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C81" w:rsidRPr="00505FD5" w:rsidRDefault="008F3C81" w:rsidP="008F3C81">
      <w:pPr>
        <w:ind w:firstLine="720"/>
        <w:jc w:val="center"/>
        <w:rPr>
          <w:b/>
          <w:sz w:val="28"/>
          <w:szCs w:val="28"/>
        </w:rPr>
      </w:pPr>
      <w:r w:rsidRPr="00505FD5">
        <w:rPr>
          <w:b/>
          <w:sz w:val="28"/>
          <w:szCs w:val="28"/>
        </w:rPr>
        <w:t>3.Должностные обязанности</w:t>
      </w:r>
    </w:p>
    <w:p w:rsidR="008F3C81" w:rsidRPr="00140D9E" w:rsidRDefault="008F3C81" w:rsidP="008F3C81">
      <w:pPr>
        <w:ind w:firstLine="720"/>
        <w:jc w:val="both"/>
        <w:rPr>
          <w:sz w:val="16"/>
          <w:szCs w:val="16"/>
        </w:rPr>
      </w:pPr>
    </w:p>
    <w:p w:rsidR="008F3C81" w:rsidRPr="00140D9E" w:rsidRDefault="008F3C81" w:rsidP="008F3C81">
      <w:pPr>
        <w:ind w:firstLine="720"/>
        <w:jc w:val="both"/>
        <w:rPr>
          <w:sz w:val="28"/>
          <w:szCs w:val="28"/>
        </w:rPr>
      </w:pPr>
      <w:r w:rsidRPr="00140D9E">
        <w:rPr>
          <w:sz w:val="28"/>
          <w:szCs w:val="28"/>
        </w:rPr>
        <w:t xml:space="preserve">Исходя из задач и функций, определенных Положением о юридическом отделе администрации Иссинского района на </w:t>
      </w:r>
      <w:r>
        <w:rPr>
          <w:sz w:val="28"/>
          <w:szCs w:val="28"/>
        </w:rPr>
        <w:t>з</w:t>
      </w:r>
      <w:r w:rsidRPr="00140D9E">
        <w:rPr>
          <w:sz w:val="28"/>
          <w:szCs w:val="28"/>
        </w:rPr>
        <w:t>аведующего сектором  возлагается следующее:</w:t>
      </w:r>
    </w:p>
    <w:p w:rsidR="008F3C81" w:rsidRPr="00140D9E" w:rsidRDefault="008F3C81" w:rsidP="008F3C81">
      <w:pPr>
        <w:ind w:firstLine="720"/>
        <w:jc w:val="both"/>
        <w:rPr>
          <w:sz w:val="28"/>
          <w:szCs w:val="28"/>
        </w:rPr>
      </w:pPr>
      <w:r w:rsidRPr="00140D9E">
        <w:rPr>
          <w:sz w:val="28"/>
          <w:szCs w:val="28"/>
        </w:rPr>
        <w:t>3.1. Отчет перед вышестоящим руководителем по результатам собственной служебной деятельности.</w:t>
      </w:r>
    </w:p>
    <w:p w:rsidR="008F3C81" w:rsidRPr="00140D9E" w:rsidRDefault="008F3C81" w:rsidP="008F3C81">
      <w:pPr>
        <w:ind w:firstLine="720"/>
        <w:jc w:val="both"/>
        <w:rPr>
          <w:sz w:val="28"/>
          <w:szCs w:val="28"/>
        </w:rPr>
      </w:pPr>
      <w:r w:rsidRPr="00140D9E">
        <w:rPr>
          <w:sz w:val="28"/>
          <w:szCs w:val="28"/>
        </w:rPr>
        <w:t>3.2. Выполнение точно и в срок указаний и поручений вышестоящего руководителя, а в его отсутствие - лица, его замещающего.</w:t>
      </w:r>
    </w:p>
    <w:p w:rsidR="008F3C81" w:rsidRPr="00140D9E" w:rsidRDefault="008F3C81" w:rsidP="008F3C81">
      <w:pPr>
        <w:ind w:firstLine="720"/>
        <w:jc w:val="both"/>
        <w:rPr>
          <w:sz w:val="28"/>
          <w:szCs w:val="28"/>
        </w:rPr>
      </w:pPr>
      <w:r w:rsidRPr="00140D9E">
        <w:rPr>
          <w:sz w:val="28"/>
          <w:szCs w:val="28"/>
        </w:rPr>
        <w:t xml:space="preserve">3.3. Выполнение задач, полномочий, функций, </w:t>
      </w:r>
      <w:proofErr w:type="gramStart"/>
      <w:r w:rsidRPr="00140D9E">
        <w:rPr>
          <w:sz w:val="28"/>
          <w:szCs w:val="28"/>
        </w:rPr>
        <w:t>возложенные</w:t>
      </w:r>
      <w:proofErr w:type="gramEnd"/>
      <w:r w:rsidRPr="00140D9E">
        <w:rPr>
          <w:sz w:val="28"/>
          <w:szCs w:val="28"/>
        </w:rPr>
        <w:t xml:space="preserve"> на юридический отдел в соответствии с Положением об отделе.</w:t>
      </w:r>
    </w:p>
    <w:p w:rsidR="008F3C81" w:rsidRPr="00140D9E" w:rsidRDefault="008F3C81" w:rsidP="008F3C81">
      <w:pPr>
        <w:ind w:firstLine="720"/>
        <w:jc w:val="both"/>
        <w:rPr>
          <w:sz w:val="28"/>
          <w:szCs w:val="28"/>
        </w:rPr>
      </w:pPr>
      <w:r w:rsidRPr="00140D9E">
        <w:rPr>
          <w:sz w:val="28"/>
          <w:szCs w:val="28"/>
        </w:rPr>
        <w:t>3.4. Подготовка и передача исковых материалов и заявлений в арбитражный суд и суды общей юрисдикции в интересах муниципальных образований Иссинского района Пензенской области.</w:t>
      </w:r>
    </w:p>
    <w:p w:rsidR="008F3C81" w:rsidRPr="00140D9E" w:rsidRDefault="008F3C81" w:rsidP="008F3C81">
      <w:pPr>
        <w:widowControl w:val="0"/>
        <w:autoSpaceDE w:val="0"/>
        <w:autoSpaceDN w:val="0"/>
        <w:adjustRightInd w:val="0"/>
        <w:ind w:firstLine="708"/>
        <w:jc w:val="both"/>
        <w:rPr>
          <w:sz w:val="28"/>
          <w:szCs w:val="28"/>
        </w:rPr>
      </w:pPr>
      <w:r w:rsidRPr="00140D9E">
        <w:rPr>
          <w:sz w:val="28"/>
          <w:szCs w:val="28"/>
        </w:rPr>
        <w:t>3.5. Правовое сопровождение документов структурных подразделений администрации Иссинского района</w:t>
      </w:r>
      <w:r>
        <w:rPr>
          <w:sz w:val="28"/>
          <w:szCs w:val="28"/>
        </w:rPr>
        <w:t xml:space="preserve"> и муниципальных учреждений при реализации</w:t>
      </w:r>
      <w:r w:rsidRPr="00140D9E">
        <w:rPr>
          <w:sz w:val="28"/>
          <w:szCs w:val="28"/>
        </w:rPr>
        <w:t>:</w:t>
      </w:r>
    </w:p>
    <w:p w:rsidR="008F3C81" w:rsidRDefault="008F3C81" w:rsidP="008F3C81">
      <w:pPr>
        <w:ind w:firstLine="720"/>
        <w:jc w:val="both"/>
        <w:rPr>
          <w:sz w:val="28"/>
          <w:szCs w:val="28"/>
        </w:rPr>
      </w:pPr>
      <w:r>
        <w:rPr>
          <w:sz w:val="28"/>
          <w:szCs w:val="28"/>
        </w:rPr>
        <w:t xml:space="preserve">- </w:t>
      </w:r>
      <w:r w:rsidRPr="001E33CA">
        <w:rPr>
          <w:sz w:val="28"/>
          <w:szCs w:val="28"/>
        </w:rPr>
        <w:t>Федеральн</w:t>
      </w:r>
      <w:r>
        <w:rPr>
          <w:sz w:val="28"/>
          <w:szCs w:val="28"/>
        </w:rPr>
        <w:t>ого</w:t>
      </w:r>
      <w:r w:rsidRPr="001E33CA">
        <w:rPr>
          <w:sz w:val="28"/>
          <w:szCs w:val="28"/>
        </w:rPr>
        <w:t xml:space="preserve"> закон</w:t>
      </w:r>
      <w:r>
        <w:rPr>
          <w:sz w:val="28"/>
          <w:szCs w:val="28"/>
        </w:rPr>
        <w:t>а</w:t>
      </w:r>
      <w:r w:rsidRPr="001E33CA">
        <w:rPr>
          <w:sz w:val="28"/>
          <w:szCs w:val="28"/>
        </w:rPr>
        <w:t xml:space="preserve"> от 05.04.2013 N 44-ФЗ</w:t>
      </w:r>
      <w:r>
        <w:rPr>
          <w:sz w:val="28"/>
          <w:szCs w:val="28"/>
        </w:rPr>
        <w:t xml:space="preserve"> </w:t>
      </w:r>
      <w:r w:rsidRPr="001E33CA">
        <w:rPr>
          <w:sz w:val="28"/>
          <w:szCs w:val="28"/>
        </w:rPr>
        <w:t>"О контрактной системе в сфере закупок товаров, работ, услуг для обеспечения государственных и муниципальных нужд"</w:t>
      </w:r>
      <w:r>
        <w:rPr>
          <w:sz w:val="28"/>
          <w:szCs w:val="28"/>
        </w:rPr>
        <w:t>;</w:t>
      </w:r>
    </w:p>
    <w:p w:rsidR="008F3C81" w:rsidRDefault="008F3C81" w:rsidP="008F3C81">
      <w:pPr>
        <w:ind w:firstLine="720"/>
        <w:jc w:val="both"/>
        <w:rPr>
          <w:sz w:val="28"/>
          <w:szCs w:val="28"/>
        </w:rPr>
      </w:pPr>
      <w:r>
        <w:rPr>
          <w:sz w:val="28"/>
          <w:szCs w:val="28"/>
        </w:rPr>
        <w:t xml:space="preserve">- </w:t>
      </w:r>
      <w:r w:rsidRPr="00A01F3E">
        <w:rPr>
          <w:sz w:val="28"/>
          <w:szCs w:val="28"/>
        </w:rPr>
        <w:t>Федеральн</w:t>
      </w:r>
      <w:r>
        <w:rPr>
          <w:sz w:val="28"/>
          <w:szCs w:val="28"/>
        </w:rPr>
        <w:t>ого</w:t>
      </w:r>
      <w:r w:rsidRPr="00A01F3E">
        <w:rPr>
          <w:sz w:val="28"/>
          <w:szCs w:val="28"/>
        </w:rPr>
        <w:t xml:space="preserve"> закон</w:t>
      </w:r>
      <w:r>
        <w:rPr>
          <w:sz w:val="28"/>
          <w:szCs w:val="28"/>
        </w:rPr>
        <w:t>а</w:t>
      </w:r>
      <w:r w:rsidRPr="00A01F3E">
        <w:rPr>
          <w:sz w:val="28"/>
          <w:szCs w:val="28"/>
        </w:rPr>
        <w:t xml:space="preserve"> от 08.05.2010 N 83-ФЗ</w:t>
      </w:r>
      <w:r>
        <w:rPr>
          <w:sz w:val="28"/>
          <w:szCs w:val="28"/>
        </w:rPr>
        <w:t xml:space="preserve"> </w:t>
      </w:r>
      <w:r w:rsidRPr="00A01F3E">
        <w:rPr>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Pr>
          <w:sz w:val="28"/>
          <w:szCs w:val="28"/>
        </w:rPr>
        <w:t>;</w:t>
      </w:r>
    </w:p>
    <w:p w:rsidR="008F3C81" w:rsidRDefault="008F3C81" w:rsidP="008F3C81">
      <w:pPr>
        <w:ind w:firstLine="720"/>
        <w:jc w:val="both"/>
        <w:rPr>
          <w:sz w:val="28"/>
          <w:szCs w:val="28"/>
        </w:rPr>
      </w:pPr>
      <w:r>
        <w:rPr>
          <w:sz w:val="28"/>
          <w:szCs w:val="28"/>
        </w:rPr>
        <w:t xml:space="preserve">- </w:t>
      </w:r>
      <w:r w:rsidRPr="00A01F3E">
        <w:rPr>
          <w:sz w:val="28"/>
          <w:szCs w:val="28"/>
        </w:rPr>
        <w:t>Федеральн</w:t>
      </w:r>
      <w:r>
        <w:rPr>
          <w:sz w:val="28"/>
          <w:szCs w:val="28"/>
        </w:rPr>
        <w:t>ого</w:t>
      </w:r>
      <w:r w:rsidRPr="00A01F3E">
        <w:rPr>
          <w:sz w:val="28"/>
          <w:szCs w:val="28"/>
        </w:rPr>
        <w:t xml:space="preserve"> закон</w:t>
      </w:r>
      <w:r>
        <w:rPr>
          <w:sz w:val="28"/>
          <w:szCs w:val="28"/>
        </w:rPr>
        <w:t>а</w:t>
      </w:r>
      <w:r w:rsidRPr="00A01F3E">
        <w:rPr>
          <w:sz w:val="28"/>
          <w:szCs w:val="28"/>
        </w:rPr>
        <w:t xml:space="preserve"> от 18.07.2011 N 223-ФЗ</w:t>
      </w:r>
      <w:r>
        <w:rPr>
          <w:sz w:val="28"/>
          <w:szCs w:val="28"/>
        </w:rPr>
        <w:t xml:space="preserve"> </w:t>
      </w:r>
      <w:r w:rsidRPr="00A01F3E">
        <w:rPr>
          <w:sz w:val="28"/>
          <w:szCs w:val="28"/>
        </w:rPr>
        <w:t>"О закупках товаров, работ, услуг отдельными видами юридических лиц"</w:t>
      </w:r>
      <w:r>
        <w:rPr>
          <w:sz w:val="28"/>
          <w:szCs w:val="28"/>
        </w:rPr>
        <w:t>.</w:t>
      </w:r>
    </w:p>
    <w:p w:rsidR="008F3C81" w:rsidRPr="00140D9E" w:rsidRDefault="008F3C81" w:rsidP="008F3C81">
      <w:pPr>
        <w:ind w:firstLine="720"/>
        <w:jc w:val="both"/>
        <w:rPr>
          <w:sz w:val="28"/>
          <w:szCs w:val="28"/>
        </w:rPr>
      </w:pPr>
      <w:r w:rsidRPr="00140D9E">
        <w:rPr>
          <w:sz w:val="28"/>
          <w:szCs w:val="28"/>
        </w:rPr>
        <w:t>3.</w:t>
      </w:r>
      <w:r>
        <w:rPr>
          <w:sz w:val="28"/>
          <w:szCs w:val="28"/>
        </w:rPr>
        <w:t>6</w:t>
      </w:r>
      <w:r w:rsidRPr="00140D9E">
        <w:rPr>
          <w:sz w:val="28"/>
          <w:szCs w:val="28"/>
        </w:rPr>
        <w:t xml:space="preserve">. Подготовка материалов </w:t>
      </w:r>
      <w:proofErr w:type="gramStart"/>
      <w:r w:rsidRPr="00140D9E">
        <w:rPr>
          <w:sz w:val="28"/>
          <w:szCs w:val="28"/>
        </w:rPr>
        <w:t>в судебные органы о взыскании задолженности по арендной плате за предоставленные в аренду</w:t>
      </w:r>
      <w:proofErr w:type="gramEnd"/>
      <w:r w:rsidRPr="00140D9E">
        <w:rPr>
          <w:sz w:val="28"/>
          <w:szCs w:val="28"/>
        </w:rPr>
        <w:t xml:space="preserve"> земельные участки и за земельные участки, находящиеся в фактическом пользовании юридических и физических лиц, в рамках реализации заключенных соглашений между администрацией Иссинского района Пензенской области и администрациями поселений Иссинского района Пензенской области.</w:t>
      </w:r>
    </w:p>
    <w:p w:rsidR="008F3C81" w:rsidRPr="00140D9E" w:rsidRDefault="008F3C81" w:rsidP="008F3C81">
      <w:pPr>
        <w:ind w:firstLine="720"/>
        <w:jc w:val="both"/>
        <w:rPr>
          <w:sz w:val="28"/>
          <w:szCs w:val="28"/>
        </w:rPr>
      </w:pPr>
      <w:r w:rsidRPr="00140D9E">
        <w:rPr>
          <w:sz w:val="28"/>
          <w:szCs w:val="28"/>
        </w:rPr>
        <w:t>3.</w:t>
      </w:r>
      <w:r>
        <w:rPr>
          <w:sz w:val="28"/>
          <w:szCs w:val="28"/>
        </w:rPr>
        <w:t>7</w:t>
      </w:r>
      <w:r w:rsidRPr="00140D9E">
        <w:rPr>
          <w:sz w:val="28"/>
          <w:szCs w:val="28"/>
        </w:rPr>
        <w:t>. Принимает участие в разработке проектов муниципальных правовых актов администрации Иссинского района</w:t>
      </w:r>
      <w:r>
        <w:rPr>
          <w:sz w:val="28"/>
          <w:szCs w:val="28"/>
        </w:rPr>
        <w:t>,</w:t>
      </w:r>
      <w:r w:rsidRPr="00140D9E">
        <w:rPr>
          <w:sz w:val="28"/>
          <w:szCs w:val="28"/>
        </w:rPr>
        <w:t xml:space="preserve"> орган</w:t>
      </w:r>
      <w:r>
        <w:rPr>
          <w:sz w:val="28"/>
          <w:szCs w:val="28"/>
        </w:rPr>
        <w:t>ов</w:t>
      </w:r>
      <w:r w:rsidRPr="00140D9E">
        <w:rPr>
          <w:sz w:val="28"/>
          <w:szCs w:val="28"/>
        </w:rPr>
        <w:t xml:space="preserve"> местного самоуправления поселений района</w:t>
      </w:r>
      <w:r w:rsidRPr="00EE6A1D">
        <w:rPr>
          <w:sz w:val="28"/>
          <w:szCs w:val="28"/>
        </w:rPr>
        <w:t xml:space="preserve"> </w:t>
      </w:r>
      <w:r>
        <w:rPr>
          <w:sz w:val="28"/>
          <w:szCs w:val="28"/>
        </w:rPr>
        <w:t>и</w:t>
      </w:r>
      <w:r w:rsidRPr="00EE6A1D">
        <w:rPr>
          <w:sz w:val="28"/>
          <w:szCs w:val="28"/>
        </w:rPr>
        <w:t xml:space="preserve"> оказанию </w:t>
      </w:r>
      <w:r>
        <w:rPr>
          <w:sz w:val="28"/>
          <w:szCs w:val="28"/>
        </w:rPr>
        <w:t xml:space="preserve">им </w:t>
      </w:r>
      <w:r w:rsidRPr="00EE6A1D">
        <w:rPr>
          <w:sz w:val="28"/>
          <w:szCs w:val="28"/>
        </w:rPr>
        <w:t>содействия</w:t>
      </w:r>
      <w:r w:rsidRPr="00140D9E">
        <w:rPr>
          <w:sz w:val="28"/>
          <w:szCs w:val="28"/>
        </w:rPr>
        <w:t xml:space="preserve"> по вопросам в сфере бюджетного законодательства по исполнению полномочий при решении вопросов местного значения.</w:t>
      </w:r>
    </w:p>
    <w:p w:rsidR="008F3C81" w:rsidRPr="00140D9E" w:rsidRDefault="008F3C81" w:rsidP="008F3C81">
      <w:pPr>
        <w:ind w:firstLine="720"/>
        <w:jc w:val="both"/>
        <w:rPr>
          <w:sz w:val="28"/>
          <w:szCs w:val="28"/>
        </w:rPr>
      </w:pPr>
      <w:r w:rsidRPr="00140D9E">
        <w:rPr>
          <w:sz w:val="28"/>
          <w:szCs w:val="28"/>
        </w:rPr>
        <w:t>3.</w:t>
      </w:r>
      <w:r>
        <w:rPr>
          <w:sz w:val="28"/>
          <w:szCs w:val="28"/>
        </w:rPr>
        <w:t>8</w:t>
      </w:r>
      <w:r w:rsidRPr="00140D9E">
        <w:rPr>
          <w:sz w:val="28"/>
          <w:szCs w:val="28"/>
        </w:rPr>
        <w:t>. По распоряжению главы администрации района представляет интересы администрации района в арбитражных судах, судах общей юриспруденции, участвует в судебных заседаниях.</w:t>
      </w:r>
    </w:p>
    <w:p w:rsidR="008F3C81" w:rsidRPr="00140D9E" w:rsidRDefault="008F3C81" w:rsidP="008F3C81">
      <w:pPr>
        <w:ind w:firstLine="720"/>
        <w:jc w:val="both"/>
        <w:rPr>
          <w:sz w:val="28"/>
          <w:szCs w:val="28"/>
        </w:rPr>
      </w:pPr>
      <w:r w:rsidRPr="00140D9E">
        <w:rPr>
          <w:sz w:val="28"/>
          <w:szCs w:val="28"/>
        </w:rPr>
        <w:t>3.</w:t>
      </w:r>
      <w:r>
        <w:rPr>
          <w:sz w:val="28"/>
          <w:szCs w:val="28"/>
        </w:rPr>
        <w:t>9</w:t>
      </w:r>
      <w:r w:rsidRPr="00140D9E">
        <w:rPr>
          <w:sz w:val="28"/>
          <w:szCs w:val="28"/>
        </w:rPr>
        <w:t>. Участвует совместно с другими управлениями, отделами администрации  района в разработке муниципальных контрактов, соглашений и договоров гражданско-правового характера, где одной из сторон является администрация Иссинского района, проверяет их на предмет соответствия законодательству.</w:t>
      </w:r>
    </w:p>
    <w:p w:rsidR="008F3C81" w:rsidRPr="00140D9E" w:rsidRDefault="008F3C81" w:rsidP="008F3C81">
      <w:pPr>
        <w:ind w:firstLine="720"/>
        <w:jc w:val="both"/>
        <w:rPr>
          <w:sz w:val="28"/>
          <w:szCs w:val="28"/>
        </w:rPr>
      </w:pPr>
      <w:r w:rsidRPr="00140D9E">
        <w:rPr>
          <w:sz w:val="28"/>
          <w:szCs w:val="28"/>
        </w:rPr>
        <w:lastRenderedPageBreak/>
        <w:t>3.1</w:t>
      </w:r>
      <w:r>
        <w:rPr>
          <w:sz w:val="28"/>
          <w:szCs w:val="28"/>
        </w:rPr>
        <w:t>0</w:t>
      </w:r>
      <w:r w:rsidRPr="00140D9E">
        <w:rPr>
          <w:sz w:val="28"/>
          <w:szCs w:val="28"/>
        </w:rPr>
        <w:t xml:space="preserve">. Обеспечивает организацию, подготовку материалов, необходимых для проведения главой администрации заседаний, совещаний, коллегий администрации по вопросам в рамках исполнения должностных обязанностей. </w:t>
      </w:r>
    </w:p>
    <w:p w:rsidR="008F3C81" w:rsidRPr="00140D9E" w:rsidRDefault="008F3C81" w:rsidP="008F3C81">
      <w:pPr>
        <w:ind w:firstLine="720"/>
        <w:jc w:val="both"/>
        <w:rPr>
          <w:sz w:val="28"/>
          <w:szCs w:val="28"/>
        </w:rPr>
      </w:pPr>
      <w:r w:rsidRPr="00140D9E">
        <w:rPr>
          <w:sz w:val="28"/>
          <w:szCs w:val="28"/>
        </w:rPr>
        <w:t>3.1</w:t>
      </w:r>
      <w:r>
        <w:rPr>
          <w:sz w:val="28"/>
          <w:szCs w:val="28"/>
        </w:rPr>
        <w:t>1</w:t>
      </w:r>
      <w:r w:rsidRPr="00140D9E">
        <w:rPr>
          <w:sz w:val="28"/>
          <w:szCs w:val="28"/>
        </w:rPr>
        <w:t xml:space="preserve">. Оказание содействия функциональным (отраслевым) управлениям (отделам) администрации района в формировании нормативно-правовой базы, необходимой для осуществления деятельности учреждения. </w:t>
      </w:r>
    </w:p>
    <w:p w:rsidR="008F3C81" w:rsidRPr="00140D9E" w:rsidRDefault="008F3C81" w:rsidP="008F3C81">
      <w:pPr>
        <w:ind w:firstLine="720"/>
        <w:jc w:val="both"/>
        <w:rPr>
          <w:sz w:val="28"/>
          <w:szCs w:val="28"/>
        </w:rPr>
      </w:pPr>
      <w:r w:rsidRPr="00140D9E">
        <w:rPr>
          <w:sz w:val="28"/>
          <w:szCs w:val="28"/>
        </w:rPr>
        <w:t>3.1</w:t>
      </w:r>
      <w:r>
        <w:rPr>
          <w:sz w:val="28"/>
          <w:szCs w:val="28"/>
        </w:rPr>
        <w:t>2</w:t>
      </w:r>
      <w:r w:rsidRPr="00140D9E">
        <w:rPr>
          <w:sz w:val="28"/>
          <w:szCs w:val="28"/>
        </w:rPr>
        <w:t>. Проверка соблюдения законности в деятельности структурных подразделений и муниципальных предприятий администрации района по указанию главы администрации Иссинского района.</w:t>
      </w:r>
    </w:p>
    <w:p w:rsidR="008F3C81" w:rsidRPr="00140D9E" w:rsidRDefault="008F3C81" w:rsidP="008F3C81">
      <w:pPr>
        <w:ind w:firstLine="720"/>
        <w:jc w:val="both"/>
        <w:rPr>
          <w:sz w:val="28"/>
          <w:szCs w:val="28"/>
        </w:rPr>
      </w:pPr>
      <w:r w:rsidRPr="00140D9E">
        <w:rPr>
          <w:sz w:val="28"/>
          <w:szCs w:val="28"/>
        </w:rPr>
        <w:t>3.1</w:t>
      </w:r>
      <w:r>
        <w:rPr>
          <w:sz w:val="28"/>
          <w:szCs w:val="28"/>
        </w:rPr>
        <w:t>3</w:t>
      </w:r>
      <w:r w:rsidRPr="00140D9E">
        <w:rPr>
          <w:sz w:val="28"/>
          <w:szCs w:val="28"/>
        </w:rPr>
        <w:t>. Выполнение поручений начальника отдела по рассмотрению обращений граждан и юридических лиц.</w:t>
      </w:r>
    </w:p>
    <w:p w:rsidR="008F3C81" w:rsidRPr="00140D9E" w:rsidRDefault="008F3C81" w:rsidP="008F3C81">
      <w:pPr>
        <w:ind w:firstLine="720"/>
        <w:jc w:val="both"/>
        <w:rPr>
          <w:sz w:val="28"/>
          <w:szCs w:val="28"/>
        </w:rPr>
      </w:pPr>
      <w:r w:rsidRPr="00140D9E">
        <w:rPr>
          <w:sz w:val="28"/>
          <w:szCs w:val="28"/>
        </w:rPr>
        <w:t>3.1</w:t>
      </w:r>
      <w:r>
        <w:rPr>
          <w:sz w:val="28"/>
          <w:szCs w:val="28"/>
        </w:rPr>
        <w:t>4</w:t>
      </w:r>
      <w:r w:rsidRPr="00140D9E">
        <w:rPr>
          <w:sz w:val="28"/>
          <w:szCs w:val="28"/>
        </w:rPr>
        <w:t xml:space="preserve">. Уведомление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соответствии с Федеральным законом от 25 декабря 2008 года №273-ФЗ "О противодействии коррупции". </w:t>
      </w:r>
      <w:proofErr w:type="gramStart"/>
      <w:r w:rsidRPr="00140D9E">
        <w:rPr>
          <w:sz w:val="28"/>
          <w:szCs w:val="28"/>
        </w:rPr>
        <w:t>Принятие мер по недопущению любой возможности возникновения конфликта интересов, то есть ситуации, при которой личная заинтересованность (возможность получения при исполнении должностных обязанностей доходов в виде денег, ценностей, иного имущества или услуг имущественного характера) муниципального служащего влияет или может повлиять на надлежащее исполнение им должностных обязанностей, при которой возникает или может возникнуть противоречие между личной заинтересованностью муниципального служащего и законными интересами</w:t>
      </w:r>
      <w:proofErr w:type="gramEnd"/>
      <w:r w:rsidRPr="00140D9E">
        <w:rPr>
          <w:sz w:val="28"/>
          <w:szCs w:val="28"/>
        </w:rPr>
        <w:t xml:space="preserve"> граждан, организаций, общества или государства.</w:t>
      </w:r>
    </w:p>
    <w:p w:rsidR="008F3C81" w:rsidRPr="00140D9E" w:rsidRDefault="008F3C81" w:rsidP="008F3C81">
      <w:pPr>
        <w:ind w:firstLine="720"/>
        <w:jc w:val="both"/>
        <w:rPr>
          <w:sz w:val="28"/>
          <w:szCs w:val="28"/>
        </w:rPr>
      </w:pPr>
      <w:r w:rsidRPr="00140D9E">
        <w:rPr>
          <w:sz w:val="28"/>
          <w:szCs w:val="28"/>
        </w:rPr>
        <w:t>3.1</w:t>
      </w:r>
      <w:r>
        <w:rPr>
          <w:sz w:val="28"/>
          <w:szCs w:val="28"/>
        </w:rPr>
        <w:t>5</w:t>
      </w:r>
      <w:r w:rsidRPr="00140D9E">
        <w:rPr>
          <w:sz w:val="28"/>
          <w:szCs w:val="28"/>
        </w:rPr>
        <w:t xml:space="preserve">. </w:t>
      </w:r>
      <w:proofErr w:type="gramStart"/>
      <w:r w:rsidRPr="00140D9E">
        <w:rPr>
          <w:sz w:val="28"/>
          <w:szCs w:val="28"/>
        </w:rPr>
        <w:t>Для предотвращения и урегулирования конфликта интересов Заведующий сектором  обязан уведомлять в письменной форме начальника юридического отдела администрации Иссинского района о возникшем конфликте интересов или возможности его возникновения; уведомлять представителя нанимателя (работодателя) органы прокуратуры или другие государственные органы обо всех случаях обращения каких-либо лиц в целях склонения его к совершению коррупционных правонарушений.</w:t>
      </w:r>
      <w:proofErr w:type="gramEnd"/>
    </w:p>
    <w:p w:rsidR="008F3C81" w:rsidRPr="00140D9E" w:rsidRDefault="008F3C81" w:rsidP="008F3C81">
      <w:pPr>
        <w:ind w:firstLine="720"/>
        <w:jc w:val="both"/>
        <w:rPr>
          <w:sz w:val="28"/>
          <w:szCs w:val="28"/>
        </w:rPr>
      </w:pPr>
      <w:r w:rsidRPr="00140D9E">
        <w:rPr>
          <w:sz w:val="28"/>
          <w:szCs w:val="28"/>
        </w:rPr>
        <w:t>3.1</w:t>
      </w:r>
      <w:r>
        <w:rPr>
          <w:sz w:val="28"/>
          <w:szCs w:val="28"/>
        </w:rPr>
        <w:t>6</w:t>
      </w:r>
      <w:r w:rsidRPr="00140D9E">
        <w:rPr>
          <w:sz w:val="28"/>
          <w:szCs w:val="28"/>
        </w:rPr>
        <w:t>. Поддерживание уровня квалификации, необходимого для надлежащего выполнения должностных обязанностей.</w:t>
      </w:r>
    </w:p>
    <w:p w:rsidR="008F3C81" w:rsidRPr="00140D9E" w:rsidRDefault="008F3C81" w:rsidP="008F3C81">
      <w:pPr>
        <w:ind w:firstLine="720"/>
        <w:jc w:val="both"/>
        <w:rPr>
          <w:sz w:val="28"/>
          <w:szCs w:val="28"/>
        </w:rPr>
      </w:pPr>
      <w:r w:rsidRPr="00140D9E">
        <w:rPr>
          <w:sz w:val="28"/>
          <w:szCs w:val="28"/>
        </w:rPr>
        <w:t>3.1</w:t>
      </w:r>
      <w:r>
        <w:rPr>
          <w:sz w:val="28"/>
          <w:szCs w:val="28"/>
        </w:rPr>
        <w:t>7</w:t>
      </w:r>
      <w:r w:rsidRPr="00140D9E">
        <w:rPr>
          <w:sz w:val="28"/>
          <w:szCs w:val="28"/>
        </w:rPr>
        <w:t>. Соблюдение установленных федеральными законами запретов и ограничений, связанных с прохождением муниципальной службы.</w:t>
      </w:r>
    </w:p>
    <w:p w:rsidR="008F3C81" w:rsidRPr="00140D9E" w:rsidRDefault="008F3C81" w:rsidP="008F3C81">
      <w:pPr>
        <w:ind w:firstLine="720"/>
        <w:jc w:val="both"/>
        <w:rPr>
          <w:sz w:val="28"/>
          <w:szCs w:val="28"/>
        </w:rPr>
      </w:pPr>
      <w:r w:rsidRPr="00140D9E">
        <w:rPr>
          <w:sz w:val="28"/>
          <w:szCs w:val="28"/>
        </w:rPr>
        <w:t>3.</w:t>
      </w:r>
      <w:r>
        <w:rPr>
          <w:sz w:val="28"/>
          <w:szCs w:val="28"/>
        </w:rPr>
        <w:t>18</w:t>
      </w:r>
      <w:r w:rsidRPr="00140D9E">
        <w:rPr>
          <w:sz w:val="28"/>
          <w:szCs w:val="28"/>
        </w:rPr>
        <w:t xml:space="preserve">. Представление в установленном порядке </w:t>
      </w:r>
      <w:proofErr w:type="gramStart"/>
      <w:r w:rsidRPr="00140D9E">
        <w:rPr>
          <w:sz w:val="28"/>
          <w:szCs w:val="28"/>
        </w:rPr>
        <w:t>предусмотренных</w:t>
      </w:r>
      <w:proofErr w:type="gramEnd"/>
    </w:p>
    <w:p w:rsidR="008F3C81" w:rsidRPr="00140D9E" w:rsidRDefault="008F3C81" w:rsidP="008F3C81">
      <w:pPr>
        <w:jc w:val="both"/>
        <w:rPr>
          <w:sz w:val="28"/>
          <w:szCs w:val="28"/>
        </w:rPr>
      </w:pPr>
      <w:r w:rsidRPr="00140D9E">
        <w:rPr>
          <w:sz w:val="28"/>
          <w:szCs w:val="28"/>
        </w:rPr>
        <w:t>федеральными и региональными законами сведений о себе и членах своей семьи, а также сведений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8F3C81" w:rsidRPr="00140D9E" w:rsidRDefault="008F3C81" w:rsidP="008F3C81">
      <w:pPr>
        <w:ind w:firstLine="720"/>
        <w:jc w:val="both"/>
        <w:rPr>
          <w:sz w:val="28"/>
          <w:szCs w:val="28"/>
        </w:rPr>
      </w:pPr>
      <w:r w:rsidRPr="00140D9E">
        <w:rPr>
          <w:sz w:val="28"/>
          <w:szCs w:val="28"/>
        </w:rPr>
        <w:t>3.</w:t>
      </w:r>
      <w:r>
        <w:rPr>
          <w:sz w:val="28"/>
          <w:szCs w:val="28"/>
        </w:rPr>
        <w:t>19</w:t>
      </w:r>
      <w:r w:rsidRPr="00140D9E">
        <w:rPr>
          <w:sz w:val="28"/>
          <w:szCs w:val="28"/>
        </w:rPr>
        <w:t>. Не разглашать сведения, ставшие ему известными в связи с выполнением должностных обязанностей.</w:t>
      </w:r>
    </w:p>
    <w:p w:rsidR="008F3C81" w:rsidRPr="00140D9E" w:rsidRDefault="008F3C81" w:rsidP="008F3C81">
      <w:pPr>
        <w:ind w:firstLine="720"/>
        <w:jc w:val="both"/>
        <w:rPr>
          <w:sz w:val="28"/>
          <w:szCs w:val="28"/>
        </w:rPr>
      </w:pPr>
      <w:r w:rsidRPr="00140D9E">
        <w:rPr>
          <w:sz w:val="28"/>
          <w:szCs w:val="28"/>
        </w:rPr>
        <w:lastRenderedPageBreak/>
        <w:t>3.2</w:t>
      </w:r>
      <w:r>
        <w:rPr>
          <w:sz w:val="28"/>
          <w:szCs w:val="28"/>
        </w:rPr>
        <w:t>0</w:t>
      </w:r>
      <w:r w:rsidRPr="00140D9E">
        <w:rPr>
          <w:sz w:val="28"/>
          <w:szCs w:val="28"/>
        </w:rPr>
        <w:t>. Бережное и рациональное использование муниципального имущества, предоставленного для исполнения должностных обязанностей.</w:t>
      </w:r>
    </w:p>
    <w:p w:rsidR="008F3C81" w:rsidRDefault="008F3C81" w:rsidP="008F3C81">
      <w:pPr>
        <w:jc w:val="center"/>
        <w:rPr>
          <w:sz w:val="28"/>
          <w:szCs w:val="28"/>
        </w:rPr>
      </w:pPr>
    </w:p>
    <w:p w:rsidR="008F3C81" w:rsidRPr="00505FD5" w:rsidRDefault="008F3C81" w:rsidP="008F3C81">
      <w:pPr>
        <w:jc w:val="center"/>
        <w:rPr>
          <w:b/>
          <w:sz w:val="28"/>
          <w:szCs w:val="28"/>
        </w:rPr>
      </w:pPr>
      <w:r w:rsidRPr="00505FD5">
        <w:rPr>
          <w:b/>
          <w:sz w:val="28"/>
          <w:szCs w:val="28"/>
        </w:rPr>
        <w:t>4. Права</w:t>
      </w:r>
    </w:p>
    <w:p w:rsidR="008F3C81" w:rsidRPr="00140D9E" w:rsidRDefault="008F3C81" w:rsidP="008F3C81">
      <w:pPr>
        <w:jc w:val="both"/>
        <w:rPr>
          <w:sz w:val="16"/>
          <w:szCs w:val="16"/>
        </w:rPr>
      </w:pPr>
    </w:p>
    <w:p w:rsidR="008F3C81" w:rsidRPr="00140D9E" w:rsidRDefault="008F3C81" w:rsidP="008F3C81">
      <w:pPr>
        <w:ind w:firstLine="708"/>
        <w:jc w:val="both"/>
        <w:rPr>
          <w:sz w:val="28"/>
          <w:szCs w:val="28"/>
        </w:rPr>
      </w:pPr>
      <w:r w:rsidRPr="00140D9E">
        <w:rPr>
          <w:sz w:val="28"/>
          <w:szCs w:val="28"/>
        </w:rPr>
        <w:t xml:space="preserve">Основные права </w:t>
      </w:r>
      <w:r>
        <w:rPr>
          <w:sz w:val="28"/>
          <w:szCs w:val="28"/>
        </w:rPr>
        <w:t>з</w:t>
      </w:r>
      <w:r w:rsidRPr="00140D9E">
        <w:rPr>
          <w:sz w:val="28"/>
          <w:szCs w:val="28"/>
        </w:rPr>
        <w:t>аведующего сектором  определены статьей 11 Федерального закона от 2 марта 2007 года № 25-ФЗ «О муниципальной службе в Российской Федерации», Законом Пензенской области от 10.10.2007 N 1390-ЗПО «О муниципальной службе в Пензенской области».</w:t>
      </w:r>
    </w:p>
    <w:p w:rsidR="008F3C81" w:rsidRPr="00140D9E" w:rsidRDefault="008F3C81" w:rsidP="008F3C81">
      <w:pPr>
        <w:ind w:firstLine="708"/>
        <w:jc w:val="both"/>
        <w:rPr>
          <w:sz w:val="28"/>
          <w:szCs w:val="28"/>
        </w:rPr>
      </w:pPr>
      <w:r w:rsidRPr="00140D9E">
        <w:rPr>
          <w:sz w:val="28"/>
          <w:szCs w:val="28"/>
        </w:rPr>
        <w:t xml:space="preserve">Заведующий сектором  имеет право: </w:t>
      </w:r>
    </w:p>
    <w:p w:rsidR="008F3C81" w:rsidRPr="00140D9E" w:rsidRDefault="008F3C81" w:rsidP="008F3C81">
      <w:pPr>
        <w:ind w:firstLine="708"/>
        <w:jc w:val="both"/>
        <w:rPr>
          <w:sz w:val="28"/>
          <w:szCs w:val="28"/>
        </w:rPr>
      </w:pPr>
      <w:r w:rsidRPr="00140D9E">
        <w:rPr>
          <w:sz w:val="28"/>
          <w:szCs w:val="28"/>
        </w:rPr>
        <w:t>4.1. Вносить предложения по улучшению деятельности юридического отдела.</w:t>
      </w:r>
    </w:p>
    <w:p w:rsidR="008F3C81" w:rsidRPr="00140D9E" w:rsidRDefault="008F3C81" w:rsidP="008F3C81">
      <w:pPr>
        <w:ind w:firstLine="720"/>
        <w:jc w:val="both"/>
        <w:rPr>
          <w:sz w:val="28"/>
          <w:szCs w:val="28"/>
        </w:rPr>
      </w:pPr>
      <w:r w:rsidRPr="00140D9E">
        <w:rPr>
          <w:sz w:val="28"/>
          <w:szCs w:val="28"/>
        </w:rPr>
        <w:t>4.2. Участвовать по своей инициативе в конкурсе на замещение вакантной должности муниципальной службы;</w:t>
      </w:r>
    </w:p>
    <w:p w:rsidR="008F3C81" w:rsidRPr="00140D9E" w:rsidRDefault="008F3C81" w:rsidP="008F3C81">
      <w:pPr>
        <w:ind w:firstLine="720"/>
        <w:jc w:val="both"/>
        <w:rPr>
          <w:sz w:val="28"/>
          <w:szCs w:val="28"/>
        </w:rPr>
      </w:pPr>
      <w:r w:rsidRPr="00140D9E">
        <w:rPr>
          <w:sz w:val="28"/>
          <w:szCs w:val="28"/>
        </w:rPr>
        <w:t>4.3. Проходить переподготовку и повышать квалификацию за счет средств Иссинского района Пензенской области.</w:t>
      </w:r>
    </w:p>
    <w:p w:rsidR="008F3C81" w:rsidRPr="00140D9E" w:rsidRDefault="008F3C81" w:rsidP="008F3C81">
      <w:pPr>
        <w:ind w:firstLine="720"/>
        <w:jc w:val="both"/>
        <w:rPr>
          <w:sz w:val="28"/>
          <w:szCs w:val="28"/>
        </w:rPr>
      </w:pPr>
      <w:r w:rsidRPr="00140D9E">
        <w:rPr>
          <w:sz w:val="28"/>
          <w:szCs w:val="28"/>
        </w:rPr>
        <w:t>4.4. Претендовать на более высокую должность в порядке должностного роста.</w:t>
      </w:r>
    </w:p>
    <w:p w:rsidR="008F3C81" w:rsidRPr="00140D9E" w:rsidRDefault="008F3C81" w:rsidP="008F3C81">
      <w:pPr>
        <w:ind w:firstLine="720"/>
        <w:jc w:val="both"/>
        <w:rPr>
          <w:sz w:val="28"/>
          <w:szCs w:val="28"/>
        </w:rPr>
      </w:pPr>
      <w:r w:rsidRPr="00140D9E">
        <w:rPr>
          <w:sz w:val="28"/>
          <w:szCs w:val="28"/>
        </w:rPr>
        <w:t>4.5. На реализацию установленных федеральными и региональными законами, муниципальными нормативно-правовыми актами основных прав муниципального служащего.</w:t>
      </w:r>
    </w:p>
    <w:p w:rsidR="008F3C81" w:rsidRPr="00140D9E" w:rsidRDefault="008F3C81" w:rsidP="008F3C81">
      <w:pPr>
        <w:ind w:firstLine="720"/>
        <w:jc w:val="both"/>
        <w:rPr>
          <w:sz w:val="28"/>
          <w:szCs w:val="28"/>
        </w:rPr>
      </w:pPr>
      <w:r w:rsidRPr="00140D9E">
        <w:rPr>
          <w:sz w:val="28"/>
          <w:szCs w:val="28"/>
        </w:rPr>
        <w:t>4.6. На основные и дополнительные гарантии, предусмотренные федеральными и региональными законами и иными нормативными правовыми актами.</w:t>
      </w:r>
    </w:p>
    <w:p w:rsidR="008F3C81" w:rsidRPr="00505FD5" w:rsidRDefault="008F3C81" w:rsidP="008F3C81">
      <w:pPr>
        <w:jc w:val="center"/>
        <w:rPr>
          <w:b/>
          <w:sz w:val="28"/>
          <w:szCs w:val="28"/>
        </w:rPr>
      </w:pPr>
      <w:r w:rsidRPr="00505FD5">
        <w:rPr>
          <w:b/>
          <w:sz w:val="28"/>
          <w:szCs w:val="28"/>
        </w:rPr>
        <w:t>5. Ответственность</w:t>
      </w:r>
    </w:p>
    <w:p w:rsidR="008F3C81" w:rsidRPr="00140D9E" w:rsidRDefault="008F3C81" w:rsidP="008F3C81">
      <w:pPr>
        <w:jc w:val="both"/>
        <w:rPr>
          <w:sz w:val="16"/>
          <w:szCs w:val="16"/>
        </w:rPr>
      </w:pPr>
    </w:p>
    <w:p w:rsidR="008F3C81" w:rsidRPr="00140D9E" w:rsidRDefault="008F3C81" w:rsidP="008F3C81">
      <w:pPr>
        <w:ind w:firstLine="720"/>
        <w:jc w:val="both"/>
        <w:rPr>
          <w:sz w:val="28"/>
          <w:szCs w:val="28"/>
        </w:rPr>
      </w:pPr>
      <w:r w:rsidRPr="00140D9E">
        <w:rPr>
          <w:sz w:val="28"/>
          <w:szCs w:val="28"/>
        </w:rPr>
        <w:t>Заведующий сектором несет установленную законодательством ответственность.</w:t>
      </w:r>
    </w:p>
    <w:p w:rsidR="008F3C81" w:rsidRPr="00140D9E" w:rsidRDefault="008F3C81" w:rsidP="008F3C81">
      <w:pPr>
        <w:ind w:firstLine="720"/>
        <w:jc w:val="both"/>
        <w:rPr>
          <w:sz w:val="28"/>
          <w:szCs w:val="28"/>
        </w:rPr>
      </w:pPr>
      <w:r w:rsidRPr="00140D9E">
        <w:rPr>
          <w:sz w:val="28"/>
          <w:szCs w:val="28"/>
        </w:rPr>
        <w:t xml:space="preserve">Заведующий сектором  несет персональную ответственность </w:t>
      </w:r>
      <w:proofErr w:type="gramStart"/>
      <w:r w:rsidRPr="00140D9E">
        <w:rPr>
          <w:sz w:val="28"/>
          <w:szCs w:val="28"/>
        </w:rPr>
        <w:t>за</w:t>
      </w:r>
      <w:proofErr w:type="gramEnd"/>
      <w:r w:rsidRPr="00140D9E">
        <w:rPr>
          <w:sz w:val="28"/>
          <w:szCs w:val="28"/>
        </w:rPr>
        <w:t>:</w:t>
      </w:r>
    </w:p>
    <w:p w:rsidR="008F3C81" w:rsidRPr="00140D9E" w:rsidRDefault="008F3C81" w:rsidP="008F3C81">
      <w:pPr>
        <w:ind w:firstLine="720"/>
        <w:jc w:val="both"/>
        <w:rPr>
          <w:sz w:val="28"/>
          <w:szCs w:val="28"/>
        </w:rPr>
      </w:pPr>
      <w:r w:rsidRPr="00140D9E">
        <w:rPr>
          <w:sz w:val="28"/>
          <w:szCs w:val="28"/>
        </w:rPr>
        <w:t>5.1. Несвоевременное и некачественное выполнение возложенных на него обязанностей.</w:t>
      </w:r>
    </w:p>
    <w:p w:rsidR="008F3C81" w:rsidRPr="00140D9E" w:rsidRDefault="008F3C81" w:rsidP="008F3C81">
      <w:pPr>
        <w:ind w:firstLine="708"/>
        <w:jc w:val="both"/>
        <w:rPr>
          <w:sz w:val="28"/>
          <w:szCs w:val="28"/>
        </w:rPr>
      </w:pPr>
      <w:r w:rsidRPr="00140D9E">
        <w:rPr>
          <w:sz w:val="28"/>
          <w:szCs w:val="28"/>
        </w:rPr>
        <w:t>5.2. Нарушение трудовой дисциплины, охраны труда, правил внутреннего трудового распорядка.</w:t>
      </w:r>
    </w:p>
    <w:p w:rsidR="008F3C81" w:rsidRPr="00140D9E" w:rsidRDefault="008F3C81" w:rsidP="008F3C81">
      <w:pPr>
        <w:ind w:firstLine="708"/>
        <w:jc w:val="both"/>
        <w:rPr>
          <w:sz w:val="28"/>
          <w:szCs w:val="28"/>
        </w:rPr>
      </w:pPr>
      <w:r w:rsidRPr="00140D9E">
        <w:rPr>
          <w:sz w:val="28"/>
          <w:szCs w:val="28"/>
        </w:rPr>
        <w:t>5.3. Нарушение порядка работы со служебной информацией, а также за разглашение сведений, ставших ему известными в связи с выполнением должностных обязанностей.</w:t>
      </w:r>
    </w:p>
    <w:p w:rsidR="008F3C81" w:rsidRPr="00140D9E" w:rsidRDefault="008F3C81" w:rsidP="008F3C81">
      <w:pPr>
        <w:ind w:firstLine="708"/>
        <w:jc w:val="both"/>
        <w:rPr>
          <w:sz w:val="28"/>
          <w:szCs w:val="28"/>
        </w:rPr>
      </w:pPr>
      <w:r w:rsidRPr="00140D9E">
        <w:rPr>
          <w:sz w:val="28"/>
          <w:szCs w:val="28"/>
        </w:rPr>
        <w:t>5.5. Нарушение требований Федерального закона от 25 декабря 2008 года № 273-ФЗ «О противодействии коррупции».</w:t>
      </w:r>
    </w:p>
    <w:p w:rsidR="008F3C81" w:rsidRPr="00140D9E" w:rsidRDefault="008F3C81" w:rsidP="008F3C81">
      <w:pPr>
        <w:ind w:firstLine="708"/>
        <w:jc w:val="both"/>
        <w:rPr>
          <w:sz w:val="28"/>
          <w:szCs w:val="28"/>
        </w:rPr>
      </w:pPr>
      <w:r w:rsidRPr="00140D9E">
        <w:rPr>
          <w:sz w:val="28"/>
          <w:szCs w:val="28"/>
        </w:rPr>
        <w:t>5.6. Действие или бездействие, ведущее к нарушению прав, законных интересов граждан.</w:t>
      </w:r>
    </w:p>
    <w:p w:rsidR="008F3C81" w:rsidRPr="00140D9E" w:rsidRDefault="008F3C81" w:rsidP="008F3C81">
      <w:pPr>
        <w:ind w:firstLine="708"/>
        <w:jc w:val="both"/>
        <w:rPr>
          <w:sz w:val="28"/>
          <w:szCs w:val="28"/>
        </w:rPr>
      </w:pPr>
      <w:r w:rsidRPr="00140D9E">
        <w:rPr>
          <w:sz w:val="28"/>
          <w:szCs w:val="28"/>
        </w:rPr>
        <w:t>5.7. Нарушение запретов, связанных с муниципальной службой, несоблюдение ограничений и невыполнение обязательств, установленных федеральными законам.</w:t>
      </w:r>
    </w:p>
    <w:p w:rsidR="008F3C81" w:rsidRDefault="008F3C81" w:rsidP="008F3C81">
      <w:pPr>
        <w:autoSpaceDE w:val="0"/>
        <w:autoSpaceDN w:val="0"/>
        <w:adjustRightInd w:val="0"/>
        <w:spacing w:line="209" w:lineRule="auto"/>
        <w:jc w:val="center"/>
        <w:rPr>
          <w:sz w:val="28"/>
          <w:szCs w:val="28"/>
        </w:rPr>
      </w:pPr>
      <w:r w:rsidRPr="00140D9E">
        <w:rPr>
          <w:sz w:val="28"/>
          <w:szCs w:val="28"/>
        </w:rPr>
        <w:t xml:space="preserve">  </w:t>
      </w:r>
      <w:r w:rsidRPr="003A6E39">
        <w:rPr>
          <w:b/>
          <w:sz w:val="28"/>
          <w:szCs w:val="28"/>
        </w:rPr>
        <w:t xml:space="preserve">11. Показатели эффективности и результативности профессиональной служебной деятельности </w:t>
      </w:r>
      <w:r>
        <w:rPr>
          <w:b/>
          <w:sz w:val="28"/>
          <w:szCs w:val="28"/>
        </w:rPr>
        <w:t>з</w:t>
      </w:r>
      <w:r w:rsidRPr="003A6E39">
        <w:rPr>
          <w:b/>
          <w:sz w:val="28"/>
          <w:szCs w:val="28"/>
        </w:rPr>
        <w:t>аведующего сектором</w:t>
      </w:r>
      <w:r w:rsidRPr="00140D9E">
        <w:rPr>
          <w:sz w:val="28"/>
          <w:szCs w:val="28"/>
        </w:rPr>
        <w:t xml:space="preserve"> </w:t>
      </w:r>
    </w:p>
    <w:p w:rsidR="008F3C81" w:rsidRPr="00140D9E" w:rsidRDefault="008F3C81" w:rsidP="008F3C81">
      <w:pPr>
        <w:autoSpaceDE w:val="0"/>
        <w:autoSpaceDN w:val="0"/>
        <w:adjustRightInd w:val="0"/>
        <w:spacing w:line="209" w:lineRule="auto"/>
        <w:jc w:val="center"/>
        <w:rPr>
          <w:sz w:val="28"/>
          <w:szCs w:val="28"/>
        </w:rPr>
      </w:pP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lastRenderedPageBreak/>
        <w:t>При оценке деятельности должны учитываться следующие показатели:</w:t>
      </w: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t>- планирование работы (расстановка приоритетов в работе, порядок в документации),</w:t>
      </w: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t>- выполняемый объем работы (количество завершенной и текущей работы вне зависимости от качества),</w:t>
      </w: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t>- качество выполненной работы (тщательность и аккуратность, независимо от количества),</w:t>
      </w: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t>- ответственность (исполнение обязанностей в срок с минимумом контроля),</w:t>
      </w: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t>- самостоятельность (способность выполнять задания без жесткого контроля),</w:t>
      </w:r>
    </w:p>
    <w:p w:rsidR="008F3C81" w:rsidRPr="00140D9E" w:rsidRDefault="008F3C81" w:rsidP="008F3C81">
      <w:pPr>
        <w:autoSpaceDE w:val="0"/>
        <w:autoSpaceDN w:val="0"/>
        <w:adjustRightInd w:val="0"/>
        <w:spacing w:line="209" w:lineRule="auto"/>
        <w:ind w:firstLine="540"/>
        <w:jc w:val="both"/>
        <w:rPr>
          <w:sz w:val="28"/>
          <w:szCs w:val="28"/>
        </w:rPr>
      </w:pPr>
      <w:r w:rsidRPr="00140D9E">
        <w:rPr>
          <w:sz w:val="28"/>
          <w:szCs w:val="28"/>
        </w:rPr>
        <w:t>- дисциплина (соблюдение служебного распорядка и сроков выполнения работы).</w:t>
      </w:r>
    </w:p>
    <w:p w:rsidR="00FD7ABF" w:rsidRDefault="00FD7ABF">
      <w:bookmarkStart w:id="0" w:name="_GoBack"/>
      <w:bookmarkEnd w:id="0"/>
    </w:p>
    <w:sectPr w:rsidR="00FD7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81"/>
    <w:rsid w:val="008F3C81"/>
    <w:rsid w:val="00FD7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C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1"/>
    <w:basedOn w:val="a"/>
    <w:rsid w:val="008F3C81"/>
    <w:pPr>
      <w:spacing w:after="160" w:line="240" w:lineRule="exact"/>
      <w:jc w:val="both"/>
    </w:pPr>
    <w:rPr>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C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1"/>
    <w:basedOn w:val="a"/>
    <w:rsid w:val="008F3C81"/>
    <w:pPr>
      <w:spacing w:after="160" w:line="240" w:lineRule="exact"/>
      <w:jc w:val="both"/>
    </w:pPr>
    <w:rPr>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1154</Words>
  <Characters>6581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Klochkova</dc:creator>
  <cp:lastModifiedBy>Klochkova</cp:lastModifiedBy>
  <cp:revision>1</cp:revision>
  <dcterms:created xsi:type="dcterms:W3CDTF">2019-11-08T13:59:00Z</dcterms:created>
  <dcterms:modified xsi:type="dcterms:W3CDTF">2019-11-08T13:59:00Z</dcterms:modified>
</cp:coreProperties>
</file>