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3" w:rsidRPr="000973AF" w:rsidRDefault="009D7193" w:rsidP="009D7193">
      <w:pPr>
        <w:autoSpaceDE w:val="0"/>
        <w:autoSpaceDN w:val="0"/>
        <w:adjustRightInd w:val="0"/>
        <w:spacing w:before="120"/>
        <w:ind w:firstLine="539"/>
        <w:jc w:val="center"/>
        <w:rPr>
          <w:b/>
          <w:sz w:val="24"/>
          <w:szCs w:val="24"/>
        </w:rPr>
      </w:pPr>
      <w:r w:rsidRPr="000973AF">
        <w:rPr>
          <w:b/>
          <w:sz w:val="24"/>
          <w:szCs w:val="24"/>
        </w:rPr>
        <w:t>3. Должностные обязанности</w:t>
      </w:r>
    </w:p>
    <w:p w:rsidR="009D7193" w:rsidRPr="000973AF" w:rsidRDefault="009D7193" w:rsidP="009D7193">
      <w:pPr>
        <w:autoSpaceDE w:val="0"/>
        <w:autoSpaceDN w:val="0"/>
        <w:adjustRightInd w:val="0"/>
        <w:spacing w:before="120"/>
        <w:ind w:firstLine="539"/>
        <w:jc w:val="both"/>
        <w:rPr>
          <w:sz w:val="24"/>
          <w:szCs w:val="24"/>
        </w:rPr>
      </w:pPr>
      <w:r w:rsidRPr="000973AF">
        <w:rPr>
          <w:sz w:val="24"/>
          <w:szCs w:val="24"/>
        </w:rPr>
        <w:t>Начальник УСЗН</w:t>
      </w:r>
      <w:r w:rsidRPr="000973AF">
        <w:rPr>
          <w:i/>
          <w:sz w:val="24"/>
          <w:szCs w:val="24"/>
        </w:rPr>
        <w:t xml:space="preserve"> </w:t>
      </w:r>
      <w:r w:rsidRPr="000973AF">
        <w:rPr>
          <w:sz w:val="24"/>
          <w:szCs w:val="24"/>
        </w:rPr>
        <w:t>соблюдает установленные статьями 12, 13, 14 14.1, 15 Федерального закона от 02.03.2007 № 25-ФЗ «О муниципальной службе в Российской Федерации» (далее – Закон № 25-ФЗ) основные обязанности муниципального служащего, ограничения и запреты, связанные с муниципальной службой.</w:t>
      </w:r>
    </w:p>
    <w:p w:rsidR="009D7193" w:rsidRPr="000973AF" w:rsidRDefault="009D7193" w:rsidP="009D7193">
      <w:pPr>
        <w:autoSpaceDE w:val="0"/>
        <w:ind w:firstLine="540"/>
        <w:jc w:val="both"/>
        <w:rPr>
          <w:sz w:val="28"/>
          <w:szCs w:val="28"/>
        </w:rPr>
      </w:pPr>
      <w:r w:rsidRPr="000973AF">
        <w:rPr>
          <w:sz w:val="24"/>
          <w:szCs w:val="24"/>
        </w:rPr>
        <w:t xml:space="preserve">Исходя из функций и задач управления социальной защиты населения начальник УСЗН: </w:t>
      </w:r>
    </w:p>
    <w:p w:rsidR="009D7193" w:rsidRPr="000973AF" w:rsidRDefault="009D7193" w:rsidP="009D7193">
      <w:pPr>
        <w:autoSpaceDE w:val="0"/>
        <w:ind w:firstLine="540"/>
        <w:jc w:val="both"/>
        <w:rPr>
          <w:sz w:val="24"/>
          <w:szCs w:val="24"/>
        </w:rPr>
      </w:pPr>
      <w:r w:rsidRPr="000973AF">
        <w:rPr>
          <w:sz w:val="24"/>
          <w:szCs w:val="24"/>
        </w:rPr>
        <w:t>3.1.</w:t>
      </w:r>
      <w:r w:rsidRPr="000973AF">
        <w:rPr>
          <w:i/>
          <w:sz w:val="24"/>
          <w:szCs w:val="24"/>
        </w:rPr>
        <w:t xml:space="preserve"> </w:t>
      </w:r>
      <w:r w:rsidRPr="000973AF">
        <w:rPr>
          <w:sz w:val="24"/>
          <w:szCs w:val="24"/>
        </w:rPr>
        <w:t xml:space="preserve">Организует и контролирует: </w:t>
      </w:r>
    </w:p>
    <w:p w:rsidR="009D7193" w:rsidRPr="000973AF" w:rsidRDefault="009D7193" w:rsidP="009D7193">
      <w:pPr>
        <w:autoSpaceDE w:val="0"/>
        <w:ind w:firstLine="540"/>
        <w:jc w:val="both"/>
        <w:rPr>
          <w:sz w:val="24"/>
          <w:szCs w:val="24"/>
        </w:rPr>
      </w:pPr>
      <w:r w:rsidRPr="000973AF">
        <w:rPr>
          <w:sz w:val="24"/>
          <w:szCs w:val="24"/>
        </w:rPr>
        <w:t xml:space="preserve">-работу специалистов управления социальной защиты населения Иссинского района по всем направлениям, несет персональную ответственность за выполнением возложенных на управление функций и полномочий, а также за состояние исполнительской дисциплины; </w:t>
      </w:r>
    </w:p>
    <w:p w:rsidR="009D7193" w:rsidRPr="000973AF" w:rsidRDefault="009D7193" w:rsidP="009D7193">
      <w:pPr>
        <w:autoSpaceDE w:val="0"/>
        <w:ind w:firstLine="540"/>
        <w:jc w:val="both"/>
        <w:rPr>
          <w:sz w:val="24"/>
          <w:szCs w:val="24"/>
        </w:rPr>
      </w:pPr>
      <w:r w:rsidRPr="000973AF">
        <w:rPr>
          <w:sz w:val="24"/>
          <w:szCs w:val="24"/>
        </w:rPr>
        <w:t>-учёбу работников УСЗН по правовым вопросам, по практике применения указаний Министе</w:t>
      </w:r>
      <w:proofErr w:type="gramStart"/>
      <w:r w:rsidRPr="000973AF">
        <w:rPr>
          <w:sz w:val="24"/>
          <w:szCs w:val="24"/>
        </w:rPr>
        <w:t>рств здр</w:t>
      </w:r>
      <w:proofErr w:type="gramEnd"/>
      <w:r w:rsidRPr="000973AF">
        <w:rPr>
          <w:sz w:val="24"/>
          <w:szCs w:val="24"/>
        </w:rPr>
        <w:t xml:space="preserve">авоохранения и социального развития Российской Федерации, по работе с документами Министерства здравоохранения и социального развития Пензенской области; </w:t>
      </w:r>
    </w:p>
    <w:p w:rsidR="009D7193" w:rsidRPr="000973AF" w:rsidRDefault="009D7193" w:rsidP="009D7193">
      <w:pPr>
        <w:autoSpaceDE w:val="0"/>
        <w:ind w:firstLine="540"/>
        <w:jc w:val="both"/>
        <w:rPr>
          <w:sz w:val="24"/>
          <w:szCs w:val="24"/>
        </w:rPr>
      </w:pPr>
      <w:r w:rsidRPr="000973AF">
        <w:rPr>
          <w:sz w:val="24"/>
          <w:szCs w:val="24"/>
        </w:rPr>
        <w:t xml:space="preserve"> 3.2.</w:t>
      </w:r>
      <w:r w:rsidRPr="000973AF">
        <w:rPr>
          <w:i/>
          <w:sz w:val="24"/>
          <w:szCs w:val="24"/>
        </w:rPr>
        <w:t xml:space="preserve"> </w:t>
      </w:r>
      <w:r w:rsidRPr="000973AF">
        <w:rPr>
          <w:sz w:val="24"/>
          <w:szCs w:val="24"/>
        </w:rPr>
        <w:t>Обеспечивает:</w:t>
      </w:r>
    </w:p>
    <w:p w:rsidR="009D7193" w:rsidRPr="000973AF" w:rsidRDefault="009D7193" w:rsidP="009D7193">
      <w:pPr>
        <w:autoSpaceDE w:val="0"/>
        <w:ind w:firstLine="540"/>
        <w:jc w:val="both"/>
        <w:rPr>
          <w:sz w:val="24"/>
          <w:szCs w:val="24"/>
        </w:rPr>
      </w:pPr>
      <w:r w:rsidRPr="000973AF">
        <w:rPr>
          <w:sz w:val="24"/>
          <w:szCs w:val="24"/>
        </w:rPr>
        <w:t>- своевременное уведомление руководства и финансовых органов о размерах потребности в дополнительных средствах;</w:t>
      </w:r>
    </w:p>
    <w:p w:rsidR="009D7193" w:rsidRPr="000973AF" w:rsidRDefault="009D7193" w:rsidP="009D7193">
      <w:pPr>
        <w:autoSpaceDE w:val="0"/>
        <w:ind w:firstLine="540"/>
        <w:jc w:val="both"/>
        <w:rPr>
          <w:sz w:val="24"/>
          <w:szCs w:val="24"/>
        </w:rPr>
      </w:pPr>
      <w:r w:rsidRPr="000973AF">
        <w:rPr>
          <w:sz w:val="24"/>
          <w:szCs w:val="24"/>
        </w:rPr>
        <w:t>-надежное функционирование автоматизированных систем на компьютерах управления;</w:t>
      </w:r>
    </w:p>
    <w:p w:rsidR="009D7193" w:rsidRPr="000973AF" w:rsidRDefault="009D7193" w:rsidP="009D7193">
      <w:pPr>
        <w:autoSpaceDE w:val="0"/>
        <w:ind w:firstLine="540"/>
        <w:jc w:val="both"/>
        <w:rPr>
          <w:sz w:val="24"/>
          <w:szCs w:val="24"/>
        </w:rPr>
      </w:pPr>
      <w:r w:rsidRPr="000973AF">
        <w:rPr>
          <w:sz w:val="24"/>
          <w:szCs w:val="24"/>
        </w:rPr>
        <w:t>-условия для работы сотрудников управления; соблюдение   законодательства о труде, правил и норм охраны труда, трудовой дисциплины;</w:t>
      </w:r>
    </w:p>
    <w:p w:rsidR="009D7193" w:rsidRPr="000973AF" w:rsidRDefault="009D7193" w:rsidP="009D7193">
      <w:pPr>
        <w:autoSpaceDE w:val="0"/>
        <w:ind w:firstLine="540"/>
        <w:jc w:val="both"/>
        <w:rPr>
          <w:sz w:val="24"/>
          <w:szCs w:val="24"/>
        </w:rPr>
      </w:pPr>
      <w:r w:rsidRPr="000973AF">
        <w:rPr>
          <w:sz w:val="24"/>
          <w:szCs w:val="24"/>
        </w:rPr>
        <w:t>-рассмотрение и подписывает ответы на индивидуальные и коллективные обращения граждан и организаций;</w:t>
      </w:r>
    </w:p>
    <w:p w:rsidR="009D7193" w:rsidRPr="000973AF" w:rsidRDefault="009D7193" w:rsidP="009D7193">
      <w:pPr>
        <w:autoSpaceDE w:val="0"/>
        <w:ind w:firstLine="540"/>
        <w:jc w:val="both"/>
        <w:rPr>
          <w:sz w:val="24"/>
          <w:szCs w:val="24"/>
        </w:rPr>
      </w:pPr>
      <w:r w:rsidRPr="000973AF">
        <w:rPr>
          <w:sz w:val="24"/>
          <w:szCs w:val="24"/>
        </w:rPr>
        <w:t>3.3. Планирует и формирует заявки потребности  бюджетных средств на выплату пособий, реализацию Законов на очередной финансовый год.</w:t>
      </w:r>
    </w:p>
    <w:p w:rsidR="009D7193" w:rsidRPr="000973AF" w:rsidRDefault="009D7193" w:rsidP="009D7193">
      <w:pPr>
        <w:autoSpaceDE w:val="0"/>
        <w:ind w:firstLine="540"/>
        <w:jc w:val="both"/>
        <w:rPr>
          <w:sz w:val="28"/>
          <w:szCs w:val="28"/>
        </w:rPr>
      </w:pPr>
      <w:r w:rsidRPr="000973AF">
        <w:rPr>
          <w:sz w:val="24"/>
          <w:szCs w:val="24"/>
        </w:rPr>
        <w:t>3.4. Готовит проект ежегодного плана и прогнозные показатели деятельности Управления, а также отчет об их исполнении.</w:t>
      </w:r>
    </w:p>
    <w:p w:rsidR="009D7193" w:rsidRPr="000973AF" w:rsidRDefault="009D7193" w:rsidP="009D7193">
      <w:pPr>
        <w:widowControl/>
        <w:tabs>
          <w:tab w:val="num" w:pos="1260"/>
        </w:tabs>
        <w:jc w:val="both"/>
        <w:rPr>
          <w:sz w:val="24"/>
          <w:szCs w:val="24"/>
        </w:rPr>
      </w:pPr>
      <w:r w:rsidRPr="000973AF">
        <w:rPr>
          <w:sz w:val="24"/>
          <w:szCs w:val="24"/>
        </w:rPr>
        <w:t xml:space="preserve">         3.5. Принимает участие в подготовке проектов постановлений администрации, Собрания Представителей района по вопросам, связанным с деятельностью управления.</w:t>
      </w:r>
    </w:p>
    <w:p w:rsidR="009D7193" w:rsidRPr="000973AF" w:rsidRDefault="009D7193" w:rsidP="009D7193">
      <w:pPr>
        <w:autoSpaceDE w:val="0"/>
        <w:ind w:firstLine="540"/>
        <w:jc w:val="both"/>
        <w:rPr>
          <w:sz w:val="24"/>
          <w:szCs w:val="24"/>
        </w:rPr>
      </w:pPr>
      <w:r w:rsidRPr="000973AF">
        <w:rPr>
          <w:sz w:val="24"/>
          <w:szCs w:val="24"/>
        </w:rPr>
        <w:t>3.6. Консультирует  населени</w:t>
      </w:r>
      <w:r>
        <w:rPr>
          <w:sz w:val="24"/>
          <w:szCs w:val="24"/>
        </w:rPr>
        <w:t>е</w:t>
      </w:r>
      <w:r w:rsidRPr="000973AF">
        <w:rPr>
          <w:sz w:val="24"/>
          <w:szCs w:val="24"/>
        </w:rPr>
        <w:t>, использует средства массовой информации для разъяснения содержания программ и мероприятий действующего законодательства, возможностей органов и учреждений социальной защиты населения по оказанию социальной поддержки малоимущим гражданам.</w:t>
      </w:r>
    </w:p>
    <w:p w:rsidR="009D7193" w:rsidRPr="000973AF" w:rsidRDefault="009D7193" w:rsidP="009D7193">
      <w:pPr>
        <w:autoSpaceDE w:val="0"/>
        <w:ind w:firstLine="540"/>
        <w:jc w:val="both"/>
        <w:rPr>
          <w:sz w:val="24"/>
          <w:szCs w:val="24"/>
        </w:rPr>
      </w:pPr>
      <w:r w:rsidRPr="000973AF">
        <w:rPr>
          <w:sz w:val="24"/>
          <w:szCs w:val="24"/>
        </w:rPr>
        <w:t>3.7. Систематизирует</w:t>
      </w:r>
      <w:r w:rsidRPr="000973AF">
        <w:rPr>
          <w:i/>
          <w:sz w:val="24"/>
          <w:szCs w:val="24"/>
        </w:rPr>
        <w:t xml:space="preserve"> </w:t>
      </w:r>
      <w:r w:rsidRPr="000973AF">
        <w:rPr>
          <w:sz w:val="24"/>
          <w:szCs w:val="24"/>
        </w:rPr>
        <w:t>предоставление необходимой информации, связанной с осуществлением отдельных государственных полномочий Министерству здравоохранения и социального развития Пензенской области.</w:t>
      </w:r>
    </w:p>
    <w:p w:rsidR="009D7193" w:rsidRPr="000973AF" w:rsidRDefault="009D7193" w:rsidP="009D7193">
      <w:pPr>
        <w:widowControl/>
        <w:tabs>
          <w:tab w:val="num" w:pos="1260"/>
        </w:tabs>
        <w:jc w:val="both"/>
        <w:rPr>
          <w:sz w:val="24"/>
          <w:szCs w:val="24"/>
        </w:rPr>
      </w:pPr>
      <w:r w:rsidRPr="000973AF">
        <w:rPr>
          <w:sz w:val="24"/>
          <w:szCs w:val="24"/>
        </w:rPr>
        <w:t xml:space="preserve">        3.8. Анализирует итоги работы управления по исполнению переданных полномочий, оказанию социальной помощи отдельным категориям граждан. </w:t>
      </w:r>
    </w:p>
    <w:p w:rsidR="009D7193" w:rsidRPr="000973AF" w:rsidRDefault="009D7193" w:rsidP="009D7193">
      <w:pPr>
        <w:widowControl/>
        <w:tabs>
          <w:tab w:val="num" w:pos="1260"/>
        </w:tabs>
        <w:jc w:val="both"/>
        <w:rPr>
          <w:sz w:val="24"/>
          <w:szCs w:val="24"/>
        </w:rPr>
      </w:pPr>
      <w:r w:rsidRPr="000973AF">
        <w:rPr>
          <w:sz w:val="24"/>
          <w:szCs w:val="24"/>
        </w:rPr>
        <w:t xml:space="preserve">        3.9. Вносит предложения главе администрации района по предельной численности работников управления, структуре, штатном расписании, фонде оплаты труда работников управления.</w:t>
      </w:r>
    </w:p>
    <w:p w:rsidR="009D7193" w:rsidRPr="000973AF" w:rsidRDefault="009D7193" w:rsidP="009D7193">
      <w:pPr>
        <w:widowControl/>
        <w:tabs>
          <w:tab w:val="num" w:pos="1260"/>
        </w:tabs>
        <w:jc w:val="both"/>
        <w:rPr>
          <w:sz w:val="24"/>
          <w:szCs w:val="24"/>
        </w:rPr>
      </w:pPr>
      <w:r w:rsidRPr="000973AF">
        <w:rPr>
          <w:i/>
          <w:sz w:val="24"/>
          <w:szCs w:val="24"/>
        </w:rPr>
        <w:t xml:space="preserve">        </w:t>
      </w:r>
      <w:r w:rsidRPr="000973AF">
        <w:rPr>
          <w:sz w:val="24"/>
          <w:szCs w:val="24"/>
        </w:rPr>
        <w:t>3.10. Проводит совещания с представителями органов местного самоуправления и организаций по отнесенным к его компетенции вопросам;</w:t>
      </w:r>
    </w:p>
    <w:p w:rsidR="009D7193" w:rsidRPr="000973AF" w:rsidRDefault="009D7193" w:rsidP="009D7193">
      <w:pPr>
        <w:autoSpaceDE w:val="0"/>
        <w:jc w:val="both"/>
        <w:rPr>
          <w:sz w:val="24"/>
          <w:szCs w:val="24"/>
        </w:rPr>
      </w:pPr>
      <w:r w:rsidRPr="000973AF">
        <w:rPr>
          <w:i/>
          <w:sz w:val="24"/>
          <w:szCs w:val="24"/>
        </w:rPr>
        <w:t xml:space="preserve">        </w:t>
      </w:r>
      <w:r w:rsidRPr="000973AF">
        <w:rPr>
          <w:sz w:val="24"/>
          <w:szCs w:val="24"/>
        </w:rPr>
        <w:t>3.11. Осуществляет:</w:t>
      </w:r>
    </w:p>
    <w:p w:rsidR="009D7193" w:rsidRPr="000973AF" w:rsidRDefault="009D7193" w:rsidP="009D7193">
      <w:pPr>
        <w:autoSpaceDE w:val="0"/>
        <w:jc w:val="both"/>
        <w:rPr>
          <w:sz w:val="24"/>
          <w:szCs w:val="24"/>
        </w:rPr>
      </w:pPr>
      <w:r w:rsidRPr="000973AF">
        <w:rPr>
          <w:sz w:val="24"/>
          <w:szCs w:val="24"/>
        </w:rPr>
        <w:t xml:space="preserve">        -на основе действующего Положения об управлении отдельные государственные полномочия и полномочия по вопросам местного значения в сфере социальной поддержки населения;</w:t>
      </w:r>
    </w:p>
    <w:p w:rsidR="009D7193" w:rsidRPr="000973AF" w:rsidRDefault="009D7193" w:rsidP="009D7193">
      <w:pPr>
        <w:autoSpaceDE w:val="0"/>
        <w:jc w:val="both"/>
        <w:rPr>
          <w:sz w:val="24"/>
          <w:szCs w:val="24"/>
        </w:rPr>
      </w:pPr>
      <w:r w:rsidRPr="000973AF">
        <w:rPr>
          <w:sz w:val="24"/>
          <w:szCs w:val="24"/>
        </w:rPr>
        <w:t xml:space="preserve">         -контроль по учёту и целевому использованию финансовых средств, выделенных из бюджета Пензенской области на осуществление отдельных государственных полномочий </w:t>
      </w:r>
      <w:r w:rsidRPr="000973AF">
        <w:rPr>
          <w:sz w:val="24"/>
          <w:szCs w:val="24"/>
        </w:rPr>
        <w:lastRenderedPageBreak/>
        <w:t xml:space="preserve">и бюджета Иссинского района на осуществление полномочий местного значения; </w:t>
      </w:r>
    </w:p>
    <w:p w:rsidR="009D7193" w:rsidRPr="000973AF" w:rsidRDefault="009D7193" w:rsidP="009D7193">
      <w:pPr>
        <w:autoSpaceDE w:val="0"/>
        <w:jc w:val="both"/>
        <w:rPr>
          <w:sz w:val="24"/>
          <w:szCs w:val="24"/>
        </w:rPr>
      </w:pPr>
      <w:r w:rsidRPr="000973AF">
        <w:rPr>
          <w:sz w:val="24"/>
          <w:szCs w:val="24"/>
        </w:rPr>
        <w:t xml:space="preserve">          -взаимодействие с заинтересованными органами исполнительной власти, общественными организациями с целью принятия мер, направленных на устранение детской безнадзорности, профилактику </w:t>
      </w:r>
      <w:proofErr w:type="spellStart"/>
      <w:r w:rsidRPr="000973AF">
        <w:rPr>
          <w:sz w:val="24"/>
          <w:szCs w:val="24"/>
        </w:rPr>
        <w:t>ассоциальных</w:t>
      </w:r>
      <w:proofErr w:type="spellEnd"/>
      <w:r w:rsidRPr="000973AF">
        <w:rPr>
          <w:sz w:val="24"/>
          <w:szCs w:val="24"/>
        </w:rPr>
        <w:t xml:space="preserve"> явлений среди подростков, на создание нормальных условий для жизнедеятельности нуждающихся в социальной защите категорий населения, представления социальных гарантий, установленных законодательством Российской Федерации; </w:t>
      </w:r>
    </w:p>
    <w:p w:rsidR="009D7193" w:rsidRPr="000973AF" w:rsidRDefault="009D7193" w:rsidP="009D7193">
      <w:pPr>
        <w:autoSpaceDE w:val="0"/>
        <w:jc w:val="both"/>
        <w:rPr>
          <w:sz w:val="24"/>
          <w:szCs w:val="24"/>
        </w:rPr>
      </w:pPr>
      <w:r w:rsidRPr="000973AF">
        <w:rPr>
          <w:sz w:val="24"/>
          <w:szCs w:val="24"/>
        </w:rPr>
        <w:t xml:space="preserve">           -контроль за учетом льготных категорий граждан и </w:t>
      </w:r>
      <w:proofErr w:type="gramStart"/>
      <w:r w:rsidRPr="000973AF">
        <w:rPr>
          <w:sz w:val="24"/>
          <w:szCs w:val="24"/>
        </w:rPr>
        <w:t>объемов</w:t>
      </w:r>
      <w:proofErr w:type="gramEnd"/>
      <w:r w:rsidRPr="000973AF">
        <w:rPr>
          <w:sz w:val="24"/>
          <w:szCs w:val="24"/>
        </w:rPr>
        <w:t xml:space="preserve"> предоставляемых им льгот, работой по формированию базы данных по жилищным субсидиям. </w:t>
      </w:r>
    </w:p>
    <w:p w:rsidR="009D7193" w:rsidRPr="000973AF" w:rsidRDefault="009D7193" w:rsidP="009D7193">
      <w:pPr>
        <w:autoSpaceDE w:val="0"/>
        <w:ind w:firstLine="540"/>
        <w:jc w:val="both"/>
        <w:rPr>
          <w:sz w:val="24"/>
          <w:szCs w:val="24"/>
        </w:rPr>
      </w:pPr>
      <w:r w:rsidRPr="000973AF">
        <w:rPr>
          <w:sz w:val="28"/>
          <w:szCs w:val="28"/>
        </w:rPr>
        <w:t xml:space="preserve">  </w:t>
      </w:r>
      <w:r w:rsidRPr="000973AF">
        <w:rPr>
          <w:sz w:val="24"/>
          <w:szCs w:val="24"/>
        </w:rPr>
        <w:t>3.12. В соответствии с трудовым законодательством принимает и увольняет работников, применяет меры поощрения и налагает взыскания на работников.</w:t>
      </w:r>
    </w:p>
    <w:p w:rsidR="009D7193" w:rsidRPr="000973AF" w:rsidRDefault="009D7193" w:rsidP="009D7193">
      <w:pPr>
        <w:widowControl/>
        <w:tabs>
          <w:tab w:val="left" w:pos="993"/>
          <w:tab w:val="num" w:pos="1260"/>
        </w:tabs>
        <w:jc w:val="both"/>
        <w:rPr>
          <w:sz w:val="24"/>
          <w:szCs w:val="24"/>
        </w:rPr>
      </w:pPr>
      <w:r w:rsidRPr="000973AF">
        <w:rPr>
          <w:sz w:val="24"/>
          <w:szCs w:val="24"/>
        </w:rPr>
        <w:t xml:space="preserve">            3.13. Соблюдает правила делопроизводства, в том числе учитывает и хранит полученные на исполнение документы и материалы, своевременно сдает их </w:t>
      </w:r>
      <w:proofErr w:type="gramStart"/>
      <w:r w:rsidRPr="000973AF">
        <w:rPr>
          <w:sz w:val="24"/>
          <w:szCs w:val="24"/>
        </w:rPr>
        <w:t>ответственному</w:t>
      </w:r>
      <w:proofErr w:type="gramEnd"/>
      <w:r w:rsidRPr="000973AF">
        <w:rPr>
          <w:sz w:val="24"/>
          <w:szCs w:val="24"/>
        </w:rPr>
        <w:t xml:space="preserve"> за делопроизводство, в том числе при уходе в отпуск, убытие в командировку, в случае болезни или оставления должности.</w:t>
      </w:r>
    </w:p>
    <w:p w:rsidR="009D7193" w:rsidRDefault="009D7193" w:rsidP="009D7193">
      <w:pPr>
        <w:widowControl/>
        <w:tabs>
          <w:tab w:val="left" w:pos="993"/>
          <w:tab w:val="num" w:pos="1260"/>
        </w:tabs>
        <w:jc w:val="both"/>
        <w:rPr>
          <w:sz w:val="24"/>
          <w:szCs w:val="24"/>
        </w:rPr>
      </w:pPr>
      <w:r w:rsidRPr="000973AF">
        <w:rPr>
          <w:sz w:val="24"/>
          <w:szCs w:val="24"/>
        </w:rPr>
        <w:t xml:space="preserve">            3.14. Уведомляет в письменной форме своего непосредственного начальника о личной заинтересованности при исполнении должностных обязанностей, которая может привести к конфликту интересов, принимает меры по предотвращению подобного конфликта;</w:t>
      </w:r>
    </w:p>
    <w:p w:rsidR="009D7193" w:rsidRPr="000973AF" w:rsidRDefault="009D7193" w:rsidP="009D7193">
      <w:pPr>
        <w:widowControl/>
        <w:tabs>
          <w:tab w:val="left" w:pos="993"/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3.15. </w:t>
      </w:r>
      <w:r w:rsidRPr="000455B0">
        <w:rPr>
          <w:sz w:val="24"/>
          <w:szCs w:val="24"/>
        </w:rPr>
        <w:t>Несет персональную ответственность за непринятие мер по предупреждению коррупции в возглавляемом им подразделении администрации Иссинского района Пензенской области.</w:t>
      </w:r>
    </w:p>
    <w:p w:rsidR="000E7603" w:rsidRDefault="000E7603">
      <w:bookmarkStart w:id="0" w:name="_GoBack"/>
      <w:bookmarkEnd w:id="0"/>
    </w:p>
    <w:sectPr w:rsidR="000E7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3"/>
    <w:rsid w:val="000E7603"/>
    <w:rsid w:val="009D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"/>
    <w:basedOn w:val="a"/>
    <w:rsid w:val="009D719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"/>
    <w:basedOn w:val="a"/>
    <w:rsid w:val="009D719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Orgotdel</dc:creator>
  <cp:lastModifiedBy>Orgotdel</cp:lastModifiedBy>
  <cp:revision>1</cp:revision>
  <dcterms:created xsi:type="dcterms:W3CDTF">2020-11-23T13:28:00Z</dcterms:created>
  <dcterms:modified xsi:type="dcterms:W3CDTF">2020-11-23T13:28:00Z</dcterms:modified>
</cp:coreProperties>
</file>