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13" w:rsidRDefault="00237499" w:rsidP="00811738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60.75pt;visibility:visible" filled="t">
            <v:imagedata r:id="rId5" o:title=""/>
          </v:shape>
        </w:pict>
      </w:r>
    </w:p>
    <w:p w:rsidR="009F7A13" w:rsidRDefault="009F7A13" w:rsidP="00811738">
      <w:pPr>
        <w:jc w:val="center"/>
        <w:rPr>
          <w:sz w:val="28"/>
          <w:szCs w:val="28"/>
        </w:rPr>
      </w:pPr>
    </w:p>
    <w:p w:rsidR="009F7A13" w:rsidRDefault="009F7A13" w:rsidP="00811738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9F7A13" w:rsidRDefault="009F7A13" w:rsidP="00811738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9F7A13" w:rsidRDefault="009F7A13" w:rsidP="00811738">
      <w:pPr>
        <w:jc w:val="center"/>
        <w:rPr>
          <w:b/>
          <w:bCs/>
          <w:sz w:val="28"/>
          <w:szCs w:val="28"/>
        </w:rPr>
      </w:pPr>
    </w:p>
    <w:p w:rsidR="009F7A13" w:rsidRDefault="009F7A13" w:rsidP="00811738">
      <w:pPr>
        <w:jc w:val="center"/>
        <w:rPr>
          <w:b/>
          <w:bCs/>
          <w:sz w:val="28"/>
          <w:szCs w:val="28"/>
        </w:rPr>
      </w:pPr>
    </w:p>
    <w:p w:rsidR="009F7A13" w:rsidRDefault="009F7A13" w:rsidP="00811738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</w:t>
      </w:r>
    </w:p>
    <w:p w:rsidR="009F7A13" w:rsidRDefault="009F7A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F7A13" w:rsidRDefault="009F7A13" w:rsidP="008117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14.10.2020 года  № 98</w:t>
      </w:r>
    </w:p>
    <w:p w:rsidR="009F7A13" w:rsidRDefault="009F7A13" w:rsidP="008117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F7A13" w:rsidRPr="005732BE" w:rsidRDefault="009F7A13" w:rsidP="0081173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F7A13" w:rsidRPr="005732BE" w:rsidRDefault="009F7A13" w:rsidP="008117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 О Порядке исполнения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источникам финансирования дефицита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 от 28.12.2018 № 126</w:t>
      </w:r>
    </w:p>
    <w:p w:rsidR="009F7A13" w:rsidRPr="005732BE" w:rsidRDefault="009F7A13" w:rsidP="008117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F7A13" w:rsidRPr="007A0B0D" w:rsidRDefault="009F7A13" w:rsidP="00F12685">
      <w:pPr>
        <w:tabs>
          <w:tab w:val="left" w:pos="4410"/>
        </w:tabs>
        <w:ind w:firstLine="567"/>
        <w:jc w:val="both"/>
        <w:rPr>
          <w:b/>
          <w:bCs/>
          <w:sz w:val="28"/>
          <w:szCs w:val="28"/>
        </w:rPr>
      </w:pPr>
      <w:r w:rsidRPr="005732BE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приведения нормативного правового акта в соответствие с действующим законодательством, руководствуясь</w:t>
      </w:r>
      <w:r w:rsidRPr="00F126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о Финансовом </w:t>
      </w:r>
      <w:r w:rsidRPr="00C341EE">
        <w:rPr>
          <w:sz w:val="28"/>
          <w:szCs w:val="28"/>
        </w:rPr>
        <w:t xml:space="preserve">управлении  администрации </w:t>
      </w:r>
      <w:proofErr w:type="spellStart"/>
      <w:r w:rsidRPr="00C341EE">
        <w:rPr>
          <w:sz w:val="28"/>
          <w:szCs w:val="28"/>
        </w:rPr>
        <w:t>Иссинского</w:t>
      </w:r>
      <w:proofErr w:type="spellEnd"/>
      <w:r w:rsidRPr="00C341E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Пензенской области, утвержденным </w:t>
      </w:r>
      <w:r w:rsidRPr="00C341EE">
        <w:rPr>
          <w:sz w:val="28"/>
          <w:szCs w:val="28"/>
        </w:rPr>
        <w:t xml:space="preserve">решением Собрания представителей </w:t>
      </w:r>
      <w:proofErr w:type="spellStart"/>
      <w:r w:rsidRPr="00C341EE">
        <w:rPr>
          <w:sz w:val="28"/>
          <w:szCs w:val="28"/>
        </w:rPr>
        <w:t>Иссинского</w:t>
      </w:r>
      <w:proofErr w:type="spellEnd"/>
      <w:r w:rsidRPr="00C341EE">
        <w:rPr>
          <w:sz w:val="28"/>
          <w:szCs w:val="28"/>
        </w:rPr>
        <w:t xml:space="preserve"> района Пензенской области от 13.06.2012   № 32-4/3 (с последующими изменениями)</w:t>
      </w:r>
      <w:r>
        <w:rPr>
          <w:sz w:val="28"/>
          <w:szCs w:val="28"/>
        </w:rPr>
        <w:t xml:space="preserve">, </w:t>
      </w:r>
      <w:r w:rsidRPr="00780D0F">
        <w:rPr>
          <w:b/>
          <w:bCs/>
          <w:sz w:val="28"/>
          <w:szCs w:val="28"/>
        </w:rPr>
        <w:t>приказываю:</w:t>
      </w:r>
    </w:p>
    <w:p w:rsidR="009F7A13" w:rsidRDefault="009F7A13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2B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изменения в</w:t>
      </w:r>
      <w:r w:rsidRPr="005732BE">
        <w:rPr>
          <w:rFonts w:ascii="Times New Roman" w:hAnsi="Times New Roman" w:cs="Times New Roman"/>
          <w:sz w:val="28"/>
          <w:szCs w:val="28"/>
        </w:rPr>
        <w:t xml:space="preserve"> </w:t>
      </w:r>
      <w:hyperlink w:anchor="P33" w:history="1">
        <w:r w:rsidRPr="005732B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5732BE">
        <w:rPr>
          <w:rFonts w:ascii="Times New Roman" w:hAnsi="Times New Roman" w:cs="Times New Roman"/>
          <w:sz w:val="28"/>
          <w:szCs w:val="28"/>
        </w:rPr>
        <w:t xml:space="preserve"> исполнения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732BE">
        <w:rPr>
          <w:rFonts w:ascii="Times New Roman" w:hAnsi="Times New Roman" w:cs="Times New Roman"/>
          <w:sz w:val="28"/>
          <w:szCs w:val="28"/>
        </w:rPr>
        <w:t xml:space="preserve"> Пензенской области по источникам финансирования дефицита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приказом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28.12.2018 № 126 (далее – Порядок), следующие изменения:</w:t>
      </w:r>
    </w:p>
    <w:p w:rsidR="009F7A13" w:rsidRDefault="009F7A13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Абзац шестой пункта 4.1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2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 изложить в новой редакции:</w:t>
      </w:r>
    </w:p>
    <w:p w:rsidR="009F7A13" w:rsidRDefault="009F7A13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«Оплата денежных обязательств по источникам финансирования дефицита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 осуществляется в пределах объемов, установленных решением о бюджете на текущий финансовый год и плановый период в соответствии с Программой муниципальных внутренних заимствований</w:t>
      </w:r>
      <w:r w:rsidR="0023749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23749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237499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 Пензенской области на текущий финансовый год и плановый период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9F7A13" w:rsidRDefault="009F7A13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пункте 4.2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26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Порядка:</w:t>
      </w:r>
    </w:p>
    <w:p w:rsidR="009F7A13" w:rsidRDefault="009F7A13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В абзаце четвертом слово «от» заменить словом «из»;</w:t>
      </w:r>
    </w:p>
    <w:p w:rsidR="009F7A13" w:rsidRDefault="009F7A13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1.2.2. Абзац 7 исключить;</w:t>
      </w:r>
    </w:p>
    <w:p w:rsidR="009F7A13" w:rsidRDefault="009F7A13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В абзаце десятом:</w:t>
      </w:r>
    </w:p>
    <w:p w:rsidR="009F7A13" w:rsidRDefault="009F7A13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слово «от» заменить словом «из»;</w:t>
      </w:r>
    </w:p>
    <w:p w:rsidR="009F7A13" w:rsidRDefault="009F7A13" w:rsidP="00D264DA">
      <w:pPr>
        <w:pStyle w:val="ConsPlusNormal"/>
        <w:spacing w:before="220"/>
        <w:ind w:firstLine="540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- слова «договора (соглашения)» заменить словами «муниципального контракта, договора (соглашения)»;</w:t>
      </w:r>
    </w:p>
    <w:p w:rsidR="009F7A13" w:rsidRPr="00D264DA" w:rsidRDefault="009F7A13" w:rsidP="00D264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4DA">
        <w:rPr>
          <w:rFonts w:ascii="Times New Roman" w:hAnsi="Times New Roman" w:cs="Times New Roman"/>
          <w:sz w:val="28"/>
          <w:szCs w:val="28"/>
        </w:rPr>
        <w:t xml:space="preserve">1.2.4. В </w:t>
      </w:r>
      <w:r>
        <w:rPr>
          <w:rFonts w:ascii="Times New Roman" w:hAnsi="Times New Roman" w:cs="Times New Roman"/>
          <w:sz w:val="28"/>
          <w:szCs w:val="28"/>
        </w:rPr>
        <w:t xml:space="preserve">абзаце двенадцатом </w:t>
      </w:r>
      <w:r w:rsidRPr="00D264DA">
        <w:rPr>
          <w:rFonts w:ascii="Times New Roman" w:hAnsi="Times New Roman" w:cs="Times New Roman"/>
          <w:sz w:val="28"/>
          <w:szCs w:val="28"/>
        </w:rPr>
        <w:t xml:space="preserve">слова "договора (соглашения) о предоставлении бюджетного кредита" заменить словами "договора (соглашения) о предоставлении бюджетного кредита муниципальному образованию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264DA">
        <w:rPr>
          <w:rFonts w:ascii="Times New Roman" w:hAnsi="Times New Roman" w:cs="Times New Roman"/>
          <w:sz w:val="28"/>
          <w:szCs w:val="28"/>
        </w:rPr>
        <w:t>Пензенской области".</w:t>
      </w:r>
    </w:p>
    <w:p w:rsidR="009F7A13" w:rsidRPr="00F12685" w:rsidRDefault="009F7A13" w:rsidP="00F813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Положения подпункта 1.2.1. и абзаца второго пункта 1.2.3. настоящего приказа распространяется на правоотношения, возникшие с 1 января 2020 года.</w:t>
      </w:r>
    </w:p>
    <w:p w:rsidR="009F7A13" w:rsidRPr="005732BE" w:rsidRDefault="009F7A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732BE">
        <w:rPr>
          <w:rFonts w:ascii="Times New Roman" w:hAnsi="Times New Roman" w:cs="Times New Roman"/>
          <w:sz w:val="28"/>
          <w:szCs w:val="28"/>
        </w:rPr>
        <w:t>. Настоящи</w:t>
      </w:r>
      <w:r>
        <w:rPr>
          <w:rFonts w:ascii="Times New Roman" w:hAnsi="Times New Roman" w:cs="Times New Roman"/>
          <w:sz w:val="28"/>
          <w:szCs w:val="28"/>
        </w:rPr>
        <w:t xml:space="preserve">й приказ опубликовать  на официальном 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 сети « Интернет»</w:t>
      </w:r>
      <w:r w:rsidRPr="005732BE">
        <w:rPr>
          <w:rFonts w:ascii="Times New Roman" w:hAnsi="Times New Roman" w:cs="Times New Roman"/>
          <w:sz w:val="28"/>
          <w:szCs w:val="28"/>
        </w:rPr>
        <w:t>.</w:t>
      </w:r>
    </w:p>
    <w:p w:rsidR="009F7A13" w:rsidRDefault="009F7A13" w:rsidP="00573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732B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732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32BE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начальника отдела по доходам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F7A13" w:rsidRDefault="009F7A13" w:rsidP="00573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A13" w:rsidRDefault="009F7A13" w:rsidP="00573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Финансового управления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Р.Х.Бикбаева</w:t>
      </w:r>
      <w:proofErr w:type="spellEnd"/>
    </w:p>
    <w:p w:rsidR="009F7A13" w:rsidRPr="005732BE" w:rsidRDefault="009F7A13" w:rsidP="005732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7A13" w:rsidRPr="005732BE" w:rsidRDefault="009F7A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F7A13" w:rsidRPr="005732BE" w:rsidRDefault="009F7A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F7A13" w:rsidRPr="005732BE" w:rsidRDefault="009F7A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F7A13" w:rsidRPr="005732BE" w:rsidRDefault="009F7A13">
      <w:pPr>
        <w:rPr>
          <w:sz w:val="28"/>
          <w:szCs w:val="28"/>
        </w:rPr>
      </w:pPr>
    </w:p>
    <w:sectPr w:rsidR="009F7A13" w:rsidRPr="005732BE" w:rsidSect="00EA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32BE"/>
    <w:rsid w:val="00011448"/>
    <w:rsid w:val="0006743C"/>
    <w:rsid w:val="000F67E3"/>
    <w:rsid w:val="0010651C"/>
    <w:rsid w:val="00123D72"/>
    <w:rsid w:val="0012753C"/>
    <w:rsid w:val="001466F4"/>
    <w:rsid w:val="001C26A5"/>
    <w:rsid w:val="001F05FC"/>
    <w:rsid w:val="00237499"/>
    <w:rsid w:val="002521D8"/>
    <w:rsid w:val="002A457C"/>
    <w:rsid w:val="003A313A"/>
    <w:rsid w:val="00426BE7"/>
    <w:rsid w:val="00431725"/>
    <w:rsid w:val="00496103"/>
    <w:rsid w:val="004A15AB"/>
    <w:rsid w:val="005732BE"/>
    <w:rsid w:val="0061227D"/>
    <w:rsid w:val="006C771C"/>
    <w:rsid w:val="006D4831"/>
    <w:rsid w:val="006E4FCA"/>
    <w:rsid w:val="007656E2"/>
    <w:rsid w:val="00780D0F"/>
    <w:rsid w:val="007A0B0D"/>
    <w:rsid w:val="007C578D"/>
    <w:rsid w:val="008114F2"/>
    <w:rsid w:val="00811738"/>
    <w:rsid w:val="009F7A13"/>
    <w:rsid w:val="00A04411"/>
    <w:rsid w:val="00A178D9"/>
    <w:rsid w:val="00A85B1C"/>
    <w:rsid w:val="00AE2620"/>
    <w:rsid w:val="00C008C0"/>
    <w:rsid w:val="00C0225F"/>
    <w:rsid w:val="00C112B4"/>
    <w:rsid w:val="00C341EE"/>
    <w:rsid w:val="00C52FFD"/>
    <w:rsid w:val="00D264DA"/>
    <w:rsid w:val="00E072D2"/>
    <w:rsid w:val="00E145F8"/>
    <w:rsid w:val="00E5204A"/>
    <w:rsid w:val="00EA6AEF"/>
    <w:rsid w:val="00EB1425"/>
    <w:rsid w:val="00F01C4A"/>
    <w:rsid w:val="00F12685"/>
    <w:rsid w:val="00F17E25"/>
    <w:rsid w:val="00F21D46"/>
    <w:rsid w:val="00F8130E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732BE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5732BE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5732B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811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1173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405</Words>
  <Characters>2313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Бикбаева РХ</dc:creator>
  <cp:keywords/>
  <dc:description/>
  <cp:lastModifiedBy>Бикбаева РХ</cp:lastModifiedBy>
  <cp:revision>8</cp:revision>
  <cp:lastPrinted>2020-02-17T12:44:00Z</cp:lastPrinted>
  <dcterms:created xsi:type="dcterms:W3CDTF">2020-10-16T08:00:00Z</dcterms:created>
  <dcterms:modified xsi:type="dcterms:W3CDTF">2020-10-26T11:37:00Z</dcterms:modified>
</cp:coreProperties>
</file>