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1E2" w:rsidRDefault="009E31E2" w:rsidP="009E31E2">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 xml:space="preserve">Статья 51.1. Уведомление о </w:t>
      </w:r>
      <w:proofErr w:type="gramStart"/>
      <w:r>
        <w:rPr>
          <w:rFonts w:ascii="Calibri" w:hAnsi="Calibri" w:cs="Calibri"/>
          <w:b/>
          <w:bCs/>
        </w:rPr>
        <w:t>планируемых</w:t>
      </w:r>
      <w:proofErr w:type="gramEnd"/>
      <w:r>
        <w:rPr>
          <w:rFonts w:ascii="Calibri" w:hAnsi="Calibri" w:cs="Calibri"/>
          <w:b/>
          <w:bCs/>
        </w:rPr>
        <w:t xml:space="preserve"> строительстве или реконструкции объекта индивидуального жилищного строительства или садового дома</w:t>
      </w:r>
    </w:p>
    <w:p w:rsidR="009E31E2" w:rsidRDefault="009E31E2" w:rsidP="009E31E2">
      <w:pPr>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5" w:history="1">
        <w:r>
          <w:rPr>
            <w:rFonts w:ascii="Calibri" w:hAnsi="Calibri" w:cs="Calibri"/>
            <w:color w:val="0000FF"/>
          </w:rPr>
          <w:t>законом</w:t>
        </w:r>
      </w:hyperlink>
      <w:r>
        <w:rPr>
          <w:rFonts w:ascii="Calibri" w:hAnsi="Calibri" w:cs="Calibri"/>
        </w:rPr>
        <w:t xml:space="preserve"> от 03.08.2018 N 340-ФЗ)</w:t>
      </w:r>
    </w:p>
    <w:p w:rsidR="009E31E2" w:rsidRDefault="009E31E2" w:rsidP="009E31E2">
      <w:pPr>
        <w:autoSpaceDE w:val="0"/>
        <w:autoSpaceDN w:val="0"/>
        <w:adjustRightInd w:val="0"/>
        <w:spacing w:after="0" w:line="240" w:lineRule="auto"/>
        <w:jc w:val="both"/>
        <w:rPr>
          <w:rFonts w:ascii="Calibri" w:hAnsi="Calibri" w:cs="Calibri"/>
        </w:rPr>
      </w:pPr>
    </w:p>
    <w:tbl>
      <w:tblPr>
        <w:tblW w:w="9354" w:type="dxa"/>
        <w:jc w:val="center"/>
        <w:tblLayout w:type="fixed"/>
        <w:tblCellMar>
          <w:top w:w="113" w:type="dxa"/>
          <w:left w:w="113" w:type="dxa"/>
          <w:bottom w:w="113" w:type="dxa"/>
          <w:right w:w="113" w:type="dxa"/>
        </w:tblCellMar>
        <w:tblLook w:val="0000" w:firstRow="0" w:lastRow="0" w:firstColumn="0" w:lastColumn="0" w:noHBand="0" w:noVBand="0"/>
      </w:tblPr>
      <w:tblGrid>
        <w:gridCol w:w="9354"/>
      </w:tblGrid>
      <w:tr w:rsidR="009E31E2">
        <w:trPr>
          <w:jc w:val="center"/>
        </w:trPr>
        <w:tc>
          <w:tcPr>
            <w:tcW w:w="9294" w:type="dxa"/>
            <w:tcBorders>
              <w:left w:val="single" w:sz="24" w:space="0" w:color="CED3F1"/>
              <w:right w:val="single" w:sz="24" w:space="0" w:color="F4F3F8"/>
            </w:tcBorders>
            <w:shd w:val="clear" w:color="auto" w:fill="F4F3F8"/>
          </w:tcPr>
          <w:p w:rsidR="009E31E2" w:rsidRDefault="009E31E2">
            <w:pPr>
              <w:autoSpaceDE w:val="0"/>
              <w:autoSpaceDN w:val="0"/>
              <w:adjustRightInd w:val="0"/>
              <w:spacing w:after="0" w:line="240" w:lineRule="auto"/>
              <w:jc w:val="both"/>
              <w:rPr>
                <w:rFonts w:ascii="Calibri" w:hAnsi="Calibri" w:cs="Calibri"/>
                <w:color w:val="392C69"/>
              </w:rPr>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9E31E2" w:rsidRDefault="009E31E2">
            <w:pPr>
              <w:autoSpaceDE w:val="0"/>
              <w:autoSpaceDN w:val="0"/>
              <w:adjustRightInd w:val="0"/>
              <w:spacing w:after="0" w:line="240" w:lineRule="auto"/>
              <w:jc w:val="both"/>
              <w:rPr>
                <w:rFonts w:ascii="Calibri" w:hAnsi="Calibri" w:cs="Calibri"/>
                <w:color w:val="392C69"/>
              </w:rPr>
            </w:pPr>
            <w:r>
              <w:rPr>
                <w:rFonts w:ascii="Calibri" w:hAnsi="Calibri" w:cs="Calibri"/>
                <w:color w:val="392C69"/>
              </w:rPr>
              <w:t xml:space="preserve">Если строительство начато до 04.08.2018, то до 01.03.2019 уведомление, предусмотренное ч. 1 ст. 51.1, вправе направить также лица, указанные в </w:t>
            </w:r>
            <w:hyperlink r:id="rId6" w:history="1">
              <w:r>
                <w:rPr>
                  <w:rFonts w:ascii="Calibri" w:hAnsi="Calibri" w:cs="Calibri"/>
                  <w:color w:val="0000FF"/>
                </w:rPr>
                <w:t>ст. 16</w:t>
              </w:r>
            </w:hyperlink>
            <w:r>
              <w:rPr>
                <w:rFonts w:ascii="Calibri" w:hAnsi="Calibri" w:cs="Calibri"/>
                <w:color w:val="392C69"/>
              </w:rPr>
              <w:t xml:space="preserve"> Федерального закона от 03.08.2018 N 340-ФЗ.</w:t>
            </w:r>
          </w:p>
        </w:tc>
      </w:tr>
    </w:tbl>
    <w:p w:rsidR="009E31E2" w:rsidRDefault="009E31E2" w:rsidP="009E31E2">
      <w:pPr>
        <w:autoSpaceDE w:val="0"/>
        <w:autoSpaceDN w:val="0"/>
        <w:adjustRightInd w:val="0"/>
        <w:spacing w:before="280" w:after="0" w:line="240" w:lineRule="auto"/>
        <w:ind w:firstLine="540"/>
        <w:jc w:val="both"/>
        <w:rPr>
          <w:rFonts w:ascii="Calibri" w:hAnsi="Calibri" w:cs="Calibri"/>
        </w:rPr>
      </w:pPr>
      <w:bookmarkStart w:id="0" w:name="Par5"/>
      <w:bookmarkEnd w:id="0"/>
      <w:r>
        <w:rPr>
          <w:rFonts w:ascii="Calibri" w:hAnsi="Calibri" w:cs="Calibri"/>
        </w:rPr>
        <w:t xml:space="preserve">1. </w:t>
      </w:r>
      <w:proofErr w:type="gramStart"/>
      <w:r>
        <w:rPr>
          <w:rFonts w:ascii="Calibri" w:hAnsi="Calibri" w:cs="Calibri"/>
        </w:rPr>
        <w:t>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w:t>
      </w:r>
      <w:proofErr w:type="gramEnd"/>
      <w:r>
        <w:rPr>
          <w:rFonts w:ascii="Calibri" w:hAnsi="Calibri" w:cs="Calibri"/>
        </w:rPr>
        <w:t xml:space="preserve"> </w:t>
      </w:r>
      <w:proofErr w:type="gramStart"/>
      <w:r>
        <w:rPr>
          <w:rFonts w:ascii="Calibri" w:hAnsi="Calibri" w:cs="Calibri"/>
        </w:rPr>
        <w:t>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roofErr w:type="gramEnd"/>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1) фамилия, имя, отчество (при наличии), место жительства застройщика, реквизиты документа, удостоверяющего личность (для физического лица);</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3) кадастровый номер земельного участка (при его наличии), адрес или описание местоположения земельного участка;</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4) сведения о праве застройщика на земельный участок, а также сведения о наличии прав иных лиц на земельный участок (при наличии таких лиц);</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8) почтовый адрес и (или) адрес электронной почты для связи с застройщиком;</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 способ направления застройщику уведомлений, предусмотренных </w:t>
      </w:r>
      <w:hyperlink w:anchor="Par26" w:history="1">
        <w:r>
          <w:rPr>
            <w:rFonts w:ascii="Calibri" w:hAnsi="Calibri" w:cs="Calibri"/>
            <w:color w:val="0000FF"/>
          </w:rPr>
          <w:t>пунктом 2 части 7</w:t>
        </w:r>
      </w:hyperlink>
      <w:r>
        <w:rPr>
          <w:rFonts w:ascii="Calibri" w:hAnsi="Calibri" w:cs="Calibri"/>
        </w:rPr>
        <w:t xml:space="preserve"> и </w:t>
      </w:r>
      <w:hyperlink w:anchor="Par30" w:history="1">
        <w:r>
          <w:rPr>
            <w:rFonts w:ascii="Calibri" w:hAnsi="Calibri" w:cs="Calibri"/>
            <w:color w:val="0000FF"/>
          </w:rPr>
          <w:t>пунктом 3 части 8</w:t>
        </w:r>
      </w:hyperlink>
      <w:r>
        <w:rPr>
          <w:rFonts w:ascii="Calibri" w:hAnsi="Calibri" w:cs="Calibri"/>
        </w:rPr>
        <w:t xml:space="preserve"> настоящей статьи.</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2.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3. К уведомлению о планируемом строительстве прилагаются:</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1" w:name="Par17"/>
      <w:bookmarkEnd w:id="1"/>
      <w:r>
        <w:rPr>
          <w:rFonts w:ascii="Calibri" w:hAnsi="Calibri" w:cs="Calibri"/>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2" w:name="Par18"/>
      <w:bookmarkEnd w:id="2"/>
      <w:r>
        <w:rPr>
          <w:rFonts w:ascii="Calibri" w:hAnsi="Calibri" w:cs="Calibri"/>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3" w:name="Par20"/>
      <w:bookmarkEnd w:id="3"/>
      <w:r>
        <w:rPr>
          <w:rFonts w:ascii="Calibri" w:hAnsi="Calibri" w:cs="Calibri"/>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ar22" w:history="1">
        <w:r>
          <w:rPr>
            <w:rFonts w:ascii="Calibri" w:hAnsi="Calibri" w:cs="Calibri"/>
            <w:color w:val="0000FF"/>
          </w:rPr>
          <w:t>частью 5</w:t>
        </w:r>
      </w:hyperlink>
      <w:r>
        <w:rPr>
          <w:rFonts w:ascii="Calibri" w:hAnsi="Calibri" w:cs="Calibri"/>
        </w:rP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Pr>
          <w:rFonts w:ascii="Calibri" w:hAnsi="Calibri" w:cs="Calibri"/>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Pr>
          <w:rFonts w:ascii="Calibri" w:hAnsi="Calibri" w:cs="Calibri"/>
        </w:rPr>
        <w:t xml:space="preserve"> которым установлены градостроительным регламентом в качестве требований к </w:t>
      </w:r>
      <w:proofErr w:type="gramStart"/>
      <w:r>
        <w:rPr>
          <w:rFonts w:ascii="Calibri" w:hAnsi="Calibri" w:cs="Calibri"/>
        </w:rPr>
        <w:t>архитектурным решениям</w:t>
      </w:r>
      <w:proofErr w:type="gramEnd"/>
      <w:r>
        <w:rPr>
          <w:rFonts w:ascii="Calibri" w:hAnsi="Calibri" w:cs="Calibri"/>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4" w:name="Par21"/>
      <w:bookmarkEnd w:id="4"/>
      <w:r>
        <w:rPr>
          <w:rFonts w:ascii="Calibri" w:hAnsi="Calibri" w:cs="Calibri"/>
        </w:rPr>
        <w:t xml:space="preserve">4. </w:t>
      </w:r>
      <w:proofErr w:type="gramStart"/>
      <w:r>
        <w:rPr>
          <w:rFonts w:ascii="Calibri" w:hAnsi="Calibri" w:cs="Calibri"/>
        </w:rPr>
        <w:t xml:space="preserve">Документы (их копии или сведения, содержащиеся в них), указанные в </w:t>
      </w:r>
      <w:hyperlink w:anchor="Par17" w:history="1">
        <w:r>
          <w:rPr>
            <w:rFonts w:ascii="Calibri" w:hAnsi="Calibri" w:cs="Calibri"/>
            <w:color w:val="0000FF"/>
          </w:rPr>
          <w:t>пункте 1 части 3</w:t>
        </w:r>
      </w:hyperlink>
      <w:r>
        <w:rPr>
          <w:rFonts w:ascii="Calibri" w:hAnsi="Calibri" w:cs="Calibri"/>
        </w:rPr>
        <w:t xml:space="preserve"> настоящей статьи, запрашиваются органами, указанными в </w:t>
      </w:r>
      <w:hyperlink w:anchor="Par5" w:history="1">
        <w:r>
          <w:rPr>
            <w:rFonts w:ascii="Calibri" w:hAnsi="Calibri" w:cs="Calibri"/>
            <w:color w:val="0000FF"/>
          </w:rPr>
          <w:t>абзаце первом части 1</w:t>
        </w:r>
      </w:hyperlink>
      <w:r>
        <w:rPr>
          <w:rFonts w:ascii="Calibri" w:hAnsi="Calibri" w:cs="Calibri"/>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w:t>
      </w:r>
      <w:proofErr w:type="gramEnd"/>
      <w:r>
        <w:rPr>
          <w:rFonts w:ascii="Calibri" w:hAnsi="Calibri" w:cs="Calibri"/>
        </w:rPr>
        <w:t xml:space="preserve"> </w:t>
      </w:r>
      <w:proofErr w:type="gramStart"/>
      <w:r>
        <w:rPr>
          <w:rFonts w:ascii="Calibri" w:hAnsi="Calibri" w:cs="Calibri"/>
        </w:rPr>
        <w:t>строительстве</w:t>
      </w:r>
      <w:proofErr w:type="gramEnd"/>
      <w:r>
        <w:rPr>
          <w:rFonts w:ascii="Calibri" w:hAnsi="Calibri" w:cs="Calibri"/>
        </w:rPr>
        <w:t xml:space="preserve">, если застройщик не представил указанные документы самостоятельно. </w:t>
      </w:r>
      <w:proofErr w:type="gramStart"/>
      <w:r>
        <w:rPr>
          <w:rFonts w:ascii="Calibri" w:hAnsi="Calibri" w:cs="Calibri"/>
        </w:rPr>
        <w:t xml:space="preserve">По межведомственным запросам органов, указанных в </w:t>
      </w:r>
      <w:hyperlink w:anchor="Par5" w:history="1">
        <w:r>
          <w:rPr>
            <w:rFonts w:ascii="Calibri" w:hAnsi="Calibri" w:cs="Calibri"/>
            <w:color w:val="0000FF"/>
          </w:rPr>
          <w:t>абзаце первом части 1</w:t>
        </w:r>
      </w:hyperlink>
      <w:r>
        <w:rPr>
          <w:rFonts w:ascii="Calibri" w:hAnsi="Calibri" w:cs="Calibri"/>
        </w:rPr>
        <w:t xml:space="preserve"> настоящей статьи, документы (их копии или сведения, содержащиеся в них), указанные в </w:t>
      </w:r>
      <w:hyperlink w:anchor="Par17" w:history="1">
        <w:r>
          <w:rPr>
            <w:rFonts w:ascii="Calibri" w:hAnsi="Calibri" w:cs="Calibri"/>
            <w:color w:val="0000FF"/>
          </w:rPr>
          <w:t>пункте 1 части 3</w:t>
        </w:r>
      </w:hyperlink>
      <w:r>
        <w:rPr>
          <w:rFonts w:ascii="Calibri" w:hAnsi="Calibri" w:cs="Calibri"/>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w:t>
      </w:r>
      <w:proofErr w:type="gramEnd"/>
      <w:r>
        <w:rPr>
          <w:rFonts w:ascii="Calibri" w:hAnsi="Calibri" w:cs="Calibri"/>
        </w:rPr>
        <w:t xml:space="preserve"> межведомственного запроса.</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5" w:name="Par22"/>
      <w:bookmarkEnd w:id="5"/>
      <w:r>
        <w:rPr>
          <w:rFonts w:ascii="Calibri" w:hAnsi="Calibri" w:cs="Calibri"/>
        </w:rPr>
        <w:t xml:space="preserve">5. </w:t>
      </w:r>
      <w:proofErr w:type="gramStart"/>
      <w:r>
        <w:rPr>
          <w:rFonts w:ascii="Calibri" w:hAnsi="Calibri" w:cs="Calibri"/>
        </w:rPr>
        <w:t xml:space="preserve">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7" w:history="1">
        <w:r>
          <w:rPr>
            <w:rFonts w:ascii="Calibri" w:hAnsi="Calibri" w:cs="Calibri"/>
            <w:color w:val="0000FF"/>
          </w:rPr>
          <w:t>законом</w:t>
        </w:r>
      </w:hyperlink>
      <w:r>
        <w:rPr>
          <w:rFonts w:ascii="Calibri" w:hAnsi="Calibri" w:cs="Calibri"/>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w:t>
      </w:r>
      <w:proofErr w:type="gramEnd"/>
      <w:r>
        <w:rPr>
          <w:rFonts w:ascii="Calibri" w:hAnsi="Calibri" w:cs="Calibri"/>
        </w:rPr>
        <w:t xml:space="preserve">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6" w:name="Par23"/>
      <w:bookmarkEnd w:id="6"/>
      <w:r>
        <w:rPr>
          <w:rFonts w:ascii="Calibri" w:hAnsi="Calibri" w:cs="Calibri"/>
        </w:rPr>
        <w:lastRenderedPageBreak/>
        <w:t xml:space="preserve">6. </w:t>
      </w:r>
      <w:proofErr w:type="gramStart"/>
      <w:r>
        <w:rPr>
          <w:rFonts w:ascii="Calibri" w:hAnsi="Calibri" w:cs="Calibri"/>
        </w:rPr>
        <w:t xml:space="preserve">В случае отсутствия в уведомлении о планируемом строительстве сведений, предусмотренных </w:t>
      </w:r>
      <w:hyperlink w:anchor="Par5" w:history="1">
        <w:r>
          <w:rPr>
            <w:rFonts w:ascii="Calibri" w:hAnsi="Calibri" w:cs="Calibri"/>
            <w:color w:val="0000FF"/>
          </w:rPr>
          <w:t>частью 1</w:t>
        </w:r>
      </w:hyperlink>
      <w:r>
        <w:rPr>
          <w:rFonts w:ascii="Calibri" w:hAnsi="Calibri" w:cs="Calibri"/>
        </w:rPr>
        <w:t xml:space="preserve"> настоящей статьи, или документов, предусмотренных </w:t>
      </w:r>
      <w:hyperlink w:anchor="Par18" w:history="1">
        <w:r>
          <w:rPr>
            <w:rFonts w:ascii="Calibri" w:hAnsi="Calibri" w:cs="Calibri"/>
            <w:color w:val="0000FF"/>
          </w:rPr>
          <w:t>пунктами 2</w:t>
        </w:r>
      </w:hyperlink>
      <w:r>
        <w:rPr>
          <w:rFonts w:ascii="Calibri" w:hAnsi="Calibri" w:cs="Calibri"/>
        </w:rPr>
        <w:t xml:space="preserve"> - </w:t>
      </w:r>
      <w:hyperlink w:anchor="Par20" w:history="1">
        <w:r>
          <w:rPr>
            <w:rFonts w:ascii="Calibri" w:hAnsi="Calibri" w:cs="Calibri"/>
            <w:color w:val="0000FF"/>
          </w:rPr>
          <w:t>4 части 3</w:t>
        </w:r>
      </w:hyperlink>
      <w:r>
        <w:rPr>
          <w:rFonts w:ascii="Calibri" w:hAnsi="Calibri" w:cs="Calibri"/>
        </w:rP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w:t>
      </w:r>
      <w:proofErr w:type="gramEnd"/>
      <w:r>
        <w:rPr>
          <w:rFonts w:ascii="Calibri" w:hAnsi="Calibri" w:cs="Calibri"/>
        </w:rPr>
        <w:t xml:space="preserve">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7" w:name="Par24"/>
      <w:bookmarkEnd w:id="7"/>
      <w:r>
        <w:rPr>
          <w:rFonts w:ascii="Calibri" w:hAnsi="Calibri" w:cs="Calibri"/>
        </w:rPr>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anchor="Par27" w:history="1">
        <w:r>
          <w:rPr>
            <w:rFonts w:ascii="Calibri" w:hAnsi="Calibri" w:cs="Calibri"/>
            <w:color w:val="0000FF"/>
          </w:rPr>
          <w:t>частью 8</w:t>
        </w:r>
      </w:hyperlink>
      <w:r>
        <w:rPr>
          <w:rFonts w:ascii="Calibri" w:hAnsi="Calibri" w:cs="Calibri"/>
        </w:rPr>
        <w:t xml:space="preserve"> настоящей статьи:</w:t>
      </w:r>
    </w:p>
    <w:p w:rsidR="009E31E2" w:rsidRDefault="009E31E2" w:rsidP="009E31E2">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w:t>
      </w:r>
      <w:proofErr w:type="gramEnd"/>
      <w:r>
        <w:rPr>
          <w:rFonts w:ascii="Calibri" w:hAnsi="Calibri" w:cs="Calibri"/>
        </w:rPr>
        <w:t xml:space="preserve">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8" w:name="Par26"/>
      <w:bookmarkEnd w:id="8"/>
      <w:proofErr w:type="gramStart"/>
      <w:r>
        <w:rPr>
          <w:rFonts w:ascii="Calibri" w:hAnsi="Calibri" w:cs="Calibri"/>
        </w:rP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w:t>
      </w:r>
      <w:proofErr w:type="gramEnd"/>
      <w:r>
        <w:rPr>
          <w:rFonts w:ascii="Calibri" w:hAnsi="Calibri" w:cs="Calibri"/>
        </w:rPr>
        <w:t xml:space="preserve">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roofErr w:type="gramStart"/>
      <w:r>
        <w:rPr>
          <w:rFonts w:ascii="Calibri" w:hAnsi="Calibri" w:cs="Calibri"/>
        </w:rPr>
        <w:t>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w:t>
      </w:r>
      <w:proofErr w:type="gramEnd"/>
      <w:r>
        <w:rPr>
          <w:rFonts w:ascii="Calibri" w:hAnsi="Calibri" w:cs="Calibri"/>
        </w:rPr>
        <w:t xml:space="preserve">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9" w:name="Par27"/>
      <w:bookmarkEnd w:id="9"/>
      <w:r>
        <w:rPr>
          <w:rFonts w:ascii="Calibri" w:hAnsi="Calibri" w:cs="Calibri"/>
        </w:rPr>
        <w:t xml:space="preserve">8. </w:t>
      </w:r>
      <w:proofErr w:type="gramStart"/>
      <w:r>
        <w:rPr>
          <w:rFonts w:ascii="Calibri" w:hAnsi="Calibri" w:cs="Calibri"/>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w:t>
      </w:r>
      <w:proofErr w:type="gramEnd"/>
      <w:r>
        <w:rPr>
          <w:rFonts w:ascii="Calibri" w:hAnsi="Calibri" w:cs="Calibri"/>
        </w:rPr>
        <w:t>, орган исполнительной власти субъекта Российской Федерации или орган местного самоуправления:</w:t>
      </w:r>
    </w:p>
    <w:p w:rsidR="009E31E2" w:rsidRDefault="009E31E2" w:rsidP="009E31E2">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lastRenderedPageBreak/>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anchor="Par23" w:history="1">
        <w:r>
          <w:rPr>
            <w:rFonts w:ascii="Calibri" w:hAnsi="Calibri" w:cs="Calibri"/>
            <w:color w:val="0000FF"/>
          </w:rPr>
          <w:t>частью 6</w:t>
        </w:r>
      </w:hyperlink>
      <w:r>
        <w:rPr>
          <w:rFonts w:ascii="Calibri" w:hAnsi="Calibri" w:cs="Calibri"/>
        </w:rP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w:t>
      </w:r>
      <w:proofErr w:type="gramEnd"/>
      <w:r>
        <w:rPr>
          <w:rFonts w:ascii="Calibri" w:hAnsi="Calibri" w:cs="Calibri"/>
        </w:rPr>
        <w:t xml:space="preserve"> дома в орган исполнительной власти субъекта Российской Федерации, уполномоченный в области охраны объектов культурного наследия;</w:t>
      </w:r>
    </w:p>
    <w:p w:rsidR="009E31E2" w:rsidRDefault="009E31E2" w:rsidP="009E31E2">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w:t>
      </w:r>
      <w:proofErr w:type="gramEnd"/>
      <w:r>
        <w:rPr>
          <w:rFonts w:ascii="Calibri" w:hAnsi="Calibri" w:cs="Calibri"/>
        </w:rPr>
        <w:t xml:space="preserve">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10" w:name="Par30"/>
      <w:bookmarkEnd w:id="10"/>
      <w:proofErr w:type="gramStart"/>
      <w:r>
        <w:rPr>
          <w:rFonts w:ascii="Calibri" w:hAnsi="Calibri" w:cs="Calibri"/>
        </w:rP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Par26" w:history="1">
        <w:r>
          <w:rPr>
            <w:rFonts w:ascii="Calibri" w:hAnsi="Calibri" w:cs="Calibri"/>
            <w:color w:val="0000FF"/>
          </w:rPr>
          <w:t>пунктом 2 части 7</w:t>
        </w:r>
      </w:hyperlink>
      <w:r>
        <w:rPr>
          <w:rFonts w:ascii="Calibri" w:hAnsi="Calibri" w:cs="Calibri"/>
        </w:rP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r>
        <w:rPr>
          <w:rFonts w:ascii="Calibri" w:hAnsi="Calibri" w:cs="Calibri"/>
        </w:rPr>
        <w:t xml:space="preserve">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11" w:name="Par31"/>
      <w:bookmarkEnd w:id="11"/>
      <w:r>
        <w:rPr>
          <w:rFonts w:ascii="Calibri" w:hAnsi="Calibri" w:cs="Calibri"/>
        </w:rPr>
        <w:t xml:space="preserve">9. </w:t>
      </w:r>
      <w:proofErr w:type="gramStart"/>
      <w:r>
        <w:rPr>
          <w:rFonts w:ascii="Calibri" w:hAnsi="Calibri" w:cs="Calibri"/>
        </w:rPr>
        <w:t xml:space="preserve">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anchor="Par20" w:history="1">
        <w:r>
          <w:rPr>
            <w:rFonts w:ascii="Calibri" w:hAnsi="Calibri" w:cs="Calibri"/>
            <w:color w:val="0000FF"/>
          </w:rPr>
          <w:t>пунктом 4 части 3</w:t>
        </w:r>
      </w:hyperlink>
      <w:r>
        <w:rPr>
          <w:rFonts w:ascii="Calibri" w:hAnsi="Calibri" w:cs="Calibri"/>
        </w:rPr>
        <w:t xml:space="preserve"> настоящей статьи описания внешнего облика объекта индивидуального жилищного</w:t>
      </w:r>
      <w:proofErr w:type="gramEnd"/>
      <w:r>
        <w:rPr>
          <w:rFonts w:ascii="Calibri" w:hAnsi="Calibri" w:cs="Calibri"/>
        </w:rPr>
        <w:t xml:space="preserve"> </w:t>
      </w:r>
      <w:proofErr w:type="gramStart"/>
      <w:r>
        <w:rPr>
          <w:rFonts w:ascii="Calibri" w:hAnsi="Calibri" w:cs="Calibri"/>
        </w:rPr>
        <w:t>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w:t>
      </w:r>
      <w:proofErr w:type="gramEnd"/>
      <w:r>
        <w:rPr>
          <w:rFonts w:ascii="Calibri" w:hAnsi="Calibri" w:cs="Calibri"/>
        </w:rPr>
        <w:t xml:space="preserve"> </w:t>
      </w:r>
      <w:proofErr w:type="gramStart"/>
      <w:r>
        <w:rPr>
          <w:rFonts w:ascii="Calibri" w:hAnsi="Calibri" w:cs="Calibri"/>
        </w:rPr>
        <w:t>архитектурным решениям</w:t>
      </w:r>
      <w:proofErr w:type="gramEnd"/>
      <w:r>
        <w:rPr>
          <w:rFonts w:ascii="Calibri" w:hAnsi="Calibri" w:cs="Calibri"/>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roofErr w:type="gramStart"/>
      <w:r>
        <w:rPr>
          <w:rFonts w:ascii="Calibri" w:hAnsi="Calibri" w:cs="Calibri"/>
        </w:rPr>
        <w:t xml:space="preserve">В случае </w:t>
      </w:r>
      <w:proofErr w:type="spellStart"/>
      <w:r>
        <w:rPr>
          <w:rFonts w:ascii="Calibri" w:hAnsi="Calibri" w:cs="Calibri"/>
        </w:rPr>
        <w:t>ненаправления</w:t>
      </w:r>
      <w:proofErr w:type="spellEnd"/>
      <w:r>
        <w:rPr>
          <w:rFonts w:ascii="Calibri" w:hAnsi="Calibri" w:cs="Calibri"/>
        </w:rPr>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roofErr w:type="gramEnd"/>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12" w:name="Par33"/>
      <w:bookmarkEnd w:id="12"/>
      <w:proofErr w:type="gramStart"/>
      <w:r>
        <w:rPr>
          <w:rFonts w:ascii="Calibri" w:hAnsi="Calibri" w:cs="Calibri"/>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roofErr w:type="gramEnd"/>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13" w:name="Par34"/>
      <w:bookmarkEnd w:id="13"/>
      <w:r>
        <w:rPr>
          <w:rFonts w:ascii="Calibri" w:hAnsi="Calibri" w:cs="Calibri"/>
        </w:rPr>
        <w:t xml:space="preserve">2) размещение </w:t>
      </w:r>
      <w:proofErr w:type="gramStart"/>
      <w:r>
        <w:rPr>
          <w:rFonts w:ascii="Calibri" w:hAnsi="Calibri" w:cs="Calibri"/>
        </w:rPr>
        <w:t>указанных</w:t>
      </w:r>
      <w:proofErr w:type="gramEnd"/>
      <w:r>
        <w:rPr>
          <w:rFonts w:ascii="Calibri" w:hAnsi="Calibri" w:cs="Calibri"/>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14" w:name="Par35"/>
      <w:bookmarkEnd w:id="14"/>
      <w:r>
        <w:rPr>
          <w:rFonts w:ascii="Calibri" w:hAnsi="Calibri" w:cs="Calibri"/>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15" w:name="Par36"/>
      <w:bookmarkEnd w:id="15"/>
      <w:proofErr w:type="gramStart"/>
      <w:r>
        <w:rPr>
          <w:rFonts w:ascii="Calibri" w:hAnsi="Calibri" w:cs="Calibri"/>
        </w:rPr>
        <w:t xml:space="preserve">4) в срок, указанный в </w:t>
      </w:r>
      <w:hyperlink w:anchor="Par31" w:history="1">
        <w:r>
          <w:rPr>
            <w:rFonts w:ascii="Calibri" w:hAnsi="Calibri" w:cs="Calibri"/>
            <w:color w:val="0000FF"/>
          </w:rPr>
          <w:t>части 9</w:t>
        </w:r>
      </w:hyperlink>
      <w:r>
        <w:rPr>
          <w:rFonts w:ascii="Calibri" w:hAnsi="Calibri" w:cs="Calibri"/>
        </w:rPr>
        <w:t xml:space="preserve">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w:t>
      </w:r>
      <w:proofErr w:type="gramEnd"/>
      <w:r>
        <w:rPr>
          <w:rFonts w:ascii="Calibri" w:hAnsi="Calibri" w:cs="Calibri"/>
        </w:rPr>
        <w:t xml:space="preserve"> исторического поселения федерального или регионального значения.</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w:t>
      </w:r>
      <w:proofErr w:type="gramEnd"/>
      <w:r>
        <w:rPr>
          <w:rFonts w:ascii="Calibri" w:hAnsi="Calibri" w:cs="Calibri"/>
        </w:rPr>
        <w:t xml:space="preserve"> </w:t>
      </w:r>
      <w:proofErr w:type="gramStart"/>
      <w:r>
        <w:rPr>
          <w:rFonts w:ascii="Calibri" w:hAnsi="Calibri" w:cs="Calibri"/>
        </w:rPr>
        <w:t>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w:t>
      </w:r>
      <w:proofErr w:type="gramEnd"/>
      <w:r>
        <w:rPr>
          <w:rFonts w:ascii="Calibri" w:hAnsi="Calibri" w:cs="Calibri"/>
        </w:rPr>
        <w:t xml:space="preserve"> </w:t>
      </w:r>
      <w:proofErr w:type="gramStart"/>
      <w:r>
        <w:rPr>
          <w:rFonts w:ascii="Calibri" w:hAnsi="Calibri" w:cs="Calibri"/>
        </w:rPr>
        <w:t>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roofErr w:type="gramEnd"/>
      <w:r>
        <w:rPr>
          <w:rFonts w:ascii="Calibri" w:hAnsi="Calibri" w:cs="Calibri"/>
        </w:rPr>
        <w:t xml:space="preserve"> </w:t>
      </w:r>
      <w:proofErr w:type="gramStart"/>
      <w:r>
        <w:rPr>
          <w:rFonts w:ascii="Calibri" w:hAnsi="Calibri" w:cs="Calibri"/>
        </w:rPr>
        <w:t xml:space="preserve">В случае направления застройщику такого уведомления по основанию, предусмотренному </w:t>
      </w:r>
      <w:hyperlink w:anchor="Par36" w:history="1">
        <w:r>
          <w:rPr>
            <w:rFonts w:ascii="Calibri" w:hAnsi="Calibri" w:cs="Calibri"/>
            <w:color w:val="0000FF"/>
          </w:rPr>
          <w:t>пунктом 4 части 10</w:t>
        </w:r>
      </w:hyperlink>
      <w:r>
        <w:rPr>
          <w:rFonts w:ascii="Calibri" w:hAnsi="Calibri" w:cs="Calibri"/>
        </w:rP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w:t>
      </w:r>
      <w:r>
        <w:rPr>
          <w:rFonts w:ascii="Calibri" w:hAnsi="Calibri" w:cs="Calibri"/>
        </w:rPr>
        <w:lastRenderedPageBreak/>
        <w:t>регламентом применительно к территориальной зоне, расположенной в границах территории исторического поселения федерального или</w:t>
      </w:r>
      <w:proofErr w:type="gramEnd"/>
      <w:r>
        <w:rPr>
          <w:rFonts w:ascii="Calibri" w:hAnsi="Calibri" w:cs="Calibri"/>
        </w:rPr>
        <w:t xml:space="preserve"> регионального значения.</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anchor="Par24" w:history="1">
        <w:r>
          <w:rPr>
            <w:rFonts w:ascii="Calibri" w:hAnsi="Calibri" w:cs="Calibri"/>
            <w:color w:val="0000FF"/>
          </w:rPr>
          <w:t>части 7</w:t>
        </w:r>
      </w:hyperlink>
      <w:r>
        <w:rPr>
          <w:rFonts w:ascii="Calibri" w:hAnsi="Calibri" w:cs="Calibri"/>
        </w:rPr>
        <w:t xml:space="preserve"> или </w:t>
      </w:r>
      <w:hyperlink w:anchor="Par30" w:history="1">
        <w:r>
          <w:rPr>
            <w:rFonts w:ascii="Calibri" w:hAnsi="Calibri" w:cs="Calibri"/>
            <w:color w:val="0000FF"/>
          </w:rPr>
          <w:t>пункте 3 части 8</w:t>
        </w:r>
      </w:hyperlink>
      <w:r>
        <w:rPr>
          <w:rFonts w:ascii="Calibri" w:hAnsi="Calibri" w:cs="Calibri"/>
        </w:rP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w:t>
      </w:r>
      <w:proofErr w:type="gramEnd"/>
      <w:r>
        <w:rPr>
          <w:rFonts w:ascii="Calibri" w:hAnsi="Calibri" w:cs="Calibri"/>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anchor="Par33" w:history="1">
        <w:r>
          <w:rPr>
            <w:rFonts w:ascii="Calibri" w:hAnsi="Calibri" w:cs="Calibri"/>
            <w:color w:val="0000FF"/>
          </w:rPr>
          <w:t>пунктом 1 части 10</w:t>
        </w:r>
      </w:hyperlink>
      <w:r>
        <w:rPr>
          <w:rFonts w:ascii="Calibri" w:hAnsi="Calibri" w:cs="Calibri"/>
        </w:rPr>
        <w:t xml:space="preserve"> настоящей статьи;</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w:anchor="Par34" w:history="1">
        <w:r>
          <w:rPr>
            <w:rFonts w:ascii="Calibri" w:hAnsi="Calibri" w:cs="Calibri"/>
            <w:color w:val="0000FF"/>
          </w:rPr>
          <w:t>пунктом 2</w:t>
        </w:r>
      </w:hyperlink>
      <w:r>
        <w:rPr>
          <w:rFonts w:ascii="Calibri" w:hAnsi="Calibri" w:cs="Calibri"/>
        </w:rPr>
        <w:t xml:space="preserve"> или </w:t>
      </w:r>
      <w:hyperlink w:anchor="Par35" w:history="1">
        <w:r>
          <w:rPr>
            <w:rFonts w:ascii="Calibri" w:hAnsi="Calibri" w:cs="Calibri"/>
            <w:color w:val="0000FF"/>
          </w:rPr>
          <w:t>3 части 10</w:t>
        </w:r>
      </w:hyperlink>
      <w:r>
        <w:rPr>
          <w:rFonts w:ascii="Calibri" w:hAnsi="Calibri" w:cs="Calibri"/>
        </w:rPr>
        <w:t xml:space="preserve"> настоящей статьи;</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anchor="Par36" w:history="1">
        <w:r>
          <w:rPr>
            <w:rFonts w:ascii="Calibri" w:hAnsi="Calibri" w:cs="Calibri"/>
            <w:color w:val="0000FF"/>
          </w:rPr>
          <w:t>пунктом 4 части 10</w:t>
        </w:r>
      </w:hyperlink>
      <w:r>
        <w:rPr>
          <w:rFonts w:ascii="Calibri" w:hAnsi="Calibri" w:cs="Calibri"/>
        </w:rPr>
        <w:t xml:space="preserve"> настоящей статьи.</w:t>
      </w:r>
    </w:p>
    <w:p w:rsidR="009E31E2" w:rsidRDefault="009E31E2" w:rsidP="009E31E2">
      <w:pPr>
        <w:autoSpaceDE w:val="0"/>
        <w:autoSpaceDN w:val="0"/>
        <w:adjustRightInd w:val="0"/>
        <w:spacing w:before="220" w:after="0" w:line="240" w:lineRule="auto"/>
        <w:ind w:firstLine="540"/>
        <w:jc w:val="both"/>
        <w:rPr>
          <w:rFonts w:ascii="Calibri" w:hAnsi="Calibri" w:cs="Calibri"/>
        </w:rPr>
      </w:pPr>
      <w:bookmarkStart w:id="16" w:name="Par42"/>
      <w:bookmarkEnd w:id="16"/>
      <w:r>
        <w:rPr>
          <w:rFonts w:ascii="Calibri" w:hAnsi="Calibri" w:cs="Calibri"/>
        </w:rPr>
        <w:t xml:space="preserve">13. </w:t>
      </w:r>
      <w:proofErr w:type="gramStart"/>
      <w:r>
        <w:rPr>
          <w:rFonts w:ascii="Calibri" w:hAnsi="Calibri" w:cs="Calibri"/>
        </w:rPr>
        <w:t xml:space="preserve">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proofErr w:type="spellStart"/>
      <w:r>
        <w:rPr>
          <w:rFonts w:ascii="Calibri" w:hAnsi="Calibri" w:cs="Calibri"/>
        </w:rPr>
        <w:t>ненаправление</w:t>
      </w:r>
      <w:proofErr w:type="spellEnd"/>
      <w:r>
        <w:rPr>
          <w:rFonts w:ascii="Calibri" w:hAnsi="Calibri" w:cs="Calibri"/>
        </w:rPr>
        <w:t xml:space="preserve"> указанными органами в</w:t>
      </w:r>
      <w:proofErr w:type="gramEnd"/>
      <w:r>
        <w:rPr>
          <w:rFonts w:ascii="Calibri" w:hAnsi="Calibri" w:cs="Calibri"/>
        </w:rPr>
        <w:t xml:space="preserve"> </w:t>
      </w:r>
      <w:proofErr w:type="gramStart"/>
      <w:r>
        <w:rPr>
          <w:rFonts w:ascii="Calibri" w:hAnsi="Calibri" w:cs="Calibri"/>
        </w:rPr>
        <w:t xml:space="preserve">срок, предусмотренный </w:t>
      </w:r>
      <w:hyperlink w:anchor="Par24" w:history="1">
        <w:r>
          <w:rPr>
            <w:rFonts w:ascii="Calibri" w:hAnsi="Calibri" w:cs="Calibri"/>
            <w:color w:val="0000FF"/>
          </w:rPr>
          <w:t>частью 7</w:t>
        </w:r>
      </w:hyperlink>
      <w:r>
        <w:rPr>
          <w:rFonts w:ascii="Calibri" w:hAnsi="Calibri" w:cs="Calibri"/>
        </w:rPr>
        <w:t xml:space="preserve"> или </w:t>
      </w:r>
      <w:hyperlink w:anchor="Par30" w:history="1">
        <w:r>
          <w:rPr>
            <w:rFonts w:ascii="Calibri" w:hAnsi="Calibri" w:cs="Calibri"/>
            <w:color w:val="0000FF"/>
          </w:rPr>
          <w:t>пунктом 3 части 8</w:t>
        </w:r>
      </w:hyperlink>
      <w:r>
        <w:rPr>
          <w:rFonts w:ascii="Calibri" w:hAnsi="Calibri" w:cs="Calibri"/>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w:t>
      </w:r>
      <w:proofErr w:type="gramEnd"/>
      <w:r>
        <w:rPr>
          <w:rFonts w:ascii="Calibri" w:hAnsi="Calibri" w:cs="Calibri"/>
        </w:rPr>
        <w:t xml:space="preserve">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Par5" w:history="1">
        <w:r>
          <w:rPr>
            <w:rFonts w:ascii="Calibri" w:hAnsi="Calibri" w:cs="Calibri"/>
            <w:color w:val="0000FF"/>
          </w:rPr>
          <w:t>частью 1</w:t>
        </w:r>
      </w:hyperlink>
      <w:r>
        <w:rPr>
          <w:rFonts w:ascii="Calibri" w:hAnsi="Calibri" w:cs="Calibri"/>
        </w:rP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r:id="rId8" w:history="1">
        <w:r>
          <w:rPr>
            <w:rFonts w:ascii="Calibri" w:hAnsi="Calibri" w:cs="Calibri"/>
            <w:color w:val="0000FF"/>
          </w:rPr>
          <w:t>пунктами 1</w:t>
        </w:r>
      </w:hyperlink>
      <w:r>
        <w:rPr>
          <w:rFonts w:ascii="Calibri" w:hAnsi="Calibri" w:cs="Calibri"/>
        </w:rPr>
        <w:t xml:space="preserve"> - </w:t>
      </w:r>
      <w:hyperlink r:id="rId9" w:history="1">
        <w:r>
          <w:rPr>
            <w:rFonts w:ascii="Calibri" w:hAnsi="Calibri" w:cs="Calibri"/>
            <w:color w:val="0000FF"/>
          </w:rPr>
          <w:t>3 части 21.1 статьи 51</w:t>
        </w:r>
      </w:hyperlink>
      <w:r>
        <w:rPr>
          <w:rFonts w:ascii="Calibri" w:hAnsi="Calibri" w:cs="Calibri"/>
        </w:rPr>
        <w:t xml:space="preserve"> настоящего Кодекса. При этом направление нового уведомления о планируемом строительстве не требуется.</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 xml:space="preserve">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Par5" w:history="1">
        <w:r>
          <w:rPr>
            <w:rFonts w:ascii="Calibri" w:hAnsi="Calibri" w:cs="Calibri"/>
            <w:color w:val="0000FF"/>
          </w:rPr>
          <w:t>части 1</w:t>
        </w:r>
      </w:hyperlink>
      <w:r>
        <w:rPr>
          <w:rFonts w:ascii="Calibri" w:hAnsi="Calibri" w:cs="Calibri"/>
        </w:rPr>
        <w:t xml:space="preserve">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w:t>
      </w:r>
      <w:proofErr w:type="gramEnd"/>
      <w:r>
        <w:rPr>
          <w:rFonts w:ascii="Calibri" w:hAnsi="Calibri" w:cs="Calibri"/>
        </w:rPr>
        <w:t xml:space="preserve"> Рассмотрение указанного уведомления осуществляется в соответствии с </w:t>
      </w:r>
      <w:hyperlink w:anchor="Par21" w:history="1">
        <w:r>
          <w:rPr>
            <w:rFonts w:ascii="Calibri" w:hAnsi="Calibri" w:cs="Calibri"/>
            <w:color w:val="0000FF"/>
          </w:rPr>
          <w:t>частями 4</w:t>
        </w:r>
      </w:hyperlink>
      <w:r>
        <w:rPr>
          <w:rFonts w:ascii="Calibri" w:hAnsi="Calibri" w:cs="Calibri"/>
        </w:rPr>
        <w:t xml:space="preserve"> - </w:t>
      </w:r>
      <w:hyperlink w:anchor="Par42" w:history="1">
        <w:r>
          <w:rPr>
            <w:rFonts w:ascii="Calibri" w:hAnsi="Calibri" w:cs="Calibri"/>
            <w:color w:val="0000FF"/>
          </w:rPr>
          <w:t>13</w:t>
        </w:r>
      </w:hyperlink>
      <w:r>
        <w:rPr>
          <w:rFonts w:ascii="Calibri" w:hAnsi="Calibri" w:cs="Calibri"/>
        </w:rPr>
        <w:t xml:space="preserve"> настоящей статьи. Форма указанного уведомления </w:t>
      </w:r>
      <w:r>
        <w:rPr>
          <w:rFonts w:ascii="Calibri" w:hAnsi="Calibri" w:cs="Calibri"/>
        </w:rPr>
        <w:lastRenderedPageBreak/>
        <w:t>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E31E2" w:rsidRDefault="009E31E2" w:rsidP="009E31E2">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15. </w:t>
      </w:r>
      <w:proofErr w:type="gramStart"/>
      <w:r>
        <w:rPr>
          <w:rFonts w:ascii="Calibri" w:hAnsi="Calibri" w:cs="Calibri"/>
        </w:rPr>
        <w:t xml:space="preserve">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proofErr w:type="spellStart"/>
      <w:r>
        <w:rPr>
          <w:rFonts w:ascii="Calibri" w:hAnsi="Calibri" w:cs="Calibri"/>
        </w:rPr>
        <w:t>ненаправления</w:t>
      </w:r>
      <w:proofErr w:type="spellEnd"/>
      <w:r>
        <w:rPr>
          <w:rFonts w:ascii="Calibri" w:hAnsi="Calibri" w:cs="Calibri"/>
        </w:rPr>
        <w:t xml:space="preserve"> указанными</w:t>
      </w:r>
      <w:proofErr w:type="gramEnd"/>
      <w:r>
        <w:rPr>
          <w:rFonts w:ascii="Calibri" w:hAnsi="Calibri" w:cs="Calibri"/>
        </w:rPr>
        <w:t xml:space="preserve"> </w:t>
      </w:r>
      <w:proofErr w:type="gramStart"/>
      <w:r>
        <w:rPr>
          <w:rFonts w:ascii="Calibri" w:hAnsi="Calibri" w:cs="Calibri"/>
        </w:rPr>
        <w:t xml:space="preserve">органами в срок, предусмотренный </w:t>
      </w:r>
      <w:hyperlink w:anchor="Par24" w:history="1">
        <w:r>
          <w:rPr>
            <w:rFonts w:ascii="Calibri" w:hAnsi="Calibri" w:cs="Calibri"/>
            <w:color w:val="0000FF"/>
          </w:rPr>
          <w:t>частью 7</w:t>
        </w:r>
      </w:hyperlink>
      <w:r>
        <w:rPr>
          <w:rFonts w:ascii="Calibri" w:hAnsi="Calibri" w:cs="Calibri"/>
        </w:rPr>
        <w:t xml:space="preserve"> или </w:t>
      </w:r>
      <w:hyperlink w:anchor="Par30" w:history="1">
        <w:r>
          <w:rPr>
            <w:rFonts w:ascii="Calibri" w:hAnsi="Calibri" w:cs="Calibri"/>
            <w:color w:val="0000FF"/>
          </w:rPr>
          <w:t>пунктом 3 части 8</w:t>
        </w:r>
      </w:hyperlink>
      <w:r>
        <w:rPr>
          <w:rFonts w:ascii="Calibri" w:hAnsi="Calibri" w:cs="Calibri"/>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w:t>
      </w:r>
      <w:proofErr w:type="gramEnd"/>
      <w:r>
        <w:rPr>
          <w:rFonts w:ascii="Calibri" w:hAnsi="Calibri" w:cs="Calibri"/>
        </w:rPr>
        <w:t xml:space="preserve"> </w:t>
      </w:r>
      <w:proofErr w:type="gramStart"/>
      <w:r>
        <w:rPr>
          <w:rFonts w:ascii="Calibri" w:hAnsi="Calibri" w:cs="Calibri"/>
        </w:rPr>
        <w:t>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w:t>
      </w:r>
      <w:proofErr w:type="gramEnd"/>
      <w:r>
        <w:rPr>
          <w:rFonts w:ascii="Calibri" w:hAnsi="Calibri" w:cs="Calibri"/>
        </w:rPr>
        <w:t xml:space="preserve">, </w:t>
      </w:r>
      <w:proofErr w:type="gramStart"/>
      <w:r>
        <w:rPr>
          <w:rFonts w:ascii="Calibri" w:hAnsi="Calibri" w:cs="Calibri"/>
        </w:rPr>
        <w:t>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w:t>
      </w:r>
      <w:proofErr w:type="gramEnd"/>
      <w:r>
        <w:rPr>
          <w:rFonts w:ascii="Calibri" w:hAnsi="Calibri" w:cs="Calibri"/>
        </w:rPr>
        <w:t xml:space="preserve"> </w:t>
      </w:r>
      <w:proofErr w:type="gramStart"/>
      <w:r>
        <w:rPr>
          <w:rFonts w:ascii="Calibri" w:hAnsi="Calibri" w:cs="Calibri"/>
        </w:rPr>
        <w:t xml:space="preserve">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anchor="Par24" w:history="1">
        <w:r>
          <w:rPr>
            <w:rFonts w:ascii="Calibri" w:hAnsi="Calibri" w:cs="Calibri"/>
            <w:color w:val="0000FF"/>
          </w:rPr>
          <w:t>частью 7</w:t>
        </w:r>
        <w:proofErr w:type="gramEnd"/>
      </w:hyperlink>
      <w:r>
        <w:rPr>
          <w:rFonts w:ascii="Calibri" w:hAnsi="Calibri" w:cs="Calibri"/>
        </w:rPr>
        <w:t xml:space="preserve"> или </w:t>
      </w:r>
      <w:hyperlink w:anchor="Par30" w:history="1">
        <w:r>
          <w:rPr>
            <w:rFonts w:ascii="Calibri" w:hAnsi="Calibri" w:cs="Calibri"/>
            <w:color w:val="0000FF"/>
          </w:rPr>
          <w:t>пунктом 3 части 8</w:t>
        </w:r>
      </w:hyperlink>
      <w:r>
        <w:rPr>
          <w:rFonts w:ascii="Calibri" w:hAnsi="Calibri" w:cs="Calibri"/>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851B5F" w:rsidRDefault="00851B5F">
      <w:bookmarkStart w:id="17" w:name="_GoBack"/>
      <w:bookmarkEnd w:id="17"/>
    </w:p>
    <w:sectPr w:rsidR="00851B5F" w:rsidSect="00300E5C">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1E2"/>
    <w:rsid w:val="00851B5F"/>
    <w:rsid w:val="009E3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2E6319A40B2B6BA3F7974F3B21F7265DDC01F2077B81E039D60E68697C98725D3D2E1E3164m8K" TargetMode="External"/><Relationship Id="rId3" Type="http://schemas.openxmlformats.org/officeDocument/2006/relationships/settings" Target="settings.xml"/><Relationship Id="rId7" Type="http://schemas.openxmlformats.org/officeDocument/2006/relationships/hyperlink" Target="consultantplus://offline/ref=3B2E6319A40B2B6BA3F7974F3B21F7265DDC01F5017381E039D60E686967mC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B2E6319A40B2B6BA3F7974F3B21F7265DDC01F7047081E039D60E68697C98725D3D2E1C3249E47564m9K" TargetMode="External"/><Relationship Id="rId11" Type="http://schemas.openxmlformats.org/officeDocument/2006/relationships/theme" Target="theme/theme1.xml"/><Relationship Id="rId5" Type="http://schemas.openxmlformats.org/officeDocument/2006/relationships/hyperlink" Target="consultantplus://offline/ref=3B2E6319A40B2B6BA3F7974F3B21F7265DDC01F7047081E039D60E68697C98725D3D2E1C3249E17E64mF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B2E6319A40B2B6BA3F7974F3B21F7265DDC01F2077B81E039D60E68697C98725D3D2E1E3164m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4131</Words>
  <Characters>23548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User-36</dc:creator>
  <cp:lastModifiedBy>User-36</cp:lastModifiedBy>
  <cp:revision>1</cp:revision>
  <dcterms:created xsi:type="dcterms:W3CDTF">2018-09-19T10:39:00Z</dcterms:created>
  <dcterms:modified xsi:type="dcterms:W3CDTF">2018-09-19T10:39:00Z</dcterms:modified>
</cp:coreProperties>
</file>