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058" w:rsidRPr="00B6783A" w:rsidRDefault="00336DC6" w:rsidP="006C3191">
      <w:pPr>
        <w:spacing w:line="192" w:lineRule="auto"/>
        <w:rPr>
          <w:sz w:val="3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2790825</wp:posOffset>
            </wp:positionH>
            <wp:positionV relativeFrom="paragraph">
              <wp:posOffset>0</wp:posOffset>
            </wp:positionV>
            <wp:extent cx="714375" cy="781050"/>
            <wp:effectExtent l="0" t="0" r="9525" b="0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7058">
        <w:rPr>
          <w:sz w:val="30"/>
        </w:rPr>
        <w:br w:type="textWrapping" w:clear="all"/>
      </w:r>
    </w:p>
    <w:tbl>
      <w:tblPr>
        <w:tblpPr w:leftFromText="180" w:rightFromText="180" w:vertAnchor="text" w:horzAnchor="margin" w:tblpY="132"/>
        <w:tblW w:w="99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8"/>
      </w:tblGrid>
      <w:tr w:rsidR="00A37058" w:rsidRPr="00B6783A" w:rsidTr="006C3191">
        <w:trPr>
          <w:trHeight w:hRule="exact" w:val="397"/>
        </w:trPr>
        <w:tc>
          <w:tcPr>
            <w:tcW w:w="9918" w:type="dxa"/>
          </w:tcPr>
          <w:p w:rsidR="00A37058" w:rsidRPr="00B6783A" w:rsidRDefault="00A37058" w:rsidP="006C3191">
            <w:pPr>
              <w:jc w:val="center"/>
              <w:rPr>
                <w:b/>
                <w:sz w:val="28"/>
              </w:rPr>
            </w:pPr>
          </w:p>
        </w:tc>
      </w:tr>
      <w:tr w:rsidR="00A37058" w:rsidRPr="00B6783A" w:rsidTr="006C3191">
        <w:tc>
          <w:tcPr>
            <w:tcW w:w="9918" w:type="dxa"/>
          </w:tcPr>
          <w:p w:rsidR="00A37058" w:rsidRPr="005973CA" w:rsidRDefault="00A37058" w:rsidP="006C3191">
            <w:pPr>
              <w:pStyle w:val="3"/>
              <w:spacing w:before="0"/>
              <w:jc w:val="center"/>
              <w:rPr>
                <w:rFonts w:ascii="Times New Roman" w:hAnsi="Times New Roman"/>
                <w:color w:val="auto"/>
                <w:sz w:val="36"/>
                <w:szCs w:val="36"/>
              </w:rPr>
            </w:pPr>
            <w:r w:rsidRPr="005973CA">
              <w:rPr>
                <w:rFonts w:ascii="Times New Roman" w:hAnsi="Times New Roman"/>
                <w:color w:val="auto"/>
                <w:sz w:val="36"/>
                <w:szCs w:val="36"/>
              </w:rPr>
              <w:t>АДМИНИСТРАЦИЯ ИССИНСКОГО РАЙОНА</w:t>
            </w:r>
          </w:p>
        </w:tc>
      </w:tr>
      <w:tr w:rsidR="00A37058" w:rsidRPr="00B6783A" w:rsidTr="006C3191">
        <w:trPr>
          <w:trHeight w:hRule="exact" w:val="397"/>
        </w:trPr>
        <w:tc>
          <w:tcPr>
            <w:tcW w:w="9918" w:type="dxa"/>
            <w:vAlign w:val="center"/>
          </w:tcPr>
          <w:p w:rsidR="00A37058" w:rsidRPr="005973CA" w:rsidRDefault="00A37058" w:rsidP="006C3191">
            <w:pPr>
              <w:pStyle w:val="3"/>
              <w:spacing w:before="0"/>
              <w:jc w:val="center"/>
              <w:rPr>
                <w:rFonts w:ascii="Times New Roman" w:hAnsi="Times New Roman"/>
                <w:color w:val="auto"/>
                <w:sz w:val="36"/>
                <w:szCs w:val="36"/>
              </w:rPr>
            </w:pPr>
            <w:r w:rsidRPr="005973CA">
              <w:rPr>
                <w:rFonts w:ascii="Times New Roman" w:hAnsi="Times New Roman"/>
                <w:color w:val="auto"/>
                <w:sz w:val="36"/>
                <w:szCs w:val="36"/>
              </w:rPr>
              <w:t>ПЕНЗЕНСКОЙ ОБЛАСТИ</w:t>
            </w:r>
          </w:p>
        </w:tc>
      </w:tr>
      <w:tr w:rsidR="00A37058" w:rsidTr="006C3191">
        <w:trPr>
          <w:trHeight w:val="294"/>
        </w:trPr>
        <w:tc>
          <w:tcPr>
            <w:tcW w:w="9918" w:type="dxa"/>
          </w:tcPr>
          <w:p w:rsidR="00A37058" w:rsidRPr="005973CA" w:rsidRDefault="00A37058" w:rsidP="006C3191">
            <w:pPr>
              <w:pStyle w:val="3"/>
              <w:spacing w:before="0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</w:tr>
      <w:tr w:rsidR="00A37058" w:rsidRPr="00B6783A" w:rsidTr="006C3191">
        <w:trPr>
          <w:trHeight w:hRule="exact" w:val="542"/>
        </w:trPr>
        <w:tc>
          <w:tcPr>
            <w:tcW w:w="9918" w:type="dxa"/>
            <w:vAlign w:val="center"/>
          </w:tcPr>
          <w:p w:rsidR="00A37058" w:rsidRPr="005973CA" w:rsidRDefault="00A37058" w:rsidP="006C3191">
            <w:pPr>
              <w:pStyle w:val="3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5973CA">
              <w:rPr>
                <w:rFonts w:ascii="Times New Roman" w:hAnsi="Times New Roman"/>
                <w:color w:val="auto"/>
                <w:sz w:val="28"/>
                <w:szCs w:val="28"/>
              </w:rPr>
              <w:t>ПОСТАНОВЛЕНИЕ</w:t>
            </w:r>
          </w:p>
        </w:tc>
      </w:tr>
      <w:tr w:rsidR="00A37058" w:rsidTr="006C3191">
        <w:trPr>
          <w:trHeight w:hRule="exact" w:val="212"/>
        </w:trPr>
        <w:tc>
          <w:tcPr>
            <w:tcW w:w="9918" w:type="dxa"/>
            <w:vAlign w:val="center"/>
          </w:tcPr>
          <w:p w:rsidR="00A37058" w:rsidRPr="005973CA" w:rsidRDefault="00A37058" w:rsidP="006C3191">
            <w:pPr>
              <w:pStyle w:val="3"/>
              <w:rPr>
                <w:sz w:val="28"/>
                <w:szCs w:val="28"/>
              </w:rPr>
            </w:pPr>
          </w:p>
        </w:tc>
      </w:tr>
    </w:tbl>
    <w:p w:rsidR="00A37058" w:rsidRPr="007D6793" w:rsidRDefault="00A37058" w:rsidP="006C3191">
      <w:pPr>
        <w:rPr>
          <w:sz w:val="16"/>
          <w:szCs w:val="16"/>
        </w:rPr>
      </w:pPr>
    </w:p>
    <w:tbl>
      <w:tblPr>
        <w:tblpPr w:leftFromText="180" w:rightFromText="180" w:vertAnchor="text" w:horzAnchor="page" w:tblpX="4042" w:tblpY="65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A37058" w:rsidTr="006C3191">
        <w:tc>
          <w:tcPr>
            <w:tcW w:w="284" w:type="dxa"/>
            <w:vAlign w:val="bottom"/>
          </w:tcPr>
          <w:p w:rsidR="00A37058" w:rsidRDefault="00A37058" w:rsidP="006C3191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37058" w:rsidRDefault="00B02AF8" w:rsidP="006C3191">
            <w:pPr>
              <w:jc w:val="center"/>
            </w:pPr>
            <w:r>
              <w:t>16</w:t>
            </w:r>
            <w:r w:rsidR="00A37058">
              <w:t>.01.2025</w:t>
            </w:r>
          </w:p>
        </w:tc>
        <w:tc>
          <w:tcPr>
            <w:tcW w:w="397" w:type="dxa"/>
            <w:vAlign w:val="bottom"/>
          </w:tcPr>
          <w:p w:rsidR="00A37058" w:rsidRDefault="00A37058" w:rsidP="006C3191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37058" w:rsidRDefault="00B02AF8" w:rsidP="006C3191">
            <w:pPr>
              <w:jc w:val="center"/>
            </w:pPr>
            <w:r>
              <w:t>3</w:t>
            </w:r>
            <w:r w:rsidR="00A37058">
              <w:t>-п</w:t>
            </w:r>
          </w:p>
        </w:tc>
      </w:tr>
      <w:tr w:rsidR="00A37058" w:rsidTr="006C3191">
        <w:tc>
          <w:tcPr>
            <w:tcW w:w="4650" w:type="dxa"/>
            <w:gridSpan w:val="4"/>
          </w:tcPr>
          <w:p w:rsidR="00A37058" w:rsidRDefault="00A37058" w:rsidP="006C3191">
            <w:pPr>
              <w:jc w:val="center"/>
              <w:rPr>
                <w:sz w:val="10"/>
              </w:rPr>
            </w:pPr>
          </w:p>
          <w:p w:rsidR="00A37058" w:rsidRDefault="00A37058" w:rsidP="006C3191">
            <w:pPr>
              <w:jc w:val="center"/>
            </w:pPr>
            <w:r>
              <w:t>р.п. Исса</w:t>
            </w:r>
          </w:p>
        </w:tc>
      </w:tr>
    </w:tbl>
    <w:p w:rsidR="00A37058" w:rsidRDefault="00A37058" w:rsidP="006C319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р.п. Исса</w:t>
      </w:r>
    </w:p>
    <w:p w:rsidR="00A37058" w:rsidRDefault="00A37058" w:rsidP="00546B77">
      <w:pPr>
        <w:pStyle w:val="21"/>
        <w:jc w:val="center"/>
        <w:rPr>
          <w:b/>
          <w:bCs/>
          <w:iCs/>
          <w:sz w:val="28"/>
        </w:rPr>
      </w:pPr>
    </w:p>
    <w:p w:rsidR="00A37058" w:rsidRDefault="00A37058" w:rsidP="00546B77">
      <w:pPr>
        <w:pStyle w:val="21"/>
        <w:jc w:val="center"/>
        <w:rPr>
          <w:b/>
          <w:bCs/>
          <w:iCs/>
          <w:sz w:val="28"/>
        </w:rPr>
      </w:pPr>
    </w:p>
    <w:p w:rsidR="00A37058" w:rsidRPr="007D6793" w:rsidRDefault="00A37058" w:rsidP="006C3191">
      <w:pPr>
        <w:pStyle w:val="21"/>
        <w:rPr>
          <w:b/>
          <w:bCs/>
          <w:iCs/>
          <w:sz w:val="16"/>
          <w:szCs w:val="16"/>
        </w:rPr>
      </w:pPr>
    </w:p>
    <w:p w:rsidR="00A37058" w:rsidRDefault="00A37058" w:rsidP="00546B77">
      <w:pPr>
        <w:pStyle w:val="21"/>
        <w:jc w:val="center"/>
        <w:rPr>
          <w:b/>
          <w:bCs/>
          <w:iCs/>
          <w:sz w:val="28"/>
        </w:rPr>
      </w:pPr>
    </w:p>
    <w:p w:rsidR="00A37058" w:rsidRDefault="00A37058" w:rsidP="00546B77">
      <w:pPr>
        <w:pStyle w:val="21"/>
        <w:jc w:val="center"/>
        <w:rPr>
          <w:b/>
          <w:bCs/>
          <w:iCs/>
          <w:sz w:val="28"/>
        </w:rPr>
      </w:pPr>
      <w:r>
        <w:rPr>
          <w:b/>
          <w:bCs/>
          <w:iCs/>
          <w:sz w:val="28"/>
        </w:rPr>
        <w:t xml:space="preserve">Об утверждении  календарного плана массовых физкультурно-оздоровительных и спортивных мероприятий </w:t>
      </w:r>
    </w:p>
    <w:p w:rsidR="00A37058" w:rsidRDefault="00A37058" w:rsidP="007D6793">
      <w:pPr>
        <w:pStyle w:val="21"/>
        <w:jc w:val="center"/>
        <w:rPr>
          <w:b/>
          <w:bCs/>
          <w:iCs/>
          <w:sz w:val="28"/>
        </w:rPr>
      </w:pPr>
      <w:r>
        <w:rPr>
          <w:b/>
          <w:bCs/>
          <w:iCs/>
          <w:sz w:val="28"/>
        </w:rPr>
        <w:t>Иссинского района Пензенской области на 2025 год</w:t>
      </w:r>
    </w:p>
    <w:p w:rsidR="00A37058" w:rsidRPr="007D6793" w:rsidRDefault="00A37058" w:rsidP="00B42FA0">
      <w:pPr>
        <w:pStyle w:val="21"/>
        <w:jc w:val="center"/>
        <w:rPr>
          <w:b/>
          <w:bCs/>
          <w:iCs/>
          <w:sz w:val="20"/>
          <w:szCs w:val="20"/>
        </w:rPr>
      </w:pPr>
    </w:p>
    <w:p w:rsidR="00A37058" w:rsidRPr="00413672" w:rsidRDefault="00A37058" w:rsidP="00413672">
      <w:pPr>
        <w:pStyle w:val="2"/>
        <w:ind w:firstLine="708"/>
        <w:jc w:val="both"/>
        <w:rPr>
          <w:sz w:val="28"/>
          <w:szCs w:val="28"/>
        </w:rPr>
      </w:pPr>
      <w:r w:rsidRPr="00413672">
        <w:rPr>
          <w:sz w:val="28"/>
          <w:szCs w:val="28"/>
        </w:rPr>
        <w:t>В целях обеспечения проведения  физкультурно-оздоровительных и спорт</w:t>
      </w:r>
      <w:r>
        <w:rPr>
          <w:sz w:val="28"/>
          <w:szCs w:val="28"/>
        </w:rPr>
        <w:t>ивно-массовых мероприятий в 2025</w:t>
      </w:r>
      <w:r w:rsidRPr="00413672">
        <w:rPr>
          <w:sz w:val="28"/>
          <w:szCs w:val="28"/>
        </w:rPr>
        <w:t xml:space="preserve"> году на территории  Иссинс</w:t>
      </w:r>
      <w:r>
        <w:rPr>
          <w:sz w:val="28"/>
          <w:szCs w:val="28"/>
        </w:rPr>
        <w:t xml:space="preserve">кого района Пензенской области, участия </w:t>
      </w:r>
      <w:r w:rsidRPr="00413672">
        <w:rPr>
          <w:sz w:val="28"/>
          <w:szCs w:val="28"/>
        </w:rPr>
        <w:t xml:space="preserve">в </w:t>
      </w:r>
      <w:r>
        <w:rPr>
          <w:sz w:val="28"/>
          <w:szCs w:val="28"/>
        </w:rPr>
        <w:t>региональных</w:t>
      </w:r>
      <w:r w:rsidRPr="00413672">
        <w:rPr>
          <w:sz w:val="28"/>
          <w:szCs w:val="28"/>
        </w:rPr>
        <w:t xml:space="preserve"> и Всероссийских спортивных мероприятиях, руководствуясь статьей 21 Устава Иссинского района Пензенской области, администрация Иссинского района Пензенской области </w:t>
      </w:r>
      <w:r w:rsidRPr="00413672">
        <w:rPr>
          <w:b/>
          <w:sz w:val="28"/>
          <w:szCs w:val="28"/>
        </w:rPr>
        <w:t>постановляет</w:t>
      </w:r>
      <w:r w:rsidRPr="00413672">
        <w:rPr>
          <w:sz w:val="28"/>
          <w:szCs w:val="28"/>
        </w:rPr>
        <w:t>:</w:t>
      </w:r>
    </w:p>
    <w:p w:rsidR="00A37058" w:rsidRPr="00413672" w:rsidRDefault="00A37058" w:rsidP="00B02AF8">
      <w:pPr>
        <w:pStyle w:val="Default"/>
        <w:numPr>
          <w:ilvl w:val="0"/>
          <w:numId w:val="25"/>
        </w:numPr>
        <w:ind w:left="0" w:firstLine="284"/>
        <w:jc w:val="both"/>
        <w:rPr>
          <w:sz w:val="28"/>
          <w:szCs w:val="28"/>
        </w:rPr>
      </w:pPr>
      <w:r w:rsidRPr="00413672">
        <w:rPr>
          <w:sz w:val="28"/>
          <w:szCs w:val="28"/>
        </w:rPr>
        <w:t xml:space="preserve">Утвердить календарный план массовых физкультурно-оздоровительных </w:t>
      </w:r>
      <w:r>
        <w:rPr>
          <w:sz w:val="28"/>
          <w:szCs w:val="28"/>
        </w:rPr>
        <w:t xml:space="preserve">и спортивных </w:t>
      </w:r>
      <w:r w:rsidRPr="00413672">
        <w:rPr>
          <w:sz w:val="28"/>
          <w:szCs w:val="28"/>
        </w:rPr>
        <w:t>мероприятий Иссинского района П</w:t>
      </w:r>
      <w:r>
        <w:rPr>
          <w:sz w:val="28"/>
          <w:szCs w:val="28"/>
        </w:rPr>
        <w:t>ензенской области на 2025 год (далее План) согласно Приложению №1</w:t>
      </w:r>
      <w:r w:rsidRPr="00413672">
        <w:rPr>
          <w:sz w:val="28"/>
          <w:szCs w:val="28"/>
        </w:rPr>
        <w:t>.</w:t>
      </w:r>
    </w:p>
    <w:p w:rsidR="00A37058" w:rsidRPr="003444B1" w:rsidRDefault="00A37058" w:rsidP="00B02AF8">
      <w:pPr>
        <w:pStyle w:val="31"/>
        <w:numPr>
          <w:ilvl w:val="0"/>
          <w:numId w:val="25"/>
        </w:numPr>
        <w:tabs>
          <w:tab w:val="clear" w:pos="2070"/>
        </w:tabs>
        <w:ind w:left="0" w:firstLine="284"/>
        <w:rPr>
          <w:sz w:val="28"/>
          <w:szCs w:val="28"/>
        </w:rPr>
      </w:pPr>
      <w:r w:rsidRPr="003444B1">
        <w:rPr>
          <w:sz w:val="28"/>
          <w:szCs w:val="28"/>
        </w:rPr>
        <w:t>Управлению образования администрации Иссинского района  Пензенской области, Муниципальному автономному образовательному учреждению дополнительного образования детско-юношеская спортивная школа Иссинского района обеспечить исполнение Плана в пределах финансовых ассигнований, предусмотренных в бюджете Иссинского района Пензенской области на 202</w:t>
      </w:r>
      <w:r>
        <w:rPr>
          <w:sz w:val="28"/>
          <w:szCs w:val="28"/>
        </w:rPr>
        <w:t>5</w:t>
      </w:r>
      <w:r w:rsidRPr="003444B1">
        <w:rPr>
          <w:sz w:val="28"/>
          <w:szCs w:val="28"/>
        </w:rPr>
        <w:t xml:space="preserve"> год и на плановый период 202</w:t>
      </w:r>
      <w:r>
        <w:rPr>
          <w:sz w:val="28"/>
          <w:szCs w:val="28"/>
        </w:rPr>
        <w:t>6</w:t>
      </w:r>
      <w:r w:rsidRPr="003444B1">
        <w:rPr>
          <w:sz w:val="28"/>
          <w:szCs w:val="28"/>
        </w:rPr>
        <w:t>-202</w:t>
      </w:r>
      <w:r>
        <w:rPr>
          <w:sz w:val="28"/>
          <w:szCs w:val="28"/>
        </w:rPr>
        <w:t>7</w:t>
      </w:r>
      <w:r w:rsidR="00B02AF8">
        <w:rPr>
          <w:sz w:val="28"/>
          <w:szCs w:val="28"/>
        </w:rPr>
        <w:t>г</w:t>
      </w:r>
      <w:r w:rsidRPr="003444B1">
        <w:rPr>
          <w:sz w:val="28"/>
          <w:szCs w:val="28"/>
        </w:rPr>
        <w:t>г.</w:t>
      </w:r>
    </w:p>
    <w:p w:rsidR="00A37058" w:rsidRPr="003444B1" w:rsidRDefault="00A37058" w:rsidP="00B02AF8">
      <w:pPr>
        <w:pStyle w:val="Default"/>
        <w:numPr>
          <w:ilvl w:val="0"/>
          <w:numId w:val="25"/>
        </w:numPr>
        <w:ind w:left="0" w:firstLine="284"/>
        <w:jc w:val="both"/>
        <w:rPr>
          <w:sz w:val="28"/>
          <w:szCs w:val="28"/>
        </w:rPr>
      </w:pPr>
      <w:r w:rsidRPr="003444B1">
        <w:rPr>
          <w:sz w:val="28"/>
          <w:szCs w:val="28"/>
        </w:rPr>
        <w:t>Настоящее постановление опубликовать в информационном бюллетене «Иссинский районный вестник».</w:t>
      </w:r>
    </w:p>
    <w:p w:rsidR="00A37058" w:rsidRPr="00413672" w:rsidRDefault="00A37058" w:rsidP="00B02AF8">
      <w:pPr>
        <w:pStyle w:val="Default"/>
        <w:numPr>
          <w:ilvl w:val="0"/>
          <w:numId w:val="25"/>
        </w:numPr>
        <w:ind w:left="0" w:firstLine="284"/>
        <w:jc w:val="both"/>
        <w:rPr>
          <w:sz w:val="28"/>
          <w:szCs w:val="28"/>
        </w:rPr>
      </w:pPr>
      <w:r w:rsidRPr="00413672">
        <w:rPr>
          <w:sz w:val="28"/>
          <w:szCs w:val="28"/>
        </w:rPr>
        <w:t xml:space="preserve">Настоящее постановление вступает в силу </w:t>
      </w:r>
      <w:r w:rsidR="00B02AF8">
        <w:rPr>
          <w:sz w:val="28"/>
          <w:szCs w:val="28"/>
        </w:rPr>
        <w:t>со дня</w:t>
      </w:r>
      <w:r>
        <w:rPr>
          <w:sz w:val="28"/>
          <w:szCs w:val="28"/>
        </w:rPr>
        <w:t xml:space="preserve"> его подписания и распространяется на правоотношения, возникшие с 01.01.2025.</w:t>
      </w:r>
    </w:p>
    <w:p w:rsidR="00A37058" w:rsidRPr="007D6793" w:rsidRDefault="00A37058" w:rsidP="00B02AF8">
      <w:pPr>
        <w:pStyle w:val="21"/>
        <w:numPr>
          <w:ilvl w:val="0"/>
          <w:numId w:val="25"/>
        </w:numPr>
        <w:tabs>
          <w:tab w:val="clear" w:pos="2070"/>
        </w:tabs>
        <w:ind w:left="0" w:firstLine="284"/>
        <w:rPr>
          <w:sz w:val="28"/>
          <w:szCs w:val="28"/>
        </w:rPr>
      </w:pPr>
      <w:r w:rsidRPr="007D6793">
        <w:rPr>
          <w:sz w:val="28"/>
          <w:szCs w:val="28"/>
        </w:rPr>
        <w:t>Контроль за исполнением настоящего постановления возложить на первого заместителя главы администрации Иссинского района Пензенской области.</w:t>
      </w:r>
    </w:p>
    <w:p w:rsidR="00A37058" w:rsidRDefault="00A37058" w:rsidP="007D6793">
      <w:pPr>
        <w:pStyle w:val="21"/>
        <w:rPr>
          <w:sz w:val="28"/>
          <w:szCs w:val="28"/>
        </w:rPr>
      </w:pPr>
    </w:p>
    <w:p w:rsidR="00B02AF8" w:rsidRDefault="00A37058" w:rsidP="007D6793">
      <w:pPr>
        <w:pStyle w:val="21"/>
        <w:rPr>
          <w:sz w:val="28"/>
          <w:szCs w:val="28"/>
        </w:rPr>
      </w:pPr>
      <w:r w:rsidRPr="007D6793">
        <w:rPr>
          <w:sz w:val="28"/>
          <w:szCs w:val="28"/>
        </w:rPr>
        <w:t xml:space="preserve">Глава </w:t>
      </w:r>
      <w:r w:rsidR="00B02AF8">
        <w:rPr>
          <w:sz w:val="28"/>
          <w:szCs w:val="28"/>
        </w:rPr>
        <w:t>Иссинского района</w:t>
      </w:r>
    </w:p>
    <w:p w:rsidR="00A37058" w:rsidRPr="007D6793" w:rsidRDefault="00B02AF8" w:rsidP="007D6793">
      <w:pPr>
        <w:pStyle w:val="21"/>
        <w:rPr>
          <w:sz w:val="28"/>
          <w:szCs w:val="28"/>
        </w:rPr>
      </w:pPr>
      <w:r>
        <w:rPr>
          <w:sz w:val="28"/>
          <w:szCs w:val="28"/>
        </w:rPr>
        <w:t>Пензенской области</w:t>
      </w:r>
      <w:r w:rsidR="00A37058" w:rsidRPr="007D6793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  </w:t>
      </w:r>
      <w:r w:rsidR="00A37058" w:rsidRPr="007D6793">
        <w:rPr>
          <w:sz w:val="28"/>
          <w:szCs w:val="28"/>
        </w:rPr>
        <w:t xml:space="preserve">                                                 Н.А. Аргаткин</w:t>
      </w:r>
    </w:p>
    <w:p w:rsidR="00A37058" w:rsidRDefault="00A37058" w:rsidP="00546B77">
      <w:pPr>
        <w:pStyle w:val="31"/>
        <w:rPr>
          <w:b/>
        </w:rPr>
        <w:sectPr w:rsidR="00A37058" w:rsidSect="00B02AF8">
          <w:footerReference w:type="even" r:id="rId9"/>
          <w:footerReference w:type="default" r:id="rId10"/>
          <w:pgSz w:w="11906" w:h="16838"/>
          <w:pgMar w:top="1134" w:right="566" w:bottom="1134" w:left="1418" w:header="708" w:footer="708" w:gutter="0"/>
          <w:cols w:space="708"/>
          <w:titlePg/>
          <w:docGrid w:linePitch="360"/>
        </w:sectPr>
      </w:pPr>
    </w:p>
    <w:p w:rsidR="00A37058" w:rsidRPr="00EC6836" w:rsidRDefault="00A37058" w:rsidP="00EC6836">
      <w:pPr>
        <w:tabs>
          <w:tab w:val="left" w:pos="6420"/>
        </w:tabs>
        <w:jc w:val="right"/>
        <w:rPr>
          <w:sz w:val="28"/>
          <w:szCs w:val="28"/>
        </w:rPr>
      </w:pPr>
      <w:r w:rsidRPr="00EC6836">
        <w:rPr>
          <w:sz w:val="28"/>
          <w:szCs w:val="28"/>
        </w:rPr>
        <w:lastRenderedPageBreak/>
        <w:t>Приложение №1</w:t>
      </w:r>
    </w:p>
    <w:p w:rsidR="00A37058" w:rsidRPr="00EC6836" w:rsidRDefault="00A37058" w:rsidP="00EC6836">
      <w:pPr>
        <w:pStyle w:val="a5"/>
        <w:spacing w:after="0"/>
        <w:jc w:val="right"/>
        <w:rPr>
          <w:bCs/>
          <w:sz w:val="28"/>
          <w:szCs w:val="28"/>
        </w:rPr>
      </w:pPr>
      <w:r w:rsidRPr="00EC6836">
        <w:rPr>
          <w:bCs/>
          <w:sz w:val="28"/>
          <w:szCs w:val="28"/>
        </w:rPr>
        <w:t>Утвержден</w:t>
      </w:r>
    </w:p>
    <w:p w:rsidR="00A37058" w:rsidRPr="00EC6836" w:rsidRDefault="00A37058" w:rsidP="00EC6836">
      <w:pPr>
        <w:pStyle w:val="a5"/>
        <w:spacing w:after="0"/>
        <w:jc w:val="right"/>
        <w:rPr>
          <w:bCs/>
          <w:sz w:val="28"/>
          <w:szCs w:val="28"/>
        </w:rPr>
      </w:pPr>
      <w:r w:rsidRPr="00EC6836">
        <w:rPr>
          <w:bCs/>
          <w:sz w:val="28"/>
          <w:szCs w:val="28"/>
        </w:rPr>
        <w:t>постановлением администрации</w:t>
      </w:r>
    </w:p>
    <w:p w:rsidR="00A37058" w:rsidRPr="00EC6836" w:rsidRDefault="00A37058" w:rsidP="00EC6836">
      <w:pPr>
        <w:pStyle w:val="a5"/>
        <w:spacing w:after="0"/>
        <w:jc w:val="right"/>
        <w:rPr>
          <w:bCs/>
          <w:sz w:val="28"/>
          <w:szCs w:val="28"/>
        </w:rPr>
      </w:pPr>
      <w:r w:rsidRPr="00EC6836">
        <w:rPr>
          <w:bCs/>
          <w:sz w:val="28"/>
          <w:szCs w:val="28"/>
        </w:rPr>
        <w:t>Иссинского района Пензенской области</w:t>
      </w:r>
    </w:p>
    <w:p w:rsidR="00A37058" w:rsidRDefault="00A37058" w:rsidP="006D764F">
      <w:pPr>
        <w:pStyle w:val="a5"/>
        <w:spacing w:after="0"/>
        <w:jc w:val="right"/>
      </w:pPr>
      <w:r>
        <w:t xml:space="preserve">от   </w:t>
      </w:r>
      <w:r w:rsidR="00B02AF8">
        <w:t>16</w:t>
      </w:r>
      <w:r>
        <w:t xml:space="preserve">.01.2025 №  </w:t>
      </w:r>
      <w:r w:rsidR="00B02AF8">
        <w:t>3</w:t>
      </w:r>
      <w:bookmarkStart w:id="0" w:name="_GoBack"/>
      <w:bookmarkEnd w:id="0"/>
      <w:r w:rsidRPr="00EC6836">
        <w:t>-п</w:t>
      </w:r>
    </w:p>
    <w:p w:rsidR="00A37058" w:rsidRPr="00307667" w:rsidRDefault="00A37058" w:rsidP="006D764F">
      <w:pPr>
        <w:rPr>
          <w:color w:val="000000"/>
        </w:rPr>
      </w:pPr>
    </w:p>
    <w:tbl>
      <w:tblPr>
        <w:tblW w:w="5088" w:type="pct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A0" w:firstRow="1" w:lastRow="0" w:firstColumn="1" w:lastColumn="0" w:noHBand="0" w:noVBand="0"/>
      </w:tblPr>
      <w:tblGrid>
        <w:gridCol w:w="875"/>
        <w:gridCol w:w="113"/>
        <w:gridCol w:w="3930"/>
        <w:gridCol w:w="1352"/>
        <w:gridCol w:w="2444"/>
        <w:gridCol w:w="3340"/>
        <w:gridCol w:w="2831"/>
      </w:tblGrid>
      <w:tr w:rsidR="00A37058" w:rsidRPr="007A259D" w:rsidTr="00AE3D45">
        <w:trPr>
          <w:cantSplit/>
          <w:trHeight w:val="113"/>
        </w:trPr>
        <w:tc>
          <w:tcPr>
            <w:tcW w:w="5000" w:type="pct"/>
            <w:gridSpan w:val="7"/>
            <w:shd w:val="clear" w:color="auto" w:fill="FFFF00"/>
            <w:vAlign w:val="center"/>
          </w:tcPr>
          <w:p w:rsidR="00A37058" w:rsidRPr="007A259D" w:rsidRDefault="00A37058" w:rsidP="00AE3D45">
            <w:pPr>
              <w:spacing w:line="256" w:lineRule="auto"/>
              <w:jc w:val="center"/>
              <w:rPr>
                <w:b/>
                <w:caps/>
                <w:color w:val="000000"/>
                <w:lang w:eastAsia="en-US"/>
              </w:rPr>
            </w:pPr>
            <w:r w:rsidRPr="007A259D">
              <w:rPr>
                <w:b/>
                <w:caps/>
                <w:color w:val="000000"/>
                <w:lang w:eastAsia="en-US"/>
              </w:rPr>
              <w:t>Иссинский РАЙОН</w:t>
            </w:r>
          </w:p>
        </w:tc>
      </w:tr>
      <w:tr w:rsidR="00A37058" w:rsidRPr="007A259D" w:rsidTr="00AE3D45">
        <w:trPr>
          <w:cantSplit/>
        </w:trPr>
        <w:tc>
          <w:tcPr>
            <w:tcW w:w="294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b/>
                <w:color w:val="000000"/>
                <w:lang w:eastAsia="en-US"/>
              </w:rPr>
            </w:pPr>
            <w:r w:rsidRPr="007A259D">
              <w:rPr>
                <w:b/>
                <w:color w:val="000000"/>
                <w:lang w:eastAsia="en-US"/>
              </w:rPr>
              <w:t>№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b/>
                <w:bCs/>
                <w:i/>
                <w:iCs/>
                <w:caps/>
                <w:color w:val="000000"/>
                <w:lang w:eastAsia="en-US"/>
              </w:rPr>
            </w:pPr>
            <w:r w:rsidRPr="007A259D">
              <w:rPr>
                <w:b/>
                <w:color w:val="000000"/>
                <w:lang w:eastAsia="en-US"/>
              </w:rPr>
              <w:t>пп</w:t>
            </w:r>
          </w:p>
        </w:tc>
        <w:tc>
          <w:tcPr>
            <w:tcW w:w="1358" w:type="pct"/>
            <w:gridSpan w:val="2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b/>
                <w:bCs/>
                <w:i/>
                <w:iCs/>
                <w:caps/>
                <w:color w:val="000000"/>
                <w:lang w:eastAsia="en-US"/>
              </w:rPr>
            </w:pPr>
            <w:r w:rsidRPr="007A259D">
              <w:rPr>
                <w:b/>
                <w:color w:val="000000"/>
                <w:lang w:eastAsia="en-US"/>
              </w:rPr>
              <w:t>Наименование мероприятий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b/>
                <w:color w:val="000000"/>
                <w:lang w:eastAsia="en-US"/>
              </w:rPr>
            </w:pPr>
            <w:r w:rsidRPr="007A259D">
              <w:rPr>
                <w:b/>
                <w:color w:val="000000"/>
                <w:lang w:eastAsia="en-US"/>
              </w:rPr>
              <w:t>Дата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b/>
                <w:bCs/>
                <w:i/>
                <w:iCs/>
                <w:caps/>
                <w:color w:val="000000"/>
                <w:lang w:eastAsia="en-US"/>
              </w:rPr>
            </w:pPr>
            <w:r w:rsidRPr="007A259D">
              <w:rPr>
                <w:b/>
                <w:color w:val="000000"/>
                <w:lang w:eastAsia="en-US"/>
              </w:rPr>
              <w:t>проведения</w:t>
            </w: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b/>
                <w:bCs/>
                <w:i/>
                <w:iCs/>
                <w:caps/>
                <w:color w:val="000000"/>
                <w:lang w:eastAsia="en-US"/>
              </w:rPr>
            </w:pPr>
            <w:r w:rsidRPr="007A259D">
              <w:rPr>
                <w:b/>
                <w:color w:val="000000"/>
                <w:lang w:eastAsia="en-US"/>
              </w:rPr>
              <w:t>Место проведения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b/>
                <w:bCs/>
                <w:i/>
                <w:iCs/>
                <w:caps/>
                <w:color w:val="000000"/>
                <w:lang w:eastAsia="en-US"/>
              </w:rPr>
            </w:pPr>
            <w:r w:rsidRPr="007A259D">
              <w:rPr>
                <w:b/>
                <w:color w:val="000000"/>
                <w:lang w:eastAsia="en-US"/>
              </w:rPr>
              <w:t>Участники</w:t>
            </w:r>
          </w:p>
        </w:tc>
        <w:tc>
          <w:tcPr>
            <w:tcW w:w="951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b/>
                <w:bCs/>
                <w:i/>
                <w:iCs/>
                <w:caps/>
                <w:color w:val="000000"/>
                <w:lang w:eastAsia="en-US"/>
              </w:rPr>
            </w:pPr>
            <w:r w:rsidRPr="007A259D">
              <w:rPr>
                <w:b/>
                <w:color w:val="000000"/>
                <w:lang w:eastAsia="en-US"/>
              </w:rPr>
              <w:t>Проводящая организация</w:t>
            </w:r>
          </w:p>
        </w:tc>
      </w:tr>
      <w:tr w:rsidR="00A37058" w:rsidRPr="007A259D" w:rsidTr="00AE3D45">
        <w:trPr>
          <w:cantSplit/>
        </w:trPr>
        <w:tc>
          <w:tcPr>
            <w:tcW w:w="5000" w:type="pct"/>
            <w:gridSpan w:val="7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b/>
                <w:bCs/>
                <w:i/>
                <w:i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i/>
                <w:iCs/>
                <w:caps/>
                <w:color w:val="000000"/>
                <w:lang w:eastAsia="en-US"/>
              </w:rPr>
              <w:t>ЧАСТЬ I</w:t>
            </w:r>
          </w:p>
          <w:p w:rsidR="00A37058" w:rsidRPr="007A259D" w:rsidRDefault="00A37058" w:rsidP="00AE3D45">
            <w:pPr>
              <w:spacing w:line="256" w:lineRule="auto"/>
              <w:jc w:val="center"/>
              <w:rPr>
                <w:b/>
                <w:bCs/>
                <w:i/>
                <w:i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i/>
                <w:iCs/>
                <w:caps/>
                <w:color w:val="000000"/>
                <w:lang w:eastAsia="en-US"/>
              </w:rPr>
              <w:t>ФИЗКУЛЬТУРНЫЕ МЕРОПРИЯТИЯ</w:t>
            </w:r>
          </w:p>
          <w:p w:rsidR="00A37058" w:rsidRPr="007A259D" w:rsidRDefault="00A37058" w:rsidP="00AE3D45">
            <w:pPr>
              <w:spacing w:line="256" w:lineRule="auto"/>
              <w:jc w:val="center"/>
              <w:rPr>
                <w:b/>
                <w:bCs/>
                <w:i/>
                <w:i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i/>
                <w:iCs/>
                <w:caps/>
                <w:color w:val="000000"/>
                <w:lang w:eastAsia="en-US"/>
              </w:rPr>
              <w:t xml:space="preserve">РАЗДЕЛ </w:t>
            </w:r>
            <w:r w:rsidRPr="007A259D">
              <w:rPr>
                <w:b/>
                <w:bCs/>
                <w:i/>
                <w:iCs/>
                <w:caps/>
                <w:color w:val="000000"/>
                <w:lang w:val="en-US" w:eastAsia="en-US"/>
              </w:rPr>
              <w:t>I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b/>
                <w:bCs/>
                <w:i/>
                <w:i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i/>
                <w:iCs/>
                <w:caps/>
                <w:color w:val="000000"/>
                <w:lang w:eastAsia="en-US"/>
              </w:rPr>
              <w:t>ВСЕРОССИЙСКИЕ и МЕЖМУНИЦИПАЛЬНЫЕ физкультурные МЕРОПРИЯТИЯ, ПРОВОДИМЫЕ НА ТЕРРИТОРИИ РАЙОНА</w:t>
            </w:r>
          </w:p>
        </w:tc>
      </w:tr>
      <w:tr w:rsidR="00A37058" w:rsidRPr="007A259D" w:rsidTr="00AE3D45">
        <w:trPr>
          <w:cantSplit/>
        </w:trPr>
        <w:tc>
          <w:tcPr>
            <w:tcW w:w="294" w:type="pct"/>
            <w:shd w:val="clear" w:color="auto" w:fill="FFFFFF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shd w:val="clear" w:color="auto" w:fill="FFFFFF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iCs/>
                <w:color w:val="000000"/>
                <w:lang w:eastAsia="en-US"/>
              </w:rPr>
            </w:pPr>
            <w:r w:rsidRPr="007A259D">
              <w:rPr>
                <w:iCs/>
                <w:color w:val="000000"/>
                <w:lang w:val="en-US" w:eastAsia="en-US"/>
              </w:rPr>
              <w:t>XXXI</w:t>
            </w:r>
            <w:r w:rsidRPr="007A259D">
              <w:rPr>
                <w:iCs/>
                <w:color w:val="000000"/>
                <w:lang w:eastAsia="en-US"/>
              </w:rPr>
              <w:t>Х открытая Всероссийская массовая лыжная гонка «Лыжня России»</w:t>
            </w:r>
          </w:p>
        </w:tc>
        <w:tc>
          <w:tcPr>
            <w:tcW w:w="454" w:type="pct"/>
            <w:shd w:val="clear" w:color="auto" w:fill="FFFFFF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 февраля</w:t>
            </w:r>
          </w:p>
        </w:tc>
        <w:tc>
          <w:tcPr>
            <w:tcW w:w="821" w:type="pct"/>
            <w:shd w:val="clear" w:color="auto" w:fill="FFFFFF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Лыжная трасса 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МАОУ ДО ДЮСШ Иссинского района Пензенской области</w:t>
            </w:r>
          </w:p>
        </w:tc>
        <w:tc>
          <w:tcPr>
            <w:tcW w:w="1122" w:type="pct"/>
            <w:shd w:val="clear" w:color="auto" w:fill="FFFFFF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согласно положению</w:t>
            </w:r>
          </w:p>
        </w:tc>
        <w:tc>
          <w:tcPr>
            <w:tcW w:w="951" w:type="pct"/>
            <w:shd w:val="clear" w:color="auto" w:fill="FFFFFF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294" w:type="pct"/>
            <w:shd w:val="clear" w:color="auto" w:fill="FFFFFF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shd w:val="clear" w:color="auto" w:fill="FFFFFF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Открытое Первенство района по спортивной (греко-римской) борьбе на призы главы администрации Иссинского района Пензенской области</w:t>
            </w:r>
          </w:p>
        </w:tc>
        <w:tc>
          <w:tcPr>
            <w:tcW w:w="454" w:type="pct"/>
            <w:shd w:val="clear" w:color="auto" w:fill="FFFFFF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15</w:t>
            </w:r>
            <w:r w:rsidRPr="007A259D">
              <w:rPr>
                <w:color w:val="000000"/>
                <w:lang w:eastAsia="en-US"/>
              </w:rPr>
              <w:t xml:space="preserve"> марта</w:t>
            </w:r>
          </w:p>
        </w:tc>
        <w:tc>
          <w:tcPr>
            <w:tcW w:w="821" w:type="pct"/>
            <w:shd w:val="clear" w:color="auto" w:fill="FFFFFF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Тренажерный зал ГАУДО МФТСЦ СОК «Нептун»</w:t>
            </w:r>
          </w:p>
        </w:tc>
        <w:tc>
          <w:tcPr>
            <w:tcW w:w="1122" w:type="pct"/>
            <w:shd w:val="clear" w:color="auto" w:fill="FFFFFF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юноши до 16 лет;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юноши до 18 лет</w:t>
            </w:r>
          </w:p>
        </w:tc>
        <w:tc>
          <w:tcPr>
            <w:tcW w:w="951" w:type="pct"/>
            <w:shd w:val="clear" w:color="auto" w:fill="FFFFFF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294" w:type="pct"/>
            <w:shd w:val="clear" w:color="auto" w:fill="FFFFFF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shd w:val="clear" w:color="auto" w:fill="FFFFFF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Открытое Первенство района по плаванию на призы главы администрации Иссинского района Пензенской области</w:t>
            </w:r>
          </w:p>
        </w:tc>
        <w:tc>
          <w:tcPr>
            <w:tcW w:w="454" w:type="pct"/>
            <w:shd w:val="clear" w:color="auto" w:fill="FFFFFF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5 </w:t>
            </w:r>
            <w:r w:rsidRPr="007A259D">
              <w:rPr>
                <w:color w:val="000000"/>
                <w:lang w:eastAsia="en-US"/>
              </w:rPr>
              <w:t>апреля</w:t>
            </w:r>
          </w:p>
        </w:tc>
        <w:tc>
          <w:tcPr>
            <w:tcW w:w="821" w:type="pct"/>
            <w:shd w:val="clear" w:color="auto" w:fill="FFFFFF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ГАУДО МФТСЦ СОК «Нептун»</w:t>
            </w:r>
          </w:p>
        </w:tc>
        <w:tc>
          <w:tcPr>
            <w:tcW w:w="1122" w:type="pct"/>
            <w:shd w:val="clear" w:color="auto" w:fill="FFFFFF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юниоры 17 – 18 лет;</w:t>
            </w:r>
          </w:p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юниорки 15 – 17 лет;</w:t>
            </w:r>
          </w:p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юноши 15 – 16 лет;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девушки 13 -14 лет </w:t>
            </w:r>
          </w:p>
        </w:tc>
        <w:tc>
          <w:tcPr>
            <w:tcW w:w="951" w:type="pct"/>
            <w:shd w:val="clear" w:color="auto" w:fill="FFFFFF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294" w:type="pct"/>
            <w:shd w:val="clear" w:color="auto" w:fill="FFFFFF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shd w:val="clear" w:color="auto" w:fill="FFFFFF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Велопарад, посвященный единому Дню велопарадов в России</w:t>
            </w:r>
          </w:p>
        </w:tc>
        <w:tc>
          <w:tcPr>
            <w:tcW w:w="454" w:type="pct"/>
            <w:shd w:val="clear" w:color="auto" w:fill="FFFFFF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1 июня</w:t>
            </w:r>
          </w:p>
        </w:tc>
        <w:tc>
          <w:tcPr>
            <w:tcW w:w="821" w:type="pct"/>
            <w:shd w:val="clear" w:color="auto" w:fill="FFFFFF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р.п. Исса</w:t>
            </w:r>
          </w:p>
        </w:tc>
        <w:tc>
          <w:tcPr>
            <w:tcW w:w="1122" w:type="pct"/>
            <w:shd w:val="clear" w:color="auto" w:fill="FFFFFF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все желающие</w:t>
            </w:r>
          </w:p>
        </w:tc>
        <w:tc>
          <w:tcPr>
            <w:tcW w:w="951" w:type="pct"/>
            <w:shd w:val="clear" w:color="auto" w:fill="FFFFFF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A37058" w:rsidRPr="007A259D" w:rsidTr="00AE3D45">
        <w:trPr>
          <w:cantSplit/>
          <w:trHeight w:val="182"/>
        </w:trPr>
        <w:tc>
          <w:tcPr>
            <w:tcW w:w="294" w:type="pct"/>
            <w:shd w:val="clear" w:color="auto" w:fill="FFFFFF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shd w:val="clear" w:color="auto" w:fill="FFFFFF"/>
            <w:vAlign w:val="center"/>
          </w:tcPr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Всероссийские массовые соревнования по баскетболу «Оранжевый мяч»</w:t>
            </w:r>
          </w:p>
        </w:tc>
        <w:tc>
          <w:tcPr>
            <w:tcW w:w="454" w:type="pct"/>
            <w:shd w:val="clear" w:color="auto" w:fill="FFFFFF"/>
            <w:vAlign w:val="center"/>
          </w:tcPr>
          <w:p w:rsidR="00A37058" w:rsidRPr="007A259D" w:rsidRDefault="00A37058" w:rsidP="00AE3D45">
            <w:pPr>
              <w:spacing w:line="256" w:lineRule="auto"/>
              <w:jc w:val="center"/>
              <w:rPr>
                <w:bCs/>
                <w:color w:val="000000"/>
                <w:lang w:eastAsia="en-US"/>
              </w:rPr>
            </w:pPr>
            <w:r w:rsidRPr="007A259D">
              <w:rPr>
                <w:bCs/>
                <w:color w:val="000000"/>
                <w:lang w:eastAsia="en-US"/>
              </w:rPr>
              <w:t>август</w:t>
            </w:r>
          </w:p>
        </w:tc>
        <w:tc>
          <w:tcPr>
            <w:tcW w:w="821" w:type="pct"/>
            <w:shd w:val="clear" w:color="auto" w:fill="FFFFFF"/>
            <w:vAlign w:val="center"/>
          </w:tcPr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Многофункциональная площадка МАОУ ДО ДЮСШ Иссинского района</w:t>
            </w:r>
          </w:p>
        </w:tc>
        <w:tc>
          <w:tcPr>
            <w:tcW w:w="1122" w:type="pct"/>
            <w:shd w:val="clear" w:color="auto" w:fill="FFFFFF"/>
            <w:vAlign w:val="center"/>
          </w:tcPr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согласно положению</w:t>
            </w:r>
          </w:p>
        </w:tc>
        <w:tc>
          <w:tcPr>
            <w:tcW w:w="951" w:type="pct"/>
            <w:shd w:val="clear" w:color="auto" w:fill="FFFFFF"/>
            <w:vAlign w:val="center"/>
          </w:tcPr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294" w:type="pct"/>
            <w:shd w:val="clear" w:color="auto" w:fill="FFFFFF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shd w:val="clear" w:color="auto" w:fill="FFFFFF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Всероссийский день бега «Кросс нации»</w:t>
            </w:r>
          </w:p>
        </w:tc>
        <w:tc>
          <w:tcPr>
            <w:tcW w:w="454" w:type="pct"/>
            <w:shd w:val="clear" w:color="auto" w:fill="FFFFFF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сентябрь</w:t>
            </w:r>
          </w:p>
        </w:tc>
        <w:tc>
          <w:tcPr>
            <w:tcW w:w="821" w:type="pct"/>
            <w:shd w:val="clear" w:color="auto" w:fill="FFFFFF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р.п. Исса, 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стадион «Юность»</w:t>
            </w:r>
          </w:p>
        </w:tc>
        <w:tc>
          <w:tcPr>
            <w:tcW w:w="1122" w:type="pct"/>
            <w:shd w:val="clear" w:color="auto" w:fill="FFFFFF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согласно положению</w:t>
            </w:r>
          </w:p>
        </w:tc>
        <w:tc>
          <w:tcPr>
            <w:tcW w:w="951" w:type="pct"/>
            <w:shd w:val="clear" w:color="auto" w:fill="FFFFFF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294" w:type="pct"/>
            <w:shd w:val="clear" w:color="auto" w:fill="FFFFFF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shd w:val="clear" w:color="auto" w:fill="FFFFFF"/>
            <w:vAlign w:val="center"/>
          </w:tcPr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Всероссийский День ходьбы</w:t>
            </w:r>
          </w:p>
        </w:tc>
        <w:tc>
          <w:tcPr>
            <w:tcW w:w="454" w:type="pct"/>
            <w:shd w:val="clear" w:color="auto" w:fill="FFFFFF"/>
            <w:vAlign w:val="center"/>
          </w:tcPr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октябрь</w:t>
            </w:r>
          </w:p>
        </w:tc>
        <w:tc>
          <w:tcPr>
            <w:tcW w:w="821" w:type="pct"/>
            <w:shd w:val="clear" w:color="auto" w:fill="FFFFFF"/>
            <w:vAlign w:val="center"/>
          </w:tcPr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территория р.п. Исса</w:t>
            </w:r>
          </w:p>
        </w:tc>
        <w:tc>
          <w:tcPr>
            <w:tcW w:w="1122" w:type="pct"/>
            <w:shd w:val="clear" w:color="auto" w:fill="FFFFFF"/>
            <w:vAlign w:val="center"/>
          </w:tcPr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согласно положению</w:t>
            </w:r>
          </w:p>
        </w:tc>
        <w:tc>
          <w:tcPr>
            <w:tcW w:w="951" w:type="pct"/>
            <w:shd w:val="clear" w:color="auto" w:fill="FFFFFF"/>
            <w:vAlign w:val="center"/>
          </w:tcPr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5000" w:type="pct"/>
            <w:gridSpan w:val="7"/>
            <w:shd w:val="clear" w:color="auto" w:fill="FABF8F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b/>
                <w:bCs/>
                <w:i/>
                <w:i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i/>
                <w:iCs/>
                <w:caps/>
                <w:color w:val="000000"/>
                <w:lang w:eastAsia="en-US"/>
              </w:rPr>
              <w:t xml:space="preserve">  Раздел </w:t>
            </w:r>
            <w:r w:rsidRPr="007A259D">
              <w:rPr>
                <w:b/>
                <w:bCs/>
                <w:i/>
                <w:iCs/>
                <w:caps/>
                <w:color w:val="000000"/>
                <w:lang w:val="en-US" w:eastAsia="en-US"/>
              </w:rPr>
              <w:t>I</w:t>
            </w:r>
            <w:r w:rsidRPr="007A259D">
              <w:rPr>
                <w:b/>
                <w:bCs/>
                <w:i/>
                <w:iCs/>
                <w:caps/>
                <w:color w:val="000000"/>
                <w:lang w:eastAsia="en-US"/>
              </w:rPr>
              <w:t>I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b/>
                <w:bCs/>
                <w:i/>
                <w:iCs/>
                <w:caps/>
                <w:color w:val="000000"/>
                <w:lang w:eastAsia="en-US"/>
              </w:rPr>
              <w:t>комплексные мероприятия</w:t>
            </w:r>
          </w:p>
        </w:tc>
      </w:tr>
      <w:tr w:rsidR="00A37058" w:rsidRPr="007A259D" w:rsidTr="00AE3D45">
        <w:trPr>
          <w:cantSplit/>
        </w:trPr>
        <w:tc>
          <w:tcPr>
            <w:tcW w:w="332" w:type="pct"/>
            <w:gridSpan w:val="2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20" w:type="pct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Зимний фестиваль ГТО среди обучающихся общеобразовательных организаций Иссинского района Пензенской области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4 февраля</w:t>
            </w: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МАОУ ДО Д</w:t>
            </w:r>
            <w:r>
              <w:rPr>
                <w:color w:val="000000"/>
                <w:lang w:eastAsia="en-US"/>
              </w:rPr>
              <w:t>ЮС</w:t>
            </w:r>
            <w:r w:rsidRPr="007A259D">
              <w:rPr>
                <w:color w:val="000000"/>
                <w:lang w:eastAsia="en-US"/>
              </w:rPr>
              <w:t>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учащиеся </w:t>
            </w:r>
          </w:p>
          <w:p w:rsidR="00A37058" w:rsidRPr="007A259D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образовательных </w:t>
            </w:r>
          </w:p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организаций</w:t>
            </w:r>
          </w:p>
        </w:tc>
        <w:tc>
          <w:tcPr>
            <w:tcW w:w="951" w:type="pct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области, центр тестирования ВФСК ГТО</w:t>
            </w:r>
          </w:p>
        </w:tc>
      </w:tr>
      <w:tr w:rsidR="00A37058" w:rsidRPr="007A259D" w:rsidTr="00AE3D45">
        <w:trPr>
          <w:cantSplit/>
        </w:trPr>
        <w:tc>
          <w:tcPr>
            <w:tcW w:w="332" w:type="pct"/>
            <w:gridSpan w:val="2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20" w:type="pct"/>
            <w:vAlign w:val="center"/>
          </w:tcPr>
          <w:p w:rsidR="00A37058" w:rsidRPr="007A259D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Веселые старты, среди женских команд на свежем воздухе, посвященные празднованию Международного Дня 8 Марта</w:t>
            </w:r>
          </w:p>
        </w:tc>
        <w:tc>
          <w:tcPr>
            <w:tcW w:w="454" w:type="pct"/>
            <w:vAlign w:val="center"/>
          </w:tcPr>
          <w:p w:rsidR="00A37058" w:rsidRPr="007A259D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4 марта</w:t>
            </w:r>
          </w:p>
        </w:tc>
        <w:tc>
          <w:tcPr>
            <w:tcW w:w="821" w:type="pct"/>
            <w:vAlign w:val="center"/>
          </w:tcPr>
          <w:p w:rsidR="00A37058" w:rsidRPr="007A259D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МАОУ ДО Д</w:t>
            </w:r>
            <w:r>
              <w:rPr>
                <w:color w:val="000000"/>
                <w:lang w:eastAsia="en-US"/>
              </w:rPr>
              <w:t>ЮС</w:t>
            </w:r>
            <w:r w:rsidRPr="007A259D">
              <w:rPr>
                <w:color w:val="000000"/>
                <w:lang w:eastAsia="en-US"/>
              </w:rPr>
              <w:t>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A37058" w:rsidRPr="007A259D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женские команды </w:t>
            </w:r>
          </w:p>
        </w:tc>
        <w:tc>
          <w:tcPr>
            <w:tcW w:w="951" w:type="pct"/>
            <w:vAlign w:val="center"/>
          </w:tcPr>
          <w:p w:rsidR="00A37058" w:rsidRPr="007A259D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332" w:type="pct"/>
            <w:gridSpan w:val="2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20" w:type="pct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Районный фестиваль среди семей «Папа, мама, я – спортивная семья!»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29</w:t>
            </w:r>
            <w:r w:rsidRPr="007A259D">
              <w:rPr>
                <w:color w:val="000000"/>
                <w:lang w:eastAsia="en-US"/>
              </w:rPr>
              <w:t xml:space="preserve"> марта</w:t>
            </w: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ГАУДО МФТСЦ СОК «Нептун», стадион «Юность», 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семейные команды муниципального района</w:t>
            </w:r>
          </w:p>
        </w:tc>
        <w:tc>
          <w:tcPr>
            <w:tcW w:w="951" w:type="pct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области, администрации сельских поселений (по согласованию)</w:t>
            </w:r>
          </w:p>
        </w:tc>
      </w:tr>
      <w:tr w:rsidR="00A37058" w:rsidRPr="007A259D" w:rsidTr="00AE3D45">
        <w:trPr>
          <w:cantSplit/>
        </w:trPr>
        <w:tc>
          <w:tcPr>
            <w:tcW w:w="332" w:type="pct"/>
            <w:gridSpan w:val="2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20" w:type="pct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Районная Спартакиада допризывной молодёжи (виды программы: соревнования по военной подготовке, полиатлон)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25</w:t>
            </w:r>
            <w:r w:rsidRPr="007A259D">
              <w:rPr>
                <w:color w:val="000000"/>
                <w:lang w:eastAsia="en-US"/>
              </w:rPr>
              <w:t xml:space="preserve"> апреля</w:t>
            </w: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ГАУДО МФТСЦ СОК «Нептун», стадион «Юность», 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юноши 2007 – </w:t>
            </w:r>
            <w:smartTag w:uri="urn:schemas-microsoft-com:office:smarttags" w:element="metricconverter">
              <w:smartTagPr>
                <w:attr w:name="ProductID" w:val="2008 г"/>
              </w:smartTagPr>
              <w:r>
                <w:rPr>
                  <w:color w:val="000000"/>
                  <w:lang w:eastAsia="en-US"/>
                </w:rPr>
                <w:t>2008</w:t>
              </w:r>
              <w:r w:rsidRPr="007A259D">
                <w:rPr>
                  <w:color w:val="000000"/>
                  <w:lang w:eastAsia="en-US"/>
                </w:rPr>
                <w:t xml:space="preserve"> г</w:t>
              </w:r>
            </w:smartTag>
            <w:r w:rsidRPr="007A259D">
              <w:rPr>
                <w:color w:val="000000"/>
                <w:lang w:eastAsia="en-US"/>
              </w:rPr>
              <w:t>.г.</w:t>
            </w:r>
          </w:p>
        </w:tc>
        <w:tc>
          <w:tcPr>
            <w:tcW w:w="951" w:type="pct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области, военный комиссариат Лунинского и Иссинского района (по согласованию)</w:t>
            </w:r>
          </w:p>
        </w:tc>
      </w:tr>
      <w:tr w:rsidR="00A37058" w:rsidRPr="007A259D" w:rsidTr="00AE3D45">
        <w:trPr>
          <w:cantSplit/>
        </w:trPr>
        <w:tc>
          <w:tcPr>
            <w:tcW w:w="332" w:type="pct"/>
            <w:gridSpan w:val="2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20" w:type="pct"/>
            <w:vAlign w:val="center"/>
          </w:tcPr>
          <w:p w:rsidR="00A37058" w:rsidRPr="00307667" w:rsidRDefault="00A37058" w:rsidP="00AE3D45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Районный фестиваль Скан</w:t>
            </w:r>
            <w:r>
              <w:rPr>
                <w:color w:val="000000"/>
                <w:lang w:eastAsia="en-US"/>
              </w:rPr>
              <w:t>динавской ходьбы, посвященный 80</w:t>
            </w:r>
            <w:r w:rsidRPr="007A259D">
              <w:rPr>
                <w:color w:val="000000"/>
                <w:lang w:eastAsia="en-US"/>
              </w:rPr>
              <w:t xml:space="preserve"> – летию Победы в Великой Отечественной Войны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6 мая</w:t>
            </w: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с. Булычёво</w:t>
            </w:r>
          </w:p>
          <w:p w:rsidR="00A37058" w:rsidRPr="007A259D" w:rsidRDefault="00A37058" w:rsidP="00AE3D45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все желающие люди среднего и старшего возраста</w:t>
            </w:r>
          </w:p>
        </w:tc>
        <w:tc>
          <w:tcPr>
            <w:tcW w:w="951" w:type="pct"/>
            <w:vAlign w:val="center"/>
          </w:tcPr>
          <w:p w:rsidR="00A37058" w:rsidRPr="00307667" w:rsidRDefault="00A37058" w:rsidP="00AE3D45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области, администрация МО «Булычёвского сельсовета» (по согласованию)</w:t>
            </w:r>
          </w:p>
        </w:tc>
      </w:tr>
      <w:tr w:rsidR="00A37058" w:rsidRPr="007A259D" w:rsidTr="00AE3D45">
        <w:trPr>
          <w:cantSplit/>
        </w:trPr>
        <w:tc>
          <w:tcPr>
            <w:tcW w:w="332" w:type="pct"/>
            <w:gridSpan w:val="2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20" w:type="pct"/>
            <w:vAlign w:val="center"/>
          </w:tcPr>
          <w:p w:rsidR="00A37058" w:rsidRPr="00307667" w:rsidRDefault="00A37058" w:rsidP="00AE3D45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Районные летние сельские игры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2</w:t>
            </w:r>
            <w:r>
              <w:rPr>
                <w:color w:val="000000"/>
                <w:lang w:eastAsia="en-US"/>
              </w:rPr>
              <w:t>4</w:t>
            </w:r>
            <w:r w:rsidRPr="007A259D">
              <w:rPr>
                <w:color w:val="000000"/>
                <w:lang w:eastAsia="en-US"/>
              </w:rPr>
              <w:t xml:space="preserve"> мая</w:t>
            </w: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команды сельских поселений</w:t>
            </w:r>
          </w:p>
        </w:tc>
        <w:tc>
          <w:tcPr>
            <w:tcW w:w="951" w:type="pct"/>
            <w:vAlign w:val="center"/>
          </w:tcPr>
          <w:p w:rsidR="00A37058" w:rsidRPr="00307667" w:rsidRDefault="00A37058" w:rsidP="00AE3D45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332" w:type="pct"/>
            <w:gridSpan w:val="2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20" w:type="pct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Районная Спартакиада среди воспитанников ДОУ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 июня</w:t>
            </w: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МБДОУ детский сад комбинированного вида р.п. Исса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дети дошкольного возраста</w:t>
            </w:r>
          </w:p>
        </w:tc>
        <w:tc>
          <w:tcPr>
            <w:tcW w:w="951" w:type="pct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332" w:type="pct"/>
            <w:gridSpan w:val="2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20" w:type="pct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Летний фестиваль ГТО среди учащихся общеобразовательных организаций Иссинского района Пензенской области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3 июня</w:t>
            </w: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ГАУДО МФТСЦ СОК «Нептун», стадион «Юность», 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учащиеся </w:t>
            </w:r>
          </w:p>
          <w:p w:rsidR="00A37058" w:rsidRPr="007A259D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образовательных </w:t>
            </w:r>
          </w:p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организаций</w:t>
            </w:r>
          </w:p>
        </w:tc>
        <w:tc>
          <w:tcPr>
            <w:tcW w:w="951" w:type="pct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области, центр тестирования ВФСК ГТО</w:t>
            </w:r>
          </w:p>
        </w:tc>
      </w:tr>
      <w:tr w:rsidR="00A37058" w:rsidRPr="007A259D" w:rsidTr="00AE3D45">
        <w:trPr>
          <w:cantSplit/>
        </w:trPr>
        <w:tc>
          <w:tcPr>
            <w:tcW w:w="332" w:type="pct"/>
            <w:gridSpan w:val="2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20" w:type="pct"/>
            <w:vAlign w:val="center"/>
          </w:tcPr>
          <w:p w:rsidR="00A37058" w:rsidRPr="00307667" w:rsidRDefault="00A37058" w:rsidP="00AE3D45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Районная спартакиада пенсионеров </w:t>
            </w:r>
            <w:r>
              <w:rPr>
                <w:color w:val="000000"/>
                <w:lang w:eastAsia="en-US"/>
              </w:rPr>
              <w:t>Иссинского района, посвящённая 80</w:t>
            </w:r>
            <w:r w:rsidRPr="007A259D">
              <w:rPr>
                <w:color w:val="000000"/>
                <w:lang w:eastAsia="en-US"/>
              </w:rPr>
              <w:t>-й годовщине Победы в Великой Отечественной войне 1941-1945 гг.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14</w:t>
            </w:r>
            <w:r w:rsidRPr="007A259D">
              <w:rPr>
                <w:color w:val="000000"/>
                <w:lang w:eastAsia="en-US"/>
              </w:rPr>
              <w:t xml:space="preserve"> июня</w:t>
            </w: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МАОУ ДО ДЮСШ Иссинского района Пензенской области, плавательный центр «Нептун»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команды </w:t>
            </w:r>
          </w:p>
          <w:p w:rsidR="00A37058" w:rsidRPr="00307667" w:rsidRDefault="00A37058" w:rsidP="00AE3D45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спортсменов – пенсионеров Иссинского района</w:t>
            </w:r>
          </w:p>
        </w:tc>
        <w:tc>
          <w:tcPr>
            <w:tcW w:w="951" w:type="pct"/>
            <w:vAlign w:val="center"/>
          </w:tcPr>
          <w:p w:rsidR="00A37058" w:rsidRPr="00307667" w:rsidRDefault="00A37058" w:rsidP="00AE3D45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332" w:type="pct"/>
            <w:gridSpan w:val="2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20" w:type="pct"/>
            <w:vAlign w:val="center"/>
          </w:tcPr>
          <w:p w:rsidR="00A37058" w:rsidRPr="00307667" w:rsidRDefault="00A37058" w:rsidP="00AE3D45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Районный фестиваль Скандинавской ходьбы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</w:t>
            </w:r>
            <w:r w:rsidRPr="007A259D">
              <w:rPr>
                <w:color w:val="000000"/>
                <w:lang w:eastAsia="en-US"/>
              </w:rPr>
              <w:t xml:space="preserve"> июля</w:t>
            </w: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Иссинский район, с.Костыляй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все желающие люди среднего и старшего возраста</w:t>
            </w:r>
          </w:p>
        </w:tc>
        <w:tc>
          <w:tcPr>
            <w:tcW w:w="951" w:type="pct"/>
            <w:vAlign w:val="center"/>
          </w:tcPr>
          <w:p w:rsidR="00A37058" w:rsidRPr="00307667" w:rsidRDefault="00A37058" w:rsidP="00AE3D45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332" w:type="pct"/>
            <w:gridSpan w:val="2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20" w:type="pct"/>
            <w:vAlign w:val="center"/>
          </w:tcPr>
          <w:p w:rsidR="00A37058" w:rsidRPr="00307667" w:rsidRDefault="00A37058" w:rsidP="00AE3D45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Районная спартакиада трудовых коллективов.</w:t>
            </w:r>
          </w:p>
          <w:p w:rsidR="00A37058" w:rsidRPr="00307667" w:rsidRDefault="00A37058" w:rsidP="00AE3D45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Виды спорта: армрестлинг, волейбол, гиревой спорт, дартс, настольный теннис, перетягивание каната, соревнование спортивных семей, уличный баскетбол, шашки)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2</w:t>
            </w:r>
            <w:r>
              <w:rPr>
                <w:color w:val="000000"/>
                <w:lang w:eastAsia="en-US"/>
              </w:rPr>
              <w:t>3</w:t>
            </w:r>
            <w:r w:rsidRPr="007A259D">
              <w:rPr>
                <w:color w:val="000000"/>
                <w:lang w:eastAsia="en-US"/>
              </w:rPr>
              <w:t xml:space="preserve"> августа</w:t>
            </w: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МАОУ ДО ДЮСШ Иссинского района Пензенской области, стадион «Юность»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КФК трудовых коллективов района</w:t>
            </w:r>
          </w:p>
        </w:tc>
        <w:tc>
          <w:tcPr>
            <w:tcW w:w="951" w:type="pct"/>
            <w:vAlign w:val="center"/>
          </w:tcPr>
          <w:p w:rsidR="00A37058" w:rsidRPr="00307667" w:rsidRDefault="00A37058" w:rsidP="00AE3D45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332" w:type="pct"/>
            <w:gridSpan w:val="2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20" w:type="pct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Фестиваль ГТО среди детских дошкольных образовательных учреждений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2 сентября</w:t>
            </w: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МАОУ ДО ДЮСШ Иссинского района Пензенской области, ФОК «Исса»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дети дошкольного возраста</w:t>
            </w:r>
          </w:p>
        </w:tc>
        <w:tc>
          <w:tcPr>
            <w:tcW w:w="951" w:type="pct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области, центр тестирования ВФСК ГТО</w:t>
            </w:r>
          </w:p>
        </w:tc>
      </w:tr>
      <w:tr w:rsidR="00A37058" w:rsidRPr="007A259D" w:rsidTr="00AE3D45">
        <w:trPr>
          <w:cantSplit/>
        </w:trPr>
        <w:tc>
          <w:tcPr>
            <w:tcW w:w="332" w:type="pct"/>
            <w:gridSpan w:val="2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20" w:type="pct"/>
            <w:vAlign w:val="center"/>
          </w:tcPr>
          <w:p w:rsidR="00A37058" w:rsidRPr="00307667" w:rsidRDefault="00A37058" w:rsidP="00AE3D45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Районная спартакиада среди ветеранов с</w:t>
            </w:r>
            <w:r>
              <w:rPr>
                <w:color w:val="000000"/>
                <w:lang w:eastAsia="en-US"/>
              </w:rPr>
              <w:t>порта «Здоровье», посвящённая 80</w:t>
            </w:r>
            <w:r w:rsidRPr="007A259D">
              <w:rPr>
                <w:color w:val="000000"/>
                <w:lang w:eastAsia="en-US"/>
              </w:rPr>
              <w:t>-й годовщине Победы в Великой Отечественной войне 1941 – 1945 гг.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27 </w:t>
            </w:r>
            <w:r w:rsidRPr="007A259D">
              <w:rPr>
                <w:color w:val="000000"/>
                <w:lang w:eastAsia="en-US"/>
              </w:rPr>
              <w:t>сентября</w:t>
            </w: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все желающие люди среднего и старшего возраста</w:t>
            </w:r>
          </w:p>
        </w:tc>
        <w:tc>
          <w:tcPr>
            <w:tcW w:w="951" w:type="pct"/>
            <w:vAlign w:val="center"/>
          </w:tcPr>
          <w:p w:rsidR="00A37058" w:rsidRPr="00307667" w:rsidRDefault="00A37058" w:rsidP="00AE3D45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332" w:type="pct"/>
            <w:gridSpan w:val="2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20" w:type="pct"/>
            <w:vAlign w:val="center"/>
          </w:tcPr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Районный этап областной Спартакиады среди ветеранов спорта «Здоровье»</w:t>
            </w:r>
          </w:p>
        </w:tc>
        <w:tc>
          <w:tcPr>
            <w:tcW w:w="454" w:type="pct"/>
            <w:vAlign w:val="center"/>
          </w:tcPr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 октября</w:t>
            </w:r>
          </w:p>
        </w:tc>
        <w:tc>
          <w:tcPr>
            <w:tcW w:w="821" w:type="pct"/>
            <w:vAlign w:val="center"/>
          </w:tcPr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территория р.п. Исса</w:t>
            </w:r>
          </w:p>
        </w:tc>
        <w:tc>
          <w:tcPr>
            <w:tcW w:w="1122" w:type="pct"/>
            <w:vAlign w:val="center"/>
          </w:tcPr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согласно положению</w:t>
            </w:r>
          </w:p>
        </w:tc>
        <w:tc>
          <w:tcPr>
            <w:tcW w:w="951" w:type="pct"/>
            <w:vAlign w:val="center"/>
          </w:tcPr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332" w:type="pct"/>
            <w:gridSpan w:val="2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20" w:type="pct"/>
            <w:vAlign w:val="center"/>
          </w:tcPr>
          <w:p w:rsidR="00A37058" w:rsidRPr="007A259D" w:rsidRDefault="00A37058" w:rsidP="00AE3D45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Военно-спортивная игра «Полоса препятствий», посвященная Дню Героев Отечества</w:t>
            </w:r>
          </w:p>
        </w:tc>
        <w:tc>
          <w:tcPr>
            <w:tcW w:w="454" w:type="pct"/>
            <w:vAlign w:val="center"/>
          </w:tcPr>
          <w:p w:rsidR="00A37058" w:rsidRPr="007A259D" w:rsidRDefault="00A37058" w:rsidP="00AE3D45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9 декабря</w:t>
            </w:r>
          </w:p>
        </w:tc>
        <w:tc>
          <w:tcPr>
            <w:tcW w:w="821" w:type="pct"/>
            <w:vAlign w:val="center"/>
          </w:tcPr>
          <w:p w:rsidR="00A37058" w:rsidRPr="007A259D" w:rsidRDefault="00A37058" w:rsidP="00AE3D45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A37058" w:rsidRPr="007A259D" w:rsidRDefault="00A37058" w:rsidP="00AE3D45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Юноши и девушки от 14 до 18 лет</w:t>
            </w:r>
          </w:p>
        </w:tc>
        <w:tc>
          <w:tcPr>
            <w:tcW w:w="951" w:type="pct"/>
            <w:vAlign w:val="center"/>
          </w:tcPr>
          <w:p w:rsidR="00A37058" w:rsidRPr="007A259D" w:rsidRDefault="00A37058" w:rsidP="00AE3D45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5000" w:type="pct"/>
            <w:gridSpan w:val="7"/>
            <w:shd w:val="clear" w:color="auto" w:fill="FABF8F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b/>
                <w:bCs/>
                <w:i/>
                <w:iCs/>
                <w:caps/>
                <w:color w:val="000000"/>
                <w:lang w:eastAsia="en-US"/>
              </w:rPr>
              <w:t>физкультурные мероприятия среди детей и учащейся молодежи</w:t>
            </w:r>
          </w:p>
        </w:tc>
      </w:tr>
      <w:tr w:rsidR="00A37058" w:rsidRPr="007A259D" w:rsidTr="00AE3D45">
        <w:trPr>
          <w:cantSplit/>
        </w:trPr>
        <w:tc>
          <w:tcPr>
            <w:tcW w:w="332" w:type="pct"/>
            <w:gridSpan w:val="2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20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Муниципальный этап Всероссийских соревнований юных хоккеистов «Золотая шайба»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декабрь-январь</w:t>
            </w: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Хоккейная площадка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мальчики 10-11 лет; </w:t>
            </w:r>
          </w:p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 юноши 12-13 лет;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юноши 14-15 лет </w:t>
            </w:r>
          </w:p>
        </w:tc>
        <w:tc>
          <w:tcPr>
            <w:tcW w:w="951" w:type="pct"/>
            <w:vAlign w:val="center"/>
          </w:tcPr>
          <w:p w:rsidR="00A37058" w:rsidRPr="00307667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A37058" w:rsidRPr="007A259D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A37058" w:rsidRPr="00307667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332" w:type="pct"/>
            <w:gridSpan w:val="2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20" w:type="pct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Спортивный праздник «Морозов не боимся» для детей-инвалидов и детей с ограниченными возможностями</w:t>
            </w:r>
          </w:p>
        </w:tc>
        <w:tc>
          <w:tcPr>
            <w:tcW w:w="454" w:type="pct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5 января</w:t>
            </w:r>
          </w:p>
        </w:tc>
        <w:tc>
          <w:tcPr>
            <w:tcW w:w="821" w:type="pct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ГАУДО МФТСЦ СОК «Нептун»</w:t>
            </w:r>
          </w:p>
        </w:tc>
        <w:tc>
          <w:tcPr>
            <w:tcW w:w="1122" w:type="pct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дети – инвалиды;</w:t>
            </w:r>
          </w:p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дети с ОВЗ</w:t>
            </w:r>
          </w:p>
        </w:tc>
        <w:tc>
          <w:tcPr>
            <w:tcW w:w="951" w:type="pct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области, МАОУ ДО ДЮСШ Иссинского района 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332" w:type="pct"/>
            <w:gridSpan w:val="2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20" w:type="pct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Лыжный агитпоход «Молодежь выбирает здоровье!»</w:t>
            </w:r>
          </w:p>
        </w:tc>
        <w:tc>
          <w:tcPr>
            <w:tcW w:w="454" w:type="pct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5-7 января</w:t>
            </w:r>
          </w:p>
        </w:tc>
        <w:tc>
          <w:tcPr>
            <w:tcW w:w="821" w:type="pct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Исса –Уварово – Каменный Брод –Исса 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22" w:type="pct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юноши 14 – 17 лет;</w:t>
            </w:r>
          </w:p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девушки 14-17 лет 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1" w:type="pct"/>
          </w:tcPr>
          <w:p w:rsidR="00A37058" w:rsidRPr="00307667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</w:t>
            </w:r>
          </w:p>
          <w:p w:rsidR="00A37058" w:rsidRPr="00307667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332" w:type="pct"/>
            <w:gridSpan w:val="2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20" w:type="pct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Спортивный праздник «День хоккея»</w:t>
            </w:r>
          </w:p>
        </w:tc>
        <w:tc>
          <w:tcPr>
            <w:tcW w:w="454" w:type="pct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8 января</w:t>
            </w:r>
          </w:p>
        </w:tc>
        <w:tc>
          <w:tcPr>
            <w:tcW w:w="821" w:type="pct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Хоккейная площадка МАОУ ДО ДЮСШ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 Пензенской области</w:t>
            </w:r>
          </w:p>
        </w:tc>
        <w:tc>
          <w:tcPr>
            <w:tcW w:w="1122" w:type="pct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все желающие</w:t>
            </w:r>
          </w:p>
        </w:tc>
        <w:tc>
          <w:tcPr>
            <w:tcW w:w="951" w:type="pct"/>
          </w:tcPr>
          <w:p w:rsidR="00A37058" w:rsidRPr="00307667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A37058" w:rsidRPr="00307667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332" w:type="pct"/>
            <w:gridSpan w:val="2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20" w:type="pct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Кубок по мини-футболу среди обучающихся общеобразовательных организаций </w:t>
            </w:r>
          </w:p>
        </w:tc>
        <w:tc>
          <w:tcPr>
            <w:tcW w:w="454" w:type="pct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11</w:t>
            </w:r>
            <w:r w:rsidRPr="007A259D">
              <w:rPr>
                <w:color w:val="000000"/>
                <w:lang w:eastAsia="en-US"/>
              </w:rPr>
              <w:t xml:space="preserve"> января</w:t>
            </w:r>
          </w:p>
        </w:tc>
        <w:tc>
          <w:tcPr>
            <w:tcW w:w="821" w:type="pct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</w:t>
            </w:r>
          </w:p>
        </w:tc>
        <w:tc>
          <w:tcPr>
            <w:tcW w:w="1122" w:type="pct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юноши 9-13 лет;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юноши 14-17 лет</w:t>
            </w:r>
          </w:p>
        </w:tc>
        <w:tc>
          <w:tcPr>
            <w:tcW w:w="951" w:type="pct"/>
          </w:tcPr>
          <w:p w:rsidR="00A37058" w:rsidRPr="00307667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A37058" w:rsidRPr="00307667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332" w:type="pct"/>
            <w:gridSpan w:val="2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20" w:type="pct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Районный этап спортивно-массовых состязаний «Президентские спортивные игры»</w:t>
            </w:r>
          </w:p>
        </w:tc>
        <w:tc>
          <w:tcPr>
            <w:tcW w:w="454" w:type="pct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18 </w:t>
            </w:r>
            <w:r w:rsidRPr="007A259D">
              <w:rPr>
                <w:color w:val="000000"/>
                <w:lang w:eastAsia="en-US"/>
              </w:rPr>
              <w:t>января</w:t>
            </w:r>
          </w:p>
        </w:tc>
        <w:tc>
          <w:tcPr>
            <w:tcW w:w="821" w:type="pct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  <w:tc>
          <w:tcPr>
            <w:tcW w:w="1122" w:type="pct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учащиеся общеобразовательных организаций</w:t>
            </w:r>
          </w:p>
        </w:tc>
        <w:tc>
          <w:tcPr>
            <w:tcW w:w="951" w:type="pct"/>
          </w:tcPr>
          <w:p w:rsidR="00A37058" w:rsidRPr="00307667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A37058" w:rsidRPr="00307667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332" w:type="pct"/>
            <w:gridSpan w:val="2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20" w:type="pct"/>
            <w:vAlign w:val="center"/>
          </w:tcPr>
          <w:p w:rsidR="00A37058" w:rsidRPr="007A259D" w:rsidRDefault="00A37058" w:rsidP="00AE3D45">
            <w:pPr>
              <w:pStyle w:val="1"/>
              <w:spacing w:line="256" w:lineRule="auto"/>
              <w:rPr>
                <w:color w:val="000000"/>
                <w:sz w:val="24"/>
                <w:szCs w:val="24"/>
                <w:lang w:eastAsia="en-US"/>
              </w:rPr>
            </w:pPr>
            <w:r w:rsidRPr="007A259D">
              <w:rPr>
                <w:color w:val="000000"/>
                <w:sz w:val="24"/>
                <w:szCs w:val="24"/>
                <w:lang w:eastAsia="en-US"/>
              </w:rPr>
              <w:t>Спортивные соревнования  среди школьников по троеборью «Старты надежд»  (лыжные гонки, подтягивание, прыжки в длину с места)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24 января</w:t>
            </w: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МБОУ  «Лицей р.п. Исса имени Н.Н. Гаврилова»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учащиеся 1-4 классов общеобразовательных  организаций</w:t>
            </w:r>
          </w:p>
        </w:tc>
        <w:tc>
          <w:tcPr>
            <w:tcW w:w="951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A37058" w:rsidRPr="007A259D" w:rsidTr="00AE3D45">
        <w:trPr>
          <w:cantSplit/>
        </w:trPr>
        <w:tc>
          <w:tcPr>
            <w:tcW w:w="332" w:type="pct"/>
            <w:gridSpan w:val="2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20" w:type="pct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Семейный спортивный праздник «День здоровья» по видам спорта (лыжные гонки, перетягивание каната, мини – футбол)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15</w:t>
            </w:r>
            <w:r w:rsidRPr="007A259D">
              <w:rPr>
                <w:color w:val="000000"/>
                <w:lang w:eastAsia="en-US"/>
              </w:rPr>
              <w:t xml:space="preserve"> февраля</w:t>
            </w: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семейные команды района</w:t>
            </w:r>
          </w:p>
        </w:tc>
        <w:tc>
          <w:tcPr>
            <w:tcW w:w="951" w:type="pct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области, управление социальной защиты населения (по согласованию), ЗАГС (по согласованию)</w:t>
            </w:r>
          </w:p>
        </w:tc>
      </w:tr>
      <w:tr w:rsidR="00A37058" w:rsidRPr="007A259D" w:rsidTr="00AE3D45">
        <w:trPr>
          <w:cantSplit/>
        </w:trPr>
        <w:tc>
          <w:tcPr>
            <w:tcW w:w="332" w:type="pct"/>
            <w:gridSpan w:val="2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20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Спортивный праздник «Зимние забавы»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13 февраля</w:t>
            </w: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МДОУ Детский сад р.п. Исса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дошкольники среднего и старшего возраста</w:t>
            </w:r>
          </w:p>
        </w:tc>
        <w:tc>
          <w:tcPr>
            <w:tcW w:w="951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A37058" w:rsidRPr="007A259D" w:rsidTr="00AE3D45">
        <w:trPr>
          <w:cantSplit/>
        </w:trPr>
        <w:tc>
          <w:tcPr>
            <w:tcW w:w="332" w:type="pct"/>
            <w:gridSpan w:val="2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20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Спортивный праздник, посвященный проводам зимы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 марта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Рыночная площадь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все желающие</w:t>
            </w:r>
          </w:p>
        </w:tc>
        <w:tc>
          <w:tcPr>
            <w:tcW w:w="951" w:type="pct"/>
            <w:vAlign w:val="center"/>
          </w:tcPr>
          <w:p w:rsidR="00A37058" w:rsidRPr="00307667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Администрация «МО р.п. Исса» (по согласованию)</w:t>
            </w:r>
          </w:p>
        </w:tc>
      </w:tr>
      <w:tr w:rsidR="00A37058" w:rsidRPr="007A259D" w:rsidTr="00AE3D45">
        <w:trPr>
          <w:cantSplit/>
        </w:trPr>
        <w:tc>
          <w:tcPr>
            <w:tcW w:w="332" w:type="pct"/>
            <w:gridSpan w:val="2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20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Спортивные соревнования «Чудо шашки»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11 марта</w:t>
            </w: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Клуб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«Белая ладья»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юноши, девушки 2011 г.р. и моложе</w:t>
            </w:r>
          </w:p>
        </w:tc>
        <w:tc>
          <w:tcPr>
            <w:tcW w:w="951" w:type="pct"/>
            <w:vAlign w:val="center"/>
          </w:tcPr>
          <w:p w:rsidR="00A37058" w:rsidRPr="00307667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</w:t>
            </w:r>
          </w:p>
          <w:p w:rsidR="00A37058" w:rsidRPr="00307667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332" w:type="pct"/>
            <w:gridSpan w:val="2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20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Фестиваль спорта для людей  с ограниченными возможностями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24 марта</w:t>
            </w: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спортсмены - инвалиды</w:t>
            </w:r>
          </w:p>
        </w:tc>
        <w:tc>
          <w:tcPr>
            <w:tcW w:w="951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области, управление социальной защиты населения (по согласованию)</w:t>
            </w:r>
          </w:p>
        </w:tc>
      </w:tr>
      <w:tr w:rsidR="00A37058" w:rsidRPr="007A259D" w:rsidTr="00AE3D45">
        <w:trPr>
          <w:cantSplit/>
        </w:trPr>
        <w:tc>
          <w:tcPr>
            <w:tcW w:w="332" w:type="pct"/>
            <w:gridSpan w:val="2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20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Муниципальный  этап Всероссийских соревнований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по футболу «Кожаный мяч»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26</w:t>
            </w:r>
            <w:r w:rsidRPr="007A259D">
              <w:rPr>
                <w:color w:val="000000"/>
                <w:lang w:eastAsia="en-US"/>
              </w:rPr>
              <w:t xml:space="preserve"> апреля</w:t>
            </w: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Стадион «Юность»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согласно положению</w:t>
            </w:r>
          </w:p>
        </w:tc>
        <w:tc>
          <w:tcPr>
            <w:tcW w:w="951" w:type="pct"/>
            <w:vAlign w:val="center"/>
          </w:tcPr>
          <w:p w:rsidR="00A37058" w:rsidRPr="00307667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</w:t>
            </w:r>
          </w:p>
          <w:p w:rsidR="00A37058" w:rsidRPr="007A259D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A37058" w:rsidRPr="00307667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332" w:type="pct"/>
            <w:gridSpan w:val="2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20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Районный этап военно-спортивной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игры «Орленок»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  <w:r w:rsidRPr="007A259D">
              <w:rPr>
                <w:color w:val="000000"/>
                <w:lang w:eastAsia="en-US"/>
              </w:rPr>
              <w:t xml:space="preserve"> мая</w:t>
            </w: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Стадион «Юность»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юноши, девушки 14-16 лет</w:t>
            </w:r>
          </w:p>
        </w:tc>
        <w:tc>
          <w:tcPr>
            <w:tcW w:w="951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332" w:type="pct"/>
            <w:gridSpan w:val="2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20" w:type="pct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Спортивный праздник «В стране счастливого детства», посвящённый Дню защиты детей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 июня</w:t>
            </w: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Стадион «Юность»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семейные команды</w:t>
            </w:r>
          </w:p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района</w:t>
            </w:r>
          </w:p>
        </w:tc>
        <w:tc>
          <w:tcPr>
            <w:tcW w:w="951" w:type="pct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области, управление социальной защиты населения (по согласованию)</w:t>
            </w:r>
          </w:p>
        </w:tc>
      </w:tr>
      <w:tr w:rsidR="00A37058" w:rsidRPr="007A259D" w:rsidTr="00AE3D45">
        <w:trPr>
          <w:cantSplit/>
        </w:trPr>
        <w:tc>
          <w:tcPr>
            <w:tcW w:w="332" w:type="pct"/>
            <w:gridSpan w:val="2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20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Спартакиада для детей-инвалидов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«Можем всё!»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 июня</w:t>
            </w: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Стадион «Юность»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дети-инвалиды</w:t>
            </w:r>
          </w:p>
        </w:tc>
        <w:tc>
          <w:tcPr>
            <w:tcW w:w="951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образования, управление социальной защиты населения(по согласованию)</w:t>
            </w:r>
          </w:p>
        </w:tc>
      </w:tr>
      <w:tr w:rsidR="00A37058" w:rsidRPr="007A259D" w:rsidTr="00AE3D45">
        <w:trPr>
          <w:cantSplit/>
        </w:trPr>
        <w:tc>
          <w:tcPr>
            <w:tcW w:w="332" w:type="pct"/>
            <w:gridSpan w:val="2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20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Детский велозаезд «Вперед к победе!»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 июня</w:t>
            </w: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Стадион «Юность»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дошкольники среднего и старшего возраста</w:t>
            </w:r>
          </w:p>
        </w:tc>
        <w:tc>
          <w:tcPr>
            <w:tcW w:w="951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332" w:type="pct"/>
            <w:gridSpan w:val="2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20" w:type="pct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Спортивный семейный праздник «СЕМЬ-Я!»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12 июня</w:t>
            </w: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семейные команды</w:t>
            </w:r>
          </w:p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района</w:t>
            </w:r>
          </w:p>
        </w:tc>
        <w:tc>
          <w:tcPr>
            <w:tcW w:w="951" w:type="pct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области, управление социальной защиты населения (по согласованию), ЗАГС (по согласованию)</w:t>
            </w:r>
          </w:p>
        </w:tc>
      </w:tr>
      <w:tr w:rsidR="00A37058" w:rsidRPr="007A259D" w:rsidTr="00AE3D45">
        <w:trPr>
          <w:cantSplit/>
        </w:trPr>
        <w:tc>
          <w:tcPr>
            <w:tcW w:w="332" w:type="pct"/>
            <w:gridSpan w:val="2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20" w:type="pct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Спортивный праздник, посвященный Дню России и Дню поселка (футбол, пляжный волейбол, армрестлинг, шахматы, дартс)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12 июня</w:t>
            </w: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области, стадион «Юность», парк «Молодежный»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все желающие</w:t>
            </w:r>
          </w:p>
        </w:tc>
        <w:tc>
          <w:tcPr>
            <w:tcW w:w="951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области, МО р.п. Исса (по согласованию)</w:t>
            </w:r>
          </w:p>
        </w:tc>
      </w:tr>
      <w:tr w:rsidR="00A37058" w:rsidRPr="007A259D" w:rsidTr="00AE3D45">
        <w:trPr>
          <w:cantSplit/>
        </w:trPr>
        <w:tc>
          <w:tcPr>
            <w:tcW w:w="332" w:type="pct"/>
            <w:gridSpan w:val="2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20" w:type="pct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Спортивный праздник, посвященный Дню молодежи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28</w:t>
            </w:r>
            <w:r w:rsidRPr="007A259D">
              <w:rPr>
                <w:color w:val="000000"/>
                <w:lang w:eastAsia="en-US"/>
              </w:rPr>
              <w:t xml:space="preserve"> июня</w:t>
            </w: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области, стадион «Юность», парк «Молодежный»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юноши, девушки 14-16 лет,</w:t>
            </w:r>
          </w:p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юниоры 17-21 лет</w:t>
            </w:r>
          </w:p>
        </w:tc>
        <w:tc>
          <w:tcPr>
            <w:tcW w:w="951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области, МО р.п. Исса (по согласованию)</w:t>
            </w:r>
          </w:p>
        </w:tc>
      </w:tr>
      <w:tr w:rsidR="00A37058" w:rsidRPr="007A259D" w:rsidTr="00AE3D45">
        <w:trPr>
          <w:cantSplit/>
        </w:trPr>
        <w:tc>
          <w:tcPr>
            <w:tcW w:w="332" w:type="pct"/>
            <w:gridSpan w:val="2"/>
            <w:shd w:val="clear" w:color="auto" w:fill="FFFFFF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20" w:type="pct"/>
            <w:shd w:val="clear" w:color="auto" w:fill="FFFFFF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Спортивный праздник «Папа, мама, я – футбольная семья!»</w:t>
            </w:r>
          </w:p>
        </w:tc>
        <w:tc>
          <w:tcPr>
            <w:tcW w:w="454" w:type="pct"/>
            <w:shd w:val="clear" w:color="auto" w:fill="FFFFFF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10 августа</w:t>
            </w:r>
          </w:p>
        </w:tc>
        <w:tc>
          <w:tcPr>
            <w:tcW w:w="821" w:type="pct"/>
            <w:shd w:val="clear" w:color="auto" w:fill="FFFFFF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Многофункциональная площадка МАОУ ДО ДЮСШ Иссинского района Пензенской области</w:t>
            </w:r>
          </w:p>
        </w:tc>
        <w:tc>
          <w:tcPr>
            <w:tcW w:w="1122" w:type="pct"/>
            <w:shd w:val="clear" w:color="auto" w:fill="FFFFFF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семейные команды района</w:t>
            </w:r>
          </w:p>
        </w:tc>
        <w:tc>
          <w:tcPr>
            <w:tcW w:w="951" w:type="pct"/>
            <w:shd w:val="clear" w:color="auto" w:fill="FFFFFF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области, управление социальной защиты населения (по согласованию)</w:t>
            </w:r>
          </w:p>
        </w:tc>
      </w:tr>
      <w:tr w:rsidR="00A37058" w:rsidRPr="007A259D" w:rsidTr="00AE3D45">
        <w:trPr>
          <w:cantSplit/>
        </w:trPr>
        <w:tc>
          <w:tcPr>
            <w:tcW w:w="332" w:type="pct"/>
            <w:gridSpan w:val="2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20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Спортивный праздник</w:t>
            </w:r>
          </w:p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«Солнечные зайчики»,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посвящённый Дню физкультурника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</w:t>
            </w:r>
            <w:r w:rsidRPr="007A259D">
              <w:rPr>
                <w:color w:val="000000"/>
                <w:lang w:eastAsia="en-US"/>
              </w:rPr>
              <w:t xml:space="preserve"> августа</w:t>
            </w: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МДОУ Детский сад р.п. Исса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воспитанники ДОУ</w:t>
            </w:r>
          </w:p>
        </w:tc>
        <w:tc>
          <w:tcPr>
            <w:tcW w:w="951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332" w:type="pct"/>
            <w:gridSpan w:val="2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20" w:type="pct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Семейная спартакиада «Быстрее, выше, сильнее!»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 сентября</w:t>
            </w: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семейные команды района</w:t>
            </w:r>
          </w:p>
        </w:tc>
        <w:tc>
          <w:tcPr>
            <w:tcW w:w="951" w:type="pct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332" w:type="pct"/>
            <w:gridSpan w:val="2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20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Муниципальный этап Общероссийского проекта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«Мини-футбол в школу»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3-4 ноября</w:t>
            </w:r>
          </w:p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согласно положению</w:t>
            </w:r>
          </w:p>
        </w:tc>
        <w:tc>
          <w:tcPr>
            <w:tcW w:w="951" w:type="pct"/>
            <w:vAlign w:val="center"/>
          </w:tcPr>
          <w:p w:rsidR="00A37058" w:rsidRPr="00307667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</w:t>
            </w:r>
          </w:p>
          <w:p w:rsidR="00A37058" w:rsidRPr="007A259D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A37058" w:rsidRPr="00307667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332" w:type="pct"/>
            <w:gridSpan w:val="2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20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Районный Фестиваль  спортсменов-инвалидов, посвященный Декаде инвалидов.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Виды  программы: шашки, шахматы, дартс, настольный теннис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11 ноября</w:t>
            </w: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спортсмены-инвалиды</w:t>
            </w:r>
          </w:p>
        </w:tc>
        <w:tc>
          <w:tcPr>
            <w:tcW w:w="951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332" w:type="pct"/>
            <w:gridSpan w:val="2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20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Олимпийский бал спортивной и творческой молодежи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20</w:t>
            </w:r>
            <w:r w:rsidRPr="007A259D">
              <w:rPr>
                <w:color w:val="000000"/>
                <w:lang w:eastAsia="en-US"/>
              </w:rPr>
              <w:t xml:space="preserve"> декабря</w:t>
            </w: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юноши и девушки 14-17 лет</w:t>
            </w:r>
          </w:p>
        </w:tc>
        <w:tc>
          <w:tcPr>
            <w:tcW w:w="951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5000" w:type="pct"/>
            <w:gridSpan w:val="7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b/>
                <w:bCs/>
                <w:i/>
                <w:caps/>
                <w:color w:val="000000"/>
                <w:lang w:eastAsia="en-US"/>
              </w:rPr>
              <w:t>ФИЗКУЛЬТУРНЫЕ мероприятия среди лиц средних и старших возрастных групп населения по видам спорта</w:t>
            </w:r>
          </w:p>
        </w:tc>
      </w:tr>
      <w:tr w:rsidR="00A37058" w:rsidRPr="007A259D" w:rsidTr="00AE3D45">
        <w:trPr>
          <w:cantSplit/>
        </w:trPr>
        <w:tc>
          <w:tcPr>
            <w:tcW w:w="5000" w:type="pct"/>
            <w:gridSpan w:val="7"/>
            <w:shd w:val="clear" w:color="auto" w:fill="FFFF99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b/>
                <w:b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caps/>
                <w:color w:val="000000"/>
                <w:lang w:eastAsia="en-US"/>
              </w:rPr>
              <w:t>Волейбол</w:t>
            </w:r>
          </w:p>
        </w:tc>
      </w:tr>
      <w:tr w:rsidR="00A37058" w:rsidRPr="007A259D" w:rsidTr="00AE3D45">
        <w:trPr>
          <w:cantSplit/>
        </w:trPr>
        <w:tc>
          <w:tcPr>
            <w:tcW w:w="294" w:type="pct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Турнир по волейболу «Весенняя грация»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  <w:r w:rsidRPr="007A259D">
              <w:rPr>
                <w:color w:val="000000"/>
                <w:lang w:eastAsia="en-US"/>
              </w:rPr>
              <w:t xml:space="preserve"> марта</w:t>
            </w: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женщины среднего возраста</w:t>
            </w:r>
          </w:p>
        </w:tc>
        <w:tc>
          <w:tcPr>
            <w:tcW w:w="951" w:type="pct"/>
            <w:vAlign w:val="center"/>
          </w:tcPr>
          <w:p w:rsidR="00A37058" w:rsidRPr="00307667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294" w:type="pct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Районный турнир по пляжному волейболу среди мужских и женских команд, посвященный Дню физкультурника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10 августа</w:t>
            </w: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Стадион «Юность»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мужчины, женщины</w:t>
            </w:r>
          </w:p>
        </w:tc>
        <w:tc>
          <w:tcPr>
            <w:tcW w:w="951" w:type="pct"/>
            <w:vAlign w:val="center"/>
          </w:tcPr>
          <w:p w:rsidR="00A37058" w:rsidRPr="00307667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294" w:type="pct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Кубок района по волейболу, посвященный Дню народного единства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</w:t>
            </w:r>
            <w:r w:rsidRPr="007A259D">
              <w:rPr>
                <w:color w:val="000000"/>
                <w:lang w:eastAsia="en-US"/>
              </w:rPr>
              <w:t xml:space="preserve"> ноября</w:t>
            </w: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мужчины</w:t>
            </w:r>
          </w:p>
        </w:tc>
        <w:tc>
          <w:tcPr>
            <w:tcW w:w="951" w:type="pct"/>
            <w:vAlign w:val="center"/>
          </w:tcPr>
          <w:p w:rsidR="00A37058" w:rsidRPr="00307667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5000" w:type="pct"/>
            <w:gridSpan w:val="7"/>
            <w:shd w:val="clear" w:color="auto" w:fill="FFFF99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b/>
                <w:b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caps/>
                <w:color w:val="000000"/>
                <w:lang w:eastAsia="en-US"/>
              </w:rPr>
              <w:t>Гимнастика</w:t>
            </w:r>
          </w:p>
        </w:tc>
      </w:tr>
      <w:tr w:rsidR="00A37058" w:rsidRPr="007A259D" w:rsidTr="00AE3D45">
        <w:trPr>
          <w:cantSplit/>
        </w:trPr>
        <w:tc>
          <w:tcPr>
            <w:tcW w:w="294" w:type="pct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Фестиваль «Спортивный ритм» (мастер - классы по гимнастике, йоге и танцам)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22 марта</w:t>
            </w: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женщины среднего и старшего возраста</w:t>
            </w:r>
          </w:p>
        </w:tc>
        <w:tc>
          <w:tcPr>
            <w:tcW w:w="951" w:type="pct"/>
            <w:vAlign w:val="center"/>
          </w:tcPr>
          <w:p w:rsidR="00A37058" w:rsidRPr="00307667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294" w:type="pct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Мастер – класс по оздоровительной гимнастике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</w:t>
            </w:r>
            <w:r w:rsidRPr="007A259D">
              <w:rPr>
                <w:color w:val="000000"/>
                <w:lang w:eastAsia="en-US"/>
              </w:rPr>
              <w:t xml:space="preserve"> сентября</w:t>
            </w: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МАОУ ДО ДЮСШ Иссинского района Пензенской области,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«Исса»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женщины среднего и старшего возраста</w:t>
            </w:r>
          </w:p>
        </w:tc>
        <w:tc>
          <w:tcPr>
            <w:tcW w:w="951" w:type="pct"/>
            <w:vAlign w:val="center"/>
          </w:tcPr>
          <w:p w:rsidR="00A37058" w:rsidRPr="00307667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5000" w:type="pct"/>
            <w:gridSpan w:val="7"/>
            <w:shd w:val="clear" w:color="auto" w:fill="FFFF99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b/>
                <w:b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caps/>
                <w:color w:val="000000"/>
                <w:lang w:eastAsia="en-US"/>
              </w:rPr>
              <w:t>ДАРТС</w:t>
            </w:r>
          </w:p>
        </w:tc>
      </w:tr>
      <w:tr w:rsidR="00A37058" w:rsidRPr="007A259D" w:rsidTr="00AE3D45">
        <w:trPr>
          <w:cantSplit/>
        </w:trPr>
        <w:tc>
          <w:tcPr>
            <w:tcW w:w="294" w:type="pct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Чемпионат района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</w:t>
            </w:r>
            <w:r w:rsidRPr="007A259D">
              <w:rPr>
                <w:color w:val="000000"/>
                <w:lang w:eastAsia="en-US"/>
              </w:rPr>
              <w:t xml:space="preserve"> ноября</w:t>
            </w: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мужчины, женщины</w:t>
            </w:r>
          </w:p>
        </w:tc>
        <w:tc>
          <w:tcPr>
            <w:tcW w:w="951" w:type="pct"/>
            <w:vAlign w:val="center"/>
          </w:tcPr>
          <w:p w:rsidR="00A37058" w:rsidRPr="00307667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5000" w:type="pct"/>
            <w:gridSpan w:val="7"/>
            <w:shd w:val="clear" w:color="auto" w:fill="FFFF99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b/>
                <w:b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caps/>
                <w:color w:val="000000"/>
                <w:lang w:eastAsia="en-US"/>
              </w:rPr>
              <w:t>ЛЫЖНЫЕ ГОНКИ</w:t>
            </w:r>
          </w:p>
        </w:tc>
      </w:tr>
      <w:tr w:rsidR="00A37058" w:rsidRPr="007A259D" w:rsidTr="00AE3D45">
        <w:trPr>
          <w:cantSplit/>
        </w:trPr>
        <w:tc>
          <w:tcPr>
            <w:tcW w:w="294" w:type="pct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Новогодние лыжные гонки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26 декабря</w:t>
            </w: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мужчины, женщины</w:t>
            </w:r>
          </w:p>
        </w:tc>
        <w:tc>
          <w:tcPr>
            <w:tcW w:w="951" w:type="pct"/>
            <w:vAlign w:val="center"/>
          </w:tcPr>
          <w:p w:rsidR="00A37058" w:rsidRPr="00307667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5000" w:type="pct"/>
            <w:gridSpan w:val="7"/>
            <w:shd w:val="clear" w:color="auto" w:fill="FFFF99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b/>
                <w:b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caps/>
                <w:color w:val="000000"/>
                <w:lang w:eastAsia="en-US"/>
              </w:rPr>
              <w:t>НАСТОЛЬНЫЙ ТЕННИС</w:t>
            </w:r>
          </w:p>
        </w:tc>
      </w:tr>
      <w:tr w:rsidR="00A37058" w:rsidRPr="007A259D" w:rsidTr="00AE3D45">
        <w:trPr>
          <w:cantSplit/>
        </w:trPr>
        <w:tc>
          <w:tcPr>
            <w:tcW w:w="294" w:type="pct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Турнир по настольному теннису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15</w:t>
            </w:r>
            <w:r w:rsidRPr="007A259D">
              <w:rPr>
                <w:color w:val="000000"/>
                <w:lang w:eastAsia="en-US"/>
              </w:rPr>
              <w:t xml:space="preserve"> июля</w:t>
            </w: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мужчины, женщины</w:t>
            </w:r>
          </w:p>
        </w:tc>
        <w:tc>
          <w:tcPr>
            <w:tcW w:w="951" w:type="pct"/>
            <w:vAlign w:val="center"/>
          </w:tcPr>
          <w:p w:rsidR="00A37058" w:rsidRPr="00307667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5000" w:type="pct"/>
            <w:gridSpan w:val="7"/>
            <w:shd w:val="clear" w:color="auto" w:fill="FFFF99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b/>
                <w:b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caps/>
                <w:color w:val="000000"/>
                <w:lang w:eastAsia="en-US"/>
              </w:rPr>
              <w:t>ПЕРЕТЯГИВАНИЕ КАНАТА</w:t>
            </w:r>
          </w:p>
        </w:tc>
      </w:tr>
      <w:tr w:rsidR="00A37058" w:rsidRPr="007A259D" w:rsidTr="00AE3D45">
        <w:trPr>
          <w:cantSplit/>
        </w:trPr>
        <w:tc>
          <w:tcPr>
            <w:tcW w:w="294" w:type="pct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Турнир по перетягиванию каната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29</w:t>
            </w:r>
            <w:r w:rsidRPr="007A259D">
              <w:rPr>
                <w:color w:val="000000"/>
                <w:lang w:eastAsia="en-US"/>
              </w:rPr>
              <w:t xml:space="preserve"> января</w:t>
            </w: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мужчины среднего возраста</w:t>
            </w:r>
          </w:p>
        </w:tc>
        <w:tc>
          <w:tcPr>
            <w:tcW w:w="951" w:type="pct"/>
            <w:vAlign w:val="center"/>
          </w:tcPr>
          <w:p w:rsidR="00A37058" w:rsidRPr="00307667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A37058" w:rsidRPr="00307667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294" w:type="pct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Соревнования по перетягиванию каната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19 августа</w:t>
            </w: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мужчины среднего возраста</w:t>
            </w:r>
          </w:p>
        </w:tc>
        <w:tc>
          <w:tcPr>
            <w:tcW w:w="951" w:type="pct"/>
            <w:vAlign w:val="center"/>
          </w:tcPr>
          <w:p w:rsidR="00A37058" w:rsidRPr="00307667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5000" w:type="pct"/>
            <w:gridSpan w:val="7"/>
            <w:shd w:val="clear" w:color="auto" w:fill="FFFF99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b/>
                <w:b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caps/>
                <w:color w:val="000000"/>
                <w:lang w:eastAsia="en-US"/>
              </w:rPr>
              <w:t>ПЛАВАНИЕ</w:t>
            </w:r>
          </w:p>
        </w:tc>
      </w:tr>
      <w:tr w:rsidR="00A37058" w:rsidRPr="007A259D" w:rsidTr="00AE3D45">
        <w:trPr>
          <w:cantSplit/>
        </w:trPr>
        <w:tc>
          <w:tcPr>
            <w:tcW w:w="294" w:type="pct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Спортивный праздник на воде «Мы выбираем здоровье!» посвященный Всемирному Дню здоровья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7 апреля</w:t>
            </w: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ГАУДО МФТСЦУ СОК «Нептун»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женщины среднего и старшего возраста</w:t>
            </w:r>
          </w:p>
        </w:tc>
        <w:tc>
          <w:tcPr>
            <w:tcW w:w="951" w:type="pct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294" w:type="pct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Турнир по плаванию, посвященный Дню Победы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6 мая</w:t>
            </w: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ГАУДО МФТСЦУ СОК «Нептун»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мужчины, женщины</w:t>
            </w:r>
          </w:p>
        </w:tc>
        <w:tc>
          <w:tcPr>
            <w:tcW w:w="951" w:type="pct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294" w:type="pct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Спортивный праздник на воде «Веселая эстафета»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7 октября</w:t>
            </w: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ГАУДО МФТСЦУ СОК «Нептун»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женщины среднего и старшего возраста</w:t>
            </w:r>
          </w:p>
        </w:tc>
        <w:tc>
          <w:tcPr>
            <w:tcW w:w="951" w:type="pct"/>
            <w:vAlign w:val="center"/>
          </w:tcPr>
          <w:p w:rsidR="00A37058" w:rsidRPr="00307667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A37058" w:rsidRPr="007A259D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A37058" w:rsidRPr="00307667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5000" w:type="pct"/>
            <w:gridSpan w:val="7"/>
            <w:shd w:val="clear" w:color="auto" w:fill="FFFF99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b/>
                <w:b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caps/>
                <w:color w:val="000000"/>
                <w:lang w:eastAsia="en-US"/>
              </w:rPr>
              <w:t>ПУЛЕВАЯ СТРЕЛЬБА</w:t>
            </w:r>
          </w:p>
        </w:tc>
      </w:tr>
      <w:tr w:rsidR="00A37058" w:rsidRPr="007A259D" w:rsidTr="00AE3D45">
        <w:trPr>
          <w:cantSplit/>
        </w:trPr>
        <w:tc>
          <w:tcPr>
            <w:tcW w:w="294" w:type="pct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Соревнования по стрельбе «Меткий стрелок»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  <w:r w:rsidRPr="007A259D">
              <w:rPr>
                <w:color w:val="000000"/>
                <w:lang w:eastAsia="en-US"/>
              </w:rPr>
              <w:t xml:space="preserve"> апреля</w:t>
            </w: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мужчины, женщины</w:t>
            </w:r>
          </w:p>
        </w:tc>
        <w:tc>
          <w:tcPr>
            <w:tcW w:w="951" w:type="pct"/>
            <w:vAlign w:val="center"/>
          </w:tcPr>
          <w:p w:rsidR="00A37058" w:rsidRPr="00307667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A37058" w:rsidRPr="007A259D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294" w:type="pct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Первенство по пулевой стрельбе из пневматической винтовки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14 октября</w:t>
            </w: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мужчины, женщины</w:t>
            </w:r>
          </w:p>
        </w:tc>
        <w:tc>
          <w:tcPr>
            <w:tcW w:w="951" w:type="pct"/>
            <w:vAlign w:val="center"/>
          </w:tcPr>
          <w:p w:rsidR="00A37058" w:rsidRPr="00307667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A37058" w:rsidRPr="007A259D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5000" w:type="pct"/>
            <w:gridSpan w:val="7"/>
            <w:shd w:val="clear" w:color="auto" w:fill="FFFF99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b/>
                <w:b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caps/>
                <w:color w:val="000000"/>
                <w:lang w:eastAsia="en-US"/>
              </w:rPr>
              <w:t>СПОРТИВНЫЙ ТУРИЗМ</w:t>
            </w:r>
          </w:p>
        </w:tc>
      </w:tr>
      <w:tr w:rsidR="00A37058" w:rsidRPr="007A259D" w:rsidTr="00AE3D45">
        <w:trPr>
          <w:cantSplit/>
        </w:trPr>
        <w:tc>
          <w:tcPr>
            <w:tcW w:w="294" w:type="pct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Велопробег «Вперед к здоровью!»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2 июня</w:t>
            </w: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Территория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женщины среднего и старшего возраста</w:t>
            </w:r>
          </w:p>
        </w:tc>
        <w:tc>
          <w:tcPr>
            <w:tcW w:w="951" w:type="pct"/>
            <w:vAlign w:val="center"/>
          </w:tcPr>
          <w:p w:rsidR="00A37058" w:rsidRPr="00307667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A37058" w:rsidRPr="007A259D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5000" w:type="pct"/>
            <w:gridSpan w:val="7"/>
            <w:shd w:val="clear" w:color="auto" w:fill="FFFF99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b/>
                <w:b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caps/>
                <w:color w:val="000000"/>
                <w:lang w:eastAsia="en-US"/>
              </w:rPr>
              <w:t>ФУТБОЛ</w:t>
            </w:r>
          </w:p>
        </w:tc>
      </w:tr>
      <w:tr w:rsidR="00A37058" w:rsidRPr="007A259D" w:rsidTr="00AE3D45">
        <w:trPr>
          <w:cantSplit/>
        </w:trPr>
        <w:tc>
          <w:tcPr>
            <w:tcW w:w="294" w:type="pct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Чемпионат Иссинского района по футболу среди взрослых команд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2</w:t>
            </w:r>
            <w:r>
              <w:rPr>
                <w:color w:val="000000"/>
                <w:lang w:eastAsia="en-US"/>
              </w:rPr>
              <w:t>3</w:t>
            </w:r>
            <w:r w:rsidRPr="007A259D">
              <w:rPr>
                <w:color w:val="000000"/>
                <w:lang w:eastAsia="en-US"/>
              </w:rPr>
              <w:t xml:space="preserve"> мая</w:t>
            </w: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мужчины</w:t>
            </w:r>
          </w:p>
        </w:tc>
        <w:tc>
          <w:tcPr>
            <w:tcW w:w="951" w:type="pct"/>
            <w:vAlign w:val="center"/>
          </w:tcPr>
          <w:p w:rsidR="00A37058" w:rsidRPr="00307667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A37058" w:rsidRPr="007A259D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5000" w:type="pct"/>
            <w:gridSpan w:val="7"/>
            <w:shd w:val="clear" w:color="auto" w:fill="FFFF99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b/>
                <w:b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caps/>
                <w:color w:val="000000"/>
                <w:lang w:eastAsia="en-US"/>
              </w:rPr>
              <w:t>МИНИ-ФУТБОЛ</w:t>
            </w:r>
          </w:p>
        </w:tc>
      </w:tr>
      <w:tr w:rsidR="00A37058" w:rsidRPr="007A259D" w:rsidTr="00AE3D45">
        <w:trPr>
          <w:cantSplit/>
        </w:trPr>
        <w:tc>
          <w:tcPr>
            <w:tcW w:w="294" w:type="pct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Турнир по мини-футболу на призы Иссинского отделения ВПП «Единая Россия»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15</w:t>
            </w:r>
            <w:r w:rsidRPr="007A259D">
              <w:rPr>
                <w:color w:val="000000"/>
                <w:lang w:eastAsia="en-US"/>
              </w:rPr>
              <w:t xml:space="preserve"> марта</w:t>
            </w: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мужчины среднего возраста</w:t>
            </w:r>
          </w:p>
        </w:tc>
        <w:tc>
          <w:tcPr>
            <w:tcW w:w="951" w:type="pct"/>
            <w:vAlign w:val="center"/>
          </w:tcPr>
          <w:p w:rsidR="00A37058" w:rsidRPr="00307667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A37058" w:rsidRPr="007A259D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5000" w:type="pct"/>
            <w:gridSpan w:val="7"/>
            <w:shd w:val="clear" w:color="auto" w:fill="FFFF99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b/>
                <w:b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caps/>
                <w:color w:val="000000"/>
                <w:lang w:eastAsia="en-US"/>
              </w:rPr>
              <w:t>ШАХМАТЫ</w:t>
            </w:r>
          </w:p>
        </w:tc>
      </w:tr>
      <w:tr w:rsidR="00A37058" w:rsidRPr="007A259D" w:rsidTr="00AE3D45">
        <w:trPr>
          <w:cantSplit/>
        </w:trPr>
        <w:tc>
          <w:tcPr>
            <w:tcW w:w="294" w:type="pct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Спортивный праздник «Рождественские старты»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7 января</w:t>
            </w: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Клуб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«Белая ладья»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все желающие</w:t>
            </w:r>
          </w:p>
        </w:tc>
        <w:tc>
          <w:tcPr>
            <w:tcW w:w="951" w:type="pct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294" w:type="pct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Турнир по шахматам, посвященный Дню защитника Отечества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21 февраля</w:t>
            </w: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Клуб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«Белая ладья»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мужчины среднего и старшего возраста</w:t>
            </w:r>
          </w:p>
        </w:tc>
        <w:tc>
          <w:tcPr>
            <w:tcW w:w="951" w:type="pct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294" w:type="pct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Спортивный праздник, посвященный Международному Женскому Дню 8 Марта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  <w:r w:rsidRPr="007A259D">
              <w:rPr>
                <w:color w:val="000000"/>
                <w:lang w:eastAsia="en-US"/>
              </w:rPr>
              <w:t xml:space="preserve"> марта</w:t>
            </w: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Клуб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«Белая ладья»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все желающие</w:t>
            </w:r>
          </w:p>
        </w:tc>
        <w:tc>
          <w:tcPr>
            <w:tcW w:w="951" w:type="pct"/>
            <w:vAlign w:val="center"/>
          </w:tcPr>
          <w:p w:rsidR="00A37058" w:rsidRPr="00307667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</w:t>
            </w:r>
          </w:p>
          <w:p w:rsidR="00A37058" w:rsidRPr="007A259D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A37058" w:rsidRPr="00307667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294" w:type="pct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Фестиваль, посвящённый Международному дню шахмат «Ход конём»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15 июля</w:t>
            </w: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Клуб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«Белая ладья»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лица среднего и старшего возраста</w:t>
            </w:r>
          </w:p>
        </w:tc>
        <w:tc>
          <w:tcPr>
            <w:tcW w:w="951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294" w:type="pct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Турнир по шахматам, посвящённый памяти И.С.Орешкина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  <w:r w:rsidRPr="007A259D">
              <w:rPr>
                <w:color w:val="000000"/>
                <w:lang w:eastAsia="en-US"/>
              </w:rPr>
              <w:t xml:space="preserve"> октября</w:t>
            </w: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Клуб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«Белая ладья»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ветераны спорта Иссинского района Пензенской области</w:t>
            </w:r>
          </w:p>
        </w:tc>
        <w:tc>
          <w:tcPr>
            <w:tcW w:w="951" w:type="pct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294" w:type="pct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Турнир по шахматам, посвященный Дню народного единства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4 ноября</w:t>
            </w: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Клуб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«Белая ладья»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ветераны спорта Иссинского района Пензенской области</w:t>
            </w:r>
          </w:p>
        </w:tc>
        <w:tc>
          <w:tcPr>
            <w:tcW w:w="951" w:type="pct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294" w:type="pct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Новогодний турнир «Шах и мат»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27</w:t>
            </w:r>
            <w:r w:rsidRPr="007A259D">
              <w:rPr>
                <w:color w:val="000000"/>
                <w:lang w:eastAsia="en-US"/>
              </w:rPr>
              <w:t xml:space="preserve"> декабря </w:t>
            </w: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Клуб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«Белая ладья»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мужчины, женщины</w:t>
            </w:r>
          </w:p>
        </w:tc>
        <w:tc>
          <w:tcPr>
            <w:tcW w:w="951" w:type="pct"/>
            <w:vAlign w:val="center"/>
          </w:tcPr>
          <w:p w:rsidR="00A37058" w:rsidRPr="00307667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A37058" w:rsidRPr="007A259D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A37058" w:rsidRPr="00307667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5000" w:type="pct"/>
            <w:gridSpan w:val="7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b/>
                <w:bCs/>
                <w:i/>
                <w:i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i/>
                <w:iCs/>
                <w:caps/>
                <w:color w:val="000000"/>
                <w:lang w:eastAsia="en-US"/>
              </w:rPr>
              <w:t xml:space="preserve">РАЗДЕЛ </w:t>
            </w:r>
            <w:r w:rsidRPr="007A259D">
              <w:rPr>
                <w:b/>
                <w:bCs/>
                <w:i/>
                <w:iCs/>
                <w:caps/>
                <w:color w:val="000000"/>
                <w:lang w:val="en-US" w:eastAsia="en-US"/>
              </w:rPr>
              <w:t>III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b/>
                <w:bCs/>
                <w:i/>
                <w:iCs/>
                <w:caps/>
                <w:color w:val="000000"/>
                <w:lang w:eastAsia="en-US"/>
              </w:rPr>
              <w:t>Акции, смотры-конкурсы и организационные мероприятия</w:t>
            </w:r>
          </w:p>
        </w:tc>
      </w:tr>
      <w:tr w:rsidR="00A37058" w:rsidRPr="007A259D" w:rsidTr="00AE3D45">
        <w:trPr>
          <w:cantSplit/>
        </w:trPr>
        <w:tc>
          <w:tcPr>
            <w:tcW w:w="294" w:type="pct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Акция-презентация зимних видов спорта  «Зимние забавы»</w:t>
            </w:r>
          </w:p>
        </w:tc>
        <w:tc>
          <w:tcPr>
            <w:tcW w:w="454" w:type="pct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  <w:r w:rsidRPr="007A259D">
              <w:rPr>
                <w:color w:val="000000"/>
                <w:lang w:eastAsia="en-US"/>
              </w:rPr>
              <w:t xml:space="preserve"> января</w:t>
            </w:r>
          </w:p>
        </w:tc>
        <w:tc>
          <w:tcPr>
            <w:tcW w:w="821" w:type="pct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Образовательные организации Иссинского района Пензенской области </w:t>
            </w:r>
          </w:p>
        </w:tc>
        <w:tc>
          <w:tcPr>
            <w:tcW w:w="1122" w:type="pct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все желающие</w:t>
            </w:r>
          </w:p>
        </w:tc>
        <w:tc>
          <w:tcPr>
            <w:tcW w:w="951" w:type="pct"/>
          </w:tcPr>
          <w:p w:rsidR="00A37058" w:rsidRPr="00307667" w:rsidRDefault="00A37058" w:rsidP="00AE3D45">
            <w:pPr>
              <w:spacing w:line="256" w:lineRule="auto"/>
              <w:ind w:left="-134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294" w:type="pct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Акция «В Новый год с ГТО»</w:t>
            </w:r>
          </w:p>
        </w:tc>
        <w:tc>
          <w:tcPr>
            <w:tcW w:w="454" w:type="pct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11</w:t>
            </w:r>
            <w:r w:rsidRPr="007A259D">
              <w:rPr>
                <w:color w:val="000000"/>
                <w:lang w:eastAsia="en-US"/>
              </w:rPr>
              <w:t xml:space="preserve"> января</w:t>
            </w:r>
          </w:p>
        </w:tc>
        <w:tc>
          <w:tcPr>
            <w:tcW w:w="821" w:type="pct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все желающие</w:t>
            </w:r>
          </w:p>
        </w:tc>
        <w:tc>
          <w:tcPr>
            <w:tcW w:w="951" w:type="pct"/>
          </w:tcPr>
          <w:p w:rsidR="00A37058" w:rsidRPr="00307667" w:rsidRDefault="00A37058" w:rsidP="00AE3D45">
            <w:pPr>
              <w:spacing w:line="256" w:lineRule="auto"/>
              <w:ind w:left="-134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Администрация МАОУ ДО ДЮСШ Иссинского района 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294" w:type="pct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Акция «Будь здоров!» (оценка  уровня физической подготовленности населения)</w:t>
            </w:r>
          </w:p>
        </w:tc>
        <w:tc>
          <w:tcPr>
            <w:tcW w:w="454" w:type="pct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13 мая</w:t>
            </w:r>
          </w:p>
        </w:tc>
        <w:tc>
          <w:tcPr>
            <w:tcW w:w="821" w:type="pct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Образовательные организации Иссинского района Пензенской области</w:t>
            </w:r>
          </w:p>
        </w:tc>
        <w:tc>
          <w:tcPr>
            <w:tcW w:w="1122" w:type="pct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все желающие</w:t>
            </w:r>
          </w:p>
        </w:tc>
        <w:tc>
          <w:tcPr>
            <w:tcW w:w="951" w:type="pct"/>
          </w:tcPr>
          <w:p w:rsidR="00A37058" w:rsidRPr="00307667" w:rsidRDefault="00A37058" w:rsidP="00AE3D45">
            <w:pPr>
              <w:spacing w:line="256" w:lineRule="auto"/>
              <w:ind w:left="-134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294" w:type="pct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Акция-презентация летних видов спорта «Займись спортом – стань первым!»</w:t>
            </w:r>
          </w:p>
        </w:tc>
        <w:tc>
          <w:tcPr>
            <w:tcW w:w="454" w:type="pct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</w:t>
            </w:r>
            <w:r w:rsidRPr="007A259D">
              <w:rPr>
                <w:color w:val="000000"/>
                <w:lang w:eastAsia="en-US"/>
              </w:rPr>
              <w:t xml:space="preserve"> июня</w:t>
            </w:r>
          </w:p>
        </w:tc>
        <w:tc>
          <w:tcPr>
            <w:tcW w:w="821" w:type="pct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Образовательные организации Иссинского района Пензенской  области</w:t>
            </w:r>
          </w:p>
        </w:tc>
        <w:tc>
          <w:tcPr>
            <w:tcW w:w="1122" w:type="pct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все желающие</w:t>
            </w:r>
          </w:p>
        </w:tc>
        <w:tc>
          <w:tcPr>
            <w:tcW w:w="951" w:type="pct"/>
          </w:tcPr>
          <w:p w:rsidR="00A37058" w:rsidRPr="00307667" w:rsidRDefault="00A37058" w:rsidP="00AE3D45">
            <w:pPr>
              <w:spacing w:line="256" w:lineRule="auto"/>
              <w:ind w:left="-134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294" w:type="pct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Акция – декада «Путешествие по стране ГТО»</w:t>
            </w:r>
          </w:p>
        </w:tc>
        <w:tc>
          <w:tcPr>
            <w:tcW w:w="454" w:type="pct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17 – 21</w:t>
            </w:r>
            <w:r w:rsidRPr="007A259D">
              <w:rPr>
                <w:color w:val="000000"/>
                <w:lang w:eastAsia="en-US"/>
              </w:rPr>
              <w:t xml:space="preserve"> июня</w:t>
            </w:r>
          </w:p>
        </w:tc>
        <w:tc>
          <w:tcPr>
            <w:tcW w:w="821" w:type="pct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МБОУ «Лицей р.п. Исса имени Н.Н. Гаврилова» лагерь «Карусель»</w:t>
            </w:r>
          </w:p>
        </w:tc>
        <w:tc>
          <w:tcPr>
            <w:tcW w:w="1122" w:type="pct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все желающие</w:t>
            </w:r>
          </w:p>
        </w:tc>
        <w:tc>
          <w:tcPr>
            <w:tcW w:w="951" w:type="pct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294" w:type="pct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Акция «Спорт против наркотиков»</w:t>
            </w:r>
          </w:p>
        </w:tc>
        <w:tc>
          <w:tcPr>
            <w:tcW w:w="454" w:type="pct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24 июня</w:t>
            </w:r>
          </w:p>
        </w:tc>
        <w:tc>
          <w:tcPr>
            <w:tcW w:w="821" w:type="pct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Образовательные организации Иссинского района Пензенской  области</w:t>
            </w:r>
          </w:p>
        </w:tc>
        <w:tc>
          <w:tcPr>
            <w:tcW w:w="1122" w:type="pct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учащиеся образовательных организаций Иссинского района</w:t>
            </w:r>
          </w:p>
        </w:tc>
        <w:tc>
          <w:tcPr>
            <w:tcW w:w="951" w:type="pct"/>
          </w:tcPr>
          <w:p w:rsidR="00A37058" w:rsidRPr="00307667" w:rsidRDefault="00A37058" w:rsidP="00AE3D45">
            <w:pPr>
              <w:spacing w:line="256" w:lineRule="auto"/>
              <w:ind w:left="-134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294" w:type="pct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Акция «Оздоровительный спорт в каждую семью», посвящённая  Дню физкультурника</w:t>
            </w:r>
          </w:p>
        </w:tc>
        <w:tc>
          <w:tcPr>
            <w:tcW w:w="454" w:type="pct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10 августа</w:t>
            </w:r>
          </w:p>
        </w:tc>
        <w:tc>
          <w:tcPr>
            <w:tcW w:w="821" w:type="pct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области, стадион «Юность», спортивная площадка ДЮСШ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все желающие</w:t>
            </w:r>
          </w:p>
        </w:tc>
        <w:tc>
          <w:tcPr>
            <w:tcW w:w="951" w:type="pct"/>
          </w:tcPr>
          <w:p w:rsidR="00A37058" w:rsidRPr="00307667" w:rsidRDefault="00A37058" w:rsidP="00AE3D45">
            <w:pPr>
              <w:spacing w:line="256" w:lineRule="auto"/>
              <w:ind w:left="-134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294" w:type="pct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Акция «Сурский край без наркотиков»</w:t>
            </w:r>
          </w:p>
        </w:tc>
        <w:tc>
          <w:tcPr>
            <w:tcW w:w="454" w:type="pct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2</w:t>
            </w:r>
            <w:r>
              <w:rPr>
                <w:color w:val="000000"/>
                <w:lang w:eastAsia="en-US"/>
              </w:rPr>
              <w:t>3</w:t>
            </w:r>
            <w:r w:rsidRPr="007A259D">
              <w:rPr>
                <w:color w:val="000000"/>
                <w:lang w:eastAsia="en-US"/>
              </w:rPr>
              <w:t xml:space="preserve"> августа</w:t>
            </w:r>
          </w:p>
        </w:tc>
        <w:tc>
          <w:tcPr>
            <w:tcW w:w="821" w:type="pct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области, стадион «Юность», спортивная площадка ДЮСШ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все желающие</w:t>
            </w:r>
          </w:p>
        </w:tc>
        <w:tc>
          <w:tcPr>
            <w:tcW w:w="951" w:type="pct"/>
          </w:tcPr>
          <w:p w:rsidR="00A37058" w:rsidRPr="00307667" w:rsidRDefault="00A37058" w:rsidP="00AE3D45">
            <w:pPr>
              <w:spacing w:line="256" w:lineRule="auto"/>
              <w:ind w:left="-134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294" w:type="pct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Акция  «Я выбираю спорт»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54" w:type="pct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9 сентября</w:t>
            </w:r>
          </w:p>
        </w:tc>
        <w:tc>
          <w:tcPr>
            <w:tcW w:w="821" w:type="pct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все желающие</w:t>
            </w:r>
          </w:p>
        </w:tc>
        <w:tc>
          <w:tcPr>
            <w:tcW w:w="951" w:type="pct"/>
          </w:tcPr>
          <w:p w:rsidR="00A37058" w:rsidRPr="00307667" w:rsidRDefault="00A37058" w:rsidP="00AE3D45">
            <w:pPr>
              <w:spacing w:line="256" w:lineRule="auto"/>
              <w:ind w:left="-134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294" w:type="pct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</w:tcPr>
          <w:p w:rsidR="00A37058" w:rsidRPr="00307667" w:rsidRDefault="00A37058" w:rsidP="00AE3D45">
            <w:pPr>
              <w:tabs>
                <w:tab w:val="left" w:pos="153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Акция «Зарядка с чемпионом»</w:t>
            </w:r>
          </w:p>
        </w:tc>
        <w:tc>
          <w:tcPr>
            <w:tcW w:w="454" w:type="pct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 1 сентября по 1 октября</w:t>
            </w:r>
          </w:p>
        </w:tc>
        <w:tc>
          <w:tcPr>
            <w:tcW w:w="821" w:type="pct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Образовательные организации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все желающие</w:t>
            </w:r>
          </w:p>
        </w:tc>
        <w:tc>
          <w:tcPr>
            <w:tcW w:w="951" w:type="pct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294" w:type="pct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Акция «Богатырские игры» (гиревой спорт, армрестлинг, перетягивание каната)</w:t>
            </w:r>
          </w:p>
        </w:tc>
        <w:tc>
          <w:tcPr>
            <w:tcW w:w="454" w:type="pct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18 ноября</w:t>
            </w:r>
          </w:p>
        </w:tc>
        <w:tc>
          <w:tcPr>
            <w:tcW w:w="821" w:type="pct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все желающие</w:t>
            </w:r>
          </w:p>
        </w:tc>
        <w:tc>
          <w:tcPr>
            <w:tcW w:w="951" w:type="pct"/>
          </w:tcPr>
          <w:p w:rsidR="00A37058" w:rsidRPr="00307667" w:rsidRDefault="00A37058" w:rsidP="00AE3D45">
            <w:pPr>
              <w:spacing w:line="256" w:lineRule="auto"/>
              <w:ind w:left="-134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5000" w:type="pct"/>
            <w:gridSpan w:val="7"/>
            <w:vAlign w:val="center"/>
          </w:tcPr>
          <w:p w:rsidR="00A37058" w:rsidRPr="00307667" w:rsidRDefault="00A37058" w:rsidP="00AE3D45">
            <w:pPr>
              <w:tabs>
                <w:tab w:val="left" w:pos="8789"/>
              </w:tabs>
              <w:spacing w:line="256" w:lineRule="auto"/>
              <w:jc w:val="center"/>
              <w:rPr>
                <w:b/>
                <w:bCs/>
                <w:i/>
                <w:i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i/>
                <w:iCs/>
                <w:caps/>
                <w:color w:val="000000"/>
                <w:lang w:eastAsia="en-US"/>
              </w:rPr>
              <w:t xml:space="preserve">Часть </w:t>
            </w:r>
            <w:r w:rsidRPr="007A259D">
              <w:rPr>
                <w:b/>
                <w:bCs/>
                <w:i/>
                <w:iCs/>
                <w:caps/>
                <w:color w:val="000000"/>
                <w:lang w:val="en-US" w:eastAsia="en-US"/>
              </w:rPr>
              <w:t>II</w:t>
            </w:r>
          </w:p>
          <w:p w:rsidR="00A37058" w:rsidRPr="007A259D" w:rsidRDefault="00A37058" w:rsidP="00AE3D45">
            <w:pPr>
              <w:spacing w:line="256" w:lineRule="auto"/>
              <w:jc w:val="center"/>
              <w:rPr>
                <w:b/>
                <w:bCs/>
                <w:i/>
                <w:i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i/>
                <w:iCs/>
                <w:caps/>
                <w:color w:val="000000"/>
                <w:lang w:eastAsia="en-US"/>
              </w:rPr>
              <w:t>спортивные мероприятия</w:t>
            </w:r>
          </w:p>
          <w:p w:rsidR="00A37058" w:rsidRPr="007A259D" w:rsidRDefault="00A37058" w:rsidP="00AE3D45">
            <w:pPr>
              <w:spacing w:line="256" w:lineRule="auto"/>
              <w:jc w:val="center"/>
              <w:rPr>
                <w:b/>
                <w:bCs/>
                <w:i/>
                <w:iCs/>
                <w:caps/>
                <w:color w:val="000000"/>
                <w:lang w:eastAsia="en-US"/>
              </w:rPr>
            </w:pPr>
          </w:p>
          <w:p w:rsidR="00A37058" w:rsidRPr="007A259D" w:rsidRDefault="00A37058" w:rsidP="00AE3D45">
            <w:pPr>
              <w:spacing w:line="256" w:lineRule="auto"/>
              <w:jc w:val="center"/>
              <w:rPr>
                <w:b/>
                <w:bCs/>
                <w:i/>
                <w:i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i/>
                <w:iCs/>
                <w:caps/>
                <w:color w:val="000000"/>
                <w:lang w:eastAsia="en-US"/>
              </w:rPr>
              <w:t>Раздел I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b/>
                <w:bCs/>
                <w:i/>
                <w:iCs/>
                <w:caps/>
                <w:color w:val="000000"/>
                <w:lang w:eastAsia="en-US"/>
              </w:rPr>
              <w:t>межрегиональные, всероссийские спортивные мероприятия, проводимые на территории РАЙОНА</w:t>
            </w:r>
          </w:p>
        </w:tc>
      </w:tr>
      <w:tr w:rsidR="00A37058" w:rsidRPr="007A259D" w:rsidTr="00AE3D45">
        <w:trPr>
          <w:cantSplit/>
        </w:trPr>
        <w:tc>
          <w:tcPr>
            <w:tcW w:w="294" w:type="pct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Межрегиональный Турнир Иссинского района по шахматам, посвящённый памяти Почётного гражданина Иссинского района Пензенской области Курмаева Х.З.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A37058" w:rsidRPr="007A259D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5 января</w:t>
            </w: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 МАОУ ДО ДЮСШ Иссинского района Пензенской области, клуб «Белая ладья»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юниоры, юниорки до 19 лет;</w:t>
            </w:r>
          </w:p>
          <w:p w:rsidR="00A37058" w:rsidRPr="007A259D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юноши, девушки до 17 лет;</w:t>
            </w:r>
          </w:p>
          <w:p w:rsidR="00A37058" w:rsidRPr="007A259D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юноши, девушки до 15 лет</w:t>
            </w:r>
          </w:p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1" w:type="pct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294" w:type="pct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Первенство Пензенской области по мас-рестлингу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28 марта</w:t>
            </w: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B83E80">
              <w:rPr>
                <w:color w:val="000000"/>
                <w:lang w:eastAsia="en-US"/>
              </w:rPr>
              <w:t>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Согласно положению</w:t>
            </w:r>
          </w:p>
        </w:tc>
        <w:tc>
          <w:tcPr>
            <w:tcW w:w="951" w:type="pct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Министерство физической культуры и спорта Пензенской области (по согласованию), Управление образования администрации Иссинского района Пензенской области, Федерация армрестлинга Пензенской области (по согласованию)</w:t>
            </w:r>
          </w:p>
        </w:tc>
      </w:tr>
      <w:tr w:rsidR="00A37058" w:rsidRPr="007A259D" w:rsidTr="00AE3D45">
        <w:trPr>
          <w:cantSplit/>
        </w:trPr>
        <w:tc>
          <w:tcPr>
            <w:tcW w:w="294" w:type="pct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Чемпионат Пензенской области по мас-рестлингу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29 марта</w:t>
            </w: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B83E80">
              <w:rPr>
                <w:color w:val="000000"/>
                <w:lang w:eastAsia="en-US"/>
              </w:rPr>
              <w:t>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Согласно положению</w:t>
            </w:r>
          </w:p>
        </w:tc>
        <w:tc>
          <w:tcPr>
            <w:tcW w:w="951" w:type="pct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Министерство физической культуры и спорта Пензенской области (по согласованию), Управление образования администрации Иссинского района Пензенской области, Федерация армрестлинга Пензенской области (по согласованию)</w:t>
            </w:r>
          </w:p>
        </w:tc>
      </w:tr>
      <w:tr w:rsidR="00A37058" w:rsidRPr="007A259D" w:rsidTr="00AE3D45">
        <w:trPr>
          <w:cantSplit/>
        </w:trPr>
        <w:tc>
          <w:tcPr>
            <w:tcW w:w="294" w:type="pct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B83E80">
              <w:rPr>
                <w:color w:val="000000"/>
                <w:lang w:eastAsia="en-US"/>
              </w:rPr>
              <w:t>VII Межрегиональный турнир по армрестлингу "ДЕНЬ ПОБЕДЫ"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 мая</w:t>
            </w: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B83E80">
              <w:rPr>
                <w:color w:val="000000"/>
                <w:lang w:eastAsia="en-US"/>
              </w:rPr>
              <w:t>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Согласно положению</w:t>
            </w:r>
          </w:p>
        </w:tc>
        <w:tc>
          <w:tcPr>
            <w:tcW w:w="951" w:type="pct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Министерство физической культуры и спорта Пензенской области (по согласованию), Управление образования администрации Иссинского района Пензенской области, Федерация армрестлинга Пензенской области (по согласованию)</w:t>
            </w:r>
          </w:p>
        </w:tc>
      </w:tr>
      <w:tr w:rsidR="00A37058" w:rsidRPr="007A259D" w:rsidTr="00AE3D45">
        <w:trPr>
          <w:cantSplit/>
        </w:trPr>
        <w:tc>
          <w:tcPr>
            <w:tcW w:w="294" w:type="pct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Кубок Пензенской области по мас-рестлингу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20 сентября</w:t>
            </w: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МАОУ ДО ДЮСШ Иссинского района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согласно положению </w:t>
            </w:r>
          </w:p>
        </w:tc>
        <w:tc>
          <w:tcPr>
            <w:tcW w:w="951" w:type="pct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Министерство физической культуры и спорта Пензенской области (по согласованию), Управление образования администрации Иссинского района Пензенской области, Федерация армрестлинга Пензенской области (по согласованию)</w:t>
            </w:r>
          </w:p>
        </w:tc>
      </w:tr>
      <w:tr w:rsidR="00A37058" w:rsidRPr="007A259D" w:rsidTr="00AE3D45">
        <w:trPr>
          <w:cantSplit/>
        </w:trPr>
        <w:tc>
          <w:tcPr>
            <w:tcW w:w="294" w:type="pct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Первенство Пензенской области по армрестлингу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 октября</w:t>
            </w: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МАОУ ДО ДЮСШ Иссинского района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Согласно положению</w:t>
            </w:r>
          </w:p>
        </w:tc>
        <w:tc>
          <w:tcPr>
            <w:tcW w:w="951" w:type="pct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Министерство физической культуры и спорта Пензенской области (по согласованию), Управление образования администрации Иссинского района Пензенской области, Федерация армрестлинга Пензенской области (по согласованию)</w:t>
            </w:r>
          </w:p>
        </w:tc>
      </w:tr>
      <w:tr w:rsidR="00A37058" w:rsidRPr="007A259D" w:rsidTr="00AE3D45">
        <w:trPr>
          <w:cantSplit/>
        </w:trPr>
        <w:tc>
          <w:tcPr>
            <w:tcW w:w="294" w:type="pct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Чемпионат Пензенской области по армрестлингу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 октября</w:t>
            </w: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МАОУ ДО ДЮСШ Иссинского района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Согласно положению</w:t>
            </w:r>
          </w:p>
        </w:tc>
        <w:tc>
          <w:tcPr>
            <w:tcW w:w="951" w:type="pct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Министерство физической культуры и спорта Пензенской области (по согласованию), Управление образования администрации Иссинского района Пензенской области, Федерация армрестлинга Пензенской области (по согласованию)</w:t>
            </w:r>
          </w:p>
        </w:tc>
      </w:tr>
      <w:tr w:rsidR="00A37058" w:rsidRPr="007A259D" w:rsidTr="00AE3D45">
        <w:trPr>
          <w:cantSplit/>
        </w:trPr>
        <w:tc>
          <w:tcPr>
            <w:tcW w:w="294" w:type="pct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Чемпионат Пензенской области по армрестлингу среди лиц с ПОДА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5 октября </w:t>
            </w: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МАОУ ДО ДЮСШ Иссинского района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Согласно положению</w:t>
            </w:r>
          </w:p>
        </w:tc>
        <w:tc>
          <w:tcPr>
            <w:tcW w:w="951" w:type="pct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Министерство физической культуры и спорта Пензенской области (по согласованию), Управление образования администрации Иссинского района Пензенской области, Федерация армрестлинга Пензенской области (по согласованию)</w:t>
            </w:r>
          </w:p>
        </w:tc>
      </w:tr>
      <w:tr w:rsidR="00A37058" w:rsidRPr="007A259D" w:rsidTr="00AE3D45">
        <w:trPr>
          <w:cantSplit/>
        </w:trPr>
        <w:tc>
          <w:tcPr>
            <w:tcW w:w="294" w:type="pct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B83E80">
              <w:rPr>
                <w:color w:val="000000"/>
                <w:lang w:eastAsia="en-US"/>
              </w:rPr>
              <w:t>VIII Межрегиональный турнир по армрестлингу «Новогодний»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20 декабря</w:t>
            </w: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МАОУ ДО ДЮСШ Иссинского района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Согласно положению</w:t>
            </w:r>
          </w:p>
        </w:tc>
        <w:tc>
          <w:tcPr>
            <w:tcW w:w="951" w:type="pct"/>
            <w:vAlign w:val="center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Министерство физической культуры и спорта Пензенской области (по согласованию), Управление образования администрации Иссинского района Пензенской области, Федерация армрестлинга Пензенской области (по согласованию)</w:t>
            </w:r>
          </w:p>
        </w:tc>
      </w:tr>
      <w:tr w:rsidR="00A37058" w:rsidRPr="007A259D" w:rsidTr="00AE3D45">
        <w:trPr>
          <w:cantSplit/>
        </w:trPr>
        <w:tc>
          <w:tcPr>
            <w:tcW w:w="5000" w:type="pct"/>
            <w:gridSpan w:val="7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b/>
                <w:bCs/>
                <w:i/>
                <w:i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i/>
                <w:iCs/>
                <w:caps/>
                <w:color w:val="000000"/>
                <w:lang w:eastAsia="en-US"/>
              </w:rPr>
              <w:lastRenderedPageBreak/>
              <w:t xml:space="preserve">РАЗДЕЛ </w:t>
            </w:r>
            <w:r w:rsidRPr="007A259D">
              <w:rPr>
                <w:b/>
                <w:bCs/>
                <w:i/>
                <w:iCs/>
                <w:caps/>
                <w:color w:val="000000"/>
                <w:lang w:val="en-US" w:eastAsia="en-US"/>
              </w:rPr>
              <w:t>II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b/>
                <w:bCs/>
                <w:i/>
                <w:iCs/>
                <w:caps/>
                <w:color w:val="000000"/>
                <w:lang w:eastAsia="en-US"/>
              </w:rPr>
              <w:t>чемпионаты, кубки, первенства РАЙОНА Пензенской области по видам спорта</w:t>
            </w:r>
          </w:p>
        </w:tc>
      </w:tr>
      <w:tr w:rsidR="00A37058" w:rsidRPr="007A259D" w:rsidTr="00AE3D45">
        <w:trPr>
          <w:cantSplit/>
        </w:trPr>
        <w:tc>
          <w:tcPr>
            <w:tcW w:w="5000" w:type="pct"/>
            <w:gridSpan w:val="7"/>
            <w:shd w:val="clear" w:color="auto" w:fill="FABF8F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b/>
                <w:b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caps/>
                <w:color w:val="000000"/>
                <w:lang w:eastAsia="en-US"/>
              </w:rPr>
              <w:t>Армрестлинг</w:t>
            </w:r>
          </w:p>
        </w:tc>
      </w:tr>
      <w:tr w:rsidR="00A37058" w:rsidRPr="007A259D" w:rsidTr="00AE3D45">
        <w:trPr>
          <w:cantSplit/>
        </w:trPr>
        <w:tc>
          <w:tcPr>
            <w:tcW w:w="294" w:type="pct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Кубок района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val="en-US" w:eastAsia="en-US"/>
              </w:rPr>
              <w:t>7</w:t>
            </w:r>
            <w:r w:rsidRPr="007A259D">
              <w:rPr>
                <w:color w:val="000000"/>
                <w:lang w:val="en-US" w:eastAsia="en-US"/>
              </w:rPr>
              <w:t xml:space="preserve"> </w:t>
            </w:r>
            <w:r w:rsidRPr="007A259D">
              <w:rPr>
                <w:color w:val="000000"/>
                <w:lang w:eastAsia="en-US"/>
              </w:rPr>
              <w:t>марта</w:t>
            </w:r>
          </w:p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tabs>
                <w:tab w:val="left" w:pos="4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мужчины, женщины</w:t>
            </w:r>
          </w:p>
          <w:p w:rsidR="00A37058" w:rsidRPr="007A259D" w:rsidRDefault="00A37058" w:rsidP="00AE3D45">
            <w:pPr>
              <w:tabs>
                <w:tab w:val="left" w:pos="4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22 года и старше;</w:t>
            </w:r>
          </w:p>
          <w:p w:rsidR="00A37058" w:rsidRPr="00307667" w:rsidRDefault="00A37058" w:rsidP="00AE3D45">
            <w:pPr>
              <w:tabs>
                <w:tab w:val="left" w:pos="4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юниоры, юниорки  19-21 лет</w:t>
            </w:r>
          </w:p>
        </w:tc>
        <w:tc>
          <w:tcPr>
            <w:tcW w:w="951" w:type="pct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294" w:type="pct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Первенство района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12 августа</w:t>
            </w: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tabs>
                <w:tab w:val="left" w:pos="4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юноши, девушки </w:t>
            </w:r>
          </w:p>
          <w:p w:rsidR="00A37058" w:rsidRPr="007A259D" w:rsidRDefault="00A37058" w:rsidP="00AE3D45">
            <w:pPr>
              <w:tabs>
                <w:tab w:val="left" w:pos="4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14 - 15 лет;</w:t>
            </w:r>
          </w:p>
          <w:p w:rsidR="00A37058" w:rsidRPr="007A259D" w:rsidRDefault="00A37058" w:rsidP="00AE3D45">
            <w:pPr>
              <w:tabs>
                <w:tab w:val="left" w:pos="4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юниоры, юниорки </w:t>
            </w:r>
          </w:p>
          <w:p w:rsidR="00A37058" w:rsidRPr="007A259D" w:rsidRDefault="00A37058" w:rsidP="00AE3D45">
            <w:pPr>
              <w:tabs>
                <w:tab w:val="left" w:pos="4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16-17 лет</w:t>
            </w:r>
          </w:p>
          <w:p w:rsidR="00A37058" w:rsidRPr="00307667" w:rsidRDefault="00A37058" w:rsidP="00AE3D45">
            <w:pPr>
              <w:tabs>
                <w:tab w:val="left" w:pos="4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1" w:type="pct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294" w:type="pct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Первенство района, посвященное памяти Героя Советского Союза 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Н.Н. Гаврилова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13</w:t>
            </w:r>
            <w:r w:rsidRPr="007A259D">
              <w:rPr>
                <w:color w:val="000000"/>
                <w:lang w:eastAsia="en-US"/>
              </w:rPr>
              <w:t xml:space="preserve"> сентября</w:t>
            </w: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юниоры, юниорки </w:t>
            </w:r>
          </w:p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16 – 18 лет;</w:t>
            </w:r>
          </w:p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юноши, девушки </w:t>
            </w:r>
          </w:p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14 - 15 лет</w:t>
            </w:r>
          </w:p>
          <w:p w:rsidR="00A37058" w:rsidRPr="00307667" w:rsidRDefault="00A37058" w:rsidP="00AE3D45">
            <w:pPr>
              <w:tabs>
                <w:tab w:val="left" w:pos="4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1" w:type="pct"/>
            <w:vAlign w:val="center"/>
          </w:tcPr>
          <w:p w:rsidR="00A37058" w:rsidRPr="00307667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A37058" w:rsidRPr="007A259D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A37058" w:rsidRPr="00307667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294" w:type="pct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Чемпионат района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22</w:t>
            </w:r>
            <w:r w:rsidRPr="007A259D">
              <w:rPr>
                <w:color w:val="000000"/>
                <w:lang w:eastAsia="en-US"/>
              </w:rPr>
              <w:t xml:space="preserve"> ноября</w:t>
            </w: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tabs>
                <w:tab w:val="left" w:pos="4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A37058" w:rsidRPr="007A259D" w:rsidRDefault="00A37058" w:rsidP="00AE3D45">
            <w:pPr>
              <w:tabs>
                <w:tab w:val="left" w:pos="4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мужчины, женщины</w:t>
            </w:r>
          </w:p>
          <w:p w:rsidR="00A37058" w:rsidRPr="007A259D" w:rsidRDefault="00A37058" w:rsidP="00AE3D45">
            <w:pPr>
              <w:tabs>
                <w:tab w:val="left" w:pos="4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22 года и старше;</w:t>
            </w:r>
          </w:p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юниоры, юниорки </w:t>
            </w:r>
          </w:p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19-21 лет</w:t>
            </w:r>
          </w:p>
          <w:p w:rsidR="00A37058" w:rsidRPr="00307667" w:rsidRDefault="00A37058" w:rsidP="00AE3D45">
            <w:pPr>
              <w:tabs>
                <w:tab w:val="left" w:pos="4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1" w:type="pct"/>
            <w:vAlign w:val="center"/>
          </w:tcPr>
          <w:p w:rsidR="00A37058" w:rsidRPr="00307667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A37058" w:rsidRPr="007A259D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5000" w:type="pct"/>
            <w:gridSpan w:val="7"/>
            <w:shd w:val="clear" w:color="auto" w:fill="FABF8F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b/>
                <w:b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caps/>
                <w:color w:val="000000"/>
                <w:lang w:eastAsia="en-US"/>
              </w:rPr>
              <w:t>Баскетбол</w:t>
            </w:r>
          </w:p>
        </w:tc>
      </w:tr>
      <w:tr w:rsidR="00A37058" w:rsidRPr="007A259D" w:rsidTr="00AE3D45">
        <w:trPr>
          <w:cantSplit/>
        </w:trPr>
        <w:tc>
          <w:tcPr>
            <w:tcW w:w="294" w:type="pct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Первенство района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21 </w:t>
            </w:r>
            <w:r w:rsidRPr="007A259D">
              <w:rPr>
                <w:color w:val="000000"/>
                <w:lang w:eastAsia="en-US"/>
              </w:rPr>
              <w:t>ноября</w:t>
            </w: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юниоры, юниорки</w:t>
            </w:r>
          </w:p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до 17 лет;</w:t>
            </w:r>
          </w:p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юноши, девушки</w:t>
            </w:r>
          </w:p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до 16 лет;</w:t>
            </w:r>
          </w:p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юноши, девушки</w:t>
            </w:r>
          </w:p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до 15 лет;</w:t>
            </w:r>
          </w:p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юноши, девушки</w:t>
            </w:r>
          </w:p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до 14 лет;</w:t>
            </w:r>
          </w:p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юноши, девушки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до 13 лет</w:t>
            </w:r>
          </w:p>
        </w:tc>
        <w:tc>
          <w:tcPr>
            <w:tcW w:w="951" w:type="pct"/>
            <w:vAlign w:val="center"/>
          </w:tcPr>
          <w:p w:rsidR="00A37058" w:rsidRPr="00307667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A37058" w:rsidRPr="007A259D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5000" w:type="pct"/>
            <w:gridSpan w:val="7"/>
            <w:shd w:val="clear" w:color="auto" w:fill="FABF8F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b/>
                <w:b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caps/>
                <w:color w:val="000000"/>
                <w:lang w:eastAsia="en-US"/>
              </w:rPr>
              <w:t>волейбол</w:t>
            </w:r>
          </w:p>
        </w:tc>
      </w:tr>
      <w:tr w:rsidR="00A37058" w:rsidRPr="007A259D" w:rsidTr="00AE3D45">
        <w:trPr>
          <w:cantSplit/>
        </w:trPr>
        <w:tc>
          <w:tcPr>
            <w:tcW w:w="294" w:type="pct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Чемпионат района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15</w:t>
            </w:r>
            <w:r w:rsidRPr="007A259D">
              <w:rPr>
                <w:color w:val="000000"/>
                <w:lang w:eastAsia="en-US"/>
              </w:rPr>
              <w:t xml:space="preserve"> февраля</w:t>
            </w: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мужчины</w:t>
            </w:r>
          </w:p>
        </w:tc>
        <w:tc>
          <w:tcPr>
            <w:tcW w:w="951" w:type="pct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Управление образования</w:t>
            </w:r>
            <w:r w:rsidRPr="007A259D">
              <w:rPr>
                <w:color w:val="000000"/>
                <w:lang w:eastAsia="en-US"/>
              </w:rPr>
              <w:t xml:space="preserve"> администрации Иссинского района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294" w:type="pct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Первенство района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18 </w:t>
            </w:r>
            <w:r w:rsidRPr="007A259D">
              <w:rPr>
                <w:color w:val="000000"/>
                <w:lang w:eastAsia="en-US"/>
              </w:rPr>
              <w:t>марта</w:t>
            </w: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ДЮСШ,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МБОУ</w:t>
            </w:r>
            <w:r w:rsidRPr="007A259D">
              <w:rPr>
                <w:color w:val="000000"/>
                <w:lang w:eastAsia="en-US"/>
              </w:rPr>
              <w:t xml:space="preserve"> «Лицей р.п. Исса им. Н.Н. Гаврилова»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юноши, девушки </w:t>
            </w:r>
          </w:p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до 15 лет; </w:t>
            </w:r>
          </w:p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юноши, девушки 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до 14 лет</w:t>
            </w:r>
          </w:p>
        </w:tc>
        <w:tc>
          <w:tcPr>
            <w:tcW w:w="951" w:type="pct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294" w:type="pct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Первенство района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19</w:t>
            </w:r>
            <w:r w:rsidRPr="007A259D">
              <w:rPr>
                <w:color w:val="000000"/>
                <w:lang w:eastAsia="en-US"/>
              </w:rPr>
              <w:t xml:space="preserve"> апреля</w:t>
            </w: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МБОУ</w:t>
            </w:r>
            <w:r w:rsidRPr="007A259D">
              <w:rPr>
                <w:color w:val="000000"/>
                <w:lang w:eastAsia="en-US"/>
              </w:rPr>
              <w:t xml:space="preserve"> «Лицей р.п. Исса им. Н.Н. Гаврилова»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девушки, юноши 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до 16 лет</w:t>
            </w:r>
          </w:p>
        </w:tc>
        <w:tc>
          <w:tcPr>
            <w:tcW w:w="951" w:type="pct"/>
            <w:vAlign w:val="center"/>
          </w:tcPr>
          <w:p w:rsidR="00A37058" w:rsidRPr="00307667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A37058" w:rsidRPr="007A259D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A37058" w:rsidRPr="00307667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294" w:type="pct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Первенство района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(пляжный волейбол)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12 июня</w:t>
            </w: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Стадион «Юность»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МБОУ  «Лицей р.п. Исса им. Н.Н. Гаврилова»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юноши, девушки до 19 лет;</w:t>
            </w:r>
          </w:p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юноши, девушки до 17 лет;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юевушки, юноши до 16 лет</w:t>
            </w:r>
          </w:p>
        </w:tc>
        <w:tc>
          <w:tcPr>
            <w:tcW w:w="951" w:type="pct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294" w:type="pct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Чемпионат района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(пляжный волейбол)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10 августа</w:t>
            </w: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Стадион «Юность»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МБОУ  «Лицей р.п. Исса им. Н.Н. Гаврилова»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мужчины, женщины</w:t>
            </w:r>
          </w:p>
        </w:tc>
        <w:tc>
          <w:tcPr>
            <w:tcW w:w="951" w:type="pct"/>
            <w:vAlign w:val="center"/>
          </w:tcPr>
          <w:p w:rsidR="00A37058" w:rsidRPr="00307667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A37058" w:rsidRPr="007A259D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A37058" w:rsidRPr="00307667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5000" w:type="pct"/>
            <w:gridSpan w:val="7"/>
            <w:shd w:val="clear" w:color="auto" w:fill="FABF8F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b/>
                <w:b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caps/>
                <w:color w:val="000000"/>
                <w:lang w:eastAsia="en-US"/>
              </w:rPr>
              <w:lastRenderedPageBreak/>
              <w:t>гиревой спорт</w:t>
            </w:r>
          </w:p>
        </w:tc>
      </w:tr>
      <w:tr w:rsidR="00A37058" w:rsidRPr="007A259D" w:rsidTr="00AE3D45">
        <w:trPr>
          <w:cantSplit/>
        </w:trPr>
        <w:tc>
          <w:tcPr>
            <w:tcW w:w="294" w:type="pct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Чемпионат района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12 июня</w:t>
            </w: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A37058" w:rsidRPr="007A259D" w:rsidRDefault="00A37058" w:rsidP="00AE3D45">
            <w:pPr>
              <w:tabs>
                <w:tab w:val="left" w:pos="224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мужчины, женщины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1" w:type="pct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294" w:type="pct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Первенство района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10 августа</w:t>
            </w: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tabs>
                <w:tab w:val="left" w:pos="224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мужчины, женщины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1" w:type="pct"/>
            <w:vAlign w:val="center"/>
          </w:tcPr>
          <w:p w:rsidR="00A37058" w:rsidRPr="00307667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A37058" w:rsidRPr="007A259D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A37058" w:rsidRPr="00307667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5000" w:type="pct"/>
            <w:gridSpan w:val="7"/>
            <w:shd w:val="clear" w:color="auto" w:fill="FABF8F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b/>
                <w:b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caps/>
                <w:color w:val="000000"/>
                <w:lang w:eastAsia="en-US"/>
              </w:rPr>
              <w:t>спортивная борьба</w:t>
            </w:r>
          </w:p>
        </w:tc>
      </w:tr>
      <w:tr w:rsidR="00A37058" w:rsidRPr="007A259D" w:rsidTr="00AE3D45">
        <w:trPr>
          <w:cantSplit/>
        </w:trPr>
        <w:tc>
          <w:tcPr>
            <w:tcW w:w="294" w:type="pct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Первенство района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(греко-римская борьба)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3 января</w:t>
            </w: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Тренажерный зал плавательного центра «Нептун»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юниоры до 21 года;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юноши  до 18 лет</w:t>
            </w:r>
          </w:p>
        </w:tc>
        <w:tc>
          <w:tcPr>
            <w:tcW w:w="951" w:type="pct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294" w:type="pct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Первенство района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(греко-римская борьба)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22</w:t>
            </w:r>
            <w:r w:rsidRPr="007A259D">
              <w:rPr>
                <w:color w:val="000000"/>
                <w:lang w:eastAsia="en-US"/>
              </w:rPr>
              <w:t xml:space="preserve"> февраля</w:t>
            </w: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Тренажерный зал плавательного центра «Нептун»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юноши до 16 лет</w:t>
            </w:r>
          </w:p>
        </w:tc>
        <w:tc>
          <w:tcPr>
            <w:tcW w:w="951" w:type="pct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294" w:type="pct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Чемпионат района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(греко-римская борьба)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29</w:t>
            </w:r>
            <w:r w:rsidRPr="007A259D">
              <w:rPr>
                <w:color w:val="000000"/>
                <w:lang w:eastAsia="en-US"/>
              </w:rPr>
              <w:t xml:space="preserve"> марта</w:t>
            </w:r>
          </w:p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Тренажерный зал плавательного центра «Нептун»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мужчины 2000 г.р. и старше</w:t>
            </w:r>
          </w:p>
        </w:tc>
        <w:tc>
          <w:tcPr>
            <w:tcW w:w="951" w:type="pct"/>
            <w:vAlign w:val="center"/>
          </w:tcPr>
          <w:p w:rsidR="00A37058" w:rsidRPr="00307667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A37058" w:rsidRPr="007A259D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A37058" w:rsidRPr="00307667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5000" w:type="pct"/>
            <w:gridSpan w:val="7"/>
            <w:shd w:val="clear" w:color="auto" w:fill="FABF8F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b/>
                <w:b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caps/>
                <w:color w:val="000000"/>
                <w:lang w:eastAsia="en-US"/>
              </w:rPr>
              <w:t>дартс</w:t>
            </w:r>
          </w:p>
        </w:tc>
      </w:tr>
      <w:tr w:rsidR="00A37058" w:rsidRPr="007A259D" w:rsidTr="00AE3D45">
        <w:trPr>
          <w:cantSplit/>
        </w:trPr>
        <w:tc>
          <w:tcPr>
            <w:tcW w:w="294" w:type="pct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Первенство района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25</w:t>
            </w:r>
            <w:r w:rsidRPr="007A259D">
              <w:rPr>
                <w:color w:val="000000"/>
                <w:lang w:eastAsia="en-US"/>
              </w:rPr>
              <w:t xml:space="preserve"> января</w:t>
            </w: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МАОУ ДО ДЮСШ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мужчины, женщины</w:t>
            </w:r>
          </w:p>
        </w:tc>
        <w:tc>
          <w:tcPr>
            <w:tcW w:w="951" w:type="pct"/>
          </w:tcPr>
          <w:p w:rsidR="00A37058" w:rsidRPr="00307667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A37058" w:rsidRPr="007A259D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294" w:type="pct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Чемпионат района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10 августа</w:t>
            </w: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МАОУ ДО ДЮСШ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мужчины, женщины</w:t>
            </w:r>
          </w:p>
        </w:tc>
        <w:tc>
          <w:tcPr>
            <w:tcW w:w="951" w:type="pct"/>
          </w:tcPr>
          <w:p w:rsidR="00A37058" w:rsidRPr="00307667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A37058" w:rsidRPr="007A259D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5000" w:type="pct"/>
            <w:gridSpan w:val="7"/>
            <w:shd w:val="clear" w:color="auto" w:fill="FABF8F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b/>
                <w:b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caps/>
                <w:color w:val="000000"/>
                <w:lang w:eastAsia="en-US"/>
              </w:rPr>
              <w:t>легкая атлетика</w:t>
            </w:r>
          </w:p>
        </w:tc>
      </w:tr>
      <w:tr w:rsidR="00A37058" w:rsidRPr="007A259D" w:rsidTr="00AE3D45">
        <w:trPr>
          <w:cantSplit/>
        </w:trPr>
        <w:tc>
          <w:tcPr>
            <w:tcW w:w="294" w:type="pct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Первенство района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</w:t>
            </w:r>
            <w:r w:rsidRPr="007A259D">
              <w:rPr>
                <w:color w:val="000000"/>
                <w:lang w:eastAsia="en-US"/>
              </w:rPr>
              <w:t xml:space="preserve"> апреля</w:t>
            </w: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Стадион «Юность»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МБОУ</w:t>
            </w:r>
            <w:r w:rsidRPr="007A259D">
              <w:rPr>
                <w:color w:val="000000"/>
                <w:lang w:eastAsia="en-US"/>
              </w:rPr>
              <w:t xml:space="preserve"> «Лицей р.п. Исса им. Н.Н. Гаврилова»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юниоры, юниорки</w:t>
            </w:r>
          </w:p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до 20 лет;</w:t>
            </w:r>
          </w:p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юноши, девушки </w:t>
            </w:r>
          </w:p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16-17 лет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1" w:type="pct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294" w:type="pct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Первенство района, посвященное Дню Победы</w:t>
            </w:r>
          </w:p>
        </w:tc>
        <w:tc>
          <w:tcPr>
            <w:tcW w:w="454" w:type="pct"/>
            <w:vAlign w:val="center"/>
          </w:tcPr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8 мая</w:t>
            </w: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Стадион «Юность»</w:t>
            </w:r>
          </w:p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МБОУ  «Лицей р.п. Исса им. Н.Н. Гаврилова»</w:t>
            </w:r>
          </w:p>
        </w:tc>
        <w:tc>
          <w:tcPr>
            <w:tcW w:w="1122" w:type="pct"/>
            <w:vAlign w:val="center"/>
          </w:tcPr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Юноши и девушки 14 – 18 лет, </w:t>
            </w:r>
          </w:p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Юниоры и юниорки 19 – 21 года</w:t>
            </w:r>
          </w:p>
        </w:tc>
        <w:tc>
          <w:tcPr>
            <w:tcW w:w="951" w:type="pct"/>
          </w:tcPr>
          <w:p w:rsidR="00A37058" w:rsidRPr="007A259D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294" w:type="pct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Чемпионат района</w:t>
            </w:r>
          </w:p>
        </w:tc>
        <w:tc>
          <w:tcPr>
            <w:tcW w:w="454" w:type="pct"/>
            <w:vAlign w:val="center"/>
          </w:tcPr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22 июля</w:t>
            </w: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Стадион «Юность»</w:t>
            </w:r>
          </w:p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МБОУ  «Лицей р.п. Исса им. Н.Н. Гаврилова»</w:t>
            </w:r>
          </w:p>
        </w:tc>
        <w:tc>
          <w:tcPr>
            <w:tcW w:w="1122" w:type="pct"/>
            <w:vAlign w:val="center"/>
          </w:tcPr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Мужчины, женщины</w:t>
            </w:r>
          </w:p>
        </w:tc>
        <w:tc>
          <w:tcPr>
            <w:tcW w:w="951" w:type="pct"/>
          </w:tcPr>
          <w:p w:rsidR="00A37058" w:rsidRPr="007A259D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294" w:type="pct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Первенство района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13</w:t>
            </w:r>
            <w:r w:rsidRPr="007A259D">
              <w:rPr>
                <w:color w:val="000000"/>
                <w:lang w:eastAsia="en-US"/>
              </w:rPr>
              <w:t xml:space="preserve"> сентября</w:t>
            </w: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Стадион «Юность»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МБОУ  «Лицей р.п. Исса им. Н.Н. Гаврилова»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юноши, девушки  </w:t>
            </w:r>
          </w:p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14-15 лет;</w:t>
            </w:r>
          </w:p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юноши, девушки  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11-12 лет</w:t>
            </w:r>
          </w:p>
        </w:tc>
        <w:tc>
          <w:tcPr>
            <w:tcW w:w="951" w:type="pct"/>
            <w:vAlign w:val="center"/>
          </w:tcPr>
          <w:p w:rsidR="00A37058" w:rsidRPr="00307667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A37058" w:rsidRPr="007A259D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A37058" w:rsidRPr="00307667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5000" w:type="pct"/>
            <w:gridSpan w:val="7"/>
            <w:shd w:val="clear" w:color="auto" w:fill="FABF8F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b/>
                <w:b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caps/>
                <w:color w:val="000000"/>
                <w:lang w:eastAsia="en-US"/>
              </w:rPr>
              <w:t>лыжные гонки</w:t>
            </w:r>
          </w:p>
        </w:tc>
      </w:tr>
      <w:tr w:rsidR="00A37058" w:rsidRPr="007A259D" w:rsidTr="00AE3D45">
        <w:trPr>
          <w:cantSplit/>
        </w:trPr>
        <w:tc>
          <w:tcPr>
            <w:tcW w:w="294" w:type="pct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Районная эстафета по лыжным гонкам на призы главы администрации Иссинского района Пензенской области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25</w:t>
            </w:r>
            <w:r w:rsidRPr="007A259D">
              <w:rPr>
                <w:color w:val="000000"/>
                <w:lang w:eastAsia="en-US"/>
              </w:rPr>
              <w:t xml:space="preserve"> января</w:t>
            </w: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с. Булычёво,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 лыжная трасса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юноши, девушки</w:t>
            </w:r>
          </w:p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17-18 лет;</w:t>
            </w:r>
          </w:p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юноши, девушки</w:t>
            </w:r>
          </w:p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15-16 лет;</w:t>
            </w:r>
          </w:p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юноши, девушки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13-14 лет</w:t>
            </w:r>
          </w:p>
        </w:tc>
        <w:tc>
          <w:tcPr>
            <w:tcW w:w="951" w:type="pct"/>
            <w:vAlign w:val="center"/>
          </w:tcPr>
          <w:p w:rsidR="00A37058" w:rsidRPr="00307667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294" w:type="pct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Первенство района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15</w:t>
            </w:r>
            <w:r w:rsidRPr="007A259D">
              <w:rPr>
                <w:color w:val="000000"/>
                <w:lang w:eastAsia="en-US"/>
              </w:rPr>
              <w:t xml:space="preserve"> февраля</w:t>
            </w:r>
          </w:p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МАОУ ДО ДЮСШ Иссинского района Пензенской области</w:t>
            </w:r>
          </w:p>
          <w:p w:rsidR="00A37058" w:rsidRPr="00307667" w:rsidRDefault="00A37058" w:rsidP="00AE3D45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юноши, девушки</w:t>
            </w:r>
          </w:p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17-18 лет;</w:t>
            </w:r>
          </w:p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юноши, девушки</w:t>
            </w:r>
          </w:p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15-16 лет;</w:t>
            </w:r>
          </w:p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юноши, девушки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13-14 лет</w:t>
            </w:r>
          </w:p>
        </w:tc>
        <w:tc>
          <w:tcPr>
            <w:tcW w:w="951" w:type="pct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5000" w:type="pct"/>
            <w:gridSpan w:val="7"/>
            <w:shd w:val="clear" w:color="auto" w:fill="FABF8F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b/>
                <w:b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caps/>
                <w:color w:val="000000"/>
                <w:lang w:eastAsia="en-US"/>
              </w:rPr>
              <w:t>настольный теннис</w:t>
            </w:r>
          </w:p>
        </w:tc>
      </w:tr>
      <w:tr w:rsidR="00A37058" w:rsidRPr="007A259D" w:rsidTr="00AE3D45">
        <w:trPr>
          <w:cantSplit/>
        </w:trPr>
        <w:tc>
          <w:tcPr>
            <w:tcW w:w="294" w:type="pct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Первенство района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28</w:t>
            </w:r>
            <w:r w:rsidRPr="007A259D">
              <w:rPr>
                <w:color w:val="000000"/>
                <w:lang w:eastAsia="en-US"/>
              </w:rPr>
              <w:t xml:space="preserve"> января</w:t>
            </w: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юноши и девушки </w:t>
            </w:r>
          </w:p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до 17 лет;</w:t>
            </w:r>
          </w:p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юноши и девушки </w:t>
            </w:r>
          </w:p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до 15 лет;</w:t>
            </w:r>
          </w:p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юноши и девушки </w:t>
            </w:r>
          </w:p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до 13 лет;</w:t>
            </w:r>
          </w:p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юноши и девушки 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9-10 лет</w:t>
            </w:r>
          </w:p>
        </w:tc>
        <w:tc>
          <w:tcPr>
            <w:tcW w:w="951" w:type="pct"/>
            <w:vAlign w:val="center"/>
          </w:tcPr>
          <w:p w:rsidR="00A37058" w:rsidRPr="00307667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A37058" w:rsidRPr="007A259D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A37058" w:rsidRPr="00307667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294" w:type="pct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Чемпионат района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19</w:t>
            </w:r>
            <w:r w:rsidRPr="007A259D">
              <w:rPr>
                <w:color w:val="000000"/>
                <w:lang w:eastAsia="en-US"/>
              </w:rPr>
              <w:t xml:space="preserve"> апреля</w:t>
            </w:r>
          </w:p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мужчины, женщины</w:t>
            </w:r>
          </w:p>
        </w:tc>
        <w:tc>
          <w:tcPr>
            <w:tcW w:w="951" w:type="pct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294" w:type="pct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Первенство района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25</w:t>
            </w:r>
            <w:r w:rsidRPr="007A259D">
              <w:rPr>
                <w:color w:val="000000"/>
                <w:lang w:eastAsia="en-US"/>
              </w:rPr>
              <w:t xml:space="preserve"> октября</w:t>
            </w: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.ноши и девушки </w:t>
            </w:r>
          </w:p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до 17 лет:</w:t>
            </w:r>
          </w:p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юноши и девушки </w:t>
            </w:r>
          </w:p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до 15 лет;</w:t>
            </w:r>
          </w:p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юноши и девушки </w:t>
            </w:r>
          </w:p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до 13 лет;</w:t>
            </w:r>
          </w:p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юноши и девушки 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9-10 лет</w:t>
            </w:r>
          </w:p>
        </w:tc>
        <w:tc>
          <w:tcPr>
            <w:tcW w:w="951" w:type="pct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294" w:type="pct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Кубок района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15</w:t>
            </w:r>
            <w:r w:rsidRPr="007A259D">
              <w:rPr>
                <w:color w:val="000000"/>
                <w:lang w:eastAsia="en-US"/>
              </w:rPr>
              <w:t xml:space="preserve"> ноября</w:t>
            </w: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мужчины, женщины, юниоры, юниорки </w:t>
            </w:r>
          </w:p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до 19 лет </w:t>
            </w:r>
          </w:p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юноши и девушки 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до 17 лет</w:t>
            </w:r>
          </w:p>
        </w:tc>
        <w:tc>
          <w:tcPr>
            <w:tcW w:w="951" w:type="pct"/>
            <w:vAlign w:val="center"/>
          </w:tcPr>
          <w:p w:rsidR="00A37058" w:rsidRPr="00307667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A37058" w:rsidRPr="007A259D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A37058" w:rsidRPr="00307667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5000" w:type="pct"/>
            <w:gridSpan w:val="7"/>
            <w:shd w:val="clear" w:color="auto" w:fill="FABF8F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b/>
                <w:b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caps/>
                <w:color w:val="000000"/>
                <w:lang w:eastAsia="en-US"/>
              </w:rPr>
              <w:t>плавание</w:t>
            </w:r>
          </w:p>
        </w:tc>
      </w:tr>
      <w:tr w:rsidR="00A37058" w:rsidRPr="007A259D" w:rsidTr="00AE3D45">
        <w:trPr>
          <w:cantSplit/>
        </w:trPr>
        <w:tc>
          <w:tcPr>
            <w:tcW w:w="294" w:type="pct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Первенство района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  <w:r w:rsidRPr="007A259D">
              <w:rPr>
                <w:color w:val="000000"/>
                <w:lang w:eastAsia="en-US"/>
              </w:rPr>
              <w:t xml:space="preserve"> февраля</w:t>
            </w: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ГАУДО МФТСЦ СОК «Нептун»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юноши, девушки </w:t>
            </w:r>
          </w:p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12-13 лет;</w:t>
            </w:r>
          </w:p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юноши, девушки 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10-11 лет</w:t>
            </w:r>
          </w:p>
        </w:tc>
        <w:tc>
          <w:tcPr>
            <w:tcW w:w="951" w:type="pct"/>
            <w:vAlign w:val="center"/>
          </w:tcPr>
          <w:p w:rsidR="00A37058" w:rsidRPr="00307667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A37058" w:rsidRPr="007A259D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A37058" w:rsidRPr="00307667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294" w:type="pct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Первенство района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22</w:t>
            </w:r>
            <w:r w:rsidRPr="007A259D">
              <w:rPr>
                <w:color w:val="000000"/>
                <w:lang w:eastAsia="en-US"/>
              </w:rPr>
              <w:t xml:space="preserve"> марта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ГАУДО МФТСЦ СОК «Нептун»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мужчины и женщины </w:t>
            </w:r>
          </w:p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1" w:type="pct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294" w:type="pct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Кубок района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17 июня</w:t>
            </w:r>
          </w:p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ГАУДО МФТСЦ СОК «Нептун»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мужчины, женщины</w:t>
            </w:r>
          </w:p>
        </w:tc>
        <w:tc>
          <w:tcPr>
            <w:tcW w:w="951" w:type="pct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294" w:type="pct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Чемпионат района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13</w:t>
            </w:r>
            <w:r w:rsidRPr="007A259D">
              <w:rPr>
                <w:color w:val="000000"/>
                <w:lang w:eastAsia="en-US"/>
              </w:rPr>
              <w:t xml:space="preserve"> сентября</w:t>
            </w: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ГАУДО МФТСЦ СОК «Нептун»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юноши, девушки </w:t>
            </w:r>
          </w:p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12-13 лет;</w:t>
            </w:r>
          </w:p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юноши, девушки 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10-11 лет</w:t>
            </w:r>
          </w:p>
        </w:tc>
        <w:tc>
          <w:tcPr>
            <w:tcW w:w="951" w:type="pct"/>
            <w:vAlign w:val="center"/>
          </w:tcPr>
          <w:p w:rsidR="00A37058" w:rsidRPr="00307667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A37058" w:rsidRPr="007A259D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A37058" w:rsidRPr="00307667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294" w:type="pct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Первенство района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13</w:t>
            </w:r>
            <w:r w:rsidRPr="007A259D">
              <w:rPr>
                <w:color w:val="000000"/>
                <w:lang w:eastAsia="en-US"/>
              </w:rPr>
              <w:t xml:space="preserve"> декабря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ГАУДО МФТСЦ СОК «Нептун»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юноши, девушки </w:t>
            </w:r>
          </w:p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16-17 лет;</w:t>
            </w:r>
          </w:p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юноши, девушки </w:t>
            </w:r>
          </w:p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14-15 лет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1" w:type="pct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5000" w:type="pct"/>
            <w:gridSpan w:val="7"/>
            <w:shd w:val="clear" w:color="auto" w:fill="FABF8F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b/>
                <w:b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caps/>
                <w:color w:val="000000"/>
                <w:lang w:eastAsia="en-US"/>
              </w:rPr>
              <w:t>пулевая стрельба</w:t>
            </w:r>
          </w:p>
        </w:tc>
      </w:tr>
      <w:tr w:rsidR="00A37058" w:rsidRPr="007A259D" w:rsidTr="00AE3D45">
        <w:trPr>
          <w:cantSplit/>
        </w:trPr>
        <w:tc>
          <w:tcPr>
            <w:tcW w:w="294" w:type="pct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Первенство района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22</w:t>
            </w:r>
            <w:r w:rsidRPr="007A259D">
              <w:rPr>
                <w:color w:val="000000"/>
                <w:lang w:eastAsia="en-US"/>
              </w:rPr>
              <w:t xml:space="preserve"> марта</w:t>
            </w: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юноши, девушки </w:t>
            </w:r>
          </w:p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16-17 лет;</w:t>
            </w:r>
          </w:p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юноши, девушки </w:t>
            </w:r>
          </w:p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14-15 лет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1" w:type="pct"/>
            <w:vAlign w:val="center"/>
          </w:tcPr>
          <w:p w:rsidR="00A37058" w:rsidRPr="00307667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A37058" w:rsidRPr="007A259D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294" w:type="pct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Первенство Иссинского района Пензенской области по п</w:t>
            </w:r>
            <w:r>
              <w:rPr>
                <w:color w:val="000000"/>
                <w:lang w:eastAsia="en-US"/>
              </w:rPr>
              <w:t>улевой стрельбе, посвященной 79</w:t>
            </w:r>
            <w:r w:rsidRPr="007A259D">
              <w:rPr>
                <w:color w:val="000000"/>
                <w:lang w:eastAsia="en-US"/>
              </w:rPr>
              <w:t xml:space="preserve"> Победе в Великой Отечественной войне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6</w:t>
            </w:r>
            <w:r w:rsidRPr="007A259D">
              <w:rPr>
                <w:color w:val="000000"/>
                <w:lang w:eastAsia="en-US"/>
              </w:rPr>
              <w:t xml:space="preserve"> мая</w:t>
            </w: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юноши, девушки </w:t>
            </w:r>
          </w:p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16-17 лет;</w:t>
            </w:r>
          </w:p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юноши, девушки </w:t>
            </w:r>
          </w:p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14-15 лет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1" w:type="pct"/>
            <w:vAlign w:val="center"/>
          </w:tcPr>
          <w:p w:rsidR="00A37058" w:rsidRPr="00307667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A37058" w:rsidRPr="007A259D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A37058" w:rsidRPr="00307667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294" w:type="pct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Первенство района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20</w:t>
            </w:r>
            <w:r w:rsidRPr="007A259D">
              <w:rPr>
                <w:color w:val="000000"/>
                <w:lang w:eastAsia="en-US"/>
              </w:rPr>
              <w:t xml:space="preserve"> сентября</w:t>
            </w: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юноши, девушки </w:t>
            </w:r>
          </w:p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16-17 лет;</w:t>
            </w:r>
          </w:p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юноши, девушки </w:t>
            </w:r>
          </w:p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14-15 лет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1" w:type="pct"/>
            <w:vAlign w:val="center"/>
          </w:tcPr>
          <w:p w:rsidR="00A37058" w:rsidRPr="00307667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A37058" w:rsidRPr="007A259D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A37058" w:rsidRPr="00307667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5000" w:type="pct"/>
            <w:gridSpan w:val="7"/>
            <w:shd w:val="clear" w:color="auto" w:fill="FABF8F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b/>
                <w:b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caps/>
                <w:color w:val="000000"/>
                <w:lang w:eastAsia="en-US"/>
              </w:rPr>
              <w:t>футбол</w:t>
            </w:r>
          </w:p>
        </w:tc>
      </w:tr>
      <w:tr w:rsidR="00A37058" w:rsidRPr="007A259D" w:rsidTr="00AE3D45">
        <w:trPr>
          <w:cantSplit/>
        </w:trPr>
        <w:tc>
          <w:tcPr>
            <w:tcW w:w="294" w:type="pct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Кубок района 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25</w:t>
            </w:r>
            <w:r w:rsidRPr="007A259D">
              <w:rPr>
                <w:color w:val="000000"/>
                <w:lang w:eastAsia="en-US"/>
              </w:rPr>
              <w:t xml:space="preserve"> января</w:t>
            </w: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юноши до 18 лет;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юниоры до 19 лет</w:t>
            </w:r>
          </w:p>
        </w:tc>
        <w:tc>
          <w:tcPr>
            <w:tcW w:w="951" w:type="pct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294" w:type="pct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Турнир по зимнему футболу</w:t>
            </w:r>
          </w:p>
        </w:tc>
        <w:tc>
          <w:tcPr>
            <w:tcW w:w="454" w:type="pct"/>
            <w:vAlign w:val="center"/>
          </w:tcPr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15</w:t>
            </w:r>
            <w:r w:rsidRPr="007A259D">
              <w:rPr>
                <w:color w:val="000000"/>
                <w:lang w:eastAsia="en-US"/>
              </w:rPr>
              <w:t xml:space="preserve"> марта</w:t>
            </w:r>
          </w:p>
        </w:tc>
        <w:tc>
          <w:tcPr>
            <w:tcW w:w="821" w:type="pct"/>
            <w:vAlign w:val="center"/>
          </w:tcPr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Футбольное поле р.п. Исса</w:t>
            </w:r>
          </w:p>
        </w:tc>
        <w:tc>
          <w:tcPr>
            <w:tcW w:w="1122" w:type="pct"/>
            <w:vAlign w:val="center"/>
          </w:tcPr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Юноши 12 – 16 лет</w:t>
            </w:r>
          </w:p>
        </w:tc>
        <w:tc>
          <w:tcPr>
            <w:tcW w:w="951" w:type="pct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294" w:type="pct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Чемпионат района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26</w:t>
            </w:r>
            <w:r w:rsidRPr="007A259D">
              <w:rPr>
                <w:color w:val="000000"/>
                <w:lang w:eastAsia="en-US"/>
              </w:rPr>
              <w:t xml:space="preserve"> апреля</w:t>
            </w: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мужчины</w:t>
            </w:r>
          </w:p>
        </w:tc>
        <w:tc>
          <w:tcPr>
            <w:tcW w:w="951" w:type="pct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A37058" w:rsidRPr="007A259D" w:rsidTr="00AE3D45">
        <w:trPr>
          <w:cantSplit/>
          <w:trHeight w:val="1169"/>
        </w:trPr>
        <w:tc>
          <w:tcPr>
            <w:tcW w:w="294" w:type="pct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Кубок района по футболу на призы главы администрации р.п. Исса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10 августа</w:t>
            </w: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мужчины</w:t>
            </w:r>
          </w:p>
        </w:tc>
        <w:tc>
          <w:tcPr>
            <w:tcW w:w="951" w:type="pct"/>
            <w:vAlign w:val="center"/>
          </w:tcPr>
          <w:p w:rsidR="00A37058" w:rsidRPr="00307667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A37058" w:rsidRPr="007A259D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A37058" w:rsidRPr="00307667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294" w:type="pct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Первенство района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  <w:r w:rsidRPr="007A259D">
              <w:rPr>
                <w:color w:val="000000"/>
                <w:lang w:eastAsia="en-US"/>
              </w:rPr>
              <w:t xml:space="preserve"> октября</w:t>
            </w: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юноши до 15 лет;</w:t>
            </w:r>
          </w:p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мальчики до 13 лет;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мальчики до 11 лет</w:t>
            </w:r>
          </w:p>
        </w:tc>
        <w:tc>
          <w:tcPr>
            <w:tcW w:w="951" w:type="pct"/>
            <w:vAlign w:val="center"/>
          </w:tcPr>
          <w:p w:rsidR="00A37058" w:rsidRPr="00307667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A37058" w:rsidRPr="007A259D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5000" w:type="pct"/>
            <w:gridSpan w:val="7"/>
            <w:shd w:val="clear" w:color="auto" w:fill="FABF8F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b/>
                <w:b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caps/>
                <w:color w:val="000000"/>
                <w:lang w:eastAsia="en-US"/>
              </w:rPr>
              <w:t>хоккей</w:t>
            </w:r>
          </w:p>
        </w:tc>
      </w:tr>
      <w:tr w:rsidR="00A37058" w:rsidRPr="007A259D" w:rsidTr="00AE3D45">
        <w:trPr>
          <w:cantSplit/>
        </w:trPr>
        <w:tc>
          <w:tcPr>
            <w:tcW w:w="294" w:type="pct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Кубок района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</w:t>
            </w:r>
            <w:r w:rsidRPr="007A259D">
              <w:rPr>
                <w:color w:val="000000"/>
                <w:lang w:eastAsia="en-US"/>
              </w:rPr>
              <w:t xml:space="preserve"> января</w:t>
            </w: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Хоккейная площадка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мужчины;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юниоры до 18 лет</w:t>
            </w:r>
          </w:p>
        </w:tc>
        <w:tc>
          <w:tcPr>
            <w:tcW w:w="951" w:type="pct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294" w:type="pct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Первенство района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14</w:t>
            </w:r>
            <w:r w:rsidRPr="007A259D">
              <w:rPr>
                <w:color w:val="000000"/>
                <w:lang w:eastAsia="en-US"/>
              </w:rPr>
              <w:t xml:space="preserve"> февраля</w:t>
            </w: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Хоккейная площадка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юниоры до 16 лет;</w:t>
            </w:r>
          </w:p>
          <w:p w:rsidR="00A37058" w:rsidRPr="007A259D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юноши до 15 лет;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юноши до 14 лет</w:t>
            </w:r>
          </w:p>
        </w:tc>
        <w:tc>
          <w:tcPr>
            <w:tcW w:w="951" w:type="pct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294" w:type="pct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Чемпионат района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15</w:t>
            </w:r>
            <w:r w:rsidRPr="007A259D">
              <w:rPr>
                <w:color w:val="000000"/>
                <w:lang w:eastAsia="en-US"/>
              </w:rPr>
              <w:t xml:space="preserve"> февраля</w:t>
            </w: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Хоккейная площадка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мужчины</w:t>
            </w:r>
          </w:p>
        </w:tc>
        <w:tc>
          <w:tcPr>
            <w:tcW w:w="951" w:type="pct"/>
            <w:vAlign w:val="center"/>
          </w:tcPr>
          <w:p w:rsidR="00A37058" w:rsidRPr="00307667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A37058" w:rsidRPr="007A259D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A37058" w:rsidRPr="00307667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5000" w:type="pct"/>
            <w:gridSpan w:val="7"/>
            <w:shd w:val="clear" w:color="auto" w:fill="FABF8F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b/>
                <w:b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caps/>
                <w:color w:val="000000"/>
                <w:lang w:eastAsia="en-US"/>
              </w:rPr>
              <w:t>шахматы</w:t>
            </w:r>
          </w:p>
        </w:tc>
      </w:tr>
      <w:tr w:rsidR="00A37058" w:rsidRPr="007A259D" w:rsidTr="00AE3D45">
        <w:trPr>
          <w:cantSplit/>
        </w:trPr>
        <w:tc>
          <w:tcPr>
            <w:tcW w:w="294" w:type="pct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Чемпионат района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1-2 февраля</w:t>
            </w: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Клуб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«Белая ладья»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мужчины, женщины</w:t>
            </w:r>
          </w:p>
        </w:tc>
        <w:tc>
          <w:tcPr>
            <w:tcW w:w="951" w:type="pct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294" w:type="pct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Первенство района «Белая ладья»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март</w:t>
            </w: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Клуб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«Белая ладья»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юноши, девушки 14-15 лет;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юноши, девушки 16-17 лет </w:t>
            </w:r>
          </w:p>
        </w:tc>
        <w:tc>
          <w:tcPr>
            <w:tcW w:w="951" w:type="pct"/>
          </w:tcPr>
          <w:p w:rsidR="00A37058" w:rsidRPr="00307667" w:rsidRDefault="00A37058" w:rsidP="00AE3D45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294" w:type="pct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Кубок района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19</w:t>
            </w:r>
            <w:r w:rsidRPr="007A259D">
              <w:rPr>
                <w:color w:val="000000"/>
                <w:lang w:eastAsia="en-US"/>
              </w:rPr>
              <w:t xml:space="preserve"> апреля</w:t>
            </w: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Клуб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«Белая ладья»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мужчины, женщины;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юниоры до 21 года</w:t>
            </w:r>
          </w:p>
        </w:tc>
        <w:tc>
          <w:tcPr>
            <w:tcW w:w="951" w:type="pct"/>
            <w:vAlign w:val="center"/>
          </w:tcPr>
          <w:p w:rsidR="00A37058" w:rsidRPr="00307667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A37058" w:rsidRPr="007A259D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A37058" w:rsidRPr="00307667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5000" w:type="pct"/>
            <w:gridSpan w:val="7"/>
            <w:shd w:val="clear" w:color="auto" w:fill="FABF8F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b/>
                <w:b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caps/>
                <w:color w:val="000000"/>
                <w:lang w:eastAsia="en-US"/>
              </w:rPr>
              <w:t>шашки</w:t>
            </w:r>
          </w:p>
        </w:tc>
      </w:tr>
      <w:tr w:rsidR="00A37058" w:rsidRPr="007A259D" w:rsidTr="00AE3D45">
        <w:trPr>
          <w:cantSplit/>
        </w:trPr>
        <w:tc>
          <w:tcPr>
            <w:tcW w:w="294" w:type="pct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Первенство района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5мама</w:t>
            </w:r>
            <w:r w:rsidRPr="007A259D">
              <w:rPr>
                <w:color w:val="000000"/>
                <w:lang w:eastAsia="en-US"/>
              </w:rPr>
              <w:t xml:space="preserve"> марта</w:t>
            </w: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Клуб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«Белая ладья»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юноши, девушки 2007 г.р. и моложе</w:t>
            </w:r>
          </w:p>
        </w:tc>
        <w:tc>
          <w:tcPr>
            <w:tcW w:w="951" w:type="pct"/>
            <w:vAlign w:val="center"/>
          </w:tcPr>
          <w:p w:rsidR="00A37058" w:rsidRPr="00307667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A37058" w:rsidRPr="007A259D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294" w:type="pct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Первенство района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12 июля</w:t>
            </w: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Клуб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«Белая ладья»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мальчики, девочки 2012 г.р. и моложе</w:t>
            </w:r>
          </w:p>
        </w:tc>
        <w:tc>
          <w:tcPr>
            <w:tcW w:w="951" w:type="pct"/>
            <w:vAlign w:val="center"/>
          </w:tcPr>
          <w:p w:rsidR="00A37058" w:rsidRPr="00307667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A37058" w:rsidRPr="007A259D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A37058" w:rsidRPr="00307667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A37058" w:rsidRPr="007A259D" w:rsidTr="00AE3D45">
        <w:trPr>
          <w:cantSplit/>
        </w:trPr>
        <w:tc>
          <w:tcPr>
            <w:tcW w:w="294" w:type="pct"/>
            <w:vAlign w:val="center"/>
          </w:tcPr>
          <w:p w:rsidR="00A37058" w:rsidRPr="00307667" w:rsidRDefault="00A37058" w:rsidP="00AE3D45">
            <w:pPr>
              <w:pStyle w:val="1f1"/>
              <w:numPr>
                <w:ilvl w:val="0"/>
                <w:numId w:val="24"/>
              </w:num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Первенство района</w:t>
            </w:r>
          </w:p>
        </w:tc>
        <w:tc>
          <w:tcPr>
            <w:tcW w:w="454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10 августа</w:t>
            </w:r>
          </w:p>
        </w:tc>
        <w:tc>
          <w:tcPr>
            <w:tcW w:w="821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Клуб</w:t>
            </w:r>
          </w:p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«Белая ладья»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A37058" w:rsidRPr="00307667" w:rsidRDefault="00A37058" w:rsidP="00AE3D45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мальчики, девочки 2012 г.р. и моложе</w:t>
            </w:r>
          </w:p>
        </w:tc>
        <w:tc>
          <w:tcPr>
            <w:tcW w:w="951" w:type="pct"/>
            <w:vAlign w:val="center"/>
          </w:tcPr>
          <w:p w:rsidR="00A37058" w:rsidRPr="00307667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A37058" w:rsidRPr="007A259D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A37058" w:rsidRPr="00307667" w:rsidRDefault="00A37058" w:rsidP="00AE3D45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</w:tbl>
    <w:p w:rsidR="00A37058" w:rsidRPr="00307667" w:rsidRDefault="00A37058" w:rsidP="006D764F">
      <w:pPr>
        <w:rPr>
          <w:color w:val="000000"/>
        </w:rPr>
      </w:pPr>
    </w:p>
    <w:p w:rsidR="00A37058" w:rsidRPr="003A0E9B" w:rsidRDefault="00A37058" w:rsidP="006D764F">
      <w:pPr>
        <w:pStyle w:val="a5"/>
        <w:spacing w:after="0"/>
      </w:pPr>
    </w:p>
    <w:sectPr w:rsidR="00A37058" w:rsidRPr="003A0E9B" w:rsidSect="00B02AF8">
      <w:pgSz w:w="16840" w:h="11907" w:orient="landscape"/>
      <w:pgMar w:top="709" w:right="1134" w:bottom="851" w:left="1134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54EE" w:rsidRDefault="006E54EE" w:rsidP="00CD28E9">
      <w:r>
        <w:separator/>
      </w:r>
    </w:p>
  </w:endnote>
  <w:endnote w:type="continuationSeparator" w:id="0">
    <w:p w:rsidR="006E54EE" w:rsidRDefault="006E54EE" w:rsidP="00CD2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7058" w:rsidRDefault="00A37058" w:rsidP="00556AD0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A37058" w:rsidRDefault="00A37058" w:rsidP="00D5164E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7058" w:rsidRDefault="00A37058" w:rsidP="00556AD0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336DC6">
      <w:rPr>
        <w:rStyle w:val="ab"/>
        <w:noProof/>
      </w:rPr>
      <w:t>2</w:t>
    </w:r>
    <w:r>
      <w:rPr>
        <w:rStyle w:val="ab"/>
      </w:rPr>
      <w:fldChar w:fldCharType="end"/>
    </w:r>
  </w:p>
  <w:p w:rsidR="00A37058" w:rsidRDefault="00A37058" w:rsidP="00D5164E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54EE" w:rsidRDefault="006E54EE" w:rsidP="00CD28E9">
      <w:r>
        <w:separator/>
      </w:r>
    </w:p>
  </w:footnote>
  <w:footnote w:type="continuationSeparator" w:id="0">
    <w:p w:rsidR="006E54EE" w:rsidRDefault="006E54EE" w:rsidP="00CD28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91640D5"/>
    <w:multiLevelType w:val="hybridMultilevel"/>
    <w:tmpl w:val="DC8A3F56"/>
    <w:lvl w:ilvl="0" w:tplc="04190001">
      <w:start w:val="1"/>
      <w:numFmt w:val="bullet"/>
      <w:lvlText w:val=""/>
      <w:lvlJc w:val="left"/>
      <w:pPr>
        <w:tabs>
          <w:tab w:val="num" w:pos="586"/>
        </w:tabs>
        <w:ind w:left="5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06"/>
        </w:tabs>
        <w:ind w:left="13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26"/>
        </w:tabs>
        <w:ind w:left="2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46"/>
        </w:tabs>
        <w:ind w:left="2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66"/>
        </w:tabs>
        <w:ind w:left="34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86"/>
        </w:tabs>
        <w:ind w:left="4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06"/>
        </w:tabs>
        <w:ind w:left="4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26"/>
        </w:tabs>
        <w:ind w:left="56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46"/>
        </w:tabs>
        <w:ind w:left="6346" w:hanging="360"/>
      </w:pPr>
      <w:rPr>
        <w:rFonts w:ascii="Wingdings" w:hAnsi="Wingdings" w:hint="default"/>
      </w:rPr>
    </w:lvl>
  </w:abstractNum>
  <w:abstractNum w:abstractNumId="2">
    <w:nsid w:val="0CE13555"/>
    <w:multiLevelType w:val="hybridMultilevel"/>
    <w:tmpl w:val="DB3C2668"/>
    <w:lvl w:ilvl="0" w:tplc="6BE8076A">
      <w:start w:val="53"/>
      <w:numFmt w:val="decimal"/>
      <w:lvlText w:val="%1."/>
      <w:lvlJc w:val="left"/>
      <w:pPr>
        <w:ind w:left="502" w:hanging="360"/>
      </w:pPr>
      <w:rPr>
        <w:rFonts w:cs="Times New Roman"/>
        <w:sz w:val="20"/>
        <w:szCs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D425416"/>
    <w:multiLevelType w:val="hybridMultilevel"/>
    <w:tmpl w:val="43A210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C2D2461"/>
    <w:multiLevelType w:val="multilevel"/>
    <w:tmpl w:val="0DA499BC"/>
    <w:lvl w:ilvl="0">
      <w:start w:val="1"/>
      <w:numFmt w:val="decimal"/>
      <w:lvlText w:val="%1."/>
      <w:lvlJc w:val="left"/>
      <w:pPr>
        <w:tabs>
          <w:tab w:val="num" w:pos="540"/>
        </w:tabs>
        <w:ind w:left="18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D1A34DD"/>
    <w:multiLevelType w:val="multilevel"/>
    <w:tmpl w:val="0DA499BC"/>
    <w:lvl w:ilvl="0">
      <w:start w:val="1"/>
      <w:numFmt w:val="decimal"/>
      <w:lvlText w:val="%1."/>
      <w:lvlJc w:val="left"/>
      <w:pPr>
        <w:tabs>
          <w:tab w:val="num" w:pos="72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92A7BC7"/>
    <w:multiLevelType w:val="hybridMultilevel"/>
    <w:tmpl w:val="A83ED42C"/>
    <w:lvl w:ilvl="0" w:tplc="6F58DC8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ED60190"/>
    <w:multiLevelType w:val="hybridMultilevel"/>
    <w:tmpl w:val="A83ED42C"/>
    <w:lvl w:ilvl="0" w:tplc="6F58DC8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BF57760"/>
    <w:multiLevelType w:val="hybridMultilevel"/>
    <w:tmpl w:val="14509258"/>
    <w:lvl w:ilvl="0" w:tplc="0A14EBA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DEC53B7"/>
    <w:multiLevelType w:val="hybridMultilevel"/>
    <w:tmpl w:val="BF88480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6EA3CC9"/>
    <w:multiLevelType w:val="hybridMultilevel"/>
    <w:tmpl w:val="E1E248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B5B1F4D"/>
    <w:multiLevelType w:val="hybridMultilevel"/>
    <w:tmpl w:val="FC9A435C"/>
    <w:lvl w:ilvl="0" w:tplc="3272ABC4">
      <w:start w:val="1"/>
      <w:numFmt w:val="decimal"/>
      <w:lvlText w:val="%1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D6C70DA"/>
    <w:multiLevelType w:val="multilevel"/>
    <w:tmpl w:val="0DA499BC"/>
    <w:lvl w:ilvl="0">
      <w:start w:val="1"/>
      <w:numFmt w:val="decimal"/>
      <w:lvlText w:val="%1."/>
      <w:lvlJc w:val="left"/>
      <w:pPr>
        <w:tabs>
          <w:tab w:val="num" w:pos="72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E3E657F"/>
    <w:multiLevelType w:val="multilevel"/>
    <w:tmpl w:val="0DA499BC"/>
    <w:lvl w:ilvl="0">
      <w:start w:val="1"/>
      <w:numFmt w:val="decimal"/>
      <w:lvlText w:val="%1."/>
      <w:lvlJc w:val="left"/>
      <w:pPr>
        <w:tabs>
          <w:tab w:val="num" w:pos="540"/>
        </w:tabs>
        <w:ind w:left="18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54BF76EF"/>
    <w:multiLevelType w:val="hybridMultilevel"/>
    <w:tmpl w:val="0DA499BC"/>
    <w:lvl w:ilvl="0" w:tplc="2A2070EC">
      <w:start w:val="1"/>
      <w:numFmt w:val="decimal"/>
      <w:lvlText w:val="%1."/>
      <w:lvlJc w:val="left"/>
      <w:pPr>
        <w:tabs>
          <w:tab w:val="num" w:pos="540"/>
        </w:tabs>
        <w:ind w:left="1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53D44E4"/>
    <w:multiLevelType w:val="multilevel"/>
    <w:tmpl w:val="0DA499BC"/>
    <w:lvl w:ilvl="0">
      <w:start w:val="1"/>
      <w:numFmt w:val="decimal"/>
      <w:lvlText w:val="%1."/>
      <w:lvlJc w:val="left"/>
      <w:pPr>
        <w:tabs>
          <w:tab w:val="num" w:pos="72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958431A"/>
    <w:multiLevelType w:val="multilevel"/>
    <w:tmpl w:val="0DA499BC"/>
    <w:lvl w:ilvl="0">
      <w:start w:val="1"/>
      <w:numFmt w:val="decimal"/>
      <w:lvlText w:val="%1."/>
      <w:lvlJc w:val="left"/>
      <w:pPr>
        <w:tabs>
          <w:tab w:val="num" w:pos="540"/>
        </w:tabs>
        <w:ind w:left="18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632416BB"/>
    <w:multiLevelType w:val="hybridMultilevel"/>
    <w:tmpl w:val="A83ED42C"/>
    <w:lvl w:ilvl="0" w:tplc="6F58DC8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6411C3C"/>
    <w:multiLevelType w:val="hybridMultilevel"/>
    <w:tmpl w:val="A83ED42C"/>
    <w:lvl w:ilvl="0" w:tplc="6F58DC8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7B97FE9"/>
    <w:multiLevelType w:val="hybridMultilevel"/>
    <w:tmpl w:val="F0C2C2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D7B5ECA"/>
    <w:multiLevelType w:val="hybridMultilevel"/>
    <w:tmpl w:val="D5A21F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22C5D87"/>
    <w:multiLevelType w:val="hybridMultilevel"/>
    <w:tmpl w:val="A83ED42C"/>
    <w:lvl w:ilvl="0" w:tplc="6F58DC8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70C4F08"/>
    <w:multiLevelType w:val="hybridMultilevel"/>
    <w:tmpl w:val="A83ED42C"/>
    <w:lvl w:ilvl="0" w:tplc="6F58DC8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AAF60B3"/>
    <w:multiLevelType w:val="hybridMultilevel"/>
    <w:tmpl w:val="11624A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5"/>
  </w:num>
  <w:num w:numId="4">
    <w:abstractNumId w:val="15"/>
  </w:num>
  <w:num w:numId="5">
    <w:abstractNumId w:val="12"/>
  </w:num>
  <w:num w:numId="6">
    <w:abstractNumId w:val="1"/>
  </w:num>
  <w:num w:numId="7">
    <w:abstractNumId w:val="16"/>
  </w:num>
  <w:num w:numId="8">
    <w:abstractNumId w:val="13"/>
  </w:num>
  <w:num w:numId="9">
    <w:abstractNumId w:val="4"/>
  </w:num>
  <w:num w:numId="10">
    <w:abstractNumId w:val="9"/>
  </w:num>
  <w:num w:numId="11">
    <w:abstractNumId w:val="8"/>
  </w:num>
  <w:num w:numId="12">
    <w:abstractNumId w:val="11"/>
  </w:num>
  <w:num w:numId="13">
    <w:abstractNumId w:val="21"/>
  </w:num>
  <w:num w:numId="14">
    <w:abstractNumId w:val="7"/>
  </w:num>
  <w:num w:numId="15">
    <w:abstractNumId w:val="17"/>
  </w:num>
  <w:num w:numId="16">
    <w:abstractNumId w:val="22"/>
  </w:num>
  <w:num w:numId="17">
    <w:abstractNumId w:val="18"/>
  </w:num>
  <w:num w:numId="18">
    <w:abstractNumId w:val="6"/>
  </w:num>
  <w:num w:numId="19">
    <w:abstractNumId w:val="3"/>
  </w:num>
  <w:num w:numId="20">
    <w:abstractNumId w:val="10"/>
  </w:num>
  <w:num w:numId="21">
    <w:abstractNumId w:val="2"/>
  </w:num>
  <w:num w:numId="22">
    <w:abstractNumId w:val="2"/>
    <w:lvlOverride w:ilvl="0">
      <w:startOverride w:val="5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</w:num>
  <w:num w:numId="24">
    <w:abstractNumId w:val="19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B77"/>
    <w:rsid w:val="00000082"/>
    <w:rsid w:val="0000331E"/>
    <w:rsid w:val="0001523E"/>
    <w:rsid w:val="0003769A"/>
    <w:rsid w:val="00050D1D"/>
    <w:rsid w:val="00073854"/>
    <w:rsid w:val="000A34EC"/>
    <w:rsid w:val="000A53CE"/>
    <w:rsid w:val="000B3C2D"/>
    <w:rsid w:val="000B7454"/>
    <w:rsid w:val="000C0DEA"/>
    <w:rsid w:val="000E2BF6"/>
    <w:rsid w:val="000E3389"/>
    <w:rsid w:val="000E6C10"/>
    <w:rsid w:val="001128F9"/>
    <w:rsid w:val="001228CD"/>
    <w:rsid w:val="00124CC8"/>
    <w:rsid w:val="001255ED"/>
    <w:rsid w:val="00126AE6"/>
    <w:rsid w:val="001343FE"/>
    <w:rsid w:val="00142C23"/>
    <w:rsid w:val="00152050"/>
    <w:rsid w:val="0016016A"/>
    <w:rsid w:val="00197585"/>
    <w:rsid w:val="001B4AE7"/>
    <w:rsid w:val="001B6828"/>
    <w:rsid w:val="00213693"/>
    <w:rsid w:val="00214419"/>
    <w:rsid w:val="00250D10"/>
    <w:rsid w:val="00257241"/>
    <w:rsid w:val="00260987"/>
    <w:rsid w:val="00285B16"/>
    <w:rsid w:val="0028669A"/>
    <w:rsid w:val="002B65E8"/>
    <w:rsid w:val="002C335E"/>
    <w:rsid w:val="002D1C78"/>
    <w:rsid w:val="002D382E"/>
    <w:rsid w:val="002D7308"/>
    <w:rsid w:val="002E2BC0"/>
    <w:rsid w:val="002E712A"/>
    <w:rsid w:val="0030360F"/>
    <w:rsid w:val="00307667"/>
    <w:rsid w:val="00333AAA"/>
    <w:rsid w:val="00336DC6"/>
    <w:rsid w:val="003444B1"/>
    <w:rsid w:val="00393607"/>
    <w:rsid w:val="003A0E9B"/>
    <w:rsid w:val="003D10D4"/>
    <w:rsid w:val="003E6FA5"/>
    <w:rsid w:val="003F5750"/>
    <w:rsid w:val="00413672"/>
    <w:rsid w:val="00413E12"/>
    <w:rsid w:val="004207EC"/>
    <w:rsid w:val="004271D0"/>
    <w:rsid w:val="0046782B"/>
    <w:rsid w:val="004914AA"/>
    <w:rsid w:val="004B70B3"/>
    <w:rsid w:val="005036FB"/>
    <w:rsid w:val="0054591C"/>
    <w:rsid w:val="00545D93"/>
    <w:rsid w:val="00546B77"/>
    <w:rsid w:val="00556AD0"/>
    <w:rsid w:val="00582B70"/>
    <w:rsid w:val="00583AF2"/>
    <w:rsid w:val="0058730D"/>
    <w:rsid w:val="0059296A"/>
    <w:rsid w:val="005937E2"/>
    <w:rsid w:val="005973CA"/>
    <w:rsid w:val="005A37FD"/>
    <w:rsid w:val="005A4FD1"/>
    <w:rsid w:val="005C5D28"/>
    <w:rsid w:val="005D06E7"/>
    <w:rsid w:val="005E75DC"/>
    <w:rsid w:val="0060169D"/>
    <w:rsid w:val="006369C6"/>
    <w:rsid w:val="006416C3"/>
    <w:rsid w:val="00654C03"/>
    <w:rsid w:val="00660D44"/>
    <w:rsid w:val="006740E3"/>
    <w:rsid w:val="006813DC"/>
    <w:rsid w:val="006C3191"/>
    <w:rsid w:val="006D764F"/>
    <w:rsid w:val="006E54EE"/>
    <w:rsid w:val="006F0B28"/>
    <w:rsid w:val="006F5659"/>
    <w:rsid w:val="006F78D9"/>
    <w:rsid w:val="0071477D"/>
    <w:rsid w:val="00721DF2"/>
    <w:rsid w:val="007A259D"/>
    <w:rsid w:val="007B12E4"/>
    <w:rsid w:val="007B735B"/>
    <w:rsid w:val="007C4DA2"/>
    <w:rsid w:val="007D6793"/>
    <w:rsid w:val="007F5530"/>
    <w:rsid w:val="008144E9"/>
    <w:rsid w:val="00817F06"/>
    <w:rsid w:val="00822826"/>
    <w:rsid w:val="00827317"/>
    <w:rsid w:val="008425E6"/>
    <w:rsid w:val="0084612E"/>
    <w:rsid w:val="008A2267"/>
    <w:rsid w:val="008A4505"/>
    <w:rsid w:val="00900F66"/>
    <w:rsid w:val="00920612"/>
    <w:rsid w:val="009306FF"/>
    <w:rsid w:val="00944399"/>
    <w:rsid w:val="00953C38"/>
    <w:rsid w:val="00962290"/>
    <w:rsid w:val="0096527E"/>
    <w:rsid w:val="00997A0B"/>
    <w:rsid w:val="009B0DE2"/>
    <w:rsid w:val="009C14E9"/>
    <w:rsid w:val="009D4D0F"/>
    <w:rsid w:val="009F0BB5"/>
    <w:rsid w:val="00A059AF"/>
    <w:rsid w:val="00A37058"/>
    <w:rsid w:val="00A43E3E"/>
    <w:rsid w:val="00A7425F"/>
    <w:rsid w:val="00AA7C24"/>
    <w:rsid w:val="00AC7C6C"/>
    <w:rsid w:val="00AD61FA"/>
    <w:rsid w:val="00AE3D45"/>
    <w:rsid w:val="00B02AF8"/>
    <w:rsid w:val="00B15A21"/>
    <w:rsid w:val="00B24E5F"/>
    <w:rsid w:val="00B42FA0"/>
    <w:rsid w:val="00B43D89"/>
    <w:rsid w:val="00B6783A"/>
    <w:rsid w:val="00B67E2A"/>
    <w:rsid w:val="00B83E80"/>
    <w:rsid w:val="00BA4A32"/>
    <w:rsid w:val="00BB6F92"/>
    <w:rsid w:val="00BC2DFE"/>
    <w:rsid w:val="00BC6E1C"/>
    <w:rsid w:val="00BD3B22"/>
    <w:rsid w:val="00BE0E2B"/>
    <w:rsid w:val="00BF6467"/>
    <w:rsid w:val="00C02FDD"/>
    <w:rsid w:val="00C32ED2"/>
    <w:rsid w:val="00C35813"/>
    <w:rsid w:val="00C37CD0"/>
    <w:rsid w:val="00C413E2"/>
    <w:rsid w:val="00C82E61"/>
    <w:rsid w:val="00C95287"/>
    <w:rsid w:val="00CB12F1"/>
    <w:rsid w:val="00CD28E9"/>
    <w:rsid w:val="00CF2145"/>
    <w:rsid w:val="00D41809"/>
    <w:rsid w:val="00D4585A"/>
    <w:rsid w:val="00D5164E"/>
    <w:rsid w:val="00D52BD0"/>
    <w:rsid w:val="00D762E4"/>
    <w:rsid w:val="00D864E5"/>
    <w:rsid w:val="00DA0929"/>
    <w:rsid w:val="00DD074B"/>
    <w:rsid w:val="00DD3A6A"/>
    <w:rsid w:val="00DF1282"/>
    <w:rsid w:val="00E02F1C"/>
    <w:rsid w:val="00E0359B"/>
    <w:rsid w:val="00E041B3"/>
    <w:rsid w:val="00E06B76"/>
    <w:rsid w:val="00E20EAD"/>
    <w:rsid w:val="00E30FA4"/>
    <w:rsid w:val="00EC6836"/>
    <w:rsid w:val="00ED7A72"/>
    <w:rsid w:val="00EE7F0D"/>
    <w:rsid w:val="00F156CD"/>
    <w:rsid w:val="00F221F8"/>
    <w:rsid w:val="00F25C0C"/>
    <w:rsid w:val="00F42054"/>
    <w:rsid w:val="00F42A47"/>
    <w:rsid w:val="00F92AF7"/>
    <w:rsid w:val="00FA2568"/>
    <w:rsid w:val="00FE0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546B7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46B77"/>
    <w:pPr>
      <w:keepNext/>
      <w:jc w:val="center"/>
      <w:outlineLvl w:val="0"/>
    </w:pPr>
    <w:rPr>
      <w:rFonts w:eastAsia="Calibri"/>
      <w:b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46B77"/>
    <w:pPr>
      <w:keepNext/>
      <w:jc w:val="center"/>
      <w:outlineLvl w:val="1"/>
    </w:pPr>
    <w:rPr>
      <w:rFonts w:eastAsia="Calibri"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rsid w:val="00413672"/>
    <w:pPr>
      <w:keepNext/>
      <w:keepLines/>
      <w:spacing w:before="200"/>
      <w:outlineLvl w:val="2"/>
    </w:pPr>
    <w:rPr>
      <w:rFonts w:ascii="Cambria" w:eastAsia="Calibri" w:hAnsi="Cambria"/>
      <w:b/>
      <w:bCs/>
      <w:color w:val="4F81BD"/>
    </w:rPr>
  </w:style>
  <w:style w:type="paragraph" w:styleId="4">
    <w:name w:val="heading 4"/>
    <w:basedOn w:val="normal1"/>
    <w:next w:val="normal1"/>
    <w:link w:val="40"/>
    <w:uiPriority w:val="99"/>
    <w:qFormat/>
    <w:locked/>
    <w:rsid w:val="00D5164E"/>
    <w:pPr>
      <w:keepNext/>
      <w:keepLines/>
      <w:spacing w:before="240" w:after="40"/>
      <w:contextualSpacing/>
      <w:outlineLvl w:val="3"/>
    </w:pPr>
    <w:rPr>
      <w:rFonts w:cs="Calibri"/>
      <w:b/>
      <w:sz w:val="24"/>
      <w:szCs w:val="24"/>
    </w:rPr>
  </w:style>
  <w:style w:type="paragraph" w:styleId="5">
    <w:name w:val="heading 5"/>
    <w:basedOn w:val="normal1"/>
    <w:next w:val="normal1"/>
    <w:link w:val="50"/>
    <w:uiPriority w:val="99"/>
    <w:qFormat/>
    <w:locked/>
    <w:rsid w:val="00D5164E"/>
    <w:pPr>
      <w:keepNext/>
      <w:keepLines/>
      <w:spacing w:before="220" w:after="40"/>
      <w:contextualSpacing/>
      <w:outlineLvl w:val="4"/>
    </w:pPr>
    <w:rPr>
      <w:rFonts w:cs="Calibri"/>
      <w:b/>
    </w:rPr>
  </w:style>
  <w:style w:type="paragraph" w:styleId="6">
    <w:name w:val="heading 6"/>
    <w:basedOn w:val="normal1"/>
    <w:next w:val="normal1"/>
    <w:link w:val="60"/>
    <w:uiPriority w:val="99"/>
    <w:qFormat/>
    <w:locked/>
    <w:rsid w:val="00D5164E"/>
    <w:pPr>
      <w:keepNext/>
      <w:keepLines/>
      <w:spacing w:before="200" w:after="40"/>
      <w:contextualSpacing/>
      <w:outlineLvl w:val="5"/>
    </w:pPr>
    <w:rPr>
      <w:rFonts w:cs="Calibri"/>
      <w:b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locked/>
    <w:rsid w:val="00556AD0"/>
    <w:pPr>
      <w:keepNext/>
      <w:keepLines/>
      <w:spacing w:before="40"/>
      <w:outlineLvl w:val="6"/>
    </w:pPr>
    <w:rPr>
      <w:rFonts w:ascii="Cambria" w:eastAsia="Calibri" w:hAnsi="Cambria"/>
      <w:i/>
      <w:iCs/>
      <w:color w:val="243F60"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locked/>
    <w:rsid w:val="00556AD0"/>
    <w:pPr>
      <w:keepNext/>
      <w:tabs>
        <w:tab w:val="num" w:pos="0"/>
      </w:tabs>
      <w:suppressAutoHyphens/>
      <w:jc w:val="center"/>
      <w:outlineLvl w:val="7"/>
    </w:pPr>
    <w:rPr>
      <w:rFonts w:ascii="Calibri" w:eastAsia="Calibri" w:hAnsi="Calibri"/>
      <w:b/>
      <w:caps/>
      <w:szCs w:val="20"/>
      <w:lang w:eastAsia="ar-SA"/>
    </w:rPr>
  </w:style>
  <w:style w:type="paragraph" w:styleId="9">
    <w:name w:val="heading 9"/>
    <w:basedOn w:val="a"/>
    <w:next w:val="a"/>
    <w:link w:val="90"/>
    <w:uiPriority w:val="99"/>
    <w:qFormat/>
    <w:locked/>
    <w:rsid w:val="00556AD0"/>
    <w:pPr>
      <w:keepNext/>
      <w:keepLines/>
      <w:spacing w:before="40"/>
      <w:outlineLvl w:val="8"/>
    </w:pPr>
    <w:rPr>
      <w:rFonts w:ascii="Cambria" w:eastAsia="Calibri" w:hAnsi="Cambria"/>
      <w:i/>
      <w:iCs/>
      <w:color w:val="272727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46B77"/>
    <w:rPr>
      <w:rFonts w:ascii="Times New Roman" w:hAnsi="Times New Roman" w:cs="Times New Roman"/>
      <w:b/>
      <w:sz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546B77"/>
    <w:rPr>
      <w:rFonts w:ascii="Times New Roman" w:hAnsi="Times New Roman" w:cs="Times New Roman"/>
      <w:sz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413672"/>
    <w:rPr>
      <w:rFonts w:ascii="Cambria" w:hAnsi="Cambria" w:cs="Times New Roman"/>
      <w:b/>
      <w:color w:val="4F81BD"/>
      <w:sz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D5164E"/>
    <w:rPr>
      <w:rFonts w:ascii="Calibri" w:hAnsi="Calibri" w:cs="Times New Roman"/>
      <w:b/>
      <w:color w:val="000000"/>
      <w:sz w:val="24"/>
      <w:lang w:val="ru-RU" w:eastAsia="ru-RU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D5164E"/>
    <w:rPr>
      <w:rFonts w:ascii="Calibri" w:hAnsi="Calibri" w:cs="Times New Roman"/>
      <w:b/>
      <w:color w:val="000000"/>
      <w:sz w:val="22"/>
      <w:lang w:val="ru-RU" w:eastAsia="ru-RU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D5164E"/>
    <w:rPr>
      <w:rFonts w:ascii="Calibri" w:hAnsi="Calibri" w:cs="Times New Roman"/>
      <w:b/>
      <w:color w:val="000000"/>
      <w:lang w:val="ru-RU" w:eastAsia="ru-RU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556AD0"/>
    <w:rPr>
      <w:rFonts w:ascii="Cambria" w:hAnsi="Cambria" w:cs="Times New Roman"/>
      <w:i/>
      <w:color w:val="243F60"/>
      <w:lang w:val="ru-RU" w:eastAsia="ru-RU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556AD0"/>
    <w:rPr>
      <w:rFonts w:cs="Times New Roman"/>
      <w:b/>
      <w:caps/>
      <w:sz w:val="24"/>
      <w:lang w:val="ru-RU" w:eastAsia="ar-SA" w:bidi="ar-SA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556AD0"/>
    <w:rPr>
      <w:rFonts w:ascii="Cambria" w:hAnsi="Cambria" w:cs="Times New Roman"/>
      <w:i/>
      <w:color w:val="272727"/>
      <w:sz w:val="21"/>
      <w:lang w:val="ru-RU" w:eastAsia="ru-RU"/>
    </w:rPr>
  </w:style>
  <w:style w:type="paragraph" w:customStyle="1" w:styleId="normal1">
    <w:name w:val="normal1"/>
    <w:uiPriority w:val="99"/>
    <w:rsid w:val="00D5164E"/>
    <w:pPr>
      <w:widowControl w:val="0"/>
      <w:spacing w:after="200" w:line="276" w:lineRule="auto"/>
    </w:pPr>
    <w:rPr>
      <w:color w:val="000000"/>
    </w:rPr>
  </w:style>
  <w:style w:type="paragraph" w:styleId="21">
    <w:name w:val="Body Text 2"/>
    <w:basedOn w:val="a"/>
    <w:link w:val="22"/>
    <w:uiPriority w:val="99"/>
    <w:rsid w:val="00546B77"/>
    <w:pPr>
      <w:tabs>
        <w:tab w:val="left" w:pos="2070"/>
      </w:tabs>
      <w:jc w:val="both"/>
    </w:pPr>
    <w:rPr>
      <w:rFonts w:eastAsia="Calibri"/>
    </w:rPr>
  </w:style>
  <w:style w:type="character" w:customStyle="1" w:styleId="22">
    <w:name w:val="Основной текст 2 Знак"/>
    <w:basedOn w:val="a0"/>
    <w:link w:val="21"/>
    <w:uiPriority w:val="99"/>
    <w:locked/>
    <w:rsid w:val="00546B77"/>
    <w:rPr>
      <w:rFonts w:ascii="Times New Roman" w:hAnsi="Times New Roman" w:cs="Times New Roman"/>
      <w:sz w:val="24"/>
      <w:lang w:eastAsia="ru-RU"/>
    </w:rPr>
  </w:style>
  <w:style w:type="paragraph" w:styleId="31">
    <w:name w:val="Body Text 3"/>
    <w:basedOn w:val="a"/>
    <w:link w:val="32"/>
    <w:uiPriority w:val="99"/>
    <w:rsid w:val="00546B77"/>
    <w:pPr>
      <w:tabs>
        <w:tab w:val="left" w:pos="2070"/>
      </w:tabs>
      <w:jc w:val="both"/>
    </w:pPr>
    <w:rPr>
      <w:rFonts w:eastAsia="Calibri"/>
    </w:rPr>
  </w:style>
  <w:style w:type="character" w:customStyle="1" w:styleId="32">
    <w:name w:val="Основной текст 3 Знак"/>
    <w:basedOn w:val="a0"/>
    <w:link w:val="31"/>
    <w:uiPriority w:val="99"/>
    <w:locked/>
    <w:rsid w:val="00546B77"/>
    <w:rPr>
      <w:rFonts w:ascii="Times New Roman" w:hAnsi="Times New Roman" w:cs="Times New Roman"/>
      <w:sz w:val="24"/>
      <w:lang w:eastAsia="ru-RU"/>
    </w:rPr>
  </w:style>
  <w:style w:type="paragraph" w:customStyle="1" w:styleId="Default">
    <w:name w:val="Default"/>
    <w:uiPriority w:val="99"/>
    <w:rsid w:val="00546B7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rsid w:val="00546B77"/>
    <w:rPr>
      <w:rFonts w:ascii="Tahoma" w:eastAsia="Calibri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46B77"/>
    <w:rPr>
      <w:rFonts w:ascii="Tahoma" w:hAnsi="Tahoma" w:cs="Times New Roman"/>
      <w:sz w:val="16"/>
      <w:lang w:eastAsia="ru-RU"/>
    </w:rPr>
  </w:style>
  <w:style w:type="paragraph" w:styleId="a5">
    <w:name w:val="Body Text"/>
    <w:basedOn w:val="a"/>
    <w:link w:val="a6"/>
    <w:uiPriority w:val="99"/>
    <w:rsid w:val="00413672"/>
    <w:pPr>
      <w:spacing w:after="120"/>
    </w:pPr>
    <w:rPr>
      <w:rFonts w:eastAsia="Calibri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413672"/>
    <w:rPr>
      <w:rFonts w:ascii="Times New Roman" w:hAnsi="Times New Roman" w:cs="Times New Roman"/>
      <w:sz w:val="24"/>
      <w:lang w:eastAsia="ru-RU"/>
    </w:rPr>
  </w:style>
  <w:style w:type="paragraph" w:styleId="a7">
    <w:name w:val="header"/>
    <w:aliases w:val="Знак2"/>
    <w:basedOn w:val="a"/>
    <w:link w:val="a8"/>
    <w:uiPriority w:val="99"/>
    <w:rsid w:val="00413672"/>
    <w:pPr>
      <w:tabs>
        <w:tab w:val="center" w:pos="4536"/>
        <w:tab w:val="right" w:pos="9072"/>
      </w:tabs>
      <w:suppressAutoHyphens/>
    </w:pPr>
    <w:rPr>
      <w:rFonts w:eastAsia="Calibri"/>
      <w:sz w:val="20"/>
      <w:szCs w:val="20"/>
      <w:lang w:eastAsia="ar-SA"/>
    </w:rPr>
  </w:style>
  <w:style w:type="character" w:customStyle="1" w:styleId="a8">
    <w:name w:val="Верхний колонтитул Знак"/>
    <w:aliases w:val="Знак2 Знак"/>
    <w:basedOn w:val="a0"/>
    <w:link w:val="a7"/>
    <w:uiPriority w:val="99"/>
    <w:locked/>
    <w:rsid w:val="00413672"/>
    <w:rPr>
      <w:rFonts w:ascii="Times New Roman" w:hAnsi="Times New Roman" w:cs="Times New Roman"/>
      <w:sz w:val="20"/>
      <w:lang w:eastAsia="ar-SA" w:bidi="ar-SA"/>
    </w:rPr>
  </w:style>
  <w:style w:type="paragraph" w:customStyle="1" w:styleId="14">
    <w:name w:val="Обычный= 14 рг"/>
    <w:basedOn w:val="a"/>
    <w:uiPriority w:val="99"/>
    <w:rsid w:val="00413672"/>
    <w:rPr>
      <w:sz w:val="20"/>
      <w:szCs w:val="20"/>
    </w:rPr>
  </w:style>
  <w:style w:type="paragraph" w:styleId="a9">
    <w:name w:val="footer"/>
    <w:basedOn w:val="a"/>
    <w:link w:val="aa"/>
    <w:uiPriority w:val="99"/>
    <w:rsid w:val="00413672"/>
    <w:pPr>
      <w:tabs>
        <w:tab w:val="center" w:pos="4677"/>
        <w:tab w:val="right" w:pos="9355"/>
      </w:tabs>
      <w:suppressAutoHyphens/>
    </w:pPr>
    <w:rPr>
      <w:rFonts w:eastAsia="Calibri"/>
      <w:sz w:val="20"/>
      <w:szCs w:val="20"/>
      <w:lang w:eastAsia="ar-SA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413672"/>
    <w:rPr>
      <w:rFonts w:ascii="Times New Roman" w:hAnsi="Times New Roman" w:cs="Times New Roman"/>
      <w:sz w:val="20"/>
      <w:lang w:eastAsia="ar-SA" w:bidi="ar-SA"/>
    </w:rPr>
  </w:style>
  <w:style w:type="character" w:styleId="ab">
    <w:name w:val="page number"/>
    <w:basedOn w:val="a0"/>
    <w:uiPriority w:val="99"/>
    <w:rsid w:val="00413672"/>
    <w:rPr>
      <w:rFonts w:cs="Times New Roman"/>
    </w:rPr>
  </w:style>
  <w:style w:type="paragraph" w:styleId="ac">
    <w:name w:val="List Paragraph"/>
    <w:basedOn w:val="a"/>
    <w:uiPriority w:val="99"/>
    <w:qFormat/>
    <w:rsid w:val="0041367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71">
    <w:name w:val="Знак Знак7"/>
    <w:uiPriority w:val="99"/>
    <w:locked/>
    <w:rsid w:val="006C3191"/>
    <w:rPr>
      <w:rFonts w:ascii="Times New Roman" w:hAnsi="Times New Roman"/>
      <w:b/>
      <w:sz w:val="20"/>
      <w:lang w:eastAsia="ru-RU"/>
    </w:rPr>
  </w:style>
  <w:style w:type="character" w:customStyle="1" w:styleId="61">
    <w:name w:val="Знак Знак6"/>
    <w:uiPriority w:val="99"/>
    <w:locked/>
    <w:rsid w:val="006C3191"/>
    <w:rPr>
      <w:rFonts w:ascii="Times New Roman" w:hAnsi="Times New Roman"/>
      <w:sz w:val="20"/>
      <w:lang w:eastAsia="ru-RU"/>
    </w:rPr>
  </w:style>
  <w:style w:type="character" w:customStyle="1" w:styleId="41">
    <w:name w:val="Знак Знак4"/>
    <w:uiPriority w:val="99"/>
    <w:locked/>
    <w:rsid w:val="006C3191"/>
    <w:rPr>
      <w:rFonts w:ascii="Times New Roman" w:hAnsi="Times New Roman"/>
      <w:sz w:val="24"/>
      <w:lang w:eastAsia="ru-RU"/>
    </w:rPr>
  </w:style>
  <w:style w:type="character" w:customStyle="1" w:styleId="33">
    <w:name w:val="Знак Знак3"/>
    <w:uiPriority w:val="99"/>
    <w:locked/>
    <w:rsid w:val="006C3191"/>
    <w:rPr>
      <w:rFonts w:ascii="Times New Roman" w:hAnsi="Times New Roman"/>
      <w:sz w:val="24"/>
      <w:lang w:eastAsia="ru-RU"/>
    </w:rPr>
  </w:style>
  <w:style w:type="character" w:customStyle="1" w:styleId="23">
    <w:name w:val="Знак2 Знак Знак"/>
    <w:uiPriority w:val="99"/>
    <w:locked/>
    <w:rsid w:val="006C3191"/>
    <w:rPr>
      <w:rFonts w:ascii="Times New Roman" w:hAnsi="Times New Roman"/>
      <w:sz w:val="20"/>
      <w:lang w:eastAsia="ar-SA" w:bidi="ar-SA"/>
    </w:rPr>
  </w:style>
  <w:style w:type="character" w:customStyle="1" w:styleId="ad">
    <w:name w:val="Знак Знак"/>
    <w:uiPriority w:val="99"/>
    <w:locked/>
    <w:rsid w:val="006C3191"/>
    <w:rPr>
      <w:rFonts w:ascii="Times New Roman" w:hAnsi="Times New Roman"/>
      <w:sz w:val="20"/>
      <w:lang w:eastAsia="ar-SA" w:bidi="ar-SA"/>
    </w:rPr>
  </w:style>
  <w:style w:type="character" w:customStyle="1" w:styleId="extended-textshort">
    <w:name w:val="extended-text__short"/>
    <w:uiPriority w:val="99"/>
    <w:rsid w:val="006C3191"/>
  </w:style>
  <w:style w:type="paragraph" w:customStyle="1" w:styleId="11">
    <w:name w:val="Обычный1"/>
    <w:uiPriority w:val="99"/>
    <w:rsid w:val="00D5164E"/>
    <w:pPr>
      <w:widowControl w:val="0"/>
      <w:spacing w:after="200" w:line="276" w:lineRule="auto"/>
    </w:pPr>
    <w:rPr>
      <w:rFonts w:cs="Calibri"/>
      <w:color w:val="000000"/>
    </w:rPr>
  </w:style>
  <w:style w:type="paragraph" w:styleId="ae">
    <w:name w:val="Title"/>
    <w:basedOn w:val="normal1"/>
    <w:next w:val="normal1"/>
    <w:link w:val="af"/>
    <w:uiPriority w:val="99"/>
    <w:qFormat/>
    <w:locked/>
    <w:rsid w:val="00D5164E"/>
    <w:pPr>
      <w:keepNext/>
      <w:keepLines/>
      <w:spacing w:before="480" w:after="120"/>
      <w:contextualSpacing/>
    </w:pPr>
    <w:rPr>
      <w:rFonts w:cs="Calibri"/>
      <w:b/>
      <w:sz w:val="72"/>
      <w:szCs w:val="72"/>
    </w:rPr>
  </w:style>
  <w:style w:type="character" w:customStyle="1" w:styleId="af">
    <w:name w:val="Название Знак"/>
    <w:basedOn w:val="a0"/>
    <w:link w:val="ae"/>
    <w:uiPriority w:val="99"/>
    <w:locked/>
    <w:rsid w:val="00D5164E"/>
    <w:rPr>
      <w:rFonts w:ascii="Calibri" w:hAnsi="Calibri" w:cs="Times New Roman"/>
      <w:b/>
      <w:color w:val="000000"/>
      <w:sz w:val="72"/>
      <w:lang w:val="ru-RU" w:eastAsia="ru-RU"/>
    </w:rPr>
  </w:style>
  <w:style w:type="table" w:styleId="af0">
    <w:name w:val="Table Grid"/>
    <w:basedOn w:val="a1"/>
    <w:uiPriority w:val="99"/>
    <w:locked/>
    <w:rsid w:val="00D5164E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Subtitle"/>
    <w:basedOn w:val="a"/>
    <w:next w:val="a"/>
    <w:link w:val="af2"/>
    <w:uiPriority w:val="99"/>
    <w:qFormat/>
    <w:locked/>
    <w:rsid w:val="00D5164E"/>
    <w:pPr>
      <w:keepNext/>
      <w:keepLines/>
      <w:widowControl w:val="0"/>
      <w:spacing w:before="360" w:after="80" w:line="276" w:lineRule="auto"/>
    </w:pPr>
    <w:rPr>
      <w:rFonts w:ascii="Georgia" w:eastAsia="Calibri" w:hAnsi="Georgia" w:cs="Georgia"/>
      <w:i/>
      <w:color w:val="666666"/>
      <w:sz w:val="48"/>
      <w:szCs w:val="48"/>
    </w:rPr>
  </w:style>
  <w:style w:type="character" w:customStyle="1" w:styleId="af2">
    <w:name w:val="Подзаголовок Знак"/>
    <w:basedOn w:val="a0"/>
    <w:link w:val="af1"/>
    <w:uiPriority w:val="99"/>
    <w:locked/>
    <w:rsid w:val="00D5164E"/>
    <w:rPr>
      <w:rFonts w:ascii="Georgia" w:hAnsi="Georgia" w:cs="Times New Roman"/>
      <w:i/>
      <w:color w:val="666666"/>
      <w:sz w:val="48"/>
      <w:lang w:val="ru-RU" w:eastAsia="ru-RU"/>
    </w:rPr>
  </w:style>
  <w:style w:type="table" w:customStyle="1" w:styleId="af3">
    <w:name w:val="Стиль"/>
    <w:uiPriority w:val="99"/>
    <w:rsid w:val="00D5164E"/>
    <w:rPr>
      <w:rFonts w:cs="Calibri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3">
    <w:name w:val="Стиль13"/>
    <w:uiPriority w:val="99"/>
    <w:rsid w:val="00D5164E"/>
    <w:rPr>
      <w:rFonts w:cs="Calibri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">
    <w:name w:val="Стиль12"/>
    <w:uiPriority w:val="99"/>
    <w:rsid w:val="00D5164E"/>
    <w:rPr>
      <w:rFonts w:cs="Calibri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10">
    <w:name w:val="Стиль11"/>
    <w:uiPriority w:val="99"/>
    <w:rsid w:val="00D5164E"/>
    <w:rPr>
      <w:rFonts w:cs="Calibri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0">
    <w:name w:val="Стиль10"/>
    <w:uiPriority w:val="99"/>
    <w:rsid w:val="00D5164E"/>
    <w:rPr>
      <w:rFonts w:cs="Calibri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1">
    <w:name w:val="Стиль9"/>
    <w:uiPriority w:val="99"/>
    <w:rsid w:val="00D5164E"/>
    <w:rPr>
      <w:rFonts w:cs="Calibri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1">
    <w:name w:val="Стиль8"/>
    <w:uiPriority w:val="99"/>
    <w:rsid w:val="00D5164E"/>
    <w:rPr>
      <w:rFonts w:cs="Calibri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2">
    <w:name w:val="Стиль7"/>
    <w:uiPriority w:val="99"/>
    <w:rsid w:val="00D5164E"/>
    <w:pPr>
      <w:contextualSpacing/>
    </w:pPr>
    <w:rPr>
      <w:rFonts w:cs="Calibri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2">
    <w:name w:val="Стиль6"/>
    <w:uiPriority w:val="99"/>
    <w:rsid w:val="00D5164E"/>
    <w:pPr>
      <w:contextualSpacing/>
    </w:pPr>
    <w:rPr>
      <w:rFonts w:cs="Calibri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1">
    <w:name w:val="Стиль5"/>
    <w:uiPriority w:val="99"/>
    <w:rsid w:val="00D5164E"/>
    <w:pPr>
      <w:contextualSpacing/>
    </w:pPr>
    <w:rPr>
      <w:rFonts w:cs="Calibri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2">
    <w:name w:val="Стиль4"/>
    <w:uiPriority w:val="99"/>
    <w:rsid w:val="00D5164E"/>
    <w:pPr>
      <w:contextualSpacing/>
    </w:pPr>
    <w:rPr>
      <w:rFonts w:cs="Calibri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4">
    <w:name w:val="Стиль3"/>
    <w:uiPriority w:val="99"/>
    <w:rsid w:val="00D5164E"/>
    <w:pPr>
      <w:contextualSpacing/>
    </w:pPr>
    <w:rPr>
      <w:rFonts w:cs="Calibri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4">
    <w:name w:val="Стиль2"/>
    <w:uiPriority w:val="99"/>
    <w:rsid w:val="00D5164E"/>
    <w:pPr>
      <w:contextualSpacing/>
    </w:pPr>
    <w:rPr>
      <w:rFonts w:cs="Calibri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5">
    <w:name w:val="Стиль1"/>
    <w:uiPriority w:val="99"/>
    <w:rsid w:val="00D5164E"/>
    <w:pPr>
      <w:contextualSpacing/>
    </w:pPr>
    <w:rPr>
      <w:rFonts w:cs="Calibri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character" w:styleId="af4">
    <w:name w:val="Hyperlink"/>
    <w:basedOn w:val="a0"/>
    <w:uiPriority w:val="99"/>
    <w:locked/>
    <w:rsid w:val="00B24E5F"/>
    <w:rPr>
      <w:rFonts w:cs="Times New Roman"/>
      <w:color w:val="0563C1"/>
      <w:u w:val="single"/>
    </w:rPr>
  </w:style>
  <w:style w:type="character" w:customStyle="1" w:styleId="af5">
    <w:name w:val="Неразрешенное упоминание"/>
    <w:uiPriority w:val="99"/>
    <w:semiHidden/>
    <w:rsid w:val="00B24E5F"/>
    <w:rPr>
      <w:color w:val="605E5C"/>
      <w:shd w:val="clear" w:color="auto" w:fill="E1DFDD"/>
    </w:rPr>
  </w:style>
  <w:style w:type="character" w:customStyle="1" w:styleId="16">
    <w:name w:val="Знак Знак1"/>
    <w:uiPriority w:val="99"/>
    <w:rsid w:val="00B24E5F"/>
    <w:rPr>
      <w:rFonts w:ascii="Times New Roman" w:hAnsi="Times New Roman"/>
      <w:b/>
    </w:rPr>
  </w:style>
  <w:style w:type="paragraph" w:styleId="af6">
    <w:name w:val="endnote text"/>
    <w:basedOn w:val="a"/>
    <w:link w:val="af7"/>
    <w:uiPriority w:val="99"/>
    <w:semiHidden/>
    <w:locked/>
    <w:rsid w:val="00B24E5F"/>
    <w:pPr>
      <w:spacing w:after="160" w:line="259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EndnoteTextChar">
    <w:name w:val="Endnote Text Char"/>
    <w:basedOn w:val="a0"/>
    <w:uiPriority w:val="99"/>
    <w:semiHidden/>
    <w:locked/>
    <w:rsid w:val="00582B70"/>
    <w:rPr>
      <w:rFonts w:ascii="Times New Roman" w:hAnsi="Times New Roman" w:cs="Times New Roman"/>
      <w:sz w:val="20"/>
    </w:rPr>
  </w:style>
  <w:style w:type="character" w:customStyle="1" w:styleId="af7">
    <w:name w:val="Текст концевой сноски Знак"/>
    <w:link w:val="af6"/>
    <w:uiPriority w:val="99"/>
    <w:semiHidden/>
    <w:locked/>
    <w:rsid w:val="00B24E5F"/>
    <w:rPr>
      <w:rFonts w:ascii="Calibri" w:hAnsi="Calibri"/>
      <w:lang w:val="ru-RU" w:eastAsia="en-US"/>
    </w:rPr>
  </w:style>
  <w:style w:type="character" w:styleId="af8">
    <w:name w:val="endnote reference"/>
    <w:basedOn w:val="a0"/>
    <w:uiPriority w:val="99"/>
    <w:semiHidden/>
    <w:locked/>
    <w:rsid w:val="00B24E5F"/>
    <w:rPr>
      <w:rFonts w:cs="Times New Roman"/>
      <w:vertAlign w:val="superscript"/>
    </w:rPr>
  </w:style>
  <w:style w:type="character" w:customStyle="1" w:styleId="HeaderChar1">
    <w:name w:val="Header Char1"/>
    <w:aliases w:val="Знак2 Char1"/>
    <w:uiPriority w:val="99"/>
    <w:semiHidden/>
    <w:locked/>
    <w:rsid w:val="00556AD0"/>
  </w:style>
  <w:style w:type="character" w:customStyle="1" w:styleId="HeaderChar2">
    <w:name w:val="Header Char2"/>
    <w:aliases w:val="Знак2 Char2"/>
    <w:uiPriority w:val="99"/>
    <w:semiHidden/>
    <w:locked/>
    <w:rsid w:val="00556AD0"/>
    <w:rPr>
      <w:lang w:val="ru-RU" w:eastAsia="ru-RU"/>
    </w:rPr>
  </w:style>
  <w:style w:type="character" w:customStyle="1" w:styleId="FooterChar1">
    <w:name w:val="Footer Char1"/>
    <w:uiPriority w:val="99"/>
    <w:semiHidden/>
    <w:locked/>
    <w:rsid w:val="00556AD0"/>
  </w:style>
  <w:style w:type="character" w:customStyle="1" w:styleId="BodyTextChar1">
    <w:name w:val="Body Text Char1"/>
    <w:uiPriority w:val="99"/>
    <w:semiHidden/>
    <w:locked/>
    <w:rsid w:val="00556AD0"/>
  </w:style>
  <w:style w:type="character" w:customStyle="1" w:styleId="BodyTextIndentChar">
    <w:name w:val="Body Text Indent Char"/>
    <w:uiPriority w:val="99"/>
    <w:semiHidden/>
    <w:locked/>
    <w:rsid w:val="00556AD0"/>
    <w:rPr>
      <w:lang w:eastAsia="ar-SA" w:bidi="ar-SA"/>
    </w:rPr>
  </w:style>
  <w:style w:type="paragraph" w:styleId="af9">
    <w:name w:val="Body Text Indent"/>
    <w:basedOn w:val="a"/>
    <w:link w:val="afa"/>
    <w:uiPriority w:val="99"/>
    <w:semiHidden/>
    <w:locked/>
    <w:rsid w:val="00556AD0"/>
    <w:pPr>
      <w:suppressAutoHyphens/>
      <w:ind w:firstLine="709"/>
      <w:jc w:val="both"/>
    </w:pPr>
    <w:rPr>
      <w:rFonts w:ascii="Calibri" w:eastAsia="Calibri" w:hAnsi="Calibri"/>
      <w:sz w:val="20"/>
      <w:szCs w:val="20"/>
    </w:rPr>
  </w:style>
  <w:style w:type="character" w:customStyle="1" w:styleId="afa">
    <w:name w:val="Основной текст с отступом Знак"/>
    <w:basedOn w:val="a0"/>
    <w:link w:val="af9"/>
    <w:uiPriority w:val="99"/>
    <w:semiHidden/>
    <w:locked/>
    <w:rsid w:val="00556AD0"/>
    <w:rPr>
      <w:rFonts w:cs="Times New Roman"/>
    </w:rPr>
  </w:style>
  <w:style w:type="character" w:customStyle="1" w:styleId="BodyText2Char1">
    <w:name w:val="Body Text 2 Char1"/>
    <w:uiPriority w:val="99"/>
    <w:semiHidden/>
    <w:locked/>
    <w:rsid w:val="00556AD0"/>
  </w:style>
  <w:style w:type="character" w:customStyle="1" w:styleId="BalloonTextChar1">
    <w:name w:val="Balloon Text Char1"/>
    <w:uiPriority w:val="99"/>
    <w:semiHidden/>
    <w:locked/>
    <w:rsid w:val="00556AD0"/>
    <w:rPr>
      <w:rFonts w:ascii="Times New Roman" w:hAnsi="Times New Roman"/>
      <w:sz w:val="2"/>
    </w:rPr>
  </w:style>
  <w:style w:type="paragraph" w:styleId="afb">
    <w:name w:val="No Spacing"/>
    <w:uiPriority w:val="99"/>
    <w:qFormat/>
    <w:rsid w:val="00556AD0"/>
    <w:rPr>
      <w:lang w:eastAsia="en-US"/>
    </w:rPr>
  </w:style>
  <w:style w:type="paragraph" w:customStyle="1" w:styleId="Standard">
    <w:name w:val="Standard"/>
    <w:uiPriority w:val="99"/>
    <w:rsid w:val="00556AD0"/>
    <w:pPr>
      <w:widowControl w:val="0"/>
      <w:suppressAutoHyphens/>
      <w:autoSpaceDN w:val="0"/>
    </w:pPr>
    <w:rPr>
      <w:rFonts w:ascii="Times New Roman" w:hAnsi="Times New Roman" w:cs="Tahoma"/>
      <w:color w:val="000000"/>
      <w:kern w:val="3"/>
      <w:sz w:val="24"/>
      <w:szCs w:val="24"/>
      <w:lang w:val="en-US" w:eastAsia="en-US"/>
    </w:rPr>
  </w:style>
  <w:style w:type="paragraph" w:customStyle="1" w:styleId="afc">
    <w:name w:val="СтГАНШ"/>
    <w:basedOn w:val="a"/>
    <w:autoRedefine/>
    <w:uiPriority w:val="99"/>
    <w:rsid w:val="00556AD0"/>
    <w:pPr>
      <w:ind w:left="1416"/>
      <w:jc w:val="center"/>
    </w:pPr>
    <w:rPr>
      <w:rFonts w:eastAsia="Calibri"/>
      <w:sz w:val="340"/>
      <w:szCs w:val="144"/>
    </w:rPr>
  </w:style>
  <w:style w:type="paragraph" w:customStyle="1" w:styleId="pj">
    <w:name w:val="pj"/>
    <w:basedOn w:val="a"/>
    <w:uiPriority w:val="99"/>
    <w:rsid w:val="00556AD0"/>
    <w:pPr>
      <w:spacing w:before="100" w:beforeAutospacing="1" w:after="100" w:afterAutospacing="1"/>
    </w:pPr>
    <w:rPr>
      <w:rFonts w:eastAsia="Calibri"/>
    </w:rPr>
  </w:style>
  <w:style w:type="paragraph" w:customStyle="1" w:styleId="ConsPlusNonformat">
    <w:name w:val="ConsPlusNonformat"/>
    <w:uiPriority w:val="99"/>
    <w:rsid w:val="00556AD0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uiPriority w:val="99"/>
    <w:rsid w:val="00556AD0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</w:rPr>
  </w:style>
  <w:style w:type="paragraph" w:customStyle="1" w:styleId="ConsPlusNormal">
    <w:name w:val="ConsPlusNormal"/>
    <w:uiPriority w:val="99"/>
    <w:rsid w:val="00556AD0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FR1">
    <w:name w:val="FR1"/>
    <w:uiPriority w:val="99"/>
    <w:rsid w:val="00556AD0"/>
    <w:pPr>
      <w:widowControl w:val="0"/>
      <w:autoSpaceDE w:val="0"/>
      <w:autoSpaceDN w:val="0"/>
      <w:adjustRightInd w:val="0"/>
      <w:spacing w:before="160"/>
      <w:jc w:val="right"/>
    </w:pPr>
    <w:rPr>
      <w:rFonts w:ascii="Times New Roman" w:hAnsi="Times New Roman"/>
      <w:b/>
      <w:bCs/>
      <w:sz w:val="32"/>
      <w:szCs w:val="32"/>
    </w:rPr>
  </w:style>
  <w:style w:type="paragraph" w:customStyle="1" w:styleId="210">
    <w:name w:val="Основной текст 21"/>
    <w:basedOn w:val="a"/>
    <w:uiPriority w:val="99"/>
    <w:rsid w:val="00556AD0"/>
    <w:pPr>
      <w:shd w:val="clear" w:color="auto" w:fill="FFFFFF"/>
      <w:overflowPunct w:val="0"/>
      <w:autoSpaceDE w:val="0"/>
      <w:autoSpaceDN w:val="0"/>
      <w:adjustRightInd w:val="0"/>
      <w:ind w:firstLine="567"/>
      <w:jc w:val="both"/>
    </w:pPr>
    <w:rPr>
      <w:rFonts w:eastAsia="Calibri"/>
      <w:kern w:val="2"/>
      <w:sz w:val="28"/>
      <w:szCs w:val="20"/>
    </w:rPr>
  </w:style>
  <w:style w:type="paragraph" w:customStyle="1" w:styleId="afd">
    <w:name w:val="Нормальный (таблица)"/>
    <w:basedOn w:val="a"/>
    <w:next w:val="a"/>
    <w:uiPriority w:val="99"/>
    <w:rsid w:val="00556AD0"/>
    <w:pPr>
      <w:widowControl w:val="0"/>
      <w:autoSpaceDE w:val="0"/>
      <w:autoSpaceDN w:val="0"/>
      <w:adjustRightInd w:val="0"/>
      <w:jc w:val="both"/>
    </w:pPr>
    <w:rPr>
      <w:rFonts w:ascii="Arial" w:eastAsia="SimSun" w:hAnsi="Arial"/>
      <w:lang w:eastAsia="zh-CN"/>
    </w:rPr>
  </w:style>
  <w:style w:type="paragraph" w:customStyle="1" w:styleId="afe">
    <w:name w:val="Знак"/>
    <w:basedOn w:val="a"/>
    <w:uiPriority w:val="99"/>
    <w:rsid w:val="00556AD0"/>
    <w:pPr>
      <w:widowControl w:val="0"/>
      <w:adjustRightInd w:val="0"/>
      <w:spacing w:after="160" w:line="240" w:lineRule="exact"/>
      <w:jc w:val="right"/>
    </w:pPr>
    <w:rPr>
      <w:rFonts w:eastAsia="Calibri"/>
      <w:sz w:val="20"/>
      <w:szCs w:val="20"/>
      <w:lang w:val="en-GB" w:eastAsia="en-US"/>
    </w:rPr>
  </w:style>
  <w:style w:type="paragraph" w:customStyle="1" w:styleId="aff">
    <w:name w:val="Заголовок"/>
    <w:basedOn w:val="a"/>
    <w:next w:val="a5"/>
    <w:uiPriority w:val="99"/>
    <w:rsid w:val="00556AD0"/>
    <w:pPr>
      <w:keepNext/>
      <w:suppressAutoHyphens/>
      <w:spacing w:before="240" w:after="120"/>
    </w:pPr>
    <w:rPr>
      <w:rFonts w:ascii="Arial" w:eastAsia="Calibri" w:hAnsi="Arial" w:cs="Tahoma"/>
      <w:sz w:val="28"/>
      <w:szCs w:val="28"/>
      <w:lang w:eastAsia="ar-SA"/>
    </w:rPr>
  </w:style>
  <w:style w:type="paragraph" w:customStyle="1" w:styleId="17">
    <w:name w:val="Название1"/>
    <w:basedOn w:val="a"/>
    <w:uiPriority w:val="99"/>
    <w:rsid w:val="00556AD0"/>
    <w:pPr>
      <w:suppressLineNumbers/>
      <w:suppressAutoHyphens/>
      <w:spacing w:before="120" w:after="120"/>
    </w:pPr>
    <w:rPr>
      <w:rFonts w:ascii="Arial" w:eastAsia="Calibri" w:hAnsi="Arial" w:cs="Tahoma"/>
      <w:i/>
      <w:iCs/>
      <w:sz w:val="20"/>
      <w:lang w:eastAsia="ar-SA"/>
    </w:rPr>
  </w:style>
  <w:style w:type="paragraph" w:customStyle="1" w:styleId="18">
    <w:name w:val="Указатель1"/>
    <w:basedOn w:val="a"/>
    <w:uiPriority w:val="99"/>
    <w:rsid w:val="00556AD0"/>
    <w:pPr>
      <w:suppressLineNumbers/>
      <w:suppressAutoHyphens/>
    </w:pPr>
    <w:rPr>
      <w:rFonts w:ascii="Arial" w:eastAsia="Calibri" w:hAnsi="Arial" w:cs="Tahoma"/>
      <w:sz w:val="20"/>
      <w:szCs w:val="20"/>
      <w:lang w:eastAsia="ar-SA"/>
    </w:rPr>
  </w:style>
  <w:style w:type="paragraph" w:customStyle="1" w:styleId="211">
    <w:name w:val="Основной текст с отступом 21"/>
    <w:basedOn w:val="a"/>
    <w:uiPriority w:val="99"/>
    <w:rsid w:val="00556AD0"/>
    <w:pPr>
      <w:suppressAutoHyphens/>
      <w:ind w:firstLine="709"/>
      <w:jc w:val="both"/>
    </w:pPr>
    <w:rPr>
      <w:rFonts w:eastAsia="Calibri"/>
      <w:sz w:val="28"/>
      <w:szCs w:val="20"/>
      <w:lang w:eastAsia="ar-SA"/>
    </w:rPr>
  </w:style>
  <w:style w:type="paragraph" w:customStyle="1" w:styleId="310">
    <w:name w:val="Основной текст с отступом 31"/>
    <w:basedOn w:val="a"/>
    <w:uiPriority w:val="99"/>
    <w:rsid w:val="00556AD0"/>
    <w:pPr>
      <w:suppressAutoHyphens/>
      <w:ind w:firstLine="709"/>
    </w:pPr>
    <w:rPr>
      <w:rFonts w:eastAsia="Calibri"/>
      <w:sz w:val="28"/>
      <w:szCs w:val="20"/>
      <w:lang w:eastAsia="ar-SA"/>
    </w:rPr>
  </w:style>
  <w:style w:type="paragraph" w:customStyle="1" w:styleId="aff0">
    <w:name w:val="Содержимое таблицы"/>
    <w:basedOn w:val="a"/>
    <w:uiPriority w:val="99"/>
    <w:rsid w:val="00556AD0"/>
    <w:pPr>
      <w:suppressLineNumbers/>
      <w:suppressAutoHyphens/>
    </w:pPr>
    <w:rPr>
      <w:rFonts w:eastAsia="Calibri"/>
      <w:sz w:val="20"/>
      <w:szCs w:val="20"/>
      <w:lang w:eastAsia="ar-SA"/>
    </w:rPr>
  </w:style>
  <w:style w:type="paragraph" w:customStyle="1" w:styleId="aff1">
    <w:name w:val="Заголовок таблицы"/>
    <w:basedOn w:val="aff0"/>
    <w:uiPriority w:val="99"/>
    <w:rsid w:val="00556AD0"/>
    <w:pPr>
      <w:jc w:val="center"/>
    </w:pPr>
    <w:rPr>
      <w:b/>
      <w:bCs/>
    </w:rPr>
  </w:style>
  <w:style w:type="paragraph" w:customStyle="1" w:styleId="all">
    <w:name w:val="all"/>
    <w:basedOn w:val="a"/>
    <w:uiPriority w:val="99"/>
    <w:rsid w:val="00556AD0"/>
    <w:pPr>
      <w:spacing w:before="100" w:beforeAutospacing="1" w:after="100" w:afterAutospacing="1"/>
    </w:pPr>
    <w:rPr>
      <w:rFonts w:eastAsia="Calibri"/>
    </w:rPr>
  </w:style>
  <w:style w:type="character" w:customStyle="1" w:styleId="WW-Absatz-Standardschriftart1">
    <w:name w:val="WW-Absatz-Standardschriftart1"/>
    <w:uiPriority w:val="99"/>
    <w:rsid w:val="00556AD0"/>
  </w:style>
  <w:style w:type="character" w:customStyle="1" w:styleId="10pt">
    <w:name w:val="Основной текст + 10 pt"/>
    <w:aliases w:val="Интервал 0 pt12"/>
    <w:uiPriority w:val="99"/>
    <w:rsid w:val="00556AD0"/>
    <w:rPr>
      <w:color w:val="000000"/>
      <w:spacing w:val="3"/>
      <w:w w:val="100"/>
      <w:position w:val="0"/>
      <w:sz w:val="20"/>
      <w:lang w:val="ru-RU"/>
    </w:rPr>
  </w:style>
  <w:style w:type="character" w:customStyle="1" w:styleId="apple-converted-space">
    <w:name w:val="apple-converted-space"/>
    <w:uiPriority w:val="99"/>
    <w:rsid w:val="00556AD0"/>
  </w:style>
  <w:style w:type="character" w:customStyle="1" w:styleId="Absatz-Standardschriftart">
    <w:name w:val="Absatz-Standardschriftart"/>
    <w:uiPriority w:val="99"/>
    <w:rsid w:val="00556AD0"/>
  </w:style>
  <w:style w:type="character" w:customStyle="1" w:styleId="WW-Absatz-Standardschriftart">
    <w:name w:val="WW-Absatz-Standardschriftart"/>
    <w:uiPriority w:val="99"/>
    <w:rsid w:val="00556AD0"/>
  </w:style>
  <w:style w:type="character" w:customStyle="1" w:styleId="WW-Absatz-Standardschriftart11">
    <w:name w:val="WW-Absatz-Standardschriftart11"/>
    <w:uiPriority w:val="99"/>
    <w:rsid w:val="00556AD0"/>
  </w:style>
  <w:style w:type="character" w:customStyle="1" w:styleId="WW-Absatz-Standardschriftart111">
    <w:name w:val="WW-Absatz-Standardschriftart111"/>
    <w:uiPriority w:val="99"/>
    <w:rsid w:val="00556AD0"/>
  </w:style>
  <w:style w:type="character" w:customStyle="1" w:styleId="WW8Num2z0">
    <w:name w:val="WW8Num2z0"/>
    <w:uiPriority w:val="99"/>
    <w:rsid w:val="00556AD0"/>
    <w:rPr>
      <w:rFonts w:ascii="Times New Roman" w:hAnsi="Times New Roman"/>
    </w:rPr>
  </w:style>
  <w:style w:type="character" w:customStyle="1" w:styleId="WW8Num2z1">
    <w:name w:val="WW8Num2z1"/>
    <w:uiPriority w:val="99"/>
    <w:rsid w:val="00556AD0"/>
    <w:rPr>
      <w:rFonts w:ascii="Courier New" w:hAnsi="Courier New"/>
    </w:rPr>
  </w:style>
  <w:style w:type="character" w:customStyle="1" w:styleId="WW8Num2z2">
    <w:name w:val="WW8Num2z2"/>
    <w:uiPriority w:val="99"/>
    <w:rsid w:val="00556AD0"/>
    <w:rPr>
      <w:rFonts w:ascii="Wingdings" w:hAnsi="Wingdings"/>
    </w:rPr>
  </w:style>
  <w:style w:type="character" w:customStyle="1" w:styleId="WW8Num2z3">
    <w:name w:val="WW8Num2z3"/>
    <w:uiPriority w:val="99"/>
    <w:rsid w:val="00556AD0"/>
    <w:rPr>
      <w:rFonts w:ascii="Symbol" w:hAnsi="Symbol"/>
    </w:rPr>
  </w:style>
  <w:style w:type="character" w:customStyle="1" w:styleId="19">
    <w:name w:val="Основной шрифт абзаца1"/>
    <w:uiPriority w:val="99"/>
    <w:rsid w:val="00556AD0"/>
  </w:style>
  <w:style w:type="character" w:customStyle="1" w:styleId="25">
    <w:name w:val="Знак Знак2"/>
    <w:uiPriority w:val="99"/>
    <w:rsid w:val="00556AD0"/>
    <w:rPr>
      <w:lang w:val="ru-RU" w:eastAsia="ar-SA" w:bidi="ar-SA"/>
    </w:rPr>
  </w:style>
  <w:style w:type="character" w:customStyle="1" w:styleId="150">
    <w:name w:val="Знак Знак15"/>
    <w:basedOn w:val="a0"/>
    <w:uiPriority w:val="99"/>
    <w:rsid w:val="003444B1"/>
    <w:rPr>
      <w:rFonts w:ascii="Cambria" w:hAnsi="Cambria" w:cs="Times New Roman"/>
      <w:color w:val="365F91"/>
      <w:sz w:val="32"/>
      <w:szCs w:val="32"/>
    </w:rPr>
  </w:style>
  <w:style w:type="character" w:customStyle="1" w:styleId="140">
    <w:name w:val="Знак Знак14"/>
    <w:basedOn w:val="a0"/>
    <w:uiPriority w:val="99"/>
    <w:semiHidden/>
    <w:rsid w:val="003444B1"/>
    <w:rPr>
      <w:rFonts w:ascii="Times New Roman" w:hAnsi="Times New Roman" w:cs="Times New Roman"/>
      <w:sz w:val="20"/>
      <w:szCs w:val="20"/>
    </w:rPr>
  </w:style>
  <w:style w:type="character" w:customStyle="1" w:styleId="130">
    <w:name w:val="Знак Знак13"/>
    <w:basedOn w:val="a0"/>
    <w:uiPriority w:val="99"/>
    <w:semiHidden/>
    <w:rsid w:val="003444B1"/>
    <w:rPr>
      <w:rFonts w:ascii="Times New Roman" w:hAnsi="Times New Roman" w:cs="Times New Roman"/>
      <w:b/>
      <w:sz w:val="20"/>
      <w:szCs w:val="20"/>
    </w:rPr>
  </w:style>
  <w:style w:type="character" w:customStyle="1" w:styleId="120">
    <w:name w:val="Знак Знак12"/>
    <w:basedOn w:val="a0"/>
    <w:uiPriority w:val="99"/>
    <w:semiHidden/>
    <w:rsid w:val="003444B1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111">
    <w:name w:val="Знак Знак11"/>
    <w:basedOn w:val="a0"/>
    <w:uiPriority w:val="99"/>
    <w:semiHidden/>
    <w:rsid w:val="003444B1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101">
    <w:name w:val="Знак Знак10"/>
    <w:basedOn w:val="a0"/>
    <w:uiPriority w:val="99"/>
    <w:semiHidden/>
    <w:rsid w:val="003444B1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92">
    <w:name w:val="Знак Знак9"/>
    <w:basedOn w:val="a0"/>
    <w:uiPriority w:val="99"/>
    <w:semiHidden/>
    <w:rsid w:val="003444B1"/>
    <w:rPr>
      <w:rFonts w:ascii="Cambria" w:hAnsi="Cambria" w:cs="Times New Roman"/>
      <w:i/>
      <w:iCs/>
      <w:color w:val="243F60"/>
      <w:sz w:val="20"/>
      <w:szCs w:val="20"/>
    </w:rPr>
  </w:style>
  <w:style w:type="character" w:customStyle="1" w:styleId="82">
    <w:name w:val="Знак Знак8"/>
    <w:basedOn w:val="a0"/>
    <w:uiPriority w:val="99"/>
    <w:semiHidden/>
    <w:rsid w:val="003444B1"/>
    <w:rPr>
      <w:rFonts w:ascii="Times New Roman" w:hAnsi="Times New Roman" w:cs="Times New Roman"/>
      <w:b/>
      <w:caps/>
      <w:sz w:val="20"/>
      <w:szCs w:val="20"/>
      <w:lang w:eastAsia="ar-SA" w:bidi="ar-SA"/>
    </w:rPr>
  </w:style>
  <w:style w:type="character" w:customStyle="1" w:styleId="710">
    <w:name w:val="Знак Знак71"/>
    <w:basedOn w:val="a0"/>
    <w:uiPriority w:val="99"/>
    <w:semiHidden/>
    <w:rsid w:val="003444B1"/>
    <w:rPr>
      <w:rFonts w:ascii="Cambria" w:hAnsi="Cambria" w:cs="Times New Roman"/>
      <w:i/>
      <w:iCs/>
      <w:color w:val="272727"/>
      <w:sz w:val="21"/>
      <w:szCs w:val="21"/>
    </w:rPr>
  </w:style>
  <w:style w:type="character" w:customStyle="1" w:styleId="1a">
    <w:name w:val="Верхний колонтитул Знак1"/>
    <w:aliases w:val="Знак2 Знак1"/>
    <w:basedOn w:val="a0"/>
    <w:uiPriority w:val="99"/>
    <w:semiHidden/>
    <w:rsid w:val="003444B1"/>
    <w:rPr>
      <w:rFonts w:cs="Times New Roman"/>
    </w:rPr>
  </w:style>
  <w:style w:type="character" w:customStyle="1" w:styleId="610">
    <w:name w:val="Знак Знак61"/>
    <w:basedOn w:val="a0"/>
    <w:uiPriority w:val="99"/>
    <w:semiHidden/>
    <w:rsid w:val="003444B1"/>
    <w:rPr>
      <w:rFonts w:ascii="Calibri" w:hAnsi="Calibri" w:cs="Times New Roman"/>
      <w:lang w:eastAsia="en-US"/>
    </w:rPr>
  </w:style>
  <w:style w:type="character" w:customStyle="1" w:styleId="1b">
    <w:name w:val="Нижний колонтитул Знак1"/>
    <w:basedOn w:val="a0"/>
    <w:uiPriority w:val="99"/>
    <w:semiHidden/>
    <w:rsid w:val="003444B1"/>
    <w:rPr>
      <w:rFonts w:cs="Times New Roman"/>
    </w:rPr>
  </w:style>
  <w:style w:type="character" w:customStyle="1" w:styleId="52">
    <w:name w:val="Знак Знак5"/>
    <w:basedOn w:val="a0"/>
    <w:uiPriority w:val="99"/>
    <w:semiHidden/>
    <w:rsid w:val="003444B1"/>
    <w:rPr>
      <w:rFonts w:ascii="Calibri" w:hAnsi="Calibri" w:cs="Times New Roman"/>
      <w:sz w:val="20"/>
      <w:szCs w:val="20"/>
      <w:lang w:eastAsia="en-US"/>
    </w:rPr>
  </w:style>
  <w:style w:type="character" w:customStyle="1" w:styleId="1c">
    <w:name w:val="Текст концевой сноски Знак1"/>
    <w:basedOn w:val="a0"/>
    <w:uiPriority w:val="99"/>
    <w:semiHidden/>
    <w:rsid w:val="003444B1"/>
    <w:rPr>
      <w:rFonts w:cs="Times New Roman"/>
      <w:sz w:val="20"/>
      <w:szCs w:val="20"/>
    </w:rPr>
  </w:style>
  <w:style w:type="character" w:customStyle="1" w:styleId="410">
    <w:name w:val="Знак Знак41"/>
    <w:basedOn w:val="a0"/>
    <w:uiPriority w:val="99"/>
    <w:semiHidden/>
    <w:rsid w:val="003444B1"/>
    <w:rPr>
      <w:rFonts w:ascii="Times New Roman" w:hAnsi="Times New Roman" w:cs="Times New Roman"/>
      <w:sz w:val="24"/>
      <w:szCs w:val="24"/>
    </w:rPr>
  </w:style>
  <w:style w:type="character" w:customStyle="1" w:styleId="1d">
    <w:name w:val="Основной текст Знак1"/>
    <w:basedOn w:val="a0"/>
    <w:uiPriority w:val="99"/>
    <w:semiHidden/>
    <w:rsid w:val="003444B1"/>
    <w:rPr>
      <w:rFonts w:cs="Times New Roman"/>
    </w:rPr>
  </w:style>
  <w:style w:type="character" w:customStyle="1" w:styleId="311">
    <w:name w:val="Знак Знак31"/>
    <w:basedOn w:val="a0"/>
    <w:uiPriority w:val="99"/>
    <w:rsid w:val="003444B1"/>
    <w:rPr>
      <w:rFonts w:ascii="Times New Roman" w:hAnsi="Times New Roman" w:cs="Times New Roman"/>
      <w:b/>
      <w:bCs/>
      <w:sz w:val="24"/>
      <w:szCs w:val="24"/>
    </w:rPr>
  </w:style>
  <w:style w:type="character" w:customStyle="1" w:styleId="212">
    <w:name w:val="Знак Знак21"/>
    <w:basedOn w:val="a0"/>
    <w:uiPriority w:val="99"/>
    <w:semiHidden/>
    <w:rsid w:val="003444B1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1e">
    <w:name w:val="Основной текст с отступом Знак1"/>
    <w:basedOn w:val="a0"/>
    <w:uiPriority w:val="99"/>
    <w:semiHidden/>
    <w:rsid w:val="003444B1"/>
    <w:rPr>
      <w:rFonts w:cs="Times New Roman"/>
    </w:rPr>
  </w:style>
  <w:style w:type="character" w:customStyle="1" w:styleId="170">
    <w:name w:val="Знак Знак17"/>
    <w:basedOn w:val="a0"/>
    <w:uiPriority w:val="99"/>
    <w:semiHidden/>
    <w:rsid w:val="003444B1"/>
    <w:rPr>
      <w:rFonts w:ascii="Times New Roman" w:hAnsi="Times New Roman" w:cs="Times New Roman"/>
      <w:sz w:val="20"/>
      <w:szCs w:val="20"/>
    </w:rPr>
  </w:style>
  <w:style w:type="character" w:customStyle="1" w:styleId="213">
    <w:name w:val="Основной текст 2 Знак1"/>
    <w:basedOn w:val="a0"/>
    <w:uiPriority w:val="99"/>
    <w:semiHidden/>
    <w:rsid w:val="003444B1"/>
    <w:rPr>
      <w:rFonts w:cs="Times New Roman"/>
    </w:rPr>
  </w:style>
  <w:style w:type="character" w:customStyle="1" w:styleId="160">
    <w:name w:val="Знак Знак16"/>
    <w:basedOn w:val="a0"/>
    <w:uiPriority w:val="99"/>
    <w:semiHidden/>
    <w:rsid w:val="003444B1"/>
    <w:rPr>
      <w:rFonts w:ascii="Segoe UI" w:hAnsi="Segoe UI" w:cs="Segoe UI"/>
      <w:sz w:val="18"/>
      <w:szCs w:val="18"/>
      <w:lang w:eastAsia="en-US"/>
    </w:rPr>
  </w:style>
  <w:style w:type="character" w:customStyle="1" w:styleId="1f">
    <w:name w:val="Текст выноски Знак1"/>
    <w:basedOn w:val="a0"/>
    <w:uiPriority w:val="99"/>
    <w:semiHidden/>
    <w:rsid w:val="003444B1"/>
    <w:rPr>
      <w:rFonts w:ascii="Tahoma" w:hAnsi="Tahoma" w:cs="Tahoma"/>
      <w:sz w:val="16"/>
      <w:szCs w:val="16"/>
    </w:rPr>
  </w:style>
  <w:style w:type="paragraph" w:customStyle="1" w:styleId="1f0">
    <w:name w:val="Без интервала1"/>
    <w:uiPriority w:val="99"/>
    <w:rsid w:val="003444B1"/>
    <w:rPr>
      <w:rFonts w:eastAsia="Times New Roman"/>
      <w:lang w:eastAsia="en-US"/>
    </w:rPr>
  </w:style>
  <w:style w:type="paragraph" w:customStyle="1" w:styleId="1f1">
    <w:name w:val="Абзац списка1"/>
    <w:basedOn w:val="a"/>
    <w:uiPriority w:val="99"/>
    <w:rsid w:val="003444B1"/>
    <w:pPr>
      <w:ind w:left="720"/>
      <w:contextualSpacing/>
    </w:pPr>
    <w:rPr>
      <w:rFonts w:eastAsia="Calibri"/>
    </w:rPr>
  </w:style>
  <w:style w:type="character" w:customStyle="1" w:styleId="151">
    <w:name w:val="Знак Знак151"/>
    <w:uiPriority w:val="99"/>
    <w:rsid w:val="006D764F"/>
    <w:rPr>
      <w:rFonts w:ascii="Cambria" w:eastAsia="Times New Roman" w:hAnsi="Cambria"/>
      <w:color w:val="365F91"/>
      <w:sz w:val="32"/>
    </w:rPr>
  </w:style>
  <w:style w:type="character" w:customStyle="1" w:styleId="141">
    <w:name w:val="Знак Знак141"/>
    <w:uiPriority w:val="99"/>
    <w:semiHidden/>
    <w:rsid w:val="006D764F"/>
    <w:rPr>
      <w:rFonts w:ascii="Times New Roman" w:eastAsia="Times New Roman" w:hAnsi="Times New Roman"/>
      <w:sz w:val="20"/>
    </w:rPr>
  </w:style>
  <w:style w:type="character" w:customStyle="1" w:styleId="131">
    <w:name w:val="Знак Знак131"/>
    <w:uiPriority w:val="99"/>
    <w:semiHidden/>
    <w:rsid w:val="006D764F"/>
    <w:rPr>
      <w:rFonts w:ascii="Times New Roman" w:eastAsia="Times New Roman" w:hAnsi="Times New Roman"/>
      <w:b/>
      <w:sz w:val="20"/>
    </w:rPr>
  </w:style>
  <w:style w:type="character" w:customStyle="1" w:styleId="121">
    <w:name w:val="Знак Знак121"/>
    <w:uiPriority w:val="99"/>
    <w:semiHidden/>
    <w:rsid w:val="006D764F"/>
    <w:rPr>
      <w:rFonts w:ascii="Times New Roman" w:eastAsia="Times New Roman" w:hAnsi="Times New Roman"/>
      <w:sz w:val="20"/>
      <w:lang w:eastAsia="ar-SA" w:bidi="ar-SA"/>
    </w:rPr>
  </w:style>
  <w:style w:type="character" w:customStyle="1" w:styleId="1110">
    <w:name w:val="Знак Знак111"/>
    <w:uiPriority w:val="99"/>
    <w:semiHidden/>
    <w:rsid w:val="006D764F"/>
    <w:rPr>
      <w:rFonts w:ascii="Times New Roman" w:eastAsia="Times New Roman" w:hAnsi="Times New Roman"/>
      <w:sz w:val="20"/>
      <w:lang w:eastAsia="ar-SA" w:bidi="ar-SA"/>
    </w:rPr>
  </w:style>
  <w:style w:type="character" w:customStyle="1" w:styleId="1010">
    <w:name w:val="Знак Знак101"/>
    <w:uiPriority w:val="99"/>
    <w:semiHidden/>
    <w:rsid w:val="006D764F"/>
    <w:rPr>
      <w:rFonts w:ascii="Times New Roman" w:eastAsia="Times New Roman" w:hAnsi="Times New Roman"/>
      <w:sz w:val="20"/>
      <w:lang w:eastAsia="ar-SA" w:bidi="ar-SA"/>
    </w:rPr>
  </w:style>
  <w:style w:type="character" w:customStyle="1" w:styleId="910">
    <w:name w:val="Знак Знак91"/>
    <w:uiPriority w:val="99"/>
    <w:semiHidden/>
    <w:rsid w:val="006D764F"/>
    <w:rPr>
      <w:rFonts w:ascii="Cambria" w:eastAsia="Times New Roman" w:hAnsi="Cambria"/>
      <w:i/>
      <w:color w:val="243F60"/>
      <w:sz w:val="20"/>
    </w:rPr>
  </w:style>
  <w:style w:type="character" w:customStyle="1" w:styleId="810">
    <w:name w:val="Знак Знак81"/>
    <w:uiPriority w:val="99"/>
    <w:semiHidden/>
    <w:rsid w:val="006D764F"/>
    <w:rPr>
      <w:rFonts w:ascii="Times New Roman" w:eastAsia="Times New Roman" w:hAnsi="Times New Roman"/>
      <w:b/>
      <w:caps/>
      <w:sz w:val="20"/>
      <w:lang w:eastAsia="ar-SA" w:bidi="ar-SA"/>
    </w:rPr>
  </w:style>
  <w:style w:type="character" w:customStyle="1" w:styleId="720">
    <w:name w:val="Знак Знак72"/>
    <w:uiPriority w:val="99"/>
    <w:semiHidden/>
    <w:rsid w:val="006D764F"/>
    <w:rPr>
      <w:rFonts w:ascii="Cambria" w:eastAsia="Times New Roman" w:hAnsi="Cambria"/>
      <w:i/>
      <w:color w:val="272727"/>
      <w:sz w:val="21"/>
    </w:rPr>
  </w:style>
  <w:style w:type="character" w:customStyle="1" w:styleId="620">
    <w:name w:val="Знак Знак62"/>
    <w:uiPriority w:val="99"/>
    <w:semiHidden/>
    <w:rsid w:val="006D764F"/>
    <w:rPr>
      <w:rFonts w:ascii="Calibri" w:eastAsia="Times New Roman" w:hAnsi="Calibri"/>
      <w:lang w:eastAsia="en-US"/>
    </w:rPr>
  </w:style>
  <w:style w:type="character" w:customStyle="1" w:styleId="510">
    <w:name w:val="Знак Знак51"/>
    <w:uiPriority w:val="99"/>
    <w:semiHidden/>
    <w:rsid w:val="006D764F"/>
    <w:rPr>
      <w:rFonts w:ascii="Calibri" w:eastAsia="Times New Roman" w:hAnsi="Calibri"/>
      <w:sz w:val="20"/>
      <w:lang w:eastAsia="en-US"/>
    </w:rPr>
  </w:style>
  <w:style w:type="character" w:customStyle="1" w:styleId="420">
    <w:name w:val="Знак Знак42"/>
    <w:uiPriority w:val="99"/>
    <w:semiHidden/>
    <w:rsid w:val="006D764F"/>
    <w:rPr>
      <w:rFonts w:ascii="Times New Roman" w:eastAsia="Times New Roman" w:hAnsi="Times New Roman"/>
      <w:sz w:val="24"/>
    </w:rPr>
  </w:style>
  <w:style w:type="character" w:customStyle="1" w:styleId="320">
    <w:name w:val="Знак Знак32"/>
    <w:uiPriority w:val="99"/>
    <w:rsid w:val="006D764F"/>
    <w:rPr>
      <w:rFonts w:ascii="Times New Roman" w:eastAsia="Times New Roman" w:hAnsi="Times New Roman"/>
      <w:b/>
      <w:sz w:val="24"/>
    </w:rPr>
  </w:style>
  <w:style w:type="character" w:customStyle="1" w:styleId="220">
    <w:name w:val="Знак Знак22"/>
    <w:uiPriority w:val="99"/>
    <w:semiHidden/>
    <w:rsid w:val="006D764F"/>
    <w:rPr>
      <w:rFonts w:ascii="Times New Roman" w:eastAsia="Times New Roman" w:hAnsi="Times New Roman"/>
      <w:sz w:val="20"/>
      <w:lang w:eastAsia="ar-SA" w:bidi="ar-SA"/>
    </w:rPr>
  </w:style>
  <w:style w:type="character" w:customStyle="1" w:styleId="190">
    <w:name w:val="Знак Знак19"/>
    <w:uiPriority w:val="99"/>
    <w:semiHidden/>
    <w:rsid w:val="006D764F"/>
    <w:rPr>
      <w:rFonts w:ascii="Times New Roman" w:eastAsia="Times New Roman" w:hAnsi="Times New Roman"/>
      <w:sz w:val="20"/>
    </w:rPr>
  </w:style>
  <w:style w:type="character" w:customStyle="1" w:styleId="180">
    <w:name w:val="Знак Знак18"/>
    <w:uiPriority w:val="99"/>
    <w:semiHidden/>
    <w:rsid w:val="006D764F"/>
    <w:rPr>
      <w:rFonts w:ascii="Segoe UI" w:eastAsia="Times New Roman" w:hAnsi="Segoe UI"/>
      <w:sz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546B7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46B77"/>
    <w:pPr>
      <w:keepNext/>
      <w:jc w:val="center"/>
      <w:outlineLvl w:val="0"/>
    </w:pPr>
    <w:rPr>
      <w:rFonts w:eastAsia="Calibri"/>
      <w:b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46B77"/>
    <w:pPr>
      <w:keepNext/>
      <w:jc w:val="center"/>
      <w:outlineLvl w:val="1"/>
    </w:pPr>
    <w:rPr>
      <w:rFonts w:eastAsia="Calibri"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rsid w:val="00413672"/>
    <w:pPr>
      <w:keepNext/>
      <w:keepLines/>
      <w:spacing w:before="200"/>
      <w:outlineLvl w:val="2"/>
    </w:pPr>
    <w:rPr>
      <w:rFonts w:ascii="Cambria" w:eastAsia="Calibri" w:hAnsi="Cambria"/>
      <w:b/>
      <w:bCs/>
      <w:color w:val="4F81BD"/>
    </w:rPr>
  </w:style>
  <w:style w:type="paragraph" w:styleId="4">
    <w:name w:val="heading 4"/>
    <w:basedOn w:val="normal1"/>
    <w:next w:val="normal1"/>
    <w:link w:val="40"/>
    <w:uiPriority w:val="99"/>
    <w:qFormat/>
    <w:locked/>
    <w:rsid w:val="00D5164E"/>
    <w:pPr>
      <w:keepNext/>
      <w:keepLines/>
      <w:spacing w:before="240" w:after="40"/>
      <w:contextualSpacing/>
      <w:outlineLvl w:val="3"/>
    </w:pPr>
    <w:rPr>
      <w:rFonts w:cs="Calibri"/>
      <w:b/>
      <w:sz w:val="24"/>
      <w:szCs w:val="24"/>
    </w:rPr>
  </w:style>
  <w:style w:type="paragraph" w:styleId="5">
    <w:name w:val="heading 5"/>
    <w:basedOn w:val="normal1"/>
    <w:next w:val="normal1"/>
    <w:link w:val="50"/>
    <w:uiPriority w:val="99"/>
    <w:qFormat/>
    <w:locked/>
    <w:rsid w:val="00D5164E"/>
    <w:pPr>
      <w:keepNext/>
      <w:keepLines/>
      <w:spacing w:before="220" w:after="40"/>
      <w:contextualSpacing/>
      <w:outlineLvl w:val="4"/>
    </w:pPr>
    <w:rPr>
      <w:rFonts w:cs="Calibri"/>
      <w:b/>
    </w:rPr>
  </w:style>
  <w:style w:type="paragraph" w:styleId="6">
    <w:name w:val="heading 6"/>
    <w:basedOn w:val="normal1"/>
    <w:next w:val="normal1"/>
    <w:link w:val="60"/>
    <w:uiPriority w:val="99"/>
    <w:qFormat/>
    <w:locked/>
    <w:rsid w:val="00D5164E"/>
    <w:pPr>
      <w:keepNext/>
      <w:keepLines/>
      <w:spacing w:before="200" w:after="40"/>
      <w:contextualSpacing/>
      <w:outlineLvl w:val="5"/>
    </w:pPr>
    <w:rPr>
      <w:rFonts w:cs="Calibri"/>
      <w:b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locked/>
    <w:rsid w:val="00556AD0"/>
    <w:pPr>
      <w:keepNext/>
      <w:keepLines/>
      <w:spacing w:before="40"/>
      <w:outlineLvl w:val="6"/>
    </w:pPr>
    <w:rPr>
      <w:rFonts w:ascii="Cambria" w:eastAsia="Calibri" w:hAnsi="Cambria"/>
      <w:i/>
      <w:iCs/>
      <w:color w:val="243F60"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locked/>
    <w:rsid w:val="00556AD0"/>
    <w:pPr>
      <w:keepNext/>
      <w:tabs>
        <w:tab w:val="num" w:pos="0"/>
      </w:tabs>
      <w:suppressAutoHyphens/>
      <w:jc w:val="center"/>
      <w:outlineLvl w:val="7"/>
    </w:pPr>
    <w:rPr>
      <w:rFonts w:ascii="Calibri" w:eastAsia="Calibri" w:hAnsi="Calibri"/>
      <w:b/>
      <w:caps/>
      <w:szCs w:val="20"/>
      <w:lang w:eastAsia="ar-SA"/>
    </w:rPr>
  </w:style>
  <w:style w:type="paragraph" w:styleId="9">
    <w:name w:val="heading 9"/>
    <w:basedOn w:val="a"/>
    <w:next w:val="a"/>
    <w:link w:val="90"/>
    <w:uiPriority w:val="99"/>
    <w:qFormat/>
    <w:locked/>
    <w:rsid w:val="00556AD0"/>
    <w:pPr>
      <w:keepNext/>
      <w:keepLines/>
      <w:spacing w:before="40"/>
      <w:outlineLvl w:val="8"/>
    </w:pPr>
    <w:rPr>
      <w:rFonts w:ascii="Cambria" w:eastAsia="Calibri" w:hAnsi="Cambria"/>
      <w:i/>
      <w:iCs/>
      <w:color w:val="272727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46B77"/>
    <w:rPr>
      <w:rFonts w:ascii="Times New Roman" w:hAnsi="Times New Roman" w:cs="Times New Roman"/>
      <w:b/>
      <w:sz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546B77"/>
    <w:rPr>
      <w:rFonts w:ascii="Times New Roman" w:hAnsi="Times New Roman" w:cs="Times New Roman"/>
      <w:sz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413672"/>
    <w:rPr>
      <w:rFonts w:ascii="Cambria" w:hAnsi="Cambria" w:cs="Times New Roman"/>
      <w:b/>
      <w:color w:val="4F81BD"/>
      <w:sz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D5164E"/>
    <w:rPr>
      <w:rFonts w:ascii="Calibri" w:hAnsi="Calibri" w:cs="Times New Roman"/>
      <w:b/>
      <w:color w:val="000000"/>
      <w:sz w:val="24"/>
      <w:lang w:val="ru-RU" w:eastAsia="ru-RU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D5164E"/>
    <w:rPr>
      <w:rFonts w:ascii="Calibri" w:hAnsi="Calibri" w:cs="Times New Roman"/>
      <w:b/>
      <w:color w:val="000000"/>
      <w:sz w:val="22"/>
      <w:lang w:val="ru-RU" w:eastAsia="ru-RU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D5164E"/>
    <w:rPr>
      <w:rFonts w:ascii="Calibri" w:hAnsi="Calibri" w:cs="Times New Roman"/>
      <w:b/>
      <w:color w:val="000000"/>
      <w:lang w:val="ru-RU" w:eastAsia="ru-RU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556AD0"/>
    <w:rPr>
      <w:rFonts w:ascii="Cambria" w:hAnsi="Cambria" w:cs="Times New Roman"/>
      <w:i/>
      <w:color w:val="243F60"/>
      <w:lang w:val="ru-RU" w:eastAsia="ru-RU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556AD0"/>
    <w:rPr>
      <w:rFonts w:cs="Times New Roman"/>
      <w:b/>
      <w:caps/>
      <w:sz w:val="24"/>
      <w:lang w:val="ru-RU" w:eastAsia="ar-SA" w:bidi="ar-SA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556AD0"/>
    <w:rPr>
      <w:rFonts w:ascii="Cambria" w:hAnsi="Cambria" w:cs="Times New Roman"/>
      <w:i/>
      <w:color w:val="272727"/>
      <w:sz w:val="21"/>
      <w:lang w:val="ru-RU" w:eastAsia="ru-RU"/>
    </w:rPr>
  </w:style>
  <w:style w:type="paragraph" w:customStyle="1" w:styleId="normal1">
    <w:name w:val="normal1"/>
    <w:uiPriority w:val="99"/>
    <w:rsid w:val="00D5164E"/>
    <w:pPr>
      <w:widowControl w:val="0"/>
      <w:spacing w:after="200" w:line="276" w:lineRule="auto"/>
    </w:pPr>
    <w:rPr>
      <w:color w:val="000000"/>
    </w:rPr>
  </w:style>
  <w:style w:type="paragraph" w:styleId="21">
    <w:name w:val="Body Text 2"/>
    <w:basedOn w:val="a"/>
    <w:link w:val="22"/>
    <w:uiPriority w:val="99"/>
    <w:rsid w:val="00546B77"/>
    <w:pPr>
      <w:tabs>
        <w:tab w:val="left" w:pos="2070"/>
      </w:tabs>
      <w:jc w:val="both"/>
    </w:pPr>
    <w:rPr>
      <w:rFonts w:eastAsia="Calibri"/>
    </w:rPr>
  </w:style>
  <w:style w:type="character" w:customStyle="1" w:styleId="22">
    <w:name w:val="Основной текст 2 Знак"/>
    <w:basedOn w:val="a0"/>
    <w:link w:val="21"/>
    <w:uiPriority w:val="99"/>
    <w:locked/>
    <w:rsid w:val="00546B77"/>
    <w:rPr>
      <w:rFonts w:ascii="Times New Roman" w:hAnsi="Times New Roman" w:cs="Times New Roman"/>
      <w:sz w:val="24"/>
      <w:lang w:eastAsia="ru-RU"/>
    </w:rPr>
  </w:style>
  <w:style w:type="paragraph" w:styleId="31">
    <w:name w:val="Body Text 3"/>
    <w:basedOn w:val="a"/>
    <w:link w:val="32"/>
    <w:uiPriority w:val="99"/>
    <w:rsid w:val="00546B77"/>
    <w:pPr>
      <w:tabs>
        <w:tab w:val="left" w:pos="2070"/>
      </w:tabs>
      <w:jc w:val="both"/>
    </w:pPr>
    <w:rPr>
      <w:rFonts w:eastAsia="Calibri"/>
    </w:rPr>
  </w:style>
  <w:style w:type="character" w:customStyle="1" w:styleId="32">
    <w:name w:val="Основной текст 3 Знак"/>
    <w:basedOn w:val="a0"/>
    <w:link w:val="31"/>
    <w:uiPriority w:val="99"/>
    <w:locked/>
    <w:rsid w:val="00546B77"/>
    <w:rPr>
      <w:rFonts w:ascii="Times New Roman" w:hAnsi="Times New Roman" w:cs="Times New Roman"/>
      <w:sz w:val="24"/>
      <w:lang w:eastAsia="ru-RU"/>
    </w:rPr>
  </w:style>
  <w:style w:type="paragraph" w:customStyle="1" w:styleId="Default">
    <w:name w:val="Default"/>
    <w:uiPriority w:val="99"/>
    <w:rsid w:val="00546B7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rsid w:val="00546B77"/>
    <w:rPr>
      <w:rFonts w:ascii="Tahoma" w:eastAsia="Calibri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46B77"/>
    <w:rPr>
      <w:rFonts w:ascii="Tahoma" w:hAnsi="Tahoma" w:cs="Times New Roman"/>
      <w:sz w:val="16"/>
      <w:lang w:eastAsia="ru-RU"/>
    </w:rPr>
  </w:style>
  <w:style w:type="paragraph" w:styleId="a5">
    <w:name w:val="Body Text"/>
    <w:basedOn w:val="a"/>
    <w:link w:val="a6"/>
    <w:uiPriority w:val="99"/>
    <w:rsid w:val="00413672"/>
    <w:pPr>
      <w:spacing w:after="120"/>
    </w:pPr>
    <w:rPr>
      <w:rFonts w:eastAsia="Calibri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413672"/>
    <w:rPr>
      <w:rFonts w:ascii="Times New Roman" w:hAnsi="Times New Roman" w:cs="Times New Roman"/>
      <w:sz w:val="24"/>
      <w:lang w:eastAsia="ru-RU"/>
    </w:rPr>
  </w:style>
  <w:style w:type="paragraph" w:styleId="a7">
    <w:name w:val="header"/>
    <w:aliases w:val="Знак2"/>
    <w:basedOn w:val="a"/>
    <w:link w:val="a8"/>
    <w:uiPriority w:val="99"/>
    <w:rsid w:val="00413672"/>
    <w:pPr>
      <w:tabs>
        <w:tab w:val="center" w:pos="4536"/>
        <w:tab w:val="right" w:pos="9072"/>
      </w:tabs>
      <w:suppressAutoHyphens/>
    </w:pPr>
    <w:rPr>
      <w:rFonts w:eastAsia="Calibri"/>
      <w:sz w:val="20"/>
      <w:szCs w:val="20"/>
      <w:lang w:eastAsia="ar-SA"/>
    </w:rPr>
  </w:style>
  <w:style w:type="character" w:customStyle="1" w:styleId="a8">
    <w:name w:val="Верхний колонтитул Знак"/>
    <w:aliases w:val="Знак2 Знак"/>
    <w:basedOn w:val="a0"/>
    <w:link w:val="a7"/>
    <w:uiPriority w:val="99"/>
    <w:locked/>
    <w:rsid w:val="00413672"/>
    <w:rPr>
      <w:rFonts w:ascii="Times New Roman" w:hAnsi="Times New Roman" w:cs="Times New Roman"/>
      <w:sz w:val="20"/>
      <w:lang w:eastAsia="ar-SA" w:bidi="ar-SA"/>
    </w:rPr>
  </w:style>
  <w:style w:type="paragraph" w:customStyle="1" w:styleId="14">
    <w:name w:val="Обычный= 14 рг"/>
    <w:basedOn w:val="a"/>
    <w:uiPriority w:val="99"/>
    <w:rsid w:val="00413672"/>
    <w:rPr>
      <w:sz w:val="20"/>
      <w:szCs w:val="20"/>
    </w:rPr>
  </w:style>
  <w:style w:type="paragraph" w:styleId="a9">
    <w:name w:val="footer"/>
    <w:basedOn w:val="a"/>
    <w:link w:val="aa"/>
    <w:uiPriority w:val="99"/>
    <w:rsid w:val="00413672"/>
    <w:pPr>
      <w:tabs>
        <w:tab w:val="center" w:pos="4677"/>
        <w:tab w:val="right" w:pos="9355"/>
      </w:tabs>
      <w:suppressAutoHyphens/>
    </w:pPr>
    <w:rPr>
      <w:rFonts w:eastAsia="Calibri"/>
      <w:sz w:val="20"/>
      <w:szCs w:val="20"/>
      <w:lang w:eastAsia="ar-SA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413672"/>
    <w:rPr>
      <w:rFonts w:ascii="Times New Roman" w:hAnsi="Times New Roman" w:cs="Times New Roman"/>
      <w:sz w:val="20"/>
      <w:lang w:eastAsia="ar-SA" w:bidi="ar-SA"/>
    </w:rPr>
  </w:style>
  <w:style w:type="character" w:styleId="ab">
    <w:name w:val="page number"/>
    <w:basedOn w:val="a0"/>
    <w:uiPriority w:val="99"/>
    <w:rsid w:val="00413672"/>
    <w:rPr>
      <w:rFonts w:cs="Times New Roman"/>
    </w:rPr>
  </w:style>
  <w:style w:type="paragraph" w:styleId="ac">
    <w:name w:val="List Paragraph"/>
    <w:basedOn w:val="a"/>
    <w:uiPriority w:val="99"/>
    <w:qFormat/>
    <w:rsid w:val="0041367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71">
    <w:name w:val="Знак Знак7"/>
    <w:uiPriority w:val="99"/>
    <w:locked/>
    <w:rsid w:val="006C3191"/>
    <w:rPr>
      <w:rFonts w:ascii="Times New Roman" w:hAnsi="Times New Roman"/>
      <w:b/>
      <w:sz w:val="20"/>
      <w:lang w:eastAsia="ru-RU"/>
    </w:rPr>
  </w:style>
  <w:style w:type="character" w:customStyle="1" w:styleId="61">
    <w:name w:val="Знак Знак6"/>
    <w:uiPriority w:val="99"/>
    <w:locked/>
    <w:rsid w:val="006C3191"/>
    <w:rPr>
      <w:rFonts w:ascii="Times New Roman" w:hAnsi="Times New Roman"/>
      <w:sz w:val="20"/>
      <w:lang w:eastAsia="ru-RU"/>
    </w:rPr>
  </w:style>
  <w:style w:type="character" w:customStyle="1" w:styleId="41">
    <w:name w:val="Знак Знак4"/>
    <w:uiPriority w:val="99"/>
    <w:locked/>
    <w:rsid w:val="006C3191"/>
    <w:rPr>
      <w:rFonts w:ascii="Times New Roman" w:hAnsi="Times New Roman"/>
      <w:sz w:val="24"/>
      <w:lang w:eastAsia="ru-RU"/>
    </w:rPr>
  </w:style>
  <w:style w:type="character" w:customStyle="1" w:styleId="33">
    <w:name w:val="Знак Знак3"/>
    <w:uiPriority w:val="99"/>
    <w:locked/>
    <w:rsid w:val="006C3191"/>
    <w:rPr>
      <w:rFonts w:ascii="Times New Roman" w:hAnsi="Times New Roman"/>
      <w:sz w:val="24"/>
      <w:lang w:eastAsia="ru-RU"/>
    </w:rPr>
  </w:style>
  <w:style w:type="character" w:customStyle="1" w:styleId="23">
    <w:name w:val="Знак2 Знак Знак"/>
    <w:uiPriority w:val="99"/>
    <w:locked/>
    <w:rsid w:val="006C3191"/>
    <w:rPr>
      <w:rFonts w:ascii="Times New Roman" w:hAnsi="Times New Roman"/>
      <w:sz w:val="20"/>
      <w:lang w:eastAsia="ar-SA" w:bidi="ar-SA"/>
    </w:rPr>
  </w:style>
  <w:style w:type="character" w:customStyle="1" w:styleId="ad">
    <w:name w:val="Знак Знак"/>
    <w:uiPriority w:val="99"/>
    <w:locked/>
    <w:rsid w:val="006C3191"/>
    <w:rPr>
      <w:rFonts w:ascii="Times New Roman" w:hAnsi="Times New Roman"/>
      <w:sz w:val="20"/>
      <w:lang w:eastAsia="ar-SA" w:bidi="ar-SA"/>
    </w:rPr>
  </w:style>
  <w:style w:type="character" w:customStyle="1" w:styleId="extended-textshort">
    <w:name w:val="extended-text__short"/>
    <w:uiPriority w:val="99"/>
    <w:rsid w:val="006C3191"/>
  </w:style>
  <w:style w:type="paragraph" w:customStyle="1" w:styleId="11">
    <w:name w:val="Обычный1"/>
    <w:uiPriority w:val="99"/>
    <w:rsid w:val="00D5164E"/>
    <w:pPr>
      <w:widowControl w:val="0"/>
      <w:spacing w:after="200" w:line="276" w:lineRule="auto"/>
    </w:pPr>
    <w:rPr>
      <w:rFonts w:cs="Calibri"/>
      <w:color w:val="000000"/>
    </w:rPr>
  </w:style>
  <w:style w:type="paragraph" w:styleId="ae">
    <w:name w:val="Title"/>
    <w:basedOn w:val="normal1"/>
    <w:next w:val="normal1"/>
    <w:link w:val="af"/>
    <w:uiPriority w:val="99"/>
    <w:qFormat/>
    <w:locked/>
    <w:rsid w:val="00D5164E"/>
    <w:pPr>
      <w:keepNext/>
      <w:keepLines/>
      <w:spacing w:before="480" w:after="120"/>
      <w:contextualSpacing/>
    </w:pPr>
    <w:rPr>
      <w:rFonts w:cs="Calibri"/>
      <w:b/>
      <w:sz w:val="72"/>
      <w:szCs w:val="72"/>
    </w:rPr>
  </w:style>
  <w:style w:type="character" w:customStyle="1" w:styleId="af">
    <w:name w:val="Название Знак"/>
    <w:basedOn w:val="a0"/>
    <w:link w:val="ae"/>
    <w:uiPriority w:val="99"/>
    <w:locked/>
    <w:rsid w:val="00D5164E"/>
    <w:rPr>
      <w:rFonts w:ascii="Calibri" w:hAnsi="Calibri" w:cs="Times New Roman"/>
      <w:b/>
      <w:color w:val="000000"/>
      <w:sz w:val="72"/>
      <w:lang w:val="ru-RU" w:eastAsia="ru-RU"/>
    </w:rPr>
  </w:style>
  <w:style w:type="table" w:styleId="af0">
    <w:name w:val="Table Grid"/>
    <w:basedOn w:val="a1"/>
    <w:uiPriority w:val="99"/>
    <w:locked/>
    <w:rsid w:val="00D5164E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Subtitle"/>
    <w:basedOn w:val="a"/>
    <w:next w:val="a"/>
    <w:link w:val="af2"/>
    <w:uiPriority w:val="99"/>
    <w:qFormat/>
    <w:locked/>
    <w:rsid w:val="00D5164E"/>
    <w:pPr>
      <w:keepNext/>
      <w:keepLines/>
      <w:widowControl w:val="0"/>
      <w:spacing w:before="360" w:after="80" w:line="276" w:lineRule="auto"/>
    </w:pPr>
    <w:rPr>
      <w:rFonts w:ascii="Georgia" w:eastAsia="Calibri" w:hAnsi="Georgia" w:cs="Georgia"/>
      <w:i/>
      <w:color w:val="666666"/>
      <w:sz w:val="48"/>
      <w:szCs w:val="48"/>
    </w:rPr>
  </w:style>
  <w:style w:type="character" w:customStyle="1" w:styleId="af2">
    <w:name w:val="Подзаголовок Знак"/>
    <w:basedOn w:val="a0"/>
    <w:link w:val="af1"/>
    <w:uiPriority w:val="99"/>
    <w:locked/>
    <w:rsid w:val="00D5164E"/>
    <w:rPr>
      <w:rFonts w:ascii="Georgia" w:hAnsi="Georgia" w:cs="Times New Roman"/>
      <w:i/>
      <w:color w:val="666666"/>
      <w:sz w:val="48"/>
      <w:lang w:val="ru-RU" w:eastAsia="ru-RU"/>
    </w:rPr>
  </w:style>
  <w:style w:type="table" w:customStyle="1" w:styleId="af3">
    <w:name w:val="Стиль"/>
    <w:uiPriority w:val="99"/>
    <w:rsid w:val="00D5164E"/>
    <w:rPr>
      <w:rFonts w:cs="Calibri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3">
    <w:name w:val="Стиль13"/>
    <w:uiPriority w:val="99"/>
    <w:rsid w:val="00D5164E"/>
    <w:rPr>
      <w:rFonts w:cs="Calibri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">
    <w:name w:val="Стиль12"/>
    <w:uiPriority w:val="99"/>
    <w:rsid w:val="00D5164E"/>
    <w:rPr>
      <w:rFonts w:cs="Calibri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10">
    <w:name w:val="Стиль11"/>
    <w:uiPriority w:val="99"/>
    <w:rsid w:val="00D5164E"/>
    <w:rPr>
      <w:rFonts w:cs="Calibri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0">
    <w:name w:val="Стиль10"/>
    <w:uiPriority w:val="99"/>
    <w:rsid w:val="00D5164E"/>
    <w:rPr>
      <w:rFonts w:cs="Calibri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1">
    <w:name w:val="Стиль9"/>
    <w:uiPriority w:val="99"/>
    <w:rsid w:val="00D5164E"/>
    <w:rPr>
      <w:rFonts w:cs="Calibri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1">
    <w:name w:val="Стиль8"/>
    <w:uiPriority w:val="99"/>
    <w:rsid w:val="00D5164E"/>
    <w:rPr>
      <w:rFonts w:cs="Calibri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2">
    <w:name w:val="Стиль7"/>
    <w:uiPriority w:val="99"/>
    <w:rsid w:val="00D5164E"/>
    <w:pPr>
      <w:contextualSpacing/>
    </w:pPr>
    <w:rPr>
      <w:rFonts w:cs="Calibri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2">
    <w:name w:val="Стиль6"/>
    <w:uiPriority w:val="99"/>
    <w:rsid w:val="00D5164E"/>
    <w:pPr>
      <w:contextualSpacing/>
    </w:pPr>
    <w:rPr>
      <w:rFonts w:cs="Calibri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1">
    <w:name w:val="Стиль5"/>
    <w:uiPriority w:val="99"/>
    <w:rsid w:val="00D5164E"/>
    <w:pPr>
      <w:contextualSpacing/>
    </w:pPr>
    <w:rPr>
      <w:rFonts w:cs="Calibri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2">
    <w:name w:val="Стиль4"/>
    <w:uiPriority w:val="99"/>
    <w:rsid w:val="00D5164E"/>
    <w:pPr>
      <w:contextualSpacing/>
    </w:pPr>
    <w:rPr>
      <w:rFonts w:cs="Calibri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4">
    <w:name w:val="Стиль3"/>
    <w:uiPriority w:val="99"/>
    <w:rsid w:val="00D5164E"/>
    <w:pPr>
      <w:contextualSpacing/>
    </w:pPr>
    <w:rPr>
      <w:rFonts w:cs="Calibri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4">
    <w:name w:val="Стиль2"/>
    <w:uiPriority w:val="99"/>
    <w:rsid w:val="00D5164E"/>
    <w:pPr>
      <w:contextualSpacing/>
    </w:pPr>
    <w:rPr>
      <w:rFonts w:cs="Calibri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5">
    <w:name w:val="Стиль1"/>
    <w:uiPriority w:val="99"/>
    <w:rsid w:val="00D5164E"/>
    <w:pPr>
      <w:contextualSpacing/>
    </w:pPr>
    <w:rPr>
      <w:rFonts w:cs="Calibri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character" w:styleId="af4">
    <w:name w:val="Hyperlink"/>
    <w:basedOn w:val="a0"/>
    <w:uiPriority w:val="99"/>
    <w:locked/>
    <w:rsid w:val="00B24E5F"/>
    <w:rPr>
      <w:rFonts w:cs="Times New Roman"/>
      <w:color w:val="0563C1"/>
      <w:u w:val="single"/>
    </w:rPr>
  </w:style>
  <w:style w:type="character" w:customStyle="1" w:styleId="af5">
    <w:name w:val="Неразрешенное упоминание"/>
    <w:uiPriority w:val="99"/>
    <w:semiHidden/>
    <w:rsid w:val="00B24E5F"/>
    <w:rPr>
      <w:color w:val="605E5C"/>
      <w:shd w:val="clear" w:color="auto" w:fill="E1DFDD"/>
    </w:rPr>
  </w:style>
  <w:style w:type="character" w:customStyle="1" w:styleId="16">
    <w:name w:val="Знак Знак1"/>
    <w:uiPriority w:val="99"/>
    <w:rsid w:val="00B24E5F"/>
    <w:rPr>
      <w:rFonts w:ascii="Times New Roman" w:hAnsi="Times New Roman"/>
      <w:b/>
    </w:rPr>
  </w:style>
  <w:style w:type="paragraph" w:styleId="af6">
    <w:name w:val="endnote text"/>
    <w:basedOn w:val="a"/>
    <w:link w:val="af7"/>
    <w:uiPriority w:val="99"/>
    <w:semiHidden/>
    <w:locked/>
    <w:rsid w:val="00B24E5F"/>
    <w:pPr>
      <w:spacing w:after="160" w:line="259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EndnoteTextChar">
    <w:name w:val="Endnote Text Char"/>
    <w:basedOn w:val="a0"/>
    <w:uiPriority w:val="99"/>
    <w:semiHidden/>
    <w:locked/>
    <w:rsid w:val="00582B70"/>
    <w:rPr>
      <w:rFonts w:ascii="Times New Roman" w:hAnsi="Times New Roman" w:cs="Times New Roman"/>
      <w:sz w:val="20"/>
    </w:rPr>
  </w:style>
  <w:style w:type="character" w:customStyle="1" w:styleId="af7">
    <w:name w:val="Текст концевой сноски Знак"/>
    <w:link w:val="af6"/>
    <w:uiPriority w:val="99"/>
    <w:semiHidden/>
    <w:locked/>
    <w:rsid w:val="00B24E5F"/>
    <w:rPr>
      <w:rFonts w:ascii="Calibri" w:hAnsi="Calibri"/>
      <w:lang w:val="ru-RU" w:eastAsia="en-US"/>
    </w:rPr>
  </w:style>
  <w:style w:type="character" w:styleId="af8">
    <w:name w:val="endnote reference"/>
    <w:basedOn w:val="a0"/>
    <w:uiPriority w:val="99"/>
    <w:semiHidden/>
    <w:locked/>
    <w:rsid w:val="00B24E5F"/>
    <w:rPr>
      <w:rFonts w:cs="Times New Roman"/>
      <w:vertAlign w:val="superscript"/>
    </w:rPr>
  </w:style>
  <w:style w:type="character" w:customStyle="1" w:styleId="HeaderChar1">
    <w:name w:val="Header Char1"/>
    <w:aliases w:val="Знак2 Char1"/>
    <w:uiPriority w:val="99"/>
    <w:semiHidden/>
    <w:locked/>
    <w:rsid w:val="00556AD0"/>
  </w:style>
  <w:style w:type="character" w:customStyle="1" w:styleId="HeaderChar2">
    <w:name w:val="Header Char2"/>
    <w:aliases w:val="Знак2 Char2"/>
    <w:uiPriority w:val="99"/>
    <w:semiHidden/>
    <w:locked/>
    <w:rsid w:val="00556AD0"/>
    <w:rPr>
      <w:lang w:val="ru-RU" w:eastAsia="ru-RU"/>
    </w:rPr>
  </w:style>
  <w:style w:type="character" w:customStyle="1" w:styleId="FooterChar1">
    <w:name w:val="Footer Char1"/>
    <w:uiPriority w:val="99"/>
    <w:semiHidden/>
    <w:locked/>
    <w:rsid w:val="00556AD0"/>
  </w:style>
  <w:style w:type="character" w:customStyle="1" w:styleId="BodyTextChar1">
    <w:name w:val="Body Text Char1"/>
    <w:uiPriority w:val="99"/>
    <w:semiHidden/>
    <w:locked/>
    <w:rsid w:val="00556AD0"/>
  </w:style>
  <w:style w:type="character" w:customStyle="1" w:styleId="BodyTextIndentChar">
    <w:name w:val="Body Text Indent Char"/>
    <w:uiPriority w:val="99"/>
    <w:semiHidden/>
    <w:locked/>
    <w:rsid w:val="00556AD0"/>
    <w:rPr>
      <w:lang w:eastAsia="ar-SA" w:bidi="ar-SA"/>
    </w:rPr>
  </w:style>
  <w:style w:type="paragraph" w:styleId="af9">
    <w:name w:val="Body Text Indent"/>
    <w:basedOn w:val="a"/>
    <w:link w:val="afa"/>
    <w:uiPriority w:val="99"/>
    <w:semiHidden/>
    <w:locked/>
    <w:rsid w:val="00556AD0"/>
    <w:pPr>
      <w:suppressAutoHyphens/>
      <w:ind w:firstLine="709"/>
      <w:jc w:val="both"/>
    </w:pPr>
    <w:rPr>
      <w:rFonts w:ascii="Calibri" w:eastAsia="Calibri" w:hAnsi="Calibri"/>
      <w:sz w:val="20"/>
      <w:szCs w:val="20"/>
    </w:rPr>
  </w:style>
  <w:style w:type="character" w:customStyle="1" w:styleId="afa">
    <w:name w:val="Основной текст с отступом Знак"/>
    <w:basedOn w:val="a0"/>
    <w:link w:val="af9"/>
    <w:uiPriority w:val="99"/>
    <w:semiHidden/>
    <w:locked/>
    <w:rsid w:val="00556AD0"/>
    <w:rPr>
      <w:rFonts w:cs="Times New Roman"/>
    </w:rPr>
  </w:style>
  <w:style w:type="character" w:customStyle="1" w:styleId="BodyText2Char1">
    <w:name w:val="Body Text 2 Char1"/>
    <w:uiPriority w:val="99"/>
    <w:semiHidden/>
    <w:locked/>
    <w:rsid w:val="00556AD0"/>
  </w:style>
  <w:style w:type="character" w:customStyle="1" w:styleId="BalloonTextChar1">
    <w:name w:val="Balloon Text Char1"/>
    <w:uiPriority w:val="99"/>
    <w:semiHidden/>
    <w:locked/>
    <w:rsid w:val="00556AD0"/>
    <w:rPr>
      <w:rFonts w:ascii="Times New Roman" w:hAnsi="Times New Roman"/>
      <w:sz w:val="2"/>
    </w:rPr>
  </w:style>
  <w:style w:type="paragraph" w:styleId="afb">
    <w:name w:val="No Spacing"/>
    <w:uiPriority w:val="99"/>
    <w:qFormat/>
    <w:rsid w:val="00556AD0"/>
    <w:rPr>
      <w:lang w:eastAsia="en-US"/>
    </w:rPr>
  </w:style>
  <w:style w:type="paragraph" w:customStyle="1" w:styleId="Standard">
    <w:name w:val="Standard"/>
    <w:uiPriority w:val="99"/>
    <w:rsid w:val="00556AD0"/>
    <w:pPr>
      <w:widowControl w:val="0"/>
      <w:suppressAutoHyphens/>
      <w:autoSpaceDN w:val="0"/>
    </w:pPr>
    <w:rPr>
      <w:rFonts w:ascii="Times New Roman" w:hAnsi="Times New Roman" w:cs="Tahoma"/>
      <w:color w:val="000000"/>
      <w:kern w:val="3"/>
      <w:sz w:val="24"/>
      <w:szCs w:val="24"/>
      <w:lang w:val="en-US" w:eastAsia="en-US"/>
    </w:rPr>
  </w:style>
  <w:style w:type="paragraph" w:customStyle="1" w:styleId="afc">
    <w:name w:val="СтГАНШ"/>
    <w:basedOn w:val="a"/>
    <w:autoRedefine/>
    <w:uiPriority w:val="99"/>
    <w:rsid w:val="00556AD0"/>
    <w:pPr>
      <w:ind w:left="1416"/>
      <w:jc w:val="center"/>
    </w:pPr>
    <w:rPr>
      <w:rFonts w:eastAsia="Calibri"/>
      <w:sz w:val="340"/>
      <w:szCs w:val="144"/>
    </w:rPr>
  </w:style>
  <w:style w:type="paragraph" w:customStyle="1" w:styleId="pj">
    <w:name w:val="pj"/>
    <w:basedOn w:val="a"/>
    <w:uiPriority w:val="99"/>
    <w:rsid w:val="00556AD0"/>
    <w:pPr>
      <w:spacing w:before="100" w:beforeAutospacing="1" w:after="100" w:afterAutospacing="1"/>
    </w:pPr>
    <w:rPr>
      <w:rFonts w:eastAsia="Calibri"/>
    </w:rPr>
  </w:style>
  <w:style w:type="paragraph" w:customStyle="1" w:styleId="ConsPlusNonformat">
    <w:name w:val="ConsPlusNonformat"/>
    <w:uiPriority w:val="99"/>
    <w:rsid w:val="00556AD0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uiPriority w:val="99"/>
    <w:rsid w:val="00556AD0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</w:rPr>
  </w:style>
  <w:style w:type="paragraph" w:customStyle="1" w:styleId="ConsPlusNormal">
    <w:name w:val="ConsPlusNormal"/>
    <w:uiPriority w:val="99"/>
    <w:rsid w:val="00556AD0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FR1">
    <w:name w:val="FR1"/>
    <w:uiPriority w:val="99"/>
    <w:rsid w:val="00556AD0"/>
    <w:pPr>
      <w:widowControl w:val="0"/>
      <w:autoSpaceDE w:val="0"/>
      <w:autoSpaceDN w:val="0"/>
      <w:adjustRightInd w:val="0"/>
      <w:spacing w:before="160"/>
      <w:jc w:val="right"/>
    </w:pPr>
    <w:rPr>
      <w:rFonts w:ascii="Times New Roman" w:hAnsi="Times New Roman"/>
      <w:b/>
      <w:bCs/>
      <w:sz w:val="32"/>
      <w:szCs w:val="32"/>
    </w:rPr>
  </w:style>
  <w:style w:type="paragraph" w:customStyle="1" w:styleId="210">
    <w:name w:val="Основной текст 21"/>
    <w:basedOn w:val="a"/>
    <w:uiPriority w:val="99"/>
    <w:rsid w:val="00556AD0"/>
    <w:pPr>
      <w:shd w:val="clear" w:color="auto" w:fill="FFFFFF"/>
      <w:overflowPunct w:val="0"/>
      <w:autoSpaceDE w:val="0"/>
      <w:autoSpaceDN w:val="0"/>
      <w:adjustRightInd w:val="0"/>
      <w:ind w:firstLine="567"/>
      <w:jc w:val="both"/>
    </w:pPr>
    <w:rPr>
      <w:rFonts w:eastAsia="Calibri"/>
      <w:kern w:val="2"/>
      <w:sz w:val="28"/>
      <w:szCs w:val="20"/>
    </w:rPr>
  </w:style>
  <w:style w:type="paragraph" w:customStyle="1" w:styleId="afd">
    <w:name w:val="Нормальный (таблица)"/>
    <w:basedOn w:val="a"/>
    <w:next w:val="a"/>
    <w:uiPriority w:val="99"/>
    <w:rsid w:val="00556AD0"/>
    <w:pPr>
      <w:widowControl w:val="0"/>
      <w:autoSpaceDE w:val="0"/>
      <w:autoSpaceDN w:val="0"/>
      <w:adjustRightInd w:val="0"/>
      <w:jc w:val="both"/>
    </w:pPr>
    <w:rPr>
      <w:rFonts w:ascii="Arial" w:eastAsia="SimSun" w:hAnsi="Arial"/>
      <w:lang w:eastAsia="zh-CN"/>
    </w:rPr>
  </w:style>
  <w:style w:type="paragraph" w:customStyle="1" w:styleId="afe">
    <w:name w:val="Знак"/>
    <w:basedOn w:val="a"/>
    <w:uiPriority w:val="99"/>
    <w:rsid w:val="00556AD0"/>
    <w:pPr>
      <w:widowControl w:val="0"/>
      <w:adjustRightInd w:val="0"/>
      <w:spacing w:after="160" w:line="240" w:lineRule="exact"/>
      <w:jc w:val="right"/>
    </w:pPr>
    <w:rPr>
      <w:rFonts w:eastAsia="Calibri"/>
      <w:sz w:val="20"/>
      <w:szCs w:val="20"/>
      <w:lang w:val="en-GB" w:eastAsia="en-US"/>
    </w:rPr>
  </w:style>
  <w:style w:type="paragraph" w:customStyle="1" w:styleId="aff">
    <w:name w:val="Заголовок"/>
    <w:basedOn w:val="a"/>
    <w:next w:val="a5"/>
    <w:uiPriority w:val="99"/>
    <w:rsid w:val="00556AD0"/>
    <w:pPr>
      <w:keepNext/>
      <w:suppressAutoHyphens/>
      <w:spacing w:before="240" w:after="120"/>
    </w:pPr>
    <w:rPr>
      <w:rFonts w:ascii="Arial" w:eastAsia="Calibri" w:hAnsi="Arial" w:cs="Tahoma"/>
      <w:sz w:val="28"/>
      <w:szCs w:val="28"/>
      <w:lang w:eastAsia="ar-SA"/>
    </w:rPr>
  </w:style>
  <w:style w:type="paragraph" w:customStyle="1" w:styleId="17">
    <w:name w:val="Название1"/>
    <w:basedOn w:val="a"/>
    <w:uiPriority w:val="99"/>
    <w:rsid w:val="00556AD0"/>
    <w:pPr>
      <w:suppressLineNumbers/>
      <w:suppressAutoHyphens/>
      <w:spacing w:before="120" w:after="120"/>
    </w:pPr>
    <w:rPr>
      <w:rFonts w:ascii="Arial" w:eastAsia="Calibri" w:hAnsi="Arial" w:cs="Tahoma"/>
      <w:i/>
      <w:iCs/>
      <w:sz w:val="20"/>
      <w:lang w:eastAsia="ar-SA"/>
    </w:rPr>
  </w:style>
  <w:style w:type="paragraph" w:customStyle="1" w:styleId="18">
    <w:name w:val="Указатель1"/>
    <w:basedOn w:val="a"/>
    <w:uiPriority w:val="99"/>
    <w:rsid w:val="00556AD0"/>
    <w:pPr>
      <w:suppressLineNumbers/>
      <w:suppressAutoHyphens/>
    </w:pPr>
    <w:rPr>
      <w:rFonts w:ascii="Arial" w:eastAsia="Calibri" w:hAnsi="Arial" w:cs="Tahoma"/>
      <w:sz w:val="20"/>
      <w:szCs w:val="20"/>
      <w:lang w:eastAsia="ar-SA"/>
    </w:rPr>
  </w:style>
  <w:style w:type="paragraph" w:customStyle="1" w:styleId="211">
    <w:name w:val="Основной текст с отступом 21"/>
    <w:basedOn w:val="a"/>
    <w:uiPriority w:val="99"/>
    <w:rsid w:val="00556AD0"/>
    <w:pPr>
      <w:suppressAutoHyphens/>
      <w:ind w:firstLine="709"/>
      <w:jc w:val="both"/>
    </w:pPr>
    <w:rPr>
      <w:rFonts w:eastAsia="Calibri"/>
      <w:sz w:val="28"/>
      <w:szCs w:val="20"/>
      <w:lang w:eastAsia="ar-SA"/>
    </w:rPr>
  </w:style>
  <w:style w:type="paragraph" w:customStyle="1" w:styleId="310">
    <w:name w:val="Основной текст с отступом 31"/>
    <w:basedOn w:val="a"/>
    <w:uiPriority w:val="99"/>
    <w:rsid w:val="00556AD0"/>
    <w:pPr>
      <w:suppressAutoHyphens/>
      <w:ind w:firstLine="709"/>
    </w:pPr>
    <w:rPr>
      <w:rFonts w:eastAsia="Calibri"/>
      <w:sz w:val="28"/>
      <w:szCs w:val="20"/>
      <w:lang w:eastAsia="ar-SA"/>
    </w:rPr>
  </w:style>
  <w:style w:type="paragraph" w:customStyle="1" w:styleId="aff0">
    <w:name w:val="Содержимое таблицы"/>
    <w:basedOn w:val="a"/>
    <w:uiPriority w:val="99"/>
    <w:rsid w:val="00556AD0"/>
    <w:pPr>
      <w:suppressLineNumbers/>
      <w:suppressAutoHyphens/>
    </w:pPr>
    <w:rPr>
      <w:rFonts w:eastAsia="Calibri"/>
      <w:sz w:val="20"/>
      <w:szCs w:val="20"/>
      <w:lang w:eastAsia="ar-SA"/>
    </w:rPr>
  </w:style>
  <w:style w:type="paragraph" w:customStyle="1" w:styleId="aff1">
    <w:name w:val="Заголовок таблицы"/>
    <w:basedOn w:val="aff0"/>
    <w:uiPriority w:val="99"/>
    <w:rsid w:val="00556AD0"/>
    <w:pPr>
      <w:jc w:val="center"/>
    </w:pPr>
    <w:rPr>
      <w:b/>
      <w:bCs/>
    </w:rPr>
  </w:style>
  <w:style w:type="paragraph" w:customStyle="1" w:styleId="all">
    <w:name w:val="all"/>
    <w:basedOn w:val="a"/>
    <w:uiPriority w:val="99"/>
    <w:rsid w:val="00556AD0"/>
    <w:pPr>
      <w:spacing w:before="100" w:beforeAutospacing="1" w:after="100" w:afterAutospacing="1"/>
    </w:pPr>
    <w:rPr>
      <w:rFonts w:eastAsia="Calibri"/>
    </w:rPr>
  </w:style>
  <w:style w:type="character" w:customStyle="1" w:styleId="WW-Absatz-Standardschriftart1">
    <w:name w:val="WW-Absatz-Standardschriftart1"/>
    <w:uiPriority w:val="99"/>
    <w:rsid w:val="00556AD0"/>
  </w:style>
  <w:style w:type="character" w:customStyle="1" w:styleId="10pt">
    <w:name w:val="Основной текст + 10 pt"/>
    <w:aliases w:val="Интервал 0 pt12"/>
    <w:uiPriority w:val="99"/>
    <w:rsid w:val="00556AD0"/>
    <w:rPr>
      <w:color w:val="000000"/>
      <w:spacing w:val="3"/>
      <w:w w:val="100"/>
      <w:position w:val="0"/>
      <w:sz w:val="20"/>
      <w:lang w:val="ru-RU"/>
    </w:rPr>
  </w:style>
  <w:style w:type="character" w:customStyle="1" w:styleId="apple-converted-space">
    <w:name w:val="apple-converted-space"/>
    <w:uiPriority w:val="99"/>
    <w:rsid w:val="00556AD0"/>
  </w:style>
  <w:style w:type="character" w:customStyle="1" w:styleId="Absatz-Standardschriftart">
    <w:name w:val="Absatz-Standardschriftart"/>
    <w:uiPriority w:val="99"/>
    <w:rsid w:val="00556AD0"/>
  </w:style>
  <w:style w:type="character" w:customStyle="1" w:styleId="WW-Absatz-Standardschriftart">
    <w:name w:val="WW-Absatz-Standardschriftart"/>
    <w:uiPriority w:val="99"/>
    <w:rsid w:val="00556AD0"/>
  </w:style>
  <w:style w:type="character" w:customStyle="1" w:styleId="WW-Absatz-Standardschriftart11">
    <w:name w:val="WW-Absatz-Standardschriftart11"/>
    <w:uiPriority w:val="99"/>
    <w:rsid w:val="00556AD0"/>
  </w:style>
  <w:style w:type="character" w:customStyle="1" w:styleId="WW-Absatz-Standardschriftart111">
    <w:name w:val="WW-Absatz-Standardschriftart111"/>
    <w:uiPriority w:val="99"/>
    <w:rsid w:val="00556AD0"/>
  </w:style>
  <w:style w:type="character" w:customStyle="1" w:styleId="WW8Num2z0">
    <w:name w:val="WW8Num2z0"/>
    <w:uiPriority w:val="99"/>
    <w:rsid w:val="00556AD0"/>
    <w:rPr>
      <w:rFonts w:ascii="Times New Roman" w:hAnsi="Times New Roman"/>
    </w:rPr>
  </w:style>
  <w:style w:type="character" w:customStyle="1" w:styleId="WW8Num2z1">
    <w:name w:val="WW8Num2z1"/>
    <w:uiPriority w:val="99"/>
    <w:rsid w:val="00556AD0"/>
    <w:rPr>
      <w:rFonts w:ascii="Courier New" w:hAnsi="Courier New"/>
    </w:rPr>
  </w:style>
  <w:style w:type="character" w:customStyle="1" w:styleId="WW8Num2z2">
    <w:name w:val="WW8Num2z2"/>
    <w:uiPriority w:val="99"/>
    <w:rsid w:val="00556AD0"/>
    <w:rPr>
      <w:rFonts w:ascii="Wingdings" w:hAnsi="Wingdings"/>
    </w:rPr>
  </w:style>
  <w:style w:type="character" w:customStyle="1" w:styleId="WW8Num2z3">
    <w:name w:val="WW8Num2z3"/>
    <w:uiPriority w:val="99"/>
    <w:rsid w:val="00556AD0"/>
    <w:rPr>
      <w:rFonts w:ascii="Symbol" w:hAnsi="Symbol"/>
    </w:rPr>
  </w:style>
  <w:style w:type="character" w:customStyle="1" w:styleId="19">
    <w:name w:val="Основной шрифт абзаца1"/>
    <w:uiPriority w:val="99"/>
    <w:rsid w:val="00556AD0"/>
  </w:style>
  <w:style w:type="character" w:customStyle="1" w:styleId="25">
    <w:name w:val="Знак Знак2"/>
    <w:uiPriority w:val="99"/>
    <w:rsid w:val="00556AD0"/>
    <w:rPr>
      <w:lang w:val="ru-RU" w:eastAsia="ar-SA" w:bidi="ar-SA"/>
    </w:rPr>
  </w:style>
  <w:style w:type="character" w:customStyle="1" w:styleId="150">
    <w:name w:val="Знак Знак15"/>
    <w:basedOn w:val="a0"/>
    <w:uiPriority w:val="99"/>
    <w:rsid w:val="003444B1"/>
    <w:rPr>
      <w:rFonts w:ascii="Cambria" w:hAnsi="Cambria" w:cs="Times New Roman"/>
      <w:color w:val="365F91"/>
      <w:sz w:val="32"/>
      <w:szCs w:val="32"/>
    </w:rPr>
  </w:style>
  <w:style w:type="character" w:customStyle="1" w:styleId="140">
    <w:name w:val="Знак Знак14"/>
    <w:basedOn w:val="a0"/>
    <w:uiPriority w:val="99"/>
    <w:semiHidden/>
    <w:rsid w:val="003444B1"/>
    <w:rPr>
      <w:rFonts w:ascii="Times New Roman" w:hAnsi="Times New Roman" w:cs="Times New Roman"/>
      <w:sz w:val="20"/>
      <w:szCs w:val="20"/>
    </w:rPr>
  </w:style>
  <w:style w:type="character" w:customStyle="1" w:styleId="130">
    <w:name w:val="Знак Знак13"/>
    <w:basedOn w:val="a0"/>
    <w:uiPriority w:val="99"/>
    <w:semiHidden/>
    <w:rsid w:val="003444B1"/>
    <w:rPr>
      <w:rFonts w:ascii="Times New Roman" w:hAnsi="Times New Roman" w:cs="Times New Roman"/>
      <w:b/>
      <w:sz w:val="20"/>
      <w:szCs w:val="20"/>
    </w:rPr>
  </w:style>
  <w:style w:type="character" w:customStyle="1" w:styleId="120">
    <w:name w:val="Знак Знак12"/>
    <w:basedOn w:val="a0"/>
    <w:uiPriority w:val="99"/>
    <w:semiHidden/>
    <w:rsid w:val="003444B1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111">
    <w:name w:val="Знак Знак11"/>
    <w:basedOn w:val="a0"/>
    <w:uiPriority w:val="99"/>
    <w:semiHidden/>
    <w:rsid w:val="003444B1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101">
    <w:name w:val="Знак Знак10"/>
    <w:basedOn w:val="a0"/>
    <w:uiPriority w:val="99"/>
    <w:semiHidden/>
    <w:rsid w:val="003444B1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92">
    <w:name w:val="Знак Знак9"/>
    <w:basedOn w:val="a0"/>
    <w:uiPriority w:val="99"/>
    <w:semiHidden/>
    <w:rsid w:val="003444B1"/>
    <w:rPr>
      <w:rFonts w:ascii="Cambria" w:hAnsi="Cambria" w:cs="Times New Roman"/>
      <w:i/>
      <w:iCs/>
      <w:color w:val="243F60"/>
      <w:sz w:val="20"/>
      <w:szCs w:val="20"/>
    </w:rPr>
  </w:style>
  <w:style w:type="character" w:customStyle="1" w:styleId="82">
    <w:name w:val="Знак Знак8"/>
    <w:basedOn w:val="a0"/>
    <w:uiPriority w:val="99"/>
    <w:semiHidden/>
    <w:rsid w:val="003444B1"/>
    <w:rPr>
      <w:rFonts w:ascii="Times New Roman" w:hAnsi="Times New Roman" w:cs="Times New Roman"/>
      <w:b/>
      <w:caps/>
      <w:sz w:val="20"/>
      <w:szCs w:val="20"/>
      <w:lang w:eastAsia="ar-SA" w:bidi="ar-SA"/>
    </w:rPr>
  </w:style>
  <w:style w:type="character" w:customStyle="1" w:styleId="710">
    <w:name w:val="Знак Знак71"/>
    <w:basedOn w:val="a0"/>
    <w:uiPriority w:val="99"/>
    <w:semiHidden/>
    <w:rsid w:val="003444B1"/>
    <w:rPr>
      <w:rFonts w:ascii="Cambria" w:hAnsi="Cambria" w:cs="Times New Roman"/>
      <w:i/>
      <w:iCs/>
      <w:color w:val="272727"/>
      <w:sz w:val="21"/>
      <w:szCs w:val="21"/>
    </w:rPr>
  </w:style>
  <w:style w:type="character" w:customStyle="1" w:styleId="1a">
    <w:name w:val="Верхний колонтитул Знак1"/>
    <w:aliases w:val="Знак2 Знак1"/>
    <w:basedOn w:val="a0"/>
    <w:uiPriority w:val="99"/>
    <w:semiHidden/>
    <w:rsid w:val="003444B1"/>
    <w:rPr>
      <w:rFonts w:cs="Times New Roman"/>
    </w:rPr>
  </w:style>
  <w:style w:type="character" w:customStyle="1" w:styleId="610">
    <w:name w:val="Знак Знак61"/>
    <w:basedOn w:val="a0"/>
    <w:uiPriority w:val="99"/>
    <w:semiHidden/>
    <w:rsid w:val="003444B1"/>
    <w:rPr>
      <w:rFonts w:ascii="Calibri" w:hAnsi="Calibri" w:cs="Times New Roman"/>
      <w:lang w:eastAsia="en-US"/>
    </w:rPr>
  </w:style>
  <w:style w:type="character" w:customStyle="1" w:styleId="1b">
    <w:name w:val="Нижний колонтитул Знак1"/>
    <w:basedOn w:val="a0"/>
    <w:uiPriority w:val="99"/>
    <w:semiHidden/>
    <w:rsid w:val="003444B1"/>
    <w:rPr>
      <w:rFonts w:cs="Times New Roman"/>
    </w:rPr>
  </w:style>
  <w:style w:type="character" w:customStyle="1" w:styleId="52">
    <w:name w:val="Знак Знак5"/>
    <w:basedOn w:val="a0"/>
    <w:uiPriority w:val="99"/>
    <w:semiHidden/>
    <w:rsid w:val="003444B1"/>
    <w:rPr>
      <w:rFonts w:ascii="Calibri" w:hAnsi="Calibri" w:cs="Times New Roman"/>
      <w:sz w:val="20"/>
      <w:szCs w:val="20"/>
      <w:lang w:eastAsia="en-US"/>
    </w:rPr>
  </w:style>
  <w:style w:type="character" w:customStyle="1" w:styleId="1c">
    <w:name w:val="Текст концевой сноски Знак1"/>
    <w:basedOn w:val="a0"/>
    <w:uiPriority w:val="99"/>
    <w:semiHidden/>
    <w:rsid w:val="003444B1"/>
    <w:rPr>
      <w:rFonts w:cs="Times New Roman"/>
      <w:sz w:val="20"/>
      <w:szCs w:val="20"/>
    </w:rPr>
  </w:style>
  <w:style w:type="character" w:customStyle="1" w:styleId="410">
    <w:name w:val="Знак Знак41"/>
    <w:basedOn w:val="a0"/>
    <w:uiPriority w:val="99"/>
    <w:semiHidden/>
    <w:rsid w:val="003444B1"/>
    <w:rPr>
      <w:rFonts w:ascii="Times New Roman" w:hAnsi="Times New Roman" w:cs="Times New Roman"/>
      <w:sz w:val="24"/>
      <w:szCs w:val="24"/>
    </w:rPr>
  </w:style>
  <w:style w:type="character" w:customStyle="1" w:styleId="1d">
    <w:name w:val="Основной текст Знак1"/>
    <w:basedOn w:val="a0"/>
    <w:uiPriority w:val="99"/>
    <w:semiHidden/>
    <w:rsid w:val="003444B1"/>
    <w:rPr>
      <w:rFonts w:cs="Times New Roman"/>
    </w:rPr>
  </w:style>
  <w:style w:type="character" w:customStyle="1" w:styleId="311">
    <w:name w:val="Знак Знак31"/>
    <w:basedOn w:val="a0"/>
    <w:uiPriority w:val="99"/>
    <w:rsid w:val="003444B1"/>
    <w:rPr>
      <w:rFonts w:ascii="Times New Roman" w:hAnsi="Times New Roman" w:cs="Times New Roman"/>
      <w:b/>
      <w:bCs/>
      <w:sz w:val="24"/>
      <w:szCs w:val="24"/>
    </w:rPr>
  </w:style>
  <w:style w:type="character" w:customStyle="1" w:styleId="212">
    <w:name w:val="Знак Знак21"/>
    <w:basedOn w:val="a0"/>
    <w:uiPriority w:val="99"/>
    <w:semiHidden/>
    <w:rsid w:val="003444B1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1e">
    <w:name w:val="Основной текст с отступом Знак1"/>
    <w:basedOn w:val="a0"/>
    <w:uiPriority w:val="99"/>
    <w:semiHidden/>
    <w:rsid w:val="003444B1"/>
    <w:rPr>
      <w:rFonts w:cs="Times New Roman"/>
    </w:rPr>
  </w:style>
  <w:style w:type="character" w:customStyle="1" w:styleId="170">
    <w:name w:val="Знак Знак17"/>
    <w:basedOn w:val="a0"/>
    <w:uiPriority w:val="99"/>
    <w:semiHidden/>
    <w:rsid w:val="003444B1"/>
    <w:rPr>
      <w:rFonts w:ascii="Times New Roman" w:hAnsi="Times New Roman" w:cs="Times New Roman"/>
      <w:sz w:val="20"/>
      <w:szCs w:val="20"/>
    </w:rPr>
  </w:style>
  <w:style w:type="character" w:customStyle="1" w:styleId="213">
    <w:name w:val="Основной текст 2 Знак1"/>
    <w:basedOn w:val="a0"/>
    <w:uiPriority w:val="99"/>
    <w:semiHidden/>
    <w:rsid w:val="003444B1"/>
    <w:rPr>
      <w:rFonts w:cs="Times New Roman"/>
    </w:rPr>
  </w:style>
  <w:style w:type="character" w:customStyle="1" w:styleId="160">
    <w:name w:val="Знак Знак16"/>
    <w:basedOn w:val="a0"/>
    <w:uiPriority w:val="99"/>
    <w:semiHidden/>
    <w:rsid w:val="003444B1"/>
    <w:rPr>
      <w:rFonts w:ascii="Segoe UI" w:hAnsi="Segoe UI" w:cs="Segoe UI"/>
      <w:sz w:val="18"/>
      <w:szCs w:val="18"/>
      <w:lang w:eastAsia="en-US"/>
    </w:rPr>
  </w:style>
  <w:style w:type="character" w:customStyle="1" w:styleId="1f">
    <w:name w:val="Текст выноски Знак1"/>
    <w:basedOn w:val="a0"/>
    <w:uiPriority w:val="99"/>
    <w:semiHidden/>
    <w:rsid w:val="003444B1"/>
    <w:rPr>
      <w:rFonts w:ascii="Tahoma" w:hAnsi="Tahoma" w:cs="Tahoma"/>
      <w:sz w:val="16"/>
      <w:szCs w:val="16"/>
    </w:rPr>
  </w:style>
  <w:style w:type="paragraph" w:customStyle="1" w:styleId="1f0">
    <w:name w:val="Без интервала1"/>
    <w:uiPriority w:val="99"/>
    <w:rsid w:val="003444B1"/>
    <w:rPr>
      <w:rFonts w:eastAsia="Times New Roman"/>
      <w:lang w:eastAsia="en-US"/>
    </w:rPr>
  </w:style>
  <w:style w:type="paragraph" w:customStyle="1" w:styleId="1f1">
    <w:name w:val="Абзац списка1"/>
    <w:basedOn w:val="a"/>
    <w:uiPriority w:val="99"/>
    <w:rsid w:val="003444B1"/>
    <w:pPr>
      <w:ind w:left="720"/>
      <w:contextualSpacing/>
    </w:pPr>
    <w:rPr>
      <w:rFonts w:eastAsia="Calibri"/>
    </w:rPr>
  </w:style>
  <w:style w:type="character" w:customStyle="1" w:styleId="151">
    <w:name w:val="Знак Знак151"/>
    <w:uiPriority w:val="99"/>
    <w:rsid w:val="006D764F"/>
    <w:rPr>
      <w:rFonts w:ascii="Cambria" w:eastAsia="Times New Roman" w:hAnsi="Cambria"/>
      <w:color w:val="365F91"/>
      <w:sz w:val="32"/>
    </w:rPr>
  </w:style>
  <w:style w:type="character" w:customStyle="1" w:styleId="141">
    <w:name w:val="Знак Знак141"/>
    <w:uiPriority w:val="99"/>
    <w:semiHidden/>
    <w:rsid w:val="006D764F"/>
    <w:rPr>
      <w:rFonts w:ascii="Times New Roman" w:eastAsia="Times New Roman" w:hAnsi="Times New Roman"/>
      <w:sz w:val="20"/>
    </w:rPr>
  </w:style>
  <w:style w:type="character" w:customStyle="1" w:styleId="131">
    <w:name w:val="Знак Знак131"/>
    <w:uiPriority w:val="99"/>
    <w:semiHidden/>
    <w:rsid w:val="006D764F"/>
    <w:rPr>
      <w:rFonts w:ascii="Times New Roman" w:eastAsia="Times New Roman" w:hAnsi="Times New Roman"/>
      <w:b/>
      <w:sz w:val="20"/>
    </w:rPr>
  </w:style>
  <w:style w:type="character" w:customStyle="1" w:styleId="121">
    <w:name w:val="Знак Знак121"/>
    <w:uiPriority w:val="99"/>
    <w:semiHidden/>
    <w:rsid w:val="006D764F"/>
    <w:rPr>
      <w:rFonts w:ascii="Times New Roman" w:eastAsia="Times New Roman" w:hAnsi="Times New Roman"/>
      <w:sz w:val="20"/>
      <w:lang w:eastAsia="ar-SA" w:bidi="ar-SA"/>
    </w:rPr>
  </w:style>
  <w:style w:type="character" w:customStyle="1" w:styleId="1110">
    <w:name w:val="Знак Знак111"/>
    <w:uiPriority w:val="99"/>
    <w:semiHidden/>
    <w:rsid w:val="006D764F"/>
    <w:rPr>
      <w:rFonts w:ascii="Times New Roman" w:eastAsia="Times New Roman" w:hAnsi="Times New Roman"/>
      <w:sz w:val="20"/>
      <w:lang w:eastAsia="ar-SA" w:bidi="ar-SA"/>
    </w:rPr>
  </w:style>
  <w:style w:type="character" w:customStyle="1" w:styleId="1010">
    <w:name w:val="Знак Знак101"/>
    <w:uiPriority w:val="99"/>
    <w:semiHidden/>
    <w:rsid w:val="006D764F"/>
    <w:rPr>
      <w:rFonts w:ascii="Times New Roman" w:eastAsia="Times New Roman" w:hAnsi="Times New Roman"/>
      <w:sz w:val="20"/>
      <w:lang w:eastAsia="ar-SA" w:bidi="ar-SA"/>
    </w:rPr>
  </w:style>
  <w:style w:type="character" w:customStyle="1" w:styleId="910">
    <w:name w:val="Знак Знак91"/>
    <w:uiPriority w:val="99"/>
    <w:semiHidden/>
    <w:rsid w:val="006D764F"/>
    <w:rPr>
      <w:rFonts w:ascii="Cambria" w:eastAsia="Times New Roman" w:hAnsi="Cambria"/>
      <w:i/>
      <w:color w:val="243F60"/>
      <w:sz w:val="20"/>
    </w:rPr>
  </w:style>
  <w:style w:type="character" w:customStyle="1" w:styleId="810">
    <w:name w:val="Знак Знак81"/>
    <w:uiPriority w:val="99"/>
    <w:semiHidden/>
    <w:rsid w:val="006D764F"/>
    <w:rPr>
      <w:rFonts w:ascii="Times New Roman" w:eastAsia="Times New Roman" w:hAnsi="Times New Roman"/>
      <w:b/>
      <w:caps/>
      <w:sz w:val="20"/>
      <w:lang w:eastAsia="ar-SA" w:bidi="ar-SA"/>
    </w:rPr>
  </w:style>
  <w:style w:type="character" w:customStyle="1" w:styleId="720">
    <w:name w:val="Знак Знак72"/>
    <w:uiPriority w:val="99"/>
    <w:semiHidden/>
    <w:rsid w:val="006D764F"/>
    <w:rPr>
      <w:rFonts w:ascii="Cambria" w:eastAsia="Times New Roman" w:hAnsi="Cambria"/>
      <w:i/>
      <w:color w:val="272727"/>
      <w:sz w:val="21"/>
    </w:rPr>
  </w:style>
  <w:style w:type="character" w:customStyle="1" w:styleId="620">
    <w:name w:val="Знак Знак62"/>
    <w:uiPriority w:val="99"/>
    <w:semiHidden/>
    <w:rsid w:val="006D764F"/>
    <w:rPr>
      <w:rFonts w:ascii="Calibri" w:eastAsia="Times New Roman" w:hAnsi="Calibri"/>
      <w:lang w:eastAsia="en-US"/>
    </w:rPr>
  </w:style>
  <w:style w:type="character" w:customStyle="1" w:styleId="510">
    <w:name w:val="Знак Знак51"/>
    <w:uiPriority w:val="99"/>
    <w:semiHidden/>
    <w:rsid w:val="006D764F"/>
    <w:rPr>
      <w:rFonts w:ascii="Calibri" w:eastAsia="Times New Roman" w:hAnsi="Calibri"/>
      <w:sz w:val="20"/>
      <w:lang w:eastAsia="en-US"/>
    </w:rPr>
  </w:style>
  <w:style w:type="character" w:customStyle="1" w:styleId="420">
    <w:name w:val="Знак Знак42"/>
    <w:uiPriority w:val="99"/>
    <w:semiHidden/>
    <w:rsid w:val="006D764F"/>
    <w:rPr>
      <w:rFonts w:ascii="Times New Roman" w:eastAsia="Times New Roman" w:hAnsi="Times New Roman"/>
      <w:sz w:val="24"/>
    </w:rPr>
  </w:style>
  <w:style w:type="character" w:customStyle="1" w:styleId="320">
    <w:name w:val="Знак Знак32"/>
    <w:uiPriority w:val="99"/>
    <w:rsid w:val="006D764F"/>
    <w:rPr>
      <w:rFonts w:ascii="Times New Roman" w:eastAsia="Times New Roman" w:hAnsi="Times New Roman"/>
      <w:b/>
      <w:sz w:val="24"/>
    </w:rPr>
  </w:style>
  <w:style w:type="character" w:customStyle="1" w:styleId="220">
    <w:name w:val="Знак Знак22"/>
    <w:uiPriority w:val="99"/>
    <w:semiHidden/>
    <w:rsid w:val="006D764F"/>
    <w:rPr>
      <w:rFonts w:ascii="Times New Roman" w:eastAsia="Times New Roman" w:hAnsi="Times New Roman"/>
      <w:sz w:val="20"/>
      <w:lang w:eastAsia="ar-SA" w:bidi="ar-SA"/>
    </w:rPr>
  </w:style>
  <w:style w:type="character" w:customStyle="1" w:styleId="190">
    <w:name w:val="Знак Знак19"/>
    <w:uiPriority w:val="99"/>
    <w:semiHidden/>
    <w:rsid w:val="006D764F"/>
    <w:rPr>
      <w:rFonts w:ascii="Times New Roman" w:eastAsia="Times New Roman" w:hAnsi="Times New Roman"/>
      <w:sz w:val="20"/>
    </w:rPr>
  </w:style>
  <w:style w:type="character" w:customStyle="1" w:styleId="180">
    <w:name w:val="Знак Знак18"/>
    <w:uiPriority w:val="99"/>
    <w:semiHidden/>
    <w:rsid w:val="006D764F"/>
    <w:rPr>
      <w:rFonts w:ascii="Segoe UI" w:eastAsia="Times New Roman" w:hAnsi="Segoe UI"/>
      <w:sz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5214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5410</Words>
  <Characters>30841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Reanimator Extreme Edition</Company>
  <LinksUpToDate>false</LinksUpToDate>
  <CharactersWithSpaces>36179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User153</cp:lastModifiedBy>
  <cp:revision>2</cp:revision>
  <cp:lastPrinted>2023-01-17T08:41:00Z</cp:lastPrinted>
  <dcterms:created xsi:type="dcterms:W3CDTF">2025-01-17T06:06:00Z</dcterms:created>
  <dcterms:modified xsi:type="dcterms:W3CDTF">2025-01-17T06:06:00Z</dcterms:modified>
</cp:coreProperties>
</file>