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59" w:rsidRDefault="008A6859" w:rsidP="008A6859">
      <w:pPr>
        <w:widowControl/>
        <w:spacing w:line="192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59" w:rsidRDefault="007B3BF9" w:rsidP="008A6859">
      <w:pPr>
        <w:widowControl/>
        <w:spacing w:line="192" w:lineRule="auto"/>
        <w:jc w:val="both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3.7pt;margin-top:6.6pt;width:480.25pt;height:127.4pt;z-index:251664384;mso-wrap-distance-left:0;mso-position-horizontal-relative:page" stroked="f">
            <v:fill opacity="0" color2="black"/>
            <v:textbox inset="0,0,0,0">
              <w:txbxContent>
                <w:tbl>
                  <w:tblPr>
                    <w:tblW w:w="978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1"/>
                  </w:tblGrid>
                  <w:tr w:rsidR="00CD07E9">
                    <w:trPr>
                      <w:trHeight w:val="397"/>
                    </w:trPr>
                    <w:tc>
                      <w:tcPr>
                        <w:tcW w:w="9781" w:type="dxa"/>
                      </w:tcPr>
                      <w:p w:rsidR="00CD07E9" w:rsidRDefault="00CD07E9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CD07E9">
                    <w:tc>
                      <w:tcPr>
                        <w:tcW w:w="9781" w:type="dxa"/>
                      </w:tcPr>
                      <w:p w:rsidR="00CD07E9" w:rsidRDefault="00CD07E9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АДМИНИСТРАЦИЯ ИССИНСКОГО РАЙОНА </w:t>
                        </w:r>
                      </w:p>
                    </w:tc>
                  </w:tr>
                  <w:tr w:rsidR="00CD07E9">
                    <w:trPr>
                      <w:trHeight w:val="397"/>
                    </w:trPr>
                    <w:tc>
                      <w:tcPr>
                        <w:tcW w:w="9781" w:type="dxa"/>
                        <w:vAlign w:val="center"/>
                      </w:tcPr>
                      <w:p w:rsidR="00CD07E9" w:rsidRDefault="00CD07E9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  ПЕНЗЕНСКОЙ ОБЛАСТИ</w:t>
                        </w:r>
                      </w:p>
                    </w:tc>
                  </w:tr>
                  <w:tr w:rsidR="00CD07E9">
                    <w:trPr>
                      <w:trHeight w:val="294"/>
                    </w:trPr>
                    <w:tc>
                      <w:tcPr>
                        <w:tcW w:w="9781" w:type="dxa"/>
                      </w:tcPr>
                      <w:p w:rsidR="00CD07E9" w:rsidRDefault="00CD07E9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CD07E9">
                    <w:trPr>
                      <w:trHeight w:val="542"/>
                    </w:trPr>
                    <w:tc>
                      <w:tcPr>
                        <w:tcW w:w="9781" w:type="dxa"/>
                        <w:vAlign w:val="center"/>
                      </w:tcPr>
                      <w:p w:rsidR="00CD07E9" w:rsidRDefault="00CD07E9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  <w:tr w:rsidR="00CD07E9">
                    <w:trPr>
                      <w:trHeight w:val="212"/>
                    </w:trPr>
                    <w:tc>
                      <w:tcPr>
                        <w:tcW w:w="9781" w:type="dxa"/>
                        <w:vAlign w:val="center"/>
                      </w:tcPr>
                      <w:p w:rsidR="00CD07E9" w:rsidRDefault="00CD07E9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CD07E9" w:rsidRDefault="00CD07E9"/>
              </w:txbxContent>
            </v:textbox>
            <w10:wrap type="square" side="largest" anchorx="page"/>
          </v:shape>
        </w:pict>
      </w:r>
    </w:p>
    <w:p w:rsidR="008A6859" w:rsidRDefault="007B3BF9" w:rsidP="008A6859">
      <w:r>
        <w:pict>
          <v:shape id="_x0000_s1030" type="#_x0000_t202" style="position:absolute;margin-left:0;margin-top:-2.65pt;width:232.45pt;height:33.8pt;z-index:251665408;mso-position-horizontal:center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CD07E9">
                    <w:tc>
                      <w:tcPr>
                        <w:tcW w:w="284" w:type="dxa"/>
                        <w:vAlign w:val="bottom"/>
                      </w:tcPr>
                      <w:p w:rsidR="00CD07E9" w:rsidRDefault="00CD07E9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CD07E9" w:rsidRDefault="00CD07E9" w:rsidP="00544646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30.09.2025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CD07E9" w:rsidRDefault="00CD07E9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CD07E9" w:rsidRDefault="00CD07E9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212-п</w:t>
                        </w:r>
                      </w:p>
                    </w:tc>
                  </w:tr>
                  <w:tr w:rsidR="00CD07E9">
                    <w:tc>
                      <w:tcPr>
                        <w:tcW w:w="4650" w:type="dxa"/>
                        <w:gridSpan w:val="4"/>
                      </w:tcPr>
                      <w:p w:rsidR="00CD07E9" w:rsidRDefault="00CD07E9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CD07E9" w:rsidRDefault="00CD07E9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р.п. Исса</w:t>
                        </w:r>
                      </w:p>
                    </w:tc>
                  </w:tr>
                </w:tbl>
                <w:p w:rsidR="00CD07E9" w:rsidRDefault="00CD07E9"/>
              </w:txbxContent>
            </v:textbox>
            <w10:wrap type="square" side="largest" anchorx="margin"/>
          </v:shape>
        </w:pict>
      </w:r>
      <w:r w:rsidR="008A6859">
        <w:t xml:space="preserve"> </w:t>
      </w:r>
    </w:p>
    <w:p w:rsidR="008A6859" w:rsidRDefault="008A6859" w:rsidP="008A6859"/>
    <w:p w:rsidR="008A6859" w:rsidRDefault="008A6859" w:rsidP="008A6859"/>
    <w:p w:rsidR="008A6859" w:rsidRDefault="008A6859" w:rsidP="008A6859"/>
    <w:p w:rsidR="00CD07E9" w:rsidRDefault="008A6859" w:rsidP="008A6859">
      <w:pPr>
        <w:shd w:val="clear" w:color="auto" w:fill="FFFFFF"/>
        <w:ind w:right="12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О подготовке и проведении штабной тренировки</w:t>
      </w:r>
    </w:p>
    <w:p w:rsidR="008A6859" w:rsidRDefault="008A6859" w:rsidP="008A6859">
      <w:pPr>
        <w:shd w:val="clear" w:color="auto" w:fill="FFFFFF"/>
        <w:ind w:right="12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 </w:t>
      </w:r>
      <w:r w:rsidR="00374C94">
        <w:rPr>
          <w:b/>
          <w:bCs/>
          <w:spacing w:val="-3"/>
          <w:sz w:val="28"/>
          <w:szCs w:val="28"/>
        </w:rPr>
        <w:t>по гражданской обороне</w:t>
      </w:r>
    </w:p>
    <w:p w:rsidR="008A6859" w:rsidRPr="003F1A1E" w:rsidRDefault="008A6859" w:rsidP="008A6859">
      <w:pPr>
        <w:outlineLvl w:val="0"/>
        <w:rPr>
          <w:spacing w:val="-1"/>
        </w:rPr>
      </w:pPr>
      <w:r>
        <w:rPr>
          <w:spacing w:val="-1"/>
        </w:rPr>
        <w:t xml:space="preserve">                </w:t>
      </w:r>
    </w:p>
    <w:p w:rsidR="008A6859" w:rsidRPr="00705C27" w:rsidRDefault="008A6859" w:rsidP="00CD07E9">
      <w:pPr>
        <w:ind w:firstLine="709"/>
        <w:jc w:val="both"/>
        <w:rPr>
          <w:bCs/>
          <w:color w:val="000000"/>
          <w:kern w:val="2"/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C77D26">
        <w:rPr>
          <w:sz w:val="28"/>
          <w:szCs w:val="28"/>
        </w:rPr>
        <w:t xml:space="preserve">соответствии с </w:t>
      </w:r>
      <w:r w:rsidRPr="00C77D26">
        <w:rPr>
          <w:kern w:val="2"/>
          <w:sz w:val="28"/>
          <w:szCs w:val="28"/>
        </w:rPr>
        <w:t>Федеральны</w:t>
      </w:r>
      <w:r>
        <w:rPr>
          <w:kern w:val="2"/>
          <w:sz w:val="28"/>
          <w:szCs w:val="28"/>
        </w:rPr>
        <w:t>м законом от 12.02.1998 № 28-ФЗ</w:t>
      </w:r>
      <w:r>
        <w:rPr>
          <w:kern w:val="2"/>
          <w:sz w:val="28"/>
          <w:szCs w:val="28"/>
        </w:rPr>
        <w:br/>
        <w:t>"</w:t>
      </w:r>
      <w:r w:rsidRPr="00C77D26">
        <w:rPr>
          <w:kern w:val="2"/>
          <w:sz w:val="28"/>
          <w:szCs w:val="28"/>
        </w:rPr>
        <w:t>О гражданской обороне</w:t>
      </w:r>
      <w:r>
        <w:rPr>
          <w:kern w:val="2"/>
          <w:sz w:val="28"/>
          <w:szCs w:val="28"/>
        </w:rPr>
        <w:t>" (с последующими изменениями)</w:t>
      </w:r>
      <w:r w:rsidRPr="00C77D26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="00403C9F">
        <w:rPr>
          <w:sz w:val="28"/>
          <w:szCs w:val="28"/>
        </w:rPr>
        <w:t>пунктом 34 раздела 4 Плана мероприятий по реализации Основ государственной политики Российской Федерации в области гражданской обороны на период до 2030 года, утвержденного Заместителем Председателя Правительства Российской Федерации от 20 июня 2017 г. № 4210п-П4</w:t>
      </w:r>
      <w:r w:rsidR="00403C9F">
        <w:rPr>
          <w:spacing w:val="-1"/>
          <w:sz w:val="28"/>
          <w:szCs w:val="28"/>
        </w:rPr>
        <w:t>, распоряжением Губе</w:t>
      </w:r>
      <w:r w:rsidR="009777D8">
        <w:rPr>
          <w:spacing w:val="-1"/>
          <w:sz w:val="28"/>
          <w:szCs w:val="28"/>
        </w:rPr>
        <w:t xml:space="preserve">рнатора Пензенской области от </w:t>
      </w:r>
      <w:r w:rsidR="00544646">
        <w:rPr>
          <w:spacing w:val="-1"/>
          <w:sz w:val="28"/>
          <w:szCs w:val="28"/>
        </w:rPr>
        <w:t>15</w:t>
      </w:r>
      <w:r w:rsidR="009777D8">
        <w:rPr>
          <w:spacing w:val="-1"/>
          <w:sz w:val="28"/>
          <w:szCs w:val="28"/>
        </w:rPr>
        <w:t>.09.202</w:t>
      </w:r>
      <w:r w:rsidR="00544646">
        <w:rPr>
          <w:spacing w:val="-1"/>
          <w:sz w:val="28"/>
          <w:szCs w:val="28"/>
        </w:rPr>
        <w:t>5</w:t>
      </w:r>
      <w:r w:rsidR="009777D8">
        <w:rPr>
          <w:spacing w:val="-1"/>
          <w:sz w:val="28"/>
          <w:szCs w:val="28"/>
        </w:rPr>
        <w:t xml:space="preserve"> №</w:t>
      </w:r>
      <w:r w:rsidR="00544646">
        <w:rPr>
          <w:spacing w:val="-1"/>
          <w:sz w:val="28"/>
          <w:szCs w:val="28"/>
        </w:rPr>
        <w:t>387</w:t>
      </w:r>
      <w:r w:rsidR="00403C9F">
        <w:rPr>
          <w:spacing w:val="-1"/>
          <w:sz w:val="28"/>
          <w:szCs w:val="28"/>
        </w:rPr>
        <w:t>-р «О подготовке и проведении штабной</w:t>
      </w:r>
      <w:proofErr w:type="gramEnd"/>
      <w:r w:rsidR="00403C9F">
        <w:rPr>
          <w:spacing w:val="-1"/>
          <w:sz w:val="28"/>
          <w:szCs w:val="28"/>
        </w:rPr>
        <w:t xml:space="preserve"> </w:t>
      </w:r>
      <w:proofErr w:type="gramStart"/>
      <w:r w:rsidR="00403C9F">
        <w:rPr>
          <w:spacing w:val="-1"/>
          <w:sz w:val="28"/>
          <w:szCs w:val="28"/>
        </w:rPr>
        <w:t>тренировки по гражданской обороне»,</w:t>
      </w:r>
      <w:r w:rsidR="006D55ED">
        <w:rPr>
          <w:sz w:val="28"/>
          <w:szCs w:val="28"/>
        </w:rPr>
        <w:t xml:space="preserve"> </w:t>
      </w:r>
      <w:r w:rsidR="00403C9F">
        <w:rPr>
          <w:sz w:val="28"/>
          <w:szCs w:val="28"/>
        </w:rPr>
        <w:t xml:space="preserve"> в целях отработки вопросов организации управления при выполнении мероприятий по гражданской обороне, проверки готовности органов управления и сил ГО всех уровней к практическим действиям по выполнению мероприятий по  гражданской обороне и  ликвидации чрезвычайных ситуаций природного и техногенного характера и обеспечения защиты населенных пунктов, объектов экономики и социальной инфраструктуры</w:t>
      </w:r>
      <w:r>
        <w:rPr>
          <w:sz w:val="28"/>
          <w:szCs w:val="28"/>
        </w:rPr>
        <w:t>, руководствуясь статьей 21</w:t>
      </w:r>
      <w:r w:rsidRPr="00013096">
        <w:rPr>
          <w:sz w:val="28"/>
          <w:szCs w:val="28"/>
        </w:rPr>
        <w:t xml:space="preserve"> Уста</w:t>
      </w:r>
      <w:r>
        <w:rPr>
          <w:sz w:val="28"/>
          <w:szCs w:val="28"/>
        </w:rPr>
        <w:t>ва</w:t>
      </w:r>
      <w:r w:rsidR="002639C8" w:rsidRPr="002639C8">
        <w:rPr>
          <w:sz w:val="28"/>
          <w:szCs w:val="28"/>
        </w:rPr>
        <w:t xml:space="preserve"> муниципального района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Иссинск</w:t>
      </w:r>
      <w:r w:rsidR="002639C8">
        <w:rPr>
          <w:sz w:val="28"/>
          <w:szCs w:val="28"/>
        </w:rPr>
        <w:t>ий</w:t>
      </w:r>
      <w:proofErr w:type="spellEnd"/>
      <w:r w:rsidR="002639C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Пензенской </w:t>
      </w:r>
      <w:r w:rsidRPr="00013096">
        <w:rPr>
          <w:sz w:val="28"/>
          <w:szCs w:val="28"/>
        </w:rPr>
        <w:t>области, администрация Иссинского района</w:t>
      </w:r>
      <w:r>
        <w:rPr>
          <w:sz w:val="28"/>
          <w:szCs w:val="28"/>
        </w:rPr>
        <w:t xml:space="preserve"> Пензенской области </w:t>
      </w:r>
      <w:r w:rsidRPr="00D957F1">
        <w:rPr>
          <w:b/>
          <w:sz w:val="28"/>
          <w:szCs w:val="28"/>
        </w:rPr>
        <w:t>постановляет: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20A0">
        <w:rPr>
          <w:sz w:val="28"/>
          <w:szCs w:val="28"/>
        </w:rPr>
        <w:t>Провести на территории Иссинского района Пензенской области в период с 01-02 октября 2025 года штабную тренировку по теме: «</w:t>
      </w:r>
      <w:r w:rsidRPr="003A6CC2">
        <w:rPr>
          <w:sz w:val="28"/>
          <w:szCs w:val="28"/>
          <w:shd w:val="clear" w:color="auto" w:fill="FFFFFF"/>
        </w:rPr>
        <w:t>Ведение гражданской обороны на территории Пензенской области в современных условиях</w:t>
      </w:r>
      <w:r w:rsidRPr="00CD20A0">
        <w:rPr>
          <w:bCs/>
          <w:sz w:val="28"/>
          <w:szCs w:val="28"/>
        </w:rPr>
        <w:t>».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z w:val="28"/>
          <w:szCs w:val="28"/>
        </w:rPr>
        <w:t>Штабную тренировку провести в 2 этапа в течени</w:t>
      </w:r>
      <w:proofErr w:type="gramStart"/>
      <w:r w:rsidRPr="00CD07E9">
        <w:rPr>
          <w:sz w:val="28"/>
          <w:szCs w:val="28"/>
        </w:rPr>
        <w:t>и</w:t>
      </w:r>
      <w:proofErr w:type="gramEnd"/>
      <w:r w:rsidRPr="00CD07E9">
        <w:rPr>
          <w:sz w:val="28"/>
          <w:szCs w:val="28"/>
        </w:rPr>
        <w:t xml:space="preserve"> 36часов.</w:t>
      </w:r>
    </w:p>
    <w:p w:rsidR="00CD07E9" w:rsidRDefault="002639C8" w:rsidP="00CD07E9">
      <w:pPr>
        <w:pStyle w:val="Default"/>
        <w:ind w:left="567"/>
        <w:jc w:val="both"/>
        <w:rPr>
          <w:rStyle w:val="6"/>
          <w:b w:val="0"/>
          <w:bCs w:val="0"/>
          <w:sz w:val="28"/>
          <w:szCs w:val="28"/>
        </w:rPr>
      </w:pPr>
      <w:r w:rsidRPr="00CD07E9">
        <w:rPr>
          <w:rStyle w:val="6"/>
          <w:b w:val="0"/>
          <w:bCs w:val="0"/>
          <w:sz w:val="28"/>
          <w:szCs w:val="28"/>
        </w:rPr>
        <w:t>ЭТАПЫ ПРОВЕДЕНИЯ:</w:t>
      </w:r>
    </w:p>
    <w:p w:rsidR="00CD07E9" w:rsidRDefault="002639C8" w:rsidP="00CD07E9">
      <w:pPr>
        <w:pStyle w:val="Default"/>
        <w:ind w:left="567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Штабная тренировка проводится в два этапа в течение 36 часов.</w:t>
      </w:r>
    </w:p>
    <w:p w:rsidR="00CD07E9" w:rsidRDefault="002639C8" w:rsidP="00CD07E9">
      <w:pPr>
        <w:pStyle w:val="Default"/>
        <w:ind w:left="567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Начало тренировки – 06.00 1 октября 2025 г.,</w:t>
      </w:r>
    </w:p>
    <w:p w:rsidR="00CD07E9" w:rsidRDefault="002639C8" w:rsidP="00CD07E9">
      <w:pPr>
        <w:pStyle w:val="Default"/>
        <w:ind w:left="567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Окончание тренировки – 18.00 2 октября 2025 г.</w:t>
      </w:r>
    </w:p>
    <w:p w:rsidR="00CD07E9" w:rsidRDefault="002639C8" w:rsidP="00CD07E9">
      <w:pPr>
        <w:pStyle w:val="Default"/>
        <w:ind w:left="567"/>
        <w:jc w:val="both"/>
        <w:rPr>
          <w:sz w:val="28"/>
          <w:szCs w:val="28"/>
        </w:rPr>
      </w:pPr>
      <w:proofErr w:type="gramStart"/>
      <w:r w:rsidRPr="00CD07E9">
        <w:rPr>
          <w:sz w:val="28"/>
          <w:szCs w:val="28"/>
          <w:lang w:val="en-US"/>
        </w:rPr>
        <w:t>I</w:t>
      </w:r>
      <w:r w:rsidRPr="00CD07E9">
        <w:rPr>
          <w:sz w:val="28"/>
          <w:szCs w:val="28"/>
        </w:rPr>
        <w:t xml:space="preserve"> этап (с 06.00 до 18.00 1 октября 2025 г.)</w:t>
      </w:r>
      <w:proofErr w:type="gramEnd"/>
    </w:p>
    <w:p w:rsidR="00CD07E9" w:rsidRPr="00CD07E9" w:rsidRDefault="002639C8" w:rsidP="00CD07E9">
      <w:pPr>
        <w:pStyle w:val="Default"/>
        <w:ind w:left="567"/>
        <w:jc w:val="both"/>
      </w:pPr>
      <w:proofErr w:type="gramStart"/>
      <w:r w:rsidRPr="00CD07E9">
        <w:rPr>
          <w:sz w:val="28"/>
          <w:szCs w:val="28"/>
          <w:lang w:val="en-US"/>
        </w:rPr>
        <w:lastRenderedPageBreak/>
        <w:t>II</w:t>
      </w:r>
      <w:r w:rsidRPr="00CD07E9">
        <w:rPr>
          <w:sz w:val="28"/>
          <w:szCs w:val="28"/>
        </w:rPr>
        <w:t xml:space="preserve"> этап</w:t>
      </w:r>
      <w:r w:rsidRPr="00CD07E9">
        <w:rPr>
          <w:b/>
          <w:sz w:val="28"/>
          <w:szCs w:val="28"/>
        </w:rPr>
        <w:t xml:space="preserve"> </w:t>
      </w:r>
      <w:r w:rsidRPr="00CD07E9">
        <w:rPr>
          <w:sz w:val="28"/>
          <w:szCs w:val="28"/>
        </w:rPr>
        <w:t>(с 06.00 до 18.00 2 октября 202</w:t>
      </w:r>
      <w:r w:rsidR="005F4A93" w:rsidRPr="00CD07E9">
        <w:rPr>
          <w:sz w:val="28"/>
          <w:szCs w:val="28"/>
        </w:rPr>
        <w:t>5</w:t>
      </w:r>
      <w:r w:rsidRPr="00CD07E9">
        <w:rPr>
          <w:sz w:val="28"/>
          <w:szCs w:val="28"/>
        </w:rPr>
        <w:t xml:space="preserve"> г.)</w:t>
      </w:r>
      <w:proofErr w:type="gramEnd"/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z w:val="28"/>
          <w:szCs w:val="28"/>
        </w:rPr>
        <w:t>Утвердить прилагаемый План подготовки и участия органов управления, сил и сре</w:t>
      </w:r>
      <w:proofErr w:type="gramStart"/>
      <w:r w:rsidRPr="00CD07E9">
        <w:rPr>
          <w:sz w:val="28"/>
          <w:szCs w:val="28"/>
        </w:rPr>
        <w:t>дств гр</w:t>
      </w:r>
      <w:proofErr w:type="gramEnd"/>
      <w:r w:rsidRPr="00CD07E9">
        <w:rPr>
          <w:sz w:val="28"/>
          <w:szCs w:val="28"/>
        </w:rPr>
        <w:t xml:space="preserve">ажданской обороны Иссинского района Пензенской области в проведении </w:t>
      </w:r>
      <w:r w:rsidRPr="00CD07E9">
        <w:rPr>
          <w:kern w:val="2"/>
          <w:sz w:val="28"/>
          <w:szCs w:val="28"/>
        </w:rPr>
        <w:t xml:space="preserve">штабной тренировки </w:t>
      </w:r>
      <w:r w:rsidRPr="00CD07E9">
        <w:rPr>
          <w:sz w:val="28"/>
          <w:szCs w:val="28"/>
        </w:rPr>
        <w:t>по гражданской обороне с территориальными органами федеральных органов исполнительной власти, органами исполнительной власти Пензенской области, органами местного самоуправления и организациями.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z w:val="28"/>
          <w:szCs w:val="28"/>
        </w:rPr>
        <w:t xml:space="preserve">Провести 01 октября 2025 года </w:t>
      </w:r>
      <w:r w:rsidRPr="00CD07E9">
        <w:rPr>
          <w:kern w:val="16"/>
          <w:sz w:val="28"/>
          <w:szCs w:val="28"/>
        </w:rPr>
        <w:t>проверку состояния готовности к использованию муниципальной системы оповещения</w:t>
      </w:r>
      <w:r w:rsidRPr="00CD07E9">
        <w:rPr>
          <w:sz w:val="28"/>
          <w:szCs w:val="28"/>
        </w:rPr>
        <w:t xml:space="preserve"> населения на территории Иссинского района Пензенской области.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pacing w:val="-8"/>
          <w:sz w:val="28"/>
          <w:szCs w:val="28"/>
        </w:rPr>
        <w:t>Обеспечить подготовку органов управления, сил и сре</w:t>
      </w:r>
      <w:proofErr w:type="gramStart"/>
      <w:r w:rsidRPr="00CD07E9">
        <w:rPr>
          <w:spacing w:val="-8"/>
          <w:sz w:val="28"/>
          <w:szCs w:val="28"/>
        </w:rPr>
        <w:t>дств гр</w:t>
      </w:r>
      <w:proofErr w:type="gramEnd"/>
      <w:r w:rsidRPr="00CD07E9">
        <w:rPr>
          <w:spacing w:val="-8"/>
          <w:sz w:val="28"/>
          <w:szCs w:val="28"/>
        </w:rPr>
        <w:t>ажданской</w:t>
      </w:r>
      <w:r w:rsidRPr="00CD07E9">
        <w:rPr>
          <w:sz w:val="28"/>
          <w:szCs w:val="28"/>
        </w:rPr>
        <w:t xml:space="preserve"> обороны, Иссинского районного звена Пензенской ТП РСЧС и непосредственное их участие в штабной тренировке в соответствии с Планом подготовки и проведения.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z w:val="28"/>
          <w:szCs w:val="28"/>
        </w:rPr>
        <w:t>Для проведения штабной тренировки  назначить оперативный штаб руководства п</w:t>
      </w:r>
      <w:r w:rsidR="00CD07E9">
        <w:rPr>
          <w:sz w:val="28"/>
          <w:szCs w:val="28"/>
        </w:rPr>
        <w:t>роведением в следующем составе: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Сафронов С.В. – заместитель главы администрации, заместитель председателя КЧС и ОПБ Иссинского района Пензенской области - начальник штаба;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Артоболевский Е.А.- начальник 27 ПСЧ 1 ПСО ФПС ГПС ГУ МЧС России по Пензенской области»  - член штаба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Кирпичев Д.А.- начальник пункта полиции  МО МВД России «Лунинский» (место дислокации р.п. Исса) – член штаба 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Курганов М.С.- </w:t>
      </w:r>
      <w:r w:rsidRPr="00CD07E9">
        <w:rPr>
          <w:sz w:val="28"/>
          <w:szCs w:val="28"/>
          <w:shd w:val="clear" w:color="auto" w:fill="FFFFFF"/>
        </w:rPr>
        <w:t>начальник отдела по вопросам безопасности, территориальной обороны, по делам ГО и ЧС администрации Иссинского района</w:t>
      </w:r>
      <w:r w:rsidRPr="00CD07E9">
        <w:rPr>
          <w:sz w:val="28"/>
          <w:szCs w:val="28"/>
        </w:rPr>
        <w:t xml:space="preserve"> - член штаба;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Ермаков А.В.- начальник Иссинского эксплуатационного участка газового хозяйства филиала АО «Газпром Газораспределение Пенза в г. Никольске»- член штаба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proofErr w:type="spellStart"/>
      <w:r w:rsidRPr="00CD07E9">
        <w:rPr>
          <w:sz w:val="28"/>
          <w:szCs w:val="28"/>
        </w:rPr>
        <w:t>Кондрашин</w:t>
      </w:r>
      <w:proofErr w:type="spellEnd"/>
      <w:r w:rsidRPr="00CD07E9">
        <w:rPr>
          <w:sz w:val="28"/>
          <w:szCs w:val="28"/>
        </w:rPr>
        <w:t xml:space="preserve"> С.В.- ведущий инженер СЦ Пригород г. Пенза в р.п. Исса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proofErr w:type="spellStart"/>
      <w:r w:rsidRPr="00CD07E9">
        <w:rPr>
          <w:sz w:val="28"/>
          <w:szCs w:val="28"/>
        </w:rPr>
        <w:t>Тивикова</w:t>
      </w:r>
      <w:proofErr w:type="spellEnd"/>
      <w:r w:rsidRPr="00CD07E9">
        <w:rPr>
          <w:sz w:val="28"/>
          <w:szCs w:val="28"/>
        </w:rPr>
        <w:t xml:space="preserve"> Ю.С.- главный врач ГБУЗ «</w:t>
      </w:r>
      <w:proofErr w:type="spellStart"/>
      <w:r w:rsidRPr="00CD07E9">
        <w:rPr>
          <w:sz w:val="28"/>
          <w:szCs w:val="28"/>
        </w:rPr>
        <w:t>Иссинская</w:t>
      </w:r>
      <w:proofErr w:type="spellEnd"/>
      <w:r w:rsidRPr="00CD07E9">
        <w:rPr>
          <w:sz w:val="28"/>
          <w:szCs w:val="28"/>
        </w:rPr>
        <w:t xml:space="preserve"> участковая больница» - член штаба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proofErr w:type="spellStart"/>
      <w:r w:rsidRPr="00CD07E9">
        <w:rPr>
          <w:sz w:val="28"/>
          <w:szCs w:val="28"/>
        </w:rPr>
        <w:t>Шаглий</w:t>
      </w:r>
      <w:proofErr w:type="spellEnd"/>
      <w:r w:rsidRPr="00CD07E9">
        <w:rPr>
          <w:sz w:val="28"/>
          <w:szCs w:val="28"/>
        </w:rPr>
        <w:t xml:space="preserve"> С.Д.- начальник </w:t>
      </w:r>
      <w:proofErr w:type="spellStart"/>
      <w:r w:rsidRPr="00CD07E9">
        <w:rPr>
          <w:sz w:val="28"/>
          <w:szCs w:val="28"/>
        </w:rPr>
        <w:t>Иссинский</w:t>
      </w:r>
      <w:proofErr w:type="spellEnd"/>
      <w:r w:rsidRPr="00CD07E9">
        <w:rPr>
          <w:sz w:val="28"/>
          <w:szCs w:val="28"/>
        </w:rPr>
        <w:t xml:space="preserve"> РЭС филиала «ОАО МРСК-Волги» - «Пензаэнерго» Пензенского производственного отделения – член штаба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Романова Л.В.- </w:t>
      </w:r>
      <w:proofErr w:type="spellStart"/>
      <w:r w:rsidR="00CD07E9">
        <w:rPr>
          <w:sz w:val="28"/>
          <w:szCs w:val="28"/>
        </w:rPr>
        <w:t>и.о</w:t>
      </w:r>
      <w:proofErr w:type="spellEnd"/>
      <w:r w:rsidR="00CD07E9">
        <w:rPr>
          <w:sz w:val="28"/>
          <w:szCs w:val="28"/>
        </w:rPr>
        <w:t xml:space="preserve">. </w:t>
      </w:r>
      <w:r w:rsidRPr="00CD07E9">
        <w:rPr>
          <w:sz w:val="28"/>
          <w:szCs w:val="28"/>
          <w:shd w:val="clear" w:color="auto" w:fill="FFFFFF"/>
        </w:rPr>
        <w:t>глав</w:t>
      </w:r>
      <w:r w:rsidR="00CD07E9">
        <w:rPr>
          <w:sz w:val="28"/>
          <w:szCs w:val="28"/>
          <w:shd w:val="clear" w:color="auto" w:fill="FFFFFF"/>
        </w:rPr>
        <w:t>ы</w:t>
      </w:r>
      <w:r w:rsidRPr="00CD07E9">
        <w:rPr>
          <w:sz w:val="28"/>
          <w:szCs w:val="28"/>
          <w:shd w:val="clear" w:color="auto" w:fill="FFFFFF"/>
        </w:rPr>
        <w:t xml:space="preserve"> администрации рабочего поселка Исса</w:t>
      </w:r>
      <w:r w:rsidRPr="00CD07E9">
        <w:rPr>
          <w:sz w:val="28"/>
          <w:szCs w:val="28"/>
        </w:rPr>
        <w:t xml:space="preserve"> - член штаба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Фролов Н.П.- глава администрации Булычевского сельсовета Иссинского района Пензенской области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proofErr w:type="spellStart"/>
      <w:r w:rsidRPr="00CD07E9">
        <w:rPr>
          <w:sz w:val="28"/>
          <w:szCs w:val="28"/>
        </w:rPr>
        <w:t>Кардаш</w:t>
      </w:r>
      <w:proofErr w:type="spellEnd"/>
      <w:r w:rsidRPr="00CD07E9">
        <w:rPr>
          <w:sz w:val="28"/>
          <w:szCs w:val="28"/>
        </w:rPr>
        <w:t xml:space="preserve"> Д.А.- глава администрации Каменно-Бродского сельсовета Иссинского района Пензенской области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Терехин В.А.- глава администрации </w:t>
      </w:r>
      <w:proofErr w:type="spellStart"/>
      <w:r w:rsidRPr="00CD07E9">
        <w:rPr>
          <w:sz w:val="28"/>
          <w:szCs w:val="28"/>
        </w:rPr>
        <w:t>Уваровского</w:t>
      </w:r>
      <w:proofErr w:type="spellEnd"/>
      <w:r w:rsidRPr="00CD07E9">
        <w:rPr>
          <w:sz w:val="28"/>
          <w:szCs w:val="28"/>
        </w:rPr>
        <w:t xml:space="preserve"> сельсовета Иссинского района Пензенской области (по согласованию);</w:t>
      </w:r>
    </w:p>
    <w:p w:rsidR="00CD07E9" w:rsidRDefault="002639C8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Козлов Ю.В.- глава администрации </w:t>
      </w:r>
      <w:proofErr w:type="spellStart"/>
      <w:r w:rsidRPr="00CD07E9">
        <w:rPr>
          <w:sz w:val="28"/>
          <w:szCs w:val="28"/>
        </w:rPr>
        <w:t>Соловцовского</w:t>
      </w:r>
      <w:proofErr w:type="spellEnd"/>
      <w:r w:rsidRPr="00CD07E9">
        <w:rPr>
          <w:sz w:val="28"/>
          <w:szCs w:val="28"/>
        </w:rPr>
        <w:t xml:space="preserve"> сельсовета (по согласованию);</w:t>
      </w:r>
    </w:p>
    <w:p w:rsidR="00CD07E9" w:rsidRPr="00CD07E9" w:rsidRDefault="002639C8" w:rsidP="00CD07E9">
      <w:pPr>
        <w:pStyle w:val="Default"/>
        <w:jc w:val="both"/>
      </w:pPr>
      <w:proofErr w:type="spellStart"/>
      <w:r w:rsidRPr="00CD07E9">
        <w:rPr>
          <w:sz w:val="28"/>
          <w:szCs w:val="28"/>
        </w:rPr>
        <w:lastRenderedPageBreak/>
        <w:t>Костригина</w:t>
      </w:r>
      <w:proofErr w:type="spellEnd"/>
      <w:r w:rsidRPr="00CD07E9">
        <w:rPr>
          <w:sz w:val="28"/>
          <w:szCs w:val="28"/>
        </w:rPr>
        <w:t xml:space="preserve"> Н.Н. - </w:t>
      </w:r>
      <w:proofErr w:type="spellStart"/>
      <w:r w:rsidRPr="00CD07E9">
        <w:rPr>
          <w:sz w:val="28"/>
          <w:szCs w:val="28"/>
          <w:shd w:val="clear" w:color="auto" w:fill="FFFFFF"/>
        </w:rPr>
        <w:t>и.о</w:t>
      </w:r>
      <w:proofErr w:type="spellEnd"/>
      <w:r w:rsidRPr="00CD07E9">
        <w:rPr>
          <w:sz w:val="28"/>
          <w:szCs w:val="28"/>
          <w:shd w:val="clear" w:color="auto" w:fill="FFFFFF"/>
        </w:rPr>
        <w:t xml:space="preserve">. главы администрации </w:t>
      </w:r>
      <w:proofErr w:type="spellStart"/>
      <w:r w:rsidRPr="00CD07E9">
        <w:rPr>
          <w:sz w:val="28"/>
          <w:szCs w:val="28"/>
          <w:shd w:val="clear" w:color="auto" w:fill="FFFFFF"/>
        </w:rPr>
        <w:t>Знаменско-Пестровского</w:t>
      </w:r>
      <w:proofErr w:type="spellEnd"/>
      <w:r w:rsidRPr="00CD07E9">
        <w:rPr>
          <w:sz w:val="28"/>
          <w:szCs w:val="28"/>
          <w:shd w:val="clear" w:color="auto" w:fill="FFFFFF"/>
        </w:rPr>
        <w:t xml:space="preserve"> сельсовета</w:t>
      </w:r>
      <w:r w:rsidRPr="00CD07E9">
        <w:rPr>
          <w:sz w:val="28"/>
          <w:szCs w:val="28"/>
        </w:rPr>
        <w:t xml:space="preserve"> (по согласованию).</w:t>
      </w:r>
    </w:p>
    <w:p w:rsidR="00CD07E9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К  проведению штабной тренировки привлечь:</w:t>
      </w:r>
      <w:r w:rsidR="00CD07E9" w:rsidRPr="00CD07E9">
        <w:t xml:space="preserve"> </w:t>
      </w:r>
      <w:r w:rsidR="00CD07E9" w:rsidRPr="00CD07E9">
        <w:rPr>
          <w:sz w:val="28"/>
          <w:szCs w:val="28"/>
        </w:rPr>
        <w:t xml:space="preserve">- </w:t>
      </w:r>
      <w:proofErr w:type="spellStart"/>
      <w:r w:rsidR="00CD07E9" w:rsidRPr="00CD07E9">
        <w:rPr>
          <w:sz w:val="28"/>
          <w:szCs w:val="28"/>
        </w:rPr>
        <w:t>Эвакоприемную</w:t>
      </w:r>
      <w:proofErr w:type="spellEnd"/>
      <w:r w:rsidR="00CD07E9" w:rsidRPr="00CD07E9">
        <w:rPr>
          <w:sz w:val="28"/>
          <w:szCs w:val="28"/>
        </w:rPr>
        <w:t xml:space="preserve"> комиссию Иссинского района Пензенской области;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Комиссию по повышению устойчивости функционирования объектов экономики Иссинского района Пензенской области;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Комиссию по предупреждению и ликвидации  чрезвычайных ситуаций и обеспечению пожарной  безопасности Иссинского района Пензенской области (далее КЧС и ОПБ);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подвижный пункт управления руководителя гражданской обороны Иссинского района Пензенской области;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запасной пункт управления руководителя гражданской обороны Иссинского района Пензенской области;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приемные эвакуационные пункты;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ЕДДС–структурное подразделение МКУ «МППЧ» Иссинского района Пензенской области (по согласованию).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Пункт полиции МО МВД России «Лунинский» (место дислокации р.п. Исса»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- 27 ПСЧ 1 ПСО ФПС ГПС ГУ МЧС России по Пензенской области»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МКУ «МППЧ» Иссинского района Пензенской области;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- </w:t>
      </w:r>
      <w:proofErr w:type="spellStart"/>
      <w:r w:rsidRPr="00CD07E9">
        <w:rPr>
          <w:sz w:val="28"/>
          <w:szCs w:val="28"/>
        </w:rPr>
        <w:t>Иссинский</w:t>
      </w:r>
      <w:proofErr w:type="spellEnd"/>
      <w:r w:rsidRPr="00CD07E9">
        <w:rPr>
          <w:sz w:val="28"/>
          <w:szCs w:val="28"/>
        </w:rPr>
        <w:t xml:space="preserve"> эксплуатационный участок газового хозяйства филиала АО «Газпром Газораспределение Пенза» в г. Никольске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- СЦ Пригород </w:t>
      </w:r>
      <w:proofErr w:type="spellStart"/>
      <w:r w:rsidRPr="00CD07E9">
        <w:rPr>
          <w:sz w:val="28"/>
          <w:szCs w:val="28"/>
        </w:rPr>
        <w:t>г</w:t>
      </w:r>
      <w:proofErr w:type="gramStart"/>
      <w:r w:rsidRPr="00CD07E9">
        <w:rPr>
          <w:sz w:val="28"/>
          <w:szCs w:val="28"/>
        </w:rPr>
        <w:t>.П</w:t>
      </w:r>
      <w:proofErr w:type="gramEnd"/>
      <w:r w:rsidRPr="00CD07E9">
        <w:rPr>
          <w:sz w:val="28"/>
          <w:szCs w:val="28"/>
        </w:rPr>
        <w:t>енза</w:t>
      </w:r>
      <w:proofErr w:type="spellEnd"/>
      <w:r w:rsidRPr="00CD07E9">
        <w:rPr>
          <w:sz w:val="28"/>
          <w:szCs w:val="28"/>
        </w:rPr>
        <w:t xml:space="preserve"> в р.п. Исса Пензенский филиал ПАО «Ростелеком» 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ГБУЗ «</w:t>
      </w:r>
      <w:proofErr w:type="spellStart"/>
      <w:r w:rsidRPr="00CD07E9">
        <w:rPr>
          <w:sz w:val="28"/>
          <w:szCs w:val="28"/>
        </w:rPr>
        <w:t>Иссинская</w:t>
      </w:r>
      <w:proofErr w:type="spellEnd"/>
      <w:r w:rsidRPr="00CD07E9">
        <w:rPr>
          <w:sz w:val="28"/>
          <w:szCs w:val="28"/>
        </w:rPr>
        <w:t xml:space="preserve"> участковая больница»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 xml:space="preserve">-  </w:t>
      </w:r>
      <w:proofErr w:type="spellStart"/>
      <w:r w:rsidRPr="00CD07E9">
        <w:rPr>
          <w:sz w:val="28"/>
          <w:szCs w:val="28"/>
        </w:rPr>
        <w:t>Иссинский</w:t>
      </w:r>
      <w:proofErr w:type="spellEnd"/>
      <w:r w:rsidRPr="00CD07E9">
        <w:rPr>
          <w:sz w:val="28"/>
          <w:szCs w:val="28"/>
        </w:rPr>
        <w:t xml:space="preserve"> РЭС филиала «ОАО МРСК-Волги» - «Пензаэнерго» Пензенского производственного отделения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Исполнительные органы местного самоуправления поселений;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руководителей служб гражданской оборон</w:t>
      </w:r>
      <w:proofErr w:type="gramStart"/>
      <w:r w:rsidRPr="00CD07E9">
        <w:rPr>
          <w:sz w:val="28"/>
          <w:szCs w:val="28"/>
        </w:rPr>
        <w:t>ы(</w:t>
      </w:r>
      <w:proofErr w:type="gramEnd"/>
      <w:r w:rsidRPr="00CD07E9">
        <w:rPr>
          <w:sz w:val="28"/>
          <w:szCs w:val="28"/>
        </w:rPr>
        <w:t>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руководителей служб Иссинского районного звена Пензенской ТП РСЧС (по согласованию);</w:t>
      </w:r>
    </w:p>
    <w:p w:rsidR="00CD07E9" w:rsidRPr="00CD07E9" w:rsidRDefault="00CD07E9" w:rsidP="00CD07E9">
      <w:pPr>
        <w:pStyle w:val="Default"/>
        <w:jc w:val="both"/>
        <w:rPr>
          <w:sz w:val="28"/>
          <w:szCs w:val="28"/>
        </w:rPr>
      </w:pPr>
      <w:r w:rsidRPr="00CD07E9">
        <w:rPr>
          <w:sz w:val="28"/>
          <w:szCs w:val="28"/>
        </w:rPr>
        <w:t>- силы и средства Иссинского районного звена РСЧС (по согласованию);</w:t>
      </w:r>
    </w:p>
    <w:p w:rsidR="00CD07E9" w:rsidRPr="00CD07E9" w:rsidRDefault="00CD07E9" w:rsidP="00CD07E9">
      <w:pPr>
        <w:pStyle w:val="Default"/>
        <w:jc w:val="both"/>
      </w:pPr>
      <w:r w:rsidRPr="00CD07E9">
        <w:rPr>
          <w:sz w:val="28"/>
          <w:szCs w:val="28"/>
        </w:rPr>
        <w:t>- силы и средства постоянной готовности (по согласованию).</w:t>
      </w:r>
    </w:p>
    <w:p w:rsidR="002639C8" w:rsidRPr="00CD07E9" w:rsidRDefault="002639C8" w:rsidP="00CD07E9">
      <w:pPr>
        <w:pStyle w:val="Default"/>
        <w:numPr>
          <w:ilvl w:val="0"/>
          <w:numId w:val="10"/>
        </w:numPr>
        <w:ind w:left="0" w:firstLine="567"/>
        <w:jc w:val="both"/>
      </w:pPr>
      <w:r w:rsidRPr="00CD07E9">
        <w:rPr>
          <w:sz w:val="28"/>
          <w:szCs w:val="28"/>
        </w:rPr>
        <w:t>Определить следующие учебные цели на штабную тренировку:</w:t>
      </w:r>
    </w:p>
    <w:p w:rsidR="00532244" w:rsidRDefault="002639C8" w:rsidP="00532244">
      <w:pPr>
        <w:pStyle w:val="Default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287739">
        <w:rPr>
          <w:sz w:val="28"/>
          <w:szCs w:val="28"/>
        </w:rPr>
        <w:t xml:space="preserve">Совершенствование практических навыков руководителей гражданской обороны и органов, осуществляющих управление гражданской обороной, в принятии решений по защите населения в условиях быстроизменяющейся обстановки с учетом современных угроз и опасностей. </w:t>
      </w:r>
    </w:p>
    <w:p w:rsidR="00532244" w:rsidRDefault="002639C8" w:rsidP="00532244">
      <w:pPr>
        <w:pStyle w:val="Default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532244">
        <w:rPr>
          <w:sz w:val="28"/>
          <w:szCs w:val="28"/>
        </w:rPr>
        <w:t xml:space="preserve">Обеспечение слаженности действий органов управления и сил гражданской обороны при выполнении мероприятий по гражданской обороне. </w:t>
      </w:r>
    </w:p>
    <w:p w:rsidR="00532244" w:rsidRDefault="002639C8" w:rsidP="00532244">
      <w:pPr>
        <w:pStyle w:val="Default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532244">
        <w:rPr>
          <w:sz w:val="28"/>
          <w:szCs w:val="28"/>
        </w:rPr>
        <w:t xml:space="preserve">Формирование эффективных механизмов по организации мероприятий по защите населения, материальных и культурных ценностей от опасностей,  возникающих при военных конфликтах или </w:t>
      </w:r>
      <w:proofErr w:type="spellStart"/>
      <w:r w:rsidRPr="00532244">
        <w:rPr>
          <w:sz w:val="28"/>
          <w:szCs w:val="28"/>
        </w:rPr>
        <w:t>вследствии</w:t>
      </w:r>
      <w:proofErr w:type="spellEnd"/>
      <w:r w:rsidRPr="00532244">
        <w:rPr>
          <w:sz w:val="28"/>
          <w:szCs w:val="28"/>
        </w:rPr>
        <w:t xml:space="preserve"> этих конфликтов в соответствии с возможной обстановкой.</w:t>
      </w:r>
    </w:p>
    <w:p w:rsidR="00532244" w:rsidRDefault="002639C8" w:rsidP="00532244">
      <w:pPr>
        <w:pStyle w:val="Default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532244">
        <w:rPr>
          <w:sz w:val="28"/>
          <w:szCs w:val="28"/>
        </w:rPr>
        <w:lastRenderedPageBreak/>
        <w:t>Проверка реальности плана гражданской обороны и защиты населения.</w:t>
      </w:r>
    </w:p>
    <w:p w:rsidR="00532244" w:rsidRDefault="002639C8" w:rsidP="00532244">
      <w:pPr>
        <w:pStyle w:val="Default"/>
        <w:numPr>
          <w:ilvl w:val="1"/>
          <w:numId w:val="10"/>
        </w:numPr>
        <w:ind w:left="0" w:firstLine="567"/>
        <w:jc w:val="both"/>
        <w:rPr>
          <w:rStyle w:val="10"/>
          <w:sz w:val="28"/>
          <w:szCs w:val="28"/>
        </w:rPr>
      </w:pPr>
      <w:r w:rsidRPr="00532244">
        <w:rPr>
          <w:rStyle w:val="10"/>
          <w:sz w:val="28"/>
          <w:szCs w:val="28"/>
        </w:rPr>
        <w:t>Формирование исходных данных о радиационной обстановке в результате применения противником оружия массового поражения (ядерного оружия) для планирования мероприятий по гражданской обороне.</w:t>
      </w:r>
      <w:bookmarkStart w:id="1" w:name="bookmark1"/>
    </w:p>
    <w:p w:rsidR="00BF2974" w:rsidRPr="00532244" w:rsidRDefault="00BF2974" w:rsidP="00532244">
      <w:pPr>
        <w:pStyle w:val="Default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532244">
        <w:rPr>
          <w:rStyle w:val="11"/>
          <w:sz w:val="28"/>
          <w:szCs w:val="28"/>
        </w:rPr>
        <w:t>ПОРЯДОК ОТРАБОТКИ УЧЕБНЫХ ВОПРОСОВ:</w:t>
      </w:r>
      <w:bookmarkEnd w:id="1"/>
    </w:p>
    <w:p w:rsidR="00BF2974" w:rsidRPr="00287739" w:rsidRDefault="00BF2974" w:rsidP="00BF2974">
      <w:pPr>
        <w:pStyle w:val="aa"/>
        <w:spacing w:after="0"/>
        <w:jc w:val="both"/>
        <w:rPr>
          <w:sz w:val="28"/>
          <w:szCs w:val="28"/>
        </w:rPr>
      </w:pPr>
      <w:r w:rsidRPr="00287739">
        <w:rPr>
          <w:rStyle w:val="10"/>
          <w:color w:val="000000"/>
          <w:sz w:val="28"/>
          <w:szCs w:val="28"/>
        </w:rPr>
        <w:t>Продолжительность:</w:t>
      </w:r>
    </w:p>
    <w:p w:rsidR="00BF2974" w:rsidRPr="00BC6BF0" w:rsidRDefault="00BF2974" w:rsidP="00BF2974">
      <w:pPr>
        <w:ind w:firstLine="720"/>
        <w:jc w:val="both"/>
        <w:rPr>
          <w:sz w:val="28"/>
          <w:szCs w:val="28"/>
        </w:rPr>
      </w:pPr>
      <w:r w:rsidRPr="00BC6BF0">
        <w:rPr>
          <w:sz w:val="28"/>
          <w:szCs w:val="28"/>
          <w:lang w:val="en-US"/>
        </w:rPr>
        <w:t>I</w:t>
      </w:r>
      <w:r w:rsidRPr="00BC6BF0">
        <w:rPr>
          <w:sz w:val="28"/>
          <w:szCs w:val="28"/>
        </w:rPr>
        <w:t xml:space="preserve"> этап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 xml:space="preserve">по астрономическому времени – 12 часов 00 минут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>(с 06.00 до 18.00 01.10.2025);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 xml:space="preserve">по оперативному времени – 1 сутки 12 часов 00 минут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>(с 06.00 01.10.2025 до 18.00 02.10.2025);</w:t>
      </w:r>
    </w:p>
    <w:p w:rsidR="00BF2974" w:rsidRPr="00BC6BF0" w:rsidRDefault="00BF2974" w:rsidP="00BF2974">
      <w:pPr>
        <w:ind w:firstLine="720"/>
        <w:jc w:val="both"/>
        <w:rPr>
          <w:sz w:val="28"/>
          <w:szCs w:val="28"/>
        </w:rPr>
      </w:pPr>
      <w:r w:rsidRPr="00BC6BF0">
        <w:rPr>
          <w:sz w:val="28"/>
          <w:szCs w:val="28"/>
          <w:lang w:val="en-US"/>
        </w:rPr>
        <w:t>II</w:t>
      </w:r>
      <w:r w:rsidRPr="00BC6BF0">
        <w:rPr>
          <w:sz w:val="28"/>
          <w:szCs w:val="28"/>
        </w:rPr>
        <w:t xml:space="preserve"> этап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 xml:space="preserve">по астрономическому времени - 12 часов 00 минут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>(с 06.00 до 18.00 02.10.2025);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 xml:space="preserve">по оперативному времени - 12 часов 00 минут </w:t>
      </w:r>
    </w:p>
    <w:p w:rsidR="00BF2974" w:rsidRPr="00BC6BF0" w:rsidRDefault="00BF2974" w:rsidP="00BF2974">
      <w:pPr>
        <w:ind w:left="3119" w:hanging="2410"/>
        <w:jc w:val="both"/>
        <w:rPr>
          <w:sz w:val="28"/>
          <w:szCs w:val="28"/>
        </w:rPr>
      </w:pPr>
      <w:r w:rsidRPr="00BC6BF0">
        <w:rPr>
          <w:sz w:val="28"/>
          <w:szCs w:val="28"/>
        </w:rPr>
        <w:t>(с 06.00 до 18.00 03.10.2025).</w:t>
      </w:r>
    </w:p>
    <w:p w:rsidR="00BF2974" w:rsidRDefault="00BF2974" w:rsidP="00BF2974">
      <w:pPr>
        <w:ind w:firstLine="720"/>
        <w:jc w:val="both"/>
        <w:rPr>
          <w:sz w:val="28"/>
          <w:szCs w:val="28"/>
        </w:rPr>
      </w:pPr>
    </w:p>
    <w:p w:rsidR="00BF2974" w:rsidRPr="00EB3FEE" w:rsidRDefault="00BF2974" w:rsidP="00BF2974">
      <w:pPr>
        <w:ind w:firstLine="720"/>
        <w:jc w:val="both"/>
        <w:rPr>
          <w:sz w:val="28"/>
          <w:szCs w:val="28"/>
          <w:highlight w:val="yellow"/>
        </w:rPr>
      </w:pPr>
      <w:r w:rsidRPr="00EB3FEE">
        <w:rPr>
          <w:sz w:val="28"/>
          <w:szCs w:val="28"/>
          <w:lang w:val="en-US"/>
        </w:rPr>
        <w:t>I</w:t>
      </w:r>
      <w:r w:rsidRPr="00EB3FEE">
        <w:rPr>
          <w:sz w:val="28"/>
          <w:szCs w:val="28"/>
        </w:rPr>
        <w:t xml:space="preserve"> этап (с 06:00 до 18:00 1 октября 2025 г.):</w:t>
      </w:r>
    </w:p>
    <w:p w:rsidR="00BF2974" w:rsidRPr="00EB3FEE" w:rsidRDefault="00BF2974" w:rsidP="00BF2974">
      <w:pPr>
        <w:ind w:firstLine="720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1.</w:t>
      </w:r>
      <w:r w:rsidRPr="00EB3FEE">
        <w:rPr>
          <w:b/>
          <w:sz w:val="28"/>
          <w:szCs w:val="28"/>
        </w:rPr>
        <w:t xml:space="preserve"> </w:t>
      </w:r>
      <w:r w:rsidRPr="00EB3FEE">
        <w:rPr>
          <w:sz w:val="28"/>
          <w:szCs w:val="28"/>
        </w:rPr>
        <w:t>Оповещение</w:t>
      </w:r>
      <w:r w:rsidRPr="00EB3FEE">
        <w:rPr>
          <w:b/>
          <w:sz w:val="28"/>
          <w:szCs w:val="28"/>
        </w:rPr>
        <w:t xml:space="preserve"> </w:t>
      </w:r>
      <w:r w:rsidRPr="00EB3FEE">
        <w:rPr>
          <w:sz w:val="28"/>
          <w:szCs w:val="28"/>
        </w:rPr>
        <w:t>органов управления и сил гражданской обороны о введении в действие Плана гражданской обороны и защиты населения Российской Федерации. Организация взаимодействия, сбора и обмена информацией в области гражданской обороны.</w:t>
      </w:r>
    </w:p>
    <w:p w:rsidR="00BF2974" w:rsidRPr="00EB3FEE" w:rsidRDefault="00BF2974" w:rsidP="00BF2974">
      <w:pPr>
        <w:ind w:firstLine="720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2. Приведение в готовность к приему укрываемых защитных сооружений гражданской обороны (далее – ЗСГО) и проведение тренировки</w:t>
      </w:r>
      <w:r w:rsidRPr="00EB3FEE">
        <w:rPr>
          <w:sz w:val="28"/>
          <w:szCs w:val="28"/>
        </w:rPr>
        <w:br/>
        <w:t>по приспособлению для укрытия населения заглубленных помещений и других сооружений подземного пространства (включая метрополитены).</w:t>
      </w:r>
    </w:p>
    <w:p w:rsidR="00BF2974" w:rsidRPr="00EB3FEE" w:rsidRDefault="00BF2974" w:rsidP="00BF2974">
      <w:pPr>
        <w:ind w:firstLine="720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3. Оценка возможной обстановки на основании частных исходных данных для планирования мероприятий по гражданской обороне и защите населения на плановый период 2028-2032 гг. и комплекса методик по прогнозированию и оценке возможной обстановки в условиях применения потенциальным противником средств поражения.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4. Включение оконечных средств оповещения региональных</w:t>
      </w:r>
      <w:r w:rsidRPr="00EB3FEE">
        <w:rPr>
          <w:sz w:val="28"/>
          <w:szCs w:val="28"/>
        </w:rPr>
        <w:br/>
        <w:t>и муниципальных систем оповещения населения и доведение до населения сигнала оповещения «ВНИМАНИЕ ВСЕМ!» и информации в виде аудио-, аудиовизуального, текстового сообщения «ПРОВОДИТСЯ ПРОВЕРКА ГОТОВНОСТИ СИСТЕМЫ ОПОВЕЩЕНИЯ НАСЕЛЕНИЯ! ПРОСЬБА СОХРАНЯТЬ СПОКОЙСТВИЕ!», в том числе путем замещения телерадиовещания с перерывом вещательных программ</w:t>
      </w:r>
      <w:r>
        <w:rPr>
          <w:rStyle w:val="af1"/>
          <w:sz w:val="28"/>
          <w:szCs w:val="28"/>
        </w:rPr>
        <w:footnoteReference w:id="1"/>
      </w:r>
      <w:r w:rsidRPr="00EB3FEE">
        <w:rPr>
          <w:sz w:val="28"/>
          <w:szCs w:val="28"/>
        </w:rPr>
        <w:t>.</w:t>
      </w:r>
    </w:p>
    <w:p w:rsidR="00BF2974" w:rsidRPr="00EB3FEE" w:rsidRDefault="00BF2974" w:rsidP="00BF2974">
      <w:pPr>
        <w:ind w:firstLine="720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5. Проведение Всероссийского открытого урока культуры безопасности, приуроченного ко Дню гражданской обороны Российской Федерации.</w:t>
      </w:r>
    </w:p>
    <w:p w:rsidR="00BF2974" w:rsidRPr="00EB3FEE" w:rsidRDefault="00BF2974" w:rsidP="00BF2974">
      <w:pPr>
        <w:ind w:firstLine="720"/>
        <w:jc w:val="both"/>
        <w:rPr>
          <w:sz w:val="28"/>
          <w:szCs w:val="28"/>
          <w:highlight w:val="yellow"/>
        </w:rPr>
      </w:pPr>
      <w:r w:rsidRPr="00EB3FEE">
        <w:rPr>
          <w:sz w:val="28"/>
          <w:szCs w:val="28"/>
          <w:lang w:val="en-US"/>
        </w:rPr>
        <w:t>II</w:t>
      </w:r>
      <w:r w:rsidRPr="00EB3FEE">
        <w:rPr>
          <w:sz w:val="28"/>
          <w:szCs w:val="28"/>
        </w:rPr>
        <w:t xml:space="preserve"> этап (с 06:00 до 18:00 2 октября 2025 г.):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lastRenderedPageBreak/>
        <w:t>1. Проведение показных занятий с должностными лицами по развертыванию (приведению в готовность) и организации работы объектов гражданской обороны.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2. Рассмотрение комиссиями по предупреждению и ликвидации чрезвычайных ситуаций и обеспечению пожарной безопасности результатов оценки возможной обстановки с определением достаточности имеющихся сил и сре</w:t>
      </w:r>
      <w:proofErr w:type="gramStart"/>
      <w:r w:rsidRPr="00EB3FEE">
        <w:rPr>
          <w:sz w:val="28"/>
          <w:szCs w:val="28"/>
        </w:rPr>
        <w:t>дств дл</w:t>
      </w:r>
      <w:proofErr w:type="gramEnd"/>
      <w:r w:rsidRPr="00EB3FEE">
        <w:rPr>
          <w:sz w:val="28"/>
          <w:szCs w:val="28"/>
        </w:rPr>
        <w:t>я выполнения мероприятий по гражданской обороне.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3. Отработка вводных, связанных с нанесением ударов в ходе военных конфликтов, в том числе: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проведение радиационной разведки учреждениями и организациями, входящими в состав территориальных подсетей сети наблюдения и лабораторного контроля гражданской обороны и защиты населения;</w:t>
      </w:r>
    </w:p>
    <w:p w:rsidR="00BF2974" w:rsidRPr="00EB3FEE" w:rsidRDefault="00BF2974" w:rsidP="00BF297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подготовка техники и технических средств с использованием дезактивирующих рецептур и проведение дезактивации зданий и сооружений, участков дорог.</w:t>
      </w:r>
    </w:p>
    <w:p w:rsidR="00532244" w:rsidRDefault="00BF2974" w:rsidP="00532244">
      <w:pPr>
        <w:ind w:firstLine="708"/>
        <w:jc w:val="both"/>
        <w:rPr>
          <w:sz w:val="28"/>
          <w:szCs w:val="28"/>
        </w:rPr>
      </w:pPr>
      <w:r w:rsidRPr="00EB3FEE">
        <w:rPr>
          <w:sz w:val="28"/>
          <w:szCs w:val="28"/>
        </w:rPr>
        <w:t>4. Проведение заседаний эвакуационных комиссий с рассмотрением вопросов, связанных с готовностью к проведению эвакуации населения.</w:t>
      </w:r>
    </w:p>
    <w:p w:rsidR="00BF2974" w:rsidRPr="008644DC" w:rsidRDefault="00532244" w:rsidP="00532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BF2974" w:rsidRPr="008644DC">
        <w:rPr>
          <w:sz w:val="28"/>
          <w:szCs w:val="28"/>
        </w:rPr>
        <w:t>Определить следующие учебные задачи на штабную тренировку:</w:t>
      </w:r>
    </w:p>
    <w:p w:rsidR="00BF2974" w:rsidRPr="008644DC" w:rsidRDefault="00532244" w:rsidP="00BF297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.1.Оповещение органов управления и сил гражданской обороны о введении в действие Плана гражданской обороны и защиты населения Российской Федерации. 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.2.Оповещение и сбор руководящего  состава гражданской обороны, </w:t>
      </w:r>
      <w:proofErr w:type="spellStart"/>
      <w:r w:rsidR="00BF2974" w:rsidRPr="008644DC">
        <w:rPr>
          <w:sz w:val="28"/>
          <w:szCs w:val="28"/>
        </w:rPr>
        <w:t>эвакоприемной</w:t>
      </w:r>
      <w:proofErr w:type="spellEnd"/>
      <w:r w:rsidR="00BF2974" w:rsidRPr="008644DC">
        <w:rPr>
          <w:sz w:val="28"/>
          <w:szCs w:val="28"/>
        </w:rPr>
        <w:t xml:space="preserve"> комиссии, ПУФ, КЧС и ОПБ. 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.3.Организация взаимодействия, сбора, обмена и анализа информации в области гражданской обороны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.4.Доведение обстановки и уточнение задач руководящему составу органов управления и сил гражданской обороны на выполнение мероприятий.</w:t>
      </w:r>
    </w:p>
    <w:p w:rsidR="00BF2974" w:rsidRPr="008644DC" w:rsidRDefault="00532244" w:rsidP="00BF297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BF2974" w:rsidRPr="008644DC">
        <w:rPr>
          <w:color w:val="auto"/>
          <w:sz w:val="28"/>
          <w:szCs w:val="28"/>
        </w:rPr>
        <w:t>.5.Организация выполнения мероприятий, предусмотренных планом гражданской обороны и защиты населения.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.6.Принятие и исполнение актов, обеспечивающих реализацию плана гражданской обороны и защиты населения.</w:t>
      </w:r>
    </w:p>
    <w:p w:rsidR="00BF2974" w:rsidRPr="008644DC" w:rsidRDefault="00532244" w:rsidP="00BF297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.7.Оценка обстановки, принятие решений руководителем  гражданской обороны в соответствии с </w:t>
      </w:r>
      <w:proofErr w:type="gramStart"/>
      <w:r w:rsidR="00BF2974" w:rsidRPr="008644DC">
        <w:rPr>
          <w:sz w:val="28"/>
          <w:szCs w:val="28"/>
        </w:rPr>
        <w:t>вводными</w:t>
      </w:r>
      <w:proofErr w:type="gramEnd"/>
      <w:r w:rsidR="00BF2974" w:rsidRPr="008644DC">
        <w:rPr>
          <w:sz w:val="28"/>
          <w:szCs w:val="28"/>
        </w:rPr>
        <w:t xml:space="preserve"> на проведение аварийно-спасательных и других неотложных работ и проведение общей эвакуации населения.</w:t>
      </w:r>
    </w:p>
    <w:p w:rsidR="00BF2974" w:rsidRPr="008644DC" w:rsidRDefault="00532244" w:rsidP="00BF297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.8. Развертывание и организация работы объектов гражданской обороны, эвакуационных органов (без приостановки деятельности организаций).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.9. Проведение практических показных занятий с руководителями гражданской обороны и должностными лицами, уполномоченными на решение задач в области гражданской обороны, по организации выполнения мероприятий по гражданской обороне на объектах гражданской обороны.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.10.Проверка функциональной готовности повседневных пунктов управления и ЗПУ к выполнению задач по предназначению.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.11.Совершенствование слаженности действий органов управления и сил, повышение эффективности их применения при выполнении мероприятий по ГО и проведении аварийно-спасательных и других неотложных работ в </w:t>
      </w:r>
      <w:r w:rsidR="00BF2974" w:rsidRPr="008644DC">
        <w:rPr>
          <w:sz w:val="28"/>
          <w:szCs w:val="28"/>
        </w:rPr>
        <w:lastRenderedPageBreak/>
        <w:t>очагах поражения.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.12.Отработка вопросов организации управления при выполнении мероприятий по гражданской обороне, предупреждению и ликвидации чрезвычайных ситуаций.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.13.Проведение мероприятий по гражданской обороне, направленных на предупреждение и ликвидацию последствий крупномасштабных чрезвычайных ситуаций в соответствии с обстановкой, созданной согласно вводной на </w:t>
      </w:r>
      <w:proofErr w:type="gramStart"/>
      <w:r w:rsidR="00BF2974" w:rsidRPr="008644DC">
        <w:rPr>
          <w:sz w:val="28"/>
          <w:szCs w:val="28"/>
        </w:rPr>
        <w:t>ШТ</w:t>
      </w:r>
      <w:proofErr w:type="gramEnd"/>
      <w:r w:rsidR="00BF2974" w:rsidRPr="008644DC">
        <w:rPr>
          <w:sz w:val="28"/>
          <w:szCs w:val="28"/>
        </w:rPr>
        <w:t>;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.14.Проведение корректировки плана гражданской обороны и защиты населения, плана действий по предупреждения и ликвидации чрезвычайных ситуаций;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.15.Организация работы группы контроля по обеспечению межведомственного информационного обмена.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.16.Организация межведомственного информационного обмена в области ГО, направление донесений установленным порядком в установленные сроки.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 xml:space="preserve">.17.Организация работы приемно-эвакуационных пунктов, уточнение документации </w:t>
      </w:r>
      <w:proofErr w:type="spellStart"/>
      <w:r w:rsidR="00BF2974" w:rsidRPr="008644DC">
        <w:rPr>
          <w:sz w:val="28"/>
          <w:szCs w:val="28"/>
        </w:rPr>
        <w:t>эвакоорганов</w:t>
      </w:r>
      <w:proofErr w:type="spellEnd"/>
      <w:r w:rsidR="00BF2974" w:rsidRPr="008644DC">
        <w:rPr>
          <w:sz w:val="28"/>
          <w:szCs w:val="28"/>
        </w:rPr>
        <w:t xml:space="preserve">, планов приема, размещения и обеспечения первоочередной жизнедеятельности прибывающего </w:t>
      </w:r>
      <w:proofErr w:type="spellStart"/>
      <w:r w:rsidR="00BF2974" w:rsidRPr="008644DC">
        <w:rPr>
          <w:sz w:val="28"/>
          <w:szCs w:val="28"/>
        </w:rPr>
        <w:t>эваконаселения</w:t>
      </w:r>
      <w:proofErr w:type="spellEnd"/>
      <w:r w:rsidR="00BF2974" w:rsidRPr="008644DC">
        <w:rPr>
          <w:sz w:val="28"/>
          <w:szCs w:val="28"/>
        </w:rPr>
        <w:t xml:space="preserve">, обеспечение готовности подведомственных территорий к приему </w:t>
      </w:r>
      <w:proofErr w:type="spellStart"/>
      <w:r w:rsidR="00BF2974" w:rsidRPr="008644DC">
        <w:rPr>
          <w:sz w:val="28"/>
          <w:szCs w:val="28"/>
        </w:rPr>
        <w:t>эваконаселения</w:t>
      </w:r>
      <w:proofErr w:type="spellEnd"/>
      <w:r w:rsidR="00BF2974" w:rsidRPr="008644DC">
        <w:rPr>
          <w:sz w:val="28"/>
          <w:szCs w:val="28"/>
        </w:rPr>
        <w:t>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.18.Разработка решений руководителя гражданской обороны учитывая мероприятий общей мобилизации.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2974" w:rsidRPr="008644DC">
        <w:rPr>
          <w:sz w:val="28"/>
          <w:szCs w:val="28"/>
        </w:rPr>
        <w:t>.19.Осуществить заблаговременное доведение информации до населения в средствах массовой информации и на официальных сайтах о проведении штабной тренировке по гражданской обороне.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>. Рекомендовать: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>.1. Начальнику МКУ «Межхозяйственная профессиональная пожарная часть»: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>.1.1.Перевести в режим усиленного дежурства диспетчеров ЕДДС на период    проведения штабной тренировки;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 xml:space="preserve">.1.2.Обеспечить качественную подготовку формализованных документов  исходя из складывающейся обстановки согласно вводной по штабной тренировке и своевременное направление донесений по назначению согласно регламенту; 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 xml:space="preserve">.1.3.Обеспечить своевременное оповещение и сбор руководящего состава, членов оперативного штаба по руководству проведением штабной тренировки, КЧС и ОПБ, </w:t>
      </w:r>
      <w:proofErr w:type="spellStart"/>
      <w:r w:rsidRPr="008644DC">
        <w:rPr>
          <w:sz w:val="28"/>
          <w:szCs w:val="28"/>
        </w:rPr>
        <w:t>эвакоприемной</w:t>
      </w:r>
      <w:proofErr w:type="spellEnd"/>
      <w:r w:rsidRPr="008644DC">
        <w:rPr>
          <w:sz w:val="28"/>
          <w:szCs w:val="28"/>
        </w:rPr>
        <w:t xml:space="preserve"> комиссии, комиссии по повышению устойчивости функционирования объектов экономики Иссинского района Пензенской области, руководителей служб гражданской обороны, руководителей сил и средств Иссинского районного звена Пензенской ТП РСЧС привлекаемых на штабную тренировку.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>.1.4. Обеспечить готовность ЕДДС МКУ «МППЧ» к получению учебных сигналов и вводных по тренировке, а также оповещению руководящего состава и руководителей организаций, участвующих в штабной тренировке.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 xml:space="preserve">.2. Ведущему инженеру СЦ Пригород </w:t>
      </w:r>
      <w:proofErr w:type="spellStart"/>
      <w:r w:rsidRPr="008644DC">
        <w:rPr>
          <w:sz w:val="28"/>
          <w:szCs w:val="28"/>
        </w:rPr>
        <w:t>г</w:t>
      </w:r>
      <w:proofErr w:type="gramStart"/>
      <w:r w:rsidRPr="008644DC">
        <w:rPr>
          <w:sz w:val="28"/>
          <w:szCs w:val="28"/>
        </w:rPr>
        <w:t>.П</w:t>
      </w:r>
      <w:proofErr w:type="gramEnd"/>
      <w:r w:rsidRPr="008644DC">
        <w:rPr>
          <w:sz w:val="28"/>
          <w:szCs w:val="28"/>
        </w:rPr>
        <w:t>енза</w:t>
      </w:r>
      <w:proofErr w:type="spellEnd"/>
      <w:r w:rsidRPr="008644DC">
        <w:rPr>
          <w:sz w:val="28"/>
          <w:szCs w:val="28"/>
        </w:rPr>
        <w:t xml:space="preserve"> в </w:t>
      </w:r>
      <w:proofErr w:type="spellStart"/>
      <w:r w:rsidRPr="008644DC">
        <w:rPr>
          <w:sz w:val="28"/>
          <w:szCs w:val="28"/>
        </w:rPr>
        <w:t>р.п.Исса</w:t>
      </w:r>
      <w:proofErr w:type="spellEnd"/>
      <w:r w:rsidRPr="008644DC">
        <w:rPr>
          <w:sz w:val="28"/>
          <w:szCs w:val="28"/>
        </w:rPr>
        <w:t xml:space="preserve">  ПАО </w:t>
      </w:r>
      <w:r w:rsidRPr="008644DC">
        <w:rPr>
          <w:sz w:val="28"/>
          <w:szCs w:val="28"/>
        </w:rPr>
        <w:lastRenderedPageBreak/>
        <w:t>«Ростелеком»(по согласованию) :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1</w:t>
      </w:r>
      <w:r w:rsidRPr="008644DC">
        <w:rPr>
          <w:sz w:val="28"/>
          <w:szCs w:val="28"/>
        </w:rPr>
        <w:t>.2.1.О</w:t>
      </w:r>
      <w:r w:rsidRPr="008644DC">
        <w:rPr>
          <w:color w:val="000000"/>
          <w:sz w:val="28"/>
          <w:szCs w:val="28"/>
        </w:rPr>
        <w:t>рганизовать подготовку к проверке технических средств системы оповещения, установленных на автоматических телефонных станциях и подведомственном узле связи, и обеспечить их работоспособность.</w:t>
      </w:r>
    </w:p>
    <w:p w:rsidR="00BF2974" w:rsidRPr="008644DC" w:rsidRDefault="00BF2974" w:rsidP="00BF297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644DC">
        <w:rPr>
          <w:color w:val="000000"/>
          <w:spacing w:val="-8"/>
          <w:sz w:val="28"/>
          <w:szCs w:val="28"/>
        </w:rPr>
        <w:t>1</w:t>
      </w:r>
      <w:r w:rsidR="00532244">
        <w:rPr>
          <w:color w:val="000000"/>
          <w:spacing w:val="-8"/>
          <w:sz w:val="28"/>
          <w:szCs w:val="28"/>
        </w:rPr>
        <w:t>1</w:t>
      </w:r>
      <w:r w:rsidRPr="008644DC">
        <w:rPr>
          <w:color w:val="000000"/>
          <w:spacing w:val="-8"/>
          <w:sz w:val="28"/>
          <w:szCs w:val="28"/>
        </w:rPr>
        <w:t>.2.2. Обеспечить прохождение сигналов оповещения до оконечных устройств</w:t>
      </w:r>
      <w:r w:rsidRPr="008644DC">
        <w:rPr>
          <w:color w:val="000000"/>
          <w:sz w:val="28"/>
          <w:szCs w:val="28"/>
        </w:rPr>
        <w:t xml:space="preserve"> по предоставляемым каналам и линиям связи.</w:t>
      </w:r>
    </w:p>
    <w:p w:rsidR="00BF2974" w:rsidRPr="008644DC" w:rsidRDefault="00BF2974" w:rsidP="00BF297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644DC">
        <w:rPr>
          <w:color w:val="000000"/>
          <w:sz w:val="28"/>
          <w:szCs w:val="28"/>
        </w:rPr>
        <w:t>1</w:t>
      </w:r>
      <w:r w:rsidR="00532244">
        <w:rPr>
          <w:color w:val="000000"/>
          <w:sz w:val="28"/>
          <w:szCs w:val="28"/>
        </w:rPr>
        <w:t>1</w:t>
      </w:r>
      <w:r w:rsidRPr="008644DC">
        <w:rPr>
          <w:color w:val="000000"/>
          <w:sz w:val="28"/>
          <w:szCs w:val="28"/>
        </w:rPr>
        <w:t>.3. Главам администраций поселений, руководителям предприятий, организаций, учреждени</w:t>
      </w:r>
      <w:proofErr w:type="gramStart"/>
      <w:r w:rsidRPr="008644DC">
        <w:rPr>
          <w:color w:val="000000"/>
          <w:sz w:val="28"/>
          <w:szCs w:val="28"/>
        </w:rPr>
        <w:t>й-</w:t>
      </w:r>
      <w:proofErr w:type="gramEnd"/>
      <w:r w:rsidRPr="008644DC">
        <w:rPr>
          <w:color w:val="000000"/>
          <w:sz w:val="28"/>
          <w:szCs w:val="28"/>
        </w:rPr>
        <w:t xml:space="preserve"> участникам штабной тренировки(по согласованию):</w:t>
      </w:r>
    </w:p>
    <w:p w:rsidR="00BF2974" w:rsidRPr="008644DC" w:rsidRDefault="00BF2974" w:rsidP="00BF297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8644DC">
        <w:rPr>
          <w:color w:val="000000"/>
          <w:sz w:val="28"/>
          <w:szCs w:val="28"/>
        </w:rPr>
        <w:t>1</w:t>
      </w:r>
      <w:r w:rsidR="00532244">
        <w:rPr>
          <w:color w:val="000000"/>
          <w:sz w:val="28"/>
          <w:szCs w:val="28"/>
        </w:rPr>
        <w:t>1</w:t>
      </w:r>
      <w:r w:rsidRPr="008644DC">
        <w:rPr>
          <w:color w:val="000000"/>
          <w:sz w:val="28"/>
          <w:szCs w:val="28"/>
        </w:rPr>
        <w:t>.3.1.Обеспечить своевременную отработку формализованных документов, выполнение практических мероприятий согласно плана проведения штабной тренировки, принятие распорядительных актов и направление в установленные сроки донесений в ОУ ГОЧС администрации Иссинского района Пензенской области о готовности к участию в штабной тренировке, выполнению учебных мероприятий в соответствии с этапами ее проведения, с приложением соответствующего фотоматериала.</w:t>
      </w:r>
      <w:proofErr w:type="gramEnd"/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F2974" w:rsidRPr="008644DC">
        <w:rPr>
          <w:sz w:val="28"/>
          <w:szCs w:val="28"/>
        </w:rPr>
        <w:t>. Начальнику отдела по вопросам безопасности, территориальной обороны, по делам ГО и ЧС администрации Иссинского района Пензенской области:</w:t>
      </w:r>
    </w:p>
    <w:p w:rsidR="00BF2974" w:rsidRPr="008644DC" w:rsidRDefault="00532244" w:rsidP="00BF29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F2974" w:rsidRPr="008644DC">
        <w:rPr>
          <w:sz w:val="28"/>
          <w:szCs w:val="28"/>
        </w:rPr>
        <w:t>.1. Организовать подготовку к проведению штабной тренировки;</w:t>
      </w:r>
    </w:p>
    <w:p w:rsidR="00BF2974" w:rsidRPr="008644DC" w:rsidRDefault="00BF2974" w:rsidP="00BF2974">
      <w:pPr>
        <w:pStyle w:val="Style3"/>
        <w:widowControl/>
        <w:tabs>
          <w:tab w:val="left" w:pos="1013"/>
        </w:tabs>
        <w:spacing w:line="240" w:lineRule="auto"/>
        <w:ind w:firstLine="567"/>
        <w:rPr>
          <w:color w:val="000000"/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2</w:t>
      </w:r>
      <w:r w:rsidRPr="008644DC">
        <w:rPr>
          <w:sz w:val="28"/>
          <w:szCs w:val="28"/>
        </w:rPr>
        <w:t xml:space="preserve">.2. </w:t>
      </w:r>
      <w:r w:rsidRPr="008644DC">
        <w:rPr>
          <w:color w:val="000000"/>
          <w:sz w:val="28"/>
          <w:szCs w:val="28"/>
        </w:rPr>
        <w:t>Своевременно направлять донесения о выполнении мероприятий в ходе штабной тренировки в соответствии со складывающейся обстановкой.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3</w:t>
      </w:r>
      <w:r w:rsidRPr="008644DC">
        <w:rPr>
          <w:sz w:val="28"/>
          <w:szCs w:val="28"/>
        </w:rPr>
        <w:t>. Органы управления гражданской обороны в период проведения тренировки руководство осуществляют с пунктов повседневного управления с использованием действующих каналов связи.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4</w:t>
      </w:r>
      <w:r w:rsidRPr="008644DC">
        <w:rPr>
          <w:sz w:val="28"/>
          <w:szCs w:val="28"/>
        </w:rPr>
        <w:t>. Рекомендовать:</w:t>
      </w:r>
    </w:p>
    <w:p w:rsidR="00BF2974" w:rsidRPr="008644DC" w:rsidRDefault="00BF2974" w:rsidP="00BF2974">
      <w:pPr>
        <w:jc w:val="both"/>
        <w:rPr>
          <w:sz w:val="28"/>
          <w:szCs w:val="28"/>
        </w:rPr>
      </w:pPr>
      <w:r w:rsidRPr="008644DC">
        <w:rPr>
          <w:sz w:val="28"/>
          <w:szCs w:val="28"/>
        </w:rPr>
        <w:t>- редакции газеты «Вперед»</w:t>
      </w:r>
      <w:r w:rsidRPr="008644DC">
        <w:rPr>
          <w:color w:val="000000"/>
          <w:kern w:val="16"/>
          <w:sz w:val="28"/>
          <w:szCs w:val="28"/>
        </w:rPr>
        <w:t xml:space="preserve"> организовать информирование населения Иссинского района Пензенской области о предстоящих мероприятиях по проведению штабной тренировки по гражданской обороне.</w:t>
      </w:r>
    </w:p>
    <w:p w:rsidR="00BF2974" w:rsidRPr="008644DC" w:rsidRDefault="00BF2974" w:rsidP="00BF2974">
      <w:pPr>
        <w:jc w:val="both"/>
        <w:rPr>
          <w:sz w:val="28"/>
          <w:szCs w:val="28"/>
        </w:rPr>
      </w:pPr>
      <w:r w:rsidRPr="008644DC">
        <w:rPr>
          <w:sz w:val="28"/>
          <w:szCs w:val="28"/>
        </w:rPr>
        <w:t xml:space="preserve">- руководителям организаций, независимо от      организационных форм и форм собственности, организовать подготовку к проведению штабной тренировки.  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pacing w:val="5"/>
          <w:sz w:val="28"/>
          <w:szCs w:val="28"/>
        </w:rPr>
      </w:pPr>
      <w:r w:rsidRPr="008644DC">
        <w:rPr>
          <w:spacing w:val="5"/>
          <w:sz w:val="28"/>
          <w:szCs w:val="28"/>
        </w:rPr>
        <w:t>1</w:t>
      </w:r>
      <w:r w:rsidR="00532244">
        <w:rPr>
          <w:spacing w:val="5"/>
          <w:sz w:val="28"/>
          <w:szCs w:val="28"/>
        </w:rPr>
        <w:t>5</w:t>
      </w:r>
      <w:r w:rsidRPr="008644DC">
        <w:rPr>
          <w:spacing w:val="5"/>
          <w:sz w:val="28"/>
          <w:szCs w:val="28"/>
        </w:rPr>
        <w:t>. Координацию мероприятий, проводимых органами управления и силами Иссинского звена Пензенской территориальной подсистемы единой государственной системы предупреждения и ликвидации чрезвычайных ситуаций в рамках штабной тренировки, возложить на комиссию по предупреждению и ликвидации чрезвычайных ситуаций и обеспечению пожарной безопасности Иссинского района Пензенской области.</w:t>
      </w:r>
    </w:p>
    <w:p w:rsidR="00BF2974" w:rsidRPr="008644DC" w:rsidRDefault="00BF2974" w:rsidP="00BF2974">
      <w:pPr>
        <w:widowControl/>
        <w:shd w:val="clear" w:color="auto" w:fill="FFFFFF"/>
        <w:ind w:firstLine="567"/>
        <w:jc w:val="both"/>
        <w:rPr>
          <w:spacing w:val="5"/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6</w:t>
      </w:r>
      <w:r w:rsidRPr="008644DC">
        <w:rPr>
          <w:sz w:val="28"/>
          <w:szCs w:val="28"/>
        </w:rPr>
        <w:t>.Настоящее постановление вступает в силу со дня его подписания.</w:t>
      </w:r>
    </w:p>
    <w:p w:rsidR="00BF2974" w:rsidRPr="008644DC" w:rsidRDefault="00BF2974" w:rsidP="00BF2974">
      <w:pPr>
        <w:ind w:firstLine="567"/>
        <w:jc w:val="both"/>
        <w:rPr>
          <w:sz w:val="28"/>
          <w:szCs w:val="28"/>
        </w:rPr>
      </w:pPr>
      <w:r w:rsidRPr="008644DC">
        <w:rPr>
          <w:sz w:val="28"/>
          <w:szCs w:val="28"/>
        </w:rPr>
        <w:t>1</w:t>
      </w:r>
      <w:r w:rsidR="00532244">
        <w:rPr>
          <w:sz w:val="28"/>
          <w:szCs w:val="28"/>
        </w:rPr>
        <w:t>7</w:t>
      </w:r>
      <w:r w:rsidRPr="008644DC">
        <w:rPr>
          <w:sz w:val="28"/>
          <w:szCs w:val="28"/>
        </w:rPr>
        <w:t>.</w:t>
      </w:r>
      <w:proofErr w:type="gramStart"/>
      <w:r w:rsidRPr="008644DC">
        <w:rPr>
          <w:sz w:val="28"/>
          <w:szCs w:val="28"/>
        </w:rPr>
        <w:t>Контроль за</w:t>
      </w:r>
      <w:proofErr w:type="gramEnd"/>
      <w:r w:rsidRPr="008644D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Иссинского района Пензенской области.</w:t>
      </w:r>
    </w:p>
    <w:p w:rsidR="008A6859" w:rsidRPr="002639C8" w:rsidRDefault="008A6859" w:rsidP="008A6859">
      <w:pPr>
        <w:jc w:val="both"/>
        <w:rPr>
          <w:sz w:val="28"/>
          <w:szCs w:val="28"/>
          <w:highlight w:val="yellow"/>
        </w:rPr>
      </w:pPr>
    </w:p>
    <w:p w:rsidR="008A6859" w:rsidRPr="002639C8" w:rsidRDefault="008A6859" w:rsidP="008A6859">
      <w:pPr>
        <w:jc w:val="both"/>
        <w:rPr>
          <w:sz w:val="28"/>
          <w:szCs w:val="28"/>
          <w:highlight w:val="yellow"/>
        </w:rPr>
      </w:pPr>
    </w:p>
    <w:p w:rsidR="008A6859" w:rsidRPr="002639C8" w:rsidRDefault="008A6859" w:rsidP="008A6859">
      <w:pPr>
        <w:jc w:val="both"/>
        <w:rPr>
          <w:sz w:val="28"/>
          <w:szCs w:val="28"/>
          <w:highlight w:val="yellow"/>
        </w:rPr>
      </w:pPr>
    </w:p>
    <w:p w:rsidR="00532244" w:rsidRDefault="002639C8" w:rsidP="008A6859">
      <w:pPr>
        <w:jc w:val="both"/>
        <w:rPr>
          <w:sz w:val="28"/>
          <w:szCs w:val="28"/>
        </w:rPr>
      </w:pPr>
      <w:r w:rsidRPr="00BF2974">
        <w:rPr>
          <w:noProof/>
          <w:sz w:val="28"/>
          <w:szCs w:val="28"/>
        </w:rPr>
        <w:drawing>
          <wp:anchor distT="0" distB="0" distL="6401435" distR="6401435" simplePos="0" relativeHeight="251666432" behindDoc="1" locked="0" layoutInCell="0" allowOverlap="1">
            <wp:simplePos x="0" y="0"/>
            <wp:positionH relativeFrom="margin">
              <wp:posOffset>2339340</wp:posOffset>
            </wp:positionH>
            <wp:positionV relativeFrom="paragraph">
              <wp:posOffset>2101215</wp:posOffset>
            </wp:positionV>
            <wp:extent cx="1783715" cy="1752600"/>
            <wp:effectExtent l="19050" t="0" r="698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859" w:rsidRPr="00BF2974">
        <w:rPr>
          <w:sz w:val="28"/>
          <w:szCs w:val="28"/>
        </w:rPr>
        <w:t xml:space="preserve">Глава </w:t>
      </w:r>
      <w:r w:rsidR="0016151D" w:rsidRPr="00BF2974">
        <w:rPr>
          <w:sz w:val="28"/>
          <w:szCs w:val="28"/>
        </w:rPr>
        <w:t>Иссинского района</w:t>
      </w:r>
    </w:p>
    <w:p w:rsidR="008A6859" w:rsidRPr="00BF2974" w:rsidRDefault="00532244" w:rsidP="008A6859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8A6859" w:rsidRPr="00BF2974">
        <w:rPr>
          <w:sz w:val="28"/>
          <w:szCs w:val="28"/>
        </w:rPr>
        <w:t xml:space="preserve">                                          </w:t>
      </w:r>
      <w:r w:rsidR="0016151D" w:rsidRPr="00BF2974">
        <w:rPr>
          <w:sz w:val="28"/>
          <w:szCs w:val="28"/>
        </w:rPr>
        <w:t xml:space="preserve">                          </w:t>
      </w:r>
      <w:r w:rsidR="008A6859" w:rsidRPr="00BF2974">
        <w:rPr>
          <w:sz w:val="28"/>
          <w:szCs w:val="28"/>
        </w:rPr>
        <w:t xml:space="preserve">Н.А. </w:t>
      </w:r>
      <w:proofErr w:type="spellStart"/>
      <w:r w:rsidR="008A6859" w:rsidRPr="00BF2974">
        <w:rPr>
          <w:sz w:val="28"/>
          <w:szCs w:val="28"/>
        </w:rPr>
        <w:t>Аргаткин</w:t>
      </w:r>
      <w:proofErr w:type="spellEnd"/>
    </w:p>
    <w:p w:rsidR="00495BF3" w:rsidRPr="002639C8" w:rsidRDefault="00495BF3">
      <w:pPr>
        <w:jc w:val="both"/>
        <w:rPr>
          <w:sz w:val="28"/>
          <w:highlight w:val="yellow"/>
        </w:rPr>
        <w:sectPr w:rsidR="00495BF3" w:rsidRPr="002639C8" w:rsidSect="00C77D26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394" w:type="dxa"/>
        <w:tblInd w:w="10740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BF2974" w:rsidRPr="00E079C1" w:rsidTr="00CD07E9">
        <w:trPr>
          <w:trHeight w:val="997"/>
        </w:trPr>
        <w:tc>
          <w:tcPr>
            <w:tcW w:w="4394" w:type="dxa"/>
            <w:shd w:val="clear" w:color="auto" w:fill="auto"/>
          </w:tcPr>
          <w:p w:rsidR="00BF2974" w:rsidRPr="00E079C1" w:rsidRDefault="007B3BF9" w:rsidP="00532244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shape id="Поле 3" o:spid="_x0000_s1033" type="#_x0000_t202" style="position:absolute;left:0;text-align:left;margin-left:-236.7pt;margin-top:-60.3pt;width:128.25pt;height:43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" fillcolor="white [3201]" stroked="f" strokeweight=".5pt">
                  <v:textbox>
                    <w:txbxContent>
                      <w:p w:rsidR="00CD07E9" w:rsidRDefault="00CD07E9" w:rsidP="00BF2974"/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Поле 1" o:spid="_x0000_s1032" type="#_x0000_t202" style="position:absolute;left:0;text-align:left;margin-left:318.3pt;margin-top:-53.25pt;width:96pt;height:25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" fillcolor="white [3201]" stroked="f" strokeweight=".5pt">
                  <v:textbox>
                    <w:txbxContent>
                      <w:p w:rsidR="00CD07E9" w:rsidRDefault="00CD07E9" w:rsidP="00BF2974"/>
                    </w:txbxContent>
                  </v:textbox>
                </v:shape>
              </w:pict>
            </w:r>
            <w:r w:rsidR="00BF2974" w:rsidRPr="00E079C1">
              <w:rPr>
                <w:bCs/>
                <w:sz w:val="24"/>
                <w:szCs w:val="24"/>
              </w:rPr>
              <w:t>УТВЕРЖДЕН</w:t>
            </w:r>
          </w:p>
          <w:p w:rsidR="00BF2974" w:rsidRPr="00E079C1" w:rsidRDefault="00BF2974" w:rsidP="00532244">
            <w:pPr>
              <w:jc w:val="right"/>
              <w:rPr>
                <w:sz w:val="24"/>
                <w:szCs w:val="24"/>
              </w:rPr>
            </w:pPr>
            <w:r w:rsidRPr="00E079C1">
              <w:rPr>
                <w:sz w:val="24"/>
                <w:szCs w:val="24"/>
              </w:rPr>
              <w:t>постановлением администрации</w:t>
            </w:r>
          </w:p>
          <w:p w:rsidR="00BF2974" w:rsidRPr="00E079C1" w:rsidRDefault="00BF2974" w:rsidP="00532244">
            <w:pPr>
              <w:jc w:val="right"/>
              <w:rPr>
                <w:sz w:val="24"/>
                <w:szCs w:val="24"/>
              </w:rPr>
            </w:pPr>
            <w:r w:rsidRPr="00E079C1">
              <w:rPr>
                <w:sz w:val="24"/>
                <w:szCs w:val="24"/>
              </w:rPr>
              <w:t>Иссинского района</w:t>
            </w:r>
          </w:p>
          <w:p w:rsidR="00BF2974" w:rsidRPr="00E079C1" w:rsidRDefault="00BF2974" w:rsidP="00532244">
            <w:pPr>
              <w:jc w:val="right"/>
              <w:rPr>
                <w:sz w:val="24"/>
                <w:szCs w:val="24"/>
              </w:rPr>
            </w:pPr>
            <w:r w:rsidRPr="00E079C1">
              <w:rPr>
                <w:sz w:val="24"/>
                <w:szCs w:val="24"/>
              </w:rPr>
              <w:t>Пензенской области</w:t>
            </w:r>
          </w:p>
          <w:p w:rsidR="00BF2974" w:rsidRPr="00E079C1" w:rsidRDefault="00BF2974" w:rsidP="00532244">
            <w:pPr>
              <w:jc w:val="right"/>
              <w:rPr>
                <w:sz w:val="24"/>
                <w:szCs w:val="24"/>
                <w:highlight w:val="yellow"/>
              </w:rPr>
            </w:pPr>
            <w:r w:rsidRPr="00E079C1">
              <w:rPr>
                <w:sz w:val="24"/>
                <w:szCs w:val="24"/>
              </w:rPr>
              <w:t>30.09.2025</w:t>
            </w:r>
            <w:r w:rsidR="001C2BBE">
              <w:rPr>
                <w:sz w:val="24"/>
                <w:szCs w:val="24"/>
              </w:rPr>
              <w:t xml:space="preserve"> №</w:t>
            </w:r>
            <w:r w:rsidR="002F06A1">
              <w:rPr>
                <w:sz w:val="24"/>
                <w:szCs w:val="24"/>
              </w:rPr>
              <w:t xml:space="preserve"> 212-п</w:t>
            </w:r>
          </w:p>
        </w:tc>
      </w:tr>
    </w:tbl>
    <w:p w:rsidR="00BF2974" w:rsidRPr="00E079C1" w:rsidRDefault="00BF2974" w:rsidP="00BF2974">
      <w:pPr>
        <w:rPr>
          <w:sz w:val="24"/>
          <w:szCs w:val="24"/>
          <w:highlight w:val="yellow"/>
        </w:rPr>
      </w:pPr>
    </w:p>
    <w:p w:rsidR="00BF2974" w:rsidRPr="00E079C1" w:rsidRDefault="00BF2974" w:rsidP="00BF2974">
      <w:pPr>
        <w:jc w:val="center"/>
        <w:rPr>
          <w:sz w:val="24"/>
          <w:szCs w:val="24"/>
        </w:rPr>
      </w:pPr>
      <w:proofErr w:type="gramStart"/>
      <w:r w:rsidRPr="00E079C1">
        <w:rPr>
          <w:b/>
          <w:bCs/>
          <w:sz w:val="24"/>
          <w:szCs w:val="24"/>
        </w:rPr>
        <w:t>П</w:t>
      </w:r>
      <w:proofErr w:type="gramEnd"/>
      <w:r w:rsidRPr="00E079C1">
        <w:rPr>
          <w:b/>
          <w:bCs/>
          <w:sz w:val="24"/>
          <w:szCs w:val="24"/>
        </w:rPr>
        <w:t xml:space="preserve"> Л А Н</w:t>
      </w:r>
    </w:p>
    <w:p w:rsidR="00BF2974" w:rsidRPr="00E079C1" w:rsidRDefault="00BF2974" w:rsidP="00BF2974">
      <w:pPr>
        <w:jc w:val="center"/>
        <w:rPr>
          <w:b/>
          <w:sz w:val="24"/>
          <w:szCs w:val="24"/>
        </w:rPr>
      </w:pPr>
      <w:r w:rsidRPr="00E079C1">
        <w:rPr>
          <w:b/>
          <w:sz w:val="24"/>
          <w:szCs w:val="24"/>
        </w:rPr>
        <w:t>подготовки и участия органов управления, сил и сре</w:t>
      </w:r>
      <w:proofErr w:type="gramStart"/>
      <w:r w:rsidRPr="00E079C1">
        <w:rPr>
          <w:b/>
          <w:sz w:val="24"/>
          <w:szCs w:val="24"/>
        </w:rPr>
        <w:t>дств гр</w:t>
      </w:r>
      <w:proofErr w:type="gramEnd"/>
      <w:r w:rsidRPr="00E079C1">
        <w:rPr>
          <w:b/>
          <w:sz w:val="24"/>
          <w:szCs w:val="24"/>
        </w:rPr>
        <w:t xml:space="preserve">ажданской обороны Иссинского района Пензенской области в проведении </w:t>
      </w:r>
      <w:r w:rsidRPr="00E079C1">
        <w:rPr>
          <w:b/>
          <w:kern w:val="2"/>
          <w:sz w:val="24"/>
          <w:szCs w:val="24"/>
        </w:rPr>
        <w:t xml:space="preserve">штабной тренировки </w:t>
      </w:r>
      <w:r w:rsidRPr="00E079C1">
        <w:rPr>
          <w:b/>
          <w:sz w:val="24"/>
          <w:szCs w:val="24"/>
        </w:rPr>
        <w:t>по гражданской обороне с территориальными органами федеральных органов исполнительной власти, органами исполнительной власти Пензенской области, органами местного самоуправления и организациями</w:t>
      </w:r>
    </w:p>
    <w:p w:rsidR="00BF2974" w:rsidRPr="00E079C1" w:rsidRDefault="00BF2974" w:rsidP="00BF2974">
      <w:pPr>
        <w:spacing w:line="216" w:lineRule="auto"/>
        <w:jc w:val="center"/>
        <w:rPr>
          <w:sz w:val="24"/>
          <w:szCs w:val="24"/>
        </w:rPr>
      </w:pPr>
      <w:r w:rsidRPr="00E079C1">
        <w:rPr>
          <w:sz w:val="24"/>
          <w:szCs w:val="24"/>
        </w:rPr>
        <w:t>(далее - штабная тренировка)</w:t>
      </w:r>
    </w:p>
    <w:p w:rsidR="00BF2974" w:rsidRPr="00E079C1" w:rsidRDefault="00BF2974" w:rsidP="00BF2974">
      <w:pPr>
        <w:spacing w:line="216" w:lineRule="auto"/>
        <w:jc w:val="center"/>
        <w:rPr>
          <w:sz w:val="24"/>
          <w:szCs w:val="24"/>
        </w:rPr>
      </w:pPr>
    </w:p>
    <w:tbl>
      <w:tblPr>
        <w:tblStyle w:val="af2"/>
        <w:tblW w:w="15417" w:type="dxa"/>
        <w:tblLayout w:type="fixed"/>
        <w:tblLook w:val="04A0" w:firstRow="1" w:lastRow="0" w:firstColumn="1" w:lastColumn="0" w:noHBand="0" w:noVBand="1"/>
      </w:tblPr>
      <w:tblGrid>
        <w:gridCol w:w="636"/>
        <w:gridCol w:w="5568"/>
        <w:gridCol w:w="141"/>
        <w:gridCol w:w="1418"/>
        <w:gridCol w:w="142"/>
        <w:gridCol w:w="1417"/>
        <w:gridCol w:w="3544"/>
        <w:gridCol w:w="992"/>
        <w:gridCol w:w="1559"/>
      </w:tblGrid>
      <w:tr w:rsidR="00BF2974" w:rsidRPr="00E079C1" w:rsidTr="004830C3">
        <w:trPr>
          <w:trHeight w:val="502"/>
        </w:trPr>
        <w:tc>
          <w:tcPr>
            <w:tcW w:w="636" w:type="dxa"/>
            <w:vMerge w:val="restart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09" w:type="dxa"/>
            <w:gridSpan w:val="2"/>
            <w:vMerge w:val="restart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gridSpan w:val="3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Время местное</w:t>
            </w:r>
          </w:p>
        </w:tc>
        <w:tc>
          <w:tcPr>
            <w:tcW w:w="4536" w:type="dxa"/>
            <w:gridSpan w:val="2"/>
            <w:vMerge w:val="restart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за исполнение</w:t>
            </w:r>
          </w:p>
        </w:tc>
        <w:tc>
          <w:tcPr>
            <w:tcW w:w="1559" w:type="dxa"/>
            <w:vMerge w:val="restart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выполнении, примечания</w:t>
            </w:r>
          </w:p>
        </w:tc>
      </w:tr>
      <w:tr w:rsidR="00BF2974" w:rsidRPr="00E079C1" w:rsidTr="004830C3">
        <w:trPr>
          <w:trHeight w:val="501"/>
        </w:trPr>
        <w:tc>
          <w:tcPr>
            <w:tcW w:w="636" w:type="dxa"/>
            <w:vMerge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  <w:gridSpan w:val="2"/>
            <w:vMerge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астрономи-ческое</w:t>
            </w:r>
            <w:proofErr w:type="spellEnd"/>
            <w:proofErr w:type="gramEnd"/>
          </w:p>
        </w:tc>
        <w:tc>
          <w:tcPr>
            <w:tcW w:w="1417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</w:p>
        </w:tc>
        <w:tc>
          <w:tcPr>
            <w:tcW w:w="4536" w:type="dxa"/>
            <w:gridSpan w:val="2"/>
            <w:vMerge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170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2974" w:rsidRPr="00E079C1" w:rsidTr="004830C3">
        <w:trPr>
          <w:trHeight w:val="170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gridSpan w:val="2"/>
          </w:tcPr>
          <w:p w:rsidR="00BF2974" w:rsidRPr="00E079C1" w:rsidRDefault="00BF2974" w:rsidP="00CD07E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Проведение информирования населения через средства массовой информации о планируемой штабной тренировке.</w:t>
            </w: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</w:tc>
        <w:tc>
          <w:tcPr>
            <w:tcW w:w="1417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</w:tc>
        <w:tc>
          <w:tcPr>
            <w:tcW w:w="4536" w:type="dxa"/>
            <w:gridSpan w:val="2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Редакция газеты «Вперед»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администрации поселений </w:t>
            </w:r>
            <w:r w:rsidRPr="00E0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(далее - ОМСУ) (по согласованию)</w:t>
            </w:r>
          </w:p>
        </w:tc>
        <w:tc>
          <w:tcPr>
            <w:tcW w:w="1559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170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  <w:gridSpan w:val="2"/>
          </w:tcPr>
          <w:p w:rsidR="00BF2974" w:rsidRPr="00E079C1" w:rsidRDefault="00BF2974" w:rsidP="00CD07E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проверке готовности технических систем управления гражданской обороной (далее - ГО) и систем оповещения населения.</w:t>
            </w: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 Пензенской области);</w:t>
            </w:r>
            <w:proofErr w:type="gramEnd"/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Ведущий инженер СЦ Пригород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енза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в р.п. Исса (по согласованию);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</w:t>
            </w:r>
          </w:p>
        </w:tc>
        <w:tc>
          <w:tcPr>
            <w:tcW w:w="1559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170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9" w:type="dxa"/>
            <w:gridSpan w:val="2"/>
          </w:tcPr>
          <w:p w:rsidR="00BF2974" w:rsidRPr="00E079C1" w:rsidRDefault="00BF2974" w:rsidP="00CD07E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Уточнение перечня донесений согласно регламенту сбора и обмена информацией в области гражданской обороны, утвержденному Приказом МЧС России от 27.03.2020 № 216 ДСП.</w:t>
            </w: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</w:t>
            </w:r>
          </w:p>
        </w:tc>
        <w:tc>
          <w:tcPr>
            <w:tcW w:w="1559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170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9" w:type="dxa"/>
            <w:gridSpan w:val="2"/>
          </w:tcPr>
          <w:p w:rsidR="00BF2974" w:rsidRPr="00E079C1" w:rsidRDefault="00BF2974" w:rsidP="00CD07E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    Проверка готовности к проведению штабной тренировки по гражданской обороне органов местного самоуправления муниципальных образований Пензенской области и организаций, привлекаемых к участию в тренировке.</w:t>
            </w:r>
          </w:p>
          <w:p w:rsidR="00BF2974" w:rsidRPr="00E079C1" w:rsidRDefault="00BF2974" w:rsidP="00CD07E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BF2974" w:rsidRPr="00E079C1" w:rsidRDefault="00BF2974" w:rsidP="00CD07E9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</w:tc>
        <w:tc>
          <w:tcPr>
            <w:tcW w:w="1417" w:type="dxa"/>
          </w:tcPr>
          <w:p w:rsidR="00BF2974" w:rsidRPr="00E079C1" w:rsidRDefault="00BF2974" w:rsidP="00CD07E9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 01.10.2025</w:t>
            </w:r>
          </w:p>
        </w:tc>
        <w:tc>
          <w:tcPr>
            <w:tcW w:w="4536" w:type="dxa"/>
            <w:gridSpan w:val="2"/>
          </w:tcPr>
          <w:p w:rsidR="00BF2974" w:rsidRPr="00E079C1" w:rsidRDefault="00BF2974" w:rsidP="00CD07E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 Пензенской области;</w:t>
            </w:r>
          </w:p>
          <w:p w:rsidR="00BF2974" w:rsidRPr="00E079C1" w:rsidRDefault="00BF2974" w:rsidP="00CD07E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ОМСУ (по согласованию);</w:t>
            </w:r>
          </w:p>
          <w:p w:rsidR="00BF2974" w:rsidRPr="00E079C1" w:rsidRDefault="00BF2974" w:rsidP="00CD07E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Организации, участвующие в тренировке</w:t>
            </w:r>
          </w:p>
        </w:tc>
        <w:tc>
          <w:tcPr>
            <w:tcW w:w="1559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15417" w:type="dxa"/>
            <w:gridSpan w:val="9"/>
          </w:tcPr>
          <w:p w:rsidR="00BF2974" w:rsidRPr="00E079C1" w:rsidRDefault="00BF2974" w:rsidP="00CD07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ПЕРВЫЙ ЭТАП</w:t>
            </w:r>
          </w:p>
          <w:p w:rsidR="00BF2974" w:rsidRPr="00E079C1" w:rsidRDefault="00BF2974" w:rsidP="00CD07E9">
            <w:pPr>
              <w:suppressAutoHyphens/>
              <w:ind w:left="3119" w:hanging="3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ПРОДОЛЖИТЕЛЬНОСТЬ:</w:t>
            </w:r>
          </w:p>
          <w:p w:rsidR="00BF2974" w:rsidRPr="00E079C1" w:rsidRDefault="00BF2974" w:rsidP="00CD07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астрономическому времени – 12 часов 00 минут (с 06.00 до 18.00 01.10.2025);</w:t>
            </w:r>
          </w:p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оперативному времени – 1 сутки 12 часов 00 минут (с 06.00 01.10.2025до 18.00 02.10.2025);</w:t>
            </w: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27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 xml:space="preserve">Доведение сигнала </w:t>
            </w:r>
            <w:r w:rsidRPr="00E079C1">
              <w:rPr>
                <w:rStyle w:val="FontStyle48"/>
                <w:b/>
                <w:sz w:val="24"/>
                <w:szCs w:val="24"/>
              </w:rPr>
              <w:t>ВОСХОД 1234</w:t>
            </w:r>
            <w:r w:rsidRPr="00E079C1">
              <w:rPr>
                <w:rStyle w:val="FontStyle48"/>
                <w:sz w:val="24"/>
                <w:szCs w:val="24"/>
              </w:rPr>
              <w:t xml:space="preserve"> - начало штабной тренировки (начало 1 этапа штабной тренировки на территории Пензенской области)</w:t>
            </w:r>
            <w:r w:rsidRPr="00E079C1">
              <w:rPr>
                <w:rStyle w:val="FontStyle48"/>
                <w:sz w:val="24"/>
                <w:szCs w:val="24"/>
              </w:rPr>
              <w:tab/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31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>06.00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>06.00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сигнала </w:t>
            </w:r>
            <w:r w:rsidRPr="00E0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ВОЖДЬ 9774 -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ввести в действие планы гражданской обороны и защиты населения и планы гражданской обороны.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Выполнение исполнительными органами, ОМСУ и организациями мероприятий в соответствии с планами гражданской обороны и защиты населения (планами гражданской обороны)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21" w:lineRule="auto"/>
              <w:ind w:firstLine="318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>Доведение сигналов управления до участников штабной тренировки.</w:t>
            </w:r>
          </w:p>
          <w:p w:rsidR="00BF2974" w:rsidRPr="00E079C1" w:rsidRDefault="00BF2974" w:rsidP="00CD07E9">
            <w:pPr>
              <w:spacing w:line="221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с 6.00 до 18.00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с 6.00 до 18.00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21" w:lineRule="auto"/>
              <w:ind w:firstLine="318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Оповещение и сбор руководителей органов местного самоуправления, организаций, участвующих в тренировке в местах постоянного размещения, развертывание системы управления гражданской обороны на всех уровнях.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06.30 - 09.00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06.30 - 09.00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BF2974" w:rsidRPr="00E079C1" w:rsidRDefault="00BF2974" w:rsidP="00CD07E9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согласованию);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Организации, участвующие в тренировке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21" w:lineRule="auto"/>
              <w:ind w:firstLine="318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Проведение совещания по доведению сложившейся обстановки и постановка задач на выполнение мероприятий гражданской обороны при возникновении крупномасштабных чрезвычайных ситуаций.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09.00 - 10.00 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09.00 - 10.00 01.10.2025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Администрация Иссинского районам Пензенской области</w:t>
            </w:r>
          </w:p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согласованию);</w:t>
            </w:r>
          </w:p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участвующие в штабной тренировке (по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согласованию);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68" w:type="dxa"/>
            <w:vAlign w:val="center"/>
          </w:tcPr>
          <w:p w:rsidR="00BF2974" w:rsidRPr="00E079C1" w:rsidRDefault="00BF2974" w:rsidP="00CD07E9">
            <w:pPr>
              <w:spacing w:line="232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Развертывание группы контроля, обеспечивающей сбор информации, анализ выполнения мероприятий гражданской обороны и представление донесений о ходе выполнения мероприятий по гражданской обороне в соответствии с Регламентом сбора и обмена информацией в области гражданской обороны, утвержденным распоряжением Губернатора Пензенской области от 29.11.2021 №2-50-дсп и, Приказом МЧС России от 27.03.2020 № 216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дсп</w:t>
            </w:r>
            <w:proofErr w:type="spellEnd"/>
          </w:p>
          <w:p w:rsidR="00BF2974" w:rsidRPr="00E079C1" w:rsidRDefault="00BF2974" w:rsidP="00CD07E9">
            <w:pPr>
              <w:spacing w:line="232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Порядка разработки, согласования и утверждения планов гражданской обороны и защиты населения" (планов гражданской обороны):</w:t>
            </w:r>
          </w:p>
          <w:p w:rsidR="00BF2974" w:rsidRPr="00E079C1" w:rsidRDefault="00BF2974" w:rsidP="00CD07E9">
            <w:pPr>
              <w:spacing w:line="232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 самоуправления Пензенской области - в ГБУ Пензенской области "Пензенский пожарно-спасательный центр" (за муниципальное образование).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08.00 - 18.00 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08.00 - 18.00 01.10.2025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контроля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, участвующие в тренировке(по согласованию).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Доведение сигнала </w:t>
            </w:r>
            <w:r w:rsidRPr="00E079C1">
              <w:rPr>
                <w:rFonts w:ascii="Times New Roman" w:hAnsi="Times New Roman" w:cs="Times New Roman"/>
                <w:b/>
              </w:rPr>
              <w:t xml:space="preserve">ПЕРЕМЕНА 8899 </w:t>
            </w:r>
            <w:r w:rsidRPr="00E079C1">
              <w:rPr>
                <w:rFonts w:ascii="Times New Roman" w:hAnsi="Times New Roman" w:cs="Times New Roman"/>
              </w:rPr>
              <w:t>- оперативный скачок на 24 часа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07.00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07.00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02.10.2025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организаций,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a"/>
              <w:spacing w:after="0"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>Проведение заседания комиссий по предупреждению и ликвидации чрезвычайных ситуаций и обеспечению пожарной безопасности Иссинского района  Пензенской области.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aa"/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>08.00- 08.30 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>08.00- 08.30 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КЧСиОПБ</w:t>
            </w:r>
            <w:proofErr w:type="spellEnd"/>
          </w:p>
          <w:p w:rsidR="00BF2974" w:rsidRPr="00E079C1" w:rsidRDefault="00BF2974" w:rsidP="00CD07E9">
            <w:pPr>
              <w:pStyle w:val="aa"/>
              <w:spacing w:after="0"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Проведение Всероссийского открытого урока культуры безопасности, приуроченного</w:t>
            </w:r>
            <w:r w:rsidRPr="00E079C1">
              <w:rPr>
                <w:rFonts w:ascii="Times New Roman" w:hAnsi="Times New Roman" w:cs="Times New Roman"/>
              </w:rPr>
              <w:br/>
            </w:r>
            <w:proofErr w:type="gramStart"/>
            <w:r w:rsidRPr="00E079C1">
              <w:rPr>
                <w:rFonts w:ascii="Times New Roman" w:hAnsi="Times New Roman" w:cs="Times New Roman"/>
              </w:rPr>
              <w:t>к</w:t>
            </w:r>
            <w:proofErr w:type="gramEnd"/>
            <w:r w:rsidRPr="00E079C1">
              <w:rPr>
                <w:rFonts w:ascii="Times New Roman" w:hAnsi="Times New Roman" w:cs="Times New Roman"/>
              </w:rPr>
              <w:t xml:space="preserve"> Дню гражданской обороны Российской Федерации, с доведением информации</w:t>
            </w:r>
            <w:r w:rsidRPr="00E079C1">
              <w:rPr>
                <w:rFonts w:ascii="Times New Roman" w:hAnsi="Times New Roman" w:cs="Times New Roman"/>
              </w:rPr>
              <w:br/>
              <w:t>по порядку действий при получении сигнала оповещения «ВНИМАНИЕ ВСЕМ!»</w:t>
            </w:r>
            <w:r w:rsidRPr="00E079C1">
              <w:rPr>
                <w:rFonts w:ascii="Times New Roman" w:hAnsi="Times New Roman" w:cs="Times New Roman"/>
              </w:rPr>
              <w:br/>
            </w:r>
            <w:r w:rsidRPr="00E079C1">
              <w:rPr>
                <w:rFonts w:ascii="Times New Roman" w:hAnsi="Times New Roman" w:cs="Times New Roman"/>
              </w:rPr>
              <w:lastRenderedPageBreak/>
              <w:t>(с доведением информации о ракетной, авиационной или беспилотной опасности)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lastRenderedPageBreak/>
              <w:t>09.00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09.00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ОМСУ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Участие </w:t>
            </w:r>
            <w:r w:rsidRPr="00E079C1">
              <w:rPr>
                <w:rStyle w:val="FontStyle48"/>
                <w:sz w:val="24"/>
                <w:szCs w:val="24"/>
              </w:rPr>
              <w:t>в селекторном совещании МЧС России по постановке задач на тренировку с заслушиванием руководителей гражданской обороны по принятым решениям и выполненным мероприятиям по гражданской обороне.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10.00-10.40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10.00-10.40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Администрация Иссинского районам Пензенской области,</w:t>
            </w:r>
          </w:p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</w:t>
            </w:r>
          </w:p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Проведение комплексной проверки готовности региональной и муниципальных систем оповещения населения с запуском оконечных средств оповещения (</w:t>
            </w:r>
            <w:proofErr w:type="spellStart"/>
            <w:r w:rsidRPr="00E079C1">
              <w:rPr>
                <w:rFonts w:ascii="Times New Roman" w:hAnsi="Times New Roman" w:cs="Times New Roman"/>
              </w:rPr>
              <w:t>электросирен</w:t>
            </w:r>
            <w:proofErr w:type="spellEnd"/>
            <w:r w:rsidRPr="00E079C1">
              <w:rPr>
                <w:rFonts w:ascii="Times New Roman" w:hAnsi="Times New Roman" w:cs="Times New Roman"/>
              </w:rPr>
              <w:t>, мощных акустических систем, громкоговорителей), замещением эфира общероссийских обязательных общедоступных телеканалов (радиоканалов) и доведением проверочных сигналов и информации до населения.**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10.30-11.00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10.30-11.00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Администрация Иссинского районам Пензенской области,</w:t>
            </w:r>
          </w:p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 (по согласованию)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** - 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в соответствии с распоряжением Губернатора Пензенской области </w:t>
            </w:r>
            <w:r w:rsidRPr="00E079C1">
              <w:rPr>
                <w:rFonts w:ascii="Times New Roman" w:hAnsi="Times New Roman" w:cs="Times New Roman"/>
              </w:rPr>
              <w:br/>
              <w:t xml:space="preserve">от 15.09.2025 </w:t>
            </w:r>
            <w:r w:rsidRPr="00E079C1">
              <w:rPr>
                <w:rFonts w:ascii="Times New Roman" w:hAnsi="Times New Roman" w:cs="Times New Roman"/>
              </w:rPr>
              <w:br/>
              <w:t xml:space="preserve">№ 388-р </w:t>
            </w: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079C1">
              <w:rPr>
                <w:rFonts w:ascii="Times New Roman" w:hAnsi="Times New Roman" w:cs="Times New Roman"/>
                <w:color w:val="000000"/>
              </w:rPr>
              <w:t>Отработка действий при получении информации об угрозе возникновения ракетной, авиационной или беспилотной атаки с проведением оповещения и укрытия населения (работников организаций) в ЗСГО, приспосабливаемых заглубленных помещениях и других сооружениях подземного пространства.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Доведение вводных об угрозе нападения с использованием беспилотных воздушных судов (далее – БВС) – только для ОМСУ и организаций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11.15-12.15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11.15-12.15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Администрация Иссинского районам Пензенской области,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278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079C1">
              <w:rPr>
                <w:rFonts w:ascii="Times New Roman" w:hAnsi="Times New Roman" w:cs="Times New Roman"/>
                <w:color w:val="000000"/>
              </w:rPr>
              <w:t>Проведение тренировок с должностными лицами и группами (звеньями) по приведению в готовность ЗСГО, заглубленных помещений и других сооружений подземного пространства к приему укрываемых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с 12.00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с 12.00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Style w:val="FontStyle48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Администрация Иссинского районам Пензенской области,</w:t>
            </w:r>
          </w:p>
          <w:p w:rsidR="00BF2974" w:rsidRPr="00E079C1" w:rsidRDefault="00BF2974" w:rsidP="00CD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>Принятие и организация исполнения актов, обеспечивающих реализацию плана гражданской обороны и защиты населения Иссинского района Пензенской области, в том числе постановления главы Иссинского района   о введении в действие Плана гражданской обороны и защиты населения Иссинского района Пензенской области, распоряжений глав городов и районов, руководителей организаций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12.00-17.00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12.00-17.00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Участие </w:t>
            </w:r>
            <w:r w:rsidRPr="00E079C1">
              <w:rPr>
                <w:rStyle w:val="FontStyle48"/>
                <w:sz w:val="24"/>
                <w:szCs w:val="24"/>
              </w:rPr>
              <w:t xml:space="preserve">в </w:t>
            </w:r>
            <w:proofErr w:type="gramStart"/>
            <w:r w:rsidRPr="00E079C1">
              <w:rPr>
                <w:rStyle w:val="FontStyle48"/>
                <w:sz w:val="24"/>
                <w:szCs w:val="24"/>
              </w:rPr>
              <w:t>селекторном</w:t>
            </w:r>
            <w:proofErr w:type="gramEnd"/>
            <w:r w:rsidRPr="00E079C1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E079C1">
              <w:rPr>
                <w:rStyle w:val="FontStyle48"/>
                <w:sz w:val="24"/>
                <w:szCs w:val="24"/>
              </w:rPr>
              <w:t>совещанииМЧС</w:t>
            </w:r>
            <w:proofErr w:type="spellEnd"/>
            <w:r w:rsidRPr="00E079C1">
              <w:rPr>
                <w:rStyle w:val="FontStyle48"/>
                <w:sz w:val="24"/>
                <w:szCs w:val="24"/>
              </w:rPr>
              <w:t xml:space="preserve"> России по постановке задач на тренировку с заслушиванием руководителей гражданской обороны по принятым решениям и выполненным мероприятиям по гражданской обороне.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Глава Иссинского района Пензенской 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области-руководитель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ГО, помощник главы местной администрации по вопросам безопасности, делам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Доведение сигнала </w:t>
            </w:r>
            <w:r w:rsidRPr="00E079C1">
              <w:rPr>
                <w:rFonts w:ascii="Times New Roman" w:hAnsi="Times New Roman" w:cs="Times New Roman"/>
                <w:b/>
              </w:rPr>
              <w:t xml:space="preserve">ОБРЫВ 2334 </w:t>
            </w:r>
            <w:r w:rsidRPr="00E079C1">
              <w:rPr>
                <w:rFonts w:ascii="Times New Roman" w:hAnsi="Times New Roman" w:cs="Times New Roman"/>
              </w:rPr>
              <w:t>- оперативная пауза штабной тренировки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18.00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>01.10.2025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>18.00</w:t>
            </w:r>
          </w:p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Style w:val="FontStyle48"/>
                <w:sz w:val="24"/>
                <w:szCs w:val="24"/>
              </w:rPr>
              <w:t>02.10.2025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организаций,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15417" w:type="dxa"/>
            <w:gridSpan w:val="9"/>
          </w:tcPr>
          <w:p w:rsidR="00BF2974" w:rsidRPr="00E079C1" w:rsidRDefault="00BF2974" w:rsidP="00CD07E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ВТОРОЙ ЭТАП: </w:t>
            </w:r>
          </w:p>
          <w:p w:rsidR="00BF2974" w:rsidRPr="00E079C1" w:rsidRDefault="00BF2974" w:rsidP="00CD07E9">
            <w:pPr>
              <w:suppressAutoHyphens/>
              <w:ind w:left="3119" w:hanging="3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ПРОДОЛЖИТЕЛЬНОСТЬ:</w:t>
            </w:r>
          </w:p>
          <w:p w:rsidR="00BF2974" w:rsidRPr="00E079C1" w:rsidRDefault="00BF2974" w:rsidP="00CD07E9">
            <w:pPr>
              <w:suppressAutoHyphens/>
              <w:ind w:left="3119" w:hanging="3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астрономическому времени - 12 часов 00 минут (с 06.00 до 18.00 02.10.2025);</w:t>
            </w:r>
          </w:p>
          <w:p w:rsidR="00BF2974" w:rsidRPr="00E079C1" w:rsidRDefault="00BF2974" w:rsidP="00CD07E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E07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оперативному времени - 12 часов 00 минут (с 06.00 до 18.00 03.10.2025).</w:t>
            </w: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jc w:val="both"/>
              <w:rPr>
                <w:rStyle w:val="FontStyle48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сигнала </w:t>
            </w:r>
            <w:r w:rsidRPr="00E0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ЧЕРЕДА 4528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79C1">
              <w:rPr>
                <w:rStyle w:val="FontStyle48"/>
                <w:sz w:val="24"/>
                <w:szCs w:val="24"/>
              </w:rPr>
              <w:t>продолжение  штабной тренировки (начало 2 этапа штабной тренировки)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06.00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организаций,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Доведение сигнала</w:t>
            </w:r>
            <w:r w:rsidRPr="00E0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ПРИПЯТЬ 1986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– доведение 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proofErr w:type="gramEnd"/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организаций,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ОМСУ, организации,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Участие </w:t>
            </w:r>
            <w:r w:rsidRPr="00E079C1">
              <w:rPr>
                <w:rStyle w:val="FontStyle48"/>
                <w:sz w:val="24"/>
                <w:szCs w:val="24"/>
              </w:rPr>
              <w:t xml:space="preserve">в </w:t>
            </w:r>
            <w:proofErr w:type="gramStart"/>
            <w:r w:rsidRPr="00E079C1">
              <w:rPr>
                <w:rStyle w:val="FontStyle48"/>
                <w:sz w:val="24"/>
                <w:szCs w:val="24"/>
              </w:rPr>
              <w:t>селекторном</w:t>
            </w:r>
            <w:proofErr w:type="gramEnd"/>
            <w:r w:rsidRPr="00E079C1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E079C1">
              <w:rPr>
                <w:rStyle w:val="FontStyle48"/>
                <w:sz w:val="24"/>
                <w:szCs w:val="24"/>
              </w:rPr>
              <w:t>совещанииМЧС</w:t>
            </w:r>
            <w:proofErr w:type="spellEnd"/>
            <w:r w:rsidRPr="00E079C1">
              <w:rPr>
                <w:rStyle w:val="FontStyle48"/>
                <w:sz w:val="24"/>
                <w:szCs w:val="24"/>
              </w:rPr>
              <w:t xml:space="preserve"> России по постановке задач на тренировку с заслушиванием руководителей гражданской обороны по принятым решениям и выполненным мероприятиям по гражданской обороне.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Глава Иссинского района Пензенской 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области-руководитель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ГО.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показных занятий  с должностными лицами по развертыванию (приведению в готовность) и организации работы объектов ГО и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эвакоорганов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ЗС ГО;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заглубленных помещений и других сооружений подземного пространства;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санитарно-обмывочных пунктов (пунктов санитарной обработки);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станций обеззараживания одежды и техники;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сборных и приемных эвакуационных пунктов;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- пунктов посадки (высадки) на транспорт 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(с транспорта);</w:t>
            </w:r>
          </w:p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 пунктов выдачи средств индивидуальной защиты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Руководители объектов ГО;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эвакоприемной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штабной тренировке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отработке вводных, в том числе: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c"/>
              <w:widowControl w:val="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Подготовка техники и технических средств с использованием дезактивирующих рецептур и проведение дезактивации зданий и сооружений, участков дорог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Руководители объектов ГО;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эвакоприемной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штабной тренировке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079C1">
              <w:rPr>
                <w:rFonts w:ascii="Times New Roman" w:hAnsi="Times New Roman" w:cs="Times New Roman"/>
              </w:rPr>
              <w:t xml:space="preserve">Проведение заседаний ПДОШ при КЧС и ОПБ, комиссий по предупреждению и ликвидации чрезвычайных ситуаций и обеспечению пожарной </w:t>
            </w:r>
            <w:r w:rsidRPr="00E079C1">
              <w:rPr>
                <w:rFonts w:ascii="Times New Roman" w:hAnsi="Times New Roman" w:cs="Times New Roman"/>
              </w:rPr>
              <w:lastRenderedPageBreak/>
              <w:t xml:space="preserve">безопасности (далее – КЧС и ОПБ) Иссинского района Пензенской области </w:t>
            </w:r>
            <w:r w:rsidRPr="00E079C1">
              <w:rPr>
                <w:rFonts w:ascii="Times New Roman" w:hAnsi="Times New Roman" w:cs="Times New Roman"/>
                <w:color w:val="000000"/>
              </w:rPr>
              <w:t>с рассмотрением вопросов о наличии (достаточности) и готовности сил и средств для выполнения мероприятий по гражданской обороне, в соответствии с показателями возможной обстановки на плановый период 2028-2032 гг.</w:t>
            </w:r>
            <w:proofErr w:type="gramEnd"/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эвакоприемной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штабной тренировке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</w:rPr>
              <w:t xml:space="preserve">Участие </w:t>
            </w:r>
            <w:r w:rsidRPr="00E079C1">
              <w:rPr>
                <w:rStyle w:val="FontStyle48"/>
                <w:sz w:val="24"/>
                <w:szCs w:val="24"/>
              </w:rPr>
              <w:t xml:space="preserve">в </w:t>
            </w:r>
            <w:proofErr w:type="gramStart"/>
            <w:r w:rsidRPr="00E079C1">
              <w:rPr>
                <w:rStyle w:val="FontStyle48"/>
                <w:sz w:val="24"/>
                <w:szCs w:val="24"/>
              </w:rPr>
              <w:t>селекторном</w:t>
            </w:r>
            <w:proofErr w:type="gramEnd"/>
            <w:r w:rsidRPr="00E079C1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E079C1">
              <w:rPr>
                <w:rStyle w:val="FontStyle48"/>
                <w:sz w:val="24"/>
                <w:szCs w:val="24"/>
              </w:rPr>
              <w:t>совещанииМЧС</w:t>
            </w:r>
            <w:proofErr w:type="spellEnd"/>
            <w:r w:rsidRPr="00E079C1">
              <w:rPr>
                <w:rStyle w:val="FontStyle48"/>
                <w:sz w:val="24"/>
                <w:szCs w:val="24"/>
              </w:rPr>
              <w:t xml:space="preserve"> России по подведению итогов тренировки с заслушиванием руководителей гражданской обороны по принятым решениям и выполненным мероприятиям по гражданской обороне.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BF2974" w:rsidRPr="00E079C1" w:rsidRDefault="00BF2974" w:rsidP="00CD07E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Глава Иссинского района </w:t>
            </w:r>
            <w:proofErr w:type="gram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уководитель гражданской обороны.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Style6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color w:val="000000"/>
              </w:rPr>
              <w:t xml:space="preserve">Проведение заседаний эвакуационной комиссии Пензенской области, эвакуационных и </w:t>
            </w:r>
            <w:proofErr w:type="spellStart"/>
            <w:r w:rsidRPr="00E079C1">
              <w:rPr>
                <w:rFonts w:ascii="Times New Roman" w:hAnsi="Times New Roman" w:cs="Times New Roman"/>
                <w:color w:val="000000"/>
              </w:rPr>
              <w:t>эвакоприемных</w:t>
            </w:r>
            <w:proofErr w:type="spellEnd"/>
            <w:r w:rsidRPr="00E079C1">
              <w:rPr>
                <w:rFonts w:ascii="Times New Roman" w:hAnsi="Times New Roman" w:cs="Times New Roman"/>
                <w:color w:val="000000"/>
              </w:rPr>
              <w:t xml:space="preserve"> комиссий </w:t>
            </w:r>
            <w:r w:rsidRPr="00E079C1">
              <w:rPr>
                <w:rFonts w:ascii="Times New Roman" w:hAnsi="Times New Roman" w:cs="Times New Roman"/>
              </w:rPr>
              <w:t>муниципальных образований Пензенской области</w:t>
            </w:r>
            <w:r w:rsidRPr="00E079C1">
              <w:rPr>
                <w:rFonts w:ascii="Times New Roman" w:hAnsi="Times New Roman" w:cs="Times New Roman"/>
                <w:color w:val="000000"/>
              </w:rPr>
              <w:t xml:space="preserve"> с рассмотрением вопросов, связанных с готовностью к проведению эвакуации населения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с 15.00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с 15.00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Руководители объектов ГО;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эвакоприемной</w:t>
            </w:r>
            <w:proofErr w:type="spellEnd"/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Иссинского района Пензенской области;</w:t>
            </w:r>
          </w:p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штабной тренировке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Доведение сигнала </w:t>
            </w:r>
            <w:r w:rsidRPr="00E07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ЗАКАТ 4321 - з</w:t>
            </w:r>
            <w:r w:rsidRPr="00E079C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авершение практических мероприятий, возвращение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личного состава и техники сил ГО</w:t>
            </w:r>
            <w:r w:rsidRPr="00E079C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 пункты постоянной дислокации.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Доведение сигнала</w:t>
            </w:r>
            <w:r w:rsidRPr="00E0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ЛУНА 2425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– завершение штабной тренировки.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ЕДДС МКУ «МППЧ» Иссинского района Пензенской области, ДДС организаций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ОМСУ, организации, участвующие в тренировке.</w:t>
            </w:r>
          </w:p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a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 xml:space="preserve">Анализ проведения штабной тренировки на территории Иссинского района Пензенской </w:t>
            </w:r>
            <w:r w:rsidRPr="00E079C1">
              <w:rPr>
                <w:rStyle w:val="110"/>
                <w:color w:val="000000"/>
                <w:sz w:val="24"/>
                <w:szCs w:val="24"/>
              </w:rPr>
              <w:lastRenderedPageBreak/>
              <w:t>области, протокола заседания КЧС и ОПБ Пензенской области, фот</w:t>
            </w:r>
            <w:proofErr w:type="gramStart"/>
            <w:r w:rsidRPr="00E079C1">
              <w:rPr>
                <w:rStyle w:val="110"/>
                <w:color w:val="000000"/>
                <w:sz w:val="24"/>
                <w:szCs w:val="24"/>
              </w:rPr>
              <w:t>о-</w:t>
            </w:r>
            <w:proofErr w:type="gramEnd"/>
            <w:r w:rsidRPr="00E079C1">
              <w:rPr>
                <w:rStyle w:val="110"/>
                <w:color w:val="000000"/>
                <w:sz w:val="24"/>
                <w:szCs w:val="24"/>
              </w:rPr>
              <w:t xml:space="preserve"> и видеоматериалов и др.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07.10.2025 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ОУ ГОЧС администрации Иссинского района Пензенской </w:t>
            </w: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организации, привлекаемые на штабную тренировку.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pStyle w:val="aa"/>
              <w:spacing w:after="0" w:line="252" w:lineRule="exact"/>
              <w:rPr>
                <w:rStyle w:val="110"/>
                <w:color w:val="000000"/>
                <w:sz w:val="24"/>
                <w:szCs w:val="24"/>
              </w:rPr>
            </w:pPr>
            <w:r w:rsidRPr="00E079C1">
              <w:rPr>
                <w:rStyle w:val="110"/>
                <w:color w:val="000000"/>
                <w:sz w:val="24"/>
                <w:szCs w:val="24"/>
              </w:rPr>
              <w:t>Подготовка и направление отчетных документов по штабной тренировке в вышестоящие органы управления: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до 14.10.2025 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spacing w:line="22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 Пензенской области.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2974" w:rsidRPr="00E079C1" w:rsidTr="004830C3">
        <w:trPr>
          <w:trHeight w:val="432"/>
        </w:trPr>
        <w:tc>
          <w:tcPr>
            <w:tcW w:w="636" w:type="dxa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68" w:type="dxa"/>
          </w:tcPr>
          <w:p w:rsidR="00BF2974" w:rsidRPr="00E079C1" w:rsidRDefault="00BF2974" w:rsidP="00CD07E9">
            <w:pPr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Представление Главе Иссинского района Пензенской области анализа проведения штабной тренировки.</w:t>
            </w: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 xml:space="preserve">до 07.10.2025 </w:t>
            </w:r>
          </w:p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BF2974" w:rsidRPr="00E079C1" w:rsidRDefault="00BF2974" w:rsidP="00CD0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1">
              <w:rPr>
                <w:rFonts w:ascii="Times New Roman" w:hAnsi="Times New Roman" w:cs="Times New Roman"/>
                <w:sz w:val="24"/>
                <w:szCs w:val="24"/>
              </w:rPr>
              <w:t>ОУ ГОЧС администрации Иссинского района Пензенской области.</w:t>
            </w:r>
          </w:p>
        </w:tc>
        <w:tc>
          <w:tcPr>
            <w:tcW w:w="2551" w:type="dxa"/>
            <w:gridSpan w:val="2"/>
          </w:tcPr>
          <w:p w:rsidR="00BF2974" w:rsidRPr="00E079C1" w:rsidRDefault="00BF2974" w:rsidP="00CD07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F2974" w:rsidRPr="00E079C1" w:rsidRDefault="00BF2974" w:rsidP="00BF2974">
      <w:pPr>
        <w:spacing w:line="216" w:lineRule="auto"/>
        <w:jc w:val="center"/>
        <w:rPr>
          <w:b/>
          <w:sz w:val="24"/>
          <w:szCs w:val="24"/>
        </w:rPr>
      </w:pPr>
    </w:p>
    <w:p w:rsidR="00BF2974" w:rsidRPr="00E079C1" w:rsidRDefault="00BF2974" w:rsidP="00BF2974">
      <w:pPr>
        <w:spacing w:line="216" w:lineRule="auto"/>
        <w:rPr>
          <w:b/>
          <w:sz w:val="24"/>
          <w:szCs w:val="24"/>
          <w:highlight w:val="yellow"/>
        </w:rPr>
      </w:pPr>
    </w:p>
    <w:p w:rsidR="00766B0D" w:rsidRDefault="00766B0D" w:rsidP="00766B0D">
      <w:pPr>
        <w:jc w:val="center"/>
        <w:rPr>
          <w:sz w:val="28"/>
        </w:rPr>
      </w:pPr>
    </w:p>
    <w:sectPr w:rsidR="00766B0D" w:rsidSect="00D02FC2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F9" w:rsidRDefault="007B3BF9">
      <w:r>
        <w:separator/>
      </w:r>
    </w:p>
  </w:endnote>
  <w:endnote w:type="continuationSeparator" w:id="0">
    <w:p w:rsidR="007B3BF9" w:rsidRDefault="007B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F9" w:rsidRDefault="007B3BF9">
      <w:r>
        <w:separator/>
      </w:r>
    </w:p>
  </w:footnote>
  <w:footnote w:type="continuationSeparator" w:id="0">
    <w:p w:rsidR="007B3BF9" w:rsidRDefault="007B3BF9">
      <w:r>
        <w:continuationSeparator/>
      </w:r>
    </w:p>
  </w:footnote>
  <w:footnote w:id="1">
    <w:p w:rsidR="00CD07E9" w:rsidRPr="00C929E2" w:rsidRDefault="00CD07E9" w:rsidP="00BF2974">
      <w:pPr>
        <w:pStyle w:val="af"/>
        <w:jc w:val="both"/>
      </w:pPr>
      <w:r w:rsidRPr="00C929E2">
        <w:rPr>
          <w:rStyle w:val="af1"/>
        </w:rPr>
        <w:footnoteRef/>
      </w:r>
      <w:r w:rsidRPr="00C929E2">
        <w:t xml:space="preserve"> В соответствии с распоряжением Губернатора Пензенской области от 15.09.2025 № 388-р «О комплексной проверке готовности систем оповещения населения на территории Пензенской области»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821246"/>
      <w:docPartObj>
        <w:docPartGallery w:val="Page Numbers (Top of Page)"/>
        <w:docPartUnique/>
      </w:docPartObj>
    </w:sdtPr>
    <w:sdtEndPr/>
    <w:sdtContent>
      <w:p w:rsidR="00CD07E9" w:rsidRDefault="00CD07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82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D07E9" w:rsidRDefault="00CD07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7E9" w:rsidRDefault="00CD07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B04508B"/>
    <w:multiLevelType w:val="multilevel"/>
    <w:tmpl w:val="0000000A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131E194E"/>
    <w:multiLevelType w:val="hybridMultilevel"/>
    <w:tmpl w:val="8A181D9C"/>
    <w:lvl w:ilvl="0" w:tplc="368E6C62">
      <w:start w:val="2"/>
      <w:numFmt w:val="decimal"/>
      <w:lvlText w:val="%1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>
    <w:nsid w:val="5C1978F5"/>
    <w:multiLevelType w:val="multilevel"/>
    <w:tmpl w:val="9E8E52F8"/>
    <w:lvl w:ilvl="0">
      <w:start w:val="1"/>
      <w:numFmt w:val="decimal"/>
      <w:lvlText w:val="%1."/>
      <w:lvlJc w:val="left"/>
      <w:pPr>
        <w:ind w:left="1722" w:hanging="93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2" w:hanging="2160"/>
      </w:pPr>
      <w:rPr>
        <w:rFonts w:hint="default"/>
      </w:rPr>
    </w:lvl>
  </w:abstractNum>
  <w:abstractNum w:abstractNumId="8">
    <w:nsid w:val="79F157F2"/>
    <w:multiLevelType w:val="multilevel"/>
    <w:tmpl w:val="0000000A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7B6A6178"/>
    <w:multiLevelType w:val="hybridMultilevel"/>
    <w:tmpl w:val="1A5A619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96C15"/>
    <w:rsid w:val="00004140"/>
    <w:rsid w:val="00014419"/>
    <w:rsid w:val="0003616F"/>
    <w:rsid w:val="00052C44"/>
    <w:rsid w:val="0005514D"/>
    <w:rsid w:val="00057EFB"/>
    <w:rsid w:val="00085762"/>
    <w:rsid w:val="000B1160"/>
    <w:rsid w:val="000C4D4D"/>
    <w:rsid w:val="000D0507"/>
    <w:rsid w:val="000F241B"/>
    <w:rsid w:val="000F2BFC"/>
    <w:rsid w:val="0012039B"/>
    <w:rsid w:val="00122E71"/>
    <w:rsid w:val="00140BA6"/>
    <w:rsid w:val="0014358D"/>
    <w:rsid w:val="00144E13"/>
    <w:rsid w:val="001466EE"/>
    <w:rsid w:val="00154605"/>
    <w:rsid w:val="00157663"/>
    <w:rsid w:val="0016151D"/>
    <w:rsid w:val="00165471"/>
    <w:rsid w:val="00190DEE"/>
    <w:rsid w:val="001A1C12"/>
    <w:rsid w:val="001A6AE3"/>
    <w:rsid w:val="001B7A0D"/>
    <w:rsid w:val="001C28A6"/>
    <w:rsid w:val="001C2BBE"/>
    <w:rsid w:val="001D38B1"/>
    <w:rsid w:val="001D7066"/>
    <w:rsid w:val="00204F72"/>
    <w:rsid w:val="002151C5"/>
    <w:rsid w:val="002178CC"/>
    <w:rsid w:val="00217C93"/>
    <w:rsid w:val="002267FC"/>
    <w:rsid w:val="0024384B"/>
    <w:rsid w:val="00257AD2"/>
    <w:rsid w:val="002639C8"/>
    <w:rsid w:val="00271AE9"/>
    <w:rsid w:val="00275CC0"/>
    <w:rsid w:val="00285D30"/>
    <w:rsid w:val="00286ADB"/>
    <w:rsid w:val="002A11CD"/>
    <w:rsid w:val="002A2CC8"/>
    <w:rsid w:val="002A6384"/>
    <w:rsid w:val="002B6B95"/>
    <w:rsid w:val="002D4235"/>
    <w:rsid w:val="002E3A70"/>
    <w:rsid w:val="002F06A1"/>
    <w:rsid w:val="00303D8A"/>
    <w:rsid w:val="003113A5"/>
    <w:rsid w:val="00311573"/>
    <w:rsid w:val="003115C2"/>
    <w:rsid w:val="003156EF"/>
    <w:rsid w:val="00334667"/>
    <w:rsid w:val="00337983"/>
    <w:rsid w:val="00340011"/>
    <w:rsid w:val="0035142E"/>
    <w:rsid w:val="00353EC6"/>
    <w:rsid w:val="00361371"/>
    <w:rsid w:val="00367CE8"/>
    <w:rsid w:val="00374C94"/>
    <w:rsid w:val="003761A9"/>
    <w:rsid w:val="0038011F"/>
    <w:rsid w:val="003C7E9A"/>
    <w:rsid w:val="003E0827"/>
    <w:rsid w:val="003E4CBE"/>
    <w:rsid w:val="003F4B43"/>
    <w:rsid w:val="003F4EA4"/>
    <w:rsid w:val="00403C9F"/>
    <w:rsid w:val="00404291"/>
    <w:rsid w:val="0041313F"/>
    <w:rsid w:val="004146DF"/>
    <w:rsid w:val="004176D8"/>
    <w:rsid w:val="0042249E"/>
    <w:rsid w:val="004254E5"/>
    <w:rsid w:val="00426FF1"/>
    <w:rsid w:val="00457052"/>
    <w:rsid w:val="0047451C"/>
    <w:rsid w:val="00475DF6"/>
    <w:rsid w:val="004827C1"/>
    <w:rsid w:val="004830C3"/>
    <w:rsid w:val="0048640C"/>
    <w:rsid w:val="00491B86"/>
    <w:rsid w:val="00495B08"/>
    <w:rsid w:val="00495BF3"/>
    <w:rsid w:val="0049613D"/>
    <w:rsid w:val="004C2439"/>
    <w:rsid w:val="004C77A0"/>
    <w:rsid w:val="004E0393"/>
    <w:rsid w:val="004E07A9"/>
    <w:rsid w:val="004F4197"/>
    <w:rsid w:val="004F4E6B"/>
    <w:rsid w:val="005016D6"/>
    <w:rsid w:val="00504C55"/>
    <w:rsid w:val="00512E2F"/>
    <w:rsid w:val="005237B7"/>
    <w:rsid w:val="00532244"/>
    <w:rsid w:val="005356E1"/>
    <w:rsid w:val="0054374E"/>
    <w:rsid w:val="00544646"/>
    <w:rsid w:val="0054674C"/>
    <w:rsid w:val="00564DD5"/>
    <w:rsid w:val="00567CE2"/>
    <w:rsid w:val="00572FB9"/>
    <w:rsid w:val="005A4C12"/>
    <w:rsid w:val="005B0646"/>
    <w:rsid w:val="005C3D91"/>
    <w:rsid w:val="005C654E"/>
    <w:rsid w:val="005C6FF1"/>
    <w:rsid w:val="005C757F"/>
    <w:rsid w:val="005D217A"/>
    <w:rsid w:val="005E0C09"/>
    <w:rsid w:val="005F4A93"/>
    <w:rsid w:val="005F6668"/>
    <w:rsid w:val="00605644"/>
    <w:rsid w:val="006246CD"/>
    <w:rsid w:val="006332E9"/>
    <w:rsid w:val="0064716B"/>
    <w:rsid w:val="00650D24"/>
    <w:rsid w:val="00653676"/>
    <w:rsid w:val="00653E8B"/>
    <w:rsid w:val="00657242"/>
    <w:rsid w:val="00670F1A"/>
    <w:rsid w:val="006753A4"/>
    <w:rsid w:val="00691707"/>
    <w:rsid w:val="0069184F"/>
    <w:rsid w:val="006B4225"/>
    <w:rsid w:val="006B43D8"/>
    <w:rsid w:val="006B6876"/>
    <w:rsid w:val="006D55ED"/>
    <w:rsid w:val="006D65F3"/>
    <w:rsid w:val="006F021C"/>
    <w:rsid w:val="006F3203"/>
    <w:rsid w:val="006F4247"/>
    <w:rsid w:val="007114D0"/>
    <w:rsid w:val="00711755"/>
    <w:rsid w:val="0072168F"/>
    <w:rsid w:val="00726D66"/>
    <w:rsid w:val="0074074F"/>
    <w:rsid w:val="00750BF4"/>
    <w:rsid w:val="00766B0D"/>
    <w:rsid w:val="007739D1"/>
    <w:rsid w:val="007767E5"/>
    <w:rsid w:val="00790EC7"/>
    <w:rsid w:val="00794DE8"/>
    <w:rsid w:val="007A3248"/>
    <w:rsid w:val="007B1732"/>
    <w:rsid w:val="007B3BF9"/>
    <w:rsid w:val="007D05C9"/>
    <w:rsid w:val="007D2941"/>
    <w:rsid w:val="007E4862"/>
    <w:rsid w:val="007F3006"/>
    <w:rsid w:val="007F68CF"/>
    <w:rsid w:val="008217BE"/>
    <w:rsid w:val="00827CEF"/>
    <w:rsid w:val="00834B4A"/>
    <w:rsid w:val="0083500E"/>
    <w:rsid w:val="00841E54"/>
    <w:rsid w:val="00842A6A"/>
    <w:rsid w:val="008454CE"/>
    <w:rsid w:val="00863D74"/>
    <w:rsid w:val="00870C87"/>
    <w:rsid w:val="00875D26"/>
    <w:rsid w:val="00876EDA"/>
    <w:rsid w:val="008822A4"/>
    <w:rsid w:val="00886F02"/>
    <w:rsid w:val="008973D1"/>
    <w:rsid w:val="008A559F"/>
    <w:rsid w:val="008A6859"/>
    <w:rsid w:val="008B0D67"/>
    <w:rsid w:val="008B484C"/>
    <w:rsid w:val="008C1538"/>
    <w:rsid w:val="008C5D29"/>
    <w:rsid w:val="008D550D"/>
    <w:rsid w:val="008F2667"/>
    <w:rsid w:val="008F7F4F"/>
    <w:rsid w:val="00933B57"/>
    <w:rsid w:val="009373F0"/>
    <w:rsid w:val="009432B3"/>
    <w:rsid w:val="009452A4"/>
    <w:rsid w:val="009777D8"/>
    <w:rsid w:val="0098066E"/>
    <w:rsid w:val="009907F9"/>
    <w:rsid w:val="009943EF"/>
    <w:rsid w:val="009A014B"/>
    <w:rsid w:val="009A27B8"/>
    <w:rsid w:val="009A7435"/>
    <w:rsid w:val="009E00F4"/>
    <w:rsid w:val="009E17C6"/>
    <w:rsid w:val="009E3F5C"/>
    <w:rsid w:val="009E5B2B"/>
    <w:rsid w:val="009F5798"/>
    <w:rsid w:val="009F7164"/>
    <w:rsid w:val="00A0169E"/>
    <w:rsid w:val="00A01858"/>
    <w:rsid w:val="00A02E7C"/>
    <w:rsid w:val="00A041C6"/>
    <w:rsid w:val="00A3066F"/>
    <w:rsid w:val="00A33960"/>
    <w:rsid w:val="00A409D2"/>
    <w:rsid w:val="00A43C42"/>
    <w:rsid w:val="00A54BC3"/>
    <w:rsid w:val="00A627BD"/>
    <w:rsid w:val="00A71A50"/>
    <w:rsid w:val="00A73535"/>
    <w:rsid w:val="00A74CDF"/>
    <w:rsid w:val="00A92EAF"/>
    <w:rsid w:val="00AA317F"/>
    <w:rsid w:val="00AB0A41"/>
    <w:rsid w:val="00AB419C"/>
    <w:rsid w:val="00AB6A74"/>
    <w:rsid w:val="00AC112A"/>
    <w:rsid w:val="00AC6BB5"/>
    <w:rsid w:val="00AC76B1"/>
    <w:rsid w:val="00AD6113"/>
    <w:rsid w:val="00AD771D"/>
    <w:rsid w:val="00AE324C"/>
    <w:rsid w:val="00B31233"/>
    <w:rsid w:val="00B70482"/>
    <w:rsid w:val="00B81D93"/>
    <w:rsid w:val="00B8523E"/>
    <w:rsid w:val="00B8697D"/>
    <w:rsid w:val="00BA5A70"/>
    <w:rsid w:val="00BA6053"/>
    <w:rsid w:val="00BB6747"/>
    <w:rsid w:val="00BC1B90"/>
    <w:rsid w:val="00BC488B"/>
    <w:rsid w:val="00BD5A6E"/>
    <w:rsid w:val="00BF2974"/>
    <w:rsid w:val="00C05133"/>
    <w:rsid w:val="00C251FE"/>
    <w:rsid w:val="00C272E0"/>
    <w:rsid w:val="00C35A89"/>
    <w:rsid w:val="00C37440"/>
    <w:rsid w:val="00C43890"/>
    <w:rsid w:val="00C55ECA"/>
    <w:rsid w:val="00C619CA"/>
    <w:rsid w:val="00C72669"/>
    <w:rsid w:val="00C77D26"/>
    <w:rsid w:val="00C801C8"/>
    <w:rsid w:val="00C816E6"/>
    <w:rsid w:val="00C844C2"/>
    <w:rsid w:val="00C9682E"/>
    <w:rsid w:val="00C96C15"/>
    <w:rsid w:val="00C96F98"/>
    <w:rsid w:val="00CA4893"/>
    <w:rsid w:val="00CA6FF9"/>
    <w:rsid w:val="00CA7455"/>
    <w:rsid w:val="00CB3502"/>
    <w:rsid w:val="00CB39BF"/>
    <w:rsid w:val="00CC44AE"/>
    <w:rsid w:val="00CD0539"/>
    <w:rsid w:val="00CD07E9"/>
    <w:rsid w:val="00CD1D35"/>
    <w:rsid w:val="00D00701"/>
    <w:rsid w:val="00D024B4"/>
    <w:rsid w:val="00D02FC2"/>
    <w:rsid w:val="00D2397E"/>
    <w:rsid w:val="00D3044A"/>
    <w:rsid w:val="00D71236"/>
    <w:rsid w:val="00D73739"/>
    <w:rsid w:val="00D7680A"/>
    <w:rsid w:val="00D92B08"/>
    <w:rsid w:val="00DA009E"/>
    <w:rsid w:val="00DB721F"/>
    <w:rsid w:val="00DD184F"/>
    <w:rsid w:val="00DD3694"/>
    <w:rsid w:val="00DD418D"/>
    <w:rsid w:val="00DD535C"/>
    <w:rsid w:val="00DD74B0"/>
    <w:rsid w:val="00DE12D7"/>
    <w:rsid w:val="00DE20DE"/>
    <w:rsid w:val="00DE5AAA"/>
    <w:rsid w:val="00DF23E1"/>
    <w:rsid w:val="00DF3240"/>
    <w:rsid w:val="00E06208"/>
    <w:rsid w:val="00E26EB8"/>
    <w:rsid w:val="00E37531"/>
    <w:rsid w:val="00E4182E"/>
    <w:rsid w:val="00E64181"/>
    <w:rsid w:val="00E6594B"/>
    <w:rsid w:val="00E80D2D"/>
    <w:rsid w:val="00E931EB"/>
    <w:rsid w:val="00E95C81"/>
    <w:rsid w:val="00E965DC"/>
    <w:rsid w:val="00E97D32"/>
    <w:rsid w:val="00EA0C5C"/>
    <w:rsid w:val="00EA630B"/>
    <w:rsid w:val="00EB28BA"/>
    <w:rsid w:val="00ED2372"/>
    <w:rsid w:val="00EE69ED"/>
    <w:rsid w:val="00EF782D"/>
    <w:rsid w:val="00F11979"/>
    <w:rsid w:val="00F22B88"/>
    <w:rsid w:val="00F321C6"/>
    <w:rsid w:val="00F54670"/>
    <w:rsid w:val="00F6099C"/>
    <w:rsid w:val="00F61A5B"/>
    <w:rsid w:val="00F62C23"/>
    <w:rsid w:val="00F6526C"/>
    <w:rsid w:val="00F72E02"/>
    <w:rsid w:val="00F750BF"/>
    <w:rsid w:val="00F75BBF"/>
    <w:rsid w:val="00F77D28"/>
    <w:rsid w:val="00F77E0B"/>
    <w:rsid w:val="00F873BF"/>
    <w:rsid w:val="00F9415A"/>
    <w:rsid w:val="00FA46C0"/>
    <w:rsid w:val="00FB11C4"/>
    <w:rsid w:val="00FC0B91"/>
    <w:rsid w:val="00FC4F89"/>
    <w:rsid w:val="00FE73F5"/>
    <w:rsid w:val="00FF2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65D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965DC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FontStyle12">
    <w:name w:val="Font Style12"/>
    <w:rsid w:val="00C96C15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C96C15"/>
    <w:pPr>
      <w:suppressAutoHyphens/>
      <w:autoSpaceDE w:val="0"/>
      <w:ind w:left="720" w:firstLine="720"/>
      <w:contextualSpacing/>
      <w:jc w:val="both"/>
    </w:pPr>
    <w:rPr>
      <w:rFonts w:ascii="Arial" w:hAnsi="Arial" w:cs="Arial"/>
      <w:sz w:val="24"/>
      <w:szCs w:val="24"/>
      <w:lang w:eastAsia="zh-CN"/>
    </w:rPr>
  </w:style>
  <w:style w:type="character" w:customStyle="1" w:styleId="FontStyle48">
    <w:name w:val="Font Style48"/>
    <w:rsid w:val="00495BF3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495BF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paragraph" w:styleId="aa">
    <w:name w:val="Body Text"/>
    <w:basedOn w:val="a"/>
    <w:link w:val="ab"/>
    <w:uiPriority w:val="99"/>
    <w:rsid w:val="00495B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95BF3"/>
  </w:style>
  <w:style w:type="paragraph" w:styleId="ac">
    <w:name w:val="Body Text First Indent"/>
    <w:basedOn w:val="a"/>
    <w:link w:val="ad"/>
    <w:rsid w:val="00495BF3"/>
    <w:pPr>
      <w:widowControl/>
      <w:suppressAutoHyphens/>
      <w:ind w:firstLine="709"/>
      <w:jc w:val="both"/>
    </w:pPr>
    <w:rPr>
      <w:sz w:val="26"/>
      <w:szCs w:val="26"/>
      <w:lang w:eastAsia="zh-CN"/>
    </w:rPr>
  </w:style>
  <w:style w:type="character" w:customStyle="1" w:styleId="ad">
    <w:name w:val="Красная строка Знак"/>
    <w:basedOn w:val="ab"/>
    <w:link w:val="ac"/>
    <w:rsid w:val="00495BF3"/>
    <w:rPr>
      <w:sz w:val="26"/>
      <w:szCs w:val="26"/>
      <w:lang w:eastAsia="zh-CN"/>
    </w:rPr>
  </w:style>
  <w:style w:type="paragraph" w:customStyle="1" w:styleId="Style6">
    <w:name w:val="Style6"/>
    <w:basedOn w:val="a"/>
    <w:rsid w:val="00495BF3"/>
    <w:pPr>
      <w:suppressAutoHyphens/>
      <w:autoSpaceDE w:val="0"/>
      <w:spacing w:line="326" w:lineRule="exact"/>
      <w:ind w:firstLine="701"/>
      <w:jc w:val="both"/>
    </w:pPr>
    <w:rPr>
      <w:sz w:val="24"/>
      <w:szCs w:val="24"/>
      <w:lang w:eastAsia="zh-CN"/>
    </w:rPr>
  </w:style>
  <w:style w:type="paragraph" w:styleId="ae">
    <w:name w:val="Normal (Web)"/>
    <w:basedOn w:val="a"/>
    <w:rsid w:val="00495BF3"/>
    <w:pPr>
      <w:widowControl/>
      <w:suppressAutoHyphens/>
      <w:spacing w:before="100" w:after="100"/>
    </w:pPr>
    <w:rPr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77D26"/>
  </w:style>
  <w:style w:type="character" w:customStyle="1" w:styleId="FontStyle11">
    <w:name w:val="Font Style11"/>
    <w:rsid w:val="008A685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A6859"/>
    <w:pPr>
      <w:autoSpaceDE w:val="0"/>
      <w:autoSpaceDN w:val="0"/>
      <w:adjustRightInd w:val="0"/>
      <w:spacing w:line="321" w:lineRule="exact"/>
      <w:ind w:firstLine="710"/>
      <w:jc w:val="both"/>
    </w:pPr>
    <w:rPr>
      <w:sz w:val="24"/>
      <w:szCs w:val="24"/>
    </w:rPr>
  </w:style>
  <w:style w:type="paragraph" w:customStyle="1" w:styleId="Default">
    <w:name w:val="Default"/>
    <w:rsid w:val="006536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Основной текст Знак1"/>
    <w:basedOn w:val="a0"/>
    <w:uiPriority w:val="99"/>
    <w:rsid w:val="00AB6A74"/>
    <w:rPr>
      <w:rFonts w:ascii="Times New Roman" w:hAnsi="Times New Roman" w:cs="Times New Roman"/>
      <w:u w:val="none"/>
    </w:rPr>
  </w:style>
  <w:style w:type="character" w:customStyle="1" w:styleId="6">
    <w:name w:val="Основной текст (6)_"/>
    <w:basedOn w:val="a0"/>
    <w:link w:val="60"/>
    <w:uiPriority w:val="99"/>
    <w:rsid w:val="00AB6A74"/>
    <w:rPr>
      <w:b/>
      <w:bCs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AB6A74"/>
    <w:pPr>
      <w:shd w:val="clear" w:color="auto" w:fill="FFFFFF"/>
      <w:spacing w:after="60" w:line="240" w:lineRule="atLeast"/>
      <w:jc w:val="center"/>
    </w:pPr>
    <w:rPr>
      <w:b/>
      <w:bCs/>
      <w:spacing w:val="10"/>
    </w:rPr>
  </w:style>
  <w:style w:type="character" w:customStyle="1" w:styleId="11">
    <w:name w:val="Заголовок №1_"/>
    <w:basedOn w:val="a0"/>
    <w:link w:val="12"/>
    <w:uiPriority w:val="99"/>
    <w:rsid w:val="004C77A0"/>
    <w:rPr>
      <w:b/>
      <w:bCs/>
      <w:spacing w:val="1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C77A0"/>
    <w:pPr>
      <w:shd w:val="clear" w:color="auto" w:fill="FFFFFF"/>
      <w:spacing w:line="320" w:lineRule="exact"/>
      <w:ind w:firstLine="720"/>
      <w:jc w:val="both"/>
      <w:outlineLvl w:val="0"/>
    </w:pPr>
    <w:rPr>
      <w:b/>
      <w:bCs/>
      <w:spacing w:val="10"/>
    </w:rPr>
  </w:style>
  <w:style w:type="character" w:customStyle="1" w:styleId="110">
    <w:name w:val="Основной текст + 11"/>
    <w:aliases w:val="5 pt"/>
    <w:basedOn w:val="10"/>
    <w:uiPriority w:val="99"/>
    <w:rsid w:val="00DE12D7"/>
    <w:rPr>
      <w:rFonts w:ascii="Times New Roman" w:hAnsi="Times New Roman" w:cs="Times New Roman"/>
      <w:sz w:val="23"/>
      <w:szCs w:val="23"/>
      <w:u w:val="none"/>
    </w:rPr>
  </w:style>
  <w:style w:type="character" w:customStyle="1" w:styleId="112">
    <w:name w:val="Основной текст + 112"/>
    <w:aliases w:val="5 pt4,Полужирный2"/>
    <w:basedOn w:val="10"/>
    <w:uiPriority w:val="99"/>
    <w:rsid w:val="00DE12D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CenturySchoolbook">
    <w:name w:val="Основной текст + Century Schoolbook"/>
    <w:aliases w:val="7,5 pt1"/>
    <w:basedOn w:val="10"/>
    <w:uiPriority w:val="99"/>
    <w:rsid w:val="00AC76B1"/>
    <w:rPr>
      <w:rFonts w:ascii="Century Schoolbook" w:hAnsi="Century Schoolbook" w:cs="Century Schoolbook"/>
      <w:sz w:val="15"/>
      <w:szCs w:val="15"/>
      <w:u w:val="none"/>
    </w:rPr>
  </w:style>
  <w:style w:type="paragraph" w:styleId="af">
    <w:name w:val="footnote text"/>
    <w:basedOn w:val="a"/>
    <w:link w:val="af0"/>
    <w:rsid w:val="00BF2974"/>
    <w:pPr>
      <w:widowControl/>
      <w:suppressAutoHyphens/>
    </w:pPr>
    <w:rPr>
      <w:lang w:eastAsia="zh-CN"/>
    </w:rPr>
  </w:style>
  <w:style w:type="character" w:customStyle="1" w:styleId="af0">
    <w:name w:val="Текст сноски Знак"/>
    <w:basedOn w:val="a0"/>
    <w:link w:val="af"/>
    <w:rsid w:val="00BF2974"/>
    <w:rPr>
      <w:lang w:eastAsia="zh-CN"/>
    </w:rPr>
  </w:style>
  <w:style w:type="character" w:styleId="af1">
    <w:name w:val="footnote reference"/>
    <w:unhideWhenUsed/>
    <w:rsid w:val="00BF2974"/>
    <w:rPr>
      <w:vertAlign w:val="superscript"/>
    </w:rPr>
  </w:style>
  <w:style w:type="table" w:styleId="af2">
    <w:name w:val="Table Grid"/>
    <w:basedOn w:val="a1"/>
    <w:uiPriority w:val="59"/>
    <w:rsid w:val="00BF29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FontStyle12">
    <w:name w:val="Font Style12"/>
    <w:rsid w:val="00C96C15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qFormat/>
    <w:rsid w:val="00C96C15"/>
    <w:pPr>
      <w:suppressAutoHyphens/>
      <w:autoSpaceDE w:val="0"/>
      <w:ind w:left="720" w:firstLine="720"/>
      <w:contextualSpacing/>
      <w:jc w:val="both"/>
    </w:pPr>
    <w:rPr>
      <w:rFonts w:ascii="Arial" w:hAnsi="Arial" w:cs="Arial"/>
      <w:sz w:val="24"/>
      <w:szCs w:val="24"/>
      <w:lang w:eastAsia="zh-CN"/>
    </w:rPr>
  </w:style>
  <w:style w:type="character" w:customStyle="1" w:styleId="FontStyle48">
    <w:name w:val="Font Style48"/>
    <w:rsid w:val="00495BF3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495BF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paragraph" w:styleId="aa">
    <w:name w:val="Body Text"/>
    <w:basedOn w:val="a"/>
    <w:link w:val="ab"/>
    <w:rsid w:val="00495BF3"/>
    <w:pPr>
      <w:spacing w:after="120"/>
    </w:pPr>
  </w:style>
  <w:style w:type="character" w:customStyle="1" w:styleId="ab">
    <w:name w:val="Основной текст Знак"/>
    <w:basedOn w:val="a0"/>
    <w:link w:val="aa"/>
    <w:rsid w:val="00495BF3"/>
  </w:style>
  <w:style w:type="paragraph" w:styleId="ac">
    <w:name w:val="Body Text First Indent"/>
    <w:basedOn w:val="a"/>
    <w:link w:val="ad"/>
    <w:rsid w:val="00495BF3"/>
    <w:pPr>
      <w:widowControl/>
      <w:suppressAutoHyphens/>
      <w:ind w:firstLine="709"/>
      <w:jc w:val="both"/>
    </w:pPr>
    <w:rPr>
      <w:sz w:val="26"/>
      <w:szCs w:val="26"/>
      <w:lang w:eastAsia="zh-CN"/>
    </w:rPr>
  </w:style>
  <w:style w:type="character" w:customStyle="1" w:styleId="ad">
    <w:name w:val="Красная строка Знак"/>
    <w:basedOn w:val="ab"/>
    <w:link w:val="ac"/>
    <w:rsid w:val="00495BF3"/>
    <w:rPr>
      <w:sz w:val="26"/>
      <w:szCs w:val="26"/>
      <w:lang w:eastAsia="zh-CN"/>
    </w:rPr>
  </w:style>
  <w:style w:type="paragraph" w:customStyle="1" w:styleId="Style6">
    <w:name w:val="Style6"/>
    <w:basedOn w:val="a"/>
    <w:rsid w:val="00495BF3"/>
    <w:pPr>
      <w:suppressAutoHyphens/>
      <w:autoSpaceDE w:val="0"/>
      <w:spacing w:line="326" w:lineRule="exact"/>
      <w:ind w:firstLine="701"/>
      <w:jc w:val="both"/>
    </w:pPr>
    <w:rPr>
      <w:sz w:val="24"/>
      <w:szCs w:val="24"/>
      <w:lang w:eastAsia="zh-CN"/>
    </w:rPr>
  </w:style>
  <w:style w:type="paragraph" w:styleId="ae">
    <w:name w:val="Normal (Web)"/>
    <w:basedOn w:val="a"/>
    <w:rsid w:val="00495BF3"/>
    <w:pPr>
      <w:widowControl/>
      <w:suppressAutoHyphens/>
      <w:spacing w:before="100" w:after="100"/>
    </w:pPr>
    <w:rPr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77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B9BE-C392-41A0-8B79-1D2D1298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132</TotalTime>
  <Pages>15</Pages>
  <Words>4419</Words>
  <Characters>25191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User153</cp:lastModifiedBy>
  <cp:revision>75</cp:revision>
  <cp:lastPrinted>2025-09-30T07:57:00Z</cp:lastPrinted>
  <dcterms:created xsi:type="dcterms:W3CDTF">2024-10-02T06:49:00Z</dcterms:created>
  <dcterms:modified xsi:type="dcterms:W3CDTF">2025-09-30T12:52:00Z</dcterms:modified>
</cp:coreProperties>
</file>