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6EE" w:rsidRDefault="008A36EE" w:rsidP="008A36EE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A36EE">
        <w:rPr>
          <w:rFonts w:ascii="Times New Roman" w:hAnsi="Times New Roman" w:cs="Times New Roman"/>
          <w:b/>
          <w:sz w:val="26"/>
          <w:szCs w:val="26"/>
        </w:rPr>
        <w:t xml:space="preserve">Сведения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Pr="008A36EE">
        <w:rPr>
          <w:rFonts w:ascii="Times New Roman" w:hAnsi="Times New Roman" w:cs="Times New Roman"/>
          <w:b/>
          <w:sz w:val="26"/>
          <w:szCs w:val="26"/>
        </w:rPr>
        <w:t xml:space="preserve">о доходах, расходах, об имуществе и обязательствах имущественного характера депутатов Комитета местного самоуправления </w:t>
      </w:r>
      <w:proofErr w:type="spellStart"/>
      <w:r w:rsidR="000A5A89">
        <w:rPr>
          <w:rFonts w:ascii="Times New Roman" w:hAnsi="Times New Roman" w:cs="Times New Roman"/>
          <w:b/>
          <w:sz w:val="26"/>
          <w:szCs w:val="26"/>
        </w:rPr>
        <w:t>Уваровского</w:t>
      </w:r>
      <w:proofErr w:type="spellEnd"/>
      <w:r w:rsidRPr="008A36EE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8A36EE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8A36EE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и членов их семей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8A36EE">
        <w:rPr>
          <w:rFonts w:ascii="Times New Roman" w:hAnsi="Times New Roman" w:cs="Times New Roman"/>
          <w:b/>
          <w:sz w:val="26"/>
          <w:szCs w:val="26"/>
        </w:rPr>
        <w:t xml:space="preserve">         за отчетный период</w:t>
      </w:r>
      <w:r w:rsidRPr="008A36EE">
        <w:rPr>
          <w:rFonts w:ascii="Times New Roman" w:hAnsi="Times New Roman" w:cs="Times New Roman"/>
          <w:sz w:val="26"/>
          <w:szCs w:val="26"/>
        </w:rPr>
        <w:t xml:space="preserve"> </w:t>
      </w:r>
      <w:r w:rsidRPr="008A36EE">
        <w:rPr>
          <w:rFonts w:ascii="Times New Roman" w:hAnsi="Times New Roman" w:cs="Times New Roman"/>
          <w:b/>
          <w:sz w:val="26"/>
          <w:szCs w:val="26"/>
        </w:rPr>
        <w:t>с 1 января 20</w:t>
      </w:r>
      <w:r w:rsidR="005E4723">
        <w:rPr>
          <w:rFonts w:ascii="Times New Roman" w:hAnsi="Times New Roman" w:cs="Times New Roman"/>
          <w:b/>
          <w:sz w:val="26"/>
          <w:szCs w:val="26"/>
        </w:rPr>
        <w:t>2</w:t>
      </w:r>
      <w:r w:rsidR="00E00F06">
        <w:rPr>
          <w:rFonts w:ascii="Times New Roman" w:hAnsi="Times New Roman" w:cs="Times New Roman"/>
          <w:b/>
          <w:sz w:val="26"/>
          <w:szCs w:val="26"/>
        </w:rPr>
        <w:t>1</w:t>
      </w:r>
      <w:r w:rsidR="006E48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A36EE">
        <w:rPr>
          <w:rFonts w:ascii="Times New Roman" w:hAnsi="Times New Roman" w:cs="Times New Roman"/>
          <w:b/>
          <w:sz w:val="26"/>
          <w:szCs w:val="26"/>
        </w:rPr>
        <w:t>г. по 31 декабря 20</w:t>
      </w:r>
      <w:r w:rsidR="005E4723">
        <w:rPr>
          <w:rFonts w:ascii="Times New Roman" w:hAnsi="Times New Roman" w:cs="Times New Roman"/>
          <w:b/>
          <w:sz w:val="26"/>
          <w:szCs w:val="26"/>
        </w:rPr>
        <w:t>2</w:t>
      </w:r>
      <w:r w:rsidR="00E00F06">
        <w:rPr>
          <w:rFonts w:ascii="Times New Roman" w:hAnsi="Times New Roman" w:cs="Times New Roman"/>
          <w:b/>
          <w:sz w:val="26"/>
          <w:szCs w:val="26"/>
        </w:rPr>
        <w:t xml:space="preserve">1 </w:t>
      </w:r>
      <w:bookmarkStart w:id="0" w:name="_GoBack"/>
      <w:bookmarkEnd w:id="0"/>
      <w:r w:rsidRPr="008A36EE">
        <w:rPr>
          <w:rFonts w:ascii="Times New Roman" w:hAnsi="Times New Roman" w:cs="Times New Roman"/>
          <w:b/>
          <w:sz w:val="26"/>
          <w:szCs w:val="26"/>
        </w:rPr>
        <w:t>г.</w:t>
      </w:r>
    </w:p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534"/>
        <w:gridCol w:w="3861"/>
        <w:gridCol w:w="2835"/>
        <w:gridCol w:w="2835"/>
      </w:tblGrid>
      <w:tr w:rsidR="00606CAC" w:rsidTr="008A36EE">
        <w:tc>
          <w:tcPr>
            <w:tcW w:w="534" w:type="dxa"/>
          </w:tcPr>
          <w:p w:rsid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606CAC" w:rsidRP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861" w:type="dxa"/>
          </w:tcPr>
          <w:p w:rsidR="00606CAC" w:rsidRPr="008A36EE" w:rsidRDefault="00606CAC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2835" w:type="dxa"/>
          </w:tcPr>
          <w:p w:rsidR="00606CAC" w:rsidRPr="008A36EE" w:rsidRDefault="00606CAC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835" w:type="dxa"/>
          </w:tcPr>
          <w:p w:rsidR="00606CAC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Сведения</w:t>
            </w:r>
          </w:p>
          <w:p w:rsidR="008A36EE" w:rsidRP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5A89" w:rsidTr="000A5A89">
        <w:trPr>
          <w:trHeight w:val="1935"/>
        </w:trPr>
        <w:tc>
          <w:tcPr>
            <w:tcW w:w="534" w:type="dxa"/>
            <w:vMerge w:val="restart"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61" w:type="dxa"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Pr="000A5A89" w:rsidRDefault="000A5A89" w:rsidP="00E56577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 Антонина Михайловн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0A5A89" w:rsidRDefault="000A5A89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0A5A89" w:rsidRDefault="000A5A89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созыва                                      по одномандатному избирательному округу             № 1</w:t>
            </w:r>
          </w:p>
        </w:tc>
        <w:tc>
          <w:tcPr>
            <w:tcW w:w="2835" w:type="dxa"/>
            <w:vMerge w:val="restart"/>
          </w:tcPr>
          <w:p w:rsidR="000A5A89" w:rsidRPr="008A36EE" w:rsidRDefault="000A5A89" w:rsidP="008A36EE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  <w:r w:rsidRPr="008A36EE">
              <w:rPr>
                <w:rFonts w:ascii="Times New Roman" w:hAnsi="Times New Roman" w:cs="Times New Roman"/>
              </w:rPr>
              <w:t> </w:t>
            </w:r>
          </w:p>
        </w:tc>
      </w:tr>
      <w:tr w:rsidR="000A5A89" w:rsidTr="008A36EE">
        <w:trPr>
          <w:trHeight w:val="975"/>
        </w:trPr>
        <w:tc>
          <w:tcPr>
            <w:tcW w:w="534" w:type="dxa"/>
            <w:vMerge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0A5A89" w:rsidRDefault="000A5A89" w:rsidP="000A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0A5A89" w:rsidRDefault="000A5A89" w:rsidP="00E56577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A5A89" w:rsidRDefault="000A5A89" w:rsidP="00606CAC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0A5A89" w:rsidRPr="008A36EE" w:rsidRDefault="000A5A89" w:rsidP="008A36EE">
            <w:pPr>
              <w:ind w:right="-108"/>
              <w:jc w:val="center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Pr="000A5A89" w:rsidRDefault="000A5A89" w:rsidP="00E56577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Сисин</w:t>
            </w:r>
            <w:proofErr w:type="spellEnd"/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Петр Александрович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 w:rsidR="000A5A89"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</w:p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созыва                                      по одномандатному избирательному округу             № 2</w:t>
            </w:r>
          </w:p>
        </w:tc>
        <w:tc>
          <w:tcPr>
            <w:tcW w:w="2835" w:type="dxa"/>
            <w:vMerge w:val="restart"/>
          </w:tcPr>
          <w:p w:rsidR="008A00F5" w:rsidRDefault="008A00F5" w:rsidP="008A36EE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  <w:r w:rsidRPr="008A36EE">
              <w:rPr>
                <w:rFonts w:ascii="Times New Roman" w:hAnsi="Times New Roman" w:cs="Times New Roman"/>
              </w:rPr>
              <w:t> </w:t>
            </w:r>
          </w:p>
        </w:tc>
      </w:tr>
      <w:tr w:rsidR="008A00F5" w:rsidTr="008A36EE"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  <w:r w:rsidR="000A5A8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8A00F5" w:rsidRDefault="008A00F5" w:rsidP="00CC3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Pr="000A5A89" w:rsidRDefault="008A00F5" w:rsidP="00E56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0F5" w:rsidRDefault="000A5A89" w:rsidP="00E56577">
            <w:pPr>
              <w:ind w:right="-108"/>
              <w:rPr>
                <w:rFonts w:ascii="Times New Roman" w:hAnsi="Times New Roman" w:cs="Times New Roman"/>
              </w:rPr>
            </w:pPr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Гришина Раиса Николаевна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 w:rsidR="000A5A89"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3</w:t>
            </w: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8A36EE">
        <w:tc>
          <w:tcPr>
            <w:tcW w:w="534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Pr="000A5A89" w:rsidRDefault="000A5A89" w:rsidP="00E56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Затеева Александра Иосифовна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 w:rsidR="000A5A89"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4</w:t>
            </w: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5A89" w:rsidTr="000A5A89">
        <w:trPr>
          <w:trHeight w:val="2085"/>
        </w:trPr>
        <w:tc>
          <w:tcPr>
            <w:tcW w:w="534" w:type="dxa"/>
            <w:vMerge w:val="restart"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61" w:type="dxa"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Pr="000A5A89" w:rsidRDefault="000A5A89" w:rsidP="00E56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 Ольга Александровна</w:t>
            </w:r>
          </w:p>
        </w:tc>
        <w:tc>
          <w:tcPr>
            <w:tcW w:w="2835" w:type="dxa"/>
          </w:tcPr>
          <w:p w:rsidR="000A5A89" w:rsidRDefault="000A5A89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5</w:t>
            </w:r>
          </w:p>
        </w:tc>
        <w:tc>
          <w:tcPr>
            <w:tcW w:w="2835" w:type="dxa"/>
            <w:vMerge w:val="restart"/>
          </w:tcPr>
          <w:p w:rsidR="000A5A89" w:rsidRDefault="000A5A89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0A5A89" w:rsidTr="008A36EE">
        <w:trPr>
          <w:trHeight w:val="555"/>
        </w:trPr>
        <w:tc>
          <w:tcPr>
            <w:tcW w:w="534" w:type="dxa"/>
            <w:vMerge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0A5A89" w:rsidRDefault="000A5A89" w:rsidP="008D6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0A5A89" w:rsidRDefault="000A5A89" w:rsidP="008D6D41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A5A89" w:rsidRDefault="000A5A89" w:rsidP="008D6D41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8D6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0A5A89" w:rsidRPr="008A36EE" w:rsidRDefault="000A5A89" w:rsidP="00AD2484">
            <w:pPr>
              <w:jc w:val="center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Pr="000A5A89" w:rsidRDefault="000A5A89" w:rsidP="000A5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Виктор Петрович</w:t>
            </w:r>
          </w:p>
        </w:tc>
        <w:tc>
          <w:tcPr>
            <w:tcW w:w="2835" w:type="dxa"/>
          </w:tcPr>
          <w:p w:rsidR="008A00F5" w:rsidRDefault="008A00F5" w:rsidP="00452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 w:rsidR="000A5A89"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6</w:t>
            </w:r>
          </w:p>
        </w:tc>
        <w:tc>
          <w:tcPr>
            <w:tcW w:w="2835" w:type="dxa"/>
            <w:vMerge w:val="restart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006B6E">
        <w:trPr>
          <w:trHeight w:val="1148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  <w:r w:rsidR="000A5A8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8A00F5" w:rsidRDefault="008A00F5" w:rsidP="00AD2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Pr="001408DC" w:rsidRDefault="001408DC" w:rsidP="00E56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Маркунина</w:t>
            </w:r>
            <w:proofErr w:type="spellEnd"/>
            <w:r w:rsidRPr="00140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835" w:type="dxa"/>
          </w:tcPr>
          <w:p w:rsidR="008A00F5" w:rsidRDefault="008A00F5" w:rsidP="00452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 w:rsidR="000A5A89"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№7</w:t>
            </w:r>
          </w:p>
        </w:tc>
        <w:tc>
          <w:tcPr>
            <w:tcW w:w="2835" w:type="dxa"/>
            <w:vMerge w:val="restart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0B68E4">
        <w:trPr>
          <w:trHeight w:val="760"/>
        </w:trPr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8A00F5" w:rsidRDefault="008A00F5" w:rsidP="00AD2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6CAC" w:rsidRPr="00606CAC" w:rsidRDefault="00606CAC" w:rsidP="00606CAC">
      <w:pPr>
        <w:jc w:val="center"/>
        <w:rPr>
          <w:rFonts w:ascii="Times New Roman" w:hAnsi="Times New Roman" w:cs="Times New Roman"/>
        </w:rPr>
      </w:pPr>
    </w:p>
    <w:sectPr w:rsidR="00606CAC" w:rsidRPr="00606CAC" w:rsidSect="00D6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CAC"/>
    <w:rsid w:val="000A5A89"/>
    <w:rsid w:val="000A760A"/>
    <w:rsid w:val="000E117C"/>
    <w:rsid w:val="001408DC"/>
    <w:rsid w:val="00280FCD"/>
    <w:rsid w:val="00452795"/>
    <w:rsid w:val="005E4723"/>
    <w:rsid w:val="00606CAC"/>
    <w:rsid w:val="006E485B"/>
    <w:rsid w:val="007E7DAE"/>
    <w:rsid w:val="00816B98"/>
    <w:rsid w:val="008A00F5"/>
    <w:rsid w:val="008A36EE"/>
    <w:rsid w:val="009324C6"/>
    <w:rsid w:val="00C6035F"/>
    <w:rsid w:val="00CC39DD"/>
    <w:rsid w:val="00D61536"/>
    <w:rsid w:val="00DE5710"/>
    <w:rsid w:val="00E00F06"/>
    <w:rsid w:val="00F0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36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36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840AD4-2E0F-445A-812E-0116B2AE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Orgotdel</cp:lastModifiedBy>
  <cp:revision>3</cp:revision>
  <dcterms:created xsi:type="dcterms:W3CDTF">2022-05-24T10:54:00Z</dcterms:created>
  <dcterms:modified xsi:type="dcterms:W3CDTF">2022-05-24T10:54:00Z</dcterms:modified>
</cp:coreProperties>
</file>