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C15" w:rsidRDefault="00285C15" w:rsidP="00285C15">
      <w:pPr>
        <w:jc w:val="center"/>
        <w:rPr>
          <w:sz w:val="30"/>
        </w:rPr>
      </w:pPr>
      <w:r>
        <w:rPr>
          <w:noProof/>
          <w:lang w:bidi="ar-SA"/>
        </w:rPr>
        <w:drawing>
          <wp:inline distT="0" distB="0" distL="0" distR="0">
            <wp:extent cx="713740" cy="836295"/>
            <wp:effectExtent l="0" t="0" r="0" b="1905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97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285C15" w:rsidTr="00285C15">
        <w:tc>
          <w:tcPr>
            <w:tcW w:w="9720" w:type="dxa"/>
            <w:hideMark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  <w:sz w:val="36"/>
                <w:szCs w:val="36"/>
              </w:rPr>
            </w:pPr>
            <w:r w:rsidRPr="00285C15">
              <w:rPr>
                <w:rFonts w:ascii="Times New Roman" w:hAnsi="Times New Roman"/>
                <w:color w:val="auto"/>
                <w:sz w:val="36"/>
                <w:szCs w:val="36"/>
              </w:rPr>
              <w:t>АДМИНИСТРАЦИЯ ИССИНСКОГО РАЙОНА</w:t>
            </w:r>
          </w:p>
        </w:tc>
      </w:tr>
      <w:tr w:rsidR="00285C15" w:rsidTr="00285C15">
        <w:trPr>
          <w:trHeight w:val="397"/>
        </w:trPr>
        <w:tc>
          <w:tcPr>
            <w:tcW w:w="9720" w:type="dxa"/>
            <w:vAlign w:val="center"/>
            <w:hideMark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  <w:sz w:val="36"/>
                <w:szCs w:val="36"/>
              </w:rPr>
            </w:pPr>
            <w:r w:rsidRPr="00285C15">
              <w:rPr>
                <w:rFonts w:ascii="Times New Roman" w:hAnsi="Times New Roman"/>
                <w:color w:val="auto"/>
                <w:sz w:val="36"/>
                <w:szCs w:val="36"/>
              </w:rPr>
              <w:t>ПЕНЗЕНСКОЙ ОБЛАСТИ</w:t>
            </w:r>
          </w:p>
        </w:tc>
      </w:tr>
      <w:tr w:rsidR="00285C15" w:rsidTr="00285C15">
        <w:trPr>
          <w:trHeight w:val="294"/>
        </w:trPr>
        <w:tc>
          <w:tcPr>
            <w:tcW w:w="9720" w:type="dxa"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</w:rPr>
            </w:pPr>
          </w:p>
        </w:tc>
      </w:tr>
      <w:tr w:rsidR="00285C15" w:rsidTr="00285C15">
        <w:trPr>
          <w:trHeight w:val="439"/>
        </w:trPr>
        <w:tc>
          <w:tcPr>
            <w:tcW w:w="9720" w:type="dxa"/>
            <w:vAlign w:val="center"/>
            <w:hideMark/>
          </w:tcPr>
          <w:p w:rsidR="00285C15" w:rsidRPr="00285C15" w:rsidRDefault="00285C15">
            <w:pPr>
              <w:pStyle w:val="3"/>
              <w:spacing w:before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85C15">
              <w:rPr>
                <w:rFonts w:ascii="Times New Roman" w:hAnsi="Times New Roman"/>
                <w:color w:val="auto"/>
                <w:sz w:val="28"/>
                <w:szCs w:val="28"/>
              </w:rPr>
              <w:t>ПОСТАНОВЛЕНИЕ</w:t>
            </w:r>
          </w:p>
        </w:tc>
      </w:tr>
    </w:tbl>
    <w:p w:rsidR="00285C15" w:rsidRDefault="00285C15" w:rsidP="00285C15">
      <w:pPr>
        <w:rPr>
          <w:sz w:val="16"/>
        </w:rPr>
      </w:pPr>
    </w:p>
    <w:tbl>
      <w:tblPr>
        <w:tblpPr w:leftFromText="180" w:rightFromText="180" w:vertAnchor="text" w:horzAnchor="margin" w:tblpXSpec="center" w:tblpY="-53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35"/>
        <w:gridCol w:w="397"/>
        <w:gridCol w:w="1134"/>
      </w:tblGrid>
      <w:tr w:rsidR="00285C15" w:rsidRPr="002B2E22" w:rsidTr="00285C15">
        <w:trPr>
          <w:trHeight w:val="362"/>
        </w:trPr>
        <w:tc>
          <w:tcPr>
            <w:tcW w:w="284" w:type="dxa"/>
            <w:vAlign w:val="bottom"/>
            <w:hideMark/>
          </w:tcPr>
          <w:p w:rsidR="00285C15" w:rsidRPr="002B2E22" w:rsidRDefault="00285C15">
            <w:pPr>
              <w:jc w:val="center"/>
              <w:rPr>
                <w:sz w:val="24"/>
                <w:szCs w:val="24"/>
              </w:rPr>
            </w:pPr>
            <w:r w:rsidRPr="002B2E22">
              <w:rPr>
                <w:sz w:val="24"/>
                <w:szCs w:val="24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85C15" w:rsidRPr="002B2E22" w:rsidRDefault="00285C15">
            <w:pPr>
              <w:jc w:val="center"/>
              <w:rPr>
                <w:sz w:val="24"/>
                <w:szCs w:val="24"/>
              </w:rPr>
            </w:pPr>
          </w:p>
          <w:p w:rsidR="00285C15" w:rsidRPr="002B2E22" w:rsidRDefault="002B2E22" w:rsidP="00EA50CE">
            <w:pPr>
              <w:jc w:val="center"/>
              <w:rPr>
                <w:sz w:val="24"/>
                <w:szCs w:val="24"/>
              </w:rPr>
            </w:pPr>
            <w:r w:rsidRPr="002B2E22">
              <w:rPr>
                <w:sz w:val="24"/>
                <w:szCs w:val="24"/>
              </w:rPr>
              <w:t>15.12.2021</w:t>
            </w:r>
          </w:p>
        </w:tc>
        <w:tc>
          <w:tcPr>
            <w:tcW w:w="397" w:type="dxa"/>
            <w:vAlign w:val="bottom"/>
            <w:hideMark/>
          </w:tcPr>
          <w:p w:rsidR="00285C15" w:rsidRPr="002B2E22" w:rsidRDefault="00285C15">
            <w:pPr>
              <w:jc w:val="center"/>
              <w:rPr>
                <w:sz w:val="24"/>
                <w:szCs w:val="24"/>
              </w:rPr>
            </w:pPr>
            <w:r w:rsidRPr="002B2E22">
              <w:rPr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85C15" w:rsidRPr="002B2E22" w:rsidRDefault="00285C15">
            <w:pPr>
              <w:jc w:val="center"/>
              <w:rPr>
                <w:sz w:val="24"/>
                <w:szCs w:val="24"/>
              </w:rPr>
            </w:pPr>
          </w:p>
          <w:p w:rsidR="00285C15" w:rsidRPr="002B2E22" w:rsidRDefault="002B2E22">
            <w:pPr>
              <w:jc w:val="center"/>
              <w:rPr>
                <w:sz w:val="24"/>
                <w:szCs w:val="24"/>
              </w:rPr>
            </w:pPr>
            <w:r w:rsidRPr="002B2E22">
              <w:rPr>
                <w:sz w:val="24"/>
                <w:szCs w:val="24"/>
              </w:rPr>
              <w:t>383</w:t>
            </w:r>
            <w:r w:rsidR="00285C15" w:rsidRPr="002B2E22">
              <w:rPr>
                <w:sz w:val="24"/>
                <w:szCs w:val="24"/>
              </w:rPr>
              <w:t>-п</w:t>
            </w:r>
          </w:p>
        </w:tc>
      </w:tr>
      <w:tr w:rsidR="00285C15" w:rsidRPr="002B2E22" w:rsidTr="00285C15">
        <w:tc>
          <w:tcPr>
            <w:tcW w:w="4650" w:type="dxa"/>
            <w:gridSpan w:val="4"/>
            <w:hideMark/>
          </w:tcPr>
          <w:p w:rsidR="00285C15" w:rsidRPr="002B2E22" w:rsidRDefault="00285C15">
            <w:pPr>
              <w:jc w:val="center"/>
              <w:rPr>
                <w:sz w:val="24"/>
                <w:szCs w:val="24"/>
              </w:rPr>
            </w:pPr>
            <w:r w:rsidRPr="002B2E22">
              <w:rPr>
                <w:sz w:val="24"/>
                <w:szCs w:val="24"/>
              </w:rPr>
              <w:t>р.п. Исса</w:t>
            </w:r>
          </w:p>
        </w:tc>
      </w:tr>
    </w:tbl>
    <w:p w:rsidR="00285C15" w:rsidRDefault="00285C15" w:rsidP="00285C15">
      <w:pPr>
        <w:rPr>
          <w:rStyle w:val="aa"/>
          <w:b w:val="0"/>
          <w:sz w:val="28"/>
          <w:szCs w:val="28"/>
        </w:rPr>
      </w:pPr>
    </w:p>
    <w:p w:rsidR="00285C15" w:rsidRDefault="00285C15" w:rsidP="00285C15">
      <w:pPr>
        <w:rPr>
          <w:rStyle w:val="aa"/>
          <w:b w:val="0"/>
          <w:sz w:val="28"/>
          <w:szCs w:val="28"/>
        </w:rPr>
      </w:pPr>
    </w:p>
    <w:p w:rsidR="00285C15" w:rsidRDefault="00285C15" w:rsidP="00285C15">
      <w:pPr>
        <w:rPr>
          <w:rStyle w:val="aa"/>
          <w:b w:val="0"/>
          <w:sz w:val="28"/>
          <w:szCs w:val="28"/>
        </w:rPr>
      </w:pPr>
    </w:p>
    <w:p w:rsidR="00285C15" w:rsidRDefault="00285C15" w:rsidP="00285C15">
      <w:pPr>
        <w:jc w:val="center"/>
        <w:rPr>
          <w:b/>
        </w:rPr>
      </w:pPr>
    </w:p>
    <w:p w:rsidR="00EA50CE" w:rsidRDefault="00EA50CE" w:rsidP="00285C15">
      <w:pPr>
        <w:jc w:val="center"/>
        <w:rPr>
          <w:b/>
          <w:sz w:val="28"/>
          <w:szCs w:val="28"/>
        </w:rPr>
      </w:pPr>
    </w:p>
    <w:p w:rsidR="00285C15" w:rsidRPr="00742B6A" w:rsidRDefault="00EA50CE" w:rsidP="00285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Иссинского района Пензенской области от 29.11.2019 №396-п «</w:t>
      </w:r>
      <w:r w:rsidR="00285C15" w:rsidRPr="00742B6A">
        <w:rPr>
          <w:b/>
          <w:sz w:val="28"/>
          <w:szCs w:val="28"/>
        </w:rPr>
        <w:t>Об утверждении перечня товарных рынков для содействия развитию конкуренции в Иссинском районе Пензенской области</w:t>
      </w:r>
      <w:r>
        <w:rPr>
          <w:b/>
          <w:sz w:val="28"/>
          <w:szCs w:val="28"/>
        </w:rPr>
        <w:t>»</w:t>
      </w:r>
    </w:p>
    <w:p w:rsidR="00285C15" w:rsidRPr="00742B6A" w:rsidRDefault="00285C15" w:rsidP="00285C15">
      <w:pPr>
        <w:jc w:val="both"/>
        <w:rPr>
          <w:b/>
          <w:sz w:val="28"/>
          <w:szCs w:val="28"/>
        </w:rPr>
      </w:pPr>
    </w:p>
    <w:p w:rsidR="00EA50CE" w:rsidRPr="006E48EF" w:rsidRDefault="00285C15" w:rsidP="00EA50CE">
      <w:pPr>
        <w:jc w:val="both"/>
        <w:rPr>
          <w:sz w:val="28"/>
          <w:szCs w:val="28"/>
        </w:rPr>
      </w:pPr>
      <w:r w:rsidRPr="00EA50CE">
        <w:rPr>
          <w:color w:val="FF0000"/>
          <w:sz w:val="28"/>
          <w:szCs w:val="28"/>
        </w:rPr>
        <w:t xml:space="preserve">        </w:t>
      </w:r>
      <w:r w:rsidR="00EA50CE" w:rsidRPr="006E48EF">
        <w:rPr>
          <w:sz w:val="28"/>
          <w:szCs w:val="28"/>
        </w:rPr>
        <w:t xml:space="preserve">  В соответствии с Национальным планом </w:t>
      </w:r>
      <w:r w:rsidR="00EA50CE">
        <w:rPr>
          <w:sz w:val="28"/>
          <w:szCs w:val="28"/>
        </w:rPr>
        <w:t>(</w:t>
      </w:r>
      <w:r w:rsidR="00EA50CE" w:rsidRPr="006E48EF">
        <w:rPr>
          <w:sz w:val="28"/>
          <w:szCs w:val="28"/>
        </w:rPr>
        <w:t xml:space="preserve">«Дородная карта») развития конкуренции в Российской Федерации на 2021 – 2025 годы, утвержденным распоряжением Правительства Российской Федерации от 02.09.2021 №2424-р, руководствуясь  ст. 21 Устава Иссинского района Пензенской области (с изменениями), администрация Иссинского района Пензенской области </w:t>
      </w:r>
      <w:r w:rsidR="00EA50CE" w:rsidRPr="006E48EF">
        <w:rPr>
          <w:b/>
          <w:sz w:val="28"/>
          <w:szCs w:val="28"/>
        </w:rPr>
        <w:t>постановляет:</w:t>
      </w:r>
      <w:r w:rsidR="00EA50CE" w:rsidRPr="006E48EF">
        <w:rPr>
          <w:sz w:val="28"/>
          <w:szCs w:val="28"/>
        </w:rPr>
        <w:t xml:space="preserve"> </w:t>
      </w:r>
    </w:p>
    <w:p w:rsidR="00EA50CE" w:rsidRPr="000F71EF" w:rsidRDefault="00EA50CE" w:rsidP="002B2E22">
      <w:pPr>
        <w:pStyle w:val="a5"/>
        <w:widowControl/>
        <w:numPr>
          <w:ilvl w:val="0"/>
          <w:numId w:val="32"/>
        </w:numPr>
        <w:autoSpaceDE/>
        <w:autoSpaceDN/>
        <w:ind w:left="0" w:firstLine="709"/>
        <w:rPr>
          <w:sz w:val="28"/>
          <w:szCs w:val="28"/>
        </w:rPr>
      </w:pPr>
      <w:r w:rsidRPr="000F71EF">
        <w:rPr>
          <w:sz w:val="28"/>
          <w:szCs w:val="28"/>
        </w:rPr>
        <w:t>Внести в постановление администрации Иссинского района Пензенской области от 29.11.2019 №396-п «Об утверждении перечня товарных рынков для содействия развитию конкуренции в Иссинском районе Пензенской области»</w:t>
      </w:r>
      <w:r w:rsidR="000F71EF" w:rsidRPr="000F71EF">
        <w:rPr>
          <w:sz w:val="28"/>
          <w:szCs w:val="28"/>
        </w:rPr>
        <w:t xml:space="preserve"> </w:t>
      </w:r>
      <w:r w:rsidRPr="000F71EF">
        <w:rPr>
          <w:sz w:val="28"/>
          <w:szCs w:val="28"/>
        </w:rPr>
        <w:t>следующие изменения:</w:t>
      </w:r>
    </w:p>
    <w:p w:rsidR="00EA50CE" w:rsidRPr="000F71EF" w:rsidRDefault="00EA50CE" w:rsidP="00EA50CE">
      <w:pPr>
        <w:ind w:firstLine="284"/>
        <w:jc w:val="both"/>
        <w:rPr>
          <w:sz w:val="28"/>
          <w:szCs w:val="28"/>
        </w:rPr>
      </w:pPr>
      <w:r w:rsidRPr="000F71EF">
        <w:rPr>
          <w:sz w:val="28"/>
          <w:szCs w:val="28"/>
        </w:rPr>
        <w:t>- «П</w:t>
      </w:r>
      <w:r w:rsidR="000F71EF" w:rsidRPr="000F71EF">
        <w:rPr>
          <w:sz w:val="28"/>
          <w:szCs w:val="28"/>
        </w:rPr>
        <w:t xml:space="preserve">еречень товарных рынков для содействия развитию конкуренции в Иссинском районе Пензенской области» </w:t>
      </w:r>
      <w:r w:rsidRPr="000F71EF">
        <w:rPr>
          <w:sz w:val="28"/>
          <w:szCs w:val="28"/>
        </w:rPr>
        <w:t>изложить в новой редакции согласно приложению к настоящему постановлению.</w:t>
      </w:r>
    </w:p>
    <w:p w:rsidR="00EA50CE" w:rsidRPr="000F71EF" w:rsidRDefault="00EA50CE" w:rsidP="002B2E22">
      <w:pPr>
        <w:widowControl/>
        <w:numPr>
          <w:ilvl w:val="0"/>
          <w:numId w:val="3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0F71EF">
        <w:rPr>
          <w:sz w:val="28"/>
          <w:szCs w:val="28"/>
        </w:rPr>
        <w:t>Настоящее постановление опубликовать в информационном бюллетене «Иссинский районный вестник» и на официальном сайте администрации Иссинского района Пензенской области в информационно-телекоммуникационной сети "Интернет".</w:t>
      </w:r>
    </w:p>
    <w:p w:rsidR="00EA50CE" w:rsidRPr="000F71EF" w:rsidRDefault="00EA50CE" w:rsidP="002B2E22">
      <w:pPr>
        <w:widowControl/>
        <w:numPr>
          <w:ilvl w:val="0"/>
          <w:numId w:val="3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0F71EF">
        <w:rPr>
          <w:sz w:val="28"/>
          <w:szCs w:val="28"/>
        </w:rPr>
        <w:t xml:space="preserve">Настоящее постановление вступает в силу после его  официального опубликования. </w:t>
      </w:r>
    </w:p>
    <w:p w:rsidR="00EA50CE" w:rsidRPr="000F71EF" w:rsidRDefault="00EA50CE" w:rsidP="002B2E22">
      <w:pPr>
        <w:pStyle w:val="paragraph"/>
        <w:numPr>
          <w:ilvl w:val="0"/>
          <w:numId w:val="32"/>
        </w:numPr>
        <w:ind w:left="0" w:firstLine="709"/>
        <w:jc w:val="both"/>
        <w:textAlignment w:val="baseline"/>
        <w:rPr>
          <w:sz w:val="28"/>
          <w:szCs w:val="28"/>
        </w:rPr>
      </w:pPr>
      <w:r w:rsidRPr="000F71EF">
        <w:rPr>
          <w:sz w:val="28"/>
          <w:szCs w:val="28"/>
        </w:rPr>
        <w:t xml:space="preserve"> </w:t>
      </w:r>
      <w:proofErr w:type="gramStart"/>
      <w:r w:rsidRPr="000F71EF">
        <w:rPr>
          <w:sz w:val="28"/>
          <w:szCs w:val="28"/>
        </w:rPr>
        <w:t>Контроль за</w:t>
      </w:r>
      <w:proofErr w:type="gramEnd"/>
      <w:r w:rsidRPr="000F71EF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Иссинского района Пензенской области</w:t>
      </w:r>
      <w:r w:rsidRPr="000F71EF">
        <w:rPr>
          <w:rStyle w:val="normaltextrun1"/>
          <w:sz w:val="28"/>
          <w:szCs w:val="28"/>
        </w:rPr>
        <w:t>.</w:t>
      </w:r>
      <w:r w:rsidRPr="000F71EF">
        <w:rPr>
          <w:rStyle w:val="eop"/>
          <w:sz w:val="28"/>
          <w:szCs w:val="28"/>
        </w:rPr>
        <w:t> </w:t>
      </w:r>
    </w:p>
    <w:p w:rsidR="00EA50CE" w:rsidRPr="000F71EF" w:rsidRDefault="00EA50CE" w:rsidP="00EA50CE">
      <w:pPr>
        <w:rPr>
          <w:color w:val="FF0000"/>
          <w:sz w:val="28"/>
          <w:szCs w:val="28"/>
        </w:rPr>
      </w:pPr>
      <w:r w:rsidRPr="000F71EF">
        <w:rPr>
          <w:color w:val="FF0000"/>
          <w:sz w:val="28"/>
          <w:szCs w:val="28"/>
        </w:rPr>
        <w:t xml:space="preserve">  </w:t>
      </w:r>
    </w:p>
    <w:p w:rsidR="00EA50CE" w:rsidRDefault="00EA50CE" w:rsidP="00EA50CE">
      <w:pPr>
        <w:jc w:val="both"/>
        <w:rPr>
          <w:color w:val="FF0000"/>
          <w:sz w:val="28"/>
          <w:szCs w:val="28"/>
        </w:rPr>
      </w:pPr>
    </w:p>
    <w:p w:rsidR="00285C15" w:rsidRPr="001E118B" w:rsidRDefault="002B2E22" w:rsidP="00285C1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 w:rsidR="00285C15" w:rsidRPr="001E118B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285C15" w:rsidRPr="001E118B">
        <w:rPr>
          <w:sz w:val="28"/>
          <w:szCs w:val="28"/>
        </w:rPr>
        <w:t xml:space="preserve"> администрации</w:t>
      </w:r>
      <w:r w:rsidR="00285C15" w:rsidRPr="001E118B">
        <w:rPr>
          <w:sz w:val="28"/>
          <w:szCs w:val="28"/>
        </w:rPr>
        <w:tab/>
      </w:r>
      <w:r w:rsidR="00285C15" w:rsidRPr="001E118B">
        <w:rPr>
          <w:sz w:val="28"/>
          <w:szCs w:val="28"/>
        </w:rPr>
        <w:tab/>
      </w:r>
      <w:r w:rsidR="00285C15" w:rsidRPr="001E118B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</w:t>
      </w:r>
      <w:r w:rsidR="00285C15" w:rsidRPr="001E118B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</w:t>
      </w:r>
      <w:r w:rsidR="00285C15" w:rsidRPr="001E118B">
        <w:rPr>
          <w:sz w:val="28"/>
          <w:szCs w:val="28"/>
        </w:rPr>
        <w:t xml:space="preserve">       Н.</w:t>
      </w:r>
      <w:r>
        <w:rPr>
          <w:sz w:val="28"/>
          <w:szCs w:val="28"/>
        </w:rPr>
        <w:t>С. Хрипунов</w:t>
      </w:r>
      <w:r w:rsidR="00285C15" w:rsidRPr="001E118B">
        <w:rPr>
          <w:sz w:val="28"/>
          <w:szCs w:val="28"/>
        </w:rPr>
        <w:t xml:space="preserve">                    </w:t>
      </w:r>
    </w:p>
    <w:p w:rsidR="00285C15" w:rsidRPr="00EA50CE" w:rsidRDefault="00285C15" w:rsidP="00285C15">
      <w:pPr>
        <w:rPr>
          <w:color w:val="FF0000"/>
          <w:sz w:val="28"/>
          <w:szCs w:val="28"/>
        </w:rPr>
        <w:sectPr w:rsidR="00285C15" w:rsidRPr="00EA50CE" w:rsidSect="002B2E22">
          <w:pgSz w:w="11906" w:h="16841"/>
          <w:pgMar w:top="1134" w:right="707" w:bottom="568" w:left="1418" w:header="720" w:footer="720" w:gutter="0"/>
          <w:cols w:space="720"/>
        </w:sectPr>
      </w:pPr>
    </w:p>
    <w:p w:rsidR="00285C15" w:rsidRPr="003E58A3" w:rsidRDefault="00285C15" w:rsidP="00285C15">
      <w:pPr>
        <w:jc w:val="right"/>
        <w:rPr>
          <w:sz w:val="24"/>
          <w:szCs w:val="24"/>
        </w:rPr>
      </w:pPr>
      <w:r w:rsidRPr="003E58A3">
        <w:rPr>
          <w:sz w:val="24"/>
        </w:rPr>
        <w:lastRenderedPageBreak/>
        <w:t>УТВЕРЖДЕН</w:t>
      </w:r>
    </w:p>
    <w:p w:rsidR="00285C15" w:rsidRPr="003E58A3" w:rsidRDefault="00285C15" w:rsidP="00285C15">
      <w:pPr>
        <w:jc w:val="right"/>
        <w:rPr>
          <w:sz w:val="24"/>
        </w:rPr>
      </w:pPr>
      <w:r w:rsidRPr="003E58A3">
        <w:rPr>
          <w:sz w:val="24"/>
        </w:rPr>
        <w:t>постановление администрации</w:t>
      </w:r>
    </w:p>
    <w:p w:rsidR="00285C15" w:rsidRPr="003E58A3" w:rsidRDefault="00285C15" w:rsidP="00285C15">
      <w:pPr>
        <w:jc w:val="right"/>
        <w:rPr>
          <w:sz w:val="24"/>
        </w:rPr>
      </w:pPr>
      <w:r w:rsidRPr="003E58A3">
        <w:rPr>
          <w:sz w:val="24"/>
        </w:rPr>
        <w:t>Иссинского района Пензенской области</w:t>
      </w:r>
    </w:p>
    <w:p w:rsidR="00285C15" w:rsidRPr="003E58A3" w:rsidRDefault="002B2E22" w:rsidP="00285C15">
      <w:pPr>
        <w:jc w:val="right"/>
        <w:rPr>
          <w:sz w:val="24"/>
        </w:rPr>
      </w:pPr>
      <w:r>
        <w:rPr>
          <w:sz w:val="24"/>
        </w:rPr>
        <w:t>о</w:t>
      </w:r>
      <w:r w:rsidR="00285C15" w:rsidRPr="003E58A3">
        <w:rPr>
          <w:sz w:val="24"/>
        </w:rPr>
        <w:t>т</w:t>
      </w:r>
      <w:r w:rsidR="00742B6A" w:rsidRPr="003E58A3">
        <w:rPr>
          <w:sz w:val="24"/>
        </w:rPr>
        <w:t xml:space="preserve"> </w:t>
      </w:r>
      <w:r>
        <w:rPr>
          <w:sz w:val="24"/>
        </w:rPr>
        <w:t>15.12</w:t>
      </w:r>
      <w:r w:rsidR="00285C15" w:rsidRPr="003E58A3">
        <w:rPr>
          <w:sz w:val="24"/>
        </w:rPr>
        <w:t>.20</w:t>
      </w:r>
      <w:r w:rsidR="001E118B" w:rsidRPr="003E58A3">
        <w:rPr>
          <w:sz w:val="24"/>
        </w:rPr>
        <w:t>21</w:t>
      </w:r>
      <w:r w:rsidR="00285C15" w:rsidRPr="003E58A3">
        <w:rPr>
          <w:sz w:val="24"/>
        </w:rPr>
        <w:t xml:space="preserve"> №</w:t>
      </w:r>
      <w:r>
        <w:rPr>
          <w:sz w:val="24"/>
        </w:rPr>
        <w:t>383-</w:t>
      </w:r>
      <w:bookmarkStart w:id="0" w:name="_GoBack"/>
      <w:bookmarkEnd w:id="0"/>
      <w:r w:rsidR="00742B6A" w:rsidRPr="003E58A3">
        <w:rPr>
          <w:sz w:val="24"/>
        </w:rPr>
        <w:t xml:space="preserve"> </w:t>
      </w:r>
      <w:proofErr w:type="gramStart"/>
      <w:r w:rsidR="00742B6A" w:rsidRPr="003E58A3">
        <w:rPr>
          <w:sz w:val="24"/>
        </w:rPr>
        <w:t>п</w:t>
      </w:r>
      <w:proofErr w:type="gramEnd"/>
    </w:p>
    <w:p w:rsidR="00285C15" w:rsidRPr="003E58A3" w:rsidRDefault="00285C15" w:rsidP="00285C15">
      <w:pPr>
        <w:spacing w:after="35" w:line="254" w:lineRule="auto"/>
        <w:ind w:left="4785" w:hanging="4785"/>
        <w:jc w:val="center"/>
        <w:rPr>
          <w:b/>
          <w:sz w:val="24"/>
        </w:rPr>
      </w:pPr>
    </w:p>
    <w:p w:rsidR="00285C15" w:rsidRPr="003E58A3" w:rsidRDefault="00285C15" w:rsidP="00285C15">
      <w:pPr>
        <w:spacing w:line="252" w:lineRule="auto"/>
        <w:ind w:left="6118" w:hanging="7195"/>
        <w:jc w:val="center"/>
        <w:rPr>
          <w:b/>
          <w:sz w:val="24"/>
        </w:rPr>
      </w:pPr>
      <w:proofErr w:type="gramStart"/>
      <w:r w:rsidRPr="003E58A3">
        <w:rPr>
          <w:b/>
          <w:sz w:val="24"/>
        </w:rPr>
        <w:t>П</w:t>
      </w:r>
      <w:proofErr w:type="gramEnd"/>
      <w:r w:rsidRPr="003E58A3">
        <w:rPr>
          <w:b/>
          <w:sz w:val="24"/>
        </w:rPr>
        <w:t xml:space="preserve"> Е Р Е Ч Е Н Ь</w:t>
      </w:r>
    </w:p>
    <w:p w:rsidR="00285C15" w:rsidRDefault="00285C15" w:rsidP="00285C15">
      <w:pPr>
        <w:spacing w:line="252" w:lineRule="auto"/>
        <w:ind w:left="6118" w:hanging="7195"/>
        <w:jc w:val="center"/>
        <w:rPr>
          <w:b/>
          <w:sz w:val="24"/>
        </w:rPr>
      </w:pPr>
      <w:r w:rsidRPr="003E58A3">
        <w:rPr>
          <w:b/>
          <w:sz w:val="24"/>
        </w:rPr>
        <w:t>товарных рынков для содействия развитию конкуренции в Иссинском районе Пензенской области</w:t>
      </w:r>
    </w:p>
    <w:p w:rsidR="003E58A3" w:rsidRDefault="003E58A3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3E58A3" w:rsidRDefault="003E58A3" w:rsidP="00285C15">
      <w:pPr>
        <w:spacing w:line="252" w:lineRule="auto"/>
        <w:ind w:left="6118" w:hanging="7195"/>
        <w:jc w:val="center"/>
        <w:rPr>
          <w:b/>
          <w:sz w:val="24"/>
        </w:rPr>
      </w:pPr>
    </w:p>
    <w:tbl>
      <w:tblPr>
        <w:tblStyle w:val="ab"/>
        <w:tblW w:w="0" w:type="auto"/>
        <w:tblInd w:w="-34" w:type="dxa"/>
        <w:tblLook w:val="04A0" w:firstRow="1" w:lastRow="0" w:firstColumn="1" w:lastColumn="0" w:noHBand="0" w:noVBand="1"/>
      </w:tblPr>
      <w:tblGrid>
        <w:gridCol w:w="848"/>
        <w:gridCol w:w="2475"/>
        <w:gridCol w:w="2565"/>
        <w:gridCol w:w="1638"/>
        <w:gridCol w:w="932"/>
        <w:gridCol w:w="932"/>
        <w:gridCol w:w="932"/>
        <w:gridCol w:w="932"/>
        <w:gridCol w:w="932"/>
        <w:gridCol w:w="932"/>
        <w:gridCol w:w="2271"/>
      </w:tblGrid>
      <w:tr w:rsidR="00D72274" w:rsidTr="002A410B">
        <w:tc>
          <w:tcPr>
            <w:tcW w:w="848" w:type="dxa"/>
            <w:vMerge w:val="restart"/>
          </w:tcPr>
          <w:p w:rsidR="00D72274" w:rsidRPr="00D72274" w:rsidRDefault="00D72274" w:rsidP="00D722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N </w:t>
            </w:r>
            <w:proofErr w:type="gramStart"/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75" w:type="dxa"/>
            <w:vMerge w:val="restart"/>
          </w:tcPr>
          <w:p w:rsidR="00D72274" w:rsidRPr="00D72274" w:rsidRDefault="00D72274" w:rsidP="00D722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Наименование товарного рынка</w:t>
            </w:r>
          </w:p>
        </w:tc>
        <w:tc>
          <w:tcPr>
            <w:tcW w:w="2565" w:type="dxa"/>
            <w:vMerge w:val="restart"/>
          </w:tcPr>
          <w:p w:rsidR="00D72274" w:rsidRPr="00D72274" w:rsidRDefault="00D72274" w:rsidP="00D722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Наименование ключевого показателя</w:t>
            </w:r>
          </w:p>
        </w:tc>
        <w:tc>
          <w:tcPr>
            <w:tcW w:w="1638" w:type="dxa"/>
            <w:vMerge w:val="restart"/>
          </w:tcPr>
          <w:p w:rsidR="00D72274" w:rsidRPr="00D72274" w:rsidRDefault="00D72274" w:rsidP="00D722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Минимальное значение ключевого показателя в 2025 году</w:t>
            </w:r>
          </w:p>
        </w:tc>
        <w:tc>
          <w:tcPr>
            <w:tcW w:w="5592" w:type="dxa"/>
            <w:gridSpan w:val="6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lang w:eastAsia="en-US"/>
              </w:rPr>
            </w:pPr>
            <w:r w:rsidRPr="00D72274">
              <w:rPr>
                <w:b/>
                <w:lang w:eastAsia="en-US"/>
              </w:rPr>
              <w:t>Планируемые значения ключевого показателя</w:t>
            </w:r>
          </w:p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</w:p>
        </w:tc>
        <w:tc>
          <w:tcPr>
            <w:tcW w:w="2271" w:type="dxa"/>
            <w:vMerge w:val="restart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proofErr w:type="gramStart"/>
            <w:r w:rsidRPr="00D72274">
              <w:rPr>
                <w:b/>
                <w:lang w:eastAsia="en-US"/>
              </w:rPr>
              <w:t>Ответственный</w:t>
            </w:r>
            <w:proofErr w:type="gramEnd"/>
            <w:r w:rsidRPr="00D72274">
              <w:rPr>
                <w:b/>
                <w:lang w:eastAsia="en-US"/>
              </w:rPr>
              <w:t xml:space="preserve"> за достижение ключевого показателя</w:t>
            </w:r>
          </w:p>
        </w:tc>
      </w:tr>
      <w:tr w:rsidR="00D72274" w:rsidTr="002A410B">
        <w:tc>
          <w:tcPr>
            <w:tcW w:w="848" w:type="dxa"/>
            <w:vMerge/>
            <w:vAlign w:val="center"/>
          </w:tcPr>
          <w:p w:rsidR="00D72274" w:rsidRPr="00D72274" w:rsidRDefault="00D72274" w:rsidP="00D7227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475" w:type="dxa"/>
            <w:vMerge/>
            <w:vAlign w:val="center"/>
          </w:tcPr>
          <w:p w:rsidR="00D72274" w:rsidRPr="00D72274" w:rsidRDefault="00D72274" w:rsidP="00D7227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565" w:type="dxa"/>
            <w:vMerge/>
            <w:vAlign w:val="center"/>
          </w:tcPr>
          <w:p w:rsidR="00D72274" w:rsidRPr="00D72274" w:rsidRDefault="00D72274" w:rsidP="00D7227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638" w:type="dxa"/>
            <w:vMerge/>
            <w:vAlign w:val="center"/>
          </w:tcPr>
          <w:p w:rsidR="00D72274" w:rsidRPr="00D72274" w:rsidRDefault="00D72274" w:rsidP="00D7227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32" w:type="dxa"/>
          </w:tcPr>
          <w:p w:rsidR="00D72274" w:rsidRPr="00D72274" w:rsidRDefault="00D72274" w:rsidP="00D722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 января 2020 г.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 января 2021 г.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72274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 января 2022 г.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jc w:val="center"/>
              <w:rPr>
                <w:b/>
              </w:rPr>
            </w:pPr>
            <w:r w:rsidRPr="00D72274">
              <w:rPr>
                <w:b/>
                <w:lang w:eastAsia="en-US"/>
              </w:rPr>
              <w:t>1 января 2023 г.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jc w:val="center"/>
              <w:rPr>
                <w:b/>
              </w:rPr>
            </w:pPr>
            <w:r w:rsidRPr="00D72274">
              <w:rPr>
                <w:b/>
                <w:lang w:eastAsia="en-US"/>
              </w:rPr>
              <w:t>1 января 2024 г.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jc w:val="center"/>
              <w:rPr>
                <w:b/>
                <w:lang w:eastAsia="en-US"/>
              </w:rPr>
            </w:pPr>
            <w:r w:rsidRPr="00D72274">
              <w:rPr>
                <w:b/>
                <w:lang w:eastAsia="en-US"/>
              </w:rPr>
              <w:t>1 января 2025 г.</w:t>
            </w:r>
          </w:p>
          <w:p w:rsidR="00D72274" w:rsidRPr="00D72274" w:rsidRDefault="00D72274" w:rsidP="00D72274">
            <w:pPr>
              <w:jc w:val="center"/>
              <w:rPr>
                <w:b/>
              </w:rPr>
            </w:pPr>
          </w:p>
        </w:tc>
        <w:tc>
          <w:tcPr>
            <w:tcW w:w="2271" w:type="dxa"/>
            <w:vMerge/>
          </w:tcPr>
          <w:p w:rsidR="00D72274" w:rsidRPr="00D72274" w:rsidRDefault="00D72274" w:rsidP="00D72274">
            <w:pPr>
              <w:jc w:val="center"/>
              <w:rPr>
                <w:b/>
                <w:lang w:eastAsia="en-US"/>
              </w:rPr>
            </w:pPr>
          </w:p>
        </w:tc>
      </w:tr>
      <w:tr w:rsidR="00D72274" w:rsidTr="002A410B">
        <w:tc>
          <w:tcPr>
            <w:tcW w:w="848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1</w:t>
            </w:r>
          </w:p>
        </w:tc>
        <w:tc>
          <w:tcPr>
            <w:tcW w:w="2475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2</w:t>
            </w:r>
          </w:p>
        </w:tc>
        <w:tc>
          <w:tcPr>
            <w:tcW w:w="2565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3</w:t>
            </w:r>
          </w:p>
        </w:tc>
        <w:tc>
          <w:tcPr>
            <w:tcW w:w="1638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4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5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6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7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8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9</w:t>
            </w:r>
          </w:p>
        </w:tc>
        <w:tc>
          <w:tcPr>
            <w:tcW w:w="932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10</w:t>
            </w:r>
          </w:p>
        </w:tc>
        <w:tc>
          <w:tcPr>
            <w:tcW w:w="2271" w:type="dxa"/>
          </w:tcPr>
          <w:p w:rsidR="00D72274" w:rsidRPr="00D72274" w:rsidRDefault="00D72274" w:rsidP="00D72274">
            <w:pPr>
              <w:spacing w:line="252" w:lineRule="auto"/>
              <w:jc w:val="center"/>
              <w:rPr>
                <w:b/>
                <w:sz w:val="24"/>
              </w:rPr>
            </w:pPr>
            <w:r w:rsidRPr="00D72274">
              <w:rPr>
                <w:b/>
                <w:sz w:val="24"/>
              </w:rPr>
              <w:t>11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Первый заместитель главы администрации Иссинского  района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ритуальных услуг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Органы местного самоуправления муниципальных образований Иссинского района Пензенской области (по согласованию) 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выполнения работ по благоустройству городской среды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доля организаций частной формы собственности в сфере выполнения работ по благоустройству </w:t>
            </w: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городской среды,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70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80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Органы местного самоуправления муниципальных образований Иссинского района </w:t>
            </w: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Пензенской области (по согласованию)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jc w:val="center"/>
            </w:pPr>
            <w:r w:rsidRPr="002A410B">
              <w:rPr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оказания услуг по перевозке пассажиров и багажа легковым такси на территории субъекта Российской Федерации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субъекта Российской Федерации,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jc w:val="center"/>
            </w:pPr>
            <w:r w:rsidRPr="002A410B">
              <w:rPr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оказания услуг по ремонту автотранспортных средств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оказания услуг по ремонту автотранспортных средств,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жилищного строительства (за исключением Московского фонда реновации жилой застройки и индивидуального жилищного строительства)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доля организаций частной формы собственности в сфере жилищного строительства (за исключением Московского фонда реновации жилой застройки и индивидуального жилищного </w:t>
            </w: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строительства),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дорожной деятельности (за исключением проектирования)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дорожной деятельности (за исключением проектирования),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Органы местного самоуправления муниципальных образований Иссинского района Пензенской области (по согласованию)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кадастровых и землеустроительных работ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кадастровых и землеустроительных работ,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Органы местного самоуправления муниципальных образований Иссинского района Пензенской области (по согласованию)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семеноводства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на рынке семеноводства,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jc w:val="center"/>
            </w:pPr>
            <w:r w:rsidRPr="002A410B">
              <w:rPr>
                <w:lang w:eastAsia="en-US"/>
              </w:rPr>
              <w:t>Отдел по развитию сельского хозяйства и предпринимательства администрации Иссинского района 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вылова водных биоресурсов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на рынке вылова водных биоресурсов,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jc w:val="center"/>
            </w:pPr>
            <w:r w:rsidRPr="002A410B">
              <w:rPr>
                <w:lang w:eastAsia="en-US"/>
              </w:rPr>
              <w:t>Отдел по развитию сельского хозяйства и предпринимательства администрации Иссинского района 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переработки водных биоресурсов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на рынке переработки водных биоресурсов,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jc w:val="center"/>
            </w:pPr>
            <w:r w:rsidRPr="002A410B">
              <w:rPr>
                <w:lang w:eastAsia="en-US"/>
              </w:rPr>
              <w:t>Отдел по развитию сельского хозяйства и предпринимательства администрации Иссинского района 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Рынок добычи общераспространенных полезных ископаемых </w:t>
            </w: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на участках недр местного значения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доля организаций частной формы собственности в сфере </w:t>
            </w: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добычи общераспространенных полезных ископаемых на участках недр местного значения,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80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Органы местного самоуправления муниципальных </w:t>
            </w: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образований Иссинского района Пензенской области (по согласованию)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14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легкой промышленности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легкой промышленности,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обработки древесины и производства изделий из дерева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обработки древесины и производства изделий из дерева,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jc w:val="center"/>
            </w:pPr>
            <w:r w:rsidRPr="002A410B">
              <w:rPr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  <w:tr w:rsidR="002A410B" w:rsidTr="002A410B">
        <w:tc>
          <w:tcPr>
            <w:tcW w:w="84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7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Рынок производства кирпича</w:t>
            </w:r>
          </w:p>
        </w:tc>
        <w:tc>
          <w:tcPr>
            <w:tcW w:w="2565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организаций частной формы собственности в сфере производства кирпича, процентов</w:t>
            </w:r>
          </w:p>
        </w:tc>
        <w:tc>
          <w:tcPr>
            <w:tcW w:w="1638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B453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A410B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932" w:type="dxa"/>
          </w:tcPr>
          <w:p w:rsidR="002A410B" w:rsidRPr="002A410B" w:rsidRDefault="002A410B" w:rsidP="00285C15">
            <w:pPr>
              <w:spacing w:line="252" w:lineRule="auto"/>
              <w:jc w:val="center"/>
              <w:rPr>
                <w:sz w:val="24"/>
              </w:rPr>
            </w:pPr>
            <w:r w:rsidRPr="002A410B">
              <w:rPr>
                <w:sz w:val="24"/>
              </w:rPr>
              <w:t>100</w:t>
            </w:r>
          </w:p>
        </w:tc>
        <w:tc>
          <w:tcPr>
            <w:tcW w:w="2271" w:type="dxa"/>
          </w:tcPr>
          <w:p w:rsidR="002A410B" w:rsidRPr="002A410B" w:rsidRDefault="002A410B" w:rsidP="00B45312">
            <w:pPr>
              <w:jc w:val="center"/>
            </w:pPr>
            <w:r w:rsidRPr="002A410B">
              <w:rPr>
                <w:lang w:eastAsia="en-US"/>
              </w:rPr>
              <w:t>Заместитель главы администрации Иссинского района Пензенской области</w:t>
            </w:r>
          </w:p>
        </w:tc>
      </w:tr>
    </w:tbl>
    <w:p w:rsidR="003E58A3" w:rsidRDefault="003E58A3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2A410B" w:rsidRDefault="002A410B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3E58A3" w:rsidRDefault="003E58A3" w:rsidP="00285C15">
      <w:pPr>
        <w:spacing w:line="252" w:lineRule="auto"/>
        <w:ind w:left="6118" w:hanging="7195"/>
        <w:jc w:val="center"/>
        <w:rPr>
          <w:b/>
          <w:sz w:val="24"/>
        </w:rPr>
      </w:pPr>
    </w:p>
    <w:p w:rsidR="003E58A3" w:rsidRPr="003E58A3" w:rsidRDefault="003E58A3" w:rsidP="00285C15">
      <w:pPr>
        <w:spacing w:line="252" w:lineRule="auto"/>
        <w:ind w:left="6118" w:hanging="7195"/>
        <w:jc w:val="center"/>
        <w:rPr>
          <w:b/>
          <w:sz w:val="24"/>
        </w:rPr>
      </w:pPr>
    </w:p>
    <w:sectPr w:rsidR="003E58A3" w:rsidRPr="003E58A3" w:rsidSect="00742B6A">
      <w:pgSz w:w="16840" w:h="11910" w:orient="landscape"/>
      <w:pgMar w:top="1021" w:right="567" w:bottom="45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69D8"/>
    <w:multiLevelType w:val="hybridMultilevel"/>
    <w:tmpl w:val="A9EC3234"/>
    <w:lvl w:ilvl="0" w:tplc="3E3842B6">
      <w:start w:val="1"/>
      <w:numFmt w:val="bullet"/>
      <w:lvlText w:val="-"/>
      <w:lvlJc w:val="left"/>
      <w:pPr>
        <w:ind w:left="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30D028">
      <w:start w:val="1"/>
      <w:numFmt w:val="bullet"/>
      <w:lvlText w:val="o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08472A">
      <w:start w:val="1"/>
      <w:numFmt w:val="bullet"/>
      <w:lvlText w:val="▪"/>
      <w:lvlJc w:val="left"/>
      <w:pPr>
        <w:ind w:left="1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243B9A">
      <w:start w:val="1"/>
      <w:numFmt w:val="bullet"/>
      <w:lvlText w:val="•"/>
      <w:lvlJc w:val="left"/>
      <w:pPr>
        <w:ind w:left="2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3C839A">
      <w:start w:val="1"/>
      <w:numFmt w:val="bullet"/>
      <w:lvlText w:val="o"/>
      <w:lvlJc w:val="left"/>
      <w:pPr>
        <w:ind w:left="3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2E94B4">
      <w:start w:val="1"/>
      <w:numFmt w:val="bullet"/>
      <w:lvlText w:val="▪"/>
      <w:lvlJc w:val="left"/>
      <w:pPr>
        <w:ind w:left="4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34AA8E">
      <w:start w:val="1"/>
      <w:numFmt w:val="bullet"/>
      <w:lvlText w:val="•"/>
      <w:lvlJc w:val="left"/>
      <w:pPr>
        <w:ind w:left="4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4D1A8">
      <w:start w:val="1"/>
      <w:numFmt w:val="bullet"/>
      <w:lvlText w:val="o"/>
      <w:lvlJc w:val="left"/>
      <w:pPr>
        <w:ind w:left="5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8C0CAC">
      <w:start w:val="1"/>
      <w:numFmt w:val="bullet"/>
      <w:lvlText w:val="▪"/>
      <w:lvlJc w:val="left"/>
      <w:pPr>
        <w:ind w:left="6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98E4DA5"/>
    <w:multiLevelType w:val="hybridMultilevel"/>
    <w:tmpl w:val="1FD0D5FC"/>
    <w:lvl w:ilvl="0" w:tplc="456CB5A6">
      <w:start w:val="16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">
    <w:nsid w:val="0A8116B5"/>
    <w:multiLevelType w:val="hybridMultilevel"/>
    <w:tmpl w:val="AF0010E0"/>
    <w:lvl w:ilvl="0" w:tplc="AAD05A0C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D5245A18">
      <w:numFmt w:val="bullet"/>
      <w:lvlText w:val="•"/>
      <w:lvlJc w:val="left"/>
      <w:pPr>
        <w:ind w:left="1150" w:hanging="164"/>
      </w:pPr>
      <w:rPr>
        <w:rFonts w:hint="default"/>
        <w:lang w:val="ru-RU" w:eastAsia="ru-RU" w:bidi="ru-RU"/>
      </w:rPr>
    </w:lvl>
    <w:lvl w:ilvl="2" w:tplc="E3885796">
      <w:numFmt w:val="bullet"/>
      <w:lvlText w:val="•"/>
      <w:lvlJc w:val="left"/>
      <w:pPr>
        <w:ind w:left="2181" w:hanging="164"/>
      </w:pPr>
      <w:rPr>
        <w:rFonts w:hint="default"/>
        <w:lang w:val="ru-RU" w:eastAsia="ru-RU" w:bidi="ru-RU"/>
      </w:rPr>
    </w:lvl>
    <w:lvl w:ilvl="3" w:tplc="69C04542">
      <w:numFmt w:val="bullet"/>
      <w:lvlText w:val="•"/>
      <w:lvlJc w:val="left"/>
      <w:pPr>
        <w:ind w:left="3211" w:hanging="164"/>
      </w:pPr>
      <w:rPr>
        <w:rFonts w:hint="default"/>
        <w:lang w:val="ru-RU" w:eastAsia="ru-RU" w:bidi="ru-RU"/>
      </w:rPr>
    </w:lvl>
    <w:lvl w:ilvl="4" w:tplc="4DC00D60">
      <w:numFmt w:val="bullet"/>
      <w:lvlText w:val="•"/>
      <w:lvlJc w:val="left"/>
      <w:pPr>
        <w:ind w:left="4242" w:hanging="164"/>
      </w:pPr>
      <w:rPr>
        <w:rFonts w:hint="default"/>
        <w:lang w:val="ru-RU" w:eastAsia="ru-RU" w:bidi="ru-RU"/>
      </w:rPr>
    </w:lvl>
    <w:lvl w:ilvl="5" w:tplc="92B80370">
      <w:numFmt w:val="bullet"/>
      <w:lvlText w:val="•"/>
      <w:lvlJc w:val="left"/>
      <w:pPr>
        <w:ind w:left="5273" w:hanging="164"/>
      </w:pPr>
      <w:rPr>
        <w:rFonts w:hint="default"/>
        <w:lang w:val="ru-RU" w:eastAsia="ru-RU" w:bidi="ru-RU"/>
      </w:rPr>
    </w:lvl>
    <w:lvl w:ilvl="6" w:tplc="4B64D38C">
      <w:numFmt w:val="bullet"/>
      <w:lvlText w:val="•"/>
      <w:lvlJc w:val="left"/>
      <w:pPr>
        <w:ind w:left="6303" w:hanging="164"/>
      </w:pPr>
      <w:rPr>
        <w:rFonts w:hint="default"/>
        <w:lang w:val="ru-RU" w:eastAsia="ru-RU" w:bidi="ru-RU"/>
      </w:rPr>
    </w:lvl>
    <w:lvl w:ilvl="7" w:tplc="52D66180">
      <w:numFmt w:val="bullet"/>
      <w:lvlText w:val="•"/>
      <w:lvlJc w:val="left"/>
      <w:pPr>
        <w:ind w:left="7334" w:hanging="164"/>
      </w:pPr>
      <w:rPr>
        <w:rFonts w:hint="default"/>
        <w:lang w:val="ru-RU" w:eastAsia="ru-RU" w:bidi="ru-RU"/>
      </w:rPr>
    </w:lvl>
    <w:lvl w:ilvl="8" w:tplc="EDAA3488">
      <w:numFmt w:val="bullet"/>
      <w:lvlText w:val="•"/>
      <w:lvlJc w:val="left"/>
      <w:pPr>
        <w:ind w:left="8365" w:hanging="164"/>
      </w:pPr>
      <w:rPr>
        <w:rFonts w:hint="default"/>
        <w:lang w:val="ru-RU" w:eastAsia="ru-RU" w:bidi="ru-RU"/>
      </w:rPr>
    </w:lvl>
  </w:abstractNum>
  <w:abstractNum w:abstractNumId="3">
    <w:nsid w:val="0B213474"/>
    <w:multiLevelType w:val="hybridMultilevel"/>
    <w:tmpl w:val="1FD0D5FC"/>
    <w:lvl w:ilvl="0" w:tplc="456CB5A6">
      <w:start w:val="16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4">
    <w:nsid w:val="0B5F7643"/>
    <w:multiLevelType w:val="hybridMultilevel"/>
    <w:tmpl w:val="20F6FBF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31D7F"/>
    <w:multiLevelType w:val="hybridMultilevel"/>
    <w:tmpl w:val="944EF834"/>
    <w:lvl w:ilvl="0" w:tplc="8C529C06">
      <w:start w:val="1"/>
      <w:numFmt w:val="decimal"/>
      <w:lvlText w:val="%1)"/>
      <w:lvlJc w:val="left"/>
      <w:pPr>
        <w:ind w:left="1114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D787042">
      <w:numFmt w:val="bullet"/>
      <w:lvlText w:val="•"/>
      <w:lvlJc w:val="left"/>
      <w:pPr>
        <w:ind w:left="1964" w:hanging="305"/>
      </w:pPr>
      <w:rPr>
        <w:rFonts w:hint="default"/>
        <w:lang w:val="ru-RU" w:eastAsia="ru-RU" w:bidi="ru-RU"/>
      </w:rPr>
    </w:lvl>
    <w:lvl w:ilvl="2" w:tplc="0938EE6E">
      <w:numFmt w:val="bullet"/>
      <w:lvlText w:val="•"/>
      <w:lvlJc w:val="left"/>
      <w:pPr>
        <w:ind w:left="2809" w:hanging="305"/>
      </w:pPr>
      <w:rPr>
        <w:rFonts w:hint="default"/>
        <w:lang w:val="ru-RU" w:eastAsia="ru-RU" w:bidi="ru-RU"/>
      </w:rPr>
    </w:lvl>
    <w:lvl w:ilvl="3" w:tplc="80CA2DF4">
      <w:numFmt w:val="bullet"/>
      <w:lvlText w:val="•"/>
      <w:lvlJc w:val="left"/>
      <w:pPr>
        <w:ind w:left="3653" w:hanging="305"/>
      </w:pPr>
      <w:rPr>
        <w:rFonts w:hint="default"/>
        <w:lang w:val="ru-RU" w:eastAsia="ru-RU" w:bidi="ru-RU"/>
      </w:rPr>
    </w:lvl>
    <w:lvl w:ilvl="4" w:tplc="44143EF4">
      <w:numFmt w:val="bullet"/>
      <w:lvlText w:val="•"/>
      <w:lvlJc w:val="left"/>
      <w:pPr>
        <w:ind w:left="4498" w:hanging="305"/>
      </w:pPr>
      <w:rPr>
        <w:rFonts w:hint="default"/>
        <w:lang w:val="ru-RU" w:eastAsia="ru-RU" w:bidi="ru-RU"/>
      </w:rPr>
    </w:lvl>
    <w:lvl w:ilvl="5" w:tplc="9642CC44">
      <w:numFmt w:val="bullet"/>
      <w:lvlText w:val="•"/>
      <w:lvlJc w:val="left"/>
      <w:pPr>
        <w:ind w:left="5343" w:hanging="305"/>
      </w:pPr>
      <w:rPr>
        <w:rFonts w:hint="default"/>
        <w:lang w:val="ru-RU" w:eastAsia="ru-RU" w:bidi="ru-RU"/>
      </w:rPr>
    </w:lvl>
    <w:lvl w:ilvl="6" w:tplc="F1E0B1B8">
      <w:numFmt w:val="bullet"/>
      <w:lvlText w:val="•"/>
      <w:lvlJc w:val="left"/>
      <w:pPr>
        <w:ind w:left="6187" w:hanging="305"/>
      </w:pPr>
      <w:rPr>
        <w:rFonts w:hint="default"/>
        <w:lang w:val="ru-RU" w:eastAsia="ru-RU" w:bidi="ru-RU"/>
      </w:rPr>
    </w:lvl>
    <w:lvl w:ilvl="7" w:tplc="827C4B86">
      <w:numFmt w:val="bullet"/>
      <w:lvlText w:val="•"/>
      <w:lvlJc w:val="left"/>
      <w:pPr>
        <w:ind w:left="7032" w:hanging="305"/>
      </w:pPr>
      <w:rPr>
        <w:rFonts w:hint="default"/>
        <w:lang w:val="ru-RU" w:eastAsia="ru-RU" w:bidi="ru-RU"/>
      </w:rPr>
    </w:lvl>
    <w:lvl w:ilvl="8" w:tplc="C55E3410">
      <w:numFmt w:val="bullet"/>
      <w:lvlText w:val="•"/>
      <w:lvlJc w:val="left"/>
      <w:pPr>
        <w:ind w:left="7877" w:hanging="305"/>
      </w:pPr>
      <w:rPr>
        <w:rFonts w:hint="default"/>
        <w:lang w:val="ru-RU" w:eastAsia="ru-RU" w:bidi="ru-RU"/>
      </w:rPr>
    </w:lvl>
  </w:abstractNum>
  <w:abstractNum w:abstractNumId="6">
    <w:nsid w:val="14BC2C5B"/>
    <w:multiLevelType w:val="hybridMultilevel"/>
    <w:tmpl w:val="A58EDE3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67548"/>
    <w:multiLevelType w:val="hybridMultilevel"/>
    <w:tmpl w:val="2AEAA9C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B0D74"/>
    <w:multiLevelType w:val="hybridMultilevel"/>
    <w:tmpl w:val="F8B0FC70"/>
    <w:lvl w:ilvl="0" w:tplc="780267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1A810169"/>
    <w:multiLevelType w:val="hybridMultilevel"/>
    <w:tmpl w:val="70284EF6"/>
    <w:lvl w:ilvl="0" w:tplc="0A3E4F1C">
      <w:start w:val="6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</w:lvl>
    <w:lvl w:ilvl="3" w:tplc="0419000F" w:tentative="1">
      <w:start w:val="1"/>
      <w:numFmt w:val="decimal"/>
      <w:lvlText w:val="%4."/>
      <w:lvlJc w:val="left"/>
      <w:pPr>
        <w:ind w:left="9467" w:hanging="360"/>
      </w:p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</w:lvl>
    <w:lvl w:ilvl="6" w:tplc="0419000F" w:tentative="1">
      <w:start w:val="1"/>
      <w:numFmt w:val="decimal"/>
      <w:lvlText w:val="%7."/>
      <w:lvlJc w:val="left"/>
      <w:pPr>
        <w:ind w:left="11627" w:hanging="360"/>
      </w:p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1B653117"/>
    <w:multiLevelType w:val="hybridMultilevel"/>
    <w:tmpl w:val="032CF5E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BC2BAF"/>
    <w:multiLevelType w:val="hybridMultilevel"/>
    <w:tmpl w:val="40A6B30E"/>
    <w:lvl w:ilvl="0" w:tplc="9690C218">
      <w:start w:val="1"/>
      <w:numFmt w:val="decimal"/>
      <w:lvlText w:val="%1)"/>
      <w:lvlJc w:val="left"/>
      <w:pPr>
        <w:ind w:left="1254" w:hanging="444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AC7C8034">
      <w:numFmt w:val="bullet"/>
      <w:lvlText w:val="•"/>
      <w:lvlJc w:val="left"/>
      <w:pPr>
        <w:ind w:left="2090" w:hanging="444"/>
      </w:pPr>
      <w:rPr>
        <w:rFonts w:hint="default"/>
        <w:lang w:val="ru-RU" w:eastAsia="ru-RU" w:bidi="ru-RU"/>
      </w:rPr>
    </w:lvl>
    <w:lvl w:ilvl="2" w:tplc="DBACE234">
      <w:numFmt w:val="bullet"/>
      <w:lvlText w:val="•"/>
      <w:lvlJc w:val="left"/>
      <w:pPr>
        <w:ind w:left="2921" w:hanging="444"/>
      </w:pPr>
      <w:rPr>
        <w:rFonts w:hint="default"/>
        <w:lang w:val="ru-RU" w:eastAsia="ru-RU" w:bidi="ru-RU"/>
      </w:rPr>
    </w:lvl>
    <w:lvl w:ilvl="3" w:tplc="741CC5AC">
      <w:numFmt w:val="bullet"/>
      <w:lvlText w:val="•"/>
      <w:lvlJc w:val="left"/>
      <w:pPr>
        <w:ind w:left="3751" w:hanging="444"/>
      </w:pPr>
      <w:rPr>
        <w:rFonts w:hint="default"/>
        <w:lang w:val="ru-RU" w:eastAsia="ru-RU" w:bidi="ru-RU"/>
      </w:rPr>
    </w:lvl>
    <w:lvl w:ilvl="4" w:tplc="0BA86CD0">
      <w:numFmt w:val="bullet"/>
      <w:lvlText w:val="•"/>
      <w:lvlJc w:val="left"/>
      <w:pPr>
        <w:ind w:left="4582" w:hanging="444"/>
      </w:pPr>
      <w:rPr>
        <w:rFonts w:hint="default"/>
        <w:lang w:val="ru-RU" w:eastAsia="ru-RU" w:bidi="ru-RU"/>
      </w:rPr>
    </w:lvl>
    <w:lvl w:ilvl="5" w:tplc="DFB84DB0">
      <w:numFmt w:val="bullet"/>
      <w:lvlText w:val="•"/>
      <w:lvlJc w:val="left"/>
      <w:pPr>
        <w:ind w:left="5413" w:hanging="444"/>
      </w:pPr>
      <w:rPr>
        <w:rFonts w:hint="default"/>
        <w:lang w:val="ru-RU" w:eastAsia="ru-RU" w:bidi="ru-RU"/>
      </w:rPr>
    </w:lvl>
    <w:lvl w:ilvl="6" w:tplc="DDF6A7EA">
      <w:numFmt w:val="bullet"/>
      <w:lvlText w:val="•"/>
      <w:lvlJc w:val="left"/>
      <w:pPr>
        <w:ind w:left="6243" w:hanging="444"/>
      </w:pPr>
      <w:rPr>
        <w:rFonts w:hint="default"/>
        <w:lang w:val="ru-RU" w:eastAsia="ru-RU" w:bidi="ru-RU"/>
      </w:rPr>
    </w:lvl>
    <w:lvl w:ilvl="7" w:tplc="4B2C3718">
      <w:numFmt w:val="bullet"/>
      <w:lvlText w:val="•"/>
      <w:lvlJc w:val="left"/>
      <w:pPr>
        <w:ind w:left="7074" w:hanging="444"/>
      </w:pPr>
      <w:rPr>
        <w:rFonts w:hint="default"/>
        <w:lang w:val="ru-RU" w:eastAsia="ru-RU" w:bidi="ru-RU"/>
      </w:rPr>
    </w:lvl>
    <w:lvl w:ilvl="8" w:tplc="E2764C32">
      <w:numFmt w:val="bullet"/>
      <w:lvlText w:val="•"/>
      <w:lvlJc w:val="left"/>
      <w:pPr>
        <w:ind w:left="7905" w:hanging="444"/>
      </w:pPr>
      <w:rPr>
        <w:rFonts w:hint="default"/>
        <w:lang w:val="ru-RU" w:eastAsia="ru-RU" w:bidi="ru-RU"/>
      </w:rPr>
    </w:lvl>
  </w:abstractNum>
  <w:abstractNum w:abstractNumId="12">
    <w:nsid w:val="21C71176"/>
    <w:multiLevelType w:val="hybridMultilevel"/>
    <w:tmpl w:val="21B44F50"/>
    <w:lvl w:ilvl="0" w:tplc="41F6E33A">
      <w:numFmt w:val="bullet"/>
      <w:lvlText w:val="-"/>
      <w:lvlJc w:val="left"/>
      <w:pPr>
        <w:ind w:left="122" w:hanging="3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CE2C408">
      <w:numFmt w:val="bullet"/>
      <w:lvlText w:val="•"/>
      <w:lvlJc w:val="left"/>
      <w:pPr>
        <w:ind w:left="1150" w:hanging="353"/>
      </w:pPr>
      <w:rPr>
        <w:rFonts w:hint="default"/>
        <w:lang w:val="ru-RU" w:eastAsia="ru-RU" w:bidi="ru-RU"/>
      </w:rPr>
    </w:lvl>
    <w:lvl w:ilvl="2" w:tplc="D9F2AE10">
      <w:numFmt w:val="bullet"/>
      <w:lvlText w:val="•"/>
      <w:lvlJc w:val="left"/>
      <w:pPr>
        <w:ind w:left="2181" w:hanging="353"/>
      </w:pPr>
      <w:rPr>
        <w:rFonts w:hint="default"/>
        <w:lang w:val="ru-RU" w:eastAsia="ru-RU" w:bidi="ru-RU"/>
      </w:rPr>
    </w:lvl>
    <w:lvl w:ilvl="3" w:tplc="4B9AA902">
      <w:numFmt w:val="bullet"/>
      <w:lvlText w:val="•"/>
      <w:lvlJc w:val="left"/>
      <w:pPr>
        <w:ind w:left="3211" w:hanging="353"/>
      </w:pPr>
      <w:rPr>
        <w:rFonts w:hint="default"/>
        <w:lang w:val="ru-RU" w:eastAsia="ru-RU" w:bidi="ru-RU"/>
      </w:rPr>
    </w:lvl>
    <w:lvl w:ilvl="4" w:tplc="4ADAE6D8">
      <w:numFmt w:val="bullet"/>
      <w:lvlText w:val="•"/>
      <w:lvlJc w:val="left"/>
      <w:pPr>
        <w:ind w:left="4242" w:hanging="353"/>
      </w:pPr>
      <w:rPr>
        <w:rFonts w:hint="default"/>
        <w:lang w:val="ru-RU" w:eastAsia="ru-RU" w:bidi="ru-RU"/>
      </w:rPr>
    </w:lvl>
    <w:lvl w:ilvl="5" w:tplc="74D820C6">
      <w:numFmt w:val="bullet"/>
      <w:lvlText w:val="•"/>
      <w:lvlJc w:val="left"/>
      <w:pPr>
        <w:ind w:left="5273" w:hanging="353"/>
      </w:pPr>
      <w:rPr>
        <w:rFonts w:hint="default"/>
        <w:lang w:val="ru-RU" w:eastAsia="ru-RU" w:bidi="ru-RU"/>
      </w:rPr>
    </w:lvl>
    <w:lvl w:ilvl="6" w:tplc="C058905C">
      <w:numFmt w:val="bullet"/>
      <w:lvlText w:val="•"/>
      <w:lvlJc w:val="left"/>
      <w:pPr>
        <w:ind w:left="6303" w:hanging="353"/>
      </w:pPr>
      <w:rPr>
        <w:rFonts w:hint="default"/>
        <w:lang w:val="ru-RU" w:eastAsia="ru-RU" w:bidi="ru-RU"/>
      </w:rPr>
    </w:lvl>
    <w:lvl w:ilvl="7" w:tplc="8D849AEE">
      <w:numFmt w:val="bullet"/>
      <w:lvlText w:val="•"/>
      <w:lvlJc w:val="left"/>
      <w:pPr>
        <w:ind w:left="7334" w:hanging="353"/>
      </w:pPr>
      <w:rPr>
        <w:rFonts w:hint="default"/>
        <w:lang w:val="ru-RU" w:eastAsia="ru-RU" w:bidi="ru-RU"/>
      </w:rPr>
    </w:lvl>
    <w:lvl w:ilvl="8" w:tplc="43325486">
      <w:numFmt w:val="bullet"/>
      <w:lvlText w:val="•"/>
      <w:lvlJc w:val="left"/>
      <w:pPr>
        <w:ind w:left="8365" w:hanging="353"/>
      </w:pPr>
      <w:rPr>
        <w:rFonts w:hint="default"/>
        <w:lang w:val="ru-RU" w:eastAsia="ru-RU" w:bidi="ru-RU"/>
      </w:rPr>
    </w:lvl>
  </w:abstractNum>
  <w:abstractNum w:abstractNumId="13">
    <w:nsid w:val="310E2792"/>
    <w:multiLevelType w:val="hybridMultilevel"/>
    <w:tmpl w:val="7264F042"/>
    <w:lvl w:ilvl="0" w:tplc="C63229DE">
      <w:start w:val="5"/>
      <w:numFmt w:val="decimal"/>
      <w:lvlText w:val="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4">
    <w:nsid w:val="365D46CD"/>
    <w:multiLevelType w:val="hybridMultilevel"/>
    <w:tmpl w:val="4DBA607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250405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9F6A81"/>
    <w:multiLevelType w:val="hybridMultilevel"/>
    <w:tmpl w:val="2DF8139C"/>
    <w:lvl w:ilvl="0" w:tplc="B7F25D60">
      <w:start w:val="30"/>
      <w:numFmt w:val="decimal"/>
      <w:lvlText w:val="%1."/>
      <w:lvlJc w:val="left"/>
      <w:pPr>
        <w:ind w:left="423" w:hanging="42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89600F6">
      <w:numFmt w:val="bullet"/>
      <w:lvlText w:val="•"/>
      <w:lvlJc w:val="left"/>
      <w:pPr>
        <w:ind w:left="2158" w:hanging="423"/>
      </w:pPr>
      <w:rPr>
        <w:rFonts w:hint="default"/>
        <w:lang w:val="ru-RU" w:eastAsia="ru-RU" w:bidi="ru-RU"/>
      </w:rPr>
    </w:lvl>
    <w:lvl w:ilvl="2" w:tplc="583451BC">
      <w:numFmt w:val="bullet"/>
      <w:lvlText w:val="•"/>
      <w:lvlJc w:val="left"/>
      <w:pPr>
        <w:ind w:left="3077" w:hanging="423"/>
      </w:pPr>
      <w:rPr>
        <w:rFonts w:hint="default"/>
        <w:lang w:val="ru-RU" w:eastAsia="ru-RU" w:bidi="ru-RU"/>
      </w:rPr>
    </w:lvl>
    <w:lvl w:ilvl="3" w:tplc="F0BE5818">
      <w:numFmt w:val="bullet"/>
      <w:lvlText w:val="•"/>
      <w:lvlJc w:val="left"/>
      <w:pPr>
        <w:ind w:left="3995" w:hanging="423"/>
      </w:pPr>
      <w:rPr>
        <w:rFonts w:hint="default"/>
        <w:lang w:val="ru-RU" w:eastAsia="ru-RU" w:bidi="ru-RU"/>
      </w:rPr>
    </w:lvl>
    <w:lvl w:ilvl="4" w:tplc="EF8EBFC2">
      <w:numFmt w:val="bullet"/>
      <w:lvlText w:val="•"/>
      <w:lvlJc w:val="left"/>
      <w:pPr>
        <w:ind w:left="4914" w:hanging="423"/>
      </w:pPr>
      <w:rPr>
        <w:rFonts w:hint="default"/>
        <w:lang w:val="ru-RU" w:eastAsia="ru-RU" w:bidi="ru-RU"/>
      </w:rPr>
    </w:lvl>
    <w:lvl w:ilvl="5" w:tplc="208AC7D6">
      <w:numFmt w:val="bullet"/>
      <w:lvlText w:val="•"/>
      <w:lvlJc w:val="left"/>
      <w:pPr>
        <w:ind w:left="5833" w:hanging="423"/>
      </w:pPr>
      <w:rPr>
        <w:rFonts w:hint="default"/>
        <w:lang w:val="ru-RU" w:eastAsia="ru-RU" w:bidi="ru-RU"/>
      </w:rPr>
    </w:lvl>
    <w:lvl w:ilvl="6" w:tplc="16809B44">
      <w:numFmt w:val="bullet"/>
      <w:lvlText w:val="•"/>
      <w:lvlJc w:val="left"/>
      <w:pPr>
        <w:ind w:left="6751" w:hanging="423"/>
      </w:pPr>
      <w:rPr>
        <w:rFonts w:hint="default"/>
        <w:lang w:val="ru-RU" w:eastAsia="ru-RU" w:bidi="ru-RU"/>
      </w:rPr>
    </w:lvl>
    <w:lvl w:ilvl="7" w:tplc="0B58AB9C">
      <w:numFmt w:val="bullet"/>
      <w:lvlText w:val="•"/>
      <w:lvlJc w:val="left"/>
      <w:pPr>
        <w:ind w:left="7670" w:hanging="423"/>
      </w:pPr>
      <w:rPr>
        <w:rFonts w:hint="default"/>
        <w:lang w:val="ru-RU" w:eastAsia="ru-RU" w:bidi="ru-RU"/>
      </w:rPr>
    </w:lvl>
    <w:lvl w:ilvl="8" w:tplc="0A6AD350">
      <w:numFmt w:val="bullet"/>
      <w:lvlText w:val="•"/>
      <w:lvlJc w:val="left"/>
      <w:pPr>
        <w:ind w:left="8589" w:hanging="423"/>
      </w:pPr>
      <w:rPr>
        <w:rFonts w:hint="default"/>
        <w:lang w:val="ru-RU" w:eastAsia="ru-RU" w:bidi="ru-RU"/>
      </w:rPr>
    </w:lvl>
  </w:abstractNum>
  <w:abstractNum w:abstractNumId="17">
    <w:nsid w:val="3FA13A2B"/>
    <w:multiLevelType w:val="hybridMultilevel"/>
    <w:tmpl w:val="814CDFC0"/>
    <w:lvl w:ilvl="0" w:tplc="6B9A81FC">
      <w:start w:val="1"/>
      <w:numFmt w:val="bullet"/>
      <w:lvlText w:val="-"/>
      <w:lvlJc w:val="left"/>
      <w:pPr>
        <w:ind w:left="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BCEEC6">
      <w:start w:val="1"/>
      <w:numFmt w:val="bullet"/>
      <w:lvlText w:val="o"/>
      <w:lvlJc w:val="left"/>
      <w:pPr>
        <w:ind w:left="1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B0F8D2">
      <w:start w:val="1"/>
      <w:numFmt w:val="bullet"/>
      <w:lvlText w:val="▪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F694C4">
      <w:start w:val="1"/>
      <w:numFmt w:val="bullet"/>
      <w:lvlText w:val="•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6E2002">
      <w:start w:val="1"/>
      <w:numFmt w:val="bullet"/>
      <w:lvlText w:val="o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C1786">
      <w:start w:val="1"/>
      <w:numFmt w:val="bullet"/>
      <w:lvlText w:val="▪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8E0872">
      <w:start w:val="1"/>
      <w:numFmt w:val="bullet"/>
      <w:lvlText w:val="•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A697EE">
      <w:start w:val="1"/>
      <w:numFmt w:val="bullet"/>
      <w:lvlText w:val="o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E28706">
      <w:start w:val="1"/>
      <w:numFmt w:val="bullet"/>
      <w:lvlText w:val="▪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8360421"/>
    <w:multiLevelType w:val="hybridMultilevel"/>
    <w:tmpl w:val="1EC49850"/>
    <w:lvl w:ilvl="0" w:tplc="D324B768">
      <w:numFmt w:val="bullet"/>
      <w:lvlText w:val="–"/>
      <w:lvlJc w:val="left"/>
      <w:pPr>
        <w:ind w:left="102" w:hanging="37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99AD456">
      <w:numFmt w:val="bullet"/>
      <w:lvlText w:val="•"/>
      <w:lvlJc w:val="left"/>
      <w:pPr>
        <w:ind w:left="1046" w:hanging="370"/>
      </w:pPr>
      <w:rPr>
        <w:rFonts w:hint="default"/>
        <w:lang w:val="ru-RU" w:eastAsia="ru-RU" w:bidi="ru-RU"/>
      </w:rPr>
    </w:lvl>
    <w:lvl w:ilvl="2" w:tplc="6AE2E5C8">
      <w:numFmt w:val="bullet"/>
      <w:lvlText w:val="•"/>
      <w:lvlJc w:val="left"/>
      <w:pPr>
        <w:ind w:left="1993" w:hanging="370"/>
      </w:pPr>
      <w:rPr>
        <w:rFonts w:hint="default"/>
        <w:lang w:val="ru-RU" w:eastAsia="ru-RU" w:bidi="ru-RU"/>
      </w:rPr>
    </w:lvl>
    <w:lvl w:ilvl="3" w:tplc="EB4EC0F8">
      <w:numFmt w:val="bullet"/>
      <w:lvlText w:val="•"/>
      <w:lvlJc w:val="left"/>
      <w:pPr>
        <w:ind w:left="2939" w:hanging="370"/>
      </w:pPr>
      <w:rPr>
        <w:rFonts w:hint="default"/>
        <w:lang w:val="ru-RU" w:eastAsia="ru-RU" w:bidi="ru-RU"/>
      </w:rPr>
    </w:lvl>
    <w:lvl w:ilvl="4" w:tplc="8836E29E">
      <w:numFmt w:val="bullet"/>
      <w:lvlText w:val="•"/>
      <w:lvlJc w:val="left"/>
      <w:pPr>
        <w:ind w:left="3886" w:hanging="370"/>
      </w:pPr>
      <w:rPr>
        <w:rFonts w:hint="default"/>
        <w:lang w:val="ru-RU" w:eastAsia="ru-RU" w:bidi="ru-RU"/>
      </w:rPr>
    </w:lvl>
    <w:lvl w:ilvl="5" w:tplc="4678C9FC">
      <w:numFmt w:val="bullet"/>
      <w:lvlText w:val="•"/>
      <w:lvlJc w:val="left"/>
      <w:pPr>
        <w:ind w:left="4833" w:hanging="370"/>
      </w:pPr>
      <w:rPr>
        <w:rFonts w:hint="default"/>
        <w:lang w:val="ru-RU" w:eastAsia="ru-RU" w:bidi="ru-RU"/>
      </w:rPr>
    </w:lvl>
    <w:lvl w:ilvl="6" w:tplc="410CDD54">
      <w:numFmt w:val="bullet"/>
      <w:lvlText w:val="•"/>
      <w:lvlJc w:val="left"/>
      <w:pPr>
        <w:ind w:left="5779" w:hanging="370"/>
      </w:pPr>
      <w:rPr>
        <w:rFonts w:hint="default"/>
        <w:lang w:val="ru-RU" w:eastAsia="ru-RU" w:bidi="ru-RU"/>
      </w:rPr>
    </w:lvl>
    <w:lvl w:ilvl="7" w:tplc="6AEA057E">
      <w:numFmt w:val="bullet"/>
      <w:lvlText w:val="•"/>
      <w:lvlJc w:val="left"/>
      <w:pPr>
        <w:ind w:left="6726" w:hanging="370"/>
      </w:pPr>
      <w:rPr>
        <w:rFonts w:hint="default"/>
        <w:lang w:val="ru-RU" w:eastAsia="ru-RU" w:bidi="ru-RU"/>
      </w:rPr>
    </w:lvl>
    <w:lvl w:ilvl="8" w:tplc="1F8C80A0">
      <w:numFmt w:val="bullet"/>
      <w:lvlText w:val="•"/>
      <w:lvlJc w:val="left"/>
      <w:pPr>
        <w:ind w:left="7673" w:hanging="370"/>
      </w:pPr>
      <w:rPr>
        <w:rFonts w:hint="default"/>
        <w:lang w:val="ru-RU" w:eastAsia="ru-RU" w:bidi="ru-RU"/>
      </w:rPr>
    </w:lvl>
  </w:abstractNum>
  <w:abstractNum w:abstractNumId="19">
    <w:nsid w:val="48506557"/>
    <w:multiLevelType w:val="hybridMultilevel"/>
    <w:tmpl w:val="23F4BA3C"/>
    <w:lvl w:ilvl="0" w:tplc="209A1572">
      <w:start w:val="1"/>
      <w:numFmt w:val="decimal"/>
      <w:lvlText w:val="%1."/>
      <w:lvlJc w:val="left"/>
      <w:pPr>
        <w:ind w:left="722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5E8DF88">
      <w:numFmt w:val="bullet"/>
      <w:lvlText w:val="•"/>
      <w:lvlJc w:val="left"/>
      <w:pPr>
        <w:ind w:left="2032" w:hanging="281"/>
      </w:pPr>
      <w:rPr>
        <w:rFonts w:hint="default"/>
        <w:lang w:val="ru-RU" w:eastAsia="ru-RU" w:bidi="ru-RU"/>
      </w:rPr>
    </w:lvl>
    <w:lvl w:ilvl="2" w:tplc="E1727F6E">
      <w:numFmt w:val="bullet"/>
      <w:lvlText w:val="•"/>
      <w:lvlJc w:val="left"/>
      <w:pPr>
        <w:ind w:left="2965" w:hanging="281"/>
      </w:pPr>
      <w:rPr>
        <w:rFonts w:hint="default"/>
        <w:lang w:val="ru-RU" w:eastAsia="ru-RU" w:bidi="ru-RU"/>
      </w:rPr>
    </w:lvl>
    <w:lvl w:ilvl="3" w:tplc="21065516">
      <w:numFmt w:val="bullet"/>
      <w:lvlText w:val="•"/>
      <w:lvlJc w:val="left"/>
      <w:pPr>
        <w:ind w:left="3897" w:hanging="281"/>
      </w:pPr>
      <w:rPr>
        <w:rFonts w:hint="default"/>
        <w:lang w:val="ru-RU" w:eastAsia="ru-RU" w:bidi="ru-RU"/>
      </w:rPr>
    </w:lvl>
    <w:lvl w:ilvl="4" w:tplc="BC76A2C2">
      <w:numFmt w:val="bullet"/>
      <w:lvlText w:val="•"/>
      <w:lvlJc w:val="left"/>
      <w:pPr>
        <w:ind w:left="4830" w:hanging="281"/>
      </w:pPr>
      <w:rPr>
        <w:rFonts w:hint="default"/>
        <w:lang w:val="ru-RU" w:eastAsia="ru-RU" w:bidi="ru-RU"/>
      </w:rPr>
    </w:lvl>
    <w:lvl w:ilvl="5" w:tplc="670E0CB4">
      <w:numFmt w:val="bullet"/>
      <w:lvlText w:val="•"/>
      <w:lvlJc w:val="left"/>
      <w:pPr>
        <w:ind w:left="5763" w:hanging="281"/>
      </w:pPr>
      <w:rPr>
        <w:rFonts w:hint="default"/>
        <w:lang w:val="ru-RU" w:eastAsia="ru-RU" w:bidi="ru-RU"/>
      </w:rPr>
    </w:lvl>
    <w:lvl w:ilvl="6" w:tplc="BDF040F6">
      <w:numFmt w:val="bullet"/>
      <w:lvlText w:val="•"/>
      <w:lvlJc w:val="left"/>
      <w:pPr>
        <w:ind w:left="6695" w:hanging="281"/>
      </w:pPr>
      <w:rPr>
        <w:rFonts w:hint="default"/>
        <w:lang w:val="ru-RU" w:eastAsia="ru-RU" w:bidi="ru-RU"/>
      </w:rPr>
    </w:lvl>
    <w:lvl w:ilvl="7" w:tplc="76DE8E90">
      <w:numFmt w:val="bullet"/>
      <w:lvlText w:val="•"/>
      <w:lvlJc w:val="left"/>
      <w:pPr>
        <w:ind w:left="7628" w:hanging="281"/>
      </w:pPr>
      <w:rPr>
        <w:rFonts w:hint="default"/>
        <w:lang w:val="ru-RU" w:eastAsia="ru-RU" w:bidi="ru-RU"/>
      </w:rPr>
    </w:lvl>
    <w:lvl w:ilvl="8" w:tplc="939EA50A">
      <w:numFmt w:val="bullet"/>
      <w:lvlText w:val="•"/>
      <w:lvlJc w:val="left"/>
      <w:pPr>
        <w:ind w:left="8561" w:hanging="281"/>
      </w:pPr>
      <w:rPr>
        <w:rFonts w:hint="default"/>
        <w:lang w:val="ru-RU" w:eastAsia="ru-RU" w:bidi="ru-RU"/>
      </w:rPr>
    </w:lvl>
  </w:abstractNum>
  <w:abstractNum w:abstractNumId="20">
    <w:nsid w:val="494D5C2C"/>
    <w:multiLevelType w:val="hybridMultilevel"/>
    <w:tmpl w:val="9FF04CFC"/>
    <w:lvl w:ilvl="0" w:tplc="F454DDD0">
      <w:numFmt w:val="bullet"/>
      <w:lvlText w:val="-"/>
      <w:lvlJc w:val="left"/>
      <w:pPr>
        <w:ind w:left="195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6387A90">
      <w:numFmt w:val="bullet"/>
      <w:lvlText w:val="•"/>
      <w:lvlJc w:val="left"/>
      <w:pPr>
        <w:ind w:left="1139" w:hanging="195"/>
      </w:pPr>
      <w:rPr>
        <w:rFonts w:hint="default"/>
        <w:lang w:val="ru-RU" w:eastAsia="ru-RU" w:bidi="ru-RU"/>
      </w:rPr>
    </w:lvl>
    <w:lvl w:ilvl="2" w:tplc="8974C1DA">
      <w:numFmt w:val="bullet"/>
      <w:lvlText w:val="•"/>
      <w:lvlJc w:val="left"/>
      <w:pPr>
        <w:ind w:left="2086" w:hanging="195"/>
      </w:pPr>
      <w:rPr>
        <w:rFonts w:hint="default"/>
        <w:lang w:val="ru-RU" w:eastAsia="ru-RU" w:bidi="ru-RU"/>
      </w:rPr>
    </w:lvl>
    <w:lvl w:ilvl="3" w:tplc="71FAEB3C">
      <w:numFmt w:val="bullet"/>
      <w:lvlText w:val="•"/>
      <w:lvlJc w:val="left"/>
      <w:pPr>
        <w:ind w:left="3032" w:hanging="195"/>
      </w:pPr>
      <w:rPr>
        <w:rFonts w:hint="default"/>
        <w:lang w:val="ru-RU" w:eastAsia="ru-RU" w:bidi="ru-RU"/>
      </w:rPr>
    </w:lvl>
    <w:lvl w:ilvl="4" w:tplc="F7D67E54">
      <w:numFmt w:val="bullet"/>
      <w:lvlText w:val="•"/>
      <w:lvlJc w:val="left"/>
      <w:pPr>
        <w:ind w:left="3979" w:hanging="195"/>
      </w:pPr>
      <w:rPr>
        <w:rFonts w:hint="default"/>
        <w:lang w:val="ru-RU" w:eastAsia="ru-RU" w:bidi="ru-RU"/>
      </w:rPr>
    </w:lvl>
    <w:lvl w:ilvl="5" w:tplc="FA36A230">
      <w:numFmt w:val="bullet"/>
      <w:lvlText w:val="•"/>
      <w:lvlJc w:val="left"/>
      <w:pPr>
        <w:ind w:left="4926" w:hanging="195"/>
      </w:pPr>
      <w:rPr>
        <w:rFonts w:hint="default"/>
        <w:lang w:val="ru-RU" w:eastAsia="ru-RU" w:bidi="ru-RU"/>
      </w:rPr>
    </w:lvl>
    <w:lvl w:ilvl="6" w:tplc="8CB6C588">
      <w:numFmt w:val="bullet"/>
      <w:lvlText w:val="•"/>
      <w:lvlJc w:val="left"/>
      <w:pPr>
        <w:ind w:left="5872" w:hanging="195"/>
      </w:pPr>
      <w:rPr>
        <w:rFonts w:hint="default"/>
        <w:lang w:val="ru-RU" w:eastAsia="ru-RU" w:bidi="ru-RU"/>
      </w:rPr>
    </w:lvl>
    <w:lvl w:ilvl="7" w:tplc="92207DAE">
      <w:numFmt w:val="bullet"/>
      <w:lvlText w:val="•"/>
      <w:lvlJc w:val="left"/>
      <w:pPr>
        <w:ind w:left="6819" w:hanging="195"/>
      </w:pPr>
      <w:rPr>
        <w:rFonts w:hint="default"/>
        <w:lang w:val="ru-RU" w:eastAsia="ru-RU" w:bidi="ru-RU"/>
      </w:rPr>
    </w:lvl>
    <w:lvl w:ilvl="8" w:tplc="F11E8B70">
      <w:numFmt w:val="bullet"/>
      <w:lvlText w:val="•"/>
      <w:lvlJc w:val="left"/>
      <w:pPr>
        <w:ind w:left="7766" w:hanging="195"/>
      </w:pPr>
      <w:rPr>
        <w:rFonts w:hint="default"/>
        <w:lang w:val="ru-RU" w:eastAsia="ru-RU" w:bidi="ru-RU"/>
      </w:rPr>
    </w:lvl>
  </w:abstractNum>
  <w:abstractNum w:abstractNumId="21">
    <w:nsid w:val="60822183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571357"/>
    <w:multiLevelType w:val="hybridMultilevel"/>
    <w:tmpl w:val="23F4BA3C"/>
    <w:lvl w:ilvl="0" w:tplc="209A1572">
      <w:start w:val="1"/>
      <w:numFmt w:val="decimal"/>
      <w:lvlText w:val="%1."/>
      <w:lvlJc w:val="left"/>
      <w:pPr>
        <w:ind w:left="722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5E8DF88">
      <w:numFmt w:val="bullet"/>
      <w:lvlText w:val="•"/>
      <w:lvlJc w:val="left"/>
      <w:pPr>
        <w:ind w:left="2032" w:hanging="281"/>
      </w:pPr>
      <w:rPr>
        <w:rFonts w:hint="default"/>
        <w:lang w:val="ru-RU" w:eastAsia="ru-RU" w:bidi="ru-RU"/>
      </w:rPr>
    </w:lvl>
    <w:lvl w:ilvl="2" w:tplc="E1727F6E">
      <w:numFmt w:val="bullet"/>
      <w:lvlText w:val="•"/>
      <w:lvlJc w:val="left"/>
      <w:pPr>
        <w:ind w:left="2965" w:hanging="281"/>
      </w:pPr>
      <w:rPr>
        <w:rFonts w:hint="default"/>
        <w:lang w:val="ru-RU" w:eastAsia="ru-RU" w:bidi="ru-RU"/>
      </w:rPr>
    </w:lvl>
    <w:lvl w:ilvl="3" w:tplc="21065516">
      <w:numFmt w:val="bullet"/>
      <w:lvlText w:val="•"/>
      <w:lvlJc w:val="left"/>
      <w:pPr>
        <w:ind w:left="3897" w:hanging="281"/>
      </w:pPr>
      <w:rPr>
        <w:rFonts w:hint="default"/>
        <w:lang w:val="ru-RU" w:eastAsia="ru-RU" w:bidi="ru-RU"/>
      </w:rPr>
    </w:lvl>
    <w:lvl w:ilvl="4" w:tplc="BC76A2C2">
      <w:numFmt w:val="bullet"/>
      <w:lvlText w:val="•"/>
      <w:lvlJc w:val="left"/>
      <w:pPr>
        <w:ind w:left="4830" w:hanging="281"/>
      </w:pPr>
      <w:rPr>
        <w:rFonts w:hint="default"/>
        <w:lang w:val="ru-RU" w:eastAsia="ru-RU" w:bidi="ru-RU"/>
      </w:rPr>
    </w:lvl>
    <w:lvl w:ilvl="5" w:tplc="670E0CB4">
      <w:numFmt w:val="bullet"/>
      <w:lvlText w:val="•"/>
      <w:lvlJc w:val="left"/>
      <w:pPr>
        <w:ind w:left="5763" w:hanging="281"/>
      </w:pPr>
      <w:rPr>
        <w:rFonts w:hint="default"/>
        <w:lang w:val="ru-RU" w:eastAsia="ru-RU" w:bidi="ru-RU"/>
      </w:rPr>
    </w:lvl>
    <w:lvl w:ilvl="6" w:tplc="BDF040F6">
      <w:numFmt w:val="bullet"/>
      <w:lvlText w:val="•"/>
      <w:lvlJc w:val="left"/>
      <w:pPr>
        <w:ind w:left="6695" w:hanging="281"/>
      </w:pPr>
      <w:rPr>
        <w:rFonts w:hint="default"/>
        <w:lang w:val="ru-RU" w:eastAsia="ru-RU" w:bidi="ru-RU"/>
      </w:rPr>
    </w:lvl>
    <w:lvl w:ilvl="7" w:tplc="76DE8E90">
      <w:numFmt w:val="bullet"/>
      <w:lvlText w:val="•"/>
      <w:lvlJc w:val="left"/>
      <w:pPr>
        <w:ind w:left="7628" w:hanging="281"/>
      </w:pPr>
      <w:rPr>
        <w:rFonts w:hint="default"/>
        <w:lang w:val="ru-RU" w:eastAsia="ru-RU" w:bidi="ru-RU"/>
      </w:rPr>
    </w:lvl>
    <w:lvl w:ilvl="8" w:tplc="939EA50A">
      <w:numFmt w:val="bullet"/>
      <w:lvlText w:val="•"/>
      <w:lvlJc w:val="left"/>
      <w:pPr>
        <w:ind w:left="8561" w:hanging="281"/>
      </w:pPr>
      <w:rPr>
        <w:rFonts w:hint="default"/>
        <w:lang w:val="ru-RU" w:eastAsia="ru-RU" w:bidi="ru-RU"/>
      </w:rPr>
    </w:lvl>
  </w:abstractNum>
  <w:abstractNum w:abstractNumId="23">
    <w:nsid w:val="62BC1BA0"/>
    <w:multiLevelType w:val="hybridMultilevel"/>
    <w:tmpl w:val="13D40204"/>
    <w:lvl w:ilvl="0" w:tplc="C7441A32">
      <w:start w:val="1"/>
      <w:numFmt w:val="decimal"/>
      <w:lvlText w:val="%1."/>
      <w:lvlJc w:val="left"/>
      <w:pPr>
        <w:ind w:left="1090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300CB0D6">
      <w:numFmt w:val="bullet"/>
      <w:lvlText w:val="•"/>
      <w:lvlJc w:val="left"/>
      <w:pPr>
        <w:ind w:left="1946" w:hanging="281"/>
      </w:pPr>
      <w:rPr>
        <w:rFonts w:hint="default"/>
        <w:lang w:val="ru-RU" w:eastAsia="ru-RU" w:bidi="ru-RU"/>
      </w:rPr>
    </w:lvl>
    <w:lvl w:ilvl="2" w:tplc="A25C2F74">
      <w:numFmt w:val="bullet"/>
      <w:lvlText w:val="•"/>
      <w:lvlJc w:val="left"/>
      <w:pPr>
        <w:ind w:left="2793" w:hanging="281"/>
      </w:pPr>
      <w:rPr>
        <w:rFonts w:hint="default"/>
        <w:lang w:val="ru-RU" w:eastAsia="ru-RU" w:bidi="ru-RU"/>
      </w:rPr>
    </w:lvl>
    <w:lvl w:ilvl="3" w:tplc="C4EAB976">
      <w:numFmt w:val="bullet"/>
      <w:lvlText w:val="•"/>
      <w:lvlJc w:val="left"/>
      <w:pPr>
        <w:ind w:left="3639" w:hanging="281"/>
      </w:pPr>
      <w:rPr>
        <w:rFonts w:hint="default"/>
        <w:lang w:val="ru-RU" w:eastAsia="ru-RU" w:bidi="ru-RU"/>
      </w:rPr>
    </w:lvl>
    <w:lvl w:ilvl="4" w:tplc="77242A6E">
      <w:numFmt w:val="bullet"/>
      <w:lvlText w:val="•"/>
      <w:lvlJc w:val="left"/>
      <w:pPr>
        <w:ind w:left="4486" w:hanging="281"/>
      </w:pPr>
      <w:rPr>
        <w:rFonts w:hint="default"/>
        <w:lang w:val="ru-RU" w:eastAsia="ru-RU" w:bidi="ru-RU"/>
      </w:rPr>
    </w:lvl>
    <w:lvl w:ilvl="5" w:tplc="36FE08B8">
      <w:numFmt w:val="bullet"/>
      <w:lvlText w:val="•"/>
      <w:lvlJc w:val="left"/>
      <w:pPr>
        <w:ind w:left="5333" w:hanging="281"/>
      </w:pPr>
      <w:rPr>
        <w:rFonts w:hint="default"/>
        <w:lang w:val="ru-RU" w:eastAsia="ru-RU" w:bidi="ru-RU"/>
      </w:rPr>
    </w:lvl>
    <w:lvl w:ilvl="6" w:tplc="C95E9CAC">
      <w:numFmt w:val="bullet"/>
      <w:lvlText w:val="•"/>
      <w:lvlJc w:val="left"/>
      <w:pPr>
        <w:ind w:left="6179" w:hanging="281"/>
      </w:pPr>
      <w:rPr>
        <w:rFonts w:hint="default"/>
        <w:lang w:val="ru-RU" w:eastAsia="ru-RU" w:bidi="ru-RU"/>
      </w:rPr>
    </w:lvl>
    <w:lvl w:ilvl="7" w:tplc="0E9A8AF0">
      <w:numFmt w:val="bullet"/>
      <w:lvlText w:val="•"/>
      <w:lvlJc w:val="left"/>
      <w:pPr>
        <w:ind w:left="7026" w:hanging="281"/>
      </w:pPr>
      <w:rPr>
        <w:rFonts w:hint="default"/>
        <w:lang w:val="ru-RU" w:eastAsia="ru-RU" w:bidi="ru-RU"/>
      </w:rPr>
    </w:lvl>
    <w:lvl w:ilvl="8" w:tplc="AD58B4A6">
      <w:numFmt w:val="bullet"/>
      <w:lvlText w:val="•"/>
      <w:lvlJc w:val="left"/>
      <w:pPr>
        <w:ind w:left="7873" w:hanging="281"/>
      </w:pPr>
      <w:rPr>
        <w:rFonts w:hint="default"/>
        <w:lang w:val="ru-RU" w:eastAsia="ru-RU" w:bidi="ru-RU"/>
      </w:rPr>
    </w:lvl>
  </w:abstractNum>
  <w:abstractNum w:abstractNumId="24">
    <w:nsid w:val="62BE618B"/>
    <w:multiLevelType w:val="hybridMultilevel"/>
    <w:tmpl w:val="D69CD0FA"/>
    <w:lvl w:ilvl="0" w:tplc="01BCFAD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721C8E"/>
    <w:multiLevelType w:val="hybridMultilevel"/>
    <w:tmpl w:val="23F4BA3C"/>
    <w:lvl w:ilvl="0" w:tplc="209A1572">
      <w:start w:val="1"/>
      <w:numFmt w:val="decimal"/>
      <w:lvlText w:val="%1."/>
      <w:lvlJc w:val="left"/>
      <w:pPr>
        <w:ind w:left="722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5E8DF88">
      <w:numFmt w:val="bullet"/>
      <w:lvlText w:val="•"/>
      <w:lvlJc w:val="left"/>
      <w:pPr>
        <w:ind w:left="2032" w:hanging="281"/>
      </w:pPr>
      <w:rPr>
        <w:rFonts w:hint="default"/>
        <w:lang w:val="ru-RU" w:eastAsia="ru-RU" w:bidi="ru-RU"/>
      </w:rPr>
    </w:lvl>
    <w:lvl w:ilvl="2" w:tplc="E1727F6E">
      <w:numFmt w:val="bullet"/>
      <w:lvlText w:val="•"/>
      <w:lvlJc w:val="left"/>
      <w:pPr>
        <w:ind w:left="2965" w:hanging="281"/>
      </w:pPr>
      <w:rPr>
        <w:rFonts w:hint="default"/>
        <w:lang w:val="ru-RU" w:eastAsia="ru-RU" w:bidi="ru-RU"/>
      </w:rPr>
    </w:lvl>
    <w:lvl w:ilvl="3" w:tplc="21065516">
      <w:numFmt w:val="bullet"/>
      <w:lvlText w:val="•"/>
      <w:lvlJc w:val="left"/>
      <w:pPr>
        <w:ind w:left="3897" w:hanging="281"/>
      </w:pPr>
      <w:rPr>
        <w:rFonts w:hint="default"/>
        <w:lang w:val="ru-RU" w:eastAsia="ru-RU" w:bidi="ru-RU"/>
      </w:rPr>
    </w:lvl>
    <w:lvl w:ilvl="4" w:tplc="BC76A2C2">
      <w:numFmt w:val="bullet"/>
      <w:lvlText w:val="•"/>
      <w:lvlJc w:val="left"/>
      <w:pPr>
        <w:ind w:left="4830" w:hanging="281"/>
      </w:pPr>
      <w:rPr>
        <w:rFonts w:hint="default"/>
        <w:lang w:val="ru-RU" w:eastAsia="ru-RU" w:bidi="ru-RU"/>
      </w:rPr>
    </w:lvl>
    <w:lvl w:ilvl="5" w:tplc="670E0CB4">
      <w:numFmt w:val="bullet"/>
      <w:lvlText w:val="•"/>
      <w:lvlJc w:val="left"/>
      <w:pPr>
        <w:ind w:left="5763" w:hanging="281"/>
      </w:pPr>
      <w:rPr>
        <w:rFonts w:hint="default"/>
        <w:lang w:val="ru-RU" w:eastAsia="ru-RU" w:bidi="ru-RU"/>
      </w:rPr>
    </w:lvl>
    <w:lvl w:ilvl="6" w:tplc="BDF040F6">
      <w:numFmt w:val="bullet"/>
      <w:lvlText w:val="•"/>
      <w:lvlJc w:val="left"/>
      <w:pPr>
        <w:ind w:left="6695" w:hanging="281"/>
      </w:pPr>
      <w:rPr>
        <w:rFonts w:hint="default"/>
        <w:lang w:val="ru-RU" w:eastAsia="ru-RU" w:bidi="ru-RU"/>
      </w:rPr>
    </w:lvl>
    <w:lvl w:ilvl="7" w:tplc="76DE8E90">
      <w:numFmt w:val="bullet"/>
      <w:lvlText w:val="•"/>
      <w:lvlJc w:val="left"/>
      <w:pPr>
        <w:ind w:left="7628" w:hanging="281"/>
      </w:pPr>
      <w:rPr>
        <w:rFonts w:hint="default"/>
        <w:lang w:val="ru-RU" w:eastAsia="ru-RU" w:bidi="ru-RU"/>
      </w:rPr>
    </w:lvl>
    <w:lvl w:ilvl="8" w:tplc="939EA50A">
      <w:numFmt w:val="bullet"/>
      <w:lvlText w:val="•"/>
      <w:lvlJc w:val="left"/>
      <w:pPr>
        <w:ind w:left="8561" w:hanging="281"/>
      </w:pPr>
      <w:rPr>
        <w:rFonts w:hint="default"/>
        <w:lang w:val="ru-RU" w:eastAsia="ru-RU" w:bidi="ru-RU"/>
      </w:rPr>
    </w:lvl>
  </w:abstractNum>
  <w:abstractNum w:abstractNumId="26">
    <w:nsid w:val="6A660ED7"/>
    <w:multiLevelType w:val="hybridMultilevel"/>
    <w:tmpl w:val="7EC8636E"/>
    <w:lvl w:ilvl="0" w:tplc="91804CA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6CC92118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DE73D5"/>
    <w:multiLevelType w:val="hybridMultilevel"/>
    <w:tmpl w:val="D6D8A3DA"/>
    <w:lvl w:ilvl="0" w:tplc="4F2E14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B60EB"/>
    <w:multiLevelType w:val="hybridMultilevel"/>
    <w:tmpl w:val="C838C06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2695D"/>
    <w:multiLevelType w:val="hybridMultilevel"/>
    <w:tmpl w:val="9CC81B0A"/>
    <w:lvl w:ilvl="0" w:tplc="55F2B342">
      <w:start w:val="25"/>
      <w:numFmt w:val="decimal"/>
      <w:lvlText w:val="%1."/>
      <w:lvlJc w:val="left"/>
      <w:pPr>
        <w:ind w:left="11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9"/>
  </w:num>
  <w:num w:numId="5">
    <w:abstractNumId w:val="0"/>
  </w:num>
  <w:num w:numId="6">
    <w:abstractNumId w:val="8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3"/>
  </w:num>
  <w:num w:numId="12">
    <w:abstractNumId w:val="17"/>
  </w:num>
  <w:num w:numId="13">
    <w:abstractNumId w:val="25"/>
  </w:num>
  <w:num w:numId="14">
    <w:abstractNumId w:val="9"/>
  </w:num>
  <w:num w:numId="15">
    <w:abstractNumId w:val="14"/>
  </w:num>
  <w:num w:numId="16">
    <w:abstractNumId w:val="22"/>
  </w:num>
  <w:num w:numId="17">
    <w:abstractNumId w:val="24"/>
  </w:num>
  <w:num w:numId="18">
    <w:abstractNumId w:val="1"/>
  </w:num>
  <w:num w:numId="19">
    <w:abstractNumId w:val="13"/>
  </w:num>
  <w:num w:numId="20">
    <w:abstractNumId w:val="3"/>
  </w:num>
  <w:num w:numId="21">
    <w:abstractNumId w:val="30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10"/>
  </w:num>
  <w:num w:numId="25">
    <w:abstractNumId w:val="15"/>
  </w:num>
  <w:num w:numId="26">
    <w:abstractNumId w:val="28"/>
  </w:num>
  <w:num w:numId="27">
    <w:abstractNumId w:val="21"/>
  </w:num>
  <w:num w:numId="28">
    <w:abstractNumId w:val="4"/>
  </w:num>
  <w:num w:numId="29">
    <w:abstractNumId w:val="7"/>
  </w:num>
  <w:num w:numId="30">
    <w:abstractNumId w:val="29"/>
  </w:num>
  <w:num w:numId="31">
    <w:abstractNumId w:val="6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A79"/>
    <w:rsid w:val="0002170B"/>
    <w:rsid w:val="0002253B"/>
    <w:rsid w:val="00026B0C"/>
    <w:rsid w:val="00027BC4"/>
    <w:rsid w:val="00033EC1"/>
    <w:rsid w:val="000367EB"/>
    <w:rsid w:val="000433DE"/>
    <w:rsid w:val="000706DB"/>
    <w:rsid w:val="00077207"/>
    <w:rsid w:val="00080F8B"/>
    <w:rsid w:val="00096A2C"/>
    <w:rsid w:val="000A46B4"/>
    <w:rsid w:val="000D1A88"/>
    <w:rsid w:val="000D1AB8"/>
    <w:rsid w:val="000F71EF"/>
    <w:rsid w:val="0011469C"/>
    <w:rsid w:val="001229D1"/>
    <w:rsid w:val="00127AF2"/>
    <w:rsid w:val="001613E3"/>
    <w:rsid w:val="001A7683"/>
    <w:rsid w:val="001B5C74"/>
    <w:rsid w:val="001E118B"/>
    <w:rsid w:val="001F08AA"/>
    <w:rsid w:val="002018AE"/>
    <w:rsid w:val="00207EFB"/>
    <w:rsid w:val="00213CBD"/>
    <w:rsid w:val="00235F1B"/>
    <w:rsid w:val="00237CCA"/>
    <w:rsid w:val="002409A0"/>
    <w:rsid w:val="00251478"/>
    <w:rsid w:val="002632AC"/>
    <w:rsid w:val="00284090"/>
    <w:rsid w:val="002840A4"/>
    <w:rsid w:val="00285C15"/>
    <w:rsid w:val="0028737E"/>
    <w:rsid w:val="00293463"/>
    <w:rsid w:val="002A410B"/>
    <w:rsid w:val="002A7070"/>
    <w:rsid w:val="002B2E22"/>
    <w:rsid w:val="002B6114"/>
    <w:rsid w:val="002D675F"/>
    <w:rsid w:val="002E14EE"/>
    <w:rsid w:val="002F01EC"/>
    <w:rsid w:val="002F2AA9"/>
    <w:rsid w:val="002F32D8"/>
    <w:rsid w:val="00317FCE"/>
    <w:rsid w:val="0032303A"/>
    <w:rsid w:val="00350965"/>
    <w:rsid w:val="00354E1B"/>
    <w:rsid w:val="00362C89"/>
    <w:rsid w:val="00370381"/>
    <w:rsid w:val="003777A7"/>
    <w:rsid w:val="003A50BA"/>
    <w:rsid w:val="003A7E83"/>
    <w:rsid w:val="003B2E43"/>
    <w:rsid w:val="003E2FA2"/>
    <w:rsid w:val="003E58A3"/>
    <w:rsid w:val="003F0AC0"/>
    <w:rsid w:val="00402C60"/>
    <w:rsid w:val="00404EF9"/>
    <w:rsid w:val="004230F3"/>
    <w:rsid w:val="00424432"/>
    <w:rsid w:val="004260D4"/>
    <w:rsid w:val="00434101"/>
    <w:rsid w:val="00444DEC"/>
    <w:rsid w:val="00453CFB"/>
    <w:rsid w:val="0046478B"/>
    <w:rsid w:val="00464F20"/>
    <w:rsid w:val="00483B8C"/>
    <w:rsid w:val="004D534E"/>
    <w:rsid w:val="004E79A6"/>
    <w:rsid w:val="004F4A35"/>
    <w:rsid w:val="004F596B"/>
    <w:rsid w:val="00501586"/>
    <w:rsid w:val="005202B5"/>
    <w:rsid w:val="00550602"/>
    <w:rsid w:val="00566429"/>
    <w:rsid w:val="00585893"/>
    <w:rsid w:val="005A4B1B"/>
    <w:rsid w:val="005D0854"/>
    <w:rsid w:val="005E3E27"/>
    <w:rsid w:val="005E6C5C"/>
    <w:rsid w:val="00606406"/>
    <w:rsid w:val="00617B07"/>
    <w:rsid w:val="00632B77"/>
    <w:rsid w:val="00644926"/>
    <w:rsid w:val="006661B2"/>
    <w:rsid w:val="006673F7"/>
    <w:rsid w:val="00670614"/>
    <w:rsid w:val="00672B99"/>
    <w:rsid w:val="006834CE"/>
    <w:rsid w:val="006C50DB"/>
    <w:rsid w:val="006C6B35"/>
    <w:rsid w:val="006C6DB6"/>
    <w:rsid w:val="006D6A33"/>
    <w:rsid w:val="006E5862"/>
    <w:rsid w:val="00702625"/>
    <w:rsid w:val="00717401"/>
    <w:rsid w:val="00742B6A"/>
    <w:rsid w:val="00744AD8"/>
    <w:rsid w:val="00760B76"/>
    <w:rsid w:val="00760E29"/>
    <w:rsid w:val="00761EB2"/>
    <w:rsid w:val="00796B06"/>
    <w:rsid w:val="007B66D9"/>
    <w:rsid w:val="007D3F2F"/>
    <w:rsid w:val="007F3CC6"/>
    <w:rsid w:val="00815DC5"/>
    <w:rsid w:val="00837DF6"/>
    <w:rsid w:val="008532AC"/>
    <w:rsid w:val="008540CA"/>
    <w:rsid w:val="00865467"/>
    <w:rsid w:val="008917EC"/>
    <w:rsid w:val="008A296E"/>
    <w:rsid w:val="008B1D6F"/>
    <w:rsid w:val="008C3BB3"/>
    <w:rsid w:val="008C79D0"/>
    <w:rsid w:val="008D63B0"/>
    <w:rsid w:val="008F6710"/>
    <w:rsid w:val="00905578"/>
    <w:rsid w:val="0090570A"/>
    <w:rsid w:val="009147FE"/>
    <w:rsid w:val="009325B5"/>
    <w:rsid w:val="00940A37"/>
    <w:rsid w:val="00945F67"/>
    <w:rsid w:val="00954102"/>
    <w:rsid w:val="0095587A"/>
    <w:rsid w:val="0097148A"/>
    <w:rsid w:val="00971806"/>
    <w:rsid w:val="00971B87"/>
    <w:rsid w:val="009722D2"/>
    <w:rsid w:val="00977D27"/>
    <w:rsid w:val="00981EFE"/>
    <w:rsid w:val="009834F6"/>
    <w:rsid w:val="00983A0D"/>
    <w:rsid w:val="00983DE9"/>
    <w:rsid w:val="009C48EA"/>
    <w:rsid w:val="009C4CD1"/>
    <w:rsid w:val="009D4382"/>
    <w:rsid w:val="00A3476E"/>
    <w:rsid w:val="00A35874"/>
    <w:rsid w:val="00A41405"/>
    <w:rsid w:val="00A42B0D"/>
    <w:rsid w:val="00A51D9D"/>
    <w:rsid w:val="00A52C45"/>
    <w:rsid w:val="00A545BA"/>
    <w:rsid w:val="00A815C4"/>
    <w:rsid w:val="00A81BD6"/>
    <w:rsid w:val="00AA303D"/>
    <w:rsid w:val="00AA6AB1"/>
    <w:rsid w:val="00AC5A1F"/>
    <w:rsid w:val="00AD2473"/>
    <w:rsid w:val="00AD59B8"/>
    <w:rsid w:val="00AF04FE"/>
    <w:rsid w:val="00B0066E"/>
    <w:rsid w:val="00B00C9F"/>
    <w:rsid w:val="00B3515A"/>
    <w:rsid w:val="00B44934"/>
    <w:rsid w:val="00B81E45"/>
    <w:rsid w:val="00B821FA"/>
    <w:rsid w:val="00B826CB"/>
    <w:rsid w:val="00BB32EE"/>
    <w:rsid w:val="00BC02E1"/>
    <w:rsid w:val="00BE016F"/>
    <w:rsid w:val="00BE372E"/>
    <w:rsid w:val="00C00965"/>
    <w:rsid w:val="00C02F43"/>
    <w:rsid w:val="00C05249"/>
    <w:rsid w:val="00C11F02"/>
    <w:rsid w:val="00C22733"/>
    <w:rsid w:val="00C458E9"/>
    <w:rsid w:val="00C5549A"/>
    <w:rsid w:val="00C72AF1"/>
    <w:rsid w:val="00C953EB"/>
    <w:rsid w:val="00C9754F"/>
    <w:rsid w:val="00CA2A0A"/>
    <w:rsid w:val="00CB3017"/>
    <w:rsid w:val="00CB758D"/>
    <w:rsid w:val="00CC20F9"/>
    <w:rsid w:val="00CF47FB"/>
    <w:rsid w:val="00CF588B"/>
    <w:rsid w:val="00D135FE"/>
    <w:rsid w:val="00D1707B"/>
    <w:rsid w:val="00D22E3B"/>
    <w:rsid w:val="00D23C67"/>
    <w:rsid w:val="00D2525D"/>
    <w:rsid w:val="00D40D31"/>
    <w:rsid w:val="00D417DE"/>
    <w:rsid w:val="00D5685F"/>
    <w:rsid w:val="00D67CD6"/>
    <w:rsid w:val="00D72274"/>
    <w:rsid w:val="00D7717C"/>
    <w:rsid w:val="00D84966"/>
    <w:rsid w:val="00D85B59"/>
    <w:rsid w:val="00D93252"/>
    <w:rsid w:val="00D96FD4"/>
    <w:rsid w:val="00DC3F39"/>
    <w:rsid w:val="00DF0568"/>
    <w:rsid w:val="00DF3FCA"/>
    <w:rsid w:val="00DF5606"/>
    <w:rsid w:val="00E147B8"/>
    <w:rsid w:val="00E20518"/>
    <w:rsid w:val="00E55C67"/>
    <w:rsid w:val="00E57D99"/>
    <w:rsid w:val="00E72EAE"/>
    <w:rsid w:val="00E82474"/>
    <w:rsid w:val="00E842C9"/>
    <w:rsid w:val="00E86821"/>
    <w:rsid w:val="00E943EE"/>
    <w:rsid w:val="00E97396"/>
    <w:rsid w:val="00EA50CE"/>
    <w:rsid w:val="00EC16E8"/>
    <w:rsid w:val="00EC5538"/>
    <w:rsid w:val="00EF7960"/>
    <w:rsid w:val="00F03E7C"/>
    <w:rsid w:val="00F528EF"/>
    <w:rsid w:val="00F670C4"/>
    <w:rsid w:val="00F83129"/>
    <w:rsid w:val="00F83CFF"/>
    <w:rsid w:val="00F86D7C"/>
    <w:rsid w:val="00F87770"/>
    <w:rsid w:val="00F92434"/>
    <w:rsid w:val="00F93FC5"/>
    <w:rsid w:val="00FA6B8D"/>
    <w:rsid w:val="00FA7BFF"/>
    <w:rsid w:val="00FB1E1B"/>
    <w:rsid w:val="00FB39E0"/>
    <w:rsid w:val="00FC600E"/>
    <w:rsid w:val="00FE435F"/>
    <w:rsid w:val="00FE6A79"/>
    <w:rsid w:val="00FE70F1"/>
    <w:rsid w:val="00FF03DB"/>
    <w:rsid w:val="00FF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1"/>
    <w:qFormat/>
    <w:rsid w:val="0046478B"/>
    <w:pPr>
      <w:spacing w:line="319" w:lineRule="exact"/>
      <w:ind w:left="1090" w:hanging="281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5C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2" w:firstLine="708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2" w:firstLine="708"/>
      <w:jc w:val="both"/>
    </w:pPr>
  </w:style>
  <w:style w:type="paragraph" w:customStyle="1" w:styleId="TableParagraph">
    <w:name w:val="Table Paragraph"/>
    <w:basedOn w:val="a"/>
    <w:qFormat/>
  </w:style>
  <w:style w:type="paragraph" w:styleId="a6">
    <w:name w:val="Balloon Text"/>
    <w:basedOn w:val="a"/>
    <w:link w:val="a7"/>
    <w:uiPriority w:val="99"/>
    <w:semiHidden/>
    <w:unhideWhenUsed/>
    <w:rsid w:val="00971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B87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customStyle="1" w:styleId="ConsPlusNormal">
    <w:name w:val="ConsPlusNormal"/>
    <w:link w:val="ConsPlusNormal0"/>
    <w:rsid w:val="00A35874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A35874"/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1"/>
    <w:rsid w:val="0046478B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paragraph" w:styleId="a8">
    <w:name w:val="header"/>
    <w:aliases w:val="ВерхКолонтитул"/>
    <w:basedOn w:val="a"/>
    <w:link w:val="a9"/>
    <w:rsid w:val="003B2E43"/>
    <w:pPr>
      <w:widowControl/>
      <w:tabs>
        <w:tab w:val="center" w:pos="4677"/>
        <w:tab w:val="right" w:pos="9355"/>
      </w:tabs>
      <w:autoSpaceDE/>
      <w:autoSpaceDN/>
    </w:pPr>
    <w:rPr>
      <w:rFonts w:ascii="Calibri" w:hAnsi="Calibri" w:cs="Calibri"/>
      <w:lang w:eastAsia="en-US" w:bidi="ar-SA"/>
    </w:rPr>
  </w:style>
  <w:style w:type="character" w:customStyle="1" w:styleId="a9">
    <w:name w:val="Верхний колонтитул Знак"/>
    <w:aliases w:val="ВерхКолонтитул Знак"/>
    <w:basedOn w:val="a0"/>
    <w:link w:val="a8"/>
    <w:rsid w:val="003B2E43"/>
    <w:rPr>
      <w:rFonts w:ascii="Calibri" w:eastAsia="Times New Roman" w:hAnsi="Calibri" w:cs="Calibri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FB1E1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Style14ptItalic">
    <w:name w:val="Style 14 pt Italic"/>
    <w:rsid w:val="00483B8C"/>
    <w:rPr>
      <w:rFonts w:ascii="Times New Roman" w:hAnsi="Times New Roman" w:cs="Times New Roman" w:hint="default"/>
      <w:b/>
      <w:i w:val="0"/>
      <w:iCs/>
      <w:sz w:val="22"/>
      <w:szCs w:val="22"/>
      <w:lang w:val="en-GB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285C15"/>
    <w:rPr>
      <w:rFonts w:asciiTheme="majorHAnsi" w:eastAsiaTheme="majorEastAsia" w:hAnsiTheme="majorHAnsi" w:cstheme="majorBidi"/>
      <w:b/>
      <w:bCs/>
      <w:color w:val="4F81BD" w:themeColor="accent1"/>
      <w:lang w:val="ru-RU" w:eastAsia="ru-RU" w:bidi="ru-RU"/>
    </w:rPr>
  </w:style>
  <w:style w:type="paragraph" w:customStyle="1" w:styleId="paragraph">
    <w:name w:val="paragraph"/>
    <w:basedOn w:val="a"/>
    <w:rsid w:val="00285C15"/>
    <w:pPr>
      <w:widowControl/>
      <w:autoSpaceDE/>
      <w:autoSpaceDN/>
    </w:pPr>
    <w:rPr>
      <w:sz w:val="24"/>
      <w:szCs w:val="24"/>
      <w:lang w:bidi="ar-SA"/>
    </w:rPr>
  </w:style>
  <w:style w:type="character" w:customStyle="1" w:styleId="aa">
    <w:name w:val="Цветовое выделение"/>
    <w:rsid w:val="00285C15"/>
    <w:rPr>
      <w:b/>
      <w:bCs w:val="0"/>
      <w:color w:val="26282F"/>
      <w:sz w:val="26"/>
    </w:rPr>
  </w:style>
  <w:style w:type="character" w:customStyle="1" w:styleId="normaltextrun1">
    <w:name w:val="normaltextrun1"/>
    <w:rsid w:val="00285C15"/>
  </w:style>
  <w:style w:type="character" w:customStyle="1" w:styleId="eop">
    <w:name w:val="eop"/>
    <w:rsid w:val="00285C15"/>
  </w:style>
  <w:style w:type="table" w:styleId="ab">
    <w:name w:val="Table Grid"/>
    <w:basedOn w:val="a1"/>
    <w:uiPriority w:val="59"/>
    <w:rsid w:val="003E58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1"/>
    <w:qFormat/>
    <w:rsid w:val="0046478B"/>
    <w:pPr>
      <w:spacing w:line="319" w:lineRule="exact"/>
      <w:ind w:left="1090" w:hanging="281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5C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2" w:firstLine="708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2" w:firstLine="708"/>
      <w:jc w:val="both"/>
    </w:pPr>
  </w:style>
  <w:style w:type="paragraph" w:customStyle="1" w:styleId="TableParagraph">
    <w:name w:val="Table Paragraph"/>
    <w:basedOn w:val="a"/>
    <w:qFormat/>
  </w:style>
  <w:style w:type="paragraph" w:styleId="a6">
    <w:name w:val="Balloon Text"/>
    <w:basedOn w:val="a"/>
    <w:link w:val="a7"/>
    <w:uiPriority w:val="99"/>
    <w:semiHidden/>
    <w:unhideWhenUsed/>
    <w:rsid w:val="00971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B87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customStyle="1" w:styleId="ConsPlusNormal">
    <w:name w:val="ConsPlusNormal"/>
    <w:link w:val="ConsPlusNormal0"/>
    <w:rsid w:val="00A35874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A35874"/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1"/>
    <w:rsid w:val="0046478B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paragraph" w:styleId="a8">
    <w:name w:val="header"/>
    <w:aliases w:val="ВерхКолонтитул"/>
    <w:basedOn w:val="a"/>
    <w:link w:val="a9"/>
    <w:rsid w:val="003B2E43"/>
    <w:pPr>
      <w:widowControl/>
      <w:tabs>
        <w:tab w:val="center" w:pos="4677"/>
        <w:tab w:val="right" w:pos="9355"/>
      </w:tabs>
      <w:autoSpaceDE/>
      <w:autoSpaceDN/>
    </w:pPr>
    <w:rPr>
      <w:rFonts w:ascii="Calibri" w:hAnsi="Calibri" w:cs="Calibri"/>
      <w:lang w:eastAsia="en-US" w:bidi="ar-SA"/>
    </w:rPr>
  </w:style>
  <w:style w:type="character" w:customStyle="1" w:styleId="a9">
    <w:name w:val="Верхний колонтитул Знак"/>
    <w:aliases w:val="ВерхКолонтитул Знак"/>
    <w:basedOn w:val="a0"/>
    <w:link w:val="a8"/>
    <w:rsid w:val="003B2E43"/>
    <w:rPr>
      <w:rFonts w:ascii="Calibri" w:eastAsia="Times New Roman" w:hAnsi="Calibri" w:cs="Calibri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FB1E1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Style14ptItalic">
    <w:name w:val="Style 14 pt Italic"/>
    <w:rsid w:val="00483B8C"/>
    <w:rPr>
      <w:rFonts w:ascii="Times New Roman" w:hAnsi="Times New Roman" w:cs="Times New Roman" w:hint="default"/>
      <w:b/>
      <w:i w:val="0"/>
      <w:iCs/>
      <w:sz w:val="22"/>
      <w:szCs w:val="22"/>
      <w:lang w:val="en-GB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285C15"/>
    <w:rPr>
      <w:rFonts w:asciiTheme="majorHAnsi" w:eastAsiaTheme="majorEastAsia" w:hAnsiTheme="majorHAnsi" w:cstheme="majorBidi"/>
      <w:b/>
      <w:bCs/>
      <w:color w:val="4F81BD" w:themeColor="accent1"/>
      <w:lang w:val="ru-RU" w:eastAsia="ru-RU" w:bidi="ru-RU"/>
    </w:rPr>
  </w:style>
  <w:style w:type="paragraph" w:customStyle="1" w:styleId="paragraph">
    <w:name w:val="paragraph"/>
    <w:basedOn w:val="a"/>
    <w:rsid w:val="00285C15"/>
    <w:pPr>
      <w:widowControl/>
      <w:autoSpaceDE/>
      <w:autoSpaceDN/>
    </w:pPr>
    <w:rPr>
      <w:sz w:val="24"/>
      <w:szCs w:val="24"/>
      <w:lang w:bidi="ar-SA"/>
    </w:rPr>
  </w:style>
  <w:style w:type="character" w:customStyle="1" w:styleId="aa">
    <w:name w:val="Цветовое выделение"/>
    <w:rsid w:val="00285C15"/>
    <w:rPr>
      <w:b/>
      <w:bCs w:val="0"/>
      <w:color w:val="26282F"/>
      <w:sz w:val="26"/>
    </w:rPr>
  </w:style>
  <w:style w:type="character" w:customStyle="1" w:styleId="normaltextrun1">
    <w:name w:val="normaltextrun1"/>
    <w:rsid w:val="00285C15"/>
  </w:style>
  <w:style w:type="character" w:customStyle="1" w:styleId="eop">
    <w:name w:val="eop"/>
    <w:rsid w:val="00285C15"/>
  </w:style>
  <w:style w:type="table" w:styleId="ab">
    <w:name w:val="Table Grid"/>
    <w:basedOn w:val="a1"/>
    <w:uiPriority w:val="59"/>
    <w:rsid w:val="003E58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04193">
                  <w:marLeft w:val="60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8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4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663038">
                  <w:marLeft w:val="60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27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72A7268-276E-4291-BE06-E0C52A542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User153</cp:lastModifiedBy>
  <cp:revision>9</cp:revision>
  <cp:lastPrinted>2021-12-15T11:30:00Z</cp:lastPrinted>
  <dcterms:created xsi:type="dcterms:W3CDTF">2021-11-25T05:26:00Z</dcterms:created>
  <dcterms:modified xsi:type="dcterms:W3CDTF">2021-12-15T11:30:00Z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2019-11-18T00:00:00Z</vt:filetime>
  </property>
</Properties>
</file>