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95" w:rsidRPr="00C26272" w:rsidRDefault="002B4A22" w:rsidP="00F96C95">
      <w:pPr>
        <w:jc w:val="center"/>
        <w:rPr>
          <w:sz w:val="20"/>
          <w:szCs w:val="20"/>
        </w:rPr>
      </w:pPr>
      <w:r>
        <w:rPr>
          <w:noProof/>
          <w:sz w:val="28"/>
        </w:rPr>
        <w:drawing>
          <wp:inline distT="0" distB="0" distL="0" distR="0">
            <wp:extent cx="712470" cy="78676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96C95" w:rsidRPr="00C26272">
        <w:tc>
          <w:tcPr>
            <w:tcW w:w="9606" w:type="dxa"/>
          </w:tcPr>
          <w:p w:rsidR="00F96C95" w:rsidRPr="00C26272" w:rsidRDefault="00F96C95" w:rsidP="00F96C95">
            <w:pPr>
              <w:jc w:val="center"/>
              <w:rPr>
                <w:b/>
                <w:sz w:val="36"/>
              </w:rPr>
            </w:pPr>
            <w:r w:rsidRPr="00C26272">
              <w:rPr>
                <w:b/>
                <w:sz w:val="36"/>
              </w:rPr>
              <w:t xml:space="preserve">СОБРАНИЕ ПРЕДСТАВИТЕЛЕЙ </w:t>
            </w:r>
          </w:p>
          <w:p w:rsidR="00F96C95" w:rsidRDefault="00F96C95" w:rsidP="00F96C95">
            <w:pPr>
              <w:jc w:val="center"/>
              <w:rPr>
                <w:b/>
                <w:sz w:val="36"/>
              </w:rPr>
            </w:pPr>
            <w:r w:rsidRPr="00C26272">
              <w:rPr>
                <w:b/>
                <w:sz w:val="36"/>
              </w:rPr>
              <w:t>ИССИНСКОГО РАЙОНА ПЕНЗЕНСКОЙ ОБЛАСТИ</w:t>
            </w:r>
          </w:p>
          <w:p w:rsidR="00202874" w:rsidRPr="00C26272" w:rsidRDefault="00202874" w:rsidP="00F96C9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ЧЕТВЕРТОГО СОЗЫВА</w:t>
            </w:r>
          </w:p>
        </w:tc>
      </w:tr>
      <w:tr w:rsidR="00F96C95" w:rsidRPr="00C26272">
        <w:trPr>
          <w:trHeight w:hRule="exact" w:val="397"/>
        </w:trPr>
        <w:tc>
          <w:tcPr>
            <w:tcW w:w="9606" w:type="dxa"/>
          </w:tcPr>
          <w:p w:rsidR="00F96C95" w:rsidRPr="00C26272" w:rsidRDefault="00F96C95" w:rsidP="00F96C95">
            <w:pPr>
              <w:jc w:val="both"/>
            </w:pPr>
          </w:p>
        </w:tc>
      </w:tr>
      <w:tr w:rsidR="00F96C95" w:rsidRPr="00C26272">
        <w:tc>
          <w:tcPr>
            <w:tcW w:w="9606" w:type="dxa"/>
          </w:tcPr>
          <w:p w:rsidR="00F96C95" w:rsidRPr="00C26272" w:rsidRDefault="00F96C95" w:rsidP="00F96C95">
            <w:pPr>
              <w:pStyle w:val="3"/>
            </w:pPr>
            <w:proofErr w:type="gramStart"/>
            <w:r w:rsidRPr="00C26272">
              <w:rPr>
                <w:sz w:val="28"/>
              </w:rPr>
              <w:t>Р</w:t>
            </w:r>
            <w:proofErr w:type="gramEnd"/>
            <w:r w:rsidRPr="00C26272">
              <w:rPr>
                <w:sz w:val="28"/>
              </w:rPr>
              <w:t xml:space="preserve"> Е Ш Е Н И Е</w:t>
            </w:r>
          </w:p>
        </w:tc>
      </w:tr>
      <w:tr w:rsidR="00F96C95" w:rsidRPr="00C26272">
        <w:trPr>
          <w:trHeight w:hRule="exact" w:val="340"/>
        </w:trPr>
        <w:tc>
          <w:tcPr>
            <w:tcW w:w="9606" w:type="dxa"/>
            <w:vAlign w:val="center"/>
          </w:tcPr>
          <w:p w:rsidR="00F96C95" w:rsidRPr="00C26272" w:rsidRDefault="00F96C95" w:rsidP="00F96C95">
            <w:pPr>
              <w:pStyle w:val="3"/>
            </w:pPr>
          </w:p>
        </w:tc>
      </w:tr>
    </w:tbl>
    <w:p w:rsidR="00F96C95" w:rsidRPr="00C26272" w:rsidRDefault="00F96C95" w:rsidP="00F96C95">
      <w:pPr>
        <w:spacing w:line="192" w:lineRule="auto"/>
        <w:jc w:val="both"/>
      </w:pPr>
      <w:r w:rsidRPr="00C26272">
        <w:t xml:space="preserve">              </w:t>
      </w:r>
    </w:p>
    <w:tbl>
      <w:tblPr>
        <w:tblW w:w="0" w:type="auto"/>
        <w:tblInd w:w="2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"/>
        <w:gridCol w:w="2305"/>
        <w:gridCol w:w="542"/>
        <w:gridCol w:w="900"/>
        <w:gridCol w:w="540"/>
      </w:tblGrid>
      <w:tr w:rsidR="00F96C95" w:rsidRPr="00C26272">
        <w:tc>
          <w:tcPr>
            <w:tcW w:w="395" w:type="dxa"/>
            <w:vAlign w:val="bottom"/>
          </w:tcPr>
          <w:p w:rsidR="00F96C95" w:rsidRPr="00C26272" w:rsidRDefault="00F96C95" w:rsidP="00F96C95">
            <w:r w:rsidRPr="00C26272">
              <w:t>от</w:t>
            </w:r>
          </w:p>
        </w:tc>
        <w:tc>
          <w:tcPr>
            <w:tcW w:w="2305" w:type="dxa"/>
            <w:tcBorders>
              <w:bottom w:val="single" w:sz="6" w:space="0" w:color="auto"/>
            </w:tcBorders>
          </w:tcPr>
          <w:p w:rsidR="00F96C95" w:rsidRPr="00C26272" w:rsidRDefault="00F96C95" w:rsidP="006363AC">
            <w:pPr>
              <w:jc w:val="center"/>
            </w:pPr>
          </w:p>
        </w:tc>
        <w:tc>
          <w:tcPr>
            <w:tcW w:w="542" w:type="dxa"/>
          </w:tcPr>
          <w:p w:rsidR="00F96C95" w:rsidRPr="00C26272" w:rsidRDefault="00F96C95" w:rsidP="00F96C95">
            <w:pPr>
              <w:jc w:val="center"/>
            </w:pPr>
            <w:r w:rsidRPr="00C26272">
              <w:t xml:space="preserve">№  </w:t>
            </w:r>
          </w:p>
        </w:tc>
        <w:tc>
          <w:tcPr>
            <w:tcW w:w="1440" w:type="dxa"/>
            <w:gridSpan w:val="2"/>
            <w:tcBorders>
              <w:bottom w:val="single" w:sz="6" w:space="0" w:color="auto"/>
            </w:tcBorders>
          </w:tcPr>
          <w:p w:rsidR="00F96C95" w:rsidRPr="00C26272" w:rsidRDefault="00F96C95" w:rsidP="006363AC">
            <w:pPr>
              <w:jc w:val="center"/>
            </w:pPr>
          </w:p>
        </w:tc>
      </w:tr>
      <w:tr w:rsidR="00F96C95" w:rsidRPr="00C26272">
        <w:trPr>
          <w:gridAfter w:val="1"/>
          <w:wAfter w:w="540" w:type="dxa"/>
        </w:trPr>
        <w:tc>
          <w:tcPr>
            <w:tcW w:w="4142" w:type="dxa"/>
            <w:gridSpan w:val="4"/>
          </w:tcPr>
          <w:p w:rsidR="00F96C95" w:rsidRPr="00C26272" w:rsidRDefault="00F96C95" w:rsidP="00F96C95">
            <w:pPr>
              <w:jc w:val="center"/>
              <w:rPr>
                <w:sz w:val="10"/>
              </w:rPr>
            </w:pPr>
            <w:r w:rsidRPr="00C26272">
              <w:t xml:space="preserve"> </w:t>
            </w:r>
          </w:p>
          <w:p w:rsidR="00F96C95" w:rsidRPr="00C26272" w:rsidRDefault="00F96C95" w:rsidP="00F96C95">
            <w:pPr>
              <w:jc w:val="center"/>
            </w:pPr>
            <w:r w:rsidRPr="00C26272">
              <w:t xml:space="preserve">               </w:t>
            </w:r>
            <w:proofErr w:type="spellStart"/>
            <w:r w:rsidRPr="00C26272">
              <w:t>р.п</w:t>
            </w:r>
            <w:proofErr w:type="gramStart"/>
            <w:r w:rsidRPr="00C26272">
              <w:t>.И</w:t>
            </w:r>
            <w:proofErr w:type="gramEnd"/>
            <w:r w:rsidRPr="00C26272">
              <w:t>сса</w:t>
            </w:r>
            <w:proofErr w:type="spellEnd"/>
          </w:p>
        </w:tc>
      </w:tr>
    </w:tbl>
    <w:p w:rsidR="00F96C95" w:rsidRPr="00C26272" w:rsidRDefault="00F96C95" w:rsidP="00F96C95">
      <w:pPr>
        <w:spacing w:line="192" w:lineRule="auto"/>
        <w:jc w:val="both"/>
      </w:pPr>
      <w:r w:rsidRPr="00C26272">
        <w:t xml:space="preserve">           </w:t>
      </w:r>
      <w:r w:rsidRPr="00C26272">
        <w:tab/>
      </w:r>
    </w:p>
    <w:p w:rsidR="00ED3AF3" w:rsidRPr="00C26272" w:rsidRDefault="00546C5E" w:rsidP="00ED3AF3">
      <w:pPr>
        <w:tabs>
          <w:tab w:val="left" w:pos="3030"/>
        </w:tabs>
        <w:jc w:val="center"/>
        <w:rPr>
          <w:b/>
          <w:bCs/>
          <w:iCs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О внесении изменений</w:t>
      </w:r>
      <w:r>
        <w:rPr>
          <w:b/>
          <w:sz w:val="28"/>
          <w:szCs w:val="28"/>
        </w:rPr>
        <w:tab/>
        <w:t xml:space="preserve">в </w:t>
      </w:r>
      <w:r w:rsidR="00DF42B3" w:rsidRPr="00C26272">
        <w:rPr>
          <w:b/>
          <w:sz w:val="28"/>
          <w:szCs w:val="28"/>
        </w:rPr>
        <w:t>Поряд</w:t>
      </w:r>
      <w:r w:rsidR="00DF42B3">
        <w:rPr>
          <w:b/>
          <w:sz w:val="28"/>
          <w:szCs w:val="28"/>
        </w:rPr>
        <w:t>ок</w:t>
      </w:r>
      <w:r w:rsidR="00DF42B3" w:rsidRPr="00C26272">
        <w:rPr>
          <w:b/>
          <w:sz w:val="28"/>
          <w:szCs w:val="28"/>
        </w:rPr>
        <w:t xml:space="preserve"> принятия решений об условиях прив</w:t>
      </w:r>
      <w:r w:rsidR="00DF42B3" w:rsidRPr="00C26272">
        <w:rPr>
          <w:b/>
          <w:sz w:val="28"/>
          <w:szCs w:val="28"/>
        </w:rPr>
        <w:t>а</w:t>
      </w:r>
      <w:r w:rsidR="00DF42B3" w:rsidRPr="00C26272">
        <w:rPr>
          <w:b/>
          <w:sz w:val="28"/>
          <w:szCs w:val="28"/>
        </w:rPr>
        <w:t>тизации имущества, находящегося в собственности Иссинского района Пензенской области</w:t>
      </w:r>
      <w:r w:rsidR="00DF42B3">
        <w:rPr>
          <w:b/>
          <w:sz w:val="28"/>
          <w:szCs w:val="28"/>
        </w:rPr>
        <w:t xml:space="preserve">, утвержденный </w:t>
      </w:r>
      <w:r>
        <w:rPr>
          <w:b/>
          <w:sz w:val="28"/>
          <w:szCs w:val="28"/>
        </w:rPr>
        <w:t>решение</w:t>
      </w:r>
      <w:r w:rsidR="00DF42B3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Собрания представителей Иссинского района Пензенской области от </w:t>
      </w:r>
      <w:r w:rsidRPr="00546C5E">
        <w:rPr>
          <w:b/>
          <w:sz w:val="28"/>
          <w:szCs w:val="28"/>
        </w:rPr>
        <w:t>09.07.2014  №307-28/3</w:t>
      </w:r>
      <w:r>
        <w:t xml:space="preserve"> </w:t>
      </w:r>
    </w:p>
    <w:bookmarkEnd w:id="0"/>
    <w:p w:rsidR="00F96C95" w:rsidRPr="00DF42B3" w:rsidRDefault="00BE25E0" w:rsidP="00DF42B3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proofErr w:type="gramStart"/>
      <w:r w:rsidRPr="00C26272">
        <w:rPr>
          <w:sz w:val="28"/>
          <w:szCs w:val="28"/>
        </w:rPr>
        <w:t xml:space="preserve">В </w:t>
      </w:r>
      <w:r w:rsidR="00DF42B3">
        <w:rPr>
          <w:sz w:val="28"/>
          <w:szCs w:val="28"/>
        </w:rPr>
        <w:t xml:space="preserve">соответствии с </w:t>
      </w:r>
      <w:r w:rsidRPr="00C26272">
        <w:rPr>
          <w:sz w:val="28"/>
          <w:szCs w:val="28"/>
        </w:rPr>
        <w:t xml:space="preserve"> Федеральн</w:t>
      </w:r>
      <w:r w:rsidR="00DF42B3">
        <w:rPr>
          <w:sz w:val="28"/>
          <w:szCs w:val="28"/>
        </w:rPr>
        <w:t>ым</w:t>
      </w:r>
      <w:r w:rsidRPr="00C26272">
        <w:rPr>
          <w:sz w:val="28"/>
          <w:szCs w:val="28"/>
        </w:rPr>
        <w:t xml:space="preserve"> закон</w:t>
      </w:r>
      <w:r w:rsidR="00DF42B3">
        <w:rPr>
          <w:sz w:val="28"/>
          <w:szCs w:val="28"/>
        </w:rPr>
        <w:t>ом</w:t>
      </w:r>
      <w:r w:rsidRPr="00C26272">
        <w:rPr>
          <w:sz w:val="28"/>
          <w:szCs w:val="28"/>
        </w:rPr>
        <w:t xml:space="preserve"> от 21.12.2001 № 178-ФЗ «О пр</w:t>
      </w:r>
      <w:r w:rsidRPr="00C26272">
        <w:rPr>
          <w:sz w:val="28"/>
          <w:szCs w:val="28"/>
        </w:rPr>
        <w:t>и</w:t>
      </w:r>
      <w:r w:rsidRPr="00C26272">
        <w:rPr>
          <w:sz w:val="28"/>
          <w:szCs w:val="28"/>
        </w:rPr>
        <w:t>ватизации государственного и муниципального имущества» (с последующими изменениями), решени</w:t>
      </w:r>
      <w:r w:rsidR="00DF42B3">
        <w:rPr>
          <w:sz w:val="28"/>
          <w:szCs w:val="28"/>
        </w:rPr>
        <w:t>ем</w:t>
      </w:r>
      <w:r w:rsidRPr="00C26272">
        <w:rPr>
          <w:sz w:val="28"/>
          <w:szCs w:val="28"/>
        </w:rPr>
        <w:t xml:space="preserve"> </w:t>
      </w:r>
      <w:r w:rsidR="00747EB1" w:rsidRPr="00C26272">
        <w:rPr>
          <w:sz w:val="28"/>
          <w:szCs w:val="28"/>
        </w:rPr>
        <w:t>Собрания представителей Иссинского района Пензе</w:t>
      </w:r>
      <w:r w:rsidR="00747EB1" w:rsidRPr="00C26272">
        <w:rPr>
          <w:sz w:val="28"/>
          <w:szCs w:val="28"/>
        </w:rPr>
        <w:t>н</w:t>
      </w:r>
      <w:r w:rsidR="00747EB1" w:rsidRPr="00C26272">
        <w:rPr>
          <w:sz w:val="28"/>
          <w:szCs w:val="28"/>
        </w:rPr>
        <w:t xml:space="preserve">ской области </w:t>
      </w:r>
      <w:r w:rsidRPr="00C26272">
        <w:rPr>
          <w:sz w:val="28"/>
          <w:szCs w:val="28"/>
        </w:rPr>
        <w:t>от 06.02.2014  № 264-24/3 «Об утверждении Порядка управления и распоряжения имуществом, находящимся в собственности Иссинского рай</w:t>
      </w:r>
      <w:r w:rsidRPr="00C26272">
        <w:rPr>
          <w:sz w:val="28"/>
          <w:szCs w:val="28"/>
        </w:rPr>
        <w:t>о</w:t>
      </w:r>
      <w:r w:rsidRPr="00C26272">
        <w:rPr>
          <w:sz w:val="28"/>
          <w:szCs w:val="28"/>
        </w:rPr>
        <w:t>на Пензенской области</w:t>
      </w:r>
      <w:r w:rsidRPr="00C26272">
        <w:rPr>
          <w:bCs/>
          <w:sz w:val="28"/>
          <w:szCs w:val="28"/>
        </w:rPr>
        <w:t>»</w:t>
      </w:r>
      <w:r w:rsidRPr="00C26272">
        <w:rPr>
          <w:bCs/>
        </w:rPr>
        <w:t xml:space="preserve">, </w:t>
      </w:r>
      <w:r w:rsidR="00DF42B3" w:rsidRPr="00DF42B3">
        <w:rPr>
          <w:bCs/>
          <w:sz w:val="28"/>
          <w:szCs w:val="28"/>
        </w:rPr>
        <w:t>руководствуясь</w:t>
      </w:r>
      <w:r w:rsidR="00DF42B3">
        <w:rPr>
          <w:bCs/>
        </w:rPr>
        <w:t xml:space="preserve"> </w:t>
      </w:r>
      <w:r w:rsidRPr="00C26272">
        <w:rPr>
          <w:sz w:val="28"/>
          <w:szCs w:val="28"/>
        </w:rPr>
        <w:t xml:space="preserve">статьей 18 Устава Иссинского района Пензенской области, </w:t>
      </w:r>
      <w:r w:rsidR="00F96C95" w:rsidRPr="00DF42B3">
        <w:rPr>
          <w:sz w:val="28"/>
          <w:szCs w:val="28"/>
        </w:rPr>
        <w:t xml:space="preserve">Собрание представителей Иссинского района </w:t>
      </w:r>
      <w:r w:rsidR="002E4D0F" w:rsidRPr="00DF42B3">
        <w:rPr>
          <w:sz w:val="28"/>
          <w:szCs w:val="28"/>
        </w:rPr>
        <w:t>Пензенской области</w:t>
      </w:r>
      <w:r w:rsidR="00DF42B3">
        <w:rPr>
          <w:sz w:val="28"/>
          <w:szCs w:val="28"/>
        </w:rPr>
        <w:t xml:space="preserve"> </w:t>
      </w:r>
      <w:r w:rsidR="00F96C95" w:rsidRPr="00DF42B3">
        <w:rPr>
          <w:sz w:val="28"/>
          <w:szCs w:val="28"/>
        </w:rPr>
        <w:t>решило:</w:t>
      </w:r>
      <w:proofErr w:type="gramEnd"/>
    </w:p>
    <w:p w:rsidR="006363AC" w:rsidRDefault="006363AC" w:rsidP="00676D9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26272">
        <w:rPr>
          <w:sz w:val="28"/>
          <w:szCs w:val="28"/>
        </w:rPr>
        <w:t xml:space="preserve">1. </w:t>
      </w:r>
      <w:r w:rsidR="00DF42B3">
        <w:rPr>
          <w:sz w:val="28"/>
          <w:szCs w:val="28"/>
        </w:rPr>
        <w:t xml:space="preserve">Внести в </w:t>
      </w:r>
      <w:r w:rsidR="00DF42B3" w:rsidRPr="00DF42B3">
        <w:rPr>
          <w:sz w:val="28"/>
          <w:szCs w:val="28"/>
        </w:rPr>
        <w:t>Порядок принятия решений об условиях приватизации имущества, находящегося в собственности Иссинского района Пензенской области, утве</w:t>
      </w:r>
      <w:r w:rsidR="00DF42B3" w:rsidRPr="00DF42B3">
        <w:rPr>
          <w:sz w:val="28"/>
          <w:szCs w:val="28"/>
        </w:rPr>
        <w:t>р</w:t>
      </w:r>
      <w:r w:rsidR="00DF42B3" w:rsidRPr="00DF42B3">
        <w:rPr>
          <w:sz w:val="28"/>
          <w:szCs w:val="28"/>
        </w:rPr>
        <w:t>жденный решением Собрания представителей Иссинского района Пензенской области от 09.07.2014  №307-28/3</w:t>
      </w:r>
      <w:r w:rsidR="00DF42B3">
        <w:rPr>
          <w:sz w:val="28"/>
          <w:szCs w:val="28"/>
        </w:rPr>
        <w:t xml:space="preserve"> (далее - Порядок)</w:t>
      </w:r>
      <w:r w:rsidR="00DF42B3">
        <w:t xml:space="preserve"> </w:t>
      </w:r>
      <w:r w:rsidR="00DF42B3">
        <w:rPr>
          <w:sz w:val="28"/>
          <w:szCs w:val="28"/>
        </w:rPr>
        <w:t>следующие изменения:</w:t>
      </w:r>
    </w:p>
    <w:p w:rsidR="00A425B3" w:rsidRDefault="003D038B" w:rsidP="00A425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425B3">
        <w:rPr>
          <w:sz w:val="28"/>
          <w:szCs w:val="28"/>
        </w:rPr>
        <w:t>в</w:t>
      </w:r>
      <w:r>
        <w:rPr>
          <w:sz w:val="28"/>
          <w:szCs w:val="28"/>
        </w:rPr>
        <w:t xml:space="preserve"> абзаце 10 пункта 5 Порядка</w:t>
      </w:r>
      <w:r w:rsidR="00A425B3" w:rsidRPr="00A425B3">
        <w:rPr>
          <w:sz w:val="28"/>
          <w:szCs w:val="28"/>
        </w:rPr>
        <w:t xml:space="preserve"> </w:t>
      </w:r>
      <w:r w:rsidR="00A425B3">
        <w:rPr>
          <w:sz w:val="28"/>
          <w:szCs w:val="28"/>
        </w:rPr>
        <w:t>слова "открытого акционерного общества" заменить словами "акционерного общества";</w:t>
      </w:r>
    </w:p>
    <w:p w:rsidR="00A425B3" w:rsidRDefault="00A425B3" w:rsidP="00A425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1.2. в абзаце 11 пункта 5 Порядка</w:t>
      </w:r>
      <w:r w:rsidRPr="00A425B3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"открытого акционерного общества" заменить словами "акционерного общества";</w:t>
      </w:r>
    </w:p>
    <w:p w:rsidR="00A425B3" w:rsidRDefault="00A425B3" w:rsidP="00A425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FC5F02">
        <w:rPr>
          <w:sz w:val="28"/>
          <w:szCs w:val="28"/>
        </w:rPr>
        <w:t>абзац 3 пункта 6 Порядка изложить в следующей редакции:</w:t>
      </w:r>
    </w:p>
    <w:p w:rsidR="00FC5F02" w:rsidRDefault="00BC3F95" w:rsidP="00BC3F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FC5F02">
        <w:rPr>
          <w:sz w:val="28"/>
          <w:szCs w:val="28"/>
        </w:rPr>
        <w:t>« - совершать сделки (несколько взаимосвязанных сделок), цена которых пр</w:t>
      </w:r>
      <w:r w:rsidR="00FC5F02">
        <w:rPr>
          <w:sz w:val="28"/>
          <w:szCs w:val="28"/>
        </w:rPr>
        <w:t>е</w:t>
      </w:r>
      <w:r w:rsidR="00FC5F02">
        <w:rPr>
          <w:sz w:val="28"/>
          <w:szCs w:val="28"/>
        </w:rPr>
        <w:t>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унитарного предприятия, а также сделки (несколько взаимосвязанных сделок), связанные с возможностью отчуждения прямо или косвенно имущества, стоимость которого превышает 5 процентов балансовой стоимости</w:t>
      </w:r>
      <w:proofErr w:type="gramEnd"/>
      <w:r w:rsidR="00FC5F02">
        <w:rPr>
          <w:sz w:val="28"/>
          <w:szCs w:val="28"/>
        </w:rPr>
        <w:t xml:space="preserve"> активов указанного унитарного предприятия на дату утверждения его последнего балансового отчета или более чем в 10 раз превышает устано</w:t>
      </w:r>
      <w:r w:rsidR="00FC5F02">
        <w:rPr>
          <w:sz w:val="28"/>
          <w:szCs w:val="28"/>
        </w:rPr>
        <w:t>в</w:t>
      </w:r>
      <w:r w:rsidR="00FC5F02">
        <w:rPr>
          <w:sz w:val="28"/>
          <w:szCs w:val="28"/>
        </w:rPr>
        <w:t xml:space="preserve">ленный федеральным </w:t>
      </w:r>
      <w:hyperlink r:id="rId7" w:history="1">
        <w:r w:rsidR="00FC5F02" w:rsidRPr="00FC5F02">
          <w:rPr>
            <w:sz w:val="28"/>
            <w:szCs w:val="28"/>
          </w:rPr>
          <w:t>законом</w:t>
        </w:r>
      </w:hyperlink>
      <w:r w:rsidR="00FC5F02" w:rsidRPr="00FC5F02">
        <w:rPr>
          <w:sz w:val="28"/>
          <w:szCs w:val="28"/>
        </w:rPr>
        <w:t xml:space="preserve"> </w:t>
      </w:r>
      <w:r w:rsidR="00FC5F02">
        <w:rPr>
          <w:sz w:val="28"/>
          <w:szCs w:val="28"/>
        </w:rPr>
        <w:t>минимальный размер уставного фонда унита</w:t>
      </w:r>
      <w:r w:rsidR="00FC5F02">
        <w:rPr>
          <w:sz w:val="28"/>
          <w:szCs w:val="28"/>
        </w:rPr>
        <w:t>р</w:t>
      </w:r>
      <w:r w:rsidR="00FC5F02">
        <w:rPr>
          <w:sz w:val="28"/>
          <w:szCs w:val="28"/>
        </w:rPr>
        <w:t>ного предприятия</w:t>
      </w:r>
      <w:proofErr w:type="gramStart"/>
      <w:r w:rsidR="00FC5F02">
        <w:rPr>
          <w:sz w:val="28"/>
          <w:szCs w:val="28"/>
        </w:rPr>
        <w:t>;»</w:t>
      </w:r>
      <w:proofErr w:type="gramEnd"/>
    </w:p>
    <w:p w:rsidR="0082056E" w:rsidRDefault="0082056E" w:rsidP="00BC3F9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1.4. пункт 7 Порядка изложить в следующей редакции:</w:t>
      </w:r>
    </w:p>
    <w:p w:rsidR="0082056E" w:rsidRPr="0082056E" w:rsidRDefault="0082056E" w:rsidP="00676D9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 </w:t>
      </w:r>
      <w:proofErr w:type="gramStart"/>
      <w:r w:rsidRPr="0082056E">
        <w:rPr>
          <w:sz w:val="28"/>
          <w:szCs w:val="28"/>
        </w:rPr>
        <w:t>В случае признания торгов по продаже имущества несостоявшимися</w:t>
      </w:r>
      <w:r>
        <w:rPr>
          <w:sz w:val="28"/>
          <w:szCs w:val="28"/>
        </w:rPr>
        <w:t>,</w:t>
      </w:r>
      <w:r w:rsidRPr="0082056E">
        <w:rPr>
          <w:sz w:val="28"/>
          <w:szCs w:val="28"/>
        </w:rPr>
        <w:t xml:space="preserve"> адм</w:t>
      </w:r>
      <w:r w:rsidRPr="0082056E">
        <w:rPr>
          <w:sz w:val="28"/>
          <w:szCs w:val="28"/>
        </w:rPr>
        <w:t>и</w:t>
      </w:r>
      <w:r w:rsidRPr="0082056E">
        <w:rPr>
          <w:sz w:val="28"/>
          <w:szCs w:val="28"/>
        </w:rPr>
        <w:t>нистрация проводит повторные торги, либо готовит постановления об условиях приватизации муниципального имущества иным предусмотренным Федерал</w:t>
      </w:r>
      <w:r w:rsidRPr="0082056E">
        <w:rPr>
          <w:sz w:val="28"/>
          <w:szCs w:val="28"/>
        </w:rPr>
        <w:t>ь</w:t>
      </w:r>
      <w:r w:rsidRPr="0082056E">
        <w:rPr>
          <w:sz w:val="28"/>
          <w:szCs w:val="28"/>
        </w:rPr>
        <w:t xml:space="preserve">ным </w:t>
      </w:r>
      <w:hyperlink r:id="rId8" w:history="1">
        <w:r w:rsidRPr="0082056E">
          <w:rPr>
            <w:sz w:val="28"/>
            <w:szCs w:val="28"/>
          </w:rPr>
          <w:t>законом</w:t>
        </w:r>
      </w:hyperlink>
      <w:r w:rsidRPr="0082056E">
        <w:rPr>
          <w:sz w:val="28"/>
          <w:szCs w:val="28"/>
        </w:rPr>
        <w:t xml:space="preserve"> от 21.12.2001 № 178-ФЗ "О приватизации государственного и м</w:t>
      </w:r>
      <w:r w:rsidRPr="0082056E">
        <w:rPr>
          <w:sz w:val="28"/>
          <w:szCs w:val="28"/>
        </w:rPr>
        <w:t>у</w:t>
      </w:r>
      <w:r w:rsidRPr="0082056E">
        <w:rPr>
          <w:sz w:val="28"/>
          <w:szCs w:val="28"/>
        </w:rPr>
        <w:t>ниципального имущества" (с последующими изменениями) способом и о пр</w:t>
      </w:r>
      <w:r w:rsidRPr="0082056E">
        <w:rPr>
          <w:sz w:val="28"/>
          <w:szCs w:val="28"/>
        </w:rPr>
        <w:t>и</w:t>
      </w:r>
      <w:r w:rsidRPr="0082056E">
        <w:rPr>
          <w:sz w:val="28"/>
          <w:szCs w:val="28"/>
        </w:rPr>
        <w:t>знании утратившим силу ранее изданного постановления об условиях приват</w:t>
      </w:r>
      <w:r w:rsidRPr="0082056E">
        <w:rPr>
          <w:sz w:val="28"/>
          <w:szCs w:val="28"/>
        </w:rPr>
        <w:t>и</w:t>
      </w:r>
      <w:r w:rsidRPr="0082056E">
        <w:rPr>
          <w:sz w:val="28"/>
          <w:szCs w:val="28"/>
        </w:rPr>
        <w:t>зации муниципального имущества.</w:t>
      </w:r>
      <w:proofErr w:type="gramEnd"/>
    </w:p>
    <w:p w:rsidR="0082056E" w:rsidRPr="0082056E" w:rsidRDefault="0082056E" w:rsidP="00B772E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2056E">
        <w:rPr>
          <w:color w:val="000000"/>
          <w:sz w:val="28"/>
          <w:szCs w:val="28"/>
        </w:rPr>
        <w:t xml:space="preserve">Вопросы, не урегулированные настоящим </w:t>
      </w:r>
      <w:r>
        <w:rPr>
          <w:color w:val="000000"/>
          <w:sz w:val="28"/>
          <w:szCs w:val="28"/>
        </w:rPr>
        <w:t>Порядком</w:t>
      </w:r>
      <w:r w:rsidRPr="0082056E">
        <w:rPr>
          <w:color w:val="000000"/>
          <w:sz w:val="28"/>
          <w:szCs w:val="28"/>
        </w:rPr>
        <w:t>, регулируются действу</w:t>
      </w:r>
      <w:r w:rsidRPr="0082056E">
        <w:rPr>
          <w:color w:val="000000"/>
          <w:sz w:val="28"/>
          <w:szCs w:val="28"/>
        </w:rPr>
        <w:t>ю</w:t>
      </w:r>
      <w:r w:rsidRPr="0082056E">
        <w:rPr>
          <w:color w:val="000000"/>
          <w:sz w:val="28"/>
          <w:szCs w:val="28"/>
        </w:rPr>
        <w:t>щим законодательством Российской Федерации</w:t>
      </w:r>
      <w:proofErr w:type="gramStart"/>
      <w:r w:rsidRPr="0082056E">
        <w:rPr>
          <w:color w:val="000000"/>
          <w:sz w:val="28"/>
          <w:szCs w:val="28"/>
        </w:rPr>
        <w:t>.</w:t>
      </w:r>
      <w:r w:rsidR="00676D92">
        <w:rPr>
          <w:color w:val="000000"/>
          <w:sz w:val="28"/>
          <w:szCs w:val="28"/>
        </w:rPr>
        <w:t>»</w:t>
      </w:r>
      <w:proofErr w:type="gramEnd"/>
    </w:p>
    <w:p w:rsidR="00005C5A" w:rsidRPr="00C26272" w:rsidRDefault="00005C5A" w:rsidP="00B772E7">
      <w:pPr>
        <w:tabs>
          <w:tab w:val="num" w:pos="0"/>
          <w:tab w:val="left" w:pos="3030"/>
        </w:tabs>
        <w:jc w:val="both"/>
        <w:rPr>
          <w:sz w:val="28"/>
          <w:szCs w:val="28"/>
        </w:rPr>
      </w:pPr>
      <w:r w:rsidRPr="00C26272">
        <w:rPr>
          <w:sz w:val="28"/>
          <w:szCs w:val="28"/>
        </w:rPr>
        <w:t>2. Опубликовать настоящее решение в информационном бюллетене «Исси</w:t>
      </w:r>
      <w:r w:rsidRPr="00C26272">
        <w:rPr>
          <w:sz w:val="28"/>
          <w:szCs w:val="28"/>
        </w:rPr>
        <w:t>н</w:t>
      </w:r>
      <w:r w:rsidRPr="00C26272">
        <w:rPr>
          <w:sz w:val="28"/>
          <w:szCs w:val="28"/>
        </w:rPr>
        <w:t xml:space="preserve">ский районный вестник». </w:t>
      </w:r>
    </w:p>
    <w:p w:rsidR="00005C5A" w:rsidRPr="00C26272" w:rsidRDefault="00005C5A" w:rsidP="00B772E7">
      <w:pPr>
        <w:pStyle w:val="2"/>
        <w:tabs>
          <w:tab w:val="num" w:pos="0"/>
        </w:tabs>
        <w:spacing w:after="0" w:line="240" w:lineRule="auto"/>
        <w:jc w:val="both"/>
        <w:rPr>
          <w:sz w:val="28"/>
          <w:szCs w:val="28"/>
        </w:rPr>
      </w:pPr>
      <w:r w:rsidRPr="00C26272">
        <w:rPr>
          <w:sz w:val="28"/>
          <w:szCs w:val="28"/>
        </w:rPr>
        <w:t xml:space="preserve">3. Настоящее решение вступает в силу </w:t>
      </w:r>
      <w:r w:rsidR="00FB65F8">
        <w:rPr>
          <w:sz w:val="28"/>
          <w:szCs w:val="28"/>
        </w:rPr>
        <w:t xml:space="preserve">на следующий день </w:t>
      </w:r>
      <w:r w:rsidRPr="00C26272">
        <w:rPr>
          <w:sz w:val="28"/>
          <w:szCs w:val="28"/>
        </w:rPr>
        <w:t xml:space="preserve">после </w:t>
      </w:r>
      <w:r w:rsidR="00FB65F8">
        <w:rPr>
          <w:sz w:val="28"/>
          <w:szCs w:val="28"/>
        </w:rPr>
        <w:t xml:space="preserve">дня </w:t>
      </w:r>
      <w:r w:rsidRPr="00C26272">
        <w:rPr>
          <w:sz w:val="28"/>
          <w:szCs w:val="28"/>
        </w:rPr>
        <w:t>его оф</w:t>
      </w:r>
      <w:r w:rsidRPr="00C26272">
        <w:rPr>
          <w:sz w:val="28"/>
          <w:szCs w:val="28"/>
        </w:rPr>
        <w:t>и</w:t>
      </w:r>
      <w:r w:rsidRPr="00C26272">
        <w:rPr>
          <w:sz w:val="28"/>
          <w:szCs w:val="28"/>
        </w:rPr>
        <w:t>циального опубликования.</w:t>
      </w:r>
    </w:p>
    <w:p w:rsidR="006363AC" w:rsidRPr="00C26272" w:rsidRDefault="00005C5A" w:rsidP="00B772E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26272">
        <w:rPr>
          <w:sz w:val="28"/>
          <w:szCs w:val="28"/>
        </w:rPr>
        <w:t>4</w:t>
      </w:r>
      <w:r w:rsidR="006363AC" w:rsidRPr="00C26272">
        <w:rPr>
          <w:sz w:val="28"/>
          <w:szCs w:val="28"/>
        </w:rPr>
        <w:t xml:space="preserve">. </w:t>
      </w:r>
      <w:proofErr w:type="gramStart"/>
      <w:r w:rsidR="006363AC" w:rsidRPr="00C26272">
        <w:rPr>
          <w:sz w:val="28"/>
          <w:szCs w:val="28"/>
        </w:rPr>
        <w:t>Контроль за</w:t>
      </w:r>
      <w:proofErr w:type="gramEnd"/>
      <w:r w:rsidR="006363AC" w:rsidRPr="00C26272">
        <w:rPr>
          <w:sz w:val="28"/>
          <w:szCs w:val="28"/>
        </w:rPr>
        <w:t xml:space="preserve"> исполнением настоящего решения возложить на </w:t>
      </w:r>
      <w:r w:rsidR="00676D92">
        <w:rPr>
          <w:sz w:val="28"/>
          <w:szCs w:val="28"/>
        </w:rPr>
        <w:t>главу</w:t>
      </w:r>
      <w:r w:rsidR="005C4068" w:rsidRPr="00C26272">
        <w:rPr>
          <w:sz w:val="28"/>
          <w:szCs w:val="28"/>
        </w:rPr>
        <w:t xml:space="preserve"> Исси</w:t>
      </w:r>
      <w:r w:rsidR="005C4068" w:rsidRPr="00C26272">
        <w:rPr>
          <w:sz w:val="28"/>
          <w:szCs w:val="28"/>
        </w:rPr>
        <w:t>н</w:t>
      </w:r>
      <w:r w:rsidR="005C4068" w:rsidRPr="00C26272">
        <w:rPr>
          <w:sz w:val="28"/>
          <w:szCs w:val="28"/>
        </w:rPr>
        <w:t>ского района Пензенской области по бюджетной политике</w:t>
      </w:r>
      <w:r w:rsidR="006363AC" w:rsidRPr="00C26272">
        <w:rPr>
          <w:sz w:val="28"/>
          <w:szCs w:val="28"/>
        </w:rPr>
        <w:t>.</w:t>
      </w:r>
    </w:p>
    <w:p w:rsidR="006363AC" w:rsidRPr="00C26272" w:rsidRDefault="006363AC" w:rsidP="00636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63AC" w:rsidRPr="00C26272" w:rsidRDefault="006363AC" w:rsidP="006363A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p w:rsidR="00B772E7" w:rsidRDefault="00B772E7" w:rsidP="00B772E7">
      <w:pPr>
        <w:spacing w:before="120" w:line="192" w:lineRule="auto"/>
        <w:jc w:val="both"/>
        <w:rPr>
          <w:sz w:val="28"/>
          <w:szCs w:val="28"/>
        </w:rPr>
      </w:pPr>
    </w:p>
    <w:p w:rsidR="00747EB1" w:rsidRPr="00C26272" w:rsidRDefault="00747EB1" w:rsidP="00B772E7">
      <w:pPr>
        <w:spacing w:before="120" w:line="192" w:lineRule="auto"/>
        <w:jc w:val="both"/>
      </w:pPr>
      <w:r w:rsidRPr="00C26272">
        <w:rPr>
          <w:sz w:val="28"/>
          <w:szCs w:val="28"/>
        </w:rPr>
        <w:t xml:space="preserve">Глава Иссинского района </w:t>
      </w:r>
      <w:r w:rsidRPr="00C26272">
        <w:rPr>
          <w:sz w:val="28"/>
          <w:szCs w:val="28"/>
        </w:rPr>
        <w:tab/>
      </w:r>
      <w:r w:rsidRPr="00C26272">
        <w:rPr>
          <w:sz w:val="28"/>
          <w:szCs w:val="28"/>
        </w:rPr>
        <w:tab/>
      </w:r>
      <w:r w:rsidR="00B772E7">
        <w:rPr>
          <w:sz w:val="28"/>
          <w:szCs w:val="28"/>
        </w:rPr>
        <w:t xml:space="preserve">        </w:t>
      </w:r>
      <w:r w:rsidRPr="00C26272">
        <w:rPr>
          <w:sz w:val="28"/>
          <w:szCs w:val="28"/>
        </w:rPr>
        <w:tab/>
      </w:r>
      <w:r w:rsidRPr="00C26272">
        <w:rPr>
          <w:sz w:val="28"/>
          <w:szCs w:val="28"/>
        </w:rPr>
        <w:tab/>
      </w:r>
      <w:r w:rsidR="00B772E7">
        <w:rPr>
          <w:sz w:val="28"/>
          <w:szCs w:val="28"/>
        </w:rPr>
        <w:t xml:space="preserve">                         </w:t>
      </w:r>
      <w:r w:rsidRPr="00C26272">
        <w:rPr>
          <w:sz w:val="28"/>
          <w:szCs w:val="28"/>
        </w:rPr>
        <w:tab/>
        <w:t>В.В.</w:t>
      </w:r>
      <w:r w:rsidR="00861FC4">
        <w:rPr>
          <w:sz w:val="28"/>
          <w:szCs w:val="28"/>
        </w:rPr>
        <w:t xml:space="preserve"> </w:t>
      </w:r>
      <w:r w:rsidRPr="00C26272">
        <w:rPr>
          <w:sz w:val="28"/>
          <w:szCs w:val="28"/>
        </w:rPr>
        <w:t>Денисов</w:t>
      </w:r>
      <w:r w:rsidRPr="00C26272">
        <w:t xml:space="preserve"> </w:t>
      </w:r>
    </w:p>
    <w:p w:rsidR="00747EB1" w:rsidRPr="00C26272" w:rsidRDefault="00747EB1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bookmarkStart w:id="1" w:name="Par24"/>
      <w:bookmarkEnd w:id="1"/>
    </w:p>
    <w:p w:rsidR="00747EB1" w:rsidRDefault="00747EB1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C26272" w:rsidRDefault="00C26272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C26272" w:rsidRPr="00C26272" w:rsidRDefault="00C26272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0F607D" w:rsidRDefault="000F607D" w:rsidP="006363AC">
      <w:pPr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sectPr w:rsidR="000F607D" w:rsidSect="0091588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E5BB7"/>
    <w:multiLevelType w:val="hybridMultilevel"/>
    <w:tmpl w:val="342AABD4"/>
    <w:lvl w:ilvl="0" w:tplc="B4A6D9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1C251A5"/>
    <w:multiLevelType w:val="hybridMultilevel"/>
    <w:tmpl w:val="FE12B8B8"/>
    <w:lvl w:ilvl="0" w:tplc="332A2A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6B247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7DE"/>
    <w:rsid w:val="00000A7B"/>
    <w:rsid w:val="00001BDA"/>
    <w:rsid w:val="000030A3"/>
    <w:rsid w:val="0000430E"/>
    <w:rsid w:val="00005C5A"/>
    <w:rsid w:val="00005E0D"/>
    <w:rsid w:val="0000610A"/>
    <w:rsid w:val="00007E30"/>
    <w:rsid w:val="00010DB2"/>
    <w:rsid w:val="00017386"/>
    <w:rsid w:val="00021B3D"/>
    <w:rsid w:val="00022181"/>
    <w:rsid w:val="0002244E"/>
    <w:rsid w:val="00024292"/>
    <w:rsid w:val="00030621"/>
    <w:rsid w:val="000352E9"/>
    <w:rsid w:val="00041739"/>
    <w:rsid w:val="00043953"/>
    <w:rsid w:val="000443A7"/>
    <w:rsid w:val="00050DB2"/>
    <w:rsid w:val="00051964"/>
    <w:rsid w:val="00055519"/>
    <w:rsid w:val="00061554"/>
    <w:rsid w:val="00062CC9"/>
    <w:rsid w:val="00066D93"/>
    <w:rsid w:val="00074DEA"/>
    <w:rsid w:val="00082E0F"/>
    <w:rsid w:val="00083A45"/>
    <w:rsid w:val="00087CE5"/>
    <w:rsid w:val="00092BA0"/>
    <w:rsid w:val="00094AF5"/>
    <w:rsid w:val="00095E3B"/>
    <w:rsid w:val="00096309"/>
    <w:rsid w:val="0009761E"/>
    <w:rsid w:val="000A097D"/>
    <w:rsid w:val="000A0BC7"/>
    <w:rsid w:val="000A1AAD"/>
    <w:rsid w:val="000A2BB8"/>
    <w:rsid w:val="000A42A1"/>
    <w:rsid w:val="000A496A"/>
    <w:rsid w:val="000A5B27"/>
    <w:rsid w:val="000B095F"/>
    <w:rsid w:val="000B2E84"/>
    <w:rsid w:val="000B6039"/>
    <w:rsid w:val="000C1081"/>
    <w:rsid w:val="000C184B"/>
    <w:rsid w:val="000C5E8D"/>
    <w:rsid w:val="000C7A22"/>
    <w:rsid w:val="000D072A"/>
    <w:rsid w:val="000D2679"/>
    <w:rsid w:val="000D3D4F"/>
    <w:rsid w:val="000D407B"/>
    <w:rsid w:val="000D5BE1"/>
    <w:rsid w:val="000D66DF"/>
    <w:rsid w:val="000D732E"/>
    <w:rsid w:val="000E1294"/>
    <w:rsid w:val="000E2200"/>
    <w:rsid w:val="000E6AEE"/>
    <w:rsid w:val="000E7339"/>
    <w:rsid w:val="000F0143"/>
    <w:rsid w:val="000F6027"/>
    <w:rsid w:val="000F607D"/>
    <w:rsid w:val="00105E77"/>
    <w:rsid w:val="00110B30"/>
    <w:rsid w:val="00111635"/>
    <w:rsid w:val="00111EA2"/>
    <w:rsid w:val="001139EE"/>
    <w:rsid w:val="00115FB4"/>
    <w:rsid w:val="00121B21"/>
    <w:rsid w:val="0012532F"/>
    <w:rsid w:val="00130084"/>
    <w:rsid w:val="00130CDF"/>
    <w:rsid w:val="00131CC4"/>
    <w:rsid w:val="00131DD6"/>
    <w:rsid w:val="00132EE0"/>
    <w:rsid w:val="00137656"/>
    <w:rsid w:val="00137760"/>
    <w:rsid w:val="00141D69"/>
    <w:rsid w:val="00142643"/>
    <w:rsid w:val="00143741"/>
    <w:rsid w:val="00145D9C"/>
    <w:rsid w:val="00160517"/>
    <w:rsid w:val="001622B4"/>
    <w:rsid w:val="00162C03"/>
    <w:rsid w:val="00166440"/>
    <w:rsid w:val="00170CC9"/>
    <w:rsid w:val="00172574"/>
    <w:rsid w:val="00175CFE"/>
    <w:rsid w:val="00177FFD"/>
    <w:rsid w:val="00181958"/>
    <w:rsid w:val="00181BCD"/>
    <w:rsid w:val="00183572"/>
    <w:rsid w:val="00184877"/>
    <w:rsid w:val="00186C99"/>
    <w:rsid w:val="00186D73"/>
    <w:rsid w:val="0018727A"/>
    <w:rsid w:val="00192698"/>
    <w:rsid w:val="00192CEC"/>
    <w:rsid w:val="001944B9"/>
    <w:rsid w:val="001A6F45"/>
    <w:rsid w:val="001B184F"/>
    <w:rsid w:val="001B45BD"/>
    <w:rsid w:val="001B48E8"/>
    <w:rsid w:val="001B7C0F"/>
    <w:rsid w:val="001C0576"/>
    <w:rsid w:val="001C0E3B"/>
    <w:rsid w:val="001C1ADB"/>
    <w:rsid w:val="001C1DCE"/>
    <w:rsid w:val="001D4140"/>
    <w:rsid w:val="001D41E3"/>
    <w:rsid w:val="001D6C48"/>
    <w:rsid w:val="001D6E68"/>
    <w:rsid w:val="001E0293"/>
    <w:rsid w:val="001E24D6"/>
    <w:rsid w:val="001E4CA2"/>
    <w:rsid w:val="001E5248"/>
    <w:rsid w:val="001E6D83"/>
    <w:rsid w:val="001F2EA8"/>
    <w:rsid w:val="001F708D"/>
    <w:rsid w:val="00202375"/>
    <w:rsid w:val="00202874"/>
    <w:rsid w:val="002028ED"/>
    <w:rsid w:val="00203C28"/>
    <w:rsid w:val="002122CA"/>
    <w:rsid w:val="002123E1"/>
    <w:rsid w:val="00213A15"/>
    <w:rsid w:val="00214279"/>
    <w:rsid w:val="00214910"/>
    <w:rsid w:val="0022284C"/>
    <w:rsid w:val="00222A82"/>
    <w:rsid w:val="00224BB3"/>
    <w:rsid w:val="00224BB4"/>
    <w:rsid w:val="00226172"/>
    <w:rsid w:val="002312B1"/>
    <w:rsid w:val="0023136C"/>
    <w:rsid w:val="00231489"/>
    <w:rsid w:val="00241755"/>
    <w:rsid w:val="00246D3B"/>
    <w:rsid w:val="00250348"/>
    <w:rsid w:val="002503B8"/>
    <w:rsid w:val="00251F86"/>
    <w:rsid w:val="002538F0"/>
    <w:rsid w:val="00255DA5"/>
    <w:rsid w:val="00260FC1"/>
    <w:rsid w:val="002614F6"/>
    <w:rsid w:val="002626A4"/>
    <w:rsid w:val="00263619"/>
    <w:rsid w:val="00263940"/>
    <w:rsid w:val="00266808"/>
    <w:rsid w:val="0026770D"/>
    <w:rsid w:val="00274F49"/>
    <w:rsid w:val="00275BBB"/>
    <w:rsid w:val="00277356"/>
    <w:rsid w:val="0027794E"/>
    <w:rsid w:val="002866B2"/>
    <w:rsid w:val="00286F0E"/>
    <w:rsid w:val="00287ECF"/>
    <w:rsid w:val="002960A0"/>
    <w:rsid w:val="00297CD2"/>
    <w:rsid w:val="002A1371"/>
    <w:rsid w:val="002A151B"/>
    <w:rsid w:val="002A4A42"/>
    <w:rsid w:val="002A54FD"/>
    <w:rsid w:val="002A57EC"/>
    <w:rsid w:val="002A5E6F"/>
    <w:rsid w:val="002B078A"/>
    <w:rsid w:val="002B1202"/>
    <w:rsid w:val="002B4A22"/>
    <w:rsid w:val="002B64EB"/>
    <w:rsid w:val="002C253E"/>
    <w:rsid w:val="002C26D7"/>
    <w:rsid w:val="002C5FFC"/>
    <w:rsid w:val="002C73AD"/>
    <w:rsid w:val="002D2977"/>
    <w:rsid w:val="002D2CA3"/>
    <w:rsid w:val="002E0072"/>
    <w:rsid w:val="002E0305"/>
    <w:rsid w:val="002E05C7"/>
    <w:rsid w:val="002E153C"/>
    <w:rsid w:val="002E305B"/>
    <w:rsid w:val="002E4D0F"/>
    <w:rsid w:val="002E5A10"/>
    <w:rsid w:val="002E61F9"/>
    <w:rsid w:val="002E7EF0"/>
    <w:rsid w:val="002F01D6"/>
    <w:rsid w:val="002F0989"/>
    <w:rsid w:val="002F2B18"/>
    <w:rsid w:val="002F4995"/>
    <w:rsid w:val="002F5184"/>
    <w:rsid w:val="002F7CFE"/>
    <w:rsid w:val="003007FF"/>
    <w:rsid w:val="00304409"/>
    <w:rsid w:val="00306BA8"/>
    <w:rsid w:val="00310001"/>
    <w:rsid w:val="00311297"/>
    <w:rsid w:val="003125EE"/>
    <w:rsid w:val="00316ECC"/>
    <w:rsid w:val="003216A5"/>
    <w:rsid w:val="00321B63"/>
    <w:rsid w:val="00325946"/>
    <w:rsid w:val="0032758F"/>
    <w:rsid w:val="00327637"/>
    <w:rsid w:val="0033228B"/>
    <w:rsid w:val="00333DD3"/>
    <w:rsid w:val="00335DAA"/>
    <w:rsid w:val="00345002"/>
    <w:rsid w:val="003453F8"/>
    <w:rsid w:val="00345EDF"/>
    <w:rsid w:val="003517BE"/>
    <w:rsid w:val="0035291E"/>
    <w:rsid w:val="0035397C"/>
    <w:rsid w:val="00353B3B"/>
    <w:rsid w:val="00354116"/>
    <w:rsid w:val="00354FF0"/>
    <w:rsid w:val="00356663"/>
    <w:rsid w:val="00362222"/>
    <w:rsid w:val="00364F4D"/>
    <w:rsid w:val="00371D82"/>
    <w:rsid w:val="00374F93"/>
    <w:rsid w:val="0037608C"/>
    <w:rsid w:val="00376759"/>
    <w:rsid w:val="003826F9"/>
    <w:rsid w:val="00383688"/>
    <w:rsid w:val="003850CD"/>
    <w:rsid w:val="00386873"/>
    <w:rsid w:val="00387570"/>
    <w:rsid w:val="00390A58"/>
    <w:rsid w:val="003A1E78"/>
    <w:rsid w:val="003A263D"/>
    <w:rsid w:val="003A573E"/>
    <w:rsid w:val="003A5875"/>
    <w:rsid w:val="003A70E0"/>
    <w:rsid w:val="003B0354"/>
    <w:rsid w:val="003B2CE4"/>
    <w:rsid w:val="003B48B8"/>
    <w:rsid w:val="003C24DB"/>
    <w:rsid w:val="003C5E67"/>
    <w:rsid w:val="003C6676"/>
    <w:rsid w:val="003D038B"/>
    <w:rsid w:val="003D0770"/>
    <w:rsid w:val="003D11C8"/>
    <w:rsid w:val="003D2E7E"/>
    <w:rsid w:val="003E0D68"/>
    <w:rsid w:val="003E17F0"/>
    <w:rsid w:val="003E4465"/>
    <w:rsid w:val="003E54D3"/>
    <w:rsid w:val="003E5955"/>
    <w:rsid w:val="003F7188"/>
    <w:rsid w:val="00403431"/>
    <w:rsid w:val="0040633E"/>
    <w:rsid w:val="0040646E"/>
    <w:rsid w:val="00406CFB"/>
    <w:rsid w:val="00416146"/>
    <w:rsid w:val="00420ADD"/>
    <w:rsid w:val="00421962"/>
    <w:rsid w:val="00421A0C"/>
    <w:rsid w:val="00421B27"/>
    <w:rsid w:val="00422EB5"/>
    <w:rsid w:val="00423F2A"/>
    <w:rsid w:val="00424DD1"/>
    <w:rsid w:val="00425A47"/>
    <w:rsid w:val="0043454C"/>
    <w:rsid w:val="00437877"/>
    <w:rsid w:val="00444ADE"/>
    <w:rsid w:val="00444F75"/>
    <w:rsid w:val="00445F25"/>
    <w:rsid w:val="00450E2D"/>
    <w:rsid w:val="00451C42"/>
    <w:rsid w:val="0045504C"/>
    <w:rsid w:val="004558F4"/>
    <w:rsid w:val="00455EDF"/>
    <w:rsid w:val="00460FB0"/>
    <w:rsid w:val="004623EE"/>
    <w:rsid w:val="0046320C"/>
    <w:rsid w:val="004638E9"/>
    <w:rsid w:val="00463C2E"/>
    <w:rsid w:val="00467AC8"/>
    <w:rsid w:val="0048104E"/>
    <w:rsid w:val="004831DF"/>
    <w:rsid w:val="00486A33"/>
    <w:rsid w:val="00490AB5"/>
    <w:rsid w:val="00492565"/>
    <w:rsid w:val="00495137"/>
    <w:rsid w:val="004A0989"/>
    <w:rsid w:val="004A56FF"/>
    <w:rsid w:val="004B0D54"/>
    <w:rsid w:val="004B0D85"/>
    <w:rsid w:val="004B2B37"/>
    <w:rsid w:val="004B4397"/>
    <w:rsid w:val="004B5D09"/>
    <w:rsid w:val="004C2C42"/>
    <w:rsid w:val="004C4C83"/>
    <w:rsid w:val="004C5B3B"/>
    <w:rsid w:val="004D02FA"/>
    <w:rsid w:val="004D100B"/>
    <w:rsid w:val="004D1865"/>
    <w:rsid w:val="004E1495"/>
    <w:rsid w:val="004F0835"/>
    <w:rsid w:val="004F0FB7"/>
    <w:rsid w:val="004F102C"/>
    <w:rsid w:val="004F11E9"/>
    <w:rsid w:val="004F2F82"/>
    <w:rsid w:val="004F6B67"/>
    <w:rsid w:val="00502BDA"/>
    <w:rsid w:val="00503D91"/>
    <w:rsid w:val="005058BA"/>
    <w:rsid w:val="005074BA"/>
    <w:rsid w:val="0051427F"/>
    <w:rsid w:val="005214CE"/>
    <w:rsid w:val="00523E86"/>
    <w:rsid w:val="00526C27"/>
    <w:rsid w:val="00530622"/>
    <w:rsid w:val="00530DE4"/>
    <w:rsid w:val="00534336"/>
    <w:rsid w:val="00536222"/>
    <w:rsid w:val="0053747D"/>
    <w:rsid w:val="00546C5E"/>
    <w:rsid w:val="00550F96"/>
    <w:rsid w:val="0055169F"/>
    <w:rsid w:val="00553620"/>
    <w:rsid w:val="00556B21"/>
    <w:rsid w:val="005655D6"/>
    <w:rsid w:val="00566C2B"/>
    <w:rsid w:val="00572DD2"/>
    <w:rsid w:val="00574E78"/>
    <w:rsid w:val="00576D02"/>
    <w:rsid w:val="005A5D23"/>
    <w:rsid w:val="005A5F56"/>
    <w:rsid w:val="005B0863"/>
    <w:rsid w:val="005B151E"/>
    <w:rsid w:val="005B624E"/>
    <w:rsid w:val="005B647C"/>
    <w:rsid w:val="005B7B29"/>
    <w:rsid w:val="005C0CBB"/>
    <w:rsid w:val="005C1185"/>
    <w:rsid w:val="005C1292"/>
    <w:rsid w:val="005C325F"/>
    <w:rsid w:val="005C4068"/>
    <w:rsid w:val="005C46B0"/>
    <w:rsid w:val="005D2ED9"/>
    <w:rsid w:val="005E0C45"/>
    <w:rsid w:val="005E646D"/>
    <w:rsid w:val="005E68B3"/>
    <w:rsid w:val="005E78AC"/>
    <w:rsid w:val="005F16C5"/>
    <w:rsid w:val="005F1A58"/>
    <w:rsid w:val="005F423C"/>
    <w:rsid w:val="005F45C1"/>
    <w:rsid w:val="005F4BE6"/>
    <w:rsid w:val="005F5014"/>
    <w:rsid w:val="0060086F"/>
    <w:rsid w:val="00601E76"/>
    <w:rsid w:val="006022E6"/>
    <w:rsid w:val="00602975"/>
    <w:rsid w:val="00605442"/>
    <w:rsid w:val="0060558C"/>
    <w:rsid w:val="0060680A"/>
    <w:rsid w:val="00606DE7"/>
    <w:rsid w:val="00610641"/>
    <w:rsid w:val="006111AE"/>
    <w:rsid w:val="006129A4"/>
    <w:rsid w:val="00613F1E"/>
    <w:rsid w:val="00616BD5"/>
    <w:rsid w:val="00620964"/>
    <w:rsid w:val="00621087"/>
    <w:rsid w:val="00621F23"/>
    <w:rsid w:val="00622380"/>
    <w:rsid w:val="00622669"/>
    <w:rsid w:val="006327DE"/>
    <w:rsid w:val="006363AC"/>
    <w:rsid w:val="00637DF9"/>
    <w:rsid w:val="00641935"/>
    <w:rsid w:val="00644693"/>
    <w:rsid w:val="00644986"/>
    <w:rsid w:val="00646355"/>
    <w:rsid w:val="006470DC"/>
    <w:rsid w:val="00647623"/>
    <w:rsid w:val="00656FAB"/>
    <w:rsid w:val="006638E3"/>
    <w:rsid w:val="00670DB0"/>
    <w:rsid w:val="00676D92"/>
    <w:rsid w:val="0068234F"/>
    <w:rsid w:val="00693561"/>
    <w:rsid w:val="006B0A29"/>
    <w:rsid w:val="006C25C7"/>
    <w:rsid w:val="006C4713"/>
    <w:rsid w:val="006C6270"/>
    <w:rsid w:val="006C64D5"/>
    <w:rsid w:val="006D67C7"/>
    <w:rsid w:val="006E0171"/>
    <w:rsid w:val="006E059E"/>
    <w:rsid w:val="006E21D9"/>
    <w:rsid w:val="006E3B14"/>
    <w:rsid w:val="006E3E5B"/>
    <w:rsid w:val="006F6E4D"/>
    <w:rsid w:val="006F795C"/>
    <w:rsid w:val="006F7E84"/>
    <w:rsid w:val="007012E6"/>
    <w:rsid w:val="0070134F"/>
    <w:rsid w:val="00703754"/>
    <w:rsid w:val="00703874"/>
    <w:rsid w:val="00704054"/>
    <w:rsid w:val="00705035"/>
    <w:rsid w:val="007063E4"/>
    <w:rsid w:val="00706C4B"/>
    <w:rsid w:val="007076C5"/>
    <w:rsid w:val="00710BCD"/>
    <w:rsid w:val="007150C3"/>
    <w:rsid w:val="00716C64"/>
    <w:rsid w:val="00724573"/>
    <w:rsid w:val="00724D2D"/>
    <w:rsid w:val="00730756"/>
    <w:rsid w:val="00731288"/>
    <w:rsid w:val="007402D6"/>
    <w:rsid w:val="0074389C"/>
    <w:rsid w:val="00744A86"/>
    <w:rsid w:val="007472B7"/>
    <w:rsid w:val="0074774C"/>
    <w:rsid w:val="00747EB1"/>
    <w:rsid w:val="00750194"/>
    <w:rsid w:val="00752DF7"/>
    <w:rsid w:val="007536E1"/>
    <w:rsid w:val="00755EBF"/>
    <w:rsid w:val="00761902"/>
    <w:rsid w:val="00776F98"/>
    <w:rsid w:val="00780BB7"/>
    <w:rsid w:val="00780F90"/>
    <w:rsid w:val="00782064"/>
    <w:rsid w:val="00786DC2"/>
    <w:rsid w:val="0078767A"/>
    <w:rsid w:val="00787C61"/>
    <w:rsid w:val="007927C9"/>
    <w:rsid w:val="00793DB1"/>
    <w:rsid w:val="007941D2"/>
    <w:rsid w:val="00796734"/>
    <w:rsid w:val="007A1595"/>
    <w:rsid w:val="007A2830"/>
    <w:rsid w:val="007A378C"/>
    <w:rsid w:val="007A4161"/>
    <w:rsid w:val="007A4666"/>
    <w:rsid w:val="007A56D2"/>
    <w:rsid w:val="007A698D"/>
    <w:rsid w:val="007B2EFC"/>
    <w:rsid w:val="007B372B"/>
    <w:rsid w:val="007B39DF"/>
    <w:rsid w:val="007B4DC7"/>
    <w:rsid w:val="007B527D"/>
    <w:rsid w:val="007C20FB"/>
    <w:rsid w:val="007C2661"/>
    <w:rsid w:val="007C482C"/>
    <w:rsid w:val="007C60C6"/>
    <w:rsid w:val="007D440C"/>
    <w:rsid w:val="007D5A96"/>
    <w:rsid w:val="007E0707"/>
    <w:rsid w:val="007E3969"/>
    <w:rsid w:val="007E5BC1"/>
    <w:rsid w:val="007F206C"/>
    <w:rsid w:val="007F47F3"/>
    <w:rsid w:val="007F4A8B"/>
    <w:rsid w:val="007F582E"/>
    <w:rsid w:val="0080278A"/>
    <w:rsid w:val="008042F9"/>
    <w:rsid w:val="00804820"/>
    <w:rsid w:val="00814D1B"/>
    <w:rsid w:val="00815676"/>
    <w:rsid w:val="0082056E"/>
    <w:rsid w:val="0082552E"/>
    <w:rsid w:val="00825E12"/>
    <w:rsid w:val="00830DBB"/>
    <w:rsid w:val="00832628"/>
    <w:rsid w:val="00834A14"/>
    <w:rsid w:val="008367D7"/>
    <w:rsid w:val="008406FB"/>
    <w:rsid w:val="00841155"/>
    <w:rsid w:val="00842978"/>
    <w:rsid w:val="008514D2"/>
    <w:rsid w:val="00851924"/>
    <w:rsid w:val="00852850"/>
    <w:rsid w:val="008537DA"/>
    <w:rsid w:val="00855D4D"/>
    <w:rsid w:val="00861FC4"/>
    <w:rsid w:val="00862E3D"/>
    <w:rsid w:val="00863089"/>
    <w:rsid w:val="00863D62"/>
    <w:rsid w:val="00865BF2"/>
    <w:rsid w:val="00867A79"/>
    <w:rsid w:val="008708E5"/>
    <w:rsid w:val="008720FB"/>
    <w:rsid w:val="008730CB"/>
    <w:rsid w:val="00873144"/>
    <w:rsid w:val="00875FB7"/>
    <w:rsid w:val="00883B70"/>
    <w:rsid w:val="00883F11"/>
    <w:rsid w:val="0088585E"/>
    <w:rsid w:val="00885B08"/>
    <w:rsid w:val="00885EAB"/>
    <w:rsid w:val="0089249D"/>
    <w:rsid w:val="008938AE"/>
    <w:rsid w:val="00896DF7"/>
    <w:rsid w:val="008A0C4B"/>
    <w:rsid w:val="008A4027"/>
    <w:rsid w:val="008A46EA"/>
    <w:rsid w:val="008A4DAA"/>
    <w:rsid w:val="008A6173"/>
    <w:rsid w:val="008A61D8"/>
    <w:rsid w:val="008A75B2"/>
    <w:rsid w:val="008A7A43"/>
    <w:rsid w:val="008B2D7A"/>
    <w:rsid w:val="008B7D2F"/>
    <w:rsid w:val="008C0E6B"/>
    <w:rsid w:val="008C2B2C"/>
    <w:rsid w:val="008C31A5"/>
    <w:rsid w:val="008C59FA"/>
    <w:rsid w:val="008C6A57"/>
    <w:rsid w:val="008D1B57"/>
    <w:rsid w:val="008D7D5E"/>
    <w:rsid w:val="008D7E12"/>
    <w:rsid w:val="008E1513"/>
    <w:rsid w:val="008E1C5C"/>
    <w:rsid w:val="008E600A"/>
    <w:rsid w:val="008E6E8D"/>
    <w:rsid w:val="008E75CF"/>
    <w:rsid w:val="008E7905"/>
    <w:rsid w:val="008E7F0B"/>
    <w:rsid w:val="008F1035"/>
    <w:rsid w:val="008F1F51"/>
    <w:rsid w:val="008F1FB2"/>
    <w:rsid w:val="008F6C51"/>
    <w:rsid w:val="008F72FC"/>
    <w:rsid w:val="009001FA"/>
    <w:rsid w:val="009009F7"/>
    <w:rsid w:val="00901626"/>
    <w:rsid w:val="0090494E"/>
    <w:rsid w:val="00906547"/>
    <w:rsid w:val="00907B52"/>
    <w:rsid w:val="009119A8"/>
    <w:rsid w:val="00911F1A"/>
    <w:rsid w:val="009132A9"/>
    <w:rsid w:val="009152FB"/>
    <w:rsid w:val="00915886"/>
    <w:rsid w:val="009173C8"/>
    <w:rsid w:val="00917907"/>
    <w:rsid w:val="00920F89"/>
    <w:rsid w:val="00921DAC"/>
    <w:rsid w:val="009240CE"/>
    <w:rsid w:val="0092421A"/>
    <w:rsid w:val="0092449B"/>
    <w:rsid w:val="009252FE"/>
    <w:rsid w:val="009257C9"/>
    <w:rsid w:val="009319AD"/>
    <w:rsid w:val="0093378C"/>
    <w:rsid w:val="00933B64"/>
    <w:rsid w:val="0093588C"/>
    <w:rsid w:val="00941D4E"/>
    <w:rsid w:val="00941E37"/>
    <w:rsid w:val="00945862"/>
    <w:rsid w:val="00951BF4"/>
    <w:rsid w:val="0095348E"/>
    <w:rsid w:val="00953724"/>
    <w:rsid w:val="0095644E"/>
    <w:rsid w:val="00957392"/>
    <w:rsid w:val="009652BE"/>
    <w:rsid w:val="00967CAB"/>
    <w:rsid w:val="00967F31"/>
    <w:rsid w:val="009725C6"/>
    <w:rsid w:val="0097531A"/>
    <w:rsid w:val="009844BB"/>
    <w:rsid w:val="00986993"/>
    <w:rsid w:val="00991CAB"/>
    <w:rsid w:val="009936DB"/>
    <w:rsid w:val="0099420A"/>
    <w:rsid w:val="009A1AD3"/>
    <w:rsid w:val="009A4D5F"/>
    <w:rsid w:val="009B384A"/>
    <w:rsid w:val="009B4106"/>
    <w:rsid w:val="009B42C6"/>
    <w:rsid w:val="009B53CE"/>
    <w:rsid w:val="009C11DD"/>
    <w:rsid w:val="009C42B7"/>
    <w:rsid w:val="009D33E8"/>
    <w:rsid w:val="009D4C7C"/>
    <w:rsid w:val="009D6B8E"/>
    <w:rsid w:val="009E02A0"/>
    <w:rsid w:val="009E0ACC"/>
    <w:rsid w:val="009E2CC6"/>
    <w:rsid w:val="009E4031"/>
    <w:rsid w:val="009E512A"/>
    <w:rsid w:val="009E697B"/>
    <w:rsid w:val="009E7A2B"/>
    <w:rsid w:val="009E7F68"/>
    <w:rsid w:val="009F0491"/>
    <w:rsid w:val="009F10B0"/>
    <w:rsid w:val="009F717C"/>
    <w:rsid w:val="009F7472"/>
    <w:rsid w:val="009F76EB"/>
    <w:rsid w:val="00A03AAE"/>
    <w:rsid w:val="00A048CF"/>
    <w:rsid w:val="00A145CB"/>
    <w:rsid w:val="00A14A08"/>
    <w:rsid w:val="00A16777"/>
    <w:rsid w:val="00A2219C"/>
    <w:rsid w:val="00A22D57"/>
    <w:rsid w:val="00A24423"/>
    <w:rsid w:val="00A245AD"/>
    <w:rsid w:val="00A24A27"/>
    <w:rsid w:val="00A2572D"/>
    <w:rsid w:val="00A31B9C"/>
    <w:rsid w:val="00A32370"/>
    <w:rsid w:val="00A415CF"/>
    <w:rsid w:val="00A425B3"/>
    <w:rsid w:val="00A434C3"/>
    <w:rsid w:val="00A45882"/>
    <w:rsid w:val="00A46E92"/>
    <w:rsid w:val="00A57504"/>
    <w:rsid w:val="00A57F4B"/>
    <w:rsid w:val="00A61B34"/>
    <w:rsid w:val="00A626DE"/>
    <w:rsid w:val="00A65466"/>
    <w:rsid w:val="00A72EC2"/>
    <w:rsid w:val="00A75866"/>
    <w:rsid w:val="00A76099"/>
    <w:rsid w:val="00A80D14"/>
    <w:rsid w:val="00A81763"/>
    <w:rsid w:val="00A82831"/>
    <w:rsid w:val="00A84AFA"/>
    <w:rsid w:val="00A85704"/>
    <w:rsid w:val="00A85908"/>
    <w:rsid w:val="00A91C36"/>
    <w:rsid w:val="00A96814"/>
    <w:rsid w:val="00AA1FBF"/>
    <w:rsid w:val="00AA4F19"/>
    <w:rsid w:val="00AA624B"/>
    <w:rsid w:val="00AA6A42"/>
    <w:rsid w:val="00AA73B2"/>
    <w:rsid w:val="00AC109E"/>
    <w:rsid w:val="00AC48B2"/>
    <w:rsid w:val="00AC7F00"/>
    <w:rsid w:val="00AD3B9F"/>
    <w:rsid w:val="00AD49B2"/>
    <w:rsid w:val="00AD4ADD"/>
    <w:rsid w:val="00AE448C"/>
    <w:rsid w:val="00AE7EDD"/>
    <w:rsid w:val="00AF0F77"/>
    <w:rsid w:val="00AF413A"/>
    <w:rsid w:val="00B005D1"/>
    <w:rsid w:val="00B04608"/>
    <w:rsid w:val="00B10238"/>
    <w:rsid w:val="00B13E19"/>
    <w:rsid w:val="00B17A8C"/>
    <w:rsid w:val="00B23091"/>
    <w:rsid w:val="00B27072"/>
    <w:rsid w:val="00B27ADC"/>
    <w:rsid w:val="00B30431"/>
    <w:rsid w:val="00B309D3"/>
    <w:rsid w:val="00B31E6D"/>
    <w:rsid w:val="00B35FCD"/>
    <w:rsid w:val="00B3693D"/>
    <w:rsid w:val="00B4576F"/>
    <w:rsid w:val="00B45782"/>
    <w:rsid w:val="00B5538F"/>
    <w:rsid w:val="00B56B29"/>
    <w:rsid w:val="00B57E7A"/>
    <w:rsid w:val="00B60C98"/>
    <w:rsid w:val="00B62F3E"/>
    <w:rsid w:val="00B64027"/>
    <w:rsid w:val="00B727F3"/>
    <w:rsid w:val="00B73F47"/>
    <w:rsid w:val="00B772E7"/>
    <w:rsid w:val="00B82603"/>
    <w:rsid w:val="00B8395B"/>
    <w:rsid w:val="00B87CC4"/>
    <w:rsid w:val="00B93D6B"/>
    <w:rsid w:val="00B948F7"/>
    <w:rsid w:val="00BA1C33"/>
    <w:rsid w:val="00BA2D95"/>
    <w:rsid w:val="00BA2F3F"/>
    <w:rsid w:val="00BB1D90"/>
    <w:rsid w:val="00BC13D2"/>
    <w:rsid w:val="00BC1AC5"/>
    <w:rsid w:val="00BC23C6"/>
    <w:rsid w:val="00BC336A"/>
    <w:rsid w:val="00BC3F95"/>
    <w:rsid w:val="00BC63DD"/>
    <w:rsid w:val="00BC76D6"/>
    <w:rsid w:val="00BD05E7"/>
    <w:rsid w:val="00BD3B06"/>
    <w:rsid w:val="00BD5ADF"/>
    <w:rsid w:val="00BD64BC"/>
    <w:rsid w:val="00BD6581"/>
    <w:rsid w:val="00BD680B"/>
    <w:rsid w:val="00BE25E0"/>
    <w:rsid w:val="00BF2B1A"/>
    <w:rsid w:val="00BF5ACF"/>
    <w:rsid w:val="00BF5BB2"/>
    <w:rsid w:val="00BF6C26"/>
    <w:rsid w:val="00C00C75"/>
    <w:rsid w:val="00C128FC"/>
    <w:rsid w:val="00C14023"/>
    <w:rsid w:val="00C14F72"/>
    <w:rsid w:val="00C164A6"/>
    <w:rsid w:val="00C17882"/>
    <w:rsid w:val="00C1795D"/>
    <w:rsid w:val="00C20AB2"/>
    <w:rsid w:val="00C2329F"/>
    <w:rsid w:val="00C2421D"/>
    <w:rsid w:val="00C26272"/>
    <w:rsid w:val="00C27B5B"/>
    <w:rsid w:val="00C30153"/>
    <w:rsid w:val="00C327EC"/>
    <w:rsid w:val="00C347B1"/>
    <w:rsid w:val="00C41E6E"/>
    <w:rsid w:val="00C41FB3"/>
    <w:rsid w:val="00C43EBD"/>
    <w:rsid w:val="00C45A41"/>
    <w:rsid w:val="00C45B8D"/>
    <w:rsid w:val="00C462CB"/>
    <w:rsid w:val="00C5180C"/>
    <w:rsid w:val="00C5231A"/>
    <w:rsid w:val="00C5325B"/>
    <w:rsid w:val="00C5383E"/>
    <w:rsid w:val="00C538F0"/>
    <w:rsid w:val="00C545C7"/>
    <w:rsid w:val="00C54B6E"/>
    <w:rsid w:val="00C60543"/>
    <w:rsid w:val="00C62A74"/>
    <w:rsid w:val="00C70CB1"/>
    <w:rsid w:val="00C71EBF"/>
    <w:rsid w:val="00C72E44"/>
    <w:rsid w:val="00C7317C"/>
    <w:rsid w:val="00C76DA6"/>
    <w:rsid w:val="00C822BB"/>
    <w:rsid w:val="00C83CB4"/>
    <w:rsid w:val="00C85F7E"/>
    <w:rsid w:val="00C863A0"/>
    <w:rsid w:val="00C87268"/>
    <w:rsid w:val="00C873DA"/>
    <w:rsid w:val="00C87982"/>
    <w:rsid w:val="00C9201F"/>
    <w:rsid w:val="00C92AD9"/>
    <w:rsid w:val="00C93C80"/>
    <w:rsid w:val="00C93E02"/>
    <w:rsid w:val="00CA34D7"/>
    <w:rsid w:val="00CA3BDD"/>
    <w:rsid w:val="00CA3ECD"/>
    <w:rsid w:val="00CA4A85"/>
    <w:rsid w:val="00CA6181"/>
    <w:rsid w:val="00CA79C4"/>
    <w:rsid w:val="00CB4F36"/>
    <w:rsid w:val="00CC135E"/>
    <w:rsid w:val="00CC272A"/>
    <w:rsid w:val="00CD4502"/>
    <w:rsid w:val="00CD55A4"/>
    <w:rsid w:val="00CE1963"/>
    <w:rsid w:val="00CE33DE"/>
    <w:rsid w:val="00CE4730"/>
    <w:rsid w:val="00CF0209"/>
    <w:rsid w:val="00CF1054"/>
    <w:rsid w:val="00CF2325"/>
    <w:rsid w:val="00CF2C9E"/>
    <w:rsid w:val="00CF3584"/>
    <w:rsid w:val="00CF4563"/>
    <w:rsid w:val="00CF621C"/>
    <w:rsid w:val="00D05C4D"/>
    <w:rsid w:val="00D06077"/>
    <w:rsid w:val="00D06560"/>
    <w:rsid w:val="00D069F4"/>
    <w:rsid w:val="00D06F03"/>
    <w:rsid w:val="00D07F31"/>
    <w:rsid w:val="00D12A65"/>
    <w:rsid w:val="00D152D7"/>
    <w:rsid w:val="00D15698"/>
    <w:rsid w:val="00D22668"/>
    <w:rsid w:val="00D32E22"/>
    <w:rsid w:val="00D37148"/>
    <w:rsid w:val="00D429CA"/>
    <w:rsid w:val="00D437D1"/>
    <w:rsid w:val="00D43CC9"/>
    <w:rsid w:val="00D443A0"/>
    <w:rsid w:val="00D46974"/>
    <w:rsid w:val="00D47223"/>
    <w:rsid w:val="00D476E0"/>
    <w:rsid w:val="00D531E2"/>
    <w:rsid w:val="00D53D30"/>
    <w:rsid w:val="00D54FF0"/>
    <w:rsid w:val="00D55440"/>
    <w:rsid w:val="00D57DC8"/>
    <w:rsid w:val="00D625B5"/>
    <w:rsid w:val="00D62DB8"/>
    <w:rsid w:val="00D63742"/>
    <w:rsid w:val="00D66F78"/>
    <w:rsid w:val="00D672D8"/>
    <w:rsid w:val="00D7016F"/>
    <w:rsid w:val="00D745C1"/>
    <w:rsid w:val="00D806CE"/>
    <w:rsid w:val="00D87F88"/>
    <w:rsid w:val="00D91005"/>
    <w:rsid w:val="00D91B0C"/>
    <w:rsid w:val="00D91F93"/>
    <w:rsid w:val="00D927B6"/>
    <w:rsid w:val="00D929EF"/>
    <w:rsid w:val="00D939D2"/>
    <w:rsid w:val="00D95341"/>
    <w:rsid w:val="00DA1BCD"/>
    <w:rsid w:val="00DA4F70"/>
    <w:rsid w:val="00DA52A0"/>
    <w:rsid w:val="00DA5663"/>
    <w:rsid w:val="00DA5A2F"/>
    <w:rsid w:val="00DB0A29"/>
    <w:rsid w:val="00DB0DF6"/>
    <w:rsid w:val="00DB100C"/>
    <w:rsid w:val="00DB1865"/>
    <w:rsid w:val="00DB3FA7"/>
    <w:rsid w:val="00DB4971"/>
    <w:rsid w:val="00DB679E"/>
    <w:rsid w:val="00DB7DEA"/>
    <w:rsid w:val="00DC0EC7"/>
    <w:rsid w:val="00DC1EC8"/>
    <w:rsid w:val="00DD01CE"/>
    <w:rsid w:val="00DD04ED"/>
    <w:rsid w:val="00DD0FFB"/>
    <w:rsid w:val="00DD1E93"/>
    <w:rsid w:val="00DD46C1"/>
    <w:rsid w:val="00DD5E6D"/>
    <w:rsid w:val="00DD64E8"/>
    <w:rsid w:val="00DD6B51"/>
    <w:rsid w:val="00DE0429"/>
    <w:rsid w:val="00DE16B7"/>
    <w:rsid w:val="00DE30F2"/>
    <w:rsid w:val="00DE4256"/>
    <w:rsid w:val="00DE4F60"/>
    <w:rsid w:val="00DE55A2"/>
    <w:rsid w:val="00DE6CDC"/>
    <w:rsid w:val="00DF05B5"/>
    <w:rsid w:val="00DF0822"/>
    <w:rsid w:val="00DF14D5"/>
    <w:rsid w:val="00DF3B0B"/>
    <w:rsid w:val="00DF42B3"/>
    <w:rsid w:val="00DF4C01"/>
    <w:rsid w:val="00DF5B1E"/>
    <w:rsid w:val="00DF6A24"/>
    <w:rsid w:val="00E0039F"/>
    <w:rsid w:val="00E00643"/>
    <w:rsid w:val="00E027D6"/>
    <w:rsid w:val="00E11700"/>
    <w:rsid w:val="00E17567"/>
    <w:rsid w:val="00E17EF4"/>
    <w:rsid w:val="00E209DD"/>
    <w:rsid w:val="00E27A7D"/>
    <w:rsid w:val="00E336EC"/>
    <w:rsid w:val="00E34957"/>
    <w:rsid w:val="00E405CD"/>
    <w:rsid w:val="00E413F8"/>
    <w:rsid w:val="00E4165C"/>
    <w:rsid w:val="00E43038"/>
    <w:rsid w:val="00E439EF"/>
    <w:rsid w:val="00E457A8"/>
    <w:rsid w:val="00E459EE"/>
    <w:rsid w:val="00E4769A"/>
    <w:rsid w:val="00E5001F"/>
    <w:rsid w:val="00E50601"/>
    <w:rsid w:val="00E54D7C"/>
    <w:rsid w:val="00E6088A"/>
    <w:rsid w:val="00E625CD"/>
    <w:rsid w:val="00E62856"/>
    <w:rsid w:val="00E62934"/>
    <w:rsid w:val="00E63335"/>
    <w:rsid w:val="00E64597"/>
    <w:rsid w:val="00E7438D"/>
    <w:rsid w:val="00E74F16"/>
    <w:rsid w:val="00E7574C"/>
    <w:rsid w:val="00E76DB9"/>
    <w:rsid w:val="00E77DEF"/>
    <w:rsid w:val="00E842B5"/>
    <w:rsid w:val="00E85E84"/>
    <w:rsid w:val="00E866E4"/>
    <w:rsid w:val="00E90F4E"/>
    <w:rsid w:val="00E95493"/>
    <w:rsid w:val="00E95E7A"/>
    <w:rsid w:val="00EA66CB"/>
    <w:rsid w:val="00EB0099"/>
    <w:rsid w:val="00EB0887"/>
    <w:rsid w:val="00EB25B9"/>
    <w:rsid w:val="00EB7817"/>
    <w:rsid w:val="00EC122F"/>
    <w:rsid w:val="00EC1FAB"/>
    <w:rsid w:val="00EC3CEE"/>
    <w:rsid w:val="00EC4413"/>
    <w:rsid w:val="00EC6EE9"/>
    <w:rsid w:val="00ED27CB"/>
    <w:rsid w:val="00ED280D"/>
    <w:rsid w:val="00ED3AF3"/>
    <w:rsid w:val="00ED4CC3"/>
    <w:rsid w:val="00ED500B"/>
    <w:rsid w:val="00ED5E39"/>
    <w:rsid w:val="00ED7120"/>
    <w:rsid w:val="00EE11AF"/>
    <w:rsid w:val="00EE30D5"/>
    <w:rsid w:val="00EE5352"/>
    <w:rsid w:val="00EF157D"/>
    <w:rsid w:val="00EF2C85"/>
    <w:rsid w:val="00EF3772"/>
    <w:rsid w:val="00EF4FB4"/>
    <w:rsid w:val="00EF57DF"/>
    <w:rsid w:val="00EF7AA6"/>
    <w:rsid w:val="00F001E1"/>
    <w:rsid w:val="00F02A82"/>
    <w:rsid w:val="00F055C9"/>
    <w:rsid w:val="00F0717B"/>
    <w:rsid w:val="00F07B2E"/>
    <w:rsid w:val="00F15A29"/>
    <w:rsid w:val="00F205ED"/>
    <w:rsid w:val="00F21EF3"/>
    <w:rsid w:val="00F244D1"/>
    <w:rsid w:val="00F25300"/>
    <w:rsid w:val="00F2764D"/>
    <w:rsid w:val="00F30723"/>
    <w:rsid w:val="00F33552"/>
    <w:rsid w:val="00F33A40"/>
    <w:rsid w:val="00F33A82"/>
    <w:rsid w:val="00F35DA3"/>
    <w:rsid w:val="00F35F46"/>
    <w:rsid w:val="00F404C2"/>
    <w:rsid w:val="00F40899"/>
    <w:rsid w:val="00F42093"/>
    <w:rsid w:val="00F42D14"/>
    <w:rsid w:val="00F52D5A"/>
    <w:rsid w:val="00F54B8B"/>
    <w:rsid w:val="00F57A7B"/>
    <w:rsid w:val="00F633B2"/>
    <w:rsid w:val="00F637E7"/>
    <w:rsid w:val="00F63A96"/>
    <w:rsid w:val="00F648F2"/>
    <w:rsid w:val="00F65EBB"/>
    <w:rsid w:val="00F676AE"/>
    <w:rsid w:val="00F70831"/>
    <w:rsid w:val="00F70888"/>
    <w:rsid w:val="00F70D47"/>
    <w:rsid w:val="00F710EF"/>
    <w:rsid w:val="00F72E23"/>
    <w:rsid w:val="00F8228F"/>
    <w:rsid w:val="00F82EE7"/>
    <w:rsid w:val="00F85229"/>
    <w:rsid w:val="00F85CDB"/>
    <w:rsid w:val="00F86C23"/>
    <w:rsid w:val="00F8714D"/>
    <w:rsid w:val="00F871C9"/>
    <w:rsid w:val="00F877D7"/>
    <w:rsid w:val="00F90AD8"/>
    <w:rsid w:val="00F936CA"/>
    <w:rsid w:val="00F93A72"/>
    <w:rsid w:val="00F94F0E"/>
    <w:rsid w:val="00F96C95"/>
    <w:rsid w:val="00FA2845"/>
    <w:rsid w:val="00FA4194"/>
    <w:rsid w:val="00FA43D1"/>
    <w:rsid w:val="00FA6BA1"/>
    <w:rsid w:val="00FB10FB"/>
    <w:rsid w:val="00FB1EED"/>
    <w:rsid w:val="00FB553B"/>
    <w:rsid w:val="00FB65F8"/>
    <w:rsid w:val="00FB713F"/>
    <w:rsid w:val="00FB77A0"/>
    <w:rsid w:val="00FC149B"/>
    <w:rsid w:val="00FC2979"/>
    <w:rsid w:val="00FC2DD9"/>
    <w:rsid w:val="00FC5F02"/>
    <w:rsid w:val="00FC7A7A"/>
    <w:rsid w:val="00FE048E"/>
    <w:rsid w:val="00FE1D8B"/>
    <w:rsid w:val="00FE4DDE"/>
    <w:rsid w:val="00FE5382"/>
    <w:rsid w:val="00FF26FC"/>
    <w:rsid w:val="00FF2E0C"/>
    <w:rsid w:val="00FF30E3"/>
    <w:rsid w:val="00FF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7DE"/>
    <w:rPr>
      <w:sz w:val="24"/>
      <w:szCs w:val="24"/>
    </w:rPr>
  </w:style>
  <w:style w:type="paragraph" w:styleId="3">
    <w:name w:val="heading 3"/>
    <w:basedOn w:val="a"/>
    <w:next w:val="a"/>
    <w:qFormat/>
    <w:rsid w:val="00F96C9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27DE"/>
    <w:rPr>
      <w:sz w:val="28"/>
    </w:rPr>
  </w:style>
  <w:style w:type="paragraph" w:customStyle="1" w:styleId="1">
    <w:name w:val="Знак Знак Знак Знак1"/>
    <w:basedOn w:val="a"/>
    <w:rsid w:val="006327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4">
    <w:name w:val="Balloon Text"/>
    <w:basedOn w:val="a"/>
    <w:semiHidden/>
    <w:rsid w:val="00074DEA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F96C95"/>
    <w:pPr>
      <w:spacing w:after="120" w:line="480" w:lineRule="auto"/>
    </w:pPr>
  </w:style>
  <w:style w:type="paragraph" w:customStyle="1" w:styleId="10">
    <w:name w:val="Знак Знак Знак Знак1"/>
    <w:basedOn w:val="a"/>
    <w:rsid w:val="00DD0FF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rsid w:val="00636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7DE"/>
    <w:rPr>
      <w:sz w:val="24"/>
      <w:szCs w:val="24"/>
    </w:rPr>
  </w:style>
  <w:style w:type="paragraph" w:styleId="3">
    <w:name w:val="heading 3"/>
    <w:basedOn w:val="a"/>
    <w:next w:val="a"/>
    <w:qFormat/>
    <w:rsid w:val="00F96C95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327DE"/>
    <w:rPr>
      <w:sz w:val="28"/>
    </w:rPr>
  </w:style>
  <w:style w:type="paragraph" w:customStyle="1" w:styleId="1">
    <w:name w:val="Знак Знак Знак Знак1"/>
    <w:basedOn w:val="a"/>
    <w:rsid w:val="006327D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4">
    <w:name w:val="Balloon Text"/>
    <w:basedOn w:val="a"/>
    <w:semiHidden/>
    <w:rsid w:val="00074DEA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F96C95"/>
    <w:pPr>
      <w:spacing w:after="120" w:line="480" w:lineRule="auto"/>
    </w:pPr>
  </w:style>
  <w:style w:type="paragraph" w:customStyle="1" w:styleId="10">
    <w:name w:val="Знак Знак Знак Знак1"/>
    <w:basedOn w:val="a"/>
    <w:rsid w:val="00DD0FF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rsid w:val="006363A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EAB01F62ED9A8AA1A4B0D32EC3FAC548336C6CA635D43545E501502C9ECAFD3BACDD3D9F5D942B35278FA49F00C2M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F9A60F1D0CAE89B9E6A5CA61ECFBFAA0C651B10086B0B765682FC18E271056D455B17D2A478A102FDD57B09371BB5E73DBC32A1713E43E4D8Z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382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решению</vt:lpstr>
    </vt:vector>
  </TitlesOfParts>
  <Company>Microsoft</Company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решению</dc:title>
  <dc:creator>Inna</dc:creator>
  <cp:lastModifiedBy>Puzankova</cp:lastModifiedBy>
  <cp:revision>11</cp:revision>
  <cp:lastPrinted>2012-06-26T07:09:00Z</cp:lastPrinted>
  <dcterms:created xsi:type="dcterms:W3CDTF">2022-07-26T10:30:00Z</dcterms:created>
  <dcterms:modified xsi:type="dcterms:W3CDTF">2022-07-27T12:58:00Z</dcterms:modified>
</cp:coreProperties>
</file>