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96" w:rsidRDefault="00BC0D96" w:rsidP="000F7543">
      <w:pPr>
        <w:rPr>
          <w:sz w:val="20"/>
        </w:rPr>
      </w:pPr>
    </w:p>
    <w:p w:rsidR="00177FB5" w:rsidRPr="001A09A4" w:rsidRDefault="001A09A4" w:rsidP="001D12CB">
      <w:pPr>
        <w:tabs>
          <w:tab w:val="left" w:pos="1134"/>
        </w:tabs>
        <w:jc w:val="center"/>
        <w:rPr>
          <w:b/>
        </w:rPr>
      </w:pPr>
      <w:r w:rsidRPr="001A09A4">
        <w:rPr>
          <w:b/>
        </w:rPr>
        <w:t xml:space="preserve">Список политических партий, региональных отделений и иных структурных подразделений политических партий, иных общественных объединений, имеющих право в соответствии с Федеральным законом «О политических партиях»  и  Федеральным законом «Об основных гарантиях избирательных прав и права на участие в референдуме граждан Российской Федерации» принимать участие в </w:t>
      </w:r>
      <w:r w:rsidR="001C3EB5">
        <w:rPr>
          <w:b/>
        </w:rPr>
        <w:t xml:space="preserve">основных и </w:t>
      </w:r>
      <w:r w:rsidR="001D12CB">
        <w:rPr>
          <w:b/>
        </w:rPr>
        <w:t xml:space="preserve">дополнительных </w:t>
      </w:r>
      <w:r w:rsidRPr="001A09A4">
        <w:rPr>
          <w:b/>
        </w:rPr>
        <w:t xml:space="preserve">выборах депутатов представительных  органов  муниципальных  образований </w:t>
      </w:r>
      <w:r w:rsidR="00EE6224">
        <w:rPr>
          <w:b/>
        </w:rPr>
        <w:t>08 сентября</w:t>
      </w:r>
      <w:r w:rsidR="00064C79">
        <w:rPr>
          <w:b/>
        </w:rPr>
        <w:t xml:space="preserve"> 2019</w:t>
      </w:r>
      <w:r w:rsidRPr="001A09A4">
        <w:rPr>
          <w:b/>
        </w:rPr>
        <w:t xml:space="preserve"> года</w:t>
      </w:r>
    </w:p>
    <w:p w:rsidR="001A09A4" w:rsidRPr="001A09A4" w:rsidRDefault="001A09A4" w:rsidP="001A09A4">
      <w:pPr>
        <w:tabs>
          <w:tab w:val="left" w:pos="1134"/>
        </w:tabs>
        <w:jc w:val="center"/>
        <w:rPr>
          <w:sz w:val="20"/>
          <w:szCs w:val="20"/>
        </w:rPr>
      </w:pPr>
    </w:p>
    <w:p w:rsidR="001C3EB5" w:rsidRDefault="001C3EB5" w:rsidP="001C3EB5">
      <w:pPr>
        <w:jc w:val="both"/>
        <w:rPr>
          <w:sz w:val="26"/>
          <w:szCs w:val="26"/>
        </w:rPr>
      </w:pPr>
      <w:bookmarkStart w:id="0" w:name="_GoBack"/>
      <w:bookmarkEnd w:id="0"/>
    </w:p>
    <w:p w:rsidR="001C3EB5" w:rsidRPr="001C3EB5" w:rsidRDefault="001C3EB5" w:rsidP="001C3EB5">
      <w:pPr>
        <w:ind w:firstLine="567"/>
        <w:jc w:val="both"/>
        <w:rPr>
          <w:sz w:val="20"/>
          <w:szCs w:val="20"/>
        </w:rPr>
      </w:pP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«ЕДИНАЯ РОССИЯ»;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</w:t>
      </w:r>
      <w:r w:rsidRPr="009B1643">
        <w:rPr>
          <w:caps/>
          <w:sz w:val="20"/>
          <w:szCs w:val="20"/>
        </w:rPr>
        <w:t>Коммунистическая партия Российской Федерации</w:t>
      </w:r>
      <w:r w:rsidRPr="009B1643">
        <w:rPr>
          <w:sz w:val="20"/>
          <w:szCs w:val="20"/>
        </w:rPr>
        <w:t>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ЛДПР – Либерально-демократическая партия России</w:t>
      </w:r>
      <w:r w:rsidRPr="009B1643">
        <w:rPr>
          <w:color w:val="000000"/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«ПАТРИОТЫ РОССИИ»</w:t>
      </w:r>
      <w:r w:rsidRPr="009B1643">
        <w:rPr>
          <w:color w:val="000000"/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«ПАРТИЯ РОСТА»</w:t>
      </w:r>
      <w:r w:rsidRPr="009B1643">
        <w:rPr>
          <w:color w:val="000000"/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СПРАВЕДЛИВАЯ РОССИЯ</w:t>
      </w:r>
      <w:r w:rsidRPr="009B1643">
        <w:rPr>
          <w:color w:val="000000"/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0"/>
          <w:szCs w:val="20"/>
        </w:rPr>
      </w:pPr>
      <w:r w:rsidRPr="009B1643">
        <w:rPr>
          <w:sz w:val="20"/>
          <w:szCs w:val="20"/>
        </w:rPr>
        <w:t>Политическая партия «Российская объединенная демократическая партия «ЯБЛОКО»</w:t>
      </w:r>
      <w:r w:rsidRPr="009B1643">
        <w:rPr>
          <w:color w:val="000000"/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0"/>
          <w:szCs w:val="20"/>
        </w:rPr>
      </w:pPr>
      <w:r w:rsidRPr="009B1643">
        <w:rPr>
          <w:sz w:val="20"/>
          <w:szCs w:val="20"/>
        </w:rPr>
        <w:t>Политическая партия «Партия народной свободы» (ПАРНАС)</w:t>
      </w:r>
      <w:r w:rsidRPr="009B1643">
        <w:rPr>
          <w:color w:val="000000"/>
          <w:sz w:val="20"/>
          <w:szCs w:val="20"/>
        </w:rPr>
        <w:t>;</w:t>
      </w:r>
    </w:p>
    <w:p w:rsidR="001C3EB5" w:rsidRPr="009B1643" w:rsidRDefault="001C3EB5" w:rsidP="009B1643">
      <w:pPr>
        <w:pStyle w:val="a9"/>
        <w:widowControl w:val="0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0"/>
          <w:szCs w:val="20"/>
        </w:rPr>
      </w:pPr>
      <w:r w:rsidRPr="009B1643">
        <w:rPr>
          <w:color w:val="000000"/>
          <w:sz w:val="20"/>
          <w:szCs w:val="20"/>
        </w:rPr>
        <w:t>Политическая партия «Демократическая партия России»;</w:t>
      </w:r>
    </w:p>
    <w:p w:rsidR="001C3EB5" w:rsidRPr="009B1643" w:rsidRDefault="001C3EB5" w:rsidP="009B1643">
      <w:pPr>
        <w:pStyle w:val="a9"/>
        <w:widowControl w:val="0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политическая партия «Народная партия «За женщин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«АЛЬЯНС ЗЕЛЁНЫХ»;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«Партия пенсионеров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«Города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«Российская экологическая партия «Зелёные»;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  <w:r w:rsidRPr="009B1643">
        <w:rPr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«Народная партия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«Аграрная партия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ПАРТИЯ ЗА СПРАВЕДЛИВОСТЬ!;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«РОССИЯ БУДУЩЕГО»;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«ПАРТИЯ ПРОГРЕССА»;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«Союз Горожан»;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КОММУНИСТИЧЕСКАЯ ПАРТИЯ СОЦИАЛЬНОЙ СПРАВЕДЛИВОСТИ;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«Социал-демократическая партия  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СОЦИАЛЬНОЙ ЗАЩИТЫ;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Всероссийская политическая партия «Гражданская Сила»;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0"/>
          <w:szCs w:val="20"/>
        </w:rPr>
      </w:pPr>
      <w:r w:rsidRPr="009B1643">
        <w:rPr>
          <w:color w:val="000000"/>
          <w:sz w:val="20"/>
          <w:szCs w:val="20"/>
        </w:rPr>
        <w:t>ОБЩЕСТВЕННАЯ ОРГАНИЗАЦИЯ – ПОЛИТИЧЕСКАЯ ПАРТИЯ «РОССИЙСКИЙ ОБЩЕНАРОДНЫЙ СОЮЗ»;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«Российская партия пенсионеров за социальную справедливость»;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«Гражданская Платформа»;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«Монархическая партия»;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«ЧЕСТНО» /Человек. Справедливость. Ответственность/»;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«Трудовая партия России»;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«РОДИНА»;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«Казачья партия Российской Федерации»;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«ПАРТИЯ ДЕЛА»;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Всероссийская политическая партия «НАРОДНЫЙ АЛЬЯНС»;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«ПАРТИЯ ВЕТЕРАНОВ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Политическая партия «Против всех»;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«Российская Социалистическая партия»;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«Союз Труда»;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«Российская партия садоводов»;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«Женский Диалог»;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«ЗАЩИТНИКИ ОТЕЧЕСТВА»;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«Российский Объединённый Трудовой Фронт»;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«Гражданская инициатива»;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«Партия Возрождения Села»;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«ПАРТИЯ ВЕЛИКОЕ ОТЕЧЕСТВО»;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lastRenderedPageBreak/>
        <w:t>Общероссийская политическая партия «РАЗВИТИЕ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«Партия Возрождения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«Национальный курс»;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«РОДНАЯ ПАРТИЯ»;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«Партия Социальных Реформ - Прибыль от природных ресурсов - Народу»;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Всероссийская политическая партия «Интернациональная партия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«Объединённая партия людей ограниченной трудоспособности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 xml:space="preserve">Политическая партия «Добрых дел, защиты детей, женщин, свободы, природы </w:t>
      </w:r>
      <w:r w:rsidRPr="009B1643">
        <w:rPr>
          <w:bCs/>
          <w:sz w:val="20"/>
          <w:szCs w:val="20"/>
        </w:rPr>
        <w:br/>
        <w:t>и пенсионеров, против насилия над животными»;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Общественная организация политическая партия «Возрождение аграрной России»;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Общественная организация – Политическая партия «ПАРТИЯ РОДИТЕЛЕЙ БУДУЩЕГО»;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sz w:val="20"/>
          <w:szCs w:val="20"/>
        </w:rPr>
        <w:t>Политическая партия «Альтернатива для России (Партия Социалистического Выбора)»;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sz w:val="20"/>
          <w:szCs w:val="20"/>
        </w:rPr>
        <w:t>Политическая партия «Партия Малого Бизнеса России»</w:t>
      </w:r>
      <w:r w:rsidRPr="009B1643">
        <w:rPr>
          <w:bCs/>
          <w:sz w:val="20"/>
          <w:szCs w:val="20"/>
        </w:rPr>
        <w:t>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0"/>
          <w:szCs w:val="20"/>
        </w:rPr>
      </w:pPr>
      <w:r w:rsidRPr="009B1643">
        <w:rPr>
          <w:bCs/>
          <w:sz w:val="20"/>
          <w:szCs w:val="20"/>
        </w:rPr>
        <w:t>Политическая партия «Народно-патриотическая партия России – Власть Народу»;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ОБЛАСТНОЕ ОТДЕЛЕНИЕ политической партии «КОММУНИСТИЧЕСКАЯ ПАРТИЯ РОССИЙСКОЙ ФЕДЕРАЦИИ»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Политической партии ЛДПР - Либерально-демократической партии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Всероссийской политической партии «ЕДИНАЯ РОССИЯ»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textAlignment w:val="baseline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политической партии «ПАТРИОТЫ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политической партии «Российская объединенная демократическая партия  «ЯБЛОКО»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Политической партии СПРАВЕДЛИВАЯ РОССИЯ 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Региональное отделение в Пензенской области Всероссийской политической партии «Партия пенсионеров России»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ОБЛАСТНОЕ ОТДЕЛЕНИЕ ПолитическойпартииКОММУНИСТИЧЕСКАЯ ПАРТИЯ КОММУНИСТЫ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ПАРТИЯ ЗА СПРАВЕДЛИВОСТЬ!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политической партии «Народная партия «За женщин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политической партии СОЦИАЛЬНОЙ ЗАЩИТЫ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Политической партии «Российская партия пенсионеров за социальную справедливость»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 Пензенской области Политической партии «Гражданская Платформа»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 Пензенской области политической партии «Монархическая партия»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 Пензенской области Политической партии «Российская экологическая партия «Зелёные»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«ЧЕСТНО»/Человек. Справедливость. Ответственность/»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Региональное отделение Политической партии «ПАРТИЯ ВЕТЕРАНОВ РОССИИ» в Пензенской области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«ПАРТИЯ ДЕЛА» в Пензенской области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"РОДИНА"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«Женский Диалог»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политической партии «РАЗВИТИЕ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«Российская партия садоводов»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политической партии «Российский Объединённый Трудовой Фронт»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Всероссийской политической партии «Гражданская инициатива»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Региональное отделение в Пензенской области Всероссийской политической партии «ПАРТИЯ ВЕЛИКОЕ ОТЕЧЕСТВО»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Региональное отделение политической партии «РОДНАЯ ПАРТИЯ» Пензенской области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Пензенское региональное отделение Политической партии «Партия Социальных Реформ - Прибыль от природных ресурсов - Народу»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Региональное отделение Политическойпартии «Добрых дел, защиты детей, женщин, свободы, природы и пенсионеров, против насилия над животными» в Пензенской области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общественной организации политическая партия «Возрождение аграрной России»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Региональное отделение Общественной организации - Политической партии «ПАРТИЯ РОДИТЕЛЕЙ БУДУЩЕГО» в Пензенской области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  <w:shd w:val="clear" w:color="auto" w:fill="FEFEFE"/>
        </w:rPr>
        <w:t>Региональное отделение в Пензенской области Политической партии "Альтернатива для России (Партия Социалистического Выбора)"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Политической партии "Партия Малого Бизнеса России" в Пензенской области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Политической партии «Города России» в Пензенской области</w:t>
      </w:r>
    </w:p>
    <w:p w:rsidR="001C3EB5" w:rsidRPr="009B1643" w:rsidRDefault="001C3EB5" w:rsidP="009B1643">
      <w:pPr>
        <w:pStyle w:val="a9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Иные структурные подразделения политических партий имеют право принимать участие в выборах депутатов представительных органов муниципальных образований Пензенской области в случаях, если это право закреплено в уставе политической партии.</w:t>
      </w:r>
    </w:p>
    <w:p w:rsidR="001C3EB5" w:rsidRPr="009B1643" w:rsidRDefault="001C3EB5" w:rsidP="009B1643">
      <w:pPr>
        <w:pStyle w:val="ab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"Российская ассоциация специалистов по хирургическим инфекциям"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"Общественный Комитет народного контроля"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"Интеграция"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"Казачество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молодежная общественная благотворительная организация "Молодая Европа"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Союз ветеранов Афганистана"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"Общероссийская Федерация кикбоксинга по версии Всемирной ассоциации кикбоксинга (ВПКА)"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"Всероссийское добровольное пожарное общество"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Общероссийская общественная организация "Общество офтальмологов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рукопашного боя"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хитиновое общество"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"Союз ветеранов Железнодорожных войск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Российская общественная организация инвалидов военной службы "Содружество"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"Российская организация содействия спецслужбам и правоохранительным органам"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"Российское медицинское общество"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ветеранов органов внутренних дел и внутренних войск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"Клуб юных хоккеистов "Золотая шайба" имени А.В. Тарасова"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общественая организация инвалидов " Всероссийское общество глухих 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"Союз нефтегазопромышленников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историко-просветительское и правозащитное общество "Мемориал"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союз офицеров запаса"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"Объединенная Федерация спорта сверхлегкой авиации России ОФ СЛА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"Общероссийское объединение корейцев"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"Гильдия кинорежиссеров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кекусинкай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Общероссийская общественная организация "Всероссийское общество охраны природы"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ветеранов и сотрудников служб безопасности"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войны в Афганистане и военной травмы  «Инвалиды войны»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"Союз композиторов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творческая общественная организация "Союз художников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Всероссийское общество изобретателей и рационализаторов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Союз Молодежи"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нефрологических и трансплантированных больных "ПРАВО НА ЖИЗНЬ"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"Всероссийский Совет местного самоуправления"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ветеранов "БОЕВОЕ БРАТСТВО"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- физкультурно-спортивное общество профсоюзов "Россия"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"Народно-патриотическая организация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"Единое молодежное парламентское движение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спортивная общественная организация инвалидов "Всероссийская Федерация восточных единоборств глухих"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и черлидинга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Общероссийская общественная организация "Гильдия отечественных закупщиков и специалистов по закупкам и продажам"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"Федерация горнолыжного спорта и сноуборда глухих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детско-молодежная физкультурно-спортивная общественная организация "Союз каратэ-до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 увековечению памяти о погибших при защите Отечества "ПОИСК"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Молодежная общероссийская общественная организация "Российские Студенческие Отряды"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"РОДИНА-Конгресс Русских Общин"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"Федерация Боулспорта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общесственная организация "Дети войны"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"Движение поддержки патриотических инициатив "Служу России!"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"Общество герниологов"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молодежная организация в поддержку молодежных инициатив "Ленинский коммунистический союз молодежи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Общероссийская общественная организация "Объединение мотоциклистов России Мото-Справедливость"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изучению культурно-исторического наследия "Диалог цивилизаций "Кыргызский конгресс"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в поддержку политики Президента в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Зеленых "Родина"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"Российское объединение избирателей"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сельских женщин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защиты прав человека "За права человека"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"Общероссийское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"В защиту Детства"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"Выбор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"Российское Движение Демократических Реформ"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Общероссийское общественное движение "Российский конгресс народов Кавказа"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"СОЮЗ ПРАВЫХ СИЛ"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"Путь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"За сбережение народа"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Всероссийское общественное движение "Матери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"Корпус "За чистые выборы"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"НАРОДНЫЙ ФРОНТ "ЗА РОССИЮ"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"ЗА ПРАВА ЖЕНЩИН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Всероссийское общественное движение "СОЮЗ МАТЕРЕЙ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Всероссийское общественное движение "СТОПНАРКОТИК"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"Союз ученических производственных бригад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помощи детям "Ангел - ДетствоХранитель"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Общественное Движение Развития Кооперации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профсоюз спортсменов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профсоюз авиационных работников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союз "Федерация Независимых Профсоюзов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профсоюз работников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"Общероссийский профессиональный союз работников автомобильного транспорта и дорожного хозяйства"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профсоюз арбитражных управляющих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профсоюз работников торговли и услуг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профессиональный союз работников потребительской кооперации и предпринимательства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Конгресс российских профсоюзов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Профессиональный союз лётного состава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Российский профсоюз докеров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общероссийская организация "Российский профессиональный союз работников судостроения"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Профессиональный союз работников здравоохранения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Профсоюз работников народного образования и науки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профсоюз работников среднего и малого бизнеса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Профсоюз работников связи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"ВсероссийскийЭлектропрофсоюз"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"Профессиональный союз работников лесных отраслей Российской Федерации"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профессиональный союз работников культуры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Независимый профессиональный союз работников охранных и детективных служб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 xml:space="preserve">Общероссийский Профсоюз работников физической культуры, спорта и туризма 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профессиональный союз казначеев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"Общероссийский профсоюз работников судостроения, судоремонта и морской техники"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Общероссийский профессиональный союз работников промышленной безопасности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Никольская районная организация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Всероссийской общественной организации «Молодая Гвардия Единой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пензхПензенское областное отделение Общероссийской общественной организации «Всероссийское добровольное пожарное общество»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«Воспитание и развитие детско-юношеского регби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«Союз пенсионеров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«Всероссийский Совет местного самоуправления»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инвалидов «Всероссийское общество глухих»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Местная общественная организация футбольный клуб «Дорожник» г. Каменка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«Центр культурно-экологической инициативы «Живая Вода»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общественная физкультурно-спортивная организация Российской республиканской ФСО «Юность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Пензенская региональная общественная организация «Социокультурное объединение «НИОВИС»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городская общественная организация охотников и рыболовов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«Союз Молодежи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Местная детская общественная организация танцевально - спортивный клуб «Звездопад» г.Заречный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«Федерация фитнес-аэробики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Общероссийской общественной организации ветеранов «Российский Союз Ветеранов Афганистана»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молодых инвалидов «Бригантина надежды»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инвалидов «Пензенское областное объединение настольного тенниса инвалидов»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по защите прав и интересов предпринимателей «Союз предпринимателей»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Местная Детская общественная организация танцевально-спортивный клуб «Ритм» г. Пензы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«Научный Центр универсального знания и творческого самораскрытия «Возрождение» г.Пензы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врачей-онкологов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«Пензенская Федерация хоккея»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«Первая общероссийская ассоциация врачей частной практики»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Наровчатская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«Российское историко-просветительское и правозащитное общество «Мемориал»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Кузнецкая городская общественная организация Пензенской областной организации ветеранов (пенсионеров) Всероcсийской общественной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Каменская районная общественная организация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Бековская районная организация Пензенской областной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патриотического воспитания детей и молодежи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Ленинская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молодежная общественная организация по развитию древнерусских ратоборств «Сокол»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«Общественный Совет школьного мемориального музея Героя РФ Александра Алексеевича Сергеева»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областное отделение Общероссийской общественной организации малого и среднего предпринимательства «ОПОРА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общественная организация «Оперативный молодежный отряд дружинников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детская общественная организация Центр детского творчества и развития «Эдельвейс»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организация общероссийской благотворительной общественной организации инвалидов «Всероссийское общество гемофилии»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Всероссийской творческой общественной организации «Союз Художников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по развитию спорта «Федерация Айкидо»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Общество инвалидов г. Заречного Пензенской областной организации общественной организации «Всероссийского общества инвалидов»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«Федерация рукопашного боя»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Железнодорожная районная организация ветеранов (пенсионеров) войны, труда, Вооруженных Сил и правоохранительных органов г. Пензы Пензенской областной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«Федерация тхэквондо (МФТ)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«Союз машиностроителей России»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«Федерация тайского бокса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спортивная организация «Федерация пэйнтбола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«Центр экологической политики и культуры»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Местная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 «Совет ветеранов (пенсионеров) войны, труда, Вооруженных сил и правоохранительных органов Кузнецкого района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общественная организация «Гильдия Дедов Морозов имени Ф.А. Хайрудинова»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Центр боевых искусств «ФОРТ»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областное региональное отделение Общероссийской общественной организации ветеранов и пенсионеров прокуратуры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«Олимпийский совет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Земетчинское районное отделение Пензенской областной организации Общероссийской общественной организации «Российский Союз ветеранов Афганистана»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городская общественная организация ветеранов (пенсионеров)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«Ассоциация Молодых Предпринимателей»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«Федерация ДЗЮДО»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«Федерация дзюдо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городское местное отделение Общероссийской общественной организации «Всероссийское добровольное пожарное общество»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«Пензенская Федерация судомодельного спорта»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Общероссийской общественной организации «Российское медицинское общество»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содействия становлению цивилизованного потребительского рынка «СОДЕЙСТВИЕ»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содействия просвещению общества и реализации конституционных прав человека «Наше Право»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содействия в решении социальных проблем семьи и человека «Право на жизнь»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«Исламский культурно-просветительский центр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по защите прав людей старшего поколения «Дети войны»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Молодежной общероссийской общественной организации «Российские студенческие отряды»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по защите прав и законных интересов граждан «СУРСКИЙ КОМИТЕТ КОНТРОЛЯ»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ПРАВОЗАЩИТНАЯ ОБЩЕСТВЕННАЯ ОРГАНИЗАЦИЯ «ЗА ПРАВА ЧЕЛОВЕКА»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по защите прав и законных интересов медицинских и фармацевтических работников «Врачебная Палата»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Общероссийской общественной организации «Всероссийское общество спасания на водах»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местная общественная организация инвалидов боевых действий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КЛУБ СОБАКОВОДОВ «ПРЕСТИЖ»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инвалидов - чернобыльцев «Союз-Чернобыль»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Пензенская региональная общественная организация по содействию в решении социальных проблем семьи и человека «Здоровый город»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ветеранов «БОЕВОЕ БРАТСТВО»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общественная организация Общероссийской общественной организации инвалидов войны в Афганистане и военной травмы - «Инвалиды войны»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молодежная общественная организация «Поколение Нового Времени»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спортивно-оздоровительная общественная организация «Любительская Лига»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Всероссийской общественной организации ветеранов «БОЕВОЕ БРАТСТВО»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«Ассоциация народных дружин и общественных объединений правоохранительной направленности»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"Центр гражданско-правовой поддержки в сфере жилищно-коммунального хозяйства"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отделение Общероссийского общественного движения женщин России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общественное Движение «За общечеловеческие ценности»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общественное движение по противодействию социальных негативных явлений «За жизнь»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Общероссийского общественного движения «НАРОДНЫЙ ФРОНТ «ЗА РОССИЮ»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Общероссийского общественного движения по увековечению памяти погибших при защите Отечества «Поисковое движение России» в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региональное общественное движение по защите прав человека «ЧИНОВНИКИ И ОБЩЕСТВО»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Пензенское областное отделение общероссийского благотворительного общественного фонда «Российский фонд милосердия и здоровья»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общественное учреждение по защите прав потребителей «Ваш юрист»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Местное отделение Общероссийской общественно-государственной организации «Добровольное общество содействия армии, авиации и флоту России» г. Заречный Пензенской области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"Местная таджикская национально-культурная автономия г. Пензы"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Местная Узбекская национально-культурная автономия города Пензы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Танцевально-спортивный клуб «Вистерия»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региональная общественная организация по развитию молодежной политики «Молодежный парламент»</w:t>
      </w:r>
    </w:p>
    <w:p w:rsidR="001C3EB5" w:rsidRPr="009B1643" w:rsidRDefault="001C3EB5" w:rsidP="009B1643">
      <w:pPr>
        <w:pStyle w:val="ab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Региональное общественное движение Пензенской области «За права пациента»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общероссийского профессионального союза работников жизнеобеспечения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Профсоюза работников агропромышленного комплекса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Сердобская районная профсоюзная организация работников культуры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Мокшанской районной больницы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профсоюзная организация ОАО «Биосинтез» Общероссийского профессионального союза работников нефтяной, газовой отраслей промышленности и строительства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«Земетчинская районная больница»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Шемышейская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«Сосновоборская участковая больница»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профсоюзная организация работников связи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муниципального учреждения здравоохранения «Спасская центральная районная больница»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Камешкирской районной больницы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Бековская районная организация профсоюза работников агропромышленного комплекса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Городищенский районный комитет профсоюза работников агропромышленного комплекса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профсоюзная организация Российского профсоюза работников культуры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Бессоновская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Сосновоборская районная организация профсоюза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Каменская районная организация профсоюза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Мокшанская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«Колышлейская районная больница»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Башмаковская районная профсоюзная организация работников культуры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Пензенский областной профсоюз работников потребительской кооперации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Кузнецкий городской комитет Профсоюза работников здравоохранения РФ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профсоюзная организация «Газпром трансгаз Саратов профсоюз - Башмаковское линейное производственное управление магистральных газопроводов»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Пензенский областной союз организаций профсоюзов «Федерация профсоюзов Пензенской области»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Территориальная организация профсоюза ЗАТО г. Заречного Российского профессионального союза работников атомной энергетики и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профсоюзная организация работников лесных отраслей ОАО «Маяк»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«Городищенская районная больница»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Никольская районная профсоюзная организация работников культуры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Неверкинская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Сердобская районная организация профсоюза работников народного образования и науки РФ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профсоюзная организация работников лесных отраслей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Нижнеломовская районная профсоюзная организация работников народного образования и науки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профсоюза работников автомобильного и сельскохозяйственного машиностроения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Пачелмская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профсоюзная организация "Газпром трансгаз Нижний Новгород профсоюз - Пензенское линейное производственное управление магистральных газопроводов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Вадинская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городская организация профсоюза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Земетчинский районный комитет Профсоюза работников агропромышленного комплекса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профсоюза работников народного образования и науки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организация Профсоюза государственного бюджетного учреждения здравоохранения «Наровчатская районная больница»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Кузнецкая городская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профсоюзная организация Мещерского линейного производственного управления магистральных газопроводов ООО «Газпром трансгаз Саратов» Общероссийского профессионального союза работников нефтяной, газовой отраслей промышленности и строительства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Российского профсоюза работников радиоэлектронной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Профсоюза работников здравоохранения РФ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Спасская районная профсоюзная организация работников народного образования и науки Пензенской области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Камешкирская районная профсоюзная организация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Первичная профсоюзная организация «Пензаэнерго» Пензенской областной организации Всероссийского «Электропрофсоюза»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Башмаковская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Кузнецкая районная профсоюзная организация работников культуры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Никольская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lastRenderedPageBreak/>
        <w:t>Пензенская областная профсоюзная организация работников автомобильного транспорта и дорожного хозяйства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профсоюза работников строительства и промышленности строительных материалов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Белинская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Городищенская районная профсоюзная организация работников народного образования и науки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Пензенский областной профсоюз работников предприятий-производителей товаров и услуг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Объединенная первичная профсоюзная организация работников группы компаний «Пензаспиртпром» Пензенской территориальной (областной) организации профсоюза работников агропромышленного комплекса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Пензенский областной профсоюз работников малого и среднего бизнеса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районная организация профсоюза работников агропромышленного комплекса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Иссинская районная организация Профсоюза работников народного образования и науки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профессиональный союз работников строительной отрасли Пензенской области «СВОБОДА»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- первичная профсоюзная организация «Мокшанский психоневрологический интернат»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Пензенская областная организация Российского профсоюза работников промышленности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Общественная организация «Местная Киргизская национально-культурная автономия г. Пензы»</w:t>
      </w:r>
    </w:p>
    <w:p w:rsidR="001C3EB5" w:rsidRPr="009B1643" w:rsidRDefault="001C3EB5" w:rsidP="009B1643">
      <w:pPr>
        <w:pStyle w:val="a9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sz w:val="20"/>
          <w:szCs w:val="20"/>
        </w:rPr>
      </w:pPr>
      <w:r w:rsidRPr="009B1643">
        <w:rPr>
          <w:sz w:val="20"/>
          <w:szCs w:val="20"/>
        </w:rPr>
        <w:t>Региональная общественная организация духовного развития молодежи Пензенской области.</w:t>
      </w:r>
    </w:p>
    <w:p w:rsidR="001C3EB5" w:rsidRPr="00F65932" w:rsidRDefault="001C3EB5" w:rsidP="001C3EB5">
      <w:pPr>
        <w:pStyle w:val="a9"/>
        <w:spacing w:after="0"/>
        <w:ind w:firstLine="567"/>
        <w:jc w:val="both"/>
        <w:rPr>
          <w:color w:val="FF0000"/>
          <w:sz w:val="26"/>
          <w:szCs w:val="26"/>
        </w:rPr>
      </w:pPr>
    </w:p>
    <w:p w:rsidR="001C3EB5" w:rsidRPr="00F65932" w:rsidRDefault="001C3EB5" w:rsidP="001C3EB5">
      <w:pPr>
        <w:jc w:val="both"/>
        <w:rPr>
          <w:color w:val="FF0000"/>
          <w:sz w:val="26"/>
          <w:szCs w:val="26"/>
        </w:rPr>
      </w:pPr>
    </w:p>
    <w:p w:rsidR="00C917F2" w:rsidRPr="00C917F2" w:rsidRDefault="00C917F2" w:rsidP="00C917F2">
      <w:pPr>
        <w:jc w:val="both"/>
      </w:pPr>
    </w:p>
    <w:p w:rsidR="00BC0D96" w:rsidRPr="00C917F2" w:rsidRDefault="00BC0D96" w:rsidP="00C917F2">
      <w:pPr>
        <w:jc w:val="center"/>
      </w:pPr>
    </w:p>
    <w:sectPr w:rsidR="00BC0D96" w:rsidRPr="00C917F2" w:rsidSect="007F40CB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1AF" w:rsidRDefault="00DF31AF" w:rsidP="007F40CB">
      <w:r>
        <w:separator/>
      </w:r>
    </w:p>
  </w:endnote>
  <w:endnote w:type="continuationSeparator" w:id="1">
    <w:p w:rsidR="00DF31AF" w:rsidRDefault="00DF31AF" w:rsidP="007F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0CB" w:rsidRPr="007F40CB" w:rsidRDefault="007F40CB">
    <w:pPr>
      <w:pStyle w:val="af0"/>
      <w:jc w:val="center"/>
      <w:rPr>
        <w:sz w:val="20"/>
        <w:szCs w:val="20"/>
      </w:rPr>
    </w:pPr>
    <w:r w:rsidRPr="007F40CB">
      <w:rPr>
        <w:sz w:val="20"/>
        <w:szCs w:val="20"/>
      </w:rPr>
      <w:fldChar w:fldCharType="begin"/>
    </w:r>
    <w:r w:rsidRPr="007F40CB">
      <w:rPr>
        <w:sz w:val="20"/>
        <w:szCs w:val="20"/>
      </w:rPr>
      <w:instrText xml:space="preserve"> PAGE   \* MERGEFORMAT </w:instrText>
    </w:r>
    <w:r w:rsidRPr="007F40CB">
      <w:rPr>
        <w:sz w:val="20"/>
        <w:szCs w:val="20"/>
      </w:rPr>
      <w:fldChar w:fldCharType="separate"/>
    </w:r>
    <w:r w:rsidR="00850785">
      <w:rPr>
        <w:noProof/>
        <w:sz w:val="20"/>
        <w:szCs w:val="20"/>
      </w:rPr>
      <w:t>14</w:t>
    </w:r>
    <w:r w:rsidRPr="007F40CB">
      <w:rPr>
        <w:sz w:val="20"/>
        <w:szCs w:val="20"/>
      </w:rPr>
      <w:fldChar w:fldCharType="end"/>
    </w:r>
  </w:p>
  <w:p w:rsidR="007F40CB" w:rsidRDefault="007F40C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1AF" w:rsidRDefault="00DF31AF" w:rsidP="007F40CB">
      <w:r>
        <w:separator/>
      </w:r>
    </w:p>
  </w:footnote>
  <w:footnote w:type="continuationSeparator" w:id="1">
    <w:p w:rsidR="00DF31AF" w:rsidRDefault="00DF31AF" w:rsidP="007F4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6F27"/>
    <w:multiLevelType w:val="hybridMultilevel"/>
    <w:tmpl w:val="FC249F28"/>
    <w:lvl w:ilvl="0" w:tplc="5C4C4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55EF3"/>
    <w:multiLevelType w:val="hybridMultilevel"/>
    <w:tmpl w:val="C816A3A8"/>
    <w:lvl w:ilvl="0" w:tplc="5B9E40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DB66D2"/>
    <w:multiLevelType w:val="hybridMultilevel"/>
    <w:tmpl w:val="96E8B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84D49"/>
    <w:multiLevelType w:val="hybridMultilevel"/>
    <w:tmpl w:val="5336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85E65"/>
    <w:multiLevelType w:val="hybridMultilevel"/>
    <w:tmpl w:val="CBA407BE"/>
    <w:lvl w:ilvl="0" w:tplc="041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E5E62"/>
    <w:multiLevelType w:val="hybridMultilevel"/>
    <w:tmpl w:val="30AE0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B37CD"/>
    <w:multiLevelType w:val="hybridMultilevel"/>
    <w:tmpl w:val="1042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17A92"/>
    <w:multiLevelType w:val="hybridMultilevel"/>
    <w:tmpl w:val="0684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32542"/>
    <w:multiLevelType w:val="hybridMultilevel"/>
    <w:tmpl w:val="643A7186"/>
    <w:lvl w:ilvl="0" w:tplc="6666B0F0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F1E58"/>
    <w:multiLevelType w:val="hybridMultilevel"/>
    <w:tmpl w:val="326A7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A3FE0"/>
    <w:multiLevelType w:val="hybridMultilevel"/>
    <w:tmpl w:val="8348CA68"/>
    <w:lvl w:ilvl="0" w:tplc="5C4C4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634CC8"/>
    <w:multiLevelType w:val="hybridMultilevel"/>
    <w:tmpl w:val="85F4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A0378"/>
    <w:multiLevelType w:val="hybridMultilevel"/>
    <w:tmpl w:val="869A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F30A1"/>
    <w:multiLevelType w:val="hybridMultilevel"/>
    <w:tmpl w:val="8BBE6220"/>
    <w:lvl w:ilvl="0" w:tplc="27646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713D2"/>
    <w:multiLevelType w:val="hybridMultilevel"/>
    <w:tmpl w:val="0552731C"/>
    <w:lvl w:ilvl="0" w:tplc="5C4C4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2766F8"/>
    <w:multiLevelType w:val="hybridMultilevel"/>
    <w:tmpl w:val="E9DC5E1E"/>
    <w:lvl w:ilvl="0" w:tplc="5C4C4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B8F74EA"/>
    <w:multiLevelType w:val="hybridMultilevel"/>
    <w:tmpl w:val="6A522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47B22"/>
    <w:multiLevelType w:val="hybridMultilevel"/>
    <w:tmpl w:val="140E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165084"/>
    <w:multiLevelType w:val="hybridMultilevel"/>
    <w:tmpl w:val="D466D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9"/>
  </w:num>
  <w:num w:numId="6">
    <w:abstractNumId w:val="14"/>
  </w:num>
  <w:num w:numId="7">
    <w:abstractNumId w:val="19"/>
  </w:num>
  <w:num w:numId="8">
    <w:abstractNumId w:val="9"/>
    <w:lvlOverride w:ilvl="0">
      <w:startOverride w:val="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0"/>
  </w:num>
  <w:num w:numId="12">
    <w:abstractNumId w:val="11"/>
  </w:num>
  <w:num w:numId="13">
    <w:abstractNumId w:val="10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5"/>
  </w:num>
  <w:num w:numId="18">
    <w:abstractNumId w:val="6"/>
  </w:num>
  <w:num w:numId="19">
    <w:abstractNumId w:val="12"/>
  </w:num>
  <w:num w:numId="20">
    <w:abstractNumId w:val="18"/>
  </w:num>
  <w:num w:numId="21">
    <w:abstractNumId w:val="13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945"/>
    <w:rsid w:val="00036131"/>
    <w:rsid w:val="000365A1"/>
    <w:rsid w:val="00042DD7"/>
    <w:rsid w:val="00064C79"/>
    <w:rsid w:val="00071656"/>
    <w:rsid w:val="0009457E"/>
    <w:rsid w:val="000C0DCB"/>
    <w:rsid w:val="000D3786"/>
    <w:rsid w:val="000D566E"/>
    <w:rsid w:val="000F7543"/>
    <w:rsid w:val="00110B70"/>
    <w:rsid w:val="00127271"/>
    <w:rsid w:val="00130BF3"/>
    <w:rsid w:val="0014038C"/>
    <w:rsid w:val="001565C0"/>
    <w:rsid w:val="00164344"/>
    <w:rsid w:val="00177705"/>
    <w:rsid w:val="00177FB5"/>
    <w:rsid w:val="001800D3"/>
    <w:rsid w:val="00181E6E"/>
    <w:rsid w:val="00190D71"/>
    <w:rsid w:val="001A09A4"/>
    <w:rsid w:val="001A1D60"/>
    <w:rsid w:val="001A361B"/>
    <w:rsid w:val="001C3EB5"/>
    <w:rsid w:val="001D12CB"/>
    <w:rsid w:val="001D31AF"/>
    <w:rsid w:val="001D3487"/>
    <w:rsid w:val="001E0149"/>
    <w:rsid w:val="001E141A"/>
    <w:rsid w:val="001E7F47"/>
    <w:rsid w:val="00205A0B"/>
    <w:rsid w:val="00234ADA"/>
    <w:rsid w:val="0025479E"/>
    <w:rsid w:val="0025570D"/>
    <w:rsid w:val="00262C18"/>
    <w:rsid w:val="002A01F8"/>
    <w:rsid w:val="002A5622"/>
    <w:rsid w:val="002A6359"/>
    <w:rsid w:val="002A719D"/>
    <w:rsid w:val="002B3495"/>
    <w:rsid w:val="002C1DCB"/>
    <w:rsid w:val="002D0234"/>
    <w:rsid w:val="002D524A"/>
    <w:rsid w:val="00303933"/>
    <w:rsid w:val="003303E4"/>
    <w:rsid w:val="00331452"/>
    <w:rsid w:val="00344EBD"/>
    <w:rsid w:val="00356328"/>
    <w:rsid w:val="0039035F"/>
    <w:rsid w:val="00397FAF"/>
    <w:rsid w:val="003B4AAF"/>
    <w:rsid w:val="003B5672"/>
    <w:rsid w:val="003B7806"/>
    <w:rsid w:val="003E3666"/>
    <w:rsid w:val="00412054"/>
    <w:rsid w:val="00416CDF"/>
    <w:rsid w:val="00434CAB"/>
    <w:rsid w:val="00443611"/>
    <w:rsid w:val="00470D04"/>
    <w:rsid w:val="00472EBF"/>
    <w:rsid w:val="004768A7"/>
    <w:rsid w:val="00484A34"/>
    <w:rsid w:val="00487AA4"/>
    <w:rsid w:val="00507D6B"/>
    <w:rsid w:val="00510668"/>
    <w:rsid w:val="0052771F"/>
    <w:rsid w:val="00527A02"/>
    <w:rsid w:val="00530DA8"/>
    <w:rsid w:val="00533890"/>
    <w:rsid w:val="00574289"/>
    <w:rsid w:val="0057498D"/>
    <w:rsid w:val="00585780"/>
    <w:rsid w:val="005A67CD"/>
    <w:rsid w:val="005B6C35"/>
    <w:rsid w:val="005C29C8"/>
    <w:rsid w:val="005C53FA"/>
    <w:rsid w:val="005D580D"/>
    <w:rsid w:val="005D6465"/>
    <w:rsid w:val="005E1BF3"/>
    <w:rsid w:val="005E1E96"/>
    <w:rsid w:val="00601AF7"/>
    <w:rsid w:val="006143A0"/>
    <w:rsid w:val="00624F29"/>
    <w:rsid w:val="0062753C"/>
    <w:rsid w:val="00636CC2"/>
    <w:rsid w:val="006459E0"/>
    <w:rsid w:val="00677FB9"/>
    <w:rsid w:val="00695C9B"/>
    <w:rsid w:val="006C153E"/>
    <w:rsid w:val="006D25A0"/>
    <w:rsid w:val="006E7D17"/>
    <w:rsid w:val="00733CE5"/>
    <w:rsid w:val="007358C3"/>
    <w:rsid w:val="00743F8A"/>
    <w:rsid w:val="0075611A"/>
    <w:rsid w:val="0075752C"/>
    <w:rsid w:val="0076269E"/>
    <w:rsid w:val="0077253D"/>
    <w:rsid w:val="007739C8"/>
    <w:rsid w:val="00780DA2"/>
    <w:rsid w:val="007A144B"/>
    <w:rsid w:val="007A6790"/>
    <w:rsid w:val="007B0362"/>
    <w:rsid w:val="007B09FA"/>
    <w:rsid w:val="007C1AF0"/>
    <w:rsid w:val="007C269F"/>
    <w:rsid w:val="007C72D8"/>
    <w:rsid w:val="007F40CB"/>
    <w:rsid w:val="007F7B1A"/>
    <w:rsid w:val="00812DEC"/>
    <w:rsid w:val="008178A4"/>
    <w:rsid w:val="0083114D"/>
    <w:rsid w:val="00840F64"/>
    <w:rsid w:val="008479FE"/>
    <w:rsid w:val="00850785"/>
    <w:rsid w:val="00860E4A"/>
    <w:rsid w:val="00862C50"/>
    <w:rsid w:val="00880F0D"/>
    <w:rsid w:val="008C1D41"/>
    <w:rsid w:val="008C616D"/>
    <w:rsid w:val="008D21CA"/>
    <w:rsid w:val="008F14B3"/>
    <w:rsid w:val="008F548D"/>
    <w:rsid w:val="00941308"/>
    <w:rsid w:val="009552D3"/>
    <w:rsid w:val="00994CCC"/>
    <w:rsid w:val="009B1643"/>
    <w:rsid w:val="009D20F5"/>
    <w:rsid w:val="009E2509"/>
    <w:rsid w:val="009F6246"/>
    <w:rsid w:val="009F7FC2"/>
    <w:rsid w:val="00A268B6"/>
    <w:rsid w:val="00A65584"/>
    <w:rsid w:val="00A737C4"/>
    <w:rsid w:val="00A837AC"/>
    <w:rsid w:val="00AA1467"/>
    <w:rsid w:val="00AA57C7"/>
    <w:rsid w:val="00AD3BBA"/>
    <w:rsid w:val="00B20543"/>
    <w:rsid w:val="00B405CB"/>
    <w:rsid w:val="00B65D32"/>
    <w:rsid w:val="00B86059"/>
    <w:rsid w:val="00B91E16"/>
    <w:rsid w:val="00BA276B"/>
    <w:rsid w:val="00BA6945"/>
    <w:rsid w:val="00BC0D96"/>
    <w:rsid w:val="00BC52BC"/>
    <w:rsid w:val="00BD6B0F"/>
    <w:rsid w:val="00BE7FB6"/>
    <w:rsid w:val="00C36640"/>
    <w:rsid w:val="00C65B5A"/>
    <w:rsid w:val="00C90B69"/>
    <w:rsid w:val="00C917F2"/>
    <w:rsid w:val="00CA1EB5"/>
    <w:rsid w:val="00CB7DED"/>
    <w:rsid w:val="00CC186D"/>
    <w:rsid w:val="00CD1B2C"/>
    <w:rsid w:val="00CD6DE6"/>
    <w:rsid w:val="00D05C68"/>
    <w:rsid w:val="00D2298A"/>
    <w:rsid w:val="00D250C2"/>
    <w:rsid w:val="00D31412"/>
    <w:rsid w:val="00D35459"/>
    <w:rsid w:val="00D40B64"/>
    <w:rsid w:val="00D52A22"/>
    <w:rsid w:val="00D64B78"/>
    <w:rsid w:val="00D73489"/>
    <w:rsid w:val="00D766CC"/>
    <w:rsid w:val="00D90EF7"/>
    <w:rsid w:val="00D95FAC"/>
    <w:rsid w:val="00DA027E"/>
    <w:rsid w:val="00DA094E"/>
    <w:rsid w:val="00DA47A8"/>
    <w:rsid w:val="00DB6068"/>
    <w:rsid w:val="00DC4F03"/>
    <w:rsid w:val="00DD38A0"/>
    <w:rsid w:val="00DE6945"/>
    <w:rsid w:val="00DF31AF"/>
    <w:rsid w:val="00E25E39"/>
    <w:rsid w:val="00E52B93"/>
    <w:rsid w:val="00E921D9"/>
    <w:rsid w:val="00EB7F5B"/>
    <w:rsid w:val="00EE6224"/>
    <w:rsid w:val="00F01262"/>
    <w:rsid w:val="00F24E22"/>
    <w:rsid w:val="00F33945"/>
    <w:rsid w:val="00F426A8"/>
    <w:rsid w:val="00F513C6"/>
    <w:rsid w:val="00F579F3"/>
    <w:rsid w:val="00F63F58"/>
    <w:rsid w:val="00F96C86"/>
    <w:rsid w:val="00F97EEA"/>
    <w:rsid w:val="00FB67E9"/>
    <w:rsid w:val="00FD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7F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spacing w:line="312" w:lineRule="auto"/>
      <w:ind w:right="-5"/>
      <w:jc w:val="center"/>
      <w:outlineLvl w:val="1"/>
    </w:pPr>
    <w:rPr>
      <w:rFonts w:eastAsia="Arial Unicode MS"/>
      <w:b/>
      <w:sz w:val="32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pPr>
      <w:jc w:val="center"/>
    </w:pPr>
    <w:rPr>
      <w:b/>
      <w:bCs/>
      <w:sz w:val="28"/>
    </w:rPr>
  </w:style>
  <w:style w:type="paragraph" w:styleId="21">
    <w:name w:val="Body Text Indent 2"/>
    <w:basedOn w:val="a"/>
    <w:link w:val="22"/>
    <w:semiHidden/>
    <w:pPr>
      <w:ind w:left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416CDF"/>
    <w:rPr>
      <w:sz w:val="28"/>
    </w:rPr>
  </w:style>
  <w:style w:type="character" w:customStyle="1" w:styleId="a6">
    <w:name w:val="Гипертекстовая ссылка"/>
    <w:basedOn w:val="a0"/>
    <w:uiPriority w:val="99"/>
    <w:rsid w:val="002A6359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95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5C9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semiHidden/>
    <w:rsid w:val="002A01F8"/>
    <w:rPr>
      <w:b/>
      <w:bCs/>
      <w:sz w:val="28"/>
      <w:szCs w:val="24"/>
    </w:rPr>
  </w:style>
  <w:style w:type="paragraph" w:styleId="a9">
    <w:name w:val="List Paragraph"/>
    <w:basedOn w:val="a"/>
    <w:uiPriority w:val="34"/>
    <w:qFormat/>
    <w:rsid w:val="00181E6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487A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434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4-15">
    <w:name w:val="14-15"/>
    <w:basedOn w:val="a"/>
    <w:rsid w:val="00733CE5"/>
    <w:pPr>
      <w:widowControl w:val="0"/>
      <w:autoSpaceDE w:val="0"/>
      <w:autoSpaceDN w:val="0"/>
      <w:spacing w:line="360" w:lineRule="auto"/>
      <w:ind w:firstLine="720"/>
      <w:jc w:val="both"/>
    </w:pPr>
    <w:rPr>
      <w:spacing w:val="4"/>
      <w:sz w:val="28"/>
      <w:szCs w:val="28"/>
    </w:rPr>
  </w:style>
  <w:style w:type="paragraph" w:styleId="ab">
    <w:name w:val="Normal (Web)"/>
    <w:basedOn w:val="a"/>
    <w:rsid w:val="00BC0D96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BC0D96"/>
    <w:rPr>
      <w:b/>
      <w:bCs/>
    </w:rPr>
  </w:style>
  <w:style w:type="character" w:customStyle="1" w:styleId="10">
    <w:name w:val="Заголовок 1 Знак"/>
    <w:basedOn w:val="a0"/>
    <w:link w:val="1"/>
    <w:rsid w:val="00177F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177FB5"/>
    <w:rPr>
      <w:rFonts w:eastAsia="Arial Unicode MS"/>
      <w:b/>
      <w:sz w:val="32"/>
      <w:szCs w:val="24"/>
    </w:rPr>
  </w:style>
  <w:style w:type="paragraph" w:styleId="ad">
    <w:name w:val="Block Text"/>
    <w:basedOn w:val="a"/>
    <w:uiPriority w:val="99"/>
    <w:unhideWhenUsed/>
    <w:rsid w:val="00177FB5"/>
    <w:pPr>
      <w:ind w:left="3686" w:right="-143"/>
    </w:pPr>
    <w:rPr>
      <w:b/>
      <w:bCs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177FB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77FB5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7FB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77FB5"/>
    <w:rPr>
      <w:sz w:val="24"/>
      <w:szCs w:val="24"/>
    </w:rPr>
  </w:style>
  <w:style w:type="character" w:customStyle="1" w:styleId="apple-converted-space">
    <w:name w:val="apple-converted-space"/>
    <w:basedOn w:val="a0"/>
    <w:rsid w:val="00C917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3E8D-B5C8-483F-B1E9-CC2DF08C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7294</Words>
  <Characters>41581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48778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</dc:creator>
  <cp:lastModifiedBy>admin</cp:lastModifiedBy>
  <cp:revision>2</cp:revision>
  <cp:lastPrinted>2019-01-22T07:35:00Z</cp:lastPrinted>
  <dcterms:created xsi:type="dcterms:W3CDTF">2019-06-19T11:33:00Z</dcterms:created>
  <dcterms:modified xsi:type="dcterms:W3CDTF">2019-06-19T11:33:00Z</dcterms:modified>
</cp:coreProperties>
</file>