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AC762C">
        <w:rPr>
          <w:sz w:val="36"/>
          <w:szCs w:val="36"/>
        </w:rPr>
        <w:t>43</w:t>
      </w:r>
    </w:p>
    <w:p w:rsidR="002817FF" w:rsidRPr="002817FF" w:rsidRDefault="00AC762C" w:rsidP="00AC76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3 октября 2017</w:t>
      </w:r>
      <w:r w:rsidR="002817FF"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tbl>
      <w:tblPr>
        <w:tblW w:w="10490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490"/>
      </w:tblGrid>
      <w:tr w:rsidR="008163AC" w:rsidRPr="00305C9D" w:rsidTr="00C564A5">
        <w:trPr>
          <w:trHeight w:val="239"/>
        </w:trPr>
        <w:tc>
          <w:tcPr>
            <w:tcW w:w="10490" w:type="dxa"/>
            <w:shd w:val="clear" w:color="auto" w:fill="auto"/>
          </w:tcPr>
          <w:tbl>
            <w:tblPr>
              <w:tblpPr w:leftFromText="180" w:rightFromText="180" w:vertAnchor="text" w:horzAnchor="margin" w:tblpY="258"/>
              <w:tblW w:w="972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20"/>
            </w:tblGrid>
            <w:tr w:rsidR="006277A1" w:rsidRPr="000E1369" w:rsidTr="006C4FF0">
              <w:tc>
                <w:tcPr>
                  <w:tcW w:w="9720" w:type="dxa"/>
                </w:tcPr>
                <w:p w:rsidR="006277A1" w:rsidRPr="00AC762C" w:rsidRDefault="006277A1" w:rsidP="00C564A5">
                  <w:pPr>
                    <w:ind w:left="142" w:right="-143" w:firstLine="568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AC762C">
                    <w:rPr>
                      <w:b/>
                      <w:sz w:val="32"/>
                      <w:szCs w:val="32"/>
                    </w:rPr>
                    <w:t>КОМИТЕТ МЕСТНОГО САМОУПРАВЛЕНИЯ</w:t>
                  </w:r>
                </w:p>
                <w:p w:rsidR="006277A1" w:rsidRPr="00AC762C" w:rsidRDefault="006277A1" w:rsidP="00C564A5">
                  <w:pPr>
                    <w:ind w:left="142" w:right="-143" w:firstLine="568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AC762C">
                    <w:rPr>
                      <w:b/>
                      <w:sz w:val="32"/>
                      <w:szCs w:val="32"/>
                    </w:rPr>
                    <w:t>СОЛОВЦОВСКОГО СЕЛЬСОВЕТА                              ИССИНСКОГО РАЙОНА ПЕНЗЕНСКОЙ ОБЛАСТИ</w:t>
                  </w:r>
                </w:p>
              </w:tc>
            </w:tr>
            <w:tr w:rsidR="006277A1" w:rsidRPr="000E1369" w:rsidTr="006C4FF0">
              <w:trPr>
                <w:trHeight w:hRule="exact" w:val="397"/>
              </w:trPr>
              <w:tc>
                <w:tcPr>
                  <w:tcW w:w="9720" w:type="dxa"/>
                </w:tcPr>
                <w:p w:rsidR="006277A1" w:rsidRPr="00AC762C" w:rsidRDefault="006277A1" w:rsidP="00C564A5">
                  <w:pPr>
                    <w:ind w:left="142" w:right="-143" w:firstLine="568"/>
                    <w:jc w:val="both"/>
                    <w:rPr>
                      <w:sz w:val="32"/>
                      <w:szCs w:val="32"/>
                    </w:rPr>
                  </w:pPr>
                </w:p>
              </w:tc>
            </w:tr>
            <w:tr w:rsidR="006277A1" w:rsidRPr="000E1369" w:rsidTr="006C4FF0">
              <w:trPr>
                <w:trHeight w:val="315"/>
              </w:trPr>
              <w:tc>
                <w:tcPr>
                  <w:tcW w:w="9720" w:type="dxa"/>
                </w:tcPr>
                <w:p w:rsidR="006277A1" w:rsidRPr="000E1369" w:rsidRDefault="006277A1" w:rsidP="00C564A5">
                  <w:pPr>
                    <w:pStyle w:val="3"/>
                    <w:ind w:left="142" w:right="-143" w:firstLine="568"/>
                    <w:jc w:val="center"/>
                  </w:pPr>
                  <w:proofErr w:type="gramStart"/>
                  <w:r w:rsidRPr="000E1369">
                    <w:t>Р</w:t>
                  </w:r>
                  <w:proofErr w:type="gramEnd"/>
                  <w:r w:rsidRPr="000E1369">
                    <w:t xml:space="preserve"> Е Ш Е Н И Е</w:t>
                  </w:r>
                </w:p>
              </w:tc>
            </w:tr>
            <w:tr w:rsidR="006277A1" w:rsidRPr="000E1369" w:rsidTr="006C4FF0">
              <w:trPr>
                <w:trHeight w:hRule="exact" w:val="80"/>
              </w:trPr>
              <w:tc>
                <w:tcPr>
                  <w:tcW w:w="9720" w:type="dxa"/>
                  <w:vAlign w:val="center"/>
                </w:tcPr>
                <w:p w:rsidR="006277A1" w:rsidRPr="000E1369" w:rsidRDefault="006277A1" w:rsidP="00C564A5">
                  <w:pPr>
                    <w:pStyle w:val="3"/>
                    <w:ind w:left="142" w:right="-143" w:firstLine="568"/>
                  </w:pPr>
                </w:p>
              </w:tc>
            </w:tr>
          </w:tbl>
          <w:p w:rsidR="006277A1" w:rsidRPr="007F0A98" w:rsidRDefault="006277A1" w:rsidP="00C564A5">
            <w:pPr>
              <w:spacing w:before="240"/>
              <w:ind w:left="142" w:right="-143" w:firstLine="568"/>
              <w:rPr>
                <w:b/>
                <w:sz w:val="2"/>
                <w:szCs w:val="2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34"/>
              <w:gridCol w:w="2835"/>
              <w:gridCol w:w="397"/>
              <w:gridCol w:w="1134"/>
            </w:tblGrid>
            <w:tr w:rsidR="006277A1" w:rsidRPr="007F0A98" w:rsidTr="006C4FF0">
              <w:trPr>
                <w:jc w:val="center"/>
              </w:trPr>
              <w:tc>
                <w:tcPr>
                  <w:tcW w:w="334" w:type="dxa"/>
                  <w:vAlign w:val="bottom"/>
                </w:tcPr>
                <w:p w:rsidR="006277A1" w:rsidRPr="007F0A98" w:rsidRDefault="006277A1" w:rsidP="006577FB">
                  <w:pPr>
                    <w:ind w:left="-484" w:right="-143" w:firstLine="568"/>
                    <w:rPr>
                      <w:b/>
                      <w:sz w:val="24"/>
                    </w:rPr>
                  </w:pPr>
                  <w:r w:rsidRPr="007F0A98">
                    <w:rPr>
                      <w:b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6277A1" w:rsidRPr="007F0A98" w:rsidRDefault="006277A1" w:rsidP="00C564A5">
                  <w:pPr>
                    <w:ind w:left="142" w:right="-143" w:firstLine="568"/>
                    <w:jc w:val="center"/>
                    <w:rPr>
                      <w:b/>
                      <w:sz w:val="24"/>
                    </w:rPr>
                  </w:pPr>
                  <w:r w:rsidRPr="007F0A98">
                    <w:rPr>
                      <w:b/>
                      <w:sz w:val="24"/>
                    </w:rPr>
                    <w:t>22.08.2017</w:t>
                  </w:r>
                </w:p>
              </w:tc>
              <w:tc>
                <w:tcPr>
                  <w:tcW w:w="397" w:type="dxa"/>
                </w:tcPr>
                <w:p w:rsidR="006277A1" w:rsidRPr="007F0A98" w:rsidRDefault="006277A1" w:rsidP="00C564A5">
                  <w:pPr>
                    <w:ind w:left="142" w:right="-143" w:firstLine="568"/>
                    <w:jc w:val="center"/>
                    <w:rPr>
                      <w:b/>
                      <w:sz w:val="24"/>
                    </w:rPr>
                  </w:pPr>
                  <w:r w:rsidRPr="007F0A98">
                    <w:rPr>
                      <w:b/>
                      <w:sz w:val="24"/>
                    </w:rPr>
                    <w:t>№</w:t>
                  </w:r>
                  <w:r w:rsidRPr="007F0A98">
                    <w:rPr>
                      <w:b/>
                    </w:rPr>
                    <w:t xml:space="preserve">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6277A1" w:rsidRPr="007F0A98" w:rsidRDefault="006277A1" w:rsidP="006577FB">
                  <w:pPr>
                    <w:ind w:left="-111" w:right="-143" w:firstLine="30"/>
                    <w:jc w:val="center"/>
                    <w:rPr>
                      <w:b/>
                      <w:sz w:val="24"/>
                    </w:rPr>
                  </w:pPr>
                  <w:r w:rsidRPr="007F0A98">
                    <w:rPr>
                      <w:b/>
                      <w:sz w:val="24"/>
                    </w:rPr>
                    <w:t>236-49/2</w:t>
                  </w:r>
                </w:p>
              </w:tc>
            </w:tr>
            <w:tr w:rsidR="006277A1" w:rsidRPr="000E1369" w:rsidTr="006C4FF0">
              <w:trPr>
                <w:trHeight w:val="250"/>
                <w:jc w:val="center"/>
              </w:trPr>
              <w:tc>
                <w:tcPr>
                  <w:tcW w:w="4700" w:type="dxa"/>
                  <w:gridSpan w:val="4"/>
                </w:tcPr>
                <w:p w:rsidR="006277A1" w:rsidRPr="000E1369" w:rsidRDefault="006277A1" w:rsidP="00C564A5">
                  <w:pPr>
                    <w:ind w:left="142" w:right="-143" w:firstLine="568"/>
                    <w:jc w:val="center"/>
                    <w:rPr>
                      <w:sz w:val="10"/>
                    </w:rPr>
                  </w:pPr>
                  <w:r w:rsidRPr="000E1369">
                    <w:rPr>
                      <w:sz w:val="24"/>
                    </w:rPr>
                    <w:t xml:space="preserve"> </w:t>
                  </w:r>
                </w:p>
                <w:p w:rsidR="006277A1" w:rsidRPr="003857F2" w:rsidRDefault="006277A1" w:rsidP="00C564A5">
                  <w:pPr>
                    <w:ind w:left="142" w:right="-143" w:firstLine="568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3857F2">
                    <w:rPr>
                      <w:b/>
                      <w:sz w:val="26"/>
                      <w:szCs w:val="26"/>
                    </w:rPr>
                    <w:t xml:space="preserve">(с. </w:t>
                  </w:r>
                  <w:proofErr w:type="spellStart"/>
                  <w:r w:rsidRPr="003857F2">
                    <w:rPr>
                      <w:b/>
                      <w:sz w:val="26"/>
                      <w:szCs w:val="26"/>
                    </w:rPr>
                    <w:t>Соловцово</w:t>
                  </w:r>
                  <w:proofErr w:type="spellEnd"/>
                  <w:r w:rsidRPr="003857F2">
                    <w:rPr>
                      <w:b/>
                      <w:sz w:val="26"/>
                      <w:szCs w:val="26"/>
                    </w:rPr>
                    <w:t>)</w:t>
                  </w:r>
                </w:p>
              </w:tc>
            </w:tr>
          </w:tbl>
          <w:p w:rsidR="006277A1" w:rsidRPr="000E1369" w:rsidRDefault="006277A1" w:rsidP="00C564A5">
            <w:pPr>
              <w:ind w:left="142" w:right="-143" w:firstLine="568"/>
            </w:pPr>
          </w:p>
          <w:p w:rsidR="00AC762C" w:rsidRPr="00AC762C" w:rsidRDefault="00AC762C" w:rsidP="00C564A5">
            <w:pPr>
              <w:ind w:left="142" w:right="-143" w:firstLine="568"/>
              <w:jc w:val="center"/>
              <w:rPr>
                <w:b/>
                <w:sz w:val="26"/>
                <w:szCs w:val="26"/>
              </w:rPr>
            </w:pPr>
            <w:r w:rsidRPr="00AC762C">
              <w:rPr>
                <w:b/>
                <w:sz w:val="26"/>
                <w:szCs w:val="26"/>
              </w:rPr>
              <w:t xml:space="preserve">О внесении изменений в Устав </w:t>
            </w:r>
            <w:proofErr w:type="spellStart"/>
            <w:r w:rsidRPr="00AC762C">
              <w:rPr>
                <w:b/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AC762C">
              <w:rPr>
                <w:b/>
                <w:sz w:val="26"/>
                <w:szCs w:val="26"/>
              </w:rPr>
              <w:t>Иссинского</w:t>
            </w:r>
            <w:proofErr w:type="spellEnd"/>
            <w:r w:rsidRPr="00AC762C">
              <w:rPr>
                <w:b/>
                <w:sz w:val="26"/>
                <w:szCs w:val="26"/>
              </w:rPr>
              <w:t xml:space="preserve"> района Пензенской области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b/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      </w:r>
            <w:r w:rsidRPr="00AC762C">
              <w:rPr>
                <w:spacing w:val="-20"/>
                <w:sz w:val="26"/>
                <w:szCs w:val="26"/>
              </w:rPr>
              <w:t>статьей 20</w:t>
            </w:r>
            <w:r w:rsidRPr="00AC762C">
              <w:rPr>
                <w:sz w:val="26"/>
                <w:szCs w:val="26"/>
              </w:rPr>
              <w:t xml:space="preserve"> Устава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AC762C">
              <w:rPr>
                <w:sz w:val="26"/>
                <w:szCs w:val="26"/>
              </w:rPr>
              <w:t>Иссинского</w:t>
            </w:r>
            <w:proofErr w:type="spellEnd"/>
            <w:r w:rsidRPr="00AC762C">
              <w:rPr>
                <w:sz w:val="26"/>
                <w:szCs w:val="26"/>
              </w:rPr>
              <w:t xml:space="preserve"> района Пензенской области,</w:t>
            </w:r>
          </w:p>
          <w:p w:rsidR="00AC762C" w:rsidRPr="00AC762C" w:rsidRDefault="00AC762C" w:rsidP="00C564A5">
            <w:pPr>
              <w:ind w:left="142" w:right="-143" w:firstLine="568"/>
              <w:jc w:val="center"/>
              <w:rPr>
                <w:b/>
                <w:sz w:val="26"/>
                <w:szCs w:val="26"/>
              </w:rPr>
            </w:pPr>
          </w:p>
          <w:p w:rsidR="00AC762C" w:rsidRPr="00AC762C" w:rsidRDefault="00AC762C" w:rsidP="00C564A5">
            <w:pPr>
              <w:ind w:left="142" w:right="-143" w:firstLine="568"/>
              <w:jc w:val="center"/>
              <w:rPr>
                <w:b/>
                <w:sz w:val="26"/>
                <w:szCs w:val="26"/>
              </w:rPr>
            </w:pPr>
            <w:r w:rsidRPr="00AC762C">
              <w:rPr>
                <w:b/>
                <w:sz w:val="26"/>
                <w:szCs w:val="26"/>
              </w:rPr>
              <w:t xml:space="preserve">Комитет местного самоуправления </w:t>
            </w:r>
            <w:proofErr w:type="spellStart"/>
            <w:r w:rsidRPr="00AC762C">
              <w:rPr>
                <w:b/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AC762C">
              <w:rPr>
                <w:b/>
                <w:sz w:val="26"/>
                <w:szCs w:val="26"/>
              </w:rPr>
              <w:t>Иссинского</w:t>
            </w:r>
            <w:proofErr w:type="spellEnd"/>
            <w:r w:rsidRPr="00AC762C">
              <w:rPr>
                <w:b/>
                <w:sz w:val="26"/>
                <w:szCs w:val="26"/>
              </w:rPr>
              <w:t xml:space="preserve"> района Пензенской области решил:</w:t>
            </w:r>
          </w:p>
          <w:p w:rsidR="00AC762C" w:rsidRPr="00AC762C" w:rsidRDefault="00AC762C" w:rsidP="00C564A5">
            <w:pPr>
              <w:ind w:left="142" w:right="-143" w:firstLine="568"/>
              <w:jc w:val="center"/>
              <w:rPr>
                <w:b/>
                <w:sz w:val="26"/>
                <w:szCs w:val="26"/>
              </w:rPr>
            </w:pPr>
          </w:p>
          <w:p w:rsidR="00AC762C" w:rsidRPr="00AC762C" w:rsidRDefault="00AC762C" w:rsidP="00C564A5">
            <w:pPr>
              <w:pStyle w:val="ConsPlusNormal"/>
              <w:widowControl/>
              <w:tabs>
                <w:tab w:val="left" w:pos="426"/>
              </w:tabs>
              <w:suppressAutoHyphens w:val="0"/>
              <w:autoSpaceDN w:val="0"/>
              <w:adjustRightInd w:val="0"/>
              <w:ind w:left="142" w:right="-143"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62C">
              <w:rPr>
                <w:rFonts w:ascii="Times New Roman" w:hAnsi="Times New Roman" w:cs="Times New Roman"/>
                <w:sz w:val="26"/>
                <w:szCs w:val="26"/>
              </w:rPr>
              <w:t xml:space="preserve">1.Внести следующие изменения в Устав </w:t>
            </w:r>
            <w:proofErr w:type="spellStart"/>
            <w:r w:rsidRPr="00AC762C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AC762C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AC762C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области:</w:t>
            </w:r>
          </w:p>
          <w:p w:rsidR="00AC762C" w:rsidRPr="00AC762C" w:rsidRDefault="00AC762C" w:rsidP="00C564A5">
            <w:pPr>
              <w:pStyle w:val="ConsPlusNormal"/>
              <w:tabs>
                <w:tab w:val="left" w:pos="426"/>
              </w:tabs>
              <w:ind w:left="142" w:right="-143"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6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C762C">
              <w:rPr>
                <w:rFonts w:ascii="Times New Roman" w:hAnsi="Times New Roman" w:cs="Times New Roman"/>
                <w:b/>
                <w:sz w:val="26"/>
                <w:szCs w:val="26"/>
              </w:rPr>
              <w:t>) часть 1 статьи 5 дополнить пунктом 16</w:t>
            </w:r>
            <w:r w:rsidRPr="00AC762C">
              <w:rPr>
                <w:rFonts w:ascii="Times New Roman" w:hAnsi="Times New Roman" w:cs="Times New Roman"/>
                <w:sz w:val="26"/>
                <w:szCs w:val="26"/>
              </w:rPr>
              <w:t xml:space="preserve"> следующего содержания:</w:t>
            </w:r>
          </w:p>
          <w:p w:rsidR="00AC762C" w:rsidRPr="00AC762C" w:rsidRDefault="00AC762C" w:rsidP="00C564A5">
            <w:pPr>
              <w:pStyle w:val="ConsPlusNormal"/>
              <w:tabs>
                <w:tab w:val="left" w:pos="426"/>
              </w:tabs>
              <w:ind w:left="142" w:right="-143"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62C">
              <w:rPr>
                <w:rFonts w:ascii="Times New Roman" w:hAnsi="Times New Roman" w:cs="Times New Roman"/>
                <w:sz w:val="26"/>
                <w:szCs w:val="26"/>
              </w:rPr>
              <w:t>«16)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</w:t>
            </w:r>
            <w:proofErr w:type="gramStart"/>
            <w:r w:rsidRPr="00AC762C">
              <w:rPr>
                <w:rFonts w:ascii="Times New Roman" w:hAnsi="Times New Roman" w:cs="Times New Roman"/>
                <w:sz w:val="26"/>
                <w:szCs w:val="26"/>
              </w:rPr>
              <w:t>.»;</w:t>
            </w:r>
            <w:proofErr w:type="gramEnd"/>
          </w:p>
          <w:p w:rsidR="00AC762C" w:rsidRPr="00AC762C" w:rsidRDefault="00AC762C" w:rsidP="00C564A5">
            <w:pPr>
              <w:pStyle w:val="ConsPlusNormal"/>
              <w:ind w:left="142" w:right="-143"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2) </w:t>
            </w:r>
            <w:r w:rsidRPr="00AC762C">
              <w:rPr>
                <w:b/>
                <w:sz w:val="26"/>
                <w:szCs w:val="26"/>
              </w:rPr>
              <w:t>пункт 3 части 14 статьи 20</w:t>
            </w:r>
            <w:r w:rsidRPr="00AC762C">
              <w:rPr>
                <w:sz w:val="26"/>
                <w:szCs w:val="26"/>
              </w:rPr>
              <w:t xml:space="preserve"> изложить в следующей редакции: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  <w:highlight w:val="yellow"/>
              </w:rPr>
            </w:pPr>
            <w:r w:rsidRPr="00AC762C">
              <w:rPr>
                <w:sz w:val="26"/>
                <w:szCs w:val="26"/>
              </w:rPr>
              <w:t xml:space="preserve">«3) в случае преобразования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сельсовета, осуществляемого в </w:t>
            </w:r>
            <w:r w:rsidRPr="00AC762C">
              <w:rPr>
                <w:sz w:val="26"/>
                <w:szCs w:val="26"/>
              </w:rPr>
              <w:lastRenderedPageBreak/>
              <w:t xml:space="preserve">соответствии с частями </w:t>
            </w:r>
            <w:hyperlink r:id="rId6" w:history="1">
              <w:r w:rsidRPr="00AC762C">
                <w:rPr>
                  <w:sz w:val="26"/>
                  <w:szCs w:val="26"/>
                </w:rPr>
                <w:t>3</w:t>
              </w:r>
            </w:hyperlink>
            <w:r w:rsidRPr="00AC762C">
              <w:rPr>
                <w:sz w:val="26"/>
                <w:szCs w:val="26"/>
              </w:rPr>
              <w:t xml:space="preserve">, 5, 7.2 статьи 13 Федерального закона «Об общих принципах организации местного самоуправления в Российской Федерации», а также в случае упразднения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</w:t>
            </w:r>
            <w:proofErr w:type="gramStart"/>
            <w:r w:rsidRPr="00AC762C">
              <w:rPr>
                <w:sz w:val="26"/>
                <w:szCs w:val="26"/>
              </w:rPr>
              <w:t>;»</w:t>
            </w:r>
            <w:proofErr w:type="gramEnd"/>
            <w:r w:rsidRPr="00AC762C">
              <w:rPr>
                <w:sz w:val="26"/>
                <w:szCs w:val="26"/>
              </w:rPr>
              <w:t>;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>3)</w:t>
            </w:r>
            <w:r w:rsidRPr="00AC762C">
              <w:rPr>
                <w:b/>
                <w:sz w:val="26"/>
                <w:szCs w:val="26"/>
              </w:rPr>
              <w:t xml:space="preserve"> часть 15 статьи 21</w:t>
            </w:r>
            <w:r w:rsidRPr="00AC762C">
              <w:rPr>
                <w:sz w:val="26"/>
                <w:szCs w:val="26"/>
              </w:rPr>
              <w:t xml:space="preserve"> изложить в следующей редакции: 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>«15.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>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</w:t>
            </w:r>
            <w:proofErr w:type="gramStart"/>
            <w:r w:rsidRPr="00AC762C">
              <w:rPr>
                <w:sz w:val="26"/>
                <w:szCs w:val="26"/>
              </w:rPr>
              <w:t>.»;</w:t>
            </w:r>
            <w:proofErr w:type="gramEnd"/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b/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4)  </w:t>
            </w:r>
            <w:r w:rsidRPr="00AC762C">
              <w:rPr>
                <w:b/>
                <w:sz w:val="26"/>
                <w:szCs w:val="26"/>
              </w:rPr>
              <w:t>в статье 22: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а) </w:t>
            </w:r>
            <w:r w:rsidRPr="00AC762C">
              <w:rPr>
                <w:b/>
                <w:sz w:val="26"/>
                <w:szCs w:val="26"/>
              </w:rPr>
              <w:t>часть 6.1</w:t>
            </w:r>
            <w:r w:rsidRPr="00AC762C">
              <w:rPr>
                <w:sz w:val="26"/>
                <w:szCs w:val="26"/>
              </w:rPr>
              <w:t xml:space="preserve"> изложить в следующей редакции: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«6.1. </w:t>
            </w:r>
            <w:proofErr w:type="gramStart"/>
            <w:r w:rsidRPr="00AC762C">
              <w:rPr>
                <w:sz w:val="26"/>
                <w:szCs w:val="26"/>
              </w:rPr>
              <w:t xml:space="preserve">Глава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 должен соблюдать</w:t>
            </w:r>
            <w:r w:rsidRPr="00AC762C">
              <w:rPr>
                <w:b/>
                <w:sz w:val="26"/>
                <w:szCs w:val="26"/>
              </w:rPr>
              <w:t xml:space="preserve"> </w:t>
            </w:r>
            <w:r w:rsidRPr="00AC762C">
              <w:rPr>
                <w:sz w:val="26"/>
                <w:szCs w:val="26"/>
              </w:rPr>
              <w:t xml:space="preserve">ограничения, запреты, исполнять обязанности, которые установлены Федеральным законом от 25 декабря 2008 года № 273-ФЗ «О противодействии коррупции», Федеральным законом от 3 декабря 2012 года № 230-ФЗ </w:t>
            </w:r>
            <w:r w:rsidRPr="00AC762C">
              <w:rPr>
                <w:sz w:val="26"/>
                <w:szCs w:val="26"/>
              </w:rPr>
              <w:br/>
              <w:t>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</w:t>
            </w:r>
            <w:proofErr w:type="gramEnd"/>
            <w:r w:rsidRPr="00AC762C">
              <w:rPr>
                <w:sz w:val="26"/>
                <w:szCs w:val="26"/>
              </w:rPr>
      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  <w:proofErr w:type="gramStart"/>
            <w:r w:rsidRPr="00AC762C">
              <w:rPr>
                <w:sz w:val="26"/>
                <w:szCs w:val="26"/>
              </w:rPr>
              <w:t>.»</w:t>
            </w:r>
            <w:proofErr w:type="gramEnd"/>
            <w:r w:rsidRPr="00AC762C">
              <w:rPr>
                <w:sz w:val="26"/>
                <w:szCs w:val="26"/>
              </w:rPr>
              <w:t>;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б) </w:t>
            </w:r>
            <w:r w:rsidRPr="00AC762C">
              <w:rPr>
                <w:b/>
                <w:sz w:val="26"/>
                <w:szCs w:val="26"/>
              </w:rPr>
              <w:t xml:space="preserve">пункт 13 части 11 </w:t>
            </w:r>
            <w:r w:rsidRPr="00AC762C">
              <w:rPr>
                <w:sz w:val="26"/>
                <w:szCs w:val="26"/>
              </w:rPr>
              <w:t>изложить в следующей редакции: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«13) преобразования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сельсовета, осуществляемого в соответствии с частями </w:t>
            </w:r>
            <w:hyperlink r:id="rId7" w:history="1">
              <w:r w:rsidRPr="00AC762C">
                <w:rPr>
                  <w:sz w:val="26"/>
                  <w:szCs w:val="26"/>
                </w:rPr>
                <w:t>3</w:t>
              </w:r>
            </w:hyperlink>
            <w:r w:rsidRPr="00AC762C">
              <w:rPr>
                <w:sz w:val="26"/>
                <w:szCs w:val="26"/>
              </w:rPr>
              <w:t xml:space="preserve">, 5, 7.2 статьи 13 Федерального закона «Об общих принципах организации местного самоуправления в Российской Федерации», а также в случае упразднения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</w:t>
            </w:r>
            <w:proofErr w:type="gramStart"/>
            <w:r w:rsidRPr="00AC762C">
              <w:rPr>
                <w:sz w:val="26"/>
                <w:szCs w:val="26"/>
              </w:rPr>
              <w:t>;»</w:t>
            </w:r>
            <w:proofErr w:type="gramEnd"/>
            <w:r w:rsidRPr="00AC762C">
              <w:rPr>
                <w:sz w:val="26"/>
                <w:szCs w:val="26"/>
              </w:rPr>
              <w:t>;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в) </w:t>
            </w:r>
            <w:r w:rsidRPr="00AC762C">
              <w:rPr>
                <w:b/>
                <w:sz w:val="26"/>
                <w:szCs w:val="26"/>
              </w:rPr>
              <w:t>дополнить частью 11.1</w:t>
            </w:r>
            <w:r w:rsidRPr="00AC762C">
              <w:rPr>
                <w:sz w:val="26"/>
                <w:szCs w:val="26"/>
              </w:rPr>
              <w:t xml:space="preserve"> следующего содержания: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«11.1. В случае досрочного прекращения полномочий главы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 избрание главы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При этом если до истечения срока полномочий Комитета местного самоуправления осталось менее шести месяцев, избрание главы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i/>
                <w:sz w:val="26"/>
                <w:szCs w:val="26"/>
              </w:rPr>
              <w:t xml:space="preserve"> </w:t>
            </w:r>
            <w:r w:rsidRPr="00AC762C">
              <w:rPr>
                <w:sz w:val="26"/>
                <w:szCs w:val="26"/>
              </w:rPr>
              <w:t>сельсовета из состава Комитета местного самоуправления осуществляется на первом заседании вновь избранного Комитета местного самоуправления</w:t>
            </w:r>
            <w:proofErr w:type="gramStart"/>
            <w:r w:rsidRPr="00AC762C">
              <w:rPr>
                <w:sz w:val="26"/>
                <w:szCs w:val="26"/>
              </w:rPr>
              <w:t>.»;</w:t>
            </w:r>
            <w:proofErr w:type="gramEnd"/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5) </w:t>
            </w:r>
            <w:r w:rsidRPr="00AC762C">
              <w:rPr>
                <w:b/>
                <w:sz w:val="26"/>
                <w:szCs w:val="26"/>
              </w:rPr>
              <w:t>в статье 23: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а) </w:t>
            </w:r>
            <w:r w:rsidRPr="00AC762C">
              <w:rPr>
                <w:b/>
                <w:sz w:val="26"/>
                <w:szCs w:val="26"/>
              </w:rPr>
              <w:t>часть 7.1</w:t>
            </w:r>
            <w:r w:rsidRPr="00AC762C">
              <w:rPr>
                <w:sz w:val="26"/>
                <w:szCs w:val="26"/>
              </w:rPr>
              <w:t xml:space="preserve"> изложить в следующей редакции: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«7.1. </w:t>
            </w:r>
            <w:proofErr w:type="gramStart"/>
            <w:r w:rsidRPr="00AC762C">
              <w:rPr>
                <w:bCs/>
                <w:sz w:val="26"/>
                <w:szCs w:val="26"/>
              </w:rPr>
              <w:t xml:space="preserve">Глава администрации должен соблюдать </w:t>
            </w:r>
            <w:r w:rsidRPr="00AC762C">
              <w:rPr>
                <w:sz w:val="26"/>
                <w:szCs w:val="26"/>
              </w:rPr>
              <w:t xml:space="preserve">ограничения, запреты, исполнять обязанности,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</w:t>
            </w:r>
            <w:r w:rsidRPr="00AC762C">
              <w:rPr>
                <w:sz w:val="26"/>
                <w:szCs w:val="26"/>
              </w:rPr>
              <w:lastRenderedPageBreak/>
              <w:t>лиц их доходам», Федеральным законом от 7 мая 2013 года № 79-ФЗ «О запрете отдельным категориям лиц открывать и иметь счета</w:t>
            </w:r>
            <w:proofErr w:type="gramEnd"/>
            <w:r w:rsidRPr="00AC762C">
              <w:rPr>
                <w:sz w:val="26"/>
                <w:szCs w:val="26"/>
              </w:rPr>
              <w:t xml:space="preserve">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  <w:proofErr w:type="gramStart"/>
            <w:r w:rsidRPr="00AC762C">
              <w:rPr>
                <w:sz w:val="26"/>
                <w:szCs w:val="26"/>
              </w:rPr>
              <w:t>.»</w:t>
            </w:r>
            <w:proofErr w:type="gramEnd"/>
            <w:r w:rsidRPr="00AC762C">
              <w:rPr>
                <w:sz w:val="26"/>
                <w:szCs w:val="26"/>
              </w:rPr>
              <w:t>.;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б) </w:t>
            </w:r>
            <w:r w:rsidRPr="00AC762C">
              <w:rPr>
                <w:b/>
                <w:sz w:val="26"/>
                <w:szCs w:val="26"/>
              </w:rPr>
              <w:t>пункт 3 части 8</w:t>
            </w:r>
            <w:r w:rsidRPr="00AC762C">
              <w:rPr>
                <w:sz w:val="26"/>
                <w:szCs w:val="26"/>
              </w:rPr>
              <w:t xml:space="preserve"> изложить в следующей редакции: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«3) расторжения контракта в соответствии с </w:t>
            </w:r>
            <w:hyperlink w:anchor="sub_3711" w:history="1">
              <w:r w:rsidRPr="00AC762C">
                <w:rPr>
                  <w:sz w:val="26"/>
                  <w:szCs w:val="26"/>
                </w:rPr>
                <w:t>частью 11</w:t>
              </w:r>
            </w:hyperlink>
            <w:r w:rsidRPr="00AC762C">
              <w:rPr>
                <w:sz w:val="26"/>
                <w:szCs w:val="26"/>
              </w:rPr>
              <w:t xml:space="preserve"> или 11.1 статьи 37 Федерального закона «Об общих принципах организации местного самоуправления в Российской Федерации»</w:t>
            </w:r>
            <w:proofErr w:type="gramStart"/>
            <w:r w:rsidRPr="00AC762C">
              <w:rPr>
                <w:sz w:val="26"/>
                <w:szCs w:val="26"/>
              </w:rPr>
              <w:t>;»</w:t>
            </w:r>
            <w:proofErr w:type="gramEnd"/>
            <w:r w:rsidRPr="00AC762C">
              <w:rPr>
                <w:sz w:val="26"/>
                <w:szCs w:val="26"/>
              </w:rPr>
              <w:t>;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в) </w:t>
            </w:r>
            <w:r w:rsidRPr="00AC762C">
              <w:rPr>
                <w:b/>
                <w:sz w:val="26"/>
                <w:szCs w:val="26"/>
              </w:rPr>
              <w:t>пункт 11 части 8</w:t>
            </w:r>
            <w:r w:rsidRPr="00AC762C">
              <w:rPr>
                <w:sz w:val="26"/>
                <w:szCs w:val="26"/>
              </w:rPr>
              <w:t xml:space="preserve"> изложить в следующей редакции: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«11) преобразования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сельсовета, осуществляемого в соответствии с частями </w:t>
            </w:r>
            <w:hyperlink r:id="rId8" w:history="1">
              <w:r w:rsidRPr="00AC762C">
                <w:rPr>
                  <w:sz w:val="26"/>
                  <w:szCs w:val="26"/>
                </w:rPr>
                <w:t>3</w:t>
              </w:r>
            </w:hyperlink>
            <w:r w:rsidRPr="00AC762C">
              <w:rPr>
                <w:sz w:val="26"/>
                <w:szCs w:val="26"/>
              </w:rPr>
              <w:t xml:space="preserve">, 5, 7.2 статьи 13 Федерального закона «Об общих принципах организации местного самоуправления в Российской Федерации», а также в случае упразднения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</w:t>
            </w:r>
            <w:proofErr w:type="gramStart"/>
            <w:r w:rsidRPr="00AC762C">
              <w:rPr>
                <w:sz w:val="26"/>
                <w:szCs w:val="26"/>
              </w:rPr>
              <w:t>;»</w:t>
            </w:r>
            <w:proofErr w:type="gramEnd"/>
            <w:r w:rsidRPr="00AC762C">
              <w:rPr>
                <w:sz w:val="26"/>
                <w:szCs w:val="26"/>
              </w:rPr>
              <w:t>;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г) </w:t>
            </w:r>
            <w:r w:rsidRPr="00AC762C">
              <w:rPr>
                <w:b/>
                <w:sz w:val="26"/>
                <w:szCs w:val="26"/>
              </w:rPr>
              <w:t>часть 9</w:t>
            </w:r>
            <w:r w:rsidRPr="00AC762C">
              <w:rPr>
                <w:sz w:val="26"/>
                <w:szCs w:val="26"/>
              </w:rPr>
              <w:t xml:space="preserve"> изложить в следующей редакции: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«9. </w:t>
            </w:r>
            <w:r w:rsidRPr="00AC762C">
              <w:rPr>
                <w:color w:val="000000"/>
                <w:sz w:val="26"/>
                <w:szCs w:val="26"/>
              </w:rPr>
              <w:t>При прекращении полномочий главы администрации, в том числе досрочном,</w:t>
            </w:r>
            <w:r w:rsidRPr="00AC762C">
              <w:rPr>
                <w:sz w:val="26"/>
                <w:szCs w:val="26"/>
              </w:rPr>
              <w:t xml:space="preserve"> либо применении к нему по решению суда мер процессуального принуждения в виде заключения под стражу или временного отстранения от должности</w:t>
            </w:r>
            <w:r w:rsidRPr="00AC762C">
              <w:rPr>
                <w:color w:val="000000"/>
                <w:sz w:val="26"/>
                <w:szCs w:val="26"/>
              </w:rPr>
              <w:t xml:space="preserve">,  его полномочия </w:t>
            </w:r>
            <w:r w:rsidRPr="00AC762C">
              <w:rPr>
                <w:sz w:val="26"/>
                <w:szCs w:val="26"/>
              </w:rPr>
              <w:t>в соответствии с решением Комитета местного самоуправления временно исполняет муниципальный служащий</w:t>
            </w:r>
            <w:r w:rsidRPr="00AC762C">
              <w:rPr>
                <w:color w:val="000000"/>
                <w:sz w:val="26"/>
                <w:szCs w:val="26"/>
              </w:rPr>
              <w:t>.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>В случае временного отсутствия главы администрации по причине отпуска, временной нетрудоспособности, командировки его полномочия временно исполняет муниципальный служащий в соответствии с правовым актом администрации</w:t>
            </w:r>
            <w:proofErr w:type="gramStart"/>
            <w:r w:rsidRPr="00AC762C">
              <w:rPr>
                <w:sz w:val="26"/>
                <w:szCs w:val="26"/>
              </w:rPr>
              <w:t>.»;</w:t>
            </w:r>
            <w:proofErr w:type="gramEnd"/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6) </w:t>
            </w:r>
            <w:r w:rsidRPr="00AC762C">
              <w:rPr>
                <w:b/>
                <w:sz w:val="26"/>
                <w:szCs w:val="26"/>
              </w:rPr>
              <w:t>часть 3 статьи 30</w:t>
            </w:r>
            <w:r w:rsidRPr="00AC762C">
              <w:rPr>
                <w:sz w:val="26"/>
                <w:szCs w:val="26"/>
              </w:rPr>
              <w:t xml:space="preserve"> изложить в следующей редакции: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 «3. Устав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 сельсовета, решение Комитета местного самоуправления о внесении изменений и дополнений в Устав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 сельсовета принимаются большинством в две трети голосов от установленной численности депутатов Комитета местного самоуправления.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Изменения и дополнения в Устав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 сельсовета вносятся муниципальным правовым актом, который может оформляться: 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1) решением Комитета местного самоуправления, подписанным единолично главой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 сельсовета, исполняющим полномочия председателя Комитета местного самоуправления; 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  <w:highlight w:val="green"/>
              </w:rPr>
            </w:pPr>
            <w:r w:rsidRPr="00AC762C">
              <w:rPr>
                <w:bCs/>
                <w:sz w:val="26"/>
                <w:szCs w:val="26"/>
              </w:rPr>
              <w:t xml:space="preserve">2) отдельным нормативным правовым актом, принятым Комитетом местного самоуправления и подписанным главой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 сельсовета</w:t>
            </w:r>
            <w:r w:rsidRPr="00AC762C">
              <w:rPr>
                <w:bCs/>
                <w:sz w:val="26"/>
                <w:szCs w:val="26"/>
              </w:rPr>
              <w:t xml:space="preserve">. В этом случае на данном правовом акте проставляются реквизиты решения </w:t>
            </w:r>
            <w:r w:rsidRPr="00AC762C">
              <w:rPr>
                <w:sz w:val="26"/>
                <w:szCs w:val="26"/>
              </w:rPr>
              <w:t>Комитета местного самоуправления</w:t>
            </w:r>
            <w:r w:rsidRPr="00AC762C">
              <w:rPr>
                <w:bCs/>
                <w:sz w:val="26"/>
                <w:szCs w:val="26"/>
              </w:rPr>
              <w:t xml:space="preserve"> о его принятии. Включение в такое решение </w:t>
            </w:r>
            <w:r w:rsidRPr="00AC762C">
              <w:rPr>
                <w:sz w:val="26"/>
                <w:szCs w:val="26"/>
              </w:rPr>
              <w:t>Комитета местного самоуправления</w:t>
            </w:r>
            <w:r w:rsidRPr="00AC762C">
              <w:rPr>
                <w:bCs/>
                <w:sz w:val="26"/>
                <w:szCs w:val="26"/>
              </w:rPr>
              <w:t xml:space="preserve"> переходных положений и (или) норм о вступлении в силу изменений и дополнений, вносимых в Устав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 сельсовета</w:t>
            </w:r>
            <w:r w:rsidRPr="00AC762C">
              <w:rPr>
                <w:bCs/>
                <w:sz w:val="26"/>
                <w:szCs w:val="26"/>
              </w:rPr>
              <w:t>, не допускается</w:t>
            </w:r>
            <w:proofErr w:type="gramStart"/>
            <w:r w:rsidRPr="00AC762C">
              <w:rPr>
                <w:bCs/>
                <w:sz w:val="26"/>
                <w:szCs w:val="26"/>
              </w:rPr>
              <w:t>.»</w:t>
            </w:r>
            <w:r w:rsidRPr="00AC762C">
              <w:rPr>
                <w:sz w:val="26"/>
                <w:szCs w:val="26"/>
              </w:rPr>
              <w:t>;</w:t>
            </w:r>
            <w:r w:rsidRPr="00AC762C">
              <w:rPr>
                <w:color w:val="000000"/>
                <w:sz w:val="26"/>
                <w:szCs w:val="26"/>
                <w:highlight w:val="green"/>
              </w:rPr>
              <w:t xml:space="preserve"> </w:t>
            </w:r>
            <w:proofErr w:type="gramEnd"/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b/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7) </w:t>
            </w:r>
            <w:r w:rsidRPr="00AC762C">
              <w:rPr>
                <w:b/>
                <w:sz w:val="26"/>
                <w:szCs w:val="26"/>
              </w:rPr>
              <w:t>в статье 33: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>а</w:t>
            </w:r>
            <w:r w:rsidRPr="00AC762C">
              <w:rPr>
                <w:b/>
                <w:sz w:val="26"/>
                <w:szCs w:val="26"/>
              </w:rPr>
              <w:t xml:space="preserve">) часть 1 </w:t>
            </w:r>
            <w:r w:rsidRPr="00AC762C">
              <w:rPr>
                <w:sz w:val="26"/>
                <w:szCs w:val="26"/>
              </w:rPr>
              <w:t>изложить в следующей редакции: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«1. Устав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сельсовета, решения Комитета местного самоуправления о внесении изменений и дополнений в Устав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  <w:proofErr w:type="gramStart"/>
            <w:r w:rsidRPr="00AC762C">
              <w:rPr>
                <w:sz w:val="26"/>
                <w:szCs w:val="26"/>
              </w:rPr>
              <w:t xml:space="preserve">Изменения и дополнения, внесенные в Устав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 и изменяющие структуру органов местного самоуправления, разграничение полномочий между органами </w:t>
            </w:r>
            <w:r w:rsidRPr="00AC762C">
              <w:rPr>
                <w:sz w:val="26"/>
                <w:szCs w:val="26"/>
              </w:rPr>
              <w:lastRenderedPageBreak/>
              <w:t xml:space="preserve">местного самоуправления (за исключением случаев приведения Устава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Комитета местного самоуправления, принявшего муниципальный правовой акт о</w:t>
            </w:r>
            <w:proofErr w:type="gramEnd"/>
            <w:r w:rsidRPr="00AC762C">
              <w:rPr>
                <w:sz w:val="26"/>
                <w:szCs w:val="26"/>
              </w:rPr>
              <w:t xml:space="preserve"> </w:t>
            </w:r>
            <w:proofErr w:type="gramStart"/>
            <w:r w:rsidRPr="00AC762C">
              <w:rPr>
                <w:sz w:val="26"/>
                <w:szCs w:val="26"/>
              </w:rPr>
              <w:t>внесении</w:t>
            </w:r>
            <w:proofErr w:type="gramEnd"/>
            <w:r w:rsidRPr="00AC762C">
              <w:rPr>
                <w:sz w:val="26"/>
                <w:szCs w:val="26"/>
              </w:rPr>
              <w:t xml:space="preserve"> указанных изменений и дополнений в Устав </w:t>
            </w:r>
            <w:proofErr w:type="spellStart"/>
            <w:r w:rsidRPr="00AC762C">
              <w:rPr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сельсовета.»;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б) </w:t>
            </w:r>
            <w:r w:rsidRPr="00AC762C">
              <w:rPr>
                <w:b/>
                <w:sz w:val="26"/>
                <w:szCs w:val="26"/>
              </w:rPr>
              <w:t>часть 5</w:t>
            </w:r>
            <w:r w:rsidRPr="00AC762C">
              <w:rPr>
                <w:sz w:val="26"/>
                <w:szCs w:val="26"/>
              </w:rPr>
              <w:t xml:space="preserve"> изложить в следующей редакции: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«5. </w:t>
            </w:r>
            <w:r w:rsidRPr="00AC762C">
              <w:rPr>
                <w:iCs/>
                <w:sz w:val="26"/>
                <w:szCs w:val="26"/>
              </w:rPr>
              <w:t xml:space="preserve"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      </w:r>
            <w:proofErr w:type="spellStart"/>
            <w:r w:rsidRPr="00AC762C">
              <w:rPr>
                <w:sz w:val="26"/>
                <w:szCs w:val="26"/>
              </w:rPr>
              <w:t>Соловцовский</w:t>
            </w:r>
            <w:proofErr w:type="spellEnd"/>
            <w:r w:rsidRPr="00AC762C">
              <w:rPr>
                <w:sz w:val="26"/>
                <w:szCs w:val="26"/>
              </w:rPr>
              <w:t xml:space="preserve"> сельсовет</w:t>
            </w:r>
            <w:r w:rsidRPr="00AC762C">
              <w:rPr>
                <w:iCs/>
                <w:sz w:val="26"/>
                <w:szCs w:val="26"/>
              </w:rPr>
              <w:t>, а также соглашения, заключаемые между органами местного самоуправления, вступают в силу после их официального опубликования (обнародования)</w:t>
            </w:r>
            <w:proofErr w:type="gramStart"/>
            <w:r w:rsidRPr="00AC762C">
              <w:rPr>
                <w:iCs/>
                <w:sz w:val="26"/>
                <w:szCs w:val="26"/>
              </w:rPr>
              <w:t>.</w:t>
            </w:r>
            <w:r w:rsidRPr="00AC762C">
              <w:rPr>
                <w:sz w:val="26"/>
                <w:szCs w:val="26"/>
              </w:rPr>
              <w:t>»</w:t>
            </w:r>
            <w:proofErr w:type="gramEnd"/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sz w:val="26"/>
                <w:szCs w:val="26"/>
              </w:rPr>
            </w:pP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8) </w:t>
            </w:r>
            <w:r w:rsidRPr="00AC762C">
              <w:rPr>
                <w:b/>
                <w:sz w:val="26"/>
                <w:szCs w:val="26"/>
              </w:rPr>
              <w:t>пункт 4 статьи 50</w:t>
            </w:r>
            <w:r w:rsidRPr="00AC762C">
              <w:rPr>
                <w:sz w:val="26"/>
                <w:szCs w:val="26"/>
              </w:rPr>
              <w:t xml:space="preserve"> изложить в следующей редакции: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proofErr w:type="gramStart"/>
            <w:r w:rsidRPr="00AC762C">
              <w:rPr>
                <w:sz w:val="26"/>
                <w:szCs w:val="26"/>
              </w:rPr>
              <w:t>«4) несоблюдение ограничений, запретов, неисполнение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</w:t>
            </w:r>
            <w:proofErr w:type="gramEnd"/>
            <w:r w:rsidRPr="00AC762C">
              <w:rPr>
                <w:sz w:val="26"/>
                <w:szCs w:val="26"/>
              </w:rPr>
      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  <w:proofErr w:type="gramStart"/>
            <w:r w:rsidRPr="00AC762C">
              <w:rPr>
                <w:sz w:val="26"/>
                <w:szCs w:val="26"/>
              </w:rPr>
              <w:t>;»</w:t>
            </w:r>
            <w:proofErr w:type="gramEnd"/>
            <w:r w:rsidRPr="00AC762C">
              <w:rPr>
                <w:sz w:val="26"/>
                <w:szCs w:val="26"/>
              </w:rPr>
              <w:t>.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9) </w:t>
            </w:r>
            <w:r w:rsidRPr="00AC762C">
              <w:rPr>
                <w:b/>
                <w:sz w:val="26"/>
                <w:szCs w:val="26"/>
              </w:rPr>
              <w:t>статью 52 дополнить частью 8</w:t>
            </w:r>
            <w:r w:rsidRPr="00AC762C">
              <w:rPr>
                <w:sz w:val="26"/>
                <w:szCs w:val="26"/>
              </w:rPr>
              <w:t xml:space="preserve"> следующего содержания: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>«8. Часть 11.1 статьи 22 настоящего Устава вступает в силу по истечении срока полномочий Комитета местного самоуправления, избранного до вступления в силу Федерального закона от 18.07.2017 № 171-ФЗ «О внесении изменений в Федеральный закон «Об общих принципах организации местного самоуправления в Российской Федерации»</w:t>
            </w:r>
            <w:proofErr w:type="gramStart"/>
            <w:r w:rsidRPr="00AC762C">
              <w:rPr>
                <w:sz w:val="26"/>
                <w:szCs w:val="26"/>
              </w:rPr>
              <w:t>.»</w:t>
            </w:r>
            <w:proofErr w:type="gramEnd"/>
            <w:r w:rsidRPr="00AC762C">
              <w:rPr>
                <w:sz w:val="26"/>
                <w:szCs w:val="26"/>
              </w:rPr>
              <w:t>.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color w:val="000000"/>
                <w:sz w:val="26"/>
                <w:szCs w:val="26"/>
              </w:rPr>
            </w:pPr>
            <w:r w:rsidRPr="00AC762C">
              <w:rPr>
                <w:color w:val="000000"/>
                <w:sz w:val="26"/>
                <w:szCs w:val="26"/>
              </w:rPr>
              <w:t xml:space="preserve">2. Принять настоящее решение на сессии Комитета местного самоуправления </w:t>
            </w:r>
            <w:proofErr w:type="spellStart"/>
            <w:r w:rsidRPr="00AC762C"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AC762C">
              <w:rPr>
                <w:color w:val="000000"/>
                <w:sz w:val="26"/>
                <w:szCs w:val="26"/>
              </w:rPr>
              <w:t>Иссинского</w:t>
            </w:r>
            <w:proofErr w:type="spellEnd"/>
            <w:r w:rsidRPr="00AC762C">
              <w:rPr>
                <w:color w:val="000000"/>
                <w:sz w:val="26"/>
                <w:szCs w:val="26"/>
              </w:rPr>
              <w:t xml:space="preserve"> района Пензенской области.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>3. Направить настоящее решение на государственную регистрацию в Управление Министерства юстиции Российской Федерации по Пензенской области.</w:t>
            </w:r>
          </w:p>
          <w:p w:rsidR="00AC762C" w:rsidRPr="00AC762C" w:rsidRDefault="00AC762C" w:rsidP="00C564A5">
            <w:pPr>
              <w:ind w:left="142" w:right="-143" w:firstLine="568"/>
              <w:jc w:val="both"/>
              <w:rPr>
                <w:color w:val="000000"/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 xml:space="preserve">  4. Опубликовать настоящее решение в информационном бюллетене «Сельский вестник»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      </w:r>
          </w:p>
          <w:p w:rsidR="00AC762C" w:rsidRPr="00AC762C" w:rsidRDefault="00AC762C" w:rsidP="00C564A5">
            <w:pPr>
              <w:autoSpaceDE w:val="0"/>
              <w:autoSpaceDN w:val="0"/>
              <w:adjustRightInd w:val="0"/>
              <w:ind w:left="142" w:right="-143" w:firstLine="568"/>
              <w:jc w:val="both"/>
              <w:rPr>
                <w:color w:val="000000"/>
                <w:sz w:val="26"/>
                <w:szCs w:val="26"/>
              </w:rPr>
            </w:pPr>
            <w:r w:rsidRPr="00AC762C">
              <w:rPr>
                <w:sz w:val="26"/>
                <w:szCs w:val="26"/>
              </w:rPr>
              <w:t>5. Настоящее решение вступает в силу после его официального опубликования.</w:t>
            </w:r>
          </w:p>
          <w:p w:rsidR="00AC762C" w:rsidRPr="00C564A5" w:rsidRDefault="00AC762C" w:rsidP="00C564A5">
            <w:pPr>
              <w:ind w:left="142" w:right="-143" w:firstLine="568"/>
              <w:jc w:val="both"/>
              <w:rPr>
                <w:sz w:val="16"/>
                <w:szCs w:val="16"/>
              </w:rPr>
            </w:pPr>
          </w:p>
          <w:p w:rsidR="00AC762C" w:rsidRPr="00AC762C" w:rsidRDefault="00AC762C" w:rsidP="00C564A5">
            <w:pPr>
              <w:pStyle w:val="aff"/>
              <w:ind w:left="142" w:right="-143" w:firstLine="56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762C">
              <w:rPr>
                <w:rFonts w:ascii="Times New Roman" w:hAnsi="Times New Roman"/>
                <w:sz w:val="26"/>
                <w:szCs w:val="26"/>
              </w:rPr>
              <w:t xml:space="preserve">Глава </w:t>
            </w:r>
            <w:proofErr w:type="spellStart"/>
            <w:r w:rsidRPr="00AC762C">
              <w:rPr>
                <w:rFonts w:ascii="Times New Roman" w:hAnsi="Times New Roman"/>
                <w:sz w:val="26"/>
                <w:szCs w:val="26"/>
              </w:rPr>
              <w:t>Соловцовского</w:t>
            </w:r>
            <w:proofErr w:type="spellEnd"/>
            <w:r w:rsidRPr="00AC762C">
              <w:rPr>
                <w:rFonts w:ascii="Times New Roman" w:hAnsi="Times New Roman"/>
                <w:sz w:val="26"/>
                <w:szCs w:val="26"/>
              </w:rPr>
              <w:t xml:space="preserve"> сельсовета</w:t>
            </w:r>
          </w:p>
          <w:p w:rsidR="00AC762C" w:rsidRPr="00AC762C" w:rsidRDefault="00AC762C" w:rsidP="00C564A5">
            <w:pPr>
              <w:pStyle w:val="aff"/>
              <w:ind w:left="142" w:right="-143" w:firstLine="568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AC762C">
              <w:rPr>
                <w:rFonts w:ascii="Times New Roman" w:hAnsi="Times New Roman"/>
                <w:sz w:val="26"/>
                <w:szCs w:val="26"/>
              </w:rPr>
              <w:t>Иссинского</w:t>
            </w:r>
            <w:proofErr w:type="spellEnd"/>
            <w:r w:rsidRPr="00AC762C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                             Е.В. Каширина</w:t>
            </w:r>
          </w:p>
          <w:p w:rsidR="008163AC" w:rsidRPr="00305C9D" w:rsidRDefault="008163AC" w:rsidP="00C564A5">
            <w:pPr>
              <w:pStyle w:val="aff"/>
              <w:ind w:left="142" w:right="-143" w:firstLine="568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C762C" w:rsidRPr="000A3A7A" w:rsidRDefault="00AC762C" w:rsidP="00C564A5">
      <w:pPr>
        <w:autoSpaceDE w:val="0"/>
        <w:autoSpaceDN w:val="0"/>
        <w:adjustRightInd w:val="0"/>
        <w:ind w:left="142" w:right="-143" w:firstLine="56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Изменения в Устав</w:t>
      </w:r>
      <w:r w:rsidRPr="000A3A7A">
        <w:rPr>
          <w:sz w:val="24"/>
          <w:szCs w:val="24"/>
        </w:rPr>
        <w:t xml:space="preserve"> зарегистрирован</w:t>
      </w:r>
      <w:r>
        <w:rPr>
          <w:sz w:val="24"/>
          <w:szCs w:val="24"/>
        </w:rPr>
        <w:t>ы</w:t>
      </w:r>
      <w:r w:rsidRPr="000A3A7A">
        <w:rPr>
          <w:sz w:val="24"/>
          <w:szCs w:val="24"/>
        </w:rPr>
        <w:t xml:space="preserve"> </w:t>
      </w:r>
    </w:p>
    <w:p w:rsidR="00AC762C" w:rsidRPr="000A3A7A" w:rsidRDefault="00AC762C" w:rsidP="00C564A5">
      <w:pPr>
        <w:autoSpaceDE w:val="0"/>
        <w:autoSpaceDN w:val="0"/>
        <w:adjustRightInd w:val="0"/>
        <w:ind w:left="-567" w:firstLine="283"/>
        <w:jc w:val="both"/>
        <w:rPr>
          <w:sz w:val="24"/>
          <w:szCs w:val="24"/>
        </w:rPr>
      </w:pPr>
      <w:r w:rsidRPr="000A3A7A">
        <w:rPr>
          <w:sz w:val="24"/>
          <w:szCs w:val="24"/>
        </w:rPr>
        <w:t xml:space="preserve">Управлением Министерства юстиции </w:t>
      </w:r>
    </w:p>
    <w:p w:rsidR="00AC762C" w:rsidRPr="000A3A7A" w:rsidRDefault="00AC762C" w:rsidP="00C564A5">
      <w:pPr>
        <w:autoSpaceDE w:val="0"/>
        <w:autoSpaceDN w:val="0"/>
        <w:adjustRightInd w:val="0"/>
        <w:ind w:left="-567" w:firstLine="283"/>
        <w:jc w:val="both"/>
        <w:rPr>
          <w:sz w:val="24"/>
          <w:szCs w:val="24"/>
        </w:rPr>
      </w:pPr>
      <w:r w:rsidRPr="000A3A7A">
        <w:rPr>
          <w:sz w:val="24"/>
          <w:szCs w:val="24"/>
        </w:rPr>
        <w:t xml:space="preserve">Российской Федерации </w:t>
      </w:r>
    </w:p>
    <w:p w:rsidR="00AC762C" w:rsidRPr="00370DA0" w:rsidRDefault="00AC762C" w:rsidP="00C564A5">
      <w:pPr>
        <w:autoSpaceDE w:val="0"/>
        <w:autoSpaceDN w:val="0"/>
        <w:adjustRightInd w:val="0"/>
        <w:ind w:left="-567" w:firstLine="283"/>
        <w:jc w:val="both"/>
        <w:rPr>
          <w:sz w:val="24"/>
          <w:szCs w:val="24"/>
        </w:rPr>
      </w:pPr>
      <w:r w:rsidRPr="000A3A7A">
        <w:rPr>
          <w:sz w:val="24"/>
          <w:szCs w:val="24"/>
        </w:rPr>
        <w:t>по Пензенской области</w:t>
      </w:r>
      <w:r w:rsidRPr="00370D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27.09.2017 </w:t>
      </w:r>
    </w:p>
    <w:p w:rsidR="00AC762C" w:rsidRDefault="00AC762C" w:rsidP="00AC762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  <w:lang w:val="en-US"/>
        </w:rPr>
        <w:t>RU58509309201</w:t>
      </w:r>
      <w:r>
        <w:rPr>
          <w:sz w:val="24"/>
          <w:szCs w:val="24"/>
        </w:rPr>
        <w:t>7</w:t>
      </w:r>
      <w:r>
        <w:rPr>
          <w:sz w:val="24"/>
          <w:szCs w:val="24"/>
          <w:lang w:val="en-US"/>
        </w:rPr>
        <w:t>00</w:t>
      </w:r>
      <w:r>
        <w:rPr>
          <w:sz w:val="24"/>
          <w:szCs w:val="24"/>
        </w:rPr>
        <w:t>2</w:t>
      </w:r>
    </w:p>
    <w:p w:rsidR="00AC762C" w:rsidRDefault="00AC762C" w:rsidP="00AC762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C564A5" w:rsidRDefault="00C564A5" w:rsidP="00AC762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C564A5" w:rsidRDefault="00C564A5" w:rsidP="00AC762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18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781"/>
      </w:tblGrid>
      <w:tr w:rsidR="00C564A5" w:rsidTr="00C564A5">
        <w:tc>
          <w:tcPr>
            <w:tcW w:w="9781" w:type="dxa"/>
          </w:tcPr>
          <w:p w:rsidR="00C564A5" w:rsidRDefault="00C564A5" w:rsidP="00C564A5">
            <w:pPr>
              <w:pStyle w:val="3"/>
              <w:tabs>
                <w:tab w:val="left" w:pos="0"/>
              </w:tabs>
              <w:snapToGrid w:val="0"/>
              <w:rPr>
                <w:sz w:val="32"/>
                <w:szCs w:val="32"/>
              </w:rPr>
            </w:pPr>
            <w:r w:rsidRPr="00CE7AE5">
              <w:rPr>
                <w:sz w:val="32"/>
                <w:szCs w:val="32"/>
              </w:rPr>
              <w:lastRenderedPageBreak/>
              <w:t xml:space="preserve">АДМИНИСТРАЦИЯ СОЛОВЦОВСКОГО СЕЛЬСОВЕТА                                                                               </w:t>
            </w:r>
            <w:r>
              <w:rPr>
                <w:sz w:val="32"/>
                <w:szCs w:val="32"/>
              </w:rPr>
              <w:t xml:space="preserve">                           </w:t>
            </w:r>
          </w:p>
          <w:p w:rsidR="00C564A5" w:rsidRPr="00CE7AE5" w:rsidRDefault="00C564A5" w:rsidP="00C564A5">
            <w:pPr>
              <w:pStyle w:val="3"/>
              <w:tabs>
                <w:tab w:val="left" w:pos="0"/>
              </w:tabs>
              <w:snapToGri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Pr="00CE7AE5">
              <w:rPr>
                <w:sz w:val="32"/>
                <w:szCs w:val="32"/>
              </w:rPr>
              <w:t>ИССИНСКОГО РАЙОНА  ПЕНЗЕНСКОЙ  ОБЛАСТИ</w:t>
            </w:r>
          </w:p>
        </w:tc>
      </w:tr>
      <w:tr w:rsidR="00C564A5" w:rsidTr="00C564A5">
        <w:trPr>
          <w:trHeight w:val="542"/>
        </w:trPr>
        <w:tc>
          <w:tcPr>
            <w:tcW w:w="9781" w:type="dxa"/>
            <w:vAlign w:val="center"/>
          </w:tcPr>
          <w:p w:rsidR="00C564A5" w:rsidRDefault="00C564A5" w:rsidP="00C564A5">
            <w:pPr>
              <w:pStyle w:val="3"/>
              <w:tabs>
                <w:tab w:val="left" w:pos="0"/>
              </w:tabs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ПОСТАНОВЛЕНИЕ</w:t>
            </w:r>
          </w:p>
        </w:tc>
      </w:tr>
    </w:tbl>
    <w:p w:rsidR="00C564A5" w:rsidRDefault="00C564A5" w:rsidP="00AC762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C564A5" w:rsidRDefault="00C564A5" w:rsidP="00AC762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41" w:tblpY="14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564A5" w:rsidTr="00C564A5">
        <w:tc>
          <w:tcPr>
            <w:tcW w:w="284" w:type="dxa"/>
            <w:vAlign w:val="bottom"/>
          </w:tcPr>
          <w:p w:rsidR="00C564A5" w:rsidRDefault="00C564A5" w:rsidP="00C564A5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C564A5" w:rsidRDefault="00C564A5" w:rsidP="00C564A5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03.10.2017</w:t>
            </w:r>
          </w:p>
        </w:tc>
        <w:tc>
          <w:tcPr>
            <w:tcW w:w="397" w:type="dxa"/>
            <w:vAlign w:val="bottom"/>
          </w:tcPr>
          <w:p w:rsidR="00C564A5" w:rsidRDefault="00C564A5" w:rsidP="00C564A5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564A5" w:rsidRDefault="00C564A5" w:rsidP="00C564A5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46 -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</w:tr>
      <w:tr w:rsidR="00C564A5" w:rsidTr="00C564A5">
        <w:tc>
          <w:tcPr>
            <w:tcW w:w="4650" w:type="dxa"/>
            <w:gridSpan w:val="4"/>
          </w:tcPr>
          <w:p w:rsidR="00C564A5" w:rsidRDefault="00C564A5" w:rsidP="00C564A5">
            <w:pPr>
              <w:snapToGrid w:val="0"/>
              <w:jc w:val="center"/>
              <w:rPr>
                <w:sz w:val="10"/>
              </w:rPr>
            </w:pPr>
          </w:p>
          <w:p w:rsidR="00C564A5" w:rsidRDefault="00C564A5" w:rsidP="00C564A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Соловцово</w:t>
            </w:r>
            <w:proofErr w:type="spellEnd"/>
          </w:p>
        </w:tc>
      </w:tr>
    </w:tbl>
    <w:p w:rsidR="00C564A5" w:rsidRDefault="00C564A5" w:rsidP="00AC762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C564A5" w:rsidRDefault="00C564A5" w:rsidP="00AC762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C564A5" w:rsidRDefault="00C564A5" w:rsidP="00AC762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C564A5" w:rsidRPr="00C564A5" w:rsidRDefault="00C564A5" w:rsidP="00C564A5">
      <w:pPr>
        <w:pStyle w:val="Style5"/>
        <w:widowControl/>
        <w:spacing w:line="240" w:lineRule="auto"/>
        <w:rPr>
          <w:rStyle w:val="FontStyle14"/>
          <w:kern w:val="2"/>
          <w:sz w:val="24"/>
          <w:szCs w:val="24"/>
        </w:rPr>
      </w:pPr>
      <w:r w:rsidRPr="00C564A5">
        <w:rPr>
          <w:rStyle w:val="FontStyle14"/>
          <w:kern w:val="2"/>
          <w:sz w:val="24"/>
          <w:szCs w:val="24"/>
        </w:rPr>
        <w:t xml:space="preserve">О проведении месячника гражданской обороны, защиты населения и территорий от чрезвычайных ситуаций и пожарной безопасности на территории </w:t>
      </w:r>
      <w:proofErr w:type="spellStart"/>
      <w:r w:rsidRPr="00C564A5">
        <w:rPr>
          <w:rStyle w:val="FontStyle14"/>
          <w:kern w:val="2"/>
          <w:sz w:val="24"/>
          <w:szCs w:val="24"/>
        </w:rPr>
        <w:t>Соловцовского</w:t>
      </w:r>
      <w:proofErr w:type="spellEnd"/>
      <w:r w:rsidRPr="00C564A5">
        <w:rPr>
          <w:rStyle w:val="FontStyle14"/>
          <w:kern w:val="2"/>
          <w:sz w:val="24"/>
          <w:szCs w:val="24"/>
        </w:rPr>
        <w:t xml:space="preserve"> сельсовета </w:t>
      </w:r>
      <w:proofErr w:type="spellStart"/>
      <w:r w:rsidRPr="00C564A5">
        <w:rPr>
          <w:rStyle w:val="FontStyle14"/>
          <w:kern w:val="2"/>
          <w:sz w:val="24"/>
          <w:szCs w:val="24"/>
        </w:rPr>
        <w:t>Иссинского</w:t>
      </w:r>
      <w:proofErr w:type="spellEnd"/>
      <w:r w:rsidRPr="00C564A5">
        <w:rPr>
          <w:rStyle w:val="FontStyle14"/>
          <w:kern w:val="2"/>
          <w:sz w:val="24"/>
          <w:szCs w:val="24"/>
        </w:rPr>
        <w:t xml:space="preserve"> района Пензенской области</w:t>
      </w:r>
    </w:p>
    <w:p w:rsidR="00C564A5" w:rsidRPr="00C564A5" w:rsidRDefault="00C564A5" w:rsidP="00C564A5">
      <w:pPr>
        <w:pStyle w:val="a6"/>
        <w:tabs>
          <w:tab w:val="left" w:pos="720"/>
          <w:tab w:val="left" w:pos="7655"/>
        </w:tabs>
        <w:ind w:right="140"/>
        <w:jc w:val="both"/>
        <w:rPr>
          <w:rStyle w:val="FontStyle15"/>
          <w:sz w:val="24"/>
          <w:szCs w:val="24"/>
        </w:rPr>
      </w:pPr>
    </w:p>
    <w:p w:rsidR="00C564A5" w:rsidRPr="00C564A5" w:rsidRDefault="00C564A5" w:rsidP="00C564A5">
      <w:pPr>
        <w:jc w:val="both"/>
        <w:rPr>
          <w:sz w:val="24"/>
          <w:szCs w:val="24"/>
        </w:rPr>
      </w:pPr>
      <w:r w:rsidRPr="00C564A5">
        <w:rPr>
          <w:rStyle w:val="FontStyle15"/>
          <w:sz w:val="24"/>
          <w:szCs w:val="24"/>
        </w:rPr>
        <w:tab/>
      </w:r>
      <w:proofErr w:type="gramStart"/>
      <w:r w:rsidRPr="00C564A5">
        <w:rPr>
          <w:rStyle w:val="FontStyle15"/>
          <w:sz w:val="24"/>
          <w:szCs w:val="24"/>
        </w:rPr>
        <w:t>В соответствии с федеральными законами от 12.02.1998 № 28-ФЗ «О гражданской обороне» (с последующими изменениями), от 21.12.1994 № 68-ФЗ «О защите населения и территорий от чрезвычайных ситуаций природного и техногенного характера» (с последующими изменениями), постановлениями Правительства Российской Федерации от 02.11.2000 № 841 «Об утверждении Положения об организации обучения населения в области гражданской обороны» (с последующими изменениями), от 04.09.2003 № 547 «О подготовке населения в</w:t>
      </w:r>
      <w:proofErr w:type="gramEnd"/>
      <w:r w:rsidRPr="00C564A5">
        <w:rPr>
          <w:rStyle w:val="FontStyle15"/>
          <w:sz w:val="24"/>
          <w:szCs w:val="24"/>
        </w:rPr>
        <w:t xml:space="preserve"> </w:t>
      </w:r>
      <w:proofErr w:type="gramStart"/>
      <w:r w:rsidRPr="00C564A5">
        <w:rPr>
          <w:rStyle w:val="FontStyle15"/>
          <w:sz w:val="24"/>
          <w:szCs w:val="24"/>
        </w:rPr>
        <w:t xml:space="preserve">области защиты от чрезвычайных ситуаций природного и техногенного характера» (с последующими изменениями), распоряжением Правительства Пензенской области от </w:t>
      </w:r>
      <w:r w:rsidRPr="00C564A5">
        <w:rPr>
          <w:sz w:val="24"/>
          <w:szCs w:val="24"/>
        </w:rPr>
        <w:t xml:space="preserve">18.10.2017 </w:t>
      </w:r>
      <w:r w:rsidRPr="00C564A5">
        <w:rPr>
          <w:rStyle w:val="FontStyle15"/>
          <w:sz w:val="24"/>
          <w:szCs w:val="24"/>
        </w:rPr>
        <w:t>№</w:t>
      </w:r>
      <w:r w:rsidRPr="00C564A5">
        <w:rPr>
          <w:sz w:val="24"/>
          <w:szCs w:val="24"/>
        </w:rPr>
        <w:t>416-рП</w:t>
      </w:r>
      <w:r w:rsidRPr="00C564A5">
        <w:rPr>
          <w:rStyle w:val="FontStyle15"/>
          <w:sz w:val="24"/>
          <w:szCs w:val="24"/>
        </w:rPr>
        <w:t xml:space="preserve"> «</w:t>
      </w:r>
      <w:r w:rsidRPr="00C564A5">
        <w:rPr>
          <w:rStyle w:val="FontStyle14"/>
          <w:b w:val="0"/>
          <w:bCs w:val="0"/>
          <w:sz w:val="24"/>
          <w:szCs w:val="24"/>
        </w:rPr>
        <w:t>О проведении месячника гражданской обороны, защиты населения и территорий от чрезвычайных ситуаций и пожарной безопасности», в соответствии с</w:t>
      </w:r>
      <w:r w:rsidRPr="00C564A5">
        <w:rPr>
          <w:rStyle w:val="FontStyle15"/>
          <w:sz w:val="24"/>
          <w:szCs w:val="24"/>
        </w:rPr>
        <w:t xml:space="preserve"> Планом основных мероприятий </w:t>
      </w:r>
      <w:proofErr w:type="spellStart"/>
      <w:r w:rsidRPr="00C564A5">
        <w:rPr>
          <w:rStyle w:val="FontStyle15"/>
          <w:sz w:val="24"/>
          <w:szCs w:val="24"/>
        </w:rPr>
        <w:t>Иссинского</w:t>
      </w:r>
      <w:proofErr w:type="spellEnd"/>
      <w:r w:rsidRPr="00C564A5">
        <w:rPr>
          <w:rStyle w:val="FontStyle15"/>
          <w:sz w:val="24"/>
          <w:szCs w:val="24"/>
        </w:rPr>
        <w:t xml:space="preserve"> района Пензенской области  в области защиты населения и территорий от чрезвычайных ситуаций на 2017 год, </w:t>
      </w:r>
      <w:r w:rsidRPr="00C564A5">
        <w:rPr>
          <w:sz w:val="24"/>
          <w:szCs w:val="24"/>
        </w:rPr>
        <w:t>руководствуясь статьей 23 Устава</w:t>
      </w:r>
      <w:proofErr w:type="gramEnd"/>
      <w:r w:rsidRPr="00C564A5">
        <w:rPr>
          <w:sz w:val="24"/>
          <w:szCs w:val="24"/>
        </w:rPr>
        <w:t xml:space="preserve">  </w:t>
      </w:r>
      <w:proofErr w:type="spellStart"/>
      <w:r w:rsidRPr="00C564A5">
        <w:rPr>
          <w:sz w:val="24"/>
          <w:szCs w:val="24"/>
        </w:rPr>
        <w:t>Соловцовского</w:t>
      </w:r>
      <w:proofErr w:type="spellEnd"/>
      <w:r w:rsidRPr="00C564A5">
        <w:rPr>
          <w:sz w:val="24"/>
          <w:szCs w:val="24"/>
        </w:rPr>
        <w:t xml:space="preserve"> сельсовета </w:t>
      </w:r>
      <w:proofErr w:type="spellStart"/>
      <w:r w:rsidRPr="00C564A5">
        <w:rPr>
          <w:sz w:val="24"/>
          <w:szCs w:val="24"/>
        </w:rPr>
        <w:t>Иссинского</w:t>
      </w:r>
      <w:proofErr w:type="spellEnd"/>
      <w:r w:rsidRPr="00C564A5">
        <w:rPr>
          <w:sz w:val="24"/>
          <w:szCs w:val="24"/>
        </w:rPr>
        <w:t xml:space="preserve"> района Пензенской области, </w:t>
      </w:r>
    </w:p>
    <w:p w:rsidR="00C564A5" w:rsidRPr="00C564A5" w:rsidRDefault="00C564A5" w:rsidP="00C564A5">
      <w:pPr>
        <w:jc w:val="center"/>
        <w:rPr>
          <w:sz w:val="24"/>
          <w:szCs w:val="24"/>
        </w:rPr>
      </w:pPr>
    </w:p>
    <w:p w:rsidR="00C564A5" w:rsidRPr="00C564A5" w:rsidRDefault="00C564A5" w:rsidP="00C564A5">
      <w:pPr>
        <w:jc w:val="center"/>
        <w:rPr>
          <w:b/>
          <w:bCs/>
          <w:sz w:val="24"/>
          <w:szCs w:val="24"/>
        </w:rPr>
      </w:pPr>
      <w:r w:rsidRPr="00C564A5">
        <w:rPr>
          <w:b/>
          <w:sz w:val="24"/>
          <w:szCs w:val="24"/>
        </w:rPr>
        <w:t xml:space="preserve">администрация </w:t>
      </w:r>
      <w:proofErr w:type="spellStart"/>
      <w:r w:rsidRPr="00C564A5">
        <w:rPr>
          <w:b/>
          <w:sz w:val="24"/>
          <w:szCs w:val="24"/>
        </w:rPr>
        <w:t>Соловцовского</w:t>
      </w:r>
      <w:proofErr w:type="spellEnd"/>
      <w:r w:rsidRPr="00C564A5">
        <w:rPr>
          <w:b/>
          <w:sz w:val="24"/>
          <w:szCs w:val="24"/>
        </w:rPr>
        <w:t xml:space="preserve"> сельсовета </w:t>
      </w:r>
      <w:proofErr w:type="spellStart"/>
      <w:r w:rsidRPr="00C564A5">
        <w:rPr>
          <w:b/>
          <w:sz w:val="24"/>
          <w:szCs w:val="24"/>
        </w:rPr>
        <w:t>Иссинского</w:t>
      </w:r>
      <w:proofErr w:type="spellEnd"/>
      <w:r w:rsidRPr="00C564A5">
        <w:rPr>
          <w:b/>
          <w:sz w:val="24"/>
          <w:szCs w:val="24"/>
        </w:rPr>
        <w:t xml:space="preserve"> района Пензенской области </w:t>
      </w:r>
      <w:r w:rsidRPr="00C564A5">
        <w:rPr>
          <w:b/>
          <w:bCs/>
          <w:sz w:val="24"/>
          <w:szCs w:val="24"/>
        </w:rPr>
        <w:t>постановляет:</w:t>
      </w:r>
    </w:p>
    <w:p w:rsidR="00C564A5" w:rsidRPr="00C564A5" w:rsidRDefault="00C564A5" w:rsidP="00C564A5">
      <w:pPr>
        <w:pStyle w:val="Style2"/>
        <w:widowControl/>
        <w:tabs>
          <w:tab w:val="left" w:pos="989"/>
        </w:tabs>
        <w:spacing w:line="240" w:lineRule="auto"/>
        <w:ind w:firstLine="709"/>
        <w:rPr>
          <w:rStyle w:val="FontStyle15"/>
          <w:kern w:val="2"/>
          <w:sz w:val="24"/>
          <w:szCs w:val="24"/>
        </w:rPr>
      </w:pPr>
      <w:r w:rsidRPr="00C564A5">
        <w:rPr>
          <w:rStyle w:val="FontStyle15"/>
          <w:kern w:val="2"/>
          <w:sz w:val="24"/>
          <w:szCs w:val="24"/>
        </w:rPr>
        <w:t xml:space="preserve">1. Провести с 04.10.2017 по 04.11.2017 на территории </w:t>
      </w:r>
      <w:proofErr w:type="spellStart"/>
      <w:r w:rsidRPr="00C564A5">
        <w:t>Соловцовского</w:t>
      </w:r>
      <w:proofErr w:type="spellEnd"/>
      <w:r w:rsidRPr="00C564A5">
        <w:t xml:space="preserve"> сельсовета </w:t>
      </w:r>
      <w:proofErr w:type="spellStart"/>
      <w:r w:rsidRPr="00C564A5">
        <w:rPr>
          <w:rStyle w:val="FontStyle15"/>
          <w:kern w:val="2"/>
          <w:sz w:val="24"/>
          <w:szCs w:val="24"/>
        </w:rPr>
        <w:t>Иссинского</w:t>
      </w:r>
      <w:proofErr w:type="spellEnd"/>
      <w:r w:rsidRPr="00C564A5">
        <w:rPr>
          <w:rStyle w:val="FontStyle15"/>
          <w:kern w:val="2"/>
          <w:sz w:val="24"/>
          <w:szCs w:val="24"/>
        </w:rPr>
        <w:t xml:space="preserve"> района Пензенской области месячник гражданской обороны, защиты населения и территорий от чрезвычайных ситуаций и пожарной безопасности.</w:t>
      </w:r>
    </w:p>
    <w:p w:rsidR="00C564A5" w:rsidRPr="00C564A5" w:rsidRDefault="00C564A5" w:rsidP="00C564A5">
      <w:pPr>
        <w:pStyle w:val="Style2"/>
        <w:widowControl/>
        <w:tabs>
          <w:tab w:val="left" w:pos="989"/>
        </w:tabs>
        <w:spacing w:line="240" w:lineRule="auto"/>
        <w:ind w:firstLine="709"/>
        <w:rPr>
          <w:rStyle w:val="FontStyle15"/>
          <w:kern w:val="2"/>
          <w:sz w:val="24"/>
          <w:szCs w:val="24"/>
        </w:rPr>
      </w:pPr>
      <w:r w:rsidRPr="00C564A5">
        <w:rPr>
          <w:rStyle w:val="FontStyle15"/>
          <w:kern w:val="2"/>
          <w:sz w:val="24"/>
          <w:szCs w:val="24"/>
        </w:rPr>
        <w:t xml:space="preserve">2. Утвердить план проведения месячника гражданской обороны, защиты населения и территорий от чрезвычайных ситуаций и пожарной безопасности на территории </w:t>
      </w:r>
      <w:proofErr w:type="spellStart"/>
      <w:r w:rsidRPr="00C564A5">
        <w:t>Соловцовского</w:t>
      </w:r>
      <w:proofErr w:type="spellEnd"/>
      <w:r w:rsidRPr="00C564A5">
        <w:t xml:space="preserve"> сельсовета </w:t>
      </w:r>
      <w:proofErr w:type="spellStart"/>
      <w:r w:rsidRPr="00C564A5">
        <w:rPr>
          <w:rStyle w:val="FontStyle15"/>
          <w:kern w:val="2"/>
          <w:sz w:val="24"/>
          <w:szCs w:val="24"/>
        </w:rPr>
        <w:t>Иссинского</w:t>
      </w:r>
      <w:proofErr w:type="spellEnd"/>
      <w:r w:rsidRPr="00C564A5">
        <w:rPr>
          <w:rStyle w:val="FontStyle15"/>
          <w:kern w:val="2"/>
          <w:sz w:val="24"/>
          <w:szCs w:val="24"/>
        </w:rPr>
        <w:t xml:space="preserve"> района Пензенской области </w:t>
      </w:r>
      <w:r w:rsidRPr="00C564A5">
        <w:rPr>
          <w:color w:val="000000"/>
        </w:rPr>
        <w:t>в период с 04 октября по 04 ноября 2017 года</w:t>
      </w:r>
      <w:r w:rsidRPr="00C564A5">
        <w:rPr>
          <w:rStyle w:val="FontStyle15"/>
          <w:kern w:val="2"/>
          <w:sz w:val="24"/>
          <w:szCs w:val="24"/>
        </w:rPr>
        <w:t xml:space="preserve"> и организовать работу по его исполнению (</w:t>
      </w:r>
      <w:proofErr w:type="gramStart"/>
      <w:r w:rsidRPr="00C564A5">
        <w:rPr>
          <w:rStyle w:val="FontStyle15"/>
          <w:kern w:val="2"/>
          <w:sz w:val="24"/>
          <w:szCs w:val="24"/>
        </w:rPr>
        <w:t>согласно приложения</w:t>
      </w:r>
      <w:proofErr w:type="gramEnd"/>
      <w:r w:rsidRPr="00C564A5">
        <w:rPr>
          <w:rStyle w:val="FontStyle15"/>
          <w:kern w:val="2"/>
          <w:sz w:val="24"/>
          <w:szCs w:val="24"/>
        </w:rPr>
        <w:t>).</w:t>
      </w:r>
    </w:p>
    <w:p w:rsidR="00C564A5" w:rsidRPr="00C564A5" w:rsidRDefault="00C564A5" w:rsidP="00C564A5">
      <w:pPr>
        <w:pStyle w:val="Style2"/>
        <w:widowControl/>
        <w:tabs>
          <w:tab w:val="left" w:pos="970"/>
        </w:tabs>
        <w:spacing w:line="240" w:lineRule="auto"/>
        <w:ind w:firstLine="709"/>
        <w:rPr>
          <w:rStyle w:val="FontStyle15"/>
          <w:kern w:val="2"/>
          <w:sz w:val="24"/>
          <w:szCs w:val="24"/>
        </w:rPr>
      </w:pPr>
      <w:r w:rsidRPr="00C564A5">
        <w:rPr>
          <w:rStyle w:val="FontStyle15"/>
          <w:kern w:val="2"/>
          <w:sz w:val="24"/>
          <w:szCs w:val="24"/>
        </w:rPr>
        <w:t xml:space="preserve">3. Рекомендовать руководителям организаций, учреждений и предприятий (по согласованию), расположенных на территории поселения разработать и утвердить план проведения месячника гражданской обороны, защиты населения и территорий от чрезвычайных ситуаций и пожарной безопасности. </w:t>
      </w:r>
    </w:p>
    <w:p w:rsidR="00C564A5" w:rsidRPr="00C564A5" w:rsidRDefault="00C564A5" w:rsidP="00C564A5">
      <w:pPr>
        <w:ind w:firstLine="708"/>
        <w:jc w:val="both"/>
        <w:rPr>
          <w:sz w:val="24"/>
          <w:szCs w:val="24"/>
        </w:rPr>
      </w:pPr>
      <w:r w:rsidRPr="00C564A5">
        <w:rPr>
          <w:sz w:val="24"/>
          <w:szCs w:val="24"/>
        </w:rPr>
        <w:t>4. Опубликовать настоящее постановление в информационном бюллетене «Сельский вестник».</w:t>
      </w:r>
    </w:p>
    <w:p w:rsidR="00C564A5" w:rsidRPr="00C564A5" w:rsidRDefault="00C564A5" w:rsidP="00C564A5">
      <w:pPr>
        <w:ind w:firstLine="708"/>
        <w:jc w:val="both"/>
        <w:rPr>
          <w:sz w:val="24"/>
          <w:szCs w:val="24"/>
        </w:rPr>
      </w:pPr>
      <w:r w:rsidRPr="00C564A5">
        <w:rPr>
          <w:sz w:val="24"/>
          <w:szCs w:val="24"/>
        </w:rPr>
        <w:t>5.   Настоящее постановление вступает в силу на следующий день после дня его официального опубликования.</w:t>
      </w:r>
    </w:p>
    <w:p w:rsidR="00C564A5" w:rsidRPr="00C564A5" w:rsidRDefault="00C564A5" w:rsidP="00C564A5">
      <w:pPr>
        <w:ind w:firstLine="708"/>
        <w:jc w:val="both"/>
        <w:rPr>
          <w:sz w:val="24"/>
          <w:szCs w:val="24"/>
        </w:rPr>
      </w:pPr>
      <w:r w:rsidRPr="00C564A5">
        <w:rPr>
          <w:sz w:val="24"/>
          <w:szCs w:val="24"/>
        </w:rPr>
        <w:t xml:space="preserve">6. </w:t>
      </w:r>
      <w:proofErr w:type="gramStart"/>
      <w:r w:rsidRPr="00C564A5">
        <w:rPr>
          <w:sz w:val="24"/>
          <w:szCs w:val="24"/>
        </w:rPr>
        <w:t>Контроль за</w:t>
      </w:r>
      <w:proofErr w:type="gramEnd"/>
      <w:r w:rsidRPr="00C564A5">
        <w:rPr>
          <w:sz w:val="24"/>
          <w:szCs w:val="24"/>
        </w:rPr>
        <w:t xml:space="preserve"> выполнением настоящего постановления возложить на главу администрации </w:t>
      </w:r>
      <w:proofErr w:type="spellStart"/>
      <w:r w:rsidRPr="00C564A5">
        <w:rPr>
          <w:sz w:val="24"/>
          <w:szCs w:val="24"/>
        </w:rPr>
        <w:t>Соловцовского</w:t>
      </w:r>
      <w:proofErr w:type="spellEnd"/>
      <w:r w:rsidRPr="00C564A5">
        <w:rPr>
          <w:sz w:val="24"/>
          <w:szCs w:val="24"/>
        </w:rPr>
        <w:t xml:space="preserve"> сельсовета </w:t>
      </w:r>
      <w:proofErr w:type="spellStart"/>
      <w:r w:rsidRPr="00C564A5">
        <w:rPr>
          <w:sz w:val="24"/>
          <w:szCs w:val="24"/>
        </w:rPr>
        <w:t>Иссинского</w:t>
      </w:r>
      <w:proofErr w:type="spellEnd"/>
      <w:r w:rsidRPr="00C564A5">
        <w:rPr>
          <w:sz w:val="24"/>
          <w:szCs w:val="24"/>
        </w:rPr>
        <w:t xml:space="preserve"> района Пензенской области.</w:t>
      </w:r>
    </w:p>
    <w:p w:rsidR="00C564A5" w:rsidRPr="00C564A5" w:rsidRDefault="00C564A5" w:rsidP="00C564A5">
      <w:pPr>
        <w:jc w:val="both"/>
        <w:rPr>
          <w:sz w:val="24"/>
          <w:szCs w:val="24"/>
        </w:rPr>
      </w:pPr>
    </w:p>
    <w:p w:rsidR="00C564A5" w:rsidRPr="00C564A5" w:rsidRDefault="00C564A5" w:rsidP="00C564A5">
      <w:pPr>
        <w:rPr>
          <w:sz w:val="24"/>
          <w:szCs w:val="24"/>
        </w:rPr>
      </w:pPr>
      <w:r w:rsidRPr="00C564A5">
        <w:rPr>
          <w:sz w:val="24"/>
          <w:szCs w:val="24"/>
        </w:rPr>
        <w:t>Глава администрации</w:t>
      </w:r>
    </w:p>
    <w:p w:rsidR="00C564A5" w:rsidRPr="00C564A5" w:rsidRDefault="00C564A5" w:rsidP="00C564A5">
      <w:pPr>
        <w:rPr>
          <w:sz w:val="24"/>
          <w:szCs w:val="24"/>
        </w:rPr>
      </w:pPr>
      <w:proofErr w:type="spellStart"/>
      <w:r w:rsidRPr="00C564A5">
        <w:rPr>
          <w:sz w:val="24"/>
          <w:szCs w:val="24"/>
        </w:rPr>
        <w:t>Соловцовского</w:t>
      </w:r>
      <w:proofErr w:type="spellEnd"/>
      <w:r w:rsidRPr="00C564A5">
        <w:rPr>
          <w:sz w:val="24"/>
          <w:szCs w:val="24"/>
        </w:rPr>
        <w:t xml:space="preserve"> сельсовета</w:t>
      </w:r>
      <w:r w:rsidRPr="00C564A5">
        <w:rPr>
          <w:sz w:val="24"/>
          <w:szCs w:val="24"/>
        </w:rPr>
        <w:tab/>
      </w:r>
      <w:r w:rsidRPr="00C564A5">
        <w:rPr>
          <w:sz w:val="24"/>
          <w:szCs w:val="24"/>
        </w:rPr>
        <w:tab/>
      </w:r>
      <w:r w:rsidRPr="00C564A5">
        <w:rPr>
          <w:sz w:val="24"/>
          <w:szCs w:val="24"/>
        </w:rPr>
        <w:tab/>
        <w:t xml:space="preserve">                   А.А. Григорьев</w:t>
      </w:r>
    </w:p>
    <w:p w:rsidR="00C564A5" w:rsidRDefault="00C564A5" w:rsidP="00C564A5">
      <w:pPr>
        <w:rPr>
          <w:sz w:val="24"/>
          <w:szCs w:val="24"/>
        </w:rPr>
        <w:sectPr w:rsidR="00C564A5" w:rsidSect="00C564A5">
          <w:footnotePr>
            <w:pos w:val="beneathText"/>
          </w:footnotePr>
          <w:pgSz w:w="11905" w:h="16837"/>
          <w:pgMar w:top="1134" w:right="990" w:bottom="1134" w:left="993" w:header="720" w:footer="720" w:gutter="0"/>
          <w:cols w:space="720"/>
          <w:docGrid w:linePitch="360"/>
        </w:sectPr>
      </w:pPr>
    </w:p>
    <w:p w:rsidR="00C564A5" w:rsidRDefault="00C564A5" w:rsidP="00C564A5">
      <w:pPr>
        <w:autoSpaceDE w:val="0"/>
        <w:autoSpaceDN w:val="0"/>
        <w:adjustRightInd w:val="0"/>
        <w:ind w:left="5664"/>
        <w:jc w:val="right"/>
        <w:outlineLvl w:val="0"/>
      </w:pPr>
      <w:r>
        <w:lastRenderedPageBreak/>
        <w:t>Приложение</w:t>
      </w:r>
      <w:r w:rsidRPr="00AE40B3">
        <w:t xml:space="preserve">                                                                                    </w:t>
      </w:r>
      <w:r>
        <w:t xml:space="preserve">                  </w:t>
      </w:r>
      <w:r w:rsidRPr="00AE40B3">
        <w:t xml:space="preserve">    </w:t>
      </w:r>
    </w:p>
    <w:p w:rsidR="00C564A5" w:rsidRPr="00AE40B3" w:rsidRDefault="00C564A5" w:rsidP="00C564A5">
      <w:pPr>
        <w:autoSpaceDE w:val="0"/>
        <w:autoSpaceDN w:val="0"/>
        <w:adjustRightInd w:val="0"/>
        <w:ind w:left="5664"/>
        <w:jc w:val="right"/>
        <w:outlineLvl w:val="0"/>
      </w:pPr>
      <w:proofErr w:type="gramStart"/>
      <w:r>
        <w:t>Утвержден</w:t>
      </w:r>
      <w:proofErr w:type="gramEnd"/>
      <w:r>
        <w:t xml:space="preserve"> постановлением</w:t>
      </w:r>
      <w:r w:rsidRPr="00AE40B3">
        <w:t xml:space="preserve"> </w:t>
      </w:r>
    </w:p>
    <w:p w:rsidR="00C564A5" w:rsidRDefault="00C564A5" w:rsidP="00C564A5">
      <w:pPr>
        <w:autoSpaceDE w:val="0"/>
        <w:autoSpaceDN w:val="0"/>
        <w:adjustRightInd w:val="0"/>
        <w:ind w:left="5664"/>
        <w:jc w:val="right"/>
      </w:pPr>
      <w:r w:rsidRPr="00AE40B3">
        <w:t>Администрации</w:t>
      </w:r>
    </w:p>
    <w:p w:rsidR="00C564A5" w:rsidRDefault="00C564A5" w:rsidP="00C564A5">
      <w:pPr>
        <w:autoSpaceDE w:val="0"/>
        <w:autoSpaceDN w:val="0"/>
        <w:adjustRightInd w:val="0"/>
        <w:ind w:left="5664"/>
        <w:jc w:val="right"/>
      </w:pPr>
      <w:r w:rsidRPr="00AE40B3">
        <w:t xml:space="preserve"> </w:t>
      </w:r>
      <w:proofErr w:type="spellStart"/>
      <w:r>
        <w:t>Соловцовскогосельсовета</w:t>
      </w:r>
      <w:proofErr w:type="spellEnd"/>
    </w:p>
    <w:p w:rsidR="00C564A5" w:rsidRPr="00AE40B3" w:rsidRDefault="00C564A5" w:rsidP="00C564A5">
      <w:pPr>
        <w:autoSpaceDE w:val="0"/>
        <w:autoSpaceDN w:val="0"/>
        <w:adjustRightInd w:val="0"/>
        <w:ind w:left="5664"/>
        <w:jc w:val="right"/>
      </w:pPr>
      <w:r>
        <w:t xml:space="preserve"> </w:t>
      </w:r>
      <w:proofErr w:type="spellStart"/>
      <w:r w:rsidRPr="00AE40B3">
        <w:t>Иссинского</w:t>
      </w:r>
      <w:proofErr w:type="spellEnd"/>
      <w:r w:rsidRPr="00AE40B3">
        <w:t xml:space="preserve"> района</w:t>
      </w:r>
    </w:p>
    <w:p w:rsidR="00C564A5" w:rsidRPr="00AE40B3" w:rsidRDefault="00C564A5" w:rsidP="00C564A5">
      <w:pPr>
        <w:autoSpaceDE w:val="0"/>
        <w:autoSpaceDN w:val="0"/>
        <w:adjustRightInd w:val="0"/>
        <w:ind w:left="5664"/>
        <w:jc w:val="right"/>
      </w:pPr>
      <w:r w:rsidRPr="00AE40B3">
        <w:t>Пензенской области</w:t>
      </w:r>
    </w:p>
    <w:p w:rsidR="00C564A5" w:rsidRPr="005B5BAE" w:rsidRDefault="00C564A5" w:rsidP="00C564A5">
      <w:pPr>
        <w:autoSpaceDE w:val="0"/>
        <w:autoSpaceDN w:val="0"/>
        <w:adjustRightInd w:val="0"/>
        <w:ind w:left="5664"/>
        <w:jc w:val="right"/>
        <w:rPr>
          <w:b/>
          <w:sz w:val="24"/>
          <w:szCs w:val="24"/>
        </w:rPr>
      </w:pPr>
      <w:r w:rsidRPr="005B5BAE">
        <w:rPr>
          <w:sz w:val="24"/>
          <w:szCs w:val="24"/>
        </w:rPr>
        <w:t xml:space="preserve">от 03.10.2017  №46-п </w:t>
      </w:r>
    </w:p>
    <w:p w:rsidR="00C564A5" w:rsidRPr="005B5BAE" w:rsidRDefault="00C564A5" w:rsidP="00C564A5">
      <w:pPr>
        <w:jc w:val="center"/>
        <w:rPr>
          <w:b/>
          <w:sz w:val="24"/>
          <w:szCs w:val="24"/>
        </w:rPr>
      </w:pPr>
      <w:r w:rsidRPr="005B5BAE">
        <w:rPr>
          <w:b/>
          <w:sz w:val="24"/>
          <w:szCs w:val="24"/>
        </w:rPr>
        <w:t>ПЛАН</w:t>
      </w:r>
    </w:p>
    <w:p w:rsidR="00C564A5" w:rsidRDefault="00C564A5" w:rsidP="00C564A5">
      <w:pPr>
        <w:jc w:val="center"/>
        <w:rPr>
          <w:b/>
          <w:bCs/>
          <w:color w:val="000000"/>
          <w:sz w:val="24"/>
          <w:szCs w:val="24"/>
        </w:rPr>
      </w:pPr>
      <w:r w:rsidRPr="005B5BAE">
        <w:rPr>
          <w:b/>
          <w:sz w:val="24"/>
          <w:szCs w:val="24"/>
        </w:rPr>
        <w:t xml:space="preserve">проведения Месячника </w:t>
      </w:r>
      <w:r w:rsidRPr="005B5BAE">
        <w:rPr>
          <w:b/>
          <w:bCs/>
          <w:color w:val="000000"/>
          <w:sz w:val="24"/>
          <w:szCs w:val="24"/>
        </w:rPr>
        <w:t xml:space="preserve">гражданской обороны, защиты населения и территорий от чрезвычайных ситуаций и пожарной безопасности на территории </w:t>
      </w:r>
      <w:proofErr w:type="spellStart"/>
      <w:r w:rsidRPr="005B5BAE">
        <w:rPr>
          <w:b/>
          <w:bCs/>
          <w:color w:val="000000"/>
          <w:sz w:val="24"/>
          <w:szCs w:val="24"/>
        </w:rPr>
        <w:t>Соловцовского</w:t>
      </w:r>
      <w:proofErr w:type="spellEnd"/>
      <w:r w:rsidRPr="005B5BAE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5B5BAE">
        <w:rPr>
          <w:b/>
          <w:bCs/>
          <w:color w:val="000000"/>
          <w:sz w:val="24"/>
          <w:szCs w:val="24"/>
        </w:rPr>
        <w:t>Иссинского</w:t>
      </w:r>
      <w:proofErr w:type="spellEnd"/>
      <w:r w:rsidRPr="005B5BAE">
        <w:rPr>
          <w:b/>
          <w:bCs/>
          <w:color w:val="000000"/>
          <w:sz w:val="24"/>
          <w:szCs w:val="24"/>
        </w:rPr>
        <w:t xml:space="preserve"> района Пензенской области в период с 04 октября по 04 ноября 2017 года</w:t>
      </w:r>
    </w:p>
    <w:p w:rsidR="00C564A5" w:rsidRPr="005B5BAE" w:rsidRDefault="00C564A5" w:rsidP="00C564A5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14742" w:type="dxa"/>
        <w:tblInd w:w="108" w:type="dxa"/>
        <w:tblLayout w:type="fixed"/>
        <w:tblLook w:val="0000"/>
      </w:tblPr>
      <w:tblGrid>
        <w:gridCol w:w="540"/>
        <w:gridCol w:w="6406"/>
        <w:gridCol w:w="5245"/>
        <w:gridCol w:w="2551"/>
      </w:tblGrid>
      <w:tr w:rsidR="00C564A5" w:rsidRPr="005B5BAE" w:rsidTr="00886B9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ind w:left="-126"/>
              <w:jc w:val="center"/>
              <w:rPr>
                <w:b/>
                <w:color w:val="000000"/>
                <w:sz w:val="24"/>
                <w:szCs w:val="24"/>
              </w:rPr>
            </w:pPr>
            <w:r w:rsidRPr="005B5BAE">
              <w:rPr>
                <w:b/>
                <w:color w:val="000000"/>
                <w:sz w:val="24"/>
                <w:szCs w:val="24"/>
              </w:rPr>
              <w:t>№</w:t>
            </w:r>
          </w:p>
          <w:p w:rsidR="00C564A5" w:rsidRPr="005B5BAE" w:rsidRDefault="00C564A5" w:rsidP="00886B94">
            <w:pPr>
              <w:snapToGrid w:val="0"/>
              <w:ind w:left="-126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B5BAE">
              <w:rPr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B5BAE">
              <w:rPr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5B5BAE">
              <w:rPr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pStyle w:val="Heading"/>
              <w:snapToGrid w:val="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B5BAE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Наименование мероприятия </w:t>
            </w:r>
            <w:r>
              <w:rPr>
                <w:rFonts w:ascii="Times New Roman" w:hAnsi="Times New Roman" w:cs="Times New Roman"/>
                <w:bCs w:val="0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7150" cy="571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B5BAE">
              <w:rPr>
                <w:b/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pStyle w:val="Heading"/>
              <w:snapToGrid w:val="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B5BAE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Примечание,</w:t>
            </w:r>
          </w:p>
          <w:p w:rsidR="00C564A5" w:rsidRPr="005B5BAE" w:rsidRDefault="00C564A5" w:rsidP="00886B94">
            <w:pPr>
              <w:pStyle w:val="Heading"/>
              <w:snapToGrid w:val="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B5BAE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C564A5" w:rsidRPr="005B5BAE" w:rsidTr="00886B9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ind w:left="-126" w:right="-60"/>
              <w:jc w:val="center"/>
              <w:rPr>
                <w:bCs/>
                <w:color w:val="000000"/>
                <w:sz w:val="24"/>
                <w:szCs w:val="24"/>
              </w:rPr>
            </w:pPr>
            <w:r w:rsidRPr="005B5BA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pStyle w:val="Heading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B5B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Разработка и утверждение планов проведения Месячника гражданской обороны, защиты населения и территорий от чрезвычайных ситуаций и пожарной безопасности.</w:t>
            </w:r>
          </w:p>
          <w:p w:rsidR="00C564A5" w:rsidRPr="005B5BAE" w:rsidRDefault="00C564A5" w:rsidP="00886B94">
            <w:pPr>
              <w:pStyle w:val="Heading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 </w:t>
            </w:r>
          </w:p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Руководители организаций (по согласованию).</w:t>
            </w:r>
          </w:p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Руководители образовательных организаций (по согласованию).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pStyle w:val="Heading"/>
              <w:snapToGrid w:val="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B5B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До 05.10.2017г</w:t>
            </w:r>
            <w:r w:rsidRPr="005B5BAE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.</w:t>
            </w:r>
          </w:p>
        </w:tc>
      </w:tr>
      <w:tr w:rsidR="00C564A5" w:rsidRPr="005B5BAE" w:rsidTr="00886B94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Проведение с </w:t>
            </w:r>
            <w:proofErr w:type="gramStart"/>
            <w:r w:rsidRPr="005B5BAE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5B5BAE">
              <w:rPr>
                <w:color w:val="000000"/>
                <w:sz w:val="24"/>
                <w:szCs w:val="24"/>
              </w:rPr>
              <w:t xml:space="preserve"> общеобразовательных организаций открытых уроков, викторин, конкурсов по курсу «Основы безопасности жизнедеятельности».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Руководители общеобразовательных организаций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 (по согласованию). </w:t>
            </w:r>
          </w:p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В ходе проведения месячника</w:t>
            </w:r>
          </w:p>
        </w:tc>
      </w:tr>
      <w:tr w:rsidR="00C564A5" w:rsidRPr="005B5BAE" w:rsidTr="00886B94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ind w:right="355"/>
              <w:jc w:val="both"/>
              <w:rPr>
                <w:sz w:val="24"/>
                <w:szCs w:val="24"/>
              </w:rPr>
            </w:pPr>
            <w:r w:rsidRPr="005B5BAE">
              <w:rPr>
                <w:sz w:val="24"/>
                <w:szCs w:val="24"/>
              </w:rPr>
              <w:t>Участие во Всероссийской тренировке по гражданской обороне.</w:t>
            </w:r>
          </w:p>
          <w:p w:rsidR="00C564A5" w:rsidRPr="005B5BAE" w:rsidRDefault="00C564A5" w:rsidP="00886B94">
            <w:pPr>
              <w:ind w:right="35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</w:t>
            </w:r>
          </w:p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Руководители предприятий, организаций и учреждений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 (по согласованию).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04.10.- 06.10.2017</w:t>
            </w:r>
          </w:p>
        </w:tc>
      </w:tr>
      <w:tr w:rsidR="00C564A5" w:rsidRPr="005B5BAE" w:rsidTr="00886B9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564A5" w:rsidRPr="005B5BAE" w:rsidRDefault="00C564A5" w:rsidP="00886B94">
            <w:pPr>
              <w:jc w:val="both"/>
              <w:rPr>
                <w:sz w:val="24"/>
                <w:szCs w:val="24"/>
              </w:rPr>
            </w:pPr>
            <w:r w:rsidRPr="005B5BAE">
              <w:rPr>
                <w:sz w:val="24"/>
                <w:szCs w:val="24"/>
              </w:rPr>
              <w:t>Участие в смотре-конкурсе на звание «Лучший орган местного самоуправления в  сфере гражданской обороны и безопасности».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</w:t>
            </w:r>
          </w:p>
          <w:p w:rsidR="00C564A5" w:rsidRPr="005B5BAE" w:rsidRDefault="00C564A5" w:rsidP="00886B94">
            <w:pPr>
              <w:snapToGrid w:val="0"/>
              <w:rPr>
                <w:sz w:val="24"/>
                <w:szCs w:val="24"/>
              </w:rPr>
            </w:pPr>
          </w:p>
          <w:p w:rsidR="00C564A5" w:rsidRPr="005B5BAE" w:rsidRDefault="00C564A5" w:rsidP="00886B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В ходе проведения месячника </w:t>
            </w:r>
          </w:p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64A5" w:rsidRPr="005B5BAE" w:rsidTr="00886B94">
        <w:tc>
          <w:tcPr>
            <w:tcW w:w="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Разработка, издание и распространение среди населения наглядных пособий, памяток, буклетов по вопросам безопасности гражданской обороны, чрезвычайных </w:t>
            </w:r>
            <w:r w:rsidRPr="005B5BAE">
              <w:rPr>
                <w:color w:val="000000"/>
                <w:sz w:val="24"/>
                <w:szCs w:val="24"/>
              </w:rPr>
              <w:lastRenderedPageBreak/>
              <w:t xml:space="preserve">ситуаций и безопасной жизнедеятельности.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  <w:r w:rsidRPr="005B5BAE">
              <w:rPr>
                <w:sz w:val="24"/>
                <w:szCs w:val="24"/>
              </w:rPr>
              <w:lastRenderedPageBreak/>
              <w:t xml:space="preserve">Работники МБУК «РБКЦ </w:t>
            </w:r>
            <w:proofErr w:type="spellStart"/>
            <w:r w:rsidRPr="005B5BAE">
              <w:rPr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sz w:val="24"/>
                <w:szCs w:val="24"/>
              </w:rPr>
              <w:t xml:space="preserve"> района» (по согласованию).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В ходе проведения месячника</w:t>
            </w:r>
          </w:p>
        </w:tc>
      </w:tr>
      <w:tr w:rsidR="00C564A5" w:rsidRPr="005B5BAE" w:rsidTr="00886B94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Проведение занятий с населением по вопросам обучения способам защиты от опасностей, возникающих при чрезвычайных ситуациях и действиям при их возникновении.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</w:t>
            </w:r>
          </w:p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В ходе проведения месячника</w:t>
            </w:r>
          </w:p>
        </w:tc>
      </w:tr>
      <w:tr w:rsidR="00C564A5" w:rsidRPr="005B5BAE" w:rsidTr="00886B94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Организация оформления уголков гражданской защиты и пожарной безопасности в учреждениях, организациях и на предприятиях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 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</w:t>
            </w:r>
          </w:p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Руководители организаций, учреждений и предприятий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 (по согласованию).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В ходе проведения месячника</w:t>
            </w:r>
          </w:p>
        </w:tc>
      </w:tr>
      <w:tr w:rsidR="00C564A5" w:rsidRPr="005B5BAE" w:rsidTr="00886B94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Освещение хода выполнения мероприятий </w:t>
            </w:r>
            <w:r w:rsidRPr="005B5BAE">
              <w:rPr>
                <w:sz w:val="24"/>
                <w:szCs w:val="24"/>
              </w:rPr>
              <w:t xml:space="preserve">Месячника гражданской обороны, защиты населения и территорий от чрезвычайных ситуаций и пожарной безопасности» </w:t>
            </w:r>
            <w:r w:rsidRPr="005B5BAE">
              <w:rPr>
                <w:color w:val="000000"/>
                <w:sz w:val="24"/>
                <w:szCs w:val="24"/>
              </w:rPr>
              <w:t xml:space="preserve">в средствах массовой информации. 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В ходе проведения месячника</w:t>
            </w:r>
          </w:p>
        </w:tc>
      </w:tr>
      <w:tr w:rsidR="00C564A5" w:rsidRPr="005B5BAE" w:rsidTr="00886B94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5B5BAE">
              <w:rPr>
                <w:sz w:val="24"/>
                <w:szCs w:val="24"/>
              </w:rPr>
              <w:t>Организация подбора и выставки книг и журналов муниципальными библиотеками по тематике: "Гражданская оборона, предупреждение и ликвидации чрезвычайных ситуаций", оформление стендов.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  <w:r w:rsidRPr="005B5BAE">
              <w:rPr>
                <w:sz w:val="24"/>
                <w:szCs w:val="24"/>
              </w:rPr>
              <w:t xml:space="preserve">Библиотекари МБУК «РБКЦ </w:t>
            </w:r>
            <w:proofErr w:type="spellStart"/>
            <w:r w:rsidRPr="005B5BAE">
              <w:rPr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sz w:val="24"/>
                <w:szCs w:val="24"/>
              </w:rPr>
              <w:t xml:space="preserve"> района» (по согласованию).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В ходе проведения месячника</w:t>
            </w:r>
          </w:p>
        </w:tc>
      </w:tr>
      <w:tr w:rsidR="00C564A5" w:rsidRPr="005B5BAE" w:rsidTr="00886B94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5B5BAE">
              <w:rPr>
                <w:sz w:val="24"/>
                <w:szCs w:val="24"/>
              </w:rPr>
              <w:t>Участие в плановых тренировках по гражданской обороне.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</w:t>
            </w:r>
          </w:p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Руководители учреждений, организаций и предприятий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 (по согласованию).</w:t>
            </w:r>
          </w:p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</w:p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В соответствии с Планами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на водных объектах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и организаций на 2017 год</w:t>
            </w:r>
          </w:p>
        </w:tc>
      </w:tr>
      <w:tr w:rsidR="00C564A5" w:rsidRPr="005B5BAE" w:rsidTr="00886B9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564A5" w:rsidRPr="005B5BAE" w:rsidRDefault="00C564A5" w:rsidP="00886B94">
            <w:pPr>
              <w:snapToGrid w:val="0"/>
              <w:ind w:left="-126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lastRenderedPageBreak/>
              <w:t xml:space="preserve">  11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564A5" w:rsidRPr="005B5BAE" w:rsidRDefault="00C564A5" w:rsidP="00886B94">
            <w:pPr>
              <w:pStyle w:val="Heading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B5B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Организация встреч главы администрации поселения с населением по вопросам гражданской обороны, защиты населения и территорий от чрезвычайных ситуаций и пожарной безопасности.</w:t>
            </w:r>
          </w:p>
          <w:p w:rsidR="00C564A5" w:rsidRPr="005B5BAE" w:rsidRDefault="00C564A5" w:rsidP="00886B94">
            <w:pPr>
              <w:pStyle w:val="Heading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pStyle w:val="Heading"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B5B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 ходе месячника</w:t>
            </w:r>
          </w:p>
        </w:tc>
      </w:tr>
      <w:tr w:rsidR="00C564A5" w:rsidRPr="005B5BAE" w:rsidTr="00886B94">
        <w:tc>
          <w:tcPr>
            <w:tcW w:w="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12</w:t>
            </w:r>
          </w:p>
          <w:p w:rsidR="00C564A5" w:rsidRPr="005B5BAE" w:rsidRDefault="00C564A5" w:rsidP="00886B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Разработка, издание и распространение среди населения наглядных пособий, памяток, буклетов по вопросам безопасности жизнедеятельности.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В ходе проведения месячника</w:t>
            </w:r>
          </w:p>
        </w:tc>
      </w:tr>
      <w:tr w:rsidR="00C564A5" w:rsidRPr="005B5BAE" w:rsidTr="00886B94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jc w:val="both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Пропаганда знаний в области гражданской обороны и защиты от чрезвычайных ситуаций через средства массовой информации в местах массового пребывания людей 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В ходе проведения месячника</w:t>
            </w:r>
          </w:p>
        </w:tc>
      </w:tr>
      <w:tr w:rsidR="00C564A5" w:rsidRPr="005B5BAE" w:rsidTr="00886B94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14</w:t>
            </w:r>
          </w:p>
          <w:p w:rsidR="00C564A5" w:rsidRPr="005B5BAE" w:rsidRDefault="00C564A5" w:rsidP="00886B94">
            <w:pPr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both"/>
              <w:rPr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Организация сбора и обобщение видео-, фото-, ауди</w:t>
            </w:r>
            <w:proofErr w:type="gramStart"/>
            <w:r w:rsidRPr="005B5BAE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5B5BAE">
              <w:rPr>
                <w:color w:val="000000"/>
                <w:sz w:val="24"/>
                <w:szCs w:val="24"/>
              </w:rPr>
              <w:t xml:space="preserve"> и печатных материалов по проведению мероприятий </w:t>
            </w:r>
            <w:r w:rsidRPr="005B5BAE">
              <w:rPr>
                <w:sz w:val="24"/>
                <w:szCs w:val="24"/>
              </w:rPr>
              <w:t>Месячника гражданской обороны, защиты населения и территорий от чрезвычайных ситуаций и пожарной безопасности.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jc w:val="center"/>
              <w:rPr>
                <w:color w:val="FF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В ходе проведения месячника</w:t>
            </w:r>
          </w:p>
        </w:tc>
      </w:tr>
      <w:tr w:rsidR="00C564A5" w:rsidRPr="005B5BAE" w:rsidTr="00886B94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4A5" w:rsidRPr="005B5BAE" w:rsidRDefault="00C564A5" w:rsidP="00886B94">
            <w:pPr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4A5" w:rsidRPr="005B5BAE" w:rsidRDefault="00C564A5" w:rsidP="00886B94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Представление в администрацию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 отчетов о проведении мероприятий Месячника гражданской обороны, защиты населения и территорий от чрезвычайных ситуаций и пожарной безопасности.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4A5" w:rsidRPr="005B5BAE" w:rsidRDefault="00C564A5" w:rsidP="00886B94">
            <w:pPr>
              <w:snapToGrid w:val="0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B5BAE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5B5BAE">
              <w:rPr>
                <w:color w:val="000000"/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A5" w:rsidRPr="005B5BAE" w:rsidRDefault="00C564A5" w:rsidP="00886B94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B5BAE">
              <w:rPr>
                <w:color w:val="000000"/>
                <w:sz w:val="24"/>
                <w:szCs w:val="24"/>
              </w:rPr>
              <w:t xml:space="preserve">До 15 ноября </w:t>
            </w:r>
            <w:r>
              <w:rPr>
                <w:color w:val="000000"/>
                <w:sz w:val="24"/>
                <w:szCs w:val="24"/>
              </w:rPr>
              <w:t xml:space="preserve">               </w:t>
            </w:r>
            <w:r w:rsidRPr="005B5BAE">
              <w:rPr>
                <w:color w:val="000000"/>
                <w:sz w:val="24"/>
                <w:szCs w:val="24"/>
              </w:rPr>
              <w:t>2017 года</w:t>
            </w:r>
          </w:p>
        </w:tc>
      </w:tr>
    </w:tbl>
    <w:p w:rsidR="00C564A5" w:rsidRPr="00C564A5" w:rsidRDefault="00C564A5" w:rsidP="00C564A5">
      <w:pPr>
        <w:jc w:val="both"/>
        <w:rPr>
          <w:rStyle w:val="FontStyle15"/>
          <w:sz w:val="16"/>
          <w:szCs w:val="16"/>
        </w:rPr>
      </w:pPr>
    </w:p>
    <w:p w:rsidR="00B138D9" w:rsidRDefault="00B138D9" w:rsidP="00E102E7">
      <w:pPr>
        <w:ind w:right="-1"/>
        <w:jc w:val="center"/>
      </w:pPr>
    </w:p>
    <w:tbl>
      <w:tblPr>
        <w:tblpPr w:leftFromText="180" w:rightFromText="180" w:vertAnchor="text" w:horzAnchor="margin" w:tblpXSpec="center" w:tblpYSpec="inside"/>
        <w:tblW w:w="13291" w:type="dxa"/>
        <w:tblLook w:val="01E0"/>
      </w:tblPr>
      <w:tblGrid>
        <w:gridCol w:w="2093"/>
        <w:gridCol w:w="2551"/>
        <w:gridCol w:w="2410"/>
        <w:gridCol w:w="2410"/>
        <w:gridCol w:w="2693"/>
        <w:gridCol w:w="1134"/>
      </w:tblGrid>
      <w:tr w:rsidR="000D4B7D" w:rsidRPr="00991895" w:rsidTr="00C564A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C564A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0D4B7D" w:rsidRPr="00821F65" w:rsidRDefault="000D4B7D" w:rsidP="00C564A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0D4B7D" w:rsidRPr="00821F65" w:rsidRDefault="000D4B7D" w:rsidP="00C564A5">
            <w:pPr>
              <w:jc w:val="both"/>
              <w:rPr>
                <w:sz w:val="18"/>
                <w:szCs w:val="18"/>
              </w:rPr>
            </w:pPr>
          </w:p>
          <w:p w:rsidR="000D4B7D" w:rsidRPr="00821F65" w:rsidRDefault="000D4B7D" w:rsidP="00C564A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C564A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C564A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0D4B7D" w:rsidRPr="00821F65" w:rsidRDefault="000D4B7D" w:rsidP="00C564A5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C564A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0D4B7D" w:rsidRPr="00821F65" w:rsidRDefault="000D4B7D" w:rsidP="00C564A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C564A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C564A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C564A5">
            <w:pPr>
              <w:ind w:right="-108"/>
              <w:rPr>
                <w:sz w:val="18"/>
                <w:szCs w:val="18"/>
              </w:rPr>
            </w:pPr>
          </w:p>
          <w:p w:rsidR="000D4B7D" w:rsidRPr="00821F65" w:rsidRDefault="000D4B7D" w:rsidP="00C564A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0D4B7D" w:rsidRPr="00821F65" w:rsidRDefault="000D4B7D" w:rsidP="00C564A5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</w:t>
            </w:r>
            <w:r w:rsidR="00C564A5">
              <w:rPr>
                <w:sz w:val="18"/>
                <w:szCs w:val="18"/>
              </w:rPr>
              <w:t xml:space="preserve">              </w:t>
            </w:r>
            <w:r w:rsidRPr="00821F65">
              <w:rPr>
                <w:sz w:val="18"/>
                <w:szCs w:val="18"/>
              </w:rPr>
              <w:t>Пензенской области</w:t>
            </w:r>
          </w:p>
          <w:p w:rsidR="000D4B7D" w:rsidRPr="00821F65" w:rsidRDefault="000D4B7D" w:rsidP="00C564A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C564A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0D4B7D" w:rsidRPr="00821F65" w:rsidRDefault="000D4B7D" w:rsidP="00C564A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0D4B7D" w:rsidRPr="00821F65" w:rsidRDefault="000D4B7D" w:rsidP="00C564A5">
            <w:pPr>
              <w:jc w:val="both"/>
              <w:rPr>
                <w:sz w:val="18"/>
                <w:szCs w:val="18"/>
              </w:rPr>
            </w:pPr>
          </w:p>
        </w:tc>
      </w:tr>
    </w:tbl>
    <w:p w:rsidR="00C564A5" w:rsidRDefault="00C564A5" w:rsidP="000D4B7D">
      <w:pPr>
        <w:jc w:val="center"/>
        <w:sectPr w:rsidR="00C564A5" w:rsidSect="00C564A5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1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F6F66"/>
    <w:multiLevelType w:val="hybridMultilevel"/>
    <w:tmpl w:val="D9949C30"/>
    <w:lvl w:ilvl="0" w:tplc="E66422F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6"/>
  </w:num>
  <w:num w:numId="10">
    <w:abstractNumId w:val="19"/>
  </w:num>
  <w:num w:numId="11">
    <w:abstractNumId w:val="9"/>
  </w:num>
  <w:num w:numId="12">
    <w:abstractNumId w:val="12"/>
  </w:num>
  <w:num w:numId="13">
    <w:abstractNumId w:val="15"/>
  </w:num>
  <w:num w:numId="14">
    <w:abstractNumId w:val="21"/>
  </w:num>
  <w:num w:numId="15">
    <w:abstractNumId w:val="25"/>
  </w:num>
  <w:num w:numId="16">
    <w:abstractNumId w:val="22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0"/>
  </w:num>
  <w:num w:numId="21">
    <w:abstractNumId w:val="17"/>
  </w:num>
  <w:num w:numId="22">
    <w:abstractNumId w:val="13"/>
  </w:num>
  <w:num w:numId="23">
    <w:abstractNumId w:val="14"/>
  </w:num>
  <w:num w:numId="24">
    <w:abstractNumId w:val="8"/>
  </w:num>
  <w:num w:numId="25">
    <w:abstractNumId w:val="24"/>
  </w:num>
  <w:num w:numId="26">
    <w:abstractNumId w:val="11"/>
  </w:num>
  <w:num w:numId="27">
    <w:abstractNumId w:val="3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pos w:val="beneathText"/>
  </w:footnotePr>
  <w:compat/>
  <w:rsids>
    <w:rsidRoot w:val="0056750A"/>
    <w:rsid w:val="00011B26"/>
    <w:rsid w:val="00013E88"/>
    <w:rsid w:val="0002057E"/>
    <w:rsid w:val="00060AA3"/>
    <w:rsid w:val="00066874"/>
    <w:rsid w:val="00094337"/>
    <w:rsid w:val="000A39B3"/>
    <w:rsid w:val="000B55C0"/>
    <w:rsid w:val="000D29CA"/>
    <w:rsid w:val="000D4B7D"/>
    <w:rsid w:val="000E4643"/>
    <w:rsid w:val="000F1EE0"/>
    <w:rsid w:val="001125B2"/>
    <w:rsid w:val="001204FF"/>
    <w:rsid w:val="00121002"/>
    <w:rsid w:val="00184F16"/>
    <w:rsid w:val="00197462"/>
    <w:rsid w:val="001D1D94"/>
    <w:rsid w:val="001D1DCD"/>
    <w:rsid w:val="002343A6"/>
    <w:rsid w:val="00262516"/>
    <w:rsid w:val="00264135"/>
    <w:rsid w:val="002817FF"/>
    <w:rsid w:val="002A49DC"/>
    <w:rsid w:val="00307DD5"/>
    <w:rsid w:val="00316713"/>
    <w:rsid w:val="00324EBF"/>
    <w:rsid w:val="00326C2D"/>
    <w:rsid w:val="003759C9"/>
    <w:rsid w:val="00376F0B"/>
    <w:rsid w:val="003B3BA5"/>
    <w:rsid w:val="003D62A5"/>
    <w:rsid w:val="004160B4"/>
    <w:rsid w:val="004439A0"/>
    <w:rsid w:val="004520EE"/>
    <w:rsid w:val="00461B49"/>
    <w:rsid w:val="004C673B"/>
    <w:rsid w:val="004D5DF1"/>
    <w:rsid w:val="004E3009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277A1"/>
    <w:rsid w:val="006577FB"/>
    <w:rsid w:val="00663588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B500D"/>
    <w:rsid w:val="008C28AE"/>
    <w:rsid w:val="008D28F5"/>
    <w:rsid w:val="008E025E"/>
    <w:rsid w:val="00902FAA"/>
    <w:rsid w:val="00904EE0"/>
    <w:rsid w:val="009716A1"/>
    <w:rsid w:val="00974B98"/>
    <w:rsid w:val="00986F7B"/>
    <w:rsid w:val="009C1B51"/>
    <w:rsid w:val="00A11407"/>
    <w:rsid w:val="00A54DD4"/>
    <w:rsid w:val="00A565DE"/>
    <w:rsid w:val="00A75581"/>
    <w:rsid w:val="00AA4671"/>
    <w:rsid w:val="00AB23D0"/>
    <w:rsid w:val="00AC762C"/>
    <w:rsid w:val="00AD3C39"/>
    <w:rsid w:val="00AF1F86"/>
    <w:rsid w:val="00B138D9"/>
    <w:rsid w:val="00B212F6"/>
    <w:rsid w:val="00B47D81"/>
    <w:rsid w:val="00B7353A"/>
    <w:rsid w:val="00BA2DA5"/>
    <w:rsid w:val="00BB69BD"/>
    <w:rsid w:val="00BC2181"/>
    <w:rsid w:val="00BC26BA"/>
    <w:rsid w:val="00BC6413"/>
    <w:rsid w:val="00C21A66"/>
    <w:rsid w:val="00C564A5"/>
    <w:rsid w:val="00C62D1A"/>
    <w:rsid w:val="00C74AD5"/>
    <w:rsid w:val="00CD1B00"/>
    <w:rsid w:val="00CD51BF"/>
    <w:rsid w:val="00D1566E"/>
    <w:rsid w:val="00D3307C"/>
    <w:rsid w:val="00D33A84"/>
    <w:rsid w:val="00D424FC"/>
    <w:rsid w:val="00D523AF"/>
    <w:rsid w:val="00D602AA"/>
    <w:rsid w:val="00D95C7A"/>
    <w:rsid w:val="00D95DB9"/>
    <w:rsid w:val="00DA3D43"/>
    <w:rsid w:val="00DA61D9"/>
    <w:rsid w:val="00DC5FC2"/>
    <w:rsid w:val="00DD6BDB"/>
    <w:rsid w:val="00E102E7"/>
    <w:rsid w:val="00E3130B"/>
    <w:rsid w:val="00E54002"/>
    <w:rsid w:val="00EF0C52"/>
    <w:rsid w:val="00EF6E86"/>
    <w:rsid w:val="00F2363D"/>
    <w:rsid w:val="00F5371E"/>
    <w:rsid w:val="00F55DD8"/>
    <w:rsid w:val="00F64C9E"/>
    <w:rsid w:val="00F7162C"/>
    <w:rsid w:val="00FA4E15"/>
    <w:rsid w:val="00FB12BA"/>
    <w:rsid w:val="00FB1F66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Style5">
    <w:name w:val="Style5"/>
    <w:basedOn w:val="a"/>
    <w:rsid w:val="00C564A5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C564A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1"/>
    <w:rsid w:val="00C564A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C564A5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C564A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54E5010743496FCDF586F84481D19B86660818C668E1FE2FB8BDE1196C67A4A9916141DB132DF4gBpB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254E5010743496FCDF586F84481D19B86660818C668E1FE2FB8BDE1196C67A4A9916141DB132DF4gBp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254E5010743496FCDF586F84481D19B86660818C668E1FE2FB8BDE1196C67A4A9916141DB132DF4gBpB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EF259-B22A-4340-984F-3ED5055C6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9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62</cp:revision>
  <cp:lastPrinted>2017-09-28T11:42:00Z</cp:lastPrinted>
  <dcterms:created xsi:type="dcterms:W3CDTF">2016-11-29T08:30:00Z</dcterms:created>
  <dcterms:modified xsi:type="dcterms:W3CDTF">2017-10-23T07:51:00Z</dcterms:modified>
</cp:coreProperties>
</file>