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004C36">
        <w:rPr>
          <w:sz w:val="36"/>
          <w:szCs w:val="36"/>
        </w:rPr>
        <w:t>51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232EF2">
        <w:rPr>
          <w:sz w:val="28"/>
          <w:szCs w:val="28"/>
        </w:rPr>
        <w:t>2</w:t>
      </w:r>
      <w:r w:rsidR="00004C36">
        <w:rPr>
          <w:sz w:val="28"/>
          <w:szCs w:val="28"/>
        </w:rPr>
        <w:t>7</w:t>
      </w:r>
      <w:r w:rsidR="00311A93">
        <w:rPr>
          <w:sz w:val="28"/>
          <w:szCs w:val="28"/>
        </w:rPr>
        <w:t xml:space="preserve"> октября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tbl>
      <w:tblPr>
        <w:tblpPr w:leftFromText="180" w:rightFromText="180" w:vertAnchor="text" w:horzAnchor="margin" w:tblpXSpec="center" w:tblpY="123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04C36" w:rsidRPr="001F1E91" w:rsidTr="00004C36">
        <w:tc>
          <w:tcPr>
            <w:tcW w:w="9606" w:type="dxa"/>
          </w:tcPr>
          <w:p w:rsidR="00004C36" w:rsidRPr="002D1E1C" w:rsidRDefault="00004C36" w:rsidP="00004C36">
            <w:pPr>
              <w:pStyle w:val="3"/>
              <w:rPr>
                <w:sz w:val="32"/>
                <w:szCs w:val="32"/>
              </w:rPr>
            </w:pPr>
            <w:r w:rsidRPr="002D1E1C">
              <w:rPr>
                <w:sz w:val="32"/>
                <w:szCs w:val="32"/>
              </w:rPr>
              <w:t>АДМИНИСТРАЦИЯ СОЛОВЦОВСКОГО СЕЛЬСОВЕТА</w:t>
            </w:r>
          </w:p>
          <w:p w:rsidR="00004C36" w:rsidRPr="001F1E91" w:rsidRDefault="00004C36" w:rsidP="00004C36">
            <w:pPr>
              <w:ind w:right="-474"/>
              <w:jc w:val="center"/>
              <w:rPr>
                <w:b/>
                <w:sz w:val="28"/>
                <w:szCs w:val="28"/>
              </w:rPr>
            </w:pPr>
            <w:r w:rsidRPr="002D1E1C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004C36" w:rsidRPr="001F1E91" w:rsidTr="00004C36">
        <w:tc>
          <w:tcPr>
            <w:tcW w:w="9606" w:type="dxa"/>
          </w:tcPr>
          <w:p w:rsidR="00004C36" w:rsidRPr="001F1E91" w:rsidRDefault="00004C36" w:rsidP="00004C36">
            <w:pPr>
              <w:pStyle w:val="3"/>
              <w:jc w:val="center"/>
              <w:rPr>
                <w:szCs w:val="28"/>
              </w:rPr>
            </w:pPr>
            <w:r w:rsidRPr="001F1E91">
              <w:rPr>
                <w:szCs w:val="28"/>
              </w:rPr>
              <w:t>ПОСТАНОВЛЕНИЕ</w:t>
            </w:r>
          </w:p>
        </w:tc>
      </w:tr>
      <w:tr w:rsidR="00004C36" w:rsidRPr="001F1E91" w:rsidTr="00004C36">
        <w:trPr>
          <w:trHeight w:val="109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52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04C36" w:rsidRPr="001F1E91" w:rsidTr="00004C36">
              <w:tc>
                <w:tcPr>
                  <w:tcW w:w="284" w:type="dxa"/>
                  <w:vAlign w:val="bottom"/>
                </w:tcPr>
                <w:p w:rsidR="00004C36" w:rsidRPr="007C50CF" w:rsidRDefault="00004C36" w:rsidP="00004C36">
                  <w:pPr>
                    <w:rPr>
                      <w:sz w:val="26"/>
                      <w:szCs w:val="26"/>
                    </w:rPr>
                  </w:pPr>
                  <w:r w:rsidRPr="007C50CF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04C36" w:rsidRPr="002D1E1C" w:rsidRDefault="00004C36" w:rsidP="00004C3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27.10.</w:t>
                  </w:r>
                  <w:r w:rsidRPr="002D1E1C">
                    <w:rPr>
                      <w:b/>
                    </w:rPr>
                    <w:t>201</w:t>
                  </w: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397" w:type="dxa"/>
                </w:tcPr>
                <w:p w:rsidR="00004C36" w:rsidRPr="002D1E1C" w:rsidRDefault="00004C36" w:rsidP="00004C36">
                  <w:pPr>
                    <w:jc w:val="center"/>
                    <w:rPr>
                      <w:b/>
                    </w:rPr>
                  </w:pPr>
                  <w:r w:rsidRPr="002D1E1C">
                    <w:rPr>
                      <w:b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04C36" w:rsidRPr="002D1E1C" w:rsidRDefault="00004C36" w:rsidP="00004C3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57</w:t>
                  </w:r>
                  <w:r w:rsidRPr="002D1E1C">
                    <w:rPr>
                      <w:b/>
                    </w:rPr>
                    <w:t>-п</w:t>
                  </w:r>
                </w:p>
              </w:tc>
            </w:tr>
            <w:tr w:rsidR="00004C36" w:rsidRPr="001F1E91" w:rsidTr="00004C36">
              <w:tc>
                <w:tcPr>
                  <w:tcW w:w="4650" w:type="dxa"/>
                  <w:gridSpan w:val="4"/>
                </w:tcPr>
                <w:p w:rsidR="00004C36" w:rsidRPr="002D1E1C" w:rsidRDefault="00004C36" w:rsidP="00004C36">
                  <w:pPr>
                    <w:jc w:val="center"/>
                    <w:rPr>
                      <w:b/>
                    </w:rPr>
                  </w:pPr>
                  <w:r w:rsidRPr="002D1E1C">
                    <w:rPr>
                      <w:b/>
                    </w:rPr>
                    <w:t xml:space="preserve"> с. </w:t>
                  </w:r>
                  <w:proofErr w:type="spellStart"/>
                  <w:r w:rsidRPr="002D1E1C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004C36" w:rsidRPr="001F1E91" w:rsidRDefault="00004C36" w:rsidP="00004C36">
            <w:pPr>
              <w:pStyle w:val="3"/>
              <w:tabs>
                <w:tab w:val="left" w:pos="1843"/>
              </w:tabs>
              <w:spacing w:line="120" w:lineRule="auto"/>
              <w:rPr>
                <w:szCs w:val="28"/>
              </w:rPr>
            </w:pPr>
          </w:p>
        </w:tc>
      </w:tr>
    </w:tbl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373629" w:rsidRDefault="00373629" w:rsidP="00373629">
      <w:pPr>
        <w:jc w:val="center"/>
        <w:rPr>
          <w:b/>
          <w:sz w:val="28"/>
          <w:szCs w:val="28"/>
        </w:rPr>
      </w:pPr>
    </w:p>
    <w:p w:rsidR="00004C36" w:rsidRPr="008311B3" w:rsidRDefault="00004C36" w:rsidP="00004C36">
      <w:pPr>
        <w:jc w:val="center"/>
        <w:rPr>
          <w:b/>
          <w:color w:val="000000"/>
          <w:sz w:val="26"/>
          <w:szCs w:val="26"/>
        </w:rPr>
      </w:pPr>
      <w:r w:rsidRPr="008311B3">
        <w:rPr>
          <w:b/>
          <w:sz w:val="26"/>
          <w:szCs w:val="26"/>
        </w:rPr>
        <w:t xml:space="preserve">О внесении изменений в </w:t>
      </w:r>
      <w:r w:rsidRPr="008311B3">
        <w:rPr>
          <w:b/>
          <w:color w:val="000000"/>
          <w:sz w:val="26"/>
          <w:szCs w:val="26"/>
        </w:rPr>
        <w:t xml:space="preserve">постановление  администрации  </w:t>
      </w:r>
      <w:proofErr w:type="spellStart"/>
      <w:r w:rsidRPr="008311B3">
        <w:rPr>
          <w:b/>
          <w:color w:val="000000"/>
          <w:sz w:val="26"/>
          <w:szCs w:val="26"/>
        </w:rPr>
        <w:t>Соловцовского</w:t>
      </w:r>
      <w:proofErr w:type="spellEnd"/>
      <w:r w:rsidRPr="008311B3">
        <w:rPr>
          <w:b/>
          <w:color w:val="000000"/>
          <w:sz w:val="26"/>
          <w:szCs w:val="26"/>
        </w:rPr>
        <w:t xml:space="preserve"> сельсовета  </w:t>
      </w:r>
      <w:proofErr w:type="spellStart"/>
      <w:r w:rsidRPr="008311B3">
        <w:rPr>
          <w:b/>
          <w:color w:val="000000"/>
          <w:sz w:val="26"/>
          <w:szCs w:val="26"/>
        </w:rPr>
        <w:t>Иссинского</w:t>
      </w:r>
      <w:proofErr w:type="spellEnd"/>
      <w:r w:rsidRPr="008311B3">
        <w:rPr>
          <w:b/>
          <w:color w:val="000000"/>
          <w:sz w:val="26"/>
          <w:szCs w:val="26"/>
        </w:rPr>
        <w:t xml:space="preserve"> района Пензенской области от 25.07.2017 № 36-п    «Об утверждении административного регламента администрации  </w:t>
      </w:r>
      <w:proofErr w:type="spellStart"/>
      <w:r w:rsidRPr="008311B3">
        <w:rPr>
          <w:b/>
          <w:color w:val="000000"/>
          <w:sz w:val="26"/>
          <w:szCs w:val="26"/>
        </w:rPr>
        <w:t>Соловцовского</w:t>
      </w:r>
      <w:proofErr w:type="spellEnd"/>
      <w:r w:rsidRPr="008311B3">
        <w:rPr>
          <w:b/>
          <w:color w:val="000000"/>
          <w:sz w:val="26"/>
          <w:szCs w:val="26"/>
        </w:rPr>
        <w:t xml:space="preserve"> сельсовета  </w:t>
      </w:r>
      <w:proofErr w:type="spellStart"/>
      <w:r w:rsidRPr="008311B3">
        <w:rPr>
          <w:b/>
          <w:color w:val="000000"/>
          <w:sz w:val="26"/>
          <w:szCs w:val="26"/>
        </w:rPr>
        <w:t>Иссинского</w:t>
      </w:r>
      <w:proofErr w:type="spellEnd"/>
      <w:r w:rsidRPr="008311B3">
        <w:rPr>
          <w:b/>
          <w:color w:val="000000"/>
          <w:sz w:val="26"/>
          <w:szCs w:val="26"/>
        </w:rPr>
        <w:t xml:space="preserve"> района Пензенской области по предоставлению муниципальной услуги «</w:t>
      </w:r>
      <w:r w:rsidRPr="008311B3">
        <w:rPr>
          <w:b/>
          <w:iCs/>
          <w:color w:val="000000"/>
          <w:sz w:val="26"/>
          <w:szCs w:val="26"/>
        </w:rPr>
        <w:t xml:space="preserve">Присвоение и аннулирование   адресов объектам адресации на территории </w:t>
      </w:r>
      <w:proofErr w:type="spellStart"/>
      <w:r w:rsidRPr="008311B3">
        <w:rPr>
          <w:b/>
          <w:iCs/>
          <w:color w:val="000000"/>
          <w:sz w:val="26"/>
          <w:szCs w:val="26"/>
        </w:rPr>
        <w:t>Соловцовского</w:t>
      </w:r>
      <w:proofErr w:type="spellEnd"/>
      <w:r w:rsidRPr="008311B3">
        <w:rPr>
          <w:b/>
          <w:iCs/>
          <w:color w:val="000000"/>
          <w:sz w:val="26"/>
          <w:szCs w:val="26"/>
        </w:rPr>
        <w:t xml:space="preserve"> сельсовета  </w:t>
      </w:r>
      <w:proofErr w:type="spellStart"/>
      <w:r w:rsidRPr="008311B3">
        <w:rPr>
          <w:b/>
          <w:iCs/>
          <w:color w:val="000000"/>
          <w:sz w:val="26"/>
          <w:szCs w:val="26"/>
        </w:rPr>
        <w:t>Иссинского</w:t>
      </w:r>
      <w:proofErr w:type="spellEnd"/>
      <w:r w:rsidRPr="008311B3">
        <w:rPr>
          <w:b/>
          <w:iCs/>
          <w:color w:val="000000"/>
          <w:sz w:val="26"/>
          <w:szCs w:val="26"/>
        </w:rPr>
        <w:t xml:space="preserve"> района Пензенской области»</w:t>
      </w:r>
    </w:p>
    <w:p w:rsidR="00004C36" w:rsidRPr="008311B3" w:rsidRDefault="00004C36" w:rsidP="00004C36">
      <w:pPr>
        <w:jc w:val="center"/>
        <w:rPr>
          <w:b/>
          <w:sz w:val="26"/>
          <w:szCs w:val="26"/>
        </w:rPr>
      </w:pPr>
    </w:p>
    <w:p w:rsidR="00004C36" w:rsidRPr="00004C36" w:rsidRDefault="00004C36" w:rsidP="00004C36">
      <w:pPr>
        <w:pStyle w:val="a0"/>
        <w:ind w:firstLine="540"/>
        <w:jc w:val="both"/>
        <w:rPr>
          <w:b w:val="0"/>
          <w:color w:val="000000"/>
          <w:spacing w:val="-10"/>
          <w:sz w:val="26"/>
          <w:szCs w:val="26"/>
        </w:rPr>
      </w:pPr>
      <w:r w:rsidRPr="00004C36">
        <w:rPr>
          <w:b w:val="0"/>
          <w:color w:val="000000"/>
          <w:sz w:val="26"/>
          <w:szCs w:val="26"/>
        </w:rPr>
        <w:t xml:space="preserve">В целях приведения муниципальных правовых актов в соответствии с действующим законодательством, </w:t>
      </w:r>
      <w:r w:rsidRPr="00004C36">
        <w:rPr>
          <w:b w:val="0"/>
          <w:color w:val="000000"/>
          <w:spacing w:val="-10"/>
          <w:sz w:val="26"/>
          <w:szCs w:val="26"/>
        </w:rPr>
        <w:t xml:space="preserve">руководствуясь статьей 23 Устава </w:t>
      </w:r>
      <w:proofErr w:type="spellStart"/>
      <w:r w:rsidRPr="00004C36">
        <w:rPr>
          <w:b w:val="0"/>
          <w:color w:val="000000"/>
          <w:spacing w:val="-10"/>
          <w:sz w:val="26"/>
          <w:szCs w:val="26"/>
        </w:rPr>
        <w:t>Соловцовского</w:t>
      </w:r>
      <w:proofErr w:type="spellEnd"/>
      <w:r w:rsidRPr="00004C36">
        <w:rPr>
          <w:b w:val="0"/>
          <w:color w:val="000000"/>
          <w:spacing w:val="-10"/>
          <w:sz w:val="26"/>
          <w:szCs w:val="26"/>
        </w:rPr>
        <w:t xml:space="preserve"> сельсовета  </w:t>
      </w:r>
      <w:proofErr w:type="spellStart"/>
      <w:r w:rsidRPr="00004C36">
        <w:rPr>
          <w:b w:val="0"/>
          <w:color w:val="000000"/>
          <w:spacing w:val="-10"/>
          <w:sz w:val="26"/>
          <w:szCs w:val="26"/>
        </w:rPr>
        <w:t>Иссинского</w:t>
      </w:r>
      <w:proofErr w:type="spellEnd"/>
      <w:r w:rsidRPr="00004C36">
        <w:rPr>
          <w:b w:val="0"/>
          <w:color w:val="000000"/>
          <w:spacing w:val="-10"/>
          <w:sz w:val="26"/>
          <w:szCs w:val="26"/>
        </w:rPr>
        <w:t xml:space="preserve"> района  Пензенской области (с  изменениями и дополнениями), </w:t>
      </w:r>
    </w:p>
    <w:p w:rsidR="00004C36" w:rsidRPr="008311B3" w:rsidRDefault="00004C36" w:rsidP="00004C36">
      <w:pPr>
        <w:pStyle w:val="a0"/>
        <w:ind w:left="-540" w:firstLine="540"/>
        <w:rPr>
          <w:b w:val="0"/>
          <w:color w:val="000000"/>
          <w:sz w:val="26"/>
          <w:szCs w:val="26"/>
        </w:rPr>
      </w:pPr>
      <w:r w:rsidRPr="008311B3">
        <w:rPr>
          <w:b w:val="0"/>
          <w:color w:val="000000"/>
          <w:spacing w:val="-10"/>
          <w:sz w:val="26"/>
          <w:szCs w:val="26"/>
        </w:rPr>
        <w:t xml:space="preserve">администрация </w:t>
      </w:r>
      <w:proofErr w:type="spellStart"/>
      <w:r w:rsidRPr="008311B3">
        <w:rPr>
          <w:b w:val="0"/>
          <w:color w:val="000000"/>
          <w:spacing w:val="-10"/>
          <w:sz w:val="26"/>
          <w:szCs w:val="26"/>
        </w:rPr>
        <w:t>Соловцовского</w:t>
      </w:r>
      <w:proofErr w:type="spellEnd"/>
      <w:r w:rsidRPr="008311B3">
        <w:rPr>
          <w:b w:val="0"/>
          <w:color w:val="000000"/>
          <w:spacing w:val="-10"/>
          <w:sz w:val="26"/>
          <w:szCs w:val="26"/>
        </w:rPr>
        <w:t xml:space="preserve"> сельсовета  </w:t>
      </w:r>
      <w:proofErr w:type="spellStart"/>
      <w:r w:rsidRPr="008311B3">
        <w:rPr>
          <w:b w:val="0"/>
          <w:color w:val="000000"/>
          <w:spacing w:val="-10"/>
          <w:sz w:val="26"/>
          <w:szCs w:val="26"/>
        </w:rPr>
        <w:t>Иссинского</w:t>
      </w:r>
      <w:proofErr w:type="spellEnd"/>
      <w:r w:rsidRPr="008311B3">
        <w:rPr>
          <w:b w:val="0"/>
          <w:color w:val="000000"/>
          <w:spacing w:val="-10"/>
          <w:sz w:val="26"/>
          <w:szCs w:val="26"/>
        </w:rPr>
        <w:t xml:space="preserve"> района   Пензенской области  </w:t>
      </w:r>
      <w:r w:rsidRPr="008311B3">
        <w:rPr>
          <w:b w:val="0"/>
          <w:bCs/>
          <w:color w:val="000000"/>
          <w:spacing w:val="-10"/>
          <w:sz w:val="26"/>
          <w:szCs w:val="26"/>
        </w:rPr>
        <w:t>постановляет:</w:t>
      </w:r>
    </w:p>
    <w:p w:rsidR="00004C36" w:rsidRPr="008311B3" w:rsidRDefault="00004C36" w:rsidP="00004C36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Pr="008311B3">
        <w:rPr>
          <w:color w:val="000000"/>
          <w:sz w:val="26"/>
          <w:szCs w:val="26"/>
        </w:rPr>
        <w:t>1.</w:t>
      </w:r>
      <w:r w:rsidRPr="008311B3">
        <w:rPr>
          <w:sz w:val="26"/>
          <w:szCs w:val="26"/>
        </w:rPr>
        <w:t xml:space="preserve">Внести в </w:t>
      </w:r>
      <w:r w:rsidRPr="008311B3">
        <w:rPr>
          <w:color w:val="000000"/>
          <w:sz w:val="26"/>
          <w:szCs w:val="26"/>
        </w:rPr>
        <w:t xml:space="preserve">постановление  администрации  </w:t>
      </w:r>
      <w:proofErr w:type="spellStart"/>
      <w:r w:rsidRPr="008311B3">
        <w:rPr>
          <w:color w:val="000000"/>
          <w:sz w:val="26"/>
          <w:szCs w:val="26"/>
        </w:rPr>
        <w:t>Соловцовского</w:t>
      </w:r>
      <w:proofErr w:type="spellEnd"/>
      <w:r w:rsidRPr="008311B3">
        <w:rPr>
          <w:color w:val="000000"/>
          <w:sz w:val="26"/>
          <w:szCs w:val="26"/>
        </w:rPr>
        <w:t xml:space="preserve"> сельсовета  </w:t>
      </w:r>
      <w:proofErr w:type="spellStart"/>
      <w:r w:rsidRPr="008311B3">
        <w:rPr>
          <w:color w:val="000000"/>
          <w:sz w:val="26"/>
          <w:szCs w:val="26"/>
        </w:rPr>
        <w:t>Иссинского</w:t>
      </w:r>
      <w:proofErr w:type="spellEnd"/>
      <w:r w:rsidRPr="008311B3">
        <w:rPr>
          <w:color w:val="000000"/>
          <w:sz w:val="26"/>
          <w:szCs w:val="26"/>
        </w:rPr>
        <w:t xml:space="preserve"> района Пензенской области от 25.07.2017 №36-п «Об утверждении административного регламента администрации</w:t>
      </w:r>
      <w:r>
        <w:rPr>
          <w:color w:val="000000"/>
          <w:sz w:val="26"/>
          <w:szCs w:val="26"/>
        </w:rPr>
        <w:t xml:space="preserve"> </w:t>
      </w:r>
      <w:proofErr w:type="spellStart"/>
      <w:r w:rsidRPr="008311B3">
        <w:rPr>
          <w:color w:val="000000"/>
          <w:sz w:val="26"/>
          <w:szCs w:val="26"/>
        </w:rPr>
        <w:t>Соловцовского</w:t>
      </w:r>
      <w:proofErr w:type="spellEnd"/>
      <w:r w:rsidRPr="008311B3">
        <w:rPr>
          <w:color w:val="000000"/>
          <w:sz w:val="26"/>
          <w:szCs w:val="26"/>
        </w:rPr>
        <w:t xml:space="preserve"> сельсовета  </w:t>
      </w:r>
      <w:proofErr w:type="spellStart"/>
      <w:r w:rsidRPr="008311B3">
        <w:rPr>
          <w:color w:val="000000"/>
          <w:sz w:val="26"/>
          <w:szCs w:val="26"/>
        </w:rPr>
        <w:t>Иссинского</w:t>
      </w:r>
      <w:proofErr w:type="spellEnd"/>
      <w:r w:rsidRPr="008311B3">
        <w:rPr>
          <w:color w:val="000000"/>
          <w:sz w:val="26"/>
          <w:szCs w:val="26"/>
        </w:rPr>
        <w:t xml:space="preserve"> района Пензенской области по предоставлению муниципальной услуги «</w:t>
      </w:r>
      <w:r w:rsidRPr="008311B3">
        <w:rPr>
          <w:iCs/>
          <w:color w:val="000000"/>
          <w:sz w:val="26"/>
          <w:szCs w:val="26"/>
        </w:rPr>
        <w:t xml:space="preserve">Присвоение и аннулирование адресов объектам адресации на территории </w:t>
      </w:r>
      <w:proofErr w:type="spellStart"/>
      <w:r w:rsidRPr="008311B3">
        <w:rPr>
          <w:iCs/>
          <w:color w:val="000000"/>
          <w:sz w:val="26"/>
          <w:szCs w:val="26"/>
        </w:rPr>
        <w:t>Соловцовского</w:t>
      </w:r>
      <w:proofErr w:type="spellEnd"/>
      <w:r w:rsidRPr="008311B3">
        <w:rPr>
          <w:iCs/>
          <w:color w:val="000000"/>
          <w:sz w:val="26"/>
          <w:szCs w:val="26"/>
        </w:rPr>
        <w:t xml:space="preserve"> сельсовета  </w:t>
      </w:r>
      <w:proofErr w:type="spellStart"/>
      <w:r w:rsidRPr="008311B3">
        <w:rPr>
          <w:iCs/>
          <w:color w:val="000000"/>
          <w:sz w:val="26"/>
          <w:szCs w:val="26"/>
        </w:rPr>
        <w:t>Иссинского</w:t>
      </w:r>
      <w:proofErr w:type="spellEnd"/>
      <w:r w:rsidRPr="008311B3">
        <w:rPr>
          <w:iCs/>
          <w:color w:val="000000"/>
          <w:sz w:val="26"/>
          <w:szCs w:val="26"/>
        </w:rPr>
        <w:t xml:space="preserve"> района Пензенской области»</w:t>
      </w:r>
      <w:r>
        <w:rPr>
          <w:iCs/>
          <w:color w:val="000000"/>
          <w:sz w:val="26"/>
          <w:szCs w:val="26"/>
        </w:rPr>
        <w:t xml:space="preserve"> </w:t>
      </w:r>
      <w:r w:rsidRPr="008311B3">
        <w:rPr>
          <w:sz w:val="26"/>
          <w:szCs w:val="26"/>
        </w:rPr>
        <w:t>следующие изменения:</w:t>
      </w:r>
    </w:p>
    <w:p w:rsidR="00004C36" w:rsidRPr="008311B3" w:rsidRDefault="00004C36" w:rsidP="00004C36">
      <w:pPr>
        <w:ind w:firstLine="360"/>
        <w:jc w:val="both"/>
        <w:rPr>
          <w:color w:val="000000"/>
          <w:sz w:val="26"/>
          <w:szCs w:val="26"/>
        </w:rPr>
      </w:pPr>
      <w:r w:rsidRPr="008311B3">
        <w:rPr>
          <w:color w:val="000000"/>
          <w:sz w:val="26"/>
          <w:szCs w:val="26"/>
        </w:rPr>
        <w:t xml:space="preserve">1.1. </w:t>
      </w:r>
      <w:r w:rsidRPr="008311B3">
        <w:rPr>
          <w:b/>
          <w:color w:val="000000"/>
          <w:sz w:val="26"/>
          <w:szCs w:val="26"/>
        </w:rPr>
        <w:t xml:space="preserve">в пункте 2.5. раздела 2 </w:t>
      </w:r>
      <w:r w:rsidRPr="008311B3">
        <w:rPr>
          <w:color w:val="000000"/>
          <w:sz w:val="26"/>
          <w:szCs w:val="26"/>
        </w:rPr>
        <w:t>слова «не более 18 рабочих дней» заменить словами «не более 12 рабочих дней».</w:t>
      </w:r>
    </w:p>
    <w:p w:rsidR="00004C36" w:rsidRPr="008311B3" w:rsidRDefault="00004C36" w:rsidP="00004C36">
      <w:pPr>
        <w:ind w:firstLine="360"/>
        <w:jc w:val="both"/>
        <w:rPr>
          <w:color w:val="000000"/>
          <w:sz w:val="26"/>
          <w:szCs w:val="26"/>
        </w:rPr>
      </w:pPr>
    </w:p>
    <w:p w:rsidR="00004C36" w:rsidRPr="008311B3" w:rsidRDefault="00004C36" w:rsidP="00004C36">
      <w:pPr>
        <w:ind w:firstLine="360"/>
        <w:jc w:val="both"/>
        <w:rPr>
          <w:color w:val="000000"/>
          <w:sz w:val="26"/>
          <w:szCs w:val="26"/>
        </w:rPr>
      </w:pPr>
      <w:r w:rsidRPr="008311B3">
        <w:rPr>
          <w:color w:val="000000"/>
          <w:sz w:val="26"/>
          <w:szCs w:val="26"/>
        </w:rPr>
        <w:tab/>
        <w:t>2. Опубликовать настоящее постановление в информационном бюллетене «Сельский вестник».</w:t>
      </w:r>
    </w:p>
    <w:p w:rsidR="00004C36" w:rsidRPr="008311B3" w:rsidRDefault="00004C36" w:rsidP="00004C36">
      <w:pPr>
        <w:ind w:firstLine="360"/>
        <w:jc w:val="both"/>
        <w:rPr>
          <w:color w:val="000000"/>
          <w:sz w:val="26"/>
          <w:szCs w:val="26"/>
        </w:rPr>
      </w:pPr>
      <w:r w:rsidRPr="008311B3">
        <w:rPr>
          <w:color w:val="000000"/>
          <w:sz w:val="26"/>
          <w:szCs w:val="26"/>
        </w:rPr>
        <w:tab/>
        <w:t>3. Настоящее постановление вступает в силу на следующий день после дня его официального опубликования.</w:t>
      </w:r>
    </w:p>
    <w:p w:rsidR="00004C36" w:rsidRPr="008311B3" w:rsidRDefault="00004C36" w:rsidP="00004C36">
      <w:pPr>
        <w:ind w:firstLine="708"/>
        <w:jc w:val="both"/>
        <w:rPr>
          <w:color w:val="000000"/>
          <w:sz w:val="26"/>
          <w:szCs w:val="26"/>
        </w:rPr>
      </w:pPr>
      <w:r w:rsidRPr="008311B3">
        <w:rPr>
          <w:color w:val="000000"/>
          <w:sz w:val="26"/>
          <w:szCs w:val="26"/>
        </w:rPr>
        <w:lastRenderedPageBreak/>
        <w:t xml:space="preserve">4. </w:t>
      </w:r>
      <w:proofErr w:type="gramStart"/>
      <w:r w:rsidRPr="008311B3">
        <w:rPr>
          <w:color w:val="000000"/>
          <w:sz w:val="26"/>
          <w:szCs w:val="26"/>
        </w:rPr>
        <w:t>Контроль за</w:t>
      </w:r>
      <w:proofErr w:type="gramEnd"/>
      <w:r w:rsidRPr="008311B3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8311B3">
        <w:rPr>
          <w:color w:val="000000"/>
          <w:sz w:val="26"/>
          <w:szCs w:val="26"/>
        </w:rPr>
        <w:t>Соловцовского</w:t>
      </w:r>
      <w:proofErr w:type="spellEnd"/>
      <w:r w:rsidRPr="008311B3">
        <w:rPr>
          <w:color w:val="000000"/>
          <w:sz w:val="26"/>
          <w:szCs w:val="26"/>
        </w:rPr>
        <w:t xml:space="preserve"> сельсовета </w:t>
      </w:r>
      <w:proofErr w:type="spellStart"/>
      <w:r w:rsidRPr="008311B3">
        <w:rPr>
          <w:color w:val="000000"/>
          <w:sz w:val="26"/>
          <w:szCs w:val="26"/>
        </w:rPr>
        <w:t>Иссинского</w:t>
      </w:r>
      <w:proofErr w:type="spellEnd"/>
      <w:r w:rsidRPr="008311B3">
        <w:rPr>
          <w:color w:val="000000"/>
          <w:sz w:val="26"/>
          <w:szCs w:val="26"/>
        </w:rPr>
        <w:t xml:space="preserve"> района Пензенской области</w:t>
      </w:r>
      <w:r>
        <w:rPr>
          <w:color w:val="000000"/>
          <w:sz w:val="26"/>
          <w:szCs w:val="26"/>
        </w:rPr>
        <w:t>.</w:t>
      </w:r>
    </w:p>
    <w:p w:rsidR="00004C36" w:rsidRPr="008311B3" w:rsidRDefault="00004C36" w:rsidP="00004C36">
      <w:pPr>
        <w:rPr>
          <w:color w:val="000000"/>
          <w:sz w:val="26"/>
          <w:szCs w:val="26"/>
        </w:rPr>
      </w:pPr>
    </w:p>
    <w:p w:rsidR="00004C36" w:rsidRPr="008311B3" w:rsidRDefault="00004C36" w:rsidP="00004C36">
      <w:pPr>
        <w:rPr>
          <w:color w:val="000000"/>
          <w:sz w:val="26"/>
          <w:szCs w:val="26"/>
        </w:rPr>
      </w:pPr>
      <w:r w:rsidRPr="008311B3">
        <w:rPr>
          <w:color w:val="000000"/>
          <w:sz w:val="26"/>
          <w:szCs w:val="26"/>
        </w:rPr>
        <w:t xml:space="preserve">Глава  администрации   </w:t>
      </w:r>
    </w:p>
    <w:p w:rsidR="00004C36" w:rsidRPr="008311B3" w:rsidRDefault="00004C36" w:rsidP="00004C36">
      <w:pPr>
        <w:rPr>
          <w:color w:val="000000"/>
          <w:sz w:val="26"/>
          <w:szCs w:val="26"/>
        </w:rPr>
      </w:pPr>
      <w:proofErr w:type="spellStart"/>
      <w:r w:rsidRPr="008311B3">
        <w:rPr>
          <w:color w:val="000000"/>
          <w:sz w:val="26"/>
          <w:szCs w:val="26"/>
        </w:rPr>
        <w:t>Соловцовского</w:t>
      </w:r>
      <w:proofErr w:type="spellEnd"/>
      <w:r w:rsidRPr="008311B3">
        <w:rPr>
          <w:color w:val="000000"/>
          <w:sz w:val="26"/>
          <w:szCs w:val="26"/>
        </w:rPr>
        <w:t xml:space="preserve"> сельсовета</w:t>
      </w:r>
    </w:p>
    <w:p w:rsidR="00004C36" w:rsidRPr="008311B3" w:rsidRDefault="00004C36" w:rsidP="00004C36">
      <w:pPr>
        <w:rPr>
          <w:color w:val="000000"/>
          <w:sz w:val="26"/>
          <w:szCs w:val="26"/>
        </w:rPr>
      </w:pPr>
      <w:proofErr w:type="spellStart"/>
      <w:r w:rsidRPr="008311B3">
        <w:rPr>
          <w:color w:val="000000"/>
          <w:sz w:val="26"/>
          <w:szCs w:val="26"/>
        </w:rPr>
        <w:t>Иссинского</w:t>
      </w:r>
      <w:proofErr w:type="spellEnd"/>
      <w:r w:rsidRPr="008311B3">
        <w:rPr>
          <w:color w:val="000000"/>
          <w:sz w:val="26"/>
          <w:szCs w:val="26"/>
        </w:rPr>
        <w:t xml:space="preserve"> района Пензенской области                           </w:t>
      </w:r>
      <w:r>
        <w:rPr>
          <w:color w:val="000000"/>
          <w:sz w:val="26"/>
          <w:szCs w:val="26"/>
        </w:rPr>
        <w:t>А.А. Григорьев</w:t>
      </w:r>
      <w:r w:rsidRPr="008311B3">
        <w:rPr>
          <w:color w:val="000000"/>
          <w:sz w:val="26"/>
          <w:szCs w:val="26"/>
        </w:rPr>
        <w:t xml:space="preserve"> </w:t>
      </w:r>
    </w:p>
    <w:p w:rsidR="006F0458" w:rsidRDefault="006F0458" w:rsidP="008C4554">
      <w:pPr>
        <w:ind w:left="216"/>
        <w:rPr>
          <w:sz w:val="26"/>
          <w:szCs w:val="26"/>
        </w:rPr>
      </w:pPr>
    </w:p>
    <w:p w:rsidR="006F0458" w:rsidRDefault="006F0458" w:rsidP="008C4554">
      <w:pPr>
        <w:ind w:left="216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9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B3E81" w:rsidRPr="00991895" w:rsidTr="00CB3E8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</w:tr>
    </w:tbl>
    <w:p w:rsidR="006F0458" w:rsidRDefault="006F0458" w:rsidP="008C4554">
      <w:pPr>
        <w:ind w:left="216"/>
        <w:rPr>
          <w:sz w:val="26"/>
          <w:szCs w:val="26"/>
        </w:rPr>
      </w:pPr>
    </w:p>
    <w:p w:rsidR="006F0458" w:rsidRDefault="006F0458" w:rsidP="008C4554">
      <w:pPr>
        <w:ind w:left="216"/>
        <w:rPr>
          <w:sz w:val="26"/>
          <w:szCs w:val="26"/>
        </w:rPr>
      </w:pPr>
    </w:p>
    <w:p w:rsidR="00CB3E81" w:rsidRDefault="00CB3E81" w:rsidP="00CD3BD5">
      <w:pPr>
        <w:rPr>
          <w:b/>
          <w:sz w:val="18"/>
          <w:szCs w:val="18"/>
        </w:rPr>
        <w:sectPr w:rsidR="00CB3E81" w:rsidSect="00004C36">
          <w:headerReference w:type="default" r:id="rId8"/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8C4554" w:rsidRDefault="008C4554" w:rsidP="008C4554">
      <w:pPr>
        <w:ind w:left="4680"/>
      </w:pPr>
      <w:r>
        <w:lastRenderedPageBreak/>
        <w:t xml:space="preserve">                                     </w:t>
      </w:r>
    </w:p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81F" w:rsidRDefault="0097081F" w:rsidP="008E4B19">
      <w:r>
        <w:separator/>
      </w:r>
    </w:p>
  </w:endnote>
  <w:endnote w:type="continuationSeparator" w:id="0">
    <w:p w:rsidR="0097081F" w:rsidRDefault="0097081F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81F" w:rsidRDefault="0097081F" w:rsidP="008E4B19">
      <w:r>
        <w:separator/>
      </w:r>
    </w:p>
  </w:footnote>
  <w:footnote w:type="continuationSeparator" w:id="0">
    <w:p w:rsidR="0097081F" w:rsidRDefault="0097081F" w:rsidP="008E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E0" w:rsidRDefault="00CB3E8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3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B52"/>
    <w:rsid w:val="00004C36"/>
    <w:rsid w:val="00013E88"/>
    <w:rsid w:val="0002057E"/>
    <w:rsid w:val="000264D8"/>
    <w:rsid w:val="00041EA6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84F16"/>
    <w:rsid w:val="001D1D94"/>
    <w:rsid w:val="001D1DCD"/>
    <w:rsid w:val="001D2943"/>
    <w:rsid w:val="001D54D4"/>
    <w:rsid w:val="00232EF2"/>
    <w:rsid w:val="002343A6"/>
    <w:rsid w:val="00262516"/>
    <w:rsid w:val="00264135"/>
    <w:rsid w:val="002817FF"/>
    <w:rsid w:val="002A49DC"/>
    <w:rsid w:val="002D2DC9"/>
    <w:rsid w:val="002E507E"/>
    <w:rsid w:val="00307DD5"/>
    <w:rsid w:val="00311A93"/>
    <w:rsid w:val="00316713"/>
    <w:rsid w:val="00324EBF"/>
    <w:rsid w:val="00326C2D"/>
    <w:rsid w:val="00373629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87EB0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19AC"/>
    <w:rsid w:val="006B722F"/>
    <w:rsid w:val="006D1B47"/>
    <w:rsid w:val="006E1333"/>
    <w:rsid w:val="006F0458"/>
    <w:rsid w:val="006F4911"/>
    <w:rsid w:val="00727439"/>
    <w:rsid w:val="007318D9"/>
    <w:rsid w:val="00751E02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4554"/>
    <w:rsid w:val="008D28F5"/>
    <w:rsid w:val="008E025E"/>
    <w:rsid w:val="008E4B19"/>
    <w:rsid w:val="00902FAA"/>
    <w:rsid w:val="00904EE0"/>
    <w:rsid w:val="0097081F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0F14"/>
    <w:rsid w:val="00B212F6"/>
    <w:rsid w:val="00B7353A"/>
    <w:rsid w:val="00B87590"/>
    <w:rsid w:val="00BA2DA5"/>
    <w:rsid w:val="00BA4AE1"/>
    <w:rsid w:val="00BB69BD"/>
    <w:rsid w:val="00BC2181"/>
    <w:rsid w:val="00BC26BA"/>
    <w:rsid w:val="00BC6413"/>
    <w:rsid w:val="00C21A66"/>
    <w:rsid w:val="00C62D1A"/>
    <w:rsid w:val="00C74AD5"/>
    <w:rsid w:val="00CB3E81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611C4"/>
    <w:rsid w:val="00D95C7A"/>
    <w:rsid w:val="00D95DB9"/>
    <w:rsid w:val="00DA3D43"/>
    <w:rsid w:val="00DA61D9"/>
    <w:rsid w:val="00DC5FC2"/>
    <w:rsid w:val="00DE4553"/>
    <w:rsid w:val="00E102E7"/>
    <w:rsid w:val="00E3130B"/>
    <w:rsid w:val="00E54002"/>
    <w:rsid w:val="00EB549C"/>
    <w:rsid w:val="00EC08ED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9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a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b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411A7-51AB-486D-A2AF-32EFA4D56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73</cp:revision>
  <cp:lastPrinted>2017-04-03T08:30:00Z</cp:lastPrinted>
  <dcterms:created xsi:type="dcterms:W3CDTF">2016-11-29T08:30:00Z</dcterms:created>
  <dcterms:modified xsi:type="dcterms:W3CDTF">2017-11-02T08:22:00Z</dcterms:modified>
</cp:coreProperties>
</file>