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42" w:type="dxa"/>
        <w:tblLayout w:type="fixed"/>
        <w:tblCellMar>
          <w:left w:w="0" w:type="dxa"/>
          <w:right w:w="0" w:type="dxa"/>
        </w:tblCellMar>
        <w:tblLook w:val="0000"/>
      </w:tblPr>
      <w:tblGrid>
        <w:gridCol w:w="504"/>
        <w:gridCol w:w="38"/>
      </w:tblGrid>
      <w:tr w:rsidR="0056750A" w:rsidRPr="009716A1" w:rsidTr="002817FF">
        <w:trPr>
          <w:gridAfter w:val="1"/>
          <w:wAfter w:w="38" w:type="dxa"/>
          <w:cantSplit/>
          <w:trHeight w:val="439"/>
        </w:trPr>
        <w:tc>
          <w:tcPr>
            <w:tcW w:w="504" w:type="dxa"/>
          </w:tcPr>
          <w:p w:rsidR="00F64C9E" w:rsidRPr="009716A1" w:rsidRDefault="00F64C9E" w:rsidP="007B4C0D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56750A" w:rsidTr="002817FF">
        <w:trPr>
          <w:trHeight w:val="59"/>
        </w:trPr>
        <w:tc>
          <w:tcPr>
            <w:tcW w:w="542" w:type="dxa"/>
            <w:gridSpan w:val="2"/>
          </w:tcPr>
          <w:p w:rsidR="0056750A" w:rsidRPr="009716A1" w:rsidRDefault="0056750A" w:rsidP="007B4C0D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2817FF" w:rsidRPr="002817FF" w:rsidRDefault="002817FF" w:rsidP="002817FF">
      <w:pPr>
        <w:jc w:val="center"/>
        <w:rPr>
          <w:sz w:val="36"/>
          <w:szCs w:val="36"/>
        </w:rPr>
      </w:pPr>
      <w:r>
        <w:rPr>
          <w:i/>
          <w:sz w:val="36"/>
          <w:szCs w:val="36"/>
        </w:rPr>
        <w:t xml:space="preserve">                                                             </w:t>
      </w:r>
      <w:r w:rsidRPr="002817FF">
        <w:rPr>
          <w:sz w:val="36"/>
          <w:szCs w:val="36"/>
        </w:rPr>
        <w:t xml:space="preserve">№ </w:t>
      </w:r>
      <w:r w:rsidR="002D14E0">
        <w:rPr>
          <w:sz w:val="36"/>
          <w:szCs w:val="36"/>
        </w:rPr>
        <w:t>60</w:t>
      </w:r>
    </w:p>
    <w:p w:rsidR="002817FF" w:rsidRPr="002817FF" w:rsidRDefault="002817FF" w:rsidP="002817FF">
      <w:pPr>
        <w:jc w:val="both"/>
        <w:rPr>
          <w:sz w:val="28"/>
          <w:szCs w:val="28"/>
        </w:rPr>
      </w:pPr>
      <w:r w:rsidRPr="002817FF">
        <w:rPr>
          <w:sz w:val="28"/>
          <w:szCs w:val="28"/>
        </w:rPr>
        <w:t xml:space="preserve">                                                                       </w:t>
      </w:r>
      <w:r>
        <w:rPr>
          <w:sz w:val="28"/>
          <w:szCs w:val="28"/>
        </w:rPr>
        <w:t xml:space="preserve">                               </w:t>
      </w:r>
      <w:r w:rsidR="002D14E0">
        <w:rPr>
          <w:sz w:val="28"/>
          <w:szCs w:val="28"/>
        </w:rPr>
        <w:t>8</w:t>
      </w:r>
      <w:r w:rsidR="00311A93">
        <w:rPr>
          <w:sz w:val="28"/>
          <w:szCs w:val="28"/>
        </w:rPr>
        <w:t xml:space="preserve"> </w:t>
      </w:r>
      <w:r w:rsidR="00FA440F">
        <w:rPr>
          <w:sz w:val="28"/>
          <w:szCs w:val="28"/>
        </w:rPr>
        <w:t>н</w:t>
      </w:r>
      <w:r w:rsidR="00311A93">
        <w:rPr>
          <w:sz w:val="28"/>
          <w:szCs w:val="28"/>
        </w:rPr>
        <w:t>оября</w:t>
      </w:r>
      <w:r w:rsidRPr="002817FF">
        <w:rPr>
          <w:sz w:val="28"/>
          <w:szCs w:val="28"/>
        </w:rPr>
        <w:t xml:space="preserve">  2017г.</w:t>
      </w:r>
    </w:p>
    <w:p w:rsidR="002817FF" w:rsidRPr="002817FF" w:rsidRDefault="002817FF" w:rsidP="002817FF">
      <w:pPr>
        <w:jc w:val="both"/>
        <w:rPr>
          <w:sz w:val="28"/>
          <w:szCs w:val="28"/>
        </w:rPr>
      </w:pPr>
      <w:r w:rsidRPr="002817FF">
        <w:rPr>
          <w:sz w:val="28"/>
          <w:szCs w:val="28"/>
        </w:rPr>
        <w:t xml:space="preserve">                                                                                                      </w:t>
      </w:r>
      <w:proofErr w:type="spellStart"/>
      <w:r w:rsidRPr="002817FF">
        <w:rPr>
          <w:sz w:val="28"/>
          <w:szCs w:val="28"/>
        </w:rPr>
        <w:t>с</w:t>
      </w:r>
      <w:proofErr w:type="gramStart"/>
      <w:r w:rsidRPr="002817FF">
        <w:rPr>
          <w:sz w:val="28"/>
          <w:szCs w:val="28"/>
        </w:rPr>
        <w:t>.С</w:t>
      </w:r>
      <w:proofErr w:type="gramEnd"/>
      <w:r w:rsidRPr="002817FF">
        <w:rPr>
          <w:sz w:val="28"/>
          <w:szCs w:val="28"/>
        </w:rPr>
        <w:t>оловцово</w:t>
      </w:r>
      <w:proofErr w:type="spellEnd"/>
      <w:r w:rsidRPr="002817FF">
        <w:rPr>
          <w:sz w:val="28"/>
          <w:szCs w:val="28"/>
        </w:rPr>
        <w:t xml:space="preserve"> </w:t>
      </w:r>
    </w:p>
    <w:p w:rsidR="002817FF" w:rsidRPr="002817FF" w:rsidRDefault="002817FF" w:rsidP="002817FF">
      <w:pPr>
        <w:jc w:val="both"/>
      </w:pPr>
      <w:r w:rsidRPr="002817FF">
        <w:rPr>
          <w:sz w:val="28"/>
          <w:szCs w:val="28"/>
        </w:rPr>
        <w:t xml:space="preserve">                                                                                                      «Бесплатно»</w:t>
      </w:r>
    </w:p>
    <w:p w:rsidR="002817FF" w:rsidRPr="003E523C" w:rsidRDefault="002817FF" w:rsidP="002817FF"/>
    <w:p w:rsidR="002817FF" w:rsidRPr="002817FF" w:rsidRDefault="002817FF" w:rsidP="002817FF">
      <w:pPr>
        <w:jc w:val="center"/>
        <w:rPr>
          <w:b/>
          <w:i/>
          <w:sz w:val="44"/>
          <w:szCs w:val="44"/>
        </w:rPr>
      </w:pPr>
      <w:r w:rsidRPr="002817FF">
        <w:rPr>
          <w:b/>
          <w:i/>
          <w:sz w:val="44"/>
          <w:szCs w:val="44"/>
        </w:rPr>
        <w:t xml:space="preserve">С Е </w:t>
      </w:r>
      <w:proofErr w:type="gramStart"/>
      <w:r w:rsidRPr="002817FF">
        <w:rPr>
          <w:b/>
          <w:i/>
          <w:sz w:val="44"/>
          <w:szCs w:val="44"/>
        </w:rPr>
        <w:t>Л Ь</w:t>
      </w:r>
      <w:proofErr w:type="gramEnd"/>
      <w:r w:rsidRPr="002817FF">
        <w:rPr>
          <w:b/>
          <w:i/>
          <w:sz w:val="44"/>
          <w:szCs w:val="44"/>
        </w:rPr>
        <w:t xml:space="preserve"> С К И Й   В Е С Т Н И К</w:t>
      </w:r>
    </w:p>
    <w:p w:rsidR="002817FF" w:rsidRPr="003E523C" w:rsidRDefault="002817FF" w:rsidP="002817FF">
      <w:pPr>
        <w:jc w:val="center"/>
        <w:rPr>
          <w:b/>
          <w:sz w:val="44"/>
          <w:szCs w:val="44"/>
        </w:rPr>
      </w:pPr>
      <w:r w:rsidRPr="003E523C">
        <w:rPr>
          <w:b/>
          <w:sz w:val="44"/>
          <w:szCs w:val="44"/>
        </w:rPr>
        <w:t>________________________________________</w:t>
      </w:r>
    </w:p>
    <w:p w:rsidR="002817FF" w:rsidRPr="003E523C" w:rsidRDefault="002817FF" w:rsidP="002817FF">
      <w:pPr>
        <w:pBdr>
          <w:bottom w:val="single" w:sz="12" w:space="1" w:color="auto"/>
        </w:pBdr>
        <w:jc w:val="center"/>
        <w:rPr>
          <w:i/>
          <w:sz w:val="32"/>
          <w:szCs w:val="32"/>
        </w:rPr>
      </w:pPr>
      <w:r w:rsidRPr="003E523C">
        <w:rPr>
          <w:i/>
          <w:sz w:val="32"/>
          <w:szCs w:val="32"/>
        </w:rPr>
        <w:t xml:space="preserve">Информационный бюллетень Комитета местного самоуправления </w:t>
      </w:r>
      <w:proofErr w:type="spellStart"/>
      <w:r w:rsidRPr="003E523C">
        <w:rPr>
          <w:i/>
          <w:sz w:val="32"/>
          <w:szCs w:val="32"/>
        </w:rPr>
        <w:t>Соловцовского</w:t>
      </w:r>
      <w:proofErr w:type="spellEnd"/>
      <w:r w:rsidRPr="003E523C">
        <w:rPr>
          <w:i/>
          <w:sz w:val="32"/>
          <w:szCs w:val="32"/>
        </w:rPr>
        <w:t xml:space="preserve"> сельсовета </w:t>
      </w:r>
      <w:proofErr w:type="spellStart"/>
      <w:r w:rsidRPr="003E523C">
        <w:rPr>
          <w:i/>
          <w:sz w:val="32"/>
          <w:szCs w:val="32"/>
        </w:rPr>
        <w:t>Иссинского</w:t>
      </w:r>
      <w:proofErr w:type="spellEnd"/>
      <w:r w:rsidRPr="003E523C">
        <w:rPr>
          <w:i/>
          <w:sz w:val="32"/>
          <w:szCs w:val="32"/>
        </w:rPr>
        <w:t xml:space="preserve"> района Пензенской области.             Издание официальных документов.</w:t>
      </w:r>
    </w:p>
    <w:p w:rsidR="00373629" w:rsidRDefault="00373629" w:rsidP="00373629">
      <w:pPr>
        <w:jc w:val="center"/>
        <w:rPr>
          <w:b/>
          <w:sz w:val="28"/>
          <w:szCs w:val="28"/>
        </w:rPr>
      </w:pPr>
    </w:p>
    <w:p w:rsidR="002D14E0" w:rsidRPr="009716A1" w:rsidRDefault="002D14E0" w:rsidP="002D14E0">
      <w:pPr>
        <w:pBdr>
          <w:bottom w:val="single" w:sz="12" w:space="1" w:color="auto"/>
        </w:pBdr>
        <w:tabs>
          <w:tab w:val="left" w:pos="2250"/>
        </w:tabs>
        <w:jc w:val="center"/>
        <w:rPr>
          <w:b/>
          <w:snapToGrid w:val="0"/>
          <w:sz w:val="28"/>
          <w:szCs w:val="28"/>
        </w:rPr>
      </w:pPr>
      <w:r w:rsidRPr="009716A1">
        <w:rPr>
          <w:b/>
          <w:snapToGrid w:val="0"/>
          <w:sz w:val="28"/>
          <w:szCs w:val="28"/>
        </w:rPr>
        <w:t xml:space="preserve">ПРОКУРАТУРА ИССИНСКОГО РАЙОНА </w:t>
      </w:r>
      <w:r>
        <w:rPr>
          <w:b/>
          <w:snapToGrid w:val="0"/>
          <w:sz w:val="28"/>
          <w:szCs w:val="28"/>
        </w:rPr>
        <w:t>ИНФОРМИРУЕТ</w:t>
      </w:r>
    </w:p>
    <w:p w:rsidR="002D14E0" w:rsidRDefault="002D14E0" w:rsidP="002D14E0">
      <w:pPr>
        <w:spacing w:line="240" w:lineRule="exact"/>
        <w:jc w:val="center"/>
        <w:rPr>
          <w:b/>
          <w:sz w:val="28"/>
          <w:szCs w:val="28"/>
        </w:rPr>
      </w:pPr>
    </w:p>
    <w:p w:rsidR="002D14E0" w:rsidRDefault="002D14E0" w:rsidP="002D14E0">
      <w:pPr>
        <w:ind w:firstLine="709"/>
        <w:jc w:val="center"/>
        <w:rPr>
          <w:b/>
          <w:sz w:val="28"/>
          <w:szCs w:val="28"/>
        </w:rPr>
      </w:pPr>
      <w:r w:rsidRPr="002D14E0">
        <w:rPr>
          <w:b/>
          <w:sz w:val="28"/>
          <w:szCs w:val="28"/>
        </w:rPr>
        <w:t xml:space="preserve">Прокуратурой района проведена проверка исполнения федерального законодательства об оказании ритуальных услуг и организации похоронного дела на территории </w:t>
      </w:r>
      <w:proofErr w:type="spellStart"/>
      <w:r w:rsidRPr="002D14E0">
        <w:rPr>
          <w:b/>
          <w:sz w:val="28"/>
          <w:szCs w:val="28"/>
        </w:rPr>
        <w:t>Иссинского</w:t>
      </w:r>
      <w:proofErr w:type="spellEnd"/>
      <w:r w:rsidRPr="002D14E0">
        <w:rPr>
          <w:b/>
          <w:sz w:val="28"/>
          <w:szCs w:val="28"/>
        </w:rPr>
        <w:t xml:space="preserve"> района</w:t>
      </w:r>
    </w:p>
    <w:p w:rsidR="002D14E0" w:rsidRPr="002D14E0" w:rsidRDefault="002D14E0" w:rsidP="002D14E0">
      <w:pPr>
        <w:ind w:firstLine="709"/>
        <w:jc w:val="center"/>
        <w:rPr>
          <w:b/>
          <w:sz w:val="28"/>
          <w:szCs w:val="28"/>
        </w:rPr>
      </w:pPr>
    </w:p>
    <w:p w:rsidR="002D14E0" w:rsidRDefault="002D14E0" w:rsidP="002D14E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Установлено, что на территории </w:t>
      </w:r>
      <w:proofErr w:type="spellStart"/>
      <w:r>
        <w:rPr>
          <w:sz w:val="28"/>
          <w:szCs w:val="28"/>
        </w:rPr>
        <w:t>Иссинского</w:t>
      </w:r>
      <w:proofErr w:type="spellEnd"/>
      <w:r>
        <w:rPr>
          <w:sz w:val="28"/>
          <w:szCs w:val="28"/>
        </w:rPr>
        <w:t xml:space="preserve"> района надлежащим образом отведены под соответствующие цели, оформлены и поставлены на кадастровый учет только два земельных участка под кладбищами -  в селе Николаевка (</w:t>
      </w:r>
      <w:proofErr w:type="spellStart"/>
      <w:r>
        <w:rPr>
          <w:sz w:val="28"/>
          <w:szCs w:val="28"/>
        </w:rPr>
        <w:t>Уваровский</w:t>
      </w:r>
      <w:proofErr w:type="spellEnd"/>
      <w:r>
        <w:rPr>
          <w:sz w:val="28"/>
          <w:szCs w:val="28"/>
        </w:rPr>
        <w:t xml:space="preserve"> сельсовет) и занятый кладбищем районного поселка </w:t>
      </w:r>
      <w:proofErr w:type="spellStart"/>
      <w:r>
        <w:rPr>
          <w:sz w:val="28"/>
          <w:szCs w:val="28"/>
        </w:rPr>
        <w:t>Исса</w:t>
      </w:r>
      <w:proofErr w:type="spellEnd"/>
      <w:r>
        <w:rPr>
          <w:sz w:val="28"/>
          <w:szCs w:val="28"/>
        </w:rPr>
        <w:t>.</w:t>
      </w:r>
    </w:p>
    <w:p w:rsidR="002D14E0" w:rsidRDefault="002D14E0" w:rsidP="002D14E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Остальные места гражданских захоронений (кладбища) не поставлены на государственный кадастровый учет и не отведены как участки земли под указанные цели. </w:t>
      </w:r>
    </w:p>
    <w:p w:rsidR="002D14E0" w:rsidRDefault="002D14E0" w:rsidP="002D14E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с пунктом 22 части 1 статьи 14, частью 3 статьи 22  </w:t>
      </w:r>
      <w:r w:rsidRPr="00B340E9">
        <w:rPr>
          <w:sz w:val="28"/>
          <w:szCs w:val="28"/>
        </w:rPr>
        <w:t>Федеральн</w:t>
      </w:r>
      <w:r>
        <w:rPr>
          <w:sz w:val="28"/>
          <w:szCs w:val="28"/>
        </w:rPr>
        <w:t>ого</w:t>
      </w:r>
      <w:r w:rsidRPr="00B340E9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а</w:t>
      </w:r>
      <w:r w:rsidRPr="00B340E9">
        <w:rPr>
          <w:sz w:val="28"/>
          <w:szCs w:val="28"/>
        </w:rPr>
        <w:t xml:space="preserve"> от 06.10.2003 </w:t>
      </w:r>
      <w:r>
        <w:rPr>
          <w:sz w:val="28"/>
          <w:szCs w:val="28"/>
        </w:rPr>
        <w:t>№</w:t>
      </w:r>
      <w:r w:rsidRPr="00B340E9">
        <w:rPr>
          <w:sz w:val="28"/>
          <w:szCs w:val="28"/>
        </w:rPr>
        <w:t xml:space="preserve"> 131-ФЗ</w:t>
      </w:r>
      <w:r>
        <w:rPr>
          <w:sz w:val="28"/>
          <w:szCs w:val="28"/>
        </w:rPr>
        <w:t xml:space="preserve"> «</w:t>
      </w:r>
      <w:r w:rsidRPr="00B340E9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>
        <w:rPr>
          <w:sz w:val="28"/>
          <w:szCs w:val="28"/>
        </w:rPr>
        <w:t xml:space="preserve">» и </w:t>
      </w:r>
      <w:r w:rsidRPr="00D32FED">
        <w:rPr>
          <w:sz w:val="28"/>
          <w:szCs w:val="28"/>
        </w:rPr>
        <w:t>Закон</w:t>
      </w:r>
      <w:r>
        <w:rPr>
          <w:sz w:val="28"/>
          <w:szCs w:val="28"/>
        </w:rPr>
        <w:t>ом</w:t>
      </w:r>
      <w:r w:rsidRPr="00D32FED">
        <w:rPr>
          <w:sz w:val="28"/>
          <w:szCs w:val="28"/>
        </w:rPr>
        <w:t xml:space="preserve"> Пензенской обл</w:t>
      </w:r>
      <w:r>
        <w:rPr>
          <w:sz w:val="28"/>
          <w:szCs w:val="28"/>
        </w:rPr>
        <w:t>асти</w:t>
      </w:r>
      <w:r w:rsidRPr="00D32FED">
        <w:rPr>
          <w:sz w:val="28"/>
          <w:szCs w:val="28"/>
        </w:rPr>
        <w:t xml:space="preserve"> от 16.10.2014 </w:t>
      </w:r>
      <w:r>
        <w:rPr>
          <w:sz w:val="28"/>
          <w:szCs w:val="28"/>
        </w:rPr>
        <w:t>№</w:t>
      </w:r>
      <w:r w:rsidRPr="00D32FED">
        <w:rPr>
          <w:sz w:val="28"/>
          <w:szCs w:val="28"/>
        </w:rPr>
        <w:t xml:space="preserve"> 2626-ЗПО</w:t>
      </w:r>
      <w:r>
        <w:rPr>
          <w:sz w:val="28"/>
          <w:szCs w:val="28"/>
        </w:rPr>
        <w:t xml:space="preserve"> «</w:t>
      </w:r>
      <w:r w:rsidRPr="00D32FED">
        <w:rPr>
          <w:sz w:val="28"/>
          <w:szCs w:val="28"/>
        </w:rPr>
        <w:t>О закреплении отдельных вопросов местного значения за сельскими поселениями Пензенской области</w:t>
      </w:r>
      <w:r>
        <w:rPr>
          <w:sz w:val="28"/>
          <w:szCs w:val="28"/>
        </w:rPr>
        <w:t>» вопрос организации ритуальных услуг и содержание мест захоронения отнесен к вопросам местного значения сельского поселения.</w:t>
      </w:r>
      <w:proofErr w:type="gramEnd"/>
    </w:p>
    <w:p w:rsidR="002D14E0" w:rsidRDefault="002D14E0" w:rsidP="002D14E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силу </w:t>
      </w:r>
      <w:hyperlink r:id="rId8" w:history="1">
        <w:r>
          <w:rPr>
            <w:color w:val="0000FF"/>
            <w:sz w:val="28"/>
            <w:szCs w:val="28"/>
          </w:rPr>
          <w:t>ст. 18</w:t>
        </w:r>
      </w:hyperlink>
      <w:r>
        <w:rPr>
          <w:sz w:val="28"/>
          <w:szCs w:val="28"/>
        </w:rPr>
        <w:t xml:space="preserve"> Федерального закона от 12.01.1996 года N 8-ФЗ «О погребении и похоронном деле», общественные кладбища находятся в ведении органов местного самоуправления, а согласно </w:t>
      </w:r>
      <w:hyperlink r:id="rId9" w:history="1">
        <w:r>
          <w:rPr>
            <w:color w:val="0000FF"/>
            <w:sz w:val="28"/>
            <w:szCs w:val="28"/>
          </w:rPr>
          <w:t>ч. 2 ст. 15</w:t>
        </w:r>
      </w:hyperlink>
      <w:r>
        <w:rPr>
          <w:sz w:val="28"/>
          <w:szCs w:val="28"/>
        </w:rPr>
        <w:t xml:space="preserve"> Закона места погребения по принадлежности могут быть либо </w:t>
      </w:r>
      <w:proofErr w:type="gramStart"/>
      <w:r>
        <w:rPr>
          <w:sz w:val="28"/>
          <w:szCs w:val="28"/>
        </w:rPr>
        <w:t>государственными</w:t>
      </w:r>
      <w:proofErr w:type="gramEnd"/>
      <w:r>
        <w:rPr>
          <w:sz w:val="28"/>
          <w:szCs w:val="28"/>
        </w:rPr>
        <w:t xml:space="preserve"> либо муниципальными.</w:t>
      </w:r>
    </w:p>
    <w:p w:rsidR="002D14E0" w:rsidRDefault="002D14E0" w:rsidP="002D14E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Как показала проверка, указанные требования закона в отношении большинства сельских кладбищ не соблюдены. Земельные участки под сельскими кладбищами в большинстве случаев находятся на землях сельскохозяйственного назначения с различной правовой принадлежностью, но не в муниципальной собственности, как того требует закон.  </w:t>
      </w:r>
    </w:p>
    <w:p w:rsidR="002D14E0" w:rsidRDefault="002D14E0" w:rsidP="002D14E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осуществлении захоронений умерших на обезличенной территории, на землях сельскохозяйственного назначения, которая может </w:t>
      </w:r>
      <w:proofErr w:type="gramStart"/>
      <w:r>
        <w:rPr>
          <w:sz w:val="28"/>
          <w:szCs w:val="28"/>
        </w:rPr>
        <w:t>находится</w:t>
      </w:r>
      <w:proofErr w:type="gramEnd"/>
      <w:r>
        <w:rPr>
          <w:sz w:val="28"/>
          <w:szCs w:val="28"/>
        </w:rPr>
        <w:t xml:space="preserve"> и в частной </w:t>
      </w:r>
      <w:r>
        <w:rPr>
          <w:sz w:val="28"/>
          <w:szCs w:val="28"/>
        </w:rPr>
        <w:lastRenderedPageBreak/>
        <w:t xml:space="preserve">собственности, возможно нарушение санитарных правил, прав родственников умерших. </w:t>
      </w:r>
    </w:p>
    <w:p w:rsidR="002D14E0" w:rsidRDefault="002D14E0" w:rsidP="002D14E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Отсутствие определенных границ земельных участков препятствует осуществлению санитарного и экологического контроля над местами погребения в целях безопасности жизни и здоровья населения. </w:t>
      </w:r>
    </w:p>
    <w:p w:rsidR="002D14E0" w:rsidRDefault="002D14E0" w:rsidP="002D14E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Прокуратурой района по результатам проверки приняты меры реагирования в отношении администраций всех сельских советов района в целях принятия ими мер к приданию законного статуса местам захоронений граждан.   </w:t>
      </w:r>
    </w:p>
    <w:p w:rsidR="002D14E0" w:rsidRDefault="002D14E0" w:rsidP="002D14E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2D14E0" w:rsidRDefault="002D14E0" w:rsidP="002D14E0">
      <w:pPr>
        <w:tabs>
          <w:tab w:val="left" w:pos="1035"/>
        </w:tabs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прокурор района</w:t>
      </w:r>
    </w:p>
    <w:p w:rsidR="002D14E0" w:rsidRDefault="002D14E0" w:rsidP="002D14E0">
      <w:pPr>
        <w:tabs>
          <w:tab w:val="left" w:pos="1035"/>
        </w:tabs>
        <w:spacing w:line="240" w:lineRule="exact"/>
        <w:jc w:val="both"/>
        <w:rPr>
          <w:sz w:val="28"/>
          <w:szCs w:val="28"/>
        </w:rPr>
      </w:pPr>
    </w:p>
    <w:p w:rsidR="002D14E0" w:rsidRPr="004D0C70" w:rsidRDefault="002D14E0" w:rsidP="002D14E0">
      <w:pPr>
        <w:tabs>
          <w:tab w:val="left" w:pos="1035"/>
        </w:tabs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младший советник юстиции                                                          В.А. </w:t>
      </w:r>
      <w:proofErr w:type="spellStart"/>
      <w:r>
        <w:rPr>
          <w:sz w:val="28"/>
          <w:szCs w:val="28"/>
        </w:rPr>
        <w:t>Кандрашкин</w:t>
      </w:r>
      <w:proofErr w:type="spellEnd"/>
      <w:r>
        <w:rPr>
          <w:sz w:val="28"/>
          <w:szCs w:val="28"/>
        </w:rPr>
        <w:t xml:space="preserve"> </w:t>
      </w:r>
    </w:p>
    <w:p w:rsidR="00510C85" w:rsidRDefault="00510C85" w:rsidP="00510C85">
      <w:pPr>
        <w:rPr>
          <w:sz w:val="28"/>
          <w:szCs w:val="28"/>
        </w:rPr>
      </w:pPr>
      <w:r w:rsidRPr="00FA2CB2">
        <w:t xml:space="preserve">     </w:t>
      </w:r>
      <w:r>
        <w:rPr>
          <w:sz w:val="28"/>
          <w:szCs w:val="28"/>
        </w:rPr>
        <w:t xml:space="preserve">    </w:t>
      </w:r>
    </w:p>
    <w:p w:rsidR="006F0458" w:rsidRDefault="006F0458" w:rsidP="008C4554">
      <w:pPr>
        <w:ind w:left="216"/>
        <w:rPr>
          <w:sz w:val="26"/>
          <w:szCs w:val="26"/>
        </w:rPr>
      </w:pPr>
    </w:p>
    <w:tbl>
      <w:tblPr>
        <w:tblpPr w:leftFromText="180" w:rightFromText="180" w:vertAnchor="text" w:horzAnchor="margin" w:tblpXSpec="center" w:tblpY="9"/>
        <w:tblW w:w="10599" w:type="dxa"/>
        <w:tblLook w:val="01E0"/>
      </w:tblPr>
      <w:tblGrid>
        <w:gridCol w:w="2093"/>
        <w:gridCol w:w="1843"/>
        <w:gridCol w:w="1843"/>
        <w:gridCol w:w="1843"/>
        <w:gridCol w:w="1843"/>
        <w:gridCol w:w="1134"/>
      </w:tblGrid>
      <w:tr w:rsidR="00CB3E81" w:rsidRPr="00991895" w:rsidTr="00CB3E81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821F65" w:rsidRDefault="00CB3E81" w:rsidP="00CB3E81">
            <w:pPr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Редактор</w:t>
            </w:r>
          </w:p>
          <w:p w:rsidR="00CB3E81" w:rsidRPr="00821F65" w:rsidRDefault="00CB3E81" w:rsidP="00CB3E81">
            <w:pPr>
              <w:jc w:val="both"/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 xml:space="preserve">Т.Ф. </w:t>
            </w:r>
            <w:proofErr w:type="spellStart"/>
            <w:r w:rsidRPr="00821F65">
              <w:rPr>
                <w:b/>
                <w:sz w:val="18"/>
                <w:szCs w:val="18"/>
              </w:rPr>
              <w:t>Елисина</w:t>
            </w:r>
            <w:proofErr w:type="spellEnd"/>
            <w:r w:rsidRPr="00821F65">
              <w:rPr>
                <w:b/>
                <w:sz w:val="18"/>
                <w:szCs w:val="18"/>
              </w:rPr>
              <w:t xml:space="preserve">                                   </w:t>
            </w:r>
          </w:p>
          <w:p w:rsidR="00CB3E81" w:rsidRPr="00821F65" w:rsidRDefault="00CB3E81" w:rsidP="00CB3E81">
            <w:pPr>
              <w:jc w:val="both"/>
              <w:rPr>
                <w:sz w:val="18"/>
                <w:szCs w:val="18"/>
              </w:rPr>
            </w:pPr>
          </w:p>
          <w:p w:rsidR="00CB3E81" w:rsidRPr="00821F65" w:rsidRDefault="00CB3E81" w:rsidP="00CB3E8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821F65" w:rsidRDefault="00CB3E81" w:rsidP="00CB3E81">
            <w:pPr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Учредитель:</w:t>
            </w:r>
          </w:p>
          <w:p w:rsidR="00CB3E81" w:rsidRPr="00821F65" w:rsidRDefault="00CB3E81" w:rsidP="00CB3E81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 </w:t>
            </w:r>
          </w:p>
          <w:p w:rsidR="00CB3E81" w:rsidRPr="00821F65" w:rsidRDefault="00CB3E81" w:rsidP="00CB3E81">
            <w:pPr>
              <w:ind w:left="-608" w:firstLine="608"/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Комитет местного самоуправления     </w:t>
            </w:r>
            <w:proofErr w:type="spellStart"/>
            <w:r w:rsidRPr="00821F65">
              <w:rPr>
                <w:sz w:val="18"/>
                <w:szCs w:val="18"/>
              </w:rPr>
              <w:t>Соловцовского</w:t>
            </w:r>
            <w:proofErr w:type="spellEnd"/>
            <w:r w:rsidRPr="00821F65">
              <w:rPr>
                <w:sz w:val="18"/>
                <w:szCs w:val="18"/>
              </w:rPr>
              <w:t xml:space="preserve"> сельсовета</w:t>
            </w:r>
          </w:p>
          <w:p w:rsidR="00CB3E81" w:rsidRPr="00821F65" w:rsidRDefault="00CB3E81" w:rsidP="00CB3E81">
            <w:pPr>
              <w:rPr>
                <w:b/>
                <w:sz w:val="18"/>
                <w:szCs w:val="18"/>
              </w:rPr>
            </w:pPr>
            <w:proofErr w:type="spellStart"/>
            <w:r w:rsidRPr="00821F65">
              <w:rPr>
                <w:sz w:val="18"/>
                <w:szCs w:val="18"/>
              </w:rPr>
              <w:t>Иссинского</w:t>
            </w:r>
            <w:proofErr w:type="spellEnd"/>
            <w:r w:rsidRPr="00821F65">
              <w:rPr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821F65" w:rsidRDefault="00CB3E81" w:rsidP="00CB3E81">
            <w:pPr>
              <w:rPr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Адрес редакции:</w:t>
            </w:r>
            <w:r w:rsidRPr="00821F65">
              <w:rPr>
                <w:sz w:val="18"/>
                <w:szCs w:val="18"/>
              </w:rPr>
              <w:t xml:space="preserve"> </w:t>
            </w:r>
          </w:p>
          <w:p w:rsidR="00CB3E81" w:rsidRPr="00821F65" w:rsidRDefault="00CB3E81" w:rsidP="00CB3E81">
            <w:pPr>
              <w:rPr>
                <w:sz w:val="18"/>
                <w:szCs w:val="18"/>
              </w:rPr>
            </w:pPr>
          </w:p>
          <w:p w:rsidR="00CB3E81" w:rsidRPr="00821F65" w:rsidRDefault="00CB3E81" w:rsidP="00CB3E81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442702    </w:t>
            </w:r>
            <w:proofErr w:type="spellStart"/>
            <w:r w:rsidRPr="00821F65">
              <w:rPr>
                <w:sz w:val="18"/>
                <w:szCs w:val="18"/>
              </w:rPr>
              <w:t>с</w:t>
            </w:r>
            <w:proofErr w:type="gramStart"/>
            <w:r w:rsidRPr="00821F65">
              <w:rPr>
                <w:sz w:val="18"/>
                <w:szCs w:val="18"/>
              </w:rPr>
              <w:t>.С</w:t>
            </w:r>
            <w:proofErr w:type="gramEnd"/>
            <w:r w:rsidRPr="00821F65">
              <w:rPr>
                <w:sz w:val="18"/>
                <w:szCs w:val="18"/>
              </w:rPr>
              <w:t>оловцово</w:t>
            </w:r>
            <w:proofErr w:type="spellEnd"/>
            <w:r w:rsidRPr="00821F65">
              <w:rPr>
                <w:sz w:val="18"/>
                <w:szCs w:val="18"/>
              </w:rPr>
              <w:t>,</w:t>
            </w:r>
          </w:p>
          <w:p w:rsidR="00CB3E81" w:rsidRPr="00821F65" w:rsidRDefault="00CB3E81" w:rsidP="00CB3E81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ул. Центральная, 38 </w:t>
            </w:r>
          </w:p>
          <w:p w:rsidR="00CB3E81" w:rsidRPr="00821F65" w:rsidRDefault="00CB3E81" w:rsidP="00CB3E81">
            <w:pPr>
              <w:rPr>
                <w:sz w:val="18"/>
                <w:szCs w:val="18"/>
              </w:rPr>
            </w:pPr>
            <w:proofErr w:type="spellStart"/>
            <w:r w:rsidRPr="00821F65">
              <w:rPr>
                <w:sz w:val="18"/>
                <w:szCs w:val="18"/>
              </w:rPr>
              <w:t>Иссинского</w:t>
            </w:r>
            <w:proofErr w:type="spellEnd"/>
            <w:r w:rsidRPr="00821F65">
              <w:rPr>
                <w:sz w:val="18"/>
                <w:szCs w:val="18"/>
              </w:rPr>
              <w:t xml:space="preserve"> района Пензенской области</w:t>
            </w:r>
          </w:p>
          <w:p w:rsidR="00CB3E81" w:rsidRPr="00821F65" w:rsidRDefault="00CB3E81" w:rsidP="00CB3E81">
            <w:pPr>
              <w:jc w:val="both"/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 xml:space="preserve">Тел.: </w:t>
            </w:r>
            <w:r w:rsidRPr="00821F65">
              <w:rPr>
                <w:sz w:val="18"/>
                <w:szCs w:val="18"/>
              </w:rPr>
              <w:t>2-66-38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821F65" w:rsidRDefault="00CB3E81" w:rsidP="00CB3E81">
            <w:pPr>
              <w:rPr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Адрес типографии:</w:t>
            </w:r>
            <w:r w:rsidRPr="00821F65">
              <w:rPr>
                <w:sz w:val="18"/>
                <w:szCs w:val="18"/>
              </w:rPr>
              <w:t xml:space="preserve"> </w:t>
            </w:r>
          </w:p>
          <w:p w:rsidR="00CB3E81" w:rsidRPr="00821F65" w:rsidRDefault="00CB3E81" w:rsidP="00CB3E81">
            <w:pPr>
              <w:rPr>
                <w:sz w:val="18"/>
                <w:szCs w:val="18"/>
              </w:rPr>
            </w:pPr>
          </w:p>
          <w:p w:rsidR="00CB3E81" w:rsidRPr="00821F65" w:rsidRDefault="00CB3E81" w:rsidP="00CB3E81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442702    </w:t>
            </w:r>
            <w:proofErr w:type="spellStart"/>
            <w:r w:rsidRPr="00821F65">
              <w:rPr>
                <w:sz w:val="18"/>
                <w:szCs w:val="18"/>
              </w:rPr>
              <w:t>с</w:t>
            </w:r>
            <w:proofErr w:type="gramStart"/>
            <w:r w:rsidRPr="00821F65">
              <w:rPr>
                <w:sz w:val="18"/>
                <w:szCs w:val="18"/>
              </w:rPr>
              <w:t>.С</w:t>
            </w:r>
            <w:proofErr w:type="gramEnd"/>
            <w:r w:rsidRPr="00821F65">
              <w:rPr>
                <w:sz w:val="18"/>
                <w:szCs w:val="18"/>
              </w:rPr>
              <w:t>оловцово</w:t>
            </w:r>
            <w:proofErr w:type="spellEnd"/>
            <w:r w:rsidRPr="00821F65">
              <w:rPr>
                <w:sz w:val="18"/>
                <w:szCs w:val="18"/>
              </w:rPr>
              <w:t xml:space="preserve">, </w:t>
            </w:r>
          </w:p>
          <w:p w:rsidR="00CB3E81" w:rsidRPr="00821F65" w:rsidRDefault="00CB3E81" w:rsidP="00CB3E81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ул. Центральная, 38 </w:t>
            </w:r>
          </w:p>
          <w:p w:rsidR="00CB3E81" w:rsidRPr="00821F65" w:rsidRDefault="00CB3E81" w:rsidP="00CB3E81">
            <w:pPr>
              <w:rPr>
                <w:sz w:val="18"/>
                <w:szCs w:val="18"/>
              </w:rPr>
            </w:pPr>
            <w:proofErr w:type="spellStart"/>
            <w:r w:rsidRPr="00821F65">
              <w:rPr>
                <w:sz w:val="18"/>
                <w:szCs w:val="18"/>
              </w:rPr>
              <w:t>Иссинского</w:t>
            </w:r>
            <w:proofErr w:type="spellEnd"/>
            <w:r w:rsidRPr="00821F65">
              <w:rPr>
                <w:sz w:val="18"/>
                <w:szCs w:val="18"/>
              </w:rPr>
              <w:t xml:space="preserve"> района Пензенской области</w:t>
            </w:r>
          </w:p>
          <w:p w:rsidR="00CB3E81" w:rsidRPr="00821F65" w:rsidRDefault="00CB3E81" w:rsidP="00CB3E81">
            <w:pPr>
              <w:rPr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 xml:space="preserve">Тел.: </w:t>
            </w:r>
            <w:r w:rsidRPr="00821F65">
              <w:rPr>
                <w:sz w:val="18"/>
                <w:szCs w:val="18"/>
              </w:rPr>
              <w:t>2-66-38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821F65" w:rsidRDefault="00CB3E81" w:rsidP="00CB3E81">
            <w:pPr>
              <w:rPr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Адрес издателя:</w:t>
            </w:r>
            <w:r w:rsidRPr="00821F65">
              <w:rPr>
                <w:sz w:val="18"/>
                <w:szCs w:val="18"/>
              </w:rPr>
              <w:t xml:space="preserve"> </w:t>
            </w:r>
          </w:p>
          <w:p w:rsidR="00CB3E81" w:rsidRPr="00821F65" w:rsidRDefault="00CB3E81" w:rsidP="00CB3E81">
            <w:pPr>
              <w:ind w:right="-108"/>
              <w:rPr>
                <w:sz w:val="18"/>
                <w:szCs w:val="18"/>
              </w:rPr>
            </w:pPr>
          </w:p>
          <w:p w:rsidR="00CB3E81" w:rsidRPr="00821F65" w:rsidRDefault="00CB3E81" w:rsidP="00CB3E81">
            <w:pPr>
              <w:ind w:right="-108"/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442702   </w:t>
            </w:r>
            <w:proofErr w:type="spellStart"/>
            <w:r w:rsidRPr="00821F65">
              <w:rPr>
                <w:sz w:val="18"/>
                <w:szCs w:val="18"/>
              </w:rPr>
              <w:t>с</w:t>
            </w:r>
            <w:proofErr w:type="gramStart"/>
            <w:r w:rsidRPr="00821F65">
              <w:rPr>
                <w:sz w:val="18"/>
                <w:szCs w:val="18"/>
              </w:rPr>
              <w:t>.С</w:t>
            </w:r>
            <w:proofErr w:type="gramEnd"/>
            <w:r w:rsidRPr="00821F65">
              <w:rPr>
                <w:sz w:val="18"/>
                <w:szCs w:val="18"/>
              </w:rPr>
              <w:t>оловцово</w:t>
            </w:r>
            <w:proofErr w:type="spellEnd"/>
            <w:r w:rsidRPr="00821F65">
              <w:rPr>
                <w:sz w:val="18"/>
                <w:szCs w:val="18"/>
              </w:rPr>
              <w:t xml:space="preserve">, </w:t>
            </w:r>
          </w:p>
          <w:p w:rsidR="00CB3E81" w:rsidRPr="00821F65" w:rsidRDefault="00CB3E81" w:rsidP="00CB3E81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ул. Центральная, 38 </w:t>
            </w:r>
          </w:p>
          <w:p w:rsidR="00CB3E81" w:rsidRPr="00821F65" w:rsidRDefault="00CB3E81" w:rsidP="00CB3E81">
            <w:pPr>
              <w:ind w:right="-108"/>
              <w:rPr>
                <w:sz w:val="18"/>
                <w:szCs w:val="18"/>
              </w:rPr>
            </w:pPr>
            <w:proofErr w:type="spellStart"/>
            <w:r w:rsidRPr="00821F65">
              <w:rPr>
                <w:sz w:val="18"/>
                <w:szCs w:val="18"/>
              </w:rPr>
              <w:t>Иссинского</w:t>
            </w:r>
            <w:proofErr w:type="spellEnd"/>
            <w:r w:rsidRPr="00821F65">
              <w:rPr>
                <w:sz w:val="18"/>
                <w:szCs w:val="18"/>
              </w:rPr>
              <w:t xml:space="preserve"> района Пензенской области</w:t>
            </w:r>
          </w:p>
          <w:p w:rsidR="00CB3E81" w:rsidRPr="00821F65" w:rsidRDefault="00CB3E81" w:rsidP="00CB3E81">
            <w:pPr>
              <w:rPr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 xml:space="preserve">Тел.: </w:t>
            </w:r>
            <w:r w:rsidRPr="00821F65">
              <w:rPr>
                <w:sz w:val="18"/>
                <w:szCs w:val="18"/>
              </w:rPr>
              <w:t>2-66-38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E81" w:rsidRPr="00821F65" w:rsidRDefault="00CB3E81" w:rsidP="00CB3E81">
            <w:pPr>
              <w:jc w:val="both"/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Тираж</w:t>
            </w:r>
          </w:p>
          <w:p w:rsidR="00CB3E81" w:rsidRPr="00821F65" w:rsidRDefault="00CB3E81" w:rsidP="00CB3E81">
            <w:pPr>
              <w:jc w:val="both"/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 xml:space="preserve"> 15 экз.</w:t>
            </w:r>
          </w:p>
          <w:p w:rsidR="00CB3E81" w:rsidRPr="00821F65" w:rsidRDefault="00CB3E81" w:rsidP="00CB3E81">
            <w:pPr>
              <w:jc w:val="both"/>
              <w:rPr>
                <w:sz w:val="18"/>
                <w:szCs w:val="18"/>
              </w:rPr>
            </w:pPr>
          </w:p>
        </w:tc>
      </w:tr>
    </w:tbl>
    <w:p w:rsidR="006F0458" w:rsidRDefault="006F0458" w:rsidP="008C4554">
      <w:pPr>
        <w:ind w:left="216"/>
        <w:rPr>
          <w:sz w:val="26"/>
          <w:szCs w:val="26"/>
        </w:rPr>
      </w:pPr>
    </w:p>
    <w:p w:rsidR="006F0458" w:rsidRDefault="006F0458" w:rsidP="008C4554">
      <w:pPr>
        <w:ind w:left="216"/>
        <w:rPr>
          <w:sz w:val="26"/>
          <w:szCs w:val="26"/>
        </w:rPr>
      </w:pPr>
    </w:p>
    <w:p w:rsidR="008C4554" w:rsidRDefault="008C4554" w:rsidP="008C4554">
      <w:pPr>
        <w:ind w:left="4680"/>
      </w:pPr>
      <w:r>
        <w:t xml:space="preserve">                                     </w:t>
      </w:r>
    </w:p>
    <w:p w:rsidR="008C4554" w:rsidRPr="00763CD5" w:rsidRDefault="008C4554" w:rsidP="008C4554">
      <w:pPr>
        <w:autoSpaceDE w:val="0"/>
        <w:autoSpaceDN w:val="0"/>
        <w:adjustRightInd w:val="0"/>
        <w:ind w:firstLine="720"/>
        <w:jc w:val="right"/>
        <w:outlineLvl w:val="0"/>
        <w:rPr>
          <w:i/>
        </w:rPr>
      </w:pPr>
    </w:p>
    <w:p w:rsidR="008C4554" w:rsidRDefault="008C4554" w:rsidP="008C4554">
      <w:pPr>
        <w:autoSpaceDE w:val="0"/>
        <w:autoSpaceDN w:val="0"/>
        <w:adjustRightInd w:val="0"/>
        <w:ind w:firstLine="720"/>
        <w:jc w:val="right"/>
        <w:outlineLvl w:val="0"/>
      </w:pPr>
    </w:p>
    <w:p w:rsidR="00B138D9" w:rsidRDefault="00B138D9" w:rsidP="000D4B7D">
      <w:pPr>
        <w:jc w:val="center"/>
      </w:pPr>
    </w:p>
    <w:sectPr w:rsidR="00B138D9" w:rsidSect="002817FF">
      <w:headerReference w:type="default" r:id="rId10"/>
      <w:pgSz w:w="11906" w:h="16838"/>
      <w:pgMar w:top="567" w:right="902" w:bottom="567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6B32" w:rsidRDefault="00EE6B32" w:rsidP="008E4B19">
      <w:r>
        <w:separator/>
      </w:r>
    </w:p>
  </w:endnote>
  <w:endnote w:type="continuationSeparator" w:id="0">
    <w:p w:rsidR="00EE6B32" w:rsidRDefault="00EE6B32" w:rsidP="008E4B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Franklin Gothic Book">
    <w:altName w:val="Corbel"/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6B32" w:rsidRDefault="00EE6B32" w:rsidP="008E4B19">
      <w:r>
        <w:separator/>
      </w:r>
    </w:p>
  </w:footnote>
  <w:footnote w:type="continuationSeparator" w:id="0">
    <w:p w:rsidR="00EE6B32" w:rsidRDefault="00EE6B32" w:rsidP="008E4B1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2EE0" w:rsidRDefault="00CB3E81">
    <w:pPr>
      <w:pStyle w:val="af0"/>
    </w:pPr>
    <w:r>
      <w:t xml:space="preserve">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</w:lvl>
  </w:abstractNum>
  <w:abstractNum w:abstractNumId="1">
    <w:nsid w:val="00000003"/>
    <w:multiLevelType w:val="multilevel"/>
    <w:tmpl w:val="00000003"/>
    <w:name w:val="WW8Num3"/>
    <w:lvl w:ilvl="0">
      <w:start w:val="2"/>
      <w:numFmt w:val="decimal"/>
      <w:lvlText w:val="%1.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2DF67097"/>
    <w:multiLevelType w:val="hybridMultilevel"/>
    <w:tmpl w:val="0602FA2C"/>
    <w:lvl w:ilvl="0" w:tplc="983A754A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3397785F"/>
    <w:multiLevelType w:val="hybridMultilevel"/>
    <w:tmpl w:val="DB6A00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E616A4E"/>
    <w:multiLevelType w:val="hybridMultilevel"/>
    <w:tmpl w:val="073AA6C6"/>
    <w:lvl w:ilvl="0" w:tplc="60483D6E">
      <w:start w:val="4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  <w:rPr>
        <w:rFonts w:cs="Times New Roman"/>
      </w:rPr>
    </w:lvl>
  </w:abstractNum>
  <w:abstractNum w:abstractNumId="5">
    <w:nsid w:val="78CC6FB1"/>
    <w:multiLevelType w:val="hybridMultilevel"/>
    <w:tmpl w:val="0E8C7026"/>
    <w:lvl w:ilvl="0" w:tplc="BFCC6FBA">
      <w:start w:val="6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b/>
        <w:bCs/>
      </w:rPr>
    </w:lvl>
    <w:lvl w:ilvl="1" w:tplc="ACE69AB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C3C85FF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4852FFB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20827A7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C87CE38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00A64DE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32EABBA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8AB8429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6750A"/>
    <w:rsid w:val="00002B52"/>
    <w:rsid w:val="00004C36"/>
    <w:rsid w:val="00013E88"/>
    <w:rsid w:val="00016BC8"/>
    <w:rsid w:val="0002057E"/>
    <w:rsid w:val="000264D8"/>
    <w:rsid w:val="00041EA6"/>
    <w:rsid w:val="00060AA3"/>
    <w:rsid w:val="00066874"/>
    <w:rsid w:val="00094337"/>
    <w:rsid w:val="000A39B3"/>
    <w:rsid w:val="000B55C0"/>
    <w:rsid w:val="000D29CA"/>
    <w:rsid w:val="000D4B7D"/>
    <w:rsid w:val="000F1EE0"/>
    <w:rsid w:val="001125B2"/>
    <w:rsid w:val="001204FF"/>
    <w:rsid w:val="00121002"/>
    <w:rsid w:val="00153F2F"/>
    <w:rsid w:val="00184F16"/>
    <w:rsid w:val="001D1D94"/>
    <w:rsid w:val="001D1DCD"/>
    <w:rsid w:val="001D2943"/>
    <w:rsid w:val="001D54D4"/>
    <w:rsid w:val="00232EF2"/>
    <w:rsid w:val="002343A6"/>
    <w:rsid w:val="00262516"/>
    <w:rsid w:val="00264135"/>
    <w:rsid w:val="002817FF"/>
    <w:rsid w:val="002A49DC"/>
    <w:rsid w:val="002D14E0"/>
    <w:rsid w:val="002D2DC9"/>
    <w:rsid w:val="002E507E"/>
    <w:rsid w:val="00307DD5"/>
    <w:rsid w:val="00311A93"/>
    <w:rsid w:val="00316713"/>
    <w:rsid w:val="00324EBF"/>
    <w:rsid w:val="00326C2D"/>
    <w:rsid w:val="003563CB"/>
    <w:rsid w:val="00373629"/>
    <w:rsid w:val="003759C9"/>
    <w:rsid w:val="00376F0B"/>
    <w:rsid w:val="003A107F"/>
    <w:rsid w:val="003B3BA5"/>
    <w:rsid w:val="003D62A5"/>
    <w:rsid w:val="004001BF"/>
    <w:rsid w:val="004160B4"/>
    <w:rsid w:val="004439A0"/>
    <w:rsid w:val="004520EE"/>
    <w:rsid w:val="00461B49"/>
    <w:rsid w:val="00471867"/>
    <w:rsid w:val="00487EB0"/>
    <w:rsid w:val="004C673B"/>
    <w:rsid w:val="004D5DF1"/>
    <w:rsid w:val="00510C85"/>
    <w:rsid w:val="00525D1C"/>
    <w:rsid w:val="00552D34"/>
    <w:rsid w:val="00552F52"/>
    <w:rsid w:val="00566778"/>
    <w:rsid w:val="0056750A"/>
    <w:rsid w:val="00567BFA"/>
    <w:rsid w:val="005C3E1D"/>
    <w:rsid w:val="005C62E7"/>
    <w:rsid w:val="005E5B63"/>
    <w:rsid w:val="005F3002"/>
    <w:rsid w:val="00603BF0"/>
    <w:rsid w:val="006161DB"/>
    <w:rsid w:val="00663588"/>
    <w:rsid w:val="006A29A7"/>
    <w:rsid w:val="006B0B92"/>
    <w:rsid w:val="006B19AC"/>
    <w:rsid w:val="006B722F"/>
    <w:rsid w:val="006D1B47"/>
    <w:rsid w:val="006E1333"/>
    <w:rsid w:val="006F0458"/>
    <w:rsid w:val="006F4911"/>
    <w:rsid w:val="00727439"/>
    <w:rsid w:val="007318D9"/>
    <w:rsid w:val="00751E02"/>
    <w:rsid w:val="00762A90"/>
    <w:rsid w:val="00765B8C"/>
    <w:rsid w:val="00785AC8"/>
    <w:rsid w:val="007A057C"/>
    <w:rsid w:val="007B4C0D"/>
    <w:rsid w:val="007D3790"/>
    <w:rsid w:val="007E05FC"/>
    <w:rsid w:val="007F2B98"/>
    <w:rsid w:val="008163AC"/>
    <w:rsid w:val="00821F65"/>
    <w:rsid w:val="00840005"/>
    <w:rsid w:val="00851CF6"/>
    <w:rsid w:val="00863873"/>
    <w:rsid w:val="00881247"/>
    <w:rsid w:val="008A64C0"/>
    <w:rsid w:val="008B3A4C"/>
    <w:rsid w:val="008C28AE"/>
    <w:rsid w:val="008C3476"/>
    <w:rsid w:val="008C4554"/>
    <w:rsid w:val="008D28F5"/>
    <w:rsid w:val="008E025E"/>
    <w:rsid w:val="008E4B19"/>
    <w:rsid w:val="00902FAA"/>
    <w:rsid w:val="00904EE0"/>
    <w:rsid w:val="00957CE0"/>
    <w:rsid w:val="0097081F"/>
    <w:rsid w:val="009716A1"/>
    <w:rsid w:val="00974B98"/>
    <w:rsid w:val="00977DF0"/>
    <w:rsid w:val="00986F7B"/>
    <w:rsid w:val="009C1B51"/>
    <w:rsid w:val="00A11407"/>
    <w:rsid w:val="00A54DD4"/>
    <w:rsid w:val="00A565DE"/>
    <w:rsid w:val="00A75581"/>
    <w:rsid w:val="00AA4671"/>
    <w:rsid w:val="00AB23D0"/>
    <w:rsid w:val="00AD3C39"/>
    <w:rsid w:val="00AF1F86"/>
    <w:rsid w:val="00B138D9"/>
    <w:rsid w:val="00B175D5"/>
    <w:rsid w:val="00B20F14"/>
    <w:rsid w:val="00B212F6"/>
    <w:rsid w:val="00B7353A"/>
    <w:rsid w:val="00B87590"/>
    <w:rsid w:val="00BA2DA5"/>
    <w:rsid w:val="00BA4AE1"/>
    <w:rsid w:val="00BB69BD"/>
    <w:rsid w:val="00BC2181"/>
    <w:rsid w:val="00BC26BA"/>
    <w:rsid w:val="00BC6413"/>
    <w:rsid w:val="00C21A66"/>
    <w:rsid w:val="00C62D1A"/>
    <w:rsid w:val="00C74AD5"/>
    <w:rsid w:val="00CB3E81"/>
    <w:rsid w:val="00CD1B00"/>
    <w:rsid w:val="00CD3BD5"/>
    <w:rsid w:val="00CD51BF"/>
    <w:rsid w:val="00D1566E"/>
    <w:rsid w:val="00D3307C"/>
    <w:rsid w:val="00D33A84"/>
    <w:rsid w:val="00D424FC"/>
    <w:rsid w:val="00D523AF"/>
    <w:rsid w:val="00D602AA"/>
    <w:rsid w:val="00D611C4"/>
    <w:rsid w:val="00D95C7A"/>
    <w:rsid w:val="00D95DB9"/>
    <w:rsid w:val="00DA3D43"/>
    <w:rsid w:val="00DA61D9"/>
    <w:rsid w:val="00DC5FC2"/>
    <w:rsid w:val="00DE4553"/>
    <w:rsid w:val="00E102E7"/>
    <w:rsid w:val="00E3130B"/>
    <w:rsid w:val="00E54002"/>
    <w:rsid w:val="00EB549C"/>
    <w:rsid w:val="00EC08ED"/>
    <w:rsid w:val="00EE6B32"/>
    <w:rsid w:val="00EF0C52"/>
    <w:rsid w:val="00EF6E86"/>
    <w:rsid w:val="00F2363D"/>
    <w:rsid w:val="00F5371E"/>
    <w:rsid w:val="00F55DD8"/>
    <w:rsid w:val="00F64C9E"/>
    <w:rsid w:val="00FA440F"/>
    <w:rsid w:val="00FA4E15"/>
    <w:rsid w:val="00FB12BA"/>
    <w:rsid w:val="00FB1F66"/>
    <w:rsid w:val="00FC0173"/>
    <w:rsid w:val="00FC2D12"/>
    <w:rsid w:val="00FE0336"/>
    <w:rsid w:val="00FE105F"/>
    <w:rsid w:val="00FE2F5E"/>
    <w:rsid w:val="00FF4C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uiPriority="0" w:qFormat="1"/>
    <w:lsdException w:name="heading 4" w:qFormat="1"/>
    <w:lsdException w:name="heading 5" w:qFormat="1"/>
    <w:lsdException w:name="heading 6" w:uiPriority="0" w:qFormat="1"/>
    <w:lsdException w:name="heading 7" w:uiPriority="9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No List" w:uiPriority="0"/>
    <w:lsdException w:name="Balloon Text" w:uiPriority="0"/>
    <w:lsdException w:name="Table Grid" w:semiHidden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50A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56750A"/>
    <w:pPr>
      <w:keepNext/>
      <w:tabs>
        <w:tab w:val="num" w:pos="0"/>
      </w:tabs>
      <w:ind w:left="432" w:hanging="432"/>
      <w:jc w:val="center"/>
      <w:outlineLvl w:val="0"/>
    </w:pPr>
    <w:rPr>
      <w:b/>
      <w:sz w:val="32"/>
    </w:rPr>
  </w:style>
  <w:style w:type="paragraph" w:styleId="2">
    <w:name w:val="heading 2"/>
    <w:basedOn w:val="a"/>
    <w:next w:val="a0"/>
    <w:link w:val="20"/>
    <w:uiPriority w:val="99"/>
    <w:qFormat/>
    <w:rsid w:val="0056750A"/>
    <w:pPr>
      <w:keepNext/>
      <w:keepLines/>
      <w:tabs>
        <w:tab w:val="num" w:pos="0"/>
      </w:tabs>
      <w:spacing w:after="360"/>
      <w:ind w:left="576" w:hanging="576"/>
      <w:jc w:val="center"/>
      <w:outlineLvl w:val="1"/>
    </w:pPr>
    <w:rPr>
      <w:b/>
      <w:sz w:val="28"/>
    </w:rPr>
  </w:style>
  <w:style w:type="paragraph" w:styleId="3">
    <w:name w:val="heading 3"/>
    <w:basedOn w:val="a"/>
    <w:next w:val="4"/>
    <w:link w:val="30"/>
    <w:qFormat/>
    <w:rsid w:val="0056750A"/>
    <w:pPr>
      <w:keepNext/>
      <w:keepLines/>
      <w:tabs>
        <w:tab w:val="num" w:pos="0"/>
      </w:tabs>
      <w:spacing w:before="360"/>
      <w:ind w:left="1701" w:hanging="1134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9"/>
    <w:qFormat/>
    <w:rsid w:val="0056750A"/>
    <w:pPr>
      <w:keepNext/>
      <w:tabs>
        <w:tab w:val="num" w:pos="0"/>
      </w:tabs>
      <w:spacing w:before="240" w:after="60"/>
      <w:ind w:left="864" w:hanging="864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56750A"/>
    <w:pPr>
      <w:keepNext/>
      <w:tabs>
        <w:tab w:val="num" w:pos="0"/>
      </w:tabs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nhideWhenUsed/>
    <w:qFormat/>
    <w:rsid w:val="006B0B92"/>
    <w:pPr>
      <w:keepNext/>
      <w:keepLines/>
      <w:suppressAutoHyphens w:val="0"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kern w:val="0"/>
      <w:sz w:val="22"/>
      <w:szCs w:val="22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56750A"/>
    <w:pPr>
      <w:tabs>
        <w:tab w:val="num" w:pos="0"/>
      </w:tabs>
      <w:spacing w:before="240" w:after="60"/>
      <w:ind w:left="1440" w:hanging="1440"/>
      <w:outlineLvl w:val="7"/>
    </w:pPr>
    <w:rPr>
      <w:iCs/>
      <w:color w:val="000000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56750A"/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character" w:customStyle="1" w:styleId="20">
    <w:name w:val="Заголовок 2 Знак"/>
    <w:basedOn w:val="a1"/>
    <w:link w:val="2"/>
    <w:uiPriority w:val="99"/>
    <w:rsid w:val="0056750A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30">
    <w:name w:val="Заголовок 3 Знак"/>
    <w:basedOn w:val="a1"/>
    <w:link w:val="3"/>
    <w:rsid w:val="0056750A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40">
    <w:name w:val="Заголовок 4 Знак"/>
    <w:basedOn w:val="a1"/>
    <w:link w:val="4"/>
    <w:uiPriority w:val="99"/>
    <w:rsid w:val="0056750A"/>
    <w:rPr>
      <w:rFonts w:ascii="Times New Roman" w:eastAsia="Times New Roman" w:hAnsi="Times New Roman" w:cs="Times New Roman"/>
      <w:b/>
      <w:bCs/>
      <w:kern w:val="2"/>
      <w:sz w:val="28"/>
      <w:szCs w:val="28"/>
      <w:lang w:eastAsia="ar-SA"/>
    </w:rPr>
  </w:style>
  <w:style w:type="character" w:customStyle="1" w:styleId="50">
    <w:name w:val="Заголовок 5 Знак"/>
    <w:basedOn w:val="a1"/>
    <w:link w:val="5"/>
    <w:uiPriority w:val="99"/>
    <w:rsid w:val="0056750A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80">
    <w:name w:val="Заголовок 8 Знак"/>
    <w:basedOn w:val="a1"/>
    <w:link w:val="8"/>
    <w:uiPriority w:val="99"/>
    <w:rsid w:val="0056750A"/>
    <w:rPr>
      <w:rFonts w:ascii="Times New Roman" w:eastAsia="Times New Roman" w:hAnsi="Times New Roman" w:cs="Times New Roman"/>
      <w:iCs/>
      <w:color w:val="000000"/>
      <w:kern w:val="2"/>
      <w:sz w:val="24"/>
      <w:szCs w:val="24"/>
      <w:lang w:eastAsia="ar-SA"/>
    </w:rPr>
  </w:style>
  <w:style w:type="paragraph" w:styleId="a0">
    <w:name w:val="Body Text"/>
    <w:aliases w:val="Основной текст Знак Знак,bt"/>
    <w:basedOn w:val="a"/>
    <w:link w:val="a4"/>
    <w:rsid w:val="0056750A"/>
    <w:pPr>
      <w:jc w:val="center"/>
    </w:pPr>
    <w:rPr>
      <w:b/>
      <w:sz w:val="32"/>
    </w:rPr>
  </w:style>
  <w:style w:type="character" w:customStyle="1" w:styleId="a4">
    <w:name w:val="Основной текст Знак"/>
    <w:aliases w:val="Основной текст Знак Знак Знак,bt Знак"/>
    <w:basedOn w:val="a1"/>
    <w:link w:val="a0"/>
    <w:rsid w:val="0056750A"/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paragraph" w:styleId="a5">
    <w:name w:val="List"/>
    <w:basedOn w:val="a0"/>
    <w:rsid w:val="0056750A"/>
    <w:rPr>
      <w:rFonts w:cs="Tahoma"/>
    </w:rPr>
  </w:style>
  <w:style w:type="paragraph" w:styleId="a6">
    <w:name w:val="Body Text Indent"/>
    <w:basedOn w:val="a"/>
    <w:link w:val="a7"/>
    <w:rsid w:val="0056750A"/>
    <w:pPr>
      <w:jc w:val="center"/>
    </w:pPr>
    <w:rPr>
      <w:b/>
      <w:i/>
      <w:sz w:val="24"/>
    </w:rPr>
  </w:style>
  <w:style w:type="character" w:customStyle="1" w:styleId="a7">
    <w:name w:val="Основной текст с отступом Знак"/>
    <w:basedOn w:val="a1"/>
    <w:link w:val="a6"/>
    <w:rsid w:val="0056750A"/>
    <w:rPr>
      <w:rFonts w:ascii="Times New Roman" w:eastAsia="Times New Roman" w:hAnsi="Times New Roman" w:cs="Times New Roman"/>
      <w:b/>
      <w:i/>
      <w:kern w:val="2"/>
      <w:sz w:val="24"/>
      <w:szCs w:val="20"/>
      <w:lang w:eastAsia="ar-SA"/>
    </w:rPr>
  </w:style>
  <w:style w:type="paragraph" w:styleId="a8">
    <w:name w:val="Subtitle"/>
    <w:basedOn w:val="a"/>
    <w:next w:val="a0"/>
    <w:link w:val="a9"/>
    <w:qFormat/>
    <w:rsid w:val="0056750A"/>
    <w:pPr>
      <w:keepNext/>
      <w:spacing w:before="240" w:after="120"/>
      <w:jc w:val="center"/>
    </w:pPr>
    <w:rPr>
      <w:rFonts w:ascii="Arial" w:eastAsia="MS Mincho" w:hAnsi="Arial" w:cs="Tahoma"/>
      <w:i/>
      <w:iCs/>
      <w:color w:val="000000"/>
      <w:sz w:val="28"/>
      <w:szCs w:val="28"/>
    </w:rPr>
  </w:style>
  <w:style w:type="character" w:customStyle="1" w:styleId="a9">
    <w:name w:val="Подзаголовок Знак"/>
    <w:basedOn w:val="a1"/>
    <w:link w:val="a8"/>
    <w:rsid w:val="0056750A"/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paragraph" w:styleId="21">
    <w:name w:val="Body Text 2"/>
    <w:basedOn w:val="a"/>
    <w:link w:val="22"/>
    <w:rsid w:val="0056750A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rsid w:val="0056750A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aa">
    <w:name w:val="Заголовок"/>
    <w:basedOn w:val="a"/>
    <w:next w:val="a0"/>
    <w:rsid w:val="0056750A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23">
    <w:name w:val="Название2"/>
    <w:basedOn w:val="a"/>
    <w:rsid w:val="005675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4">
    <w:name w:val="Указатель2"/>
    <w:basedOn w:val="a"/>
    <w:rsid w:val="0056750A"/>
    <w:pPr>
      <w:suppressLineNumbers/>
    </w:pPr>
    <w:rPr>
      <w:rFonts w:cs="Mangal"/>
    </w:rPr>
  </w:style>
  <w:style w:type="paragraph" w:customStyle="1" w:styleId="11">
    <w:name w:val="Название1"/>
    <w:basedOn w:val="a"/>
    <w:rsid w:val="0056750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2">
    <w:name w:val="Указатель1"/>
    <w:basedOn w:val="a"/>
    <w:rsid w:val="0056750A"/>
    <w:pPr>
      <w:suppressLineNumbers/>
    </w:pPr>
    <w:rPr>
      <w:rFonts w:cs="Tahoma"/>
    </w:rPr>
  </w:style>
  <w:style w:type="paragraph" w:customStyle="1" w:styleId="13">
    <w:name w:val="Название объекта1"/>
    <w:basedOn w:val="a"/>
    <w:next w:val="a"/>
    <w:rsid w:val="0056750A"/>
    <w:pPr>
      <w:jc w:val="center"/>
    </w:pPr>
    <w:rPr>
      <w:b/>
      <w:sz w:val="32"/>
    </w:rPr>
  </w:style>
  <w:style w:type="paragraph" w:customStyle="1" w:styleId="14">
    <w:name w:val="Стиль1"/>
    <w:basedOn w:val="a"/>
    <w:rsid w:val="0056750A"/>
    <w:pPr>
      <w:tabs>
        <w:tab w:val="left" w:pos="-21733"/>
      </w:tabs>
      <w:autoSpaceDE w:val="0"/>
      <w:spacing w:before="120"/>
      <w:ind w:left="3573" w:firstLine="567"/>
      <w:jc w:val="both"/>
    </w:pPr>
    <w:rPr>
      <w:rFonts w:cs="Arial"/>
      <w:sz w:val="24"/>
      <w:szCs w:val="18"/>
    </w:rPr>
  </w:style>
  <w:style w:type="paragraph" w:customStyle="1" w:styleId="25">
    <w:name w:val="Стиль2"/>
    <w:basedOn w:val="14"/>
    <w:uiPriority w:val="99"/>
    <w:rsid w:val="0056750A"/>
    <w:pPr>
      <w:spacing w:before="60"/>
      <w:ind w:left="-103" w:firstLine="283"/>
    </w:pPr>
  </w:style>
  <w:style w:type="paragraph" w:customStyle="1" w:styleId="41">
    <w:name w:val="Стиль4"/>
    <w:basedOn w:val="a"/>
    <w:uiPriority w:val="99"/>
    <w:rsid w:val="0056750A"/>
    <w:pPr>
      <w:ind w:left="567" w:firstLine="284"/>
      <w:jc w:val="both"/>
    </w:pPr>
    <w:rPr>
      <w:sz w:val="24"/>
    </w:rPr>
  </w:style>
  <w:style w:type="paragraph" w:customStyle="1" w:styleId="ab">
    <w:name w:val="Знак Знак Знак Знак Знак Знак Знак Знак Знак Знак"/>
    <w:basedOn w:val="a"/>
    <w:uiPriority w:val="99"/>
    <w:rsid w:val="0056750A"/>
    <w:pPr>
      <w:spacing w:after="160" w:line="240" w:lineRule="exact"/>
    </w:pPr>
    <w:rPr>
      <w:rFonts w:ascii="Verdana" w:hAnsi="Verdana" w:cs="Verdana"/>
      <w:sz w:val="28"/>
      <w:szCs w:val="28"/>
      <w:lang w:val="en-US"/>
    </w:rPr>
  </w:style>
  <w:style w:type="paragraph" w:customStyle="1" w:styleId="Char">
    <w:name w:val="Char"/>
    <w:basedOn w:val="a"/>
    <w:uiPriority w:val="99"/>
    <w:rsid w:val="0056750A"/>
    <w:pPr>
      <w:spacing w:after="160" w:line="240" w:lineRule="exact"/>
    </w:pPr>
    <w:rPr>
      <w:rFonts w:ascii="Arial" w:hAnsi="Arial" w:cs="Arial"/>
      <w:lang w:val="fr-FR"/>
    </w:rPr>
  </w:style>
  <w:style w:type="paragraph" w:customStyle="1" w:styleId="210">
    <w:name w:val="Основной текст 21"/>
    <w:basedOn w:val="a"/>
    <w:rsid w:val="0056750A"/>
    <w:pPr>
      <w:spacing w:after="120" w:line="480" w:lineRule="auto"/>
    </w:pPr>
  </w:style>
  <w:style w:type="paragraph" w:customStyle="1" w:styleId="ConsPlusNonformat">
    <w:name w:val="ConsPlusNonformat"/>
    <w:rsid w:val="0056750A"/>
    <w:pPr>
      <w:suppressAutoHyphens/>
      <w:snapToGrid w:val="0"/>
      <w:spacing w:after="0" w:line="240" w:lineRule="auto"/>
    </w:pPr>
    <w:rPr>
      <w:rFonts w:ascii="Courier New" w:eastAsia="Arial" w:hAnsi="Courier New" w:cs="Times New Roman"/>
      <w:kern w:val="2"/>
      <w:sz w:val="20"/>
      <w:szCs w:val="20"/>
      <w:lang w:eastAsia="ar-SA"/>
    </w:rPr>
  </w:style>
  <w:style w:type="paragraph" w:customStyle="1" w:styleId="7">
    <w:name w:val="Знак Знак7"/>
    <w:basedOn w:val="a"/>
    <w:uiPriority w:val="99"/>
    <w:rsid w:val="0056750A"/>
    <w:pPr>
      <w:widowControl w:val="0"/>
      <w:tabs>
        <w:tab w:val="left" w:pos="15780"/>
      </w:tabs>
      <w:spacing w:after="160" w:line="240" w:lineRule="exact"/>
      <w:ind w:left="1315" w:hanging="180"/>
      <w:jc w:val="center"/>
    </w:pPr>
    <w:rPr>
      <w:b/>
      <w:i/>
      <w:sz w:val="28"/>
      <w:lang w:val="en-GB"/>
    </w:rPr>
  </w:style>
  <w:style w:type="paragraph" w:customStyle="1" w:styleId="ConsPlusNormal">
    <w:name w:val="ConsPlusNormal"/>
    <w:uiPriority w:val="99"/>
    <w:rsid w:val="0056750A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ConsPlusCell">
    <w:name w:val="ConsPlusCell"/>
    <w:rsid w:val="0056750A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ac">
    <w:name w:val="Содержимое врезки"/>
    <w:basedOn w:val="a0"/>
    <w:rsid w:val="0056750A"/>
  </w:style>
  <w:style w:type="paragraph" w:customStyle="1" w:styleId="ad">
    <w:name w:val="Содержимое таблицы"/>
    <w:basedOn w:val="a"/>
    <w:rsid w:val="0056750A"/>
    <w:pPr>
      <w:suppressLineNumbers/>
    </w:pPr>
  </w:style>
  <w:style w:type="paragraph" w:customStyle="1" w:styleId="ae">
    <w:name w:val="Заголовок таблицы"/>
    <w:basedOn w:val="ad"/>
    <w:rsid w:val="0056750A"/>
    <w:pPr>
      <w:jc w:val="center"/>
    </w:pPr>
    <w:rPr>
      <w:b/>
      <w:bCs/>
    </w:rPr>
  </w:style>
  <w:style w:type="character" w:customStyle="1" w:styleId="26">
    <w:name w:val="Основной шрифт абзаца2"/>
    <w:rsid w:val="0056750A"/>
  </w:style>
  <w:style w:type="character" w:customStyle="1" w:styleId="Absatz-Standardschriftart">
    <w:name w:val="Absatz-Standardschriftart"/>
    <w:rsid w:val="0056750A"/>
  </w:style>
  <w:style w:type="character" w:customStyle="1" w:styleId="WW-Absatz-Standardschriftart">
    <w:name w:val="WW-Absatz-Standardschriftart"/>
    <w:rsid w:val="0056750A"/>
  </w:style>
  <w:style w:type="character" w:customStyle="1" w:styleId="WW-Absatz-Standardschriftart1">
    <w:name w:val="WW-Absatz-Standardschriftart1"/>
    <w:rsid w:val="0056750A"/>
  </w:style>
  <w:style w:type="character" w:customStyle="1" w:styleId="WW-Absatz-Standardschriftart11">
    <w:name w:val="WW-Absatz-Standardschriftart11"/>
    <w:rsid w:val="0056750A"/>
  </w:style>
  <w:style w:type="character" w:customStyle="1" w:styleId="WW-Absatz-Standardschriftart111">
    <w:name w:val="WW-Absatz-Standardschriftart111"/>
    <w:rsid w:val="0056750A"/>
  </w:style>
  <w:style w:type="character" w:customStyle="1" w:styleId="WW-Absatz-Standardschriftart1111">
    <w:name w:val="WW-Absatz-Standardschriftart1111"/>
    <w:rsid w:val="0056750A"/>
  </w:style>
  <w:style w:type="character" w:customStyle="1" w:styleId="WW-Absatz-Standardschriftart11111">
    <w:name w:val="WW-Absatz-Standardschriftart11111"/>
    <w:rsid w:val="0056750A"/>
  </w:style>
  <w:style w:type="character" w:customStyle="1" w:styleId="WW-Absatz-Standardschriftart111111">
    <w:name w:val="WW-Absatz-Standardschriftart111111"/>
    <w:rsid w:val="0056750A"/>
  </w:style>
  <w:style w:type="character" w:customStyle="1" w:styleId="WW-Absatz-Standardschriftart1111111">
    <w:name w:val="WW-Absatz-Standardschriftart1111111"/>
    <w:rsid w:val="0056750A"/>
  </w:style>
  <w:style w:type="character" w:customStyle="1" w:styleId="WW-Absatz-Standardschriftart11111111">
    <w:name w:val="WW-Absatz-Standardschriftart11111111"/>
    <w:rsid w:val="0056750A"/>
  </w:style>
  <w:style w:type="character" w:customStyle="1" w:styleId="WW-Absatz-Standardschriftart111111111">
    <w:name w:val="WW-Absatz-Standardschriftart111111111"/>
    <w:rsid w:val="0056750A"/>
  </w:style>
  <w:style w:type="character" w:customStyle="1" w:styleId="WW-Absatz-Standardschriftart1111111111">
    <w:name w:val="WW-Absatz-Standardschriftart1111111111"/>
    <w:rsid w:val="0056750A"/>
  </w:style>
  <w:style w:type="character" w:customStyle="1" w:styleId="15">
    <w:name w:val="Основной шрифт абзаца1"/>
    <w:rsid w:val="0056750A"/>
  </w:style>
  <w:style w:type="character" w:customStyle="1" w:styleId="ConsPlusNormal0">
    <w:name w:val="ConsPlusNormal Знак"/>
    <w:rsid w:val="0056750A"/>
    <w:rPr>
      <w:rFonts w:ascii="Arial" w:hAnsi="Arial" w:cs="Arial" w:hint="default"/>
      <w:lang w:val="ru-RU" w:eastAsia="ar-SA" w:bidi="ar-SA"/>
    </w:rPr>
  </w:style>
  <w:style w:type="table" w:styleId="af">
    <w:name w:val="Table Grid"/>
    <w:basedOn w:val="a2"/>
    <w:uiPriority w:val="99"/>
    <w:rsid w:val="005675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6">
    <w:name w:val="Знак1"/>
    <w:basedOn w:val="a"/>
    <w:rsid w:val="0056750A"/>
    <w:pPr>
      <w:widowControl w:val="0"/>
      <w:suppressAutoHyphens w:val="0"/>
      <w:adjustRightInd w:val="0"/>
      <w:spacing w:after="160" w:line="240" w:lineRule="exact"/>
      <w:jc w:val="right"/>
    </w:pPr>
    <w:rPr>
      <w:kern w:val="0"/>
      <w:lang w:val="en-GB" w:eastAsia="en-US"/>
    </w:rPr>
  </w:style>
  <w:style w:type="paragraph" w:styleId="af0">
    <w:name w:val="header"/>
    <w:basedOn w:val="a"/>
    <w:link w:val="af1"/>
    <w:rsid w:val="0056750A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1"/>
    <w:link w:val="af0"/>
    <w:rsid w:val="0056750A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af2">
    <w:name w:val="footer"/>
    <w:basedOn w:val="a"/>
    <w:link w:val="af3"/>
    <w:rsid w:val="0056750A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1"/>
    <w:link w:val="af2"/>
    <w:rsid w:val="0056750A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af4">
    <w:name w:val="caption"/>
    <w:basedOn w:val="a"/>
    <w:next w:val="a"/>
    <w:uiPriority w:val="99"/>
    <w:qFormat/>
    <w:rsid w:val="0056750A"/>
    <w:pPr>
      <w:suppressAutoHyphens w:val="0"/>
      <w:jc w:val="center"/>
    </w:pPr>
    <w:rPr>
      <w:b/>
      <w:kern w:val="0"/>
      <w:sz w:val="32"/>
      <w:lang w:eastAsia="ru-RU"/>
    </w:rPr>
  </w:style>
  <w:style w:type="paragraph" w:customStyle="1" w:styleId="af5">
    <w:name w:val="Знак"/>
    <w:basedOn w:val="a"/>
    <w:rsid w:val="0056750A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bCs/>
      <w:i/>
      <w:iCs/>
      <w:kern w:val="0"/>
      <w:sz w:val="28"/>
      <w:szCs w:val="28"/>
      <w:lang w:val="en-GB" w:eastAsia="en-US"/>
    </w:rPr>
  </w:style>
  <w:style w:type="paragraph" w:customStyle="1" w:styleId="70">
    <w:name w:val="Знак Знак7"/>
    <w:basedOn w:val="a"/>
    <w:rsid w:val="0056750A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i/>
      <w:kern w:val="0"/>
      <w:sz w:val="28"/>
      <w:lang w:val="en-GB" w:eastAsia="en-US"/>
    </w:rPr>
  </w:style>
  <w:style w:type="character" w:customStyle="1" w:styleId="blk">
    <w:name w:val="blk"/>
    <w:basedOn w:val="a1"/>
    <w:rsid w:val="0056750A"/>
  </w:style>
  <w:style w:type="paragraph" w:styleId="af6">
    <w:name w:val="No Spacing"/>
    <w:qFormat/>
    <w:rsid w:val="005675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56750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f7">
    <w:name w:val="Balloon Text"/>
    <w:basedOn w:val="a"/>
    <w:link w:val="af8"/>
    <w:unhideWhenUsed/>
    <w:rsid w:val="0056750A"/>
    <w:pPr>
      <w:suppressAutoHyphens w:val="0"/>
    </w:pPr>
    <w:rPr>
      <w:rFonts w:ascii="Tahoma" w:hAnsi="Tahoma"/>
      <w:kern w:val="0"/>
      <w:sz w:val="16"/>
      <w:szCs w:val="16"/>
    </w:rPr>
  </w:style>
  <w:style w:type="character" w:customStyle="1" w:styleId="af8">
    <w:name w:val="Текст выноски Знак"/>
    <w:basedOn w:val="a1"/>
    <w:link w:val="af7"/>
    <w:rsid w:val="0056750A"/>
    <w:rPr>
      <w:rFonts w:ascii="Tahoma" w:eastAsia="Times New Roman" w:hAnsi="Tahoma" w:cs="Times New Roman"/>
      <w:sz w:val="16"/>
      <w:szCs w:val="16"/>
    </w:rPr>
  </w:style>
  <w:style w:type="character" w:styleId="af9">
    <w:name w:val="Intense Emphasis"/>
    <w:basedOn w:val="a1"/>
    <w:uiPriority w:val="21"/>
    <w:qFormat/>
    <w:rsid w:val="0056750A"/>
    <w:rPr>
      <w:b/>
      <w:bCs/>
      <w:i/>
      <w:iCs/>
      <w:color w:val="4F81BD"/>
    </w:rPr>
  </w:style>
  <w:style w:type="character" w:styleId="afa">
    <w:name w:val="Emphasis"/>
    <w:basedOn w:val="a1"/>
    <w:qFormat/>
    <w:rsid w:val="0056750A"/>
    <w:rPr>
      <w:i/>
      <w:iCs/>
    </w:rPr>
  </w:style>
  <w:style w:type="paragraph" w:styleId="afb">
    <w:name w:val="Title"/>
    <w:basedOn w:val="a"/>
    <w:next w:val="a"/>
    <w:link w:val="afc"/>
    <w:qFormat/>
    <w:rsid w:val="0056750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c">
    <w:name w:val="Название Знак"/>
    <w:basedOn w:val="a1"/>
    <w:link w:val="afb"/>
    <w:rsid w:val="0056750A"/>
    <w:rPr>
      <w:rFonts w:ascii="Cambria" w:eastAsia="Times New Roman" w:hAnsi="Cambria" w:cs="Times New Roman"/>
      <w:b/>
      <w:bCs/>
      <w:kern w:val="28"/>
      <w:sz w:val="32"/>
      <w:szCs w:val="32"/>
      <w:lang w:eastAsia="ar-SA"/>
    </w:rPr>
  </w:style>
  <w:style w:type="paragraph" w:styleId="afd">
    <w:name w:val="List Paragraph"/>
    <w:basedOn w:val="a"/>
    <w:uiPriority w:val="34"/>
    <w:qFormat/>
    <w:rsid w:val="00986F7B"/>
    <w:pPr>
      <w:ind w:left="720"/>
      <w:contextualSpacing/>
    </w:pPr>
  </w:style>
  <w:style w:type="character" w:customStyle="1" w:styleId="60">
    <w:name w:val="Заголовок 6 Знак"/>
    <w:basedOn w:val="a1"/>
    <w:link w:val="6"/>
    <w:rsid w:val="006B0B92"/>
    <w:rPr>
      <w:rFonts w:asciiTheme="majorHAnsi" w:eastAsiaTheme="majorEastAsia" w:hAnsiTheme="majorHAnsi" w:cstheme="majorBidi"/>
      <w:i/>
      <w:iCs/>
      <w:color w:val="243F60" w:themeColor="accent1" w:themeShade="7F"/>
      <w:lang w:eastAsia="ru-RU"/>
    </w:rPr>
  </w:style>
  <w:style w:type="paragraph" w:customStyle="1" w:styleId="consplusnonformat0">
    <w:name w:val="consplusnonformat"/>
    <w:basedOn w:val="a"/>
    <w:rsid w:val="006B0B92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styleId="afe">
    <w:name w:val="Normal (Web)"/>
    <w:basedOn w:val="a"/>
    <w:unhideWhenUsed/>
    <w:rsid w:val="00D1566E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ConsNormal">
    <w:name w:val="ConsNormal"/>
    <w:rsid w:val="004520E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styleId="aff">
    <w:name w:val="Plain Text"/>
    <w:basedOn w:val="a"/>
    <w:link w:val="aff0"/>
    <w:rsid w:val="00184F16"/>
    <w:pPr>
      <w:suppressAutoHyphens w:val="0"/>
    </w:pPr>
    <w:rPr>
      <w:rFonts w:ascii="Courier New" w:hAnsi="Courier New"/>
      <w:kern w:val="0"/>
    </w:rPr>
  </w:style>
  <w:style w:type="character" w:customStyle="1" w:styleId="aff0">
    <w:name w:val="Текст Знак"/>
    <w:basedOn w:val="a1"/>
    <w:link w:val="aff"/>
    <w:rsid w:val="00184F16"/>
    <w:rPr>
      <w:rFonts w:ascii="Courier New" w:eastAsia="Times New Roman" w:hAnsi="Courier New" w:cs="Times New Roman"/>
      <w:sz w:val="20"/>
      <w:szCs w:val="20"/>
    </w:rPr>
  </w:style>
  <w:style w:type="character" w:customStyle="1" w:styleId="17">
    <w:name w:val="Заголовок №1_"/>
    <w:basedOn w:val="a1"/>
    <w:link w:val="18"/>
    <w:uiPriority w:val="99"/>
    <w:locked/>
    <w:rsid w:val="00F2363D"/>
    <w:rPr>
      <w:b/>
      <w:bCs/>
      <w:sz w:val="28"/>
      <w:szCs w:val="28"/>
      <w:shd w:val="clear" w:color="auto" w:fill="FFFFFF"/>
    </w:rPr>
  </w:style>
  <w:style w:type="paragraph" w:customStyle="1" w:styleId="18">
    <w:name w:val="Заголовок №1"/>
    <w:basedOn w:val="a"/>
    <w:link w:val="17"/>
    <w:uiPriority w:val="99"/>
    <w:rsid w:val="00F2363D"/>
    <w:pPr>
      <w:widowControl w:val="0"/>
      <w:shd w:val="clear" w:color="auto" w:fill="FFFFFF"/>
      <w:suppressAutoHyphens w:val="0"/>
      <w:spacing w:before="780" w:line="274" w:lineRule="exact"/>
      <w:jc w:val="center"/>
      <w:outlineLvl w:val="0"/>
    </w:pPr>
    <w:rPr>
      <w:rFonts w:asciiTheme="minorHAnsi" w:eastAsiaTheme="minorHAnsi" w:hAnsiTheme="minorHAnsi" w:cstheme="minorBidi"/>
      <w:b/>
      <w:bCs/>
      <w:kern w:val="0"/>
      <w:sz w:val="28"/>
      <w:szCs w:val="28"/>
      <w:lang w:eastAsia="en-US"/>
    </w:rPr>
  </w:style>
  <w:style w:type="character" w:customStyle="1" w:styleId="2FranklinGothicBook">
    <w:name w:val="Основной текст (2) + Franklin Gothic Book"/>
    <w:basedOn w:val="a1"/>
    <w:uiPriority w:val="99"/>
    <w:rsid w:val="00F2363D"/>
    <w:rPr>
      <w:rFonts w:ascii="Franklin Gothic Book" w:hAnsi="Franklin Gothic Book" w:cs="Franklin Gothic Book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212pt">
    <w:name w:val="Основной текст (2) + 12 pt"/>
    <w:aliases w:val="Полужирный1"/>
    <w:basedOn w:val="a1"/>
    <w:uiPriority w:val="99"/>
    <w:rsid w:val="00F2363D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2LucidaSansUnicode">
    <w:name w:val="Основной текст (2) + Lucida Sans Unicode"/>
    <w:aliases w:val="101,5 pt1"/>
    <w:basedOn w:val="a1"/>
    <w:uiPriority w:val="99"/>
    <w:rsid w:val="00F2363D"/>
    <w:rPr>
      <w:rFonts w:ascii="Lucida Sans Unicode" w:hAnsi="Lucida Sans Unicode" w:cs="Lucida Sans Unicode"/>
      <w:color w:val="000000"/>
      <w:spacing w:val="0"/>
      <w:w w:val="100"/>
      <w:position w:val="0"/>
      <w:sz w:val="21"/>
      <w:szCs w:val="21"/>
      <w:u w:val="none"/>
      <w:lang w:val="ru-RU" w:eastAsia="ru-RU"/>
    </w:rPr>
  </w:style>
  <w:style w:type="character" w:customStyle="1" w:styleId="31">
    <w:name w:val="Основной текст 3 Знак"/>
    <w:aliases w:val="Знак5 Знак"/>
    <w:link w:val="32"/>
    <w:locked/>
    <w:rsid w:val="00CB3E81"/>
    <w:rPr>
      <w:b/>
      <w:sz w:val="28"/>
      <w:lang w:eastAsia="ru-RU"/>
    </w:rPr>
  </w:style>
  <w:style w:type="paragraph" w:styleId="32">
    <w:name w:val="Body Text 3"/>
    <w:aliases w:val="Знак5"/>
    <w:basedOn w:val="a"/>
    <w:link w:val="31"/>
    <w:rsid w:val="00CB3E81"/>
    <w:pPr>
      <w:suppressAutoHyphens w:val="0"/>
      <w:spacing w:after="120" w:line="276" w:lineRule="auto"/>
    </w:pPr>
    <w:rPr>
      <w:rFonts w:asciiTheme="minorHAnsi" w:eastAsiaTheme="minorHAnsi" w:hAnsiTheme="minorHAnsi" w:cstheme="minorBidi"/>
      <w:b/>
      <w:kern w:val="0"/>
      <w:sz w:val="28"/>
      <w:szCs w:val="22"/>
      <w:lang w:eastAsia="ru-RU"/>
    </w:rPr>
  </w:style>
  <w:style w:type="character" w:customStyle="1" w:styleId="310">
    <w:name w:val="Основной текст 3 Знак1"/>
    <w:basedOn w:val="a1"/>
    <w:link w:val="32"/>
    <w:uiPriority w:val="99"/>
    <w:semiHidden/>
    <w:rsid w:val="00CB3E81"/>
    <w:rPr>
      <w:rFonts w:ascii="Times New Roman" w:eastAsia="Times New Roman" w:hAnsi="Times New Roman" w:cs="Times New Roman"/>
      <w:kern w:val="2"/>
      <w:sz w:val="16"/>
      <w:szCs w:val="16"/>
      <w:lang w:eastAsia="ar-SA"/>
    </w:rPr>
  </w:style>
  <w:style w:type="character" w:styleId="aff1">
    <w:name w:val="page number"/>
    <w:basedOn w:val="a1"/>
    <w:rsid w:val="00CB3E81"/>
    <w:rPr>
      <w:rFonts w:cs="Times New Roman"/>
    </w:rPr>
  </w:style>
  <w:style w:type="paragraph" w:styleId="33">
    <w:name w:val="Body Text Indent 3"/>
    <w:basedOn w:val="a"/>
    <w:link w:val="34"/>
    <w:rsid w:val="00CB3E81"/>
    <w:pPr>
      <w:widowControl w:val="0"/>
      <w:suppressAutoHyphens w:val="0"/>
      <w:spacing w:after="120"/>
      <w:ind w:left="283"/>
    </w:pPr>
    <w:rPr>
      <w:b/>
      <w:bCs/>
      <w:i/>
      <w:iCs/>
      <w:kern w:val="0"/>
      <w:sz w:val="16"/>
      <w:szCs w:val="16"/>
      <w:lang w:val="en-GB" w:eastAsia="en-US"/>
    </w:rPr>
  </w:style>
  <w:style w:type="character" w:customStyle="1" w:styleId="34">
    <w:name w:val="Основной текст с отступом 3 Знак"/>
    <w:basedOn w:val="a1"/>
    <w:link w:val="33"/>
    <w:rsid w:val="00CB3E81"/>
    <w:rPr>
      <w:rFonts w:ascii="Times New Roman" w:eastAsia="Times New Roman" w:hAnsi="Times New Roman" w:cs="Times New Roman"/>
      <w:b/>
      <w:bCs/>
      <w:i/>
      <w:iCs/>
      <w:sz w:val="16"/>
      <w:szCs w:val="16"/>
      <w:lang w:val="en-GB"/>
    </w:rPr>
  </w:style>
  <w:style w:type="character" w:customStyle="1" w:styleId="ConsPlusNormal1">
    <w:name w:val="ConsPlusNormal Знак Знак"/>
    <w:locked/>
    <w:rsid w:val="00CB3E81"/>
    <w:rPr>
      <w:rFonts w:ascii="Arial" w:hAnsi="Arial" w:cs="Calibri"/>
      <w:sz w:val="22"/>
      <w:szCs w:val="22"/>
      <w:lang w:val="ru-RU" w:eastAsia="ru-RU" w:bidi="ar-SA"/>
    </w:rPr>
  </w:style>
  <w:style w:type="character" w:customStyle="1" w:styleId="aff2">
    <w:name w:val="Основной текст_"/>
    <w:link w:val="27"/>
    <w:locked/>
    <w:rsid w:val="00CB3E81"/>
    <w:rPr>
      <w:spacing w:val="10"/>
      <w:sz w:val="28"/>
      <w:shd w:val="clear" w:color="auto" w:fill="FFFFFF"/>
      <w:lang w:val="en-GB"/>
    </w:rPr>
  </w:style>
  <w:style w:type="paragraph" w:customStyle="1" w:styleId="27">
    <w:name w:val="Основной текст2"/>
    <w:basedOn w:val="a"/>
    <w:link w:val="aff2"/>
    <w:rsid w:val="00CB3E81"/>
    <w:pPr>
      <w:widowControl w:val="0"/>
      <w:shd w:val="clear" w:color="auto" w:fill="FFFFFF"/>
      <w:suppressAutoHyphens w:val="0"/>
      <w:spacing w:line="306" w:lineRule="exact"/>
      <w:jc w:val="both"/>
    </w:pPr>
    <w:rPr>
      <w:rFonts w:asciiTheme="minorHAnsi" w:eastAsiaTheme="minorHAnsi" w:hAnsiTheme="minorHAnsi" w:cstheme="minorBidi"/>
      <w:spacing w:val="10"/>
      <w:kern w:val="0"/>
      <w:sz w:val="28"/>
      <w:szCs w:val="22"/>
      <w:shd w:val="clear" w:color="auto" w:fill="FFFFFF"/>
      <w:lang w:val="en-GB" w:eastAsia="en-US"/>
    </w:rPr>
  </w:style>
  <w:style w:type="character" w:customStyle="1" w:styleId="19">
    <w:name w:val="Основной текст1"/>
    <w:rsid w:val="00CB3E81"/>
    <w:rPr>
      <w:rFonts w:ascii="Times New Roman" w:hAnsi="Times New Roman"/>
      <w:color w:val="000000"/>
      <w:spacing w:val="10"/>
      <w:w w:val="100"/>
      <w:position w:val="0"/>
      <w:sz w:val="24"/>
      <w:u w:val="none"/>
      <w:lang w:val="ru-RU" w:eastAsia="en-US"/>
    </w:rPr>
  </w:style>
  <w:style w:type="paragraph" w:styleId="28">
    <w:name w:val="Body Text Indent 2"/>
    <w:basedOn w:val="a"/>
    <w:link w:val="29"/>
    <w:rsid w:val="00CB3E81"/>
    <w:pPr>
      <w:spacing w:after="120" w:line="480" w:lineRule="auto"/>
      <w:ind w:left="283"/>
    </w:pPr>
    <w:rPr>
      <w:kern w:val="0"/>
      <w:sz w:val="24"/>
      <w:szCs w:val="24"/>
    </w:rPr>
  </w:style>
  <w:style w:type="character" w:customStyle="1" w:styleId="29">
    <w:name w:val="Основной текст с отступом 2 Знак"/>
    <w:basedOn w:val="a1"/>
    <w:link w:val="28"/>
    <w:rsid w:val="00CB3E8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j">
    <w:name w:val="_aj"/>
    <w:basedOn w:val="a"/>
    <w:rsid w:val="00CB3E81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110">
    <w:name w:val="Знак Знак Знак1 Знак Знак Знак Знак1"/>
    <w:basedOn w:val="a"/>
    <w:rsid w:val="00CB3E81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bCs/>
      <w:i/>
      <w:iCs/>
      <w:kern w:val="0"/>
      <w:sz w:val="28"/>
      <w:szCs w:val="28"/>
      <w:lang w:val="en-GB" w:eastAsia="en-US"/>
    </w:rPr>
  </w:style>
  <w:style w:type="paragraph" w:customStyle="1" w:styleId="1a">
    <w:name w:val="Без интервала1"/>
    <w:rsid w:val="00CB3E81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b">
    <w:name w:val="Основной текст Знак Знак Знак1"/>
    <w:aliases w:val="bt Знак Знак1"/>
    <w:rsid w:val="00CB3E81"/>
    <w:rPr>
      <w:rFonts w:ascii="Times New Roman" w:eastAsia="Times New Roman" w:hAnsi="Times New Roman"/>
      <w:b/>
      <w:sz w:val="28"/>
    </w:rPr>
  </w:style>
  <w:style w:type="paragraph" w:customStyle="1" w:styleId="aff3">
    <w:name w:val="ЭЭГ"/>
    <w:basedOn w:val="a"/>
    <w:rsid w:val="00FA440F"/>
    <w:pPr>
      <w:suppressAutoHyphens w:val="0"/>
      <w:spacing w:line="360" w:lineRule="auto"/>
      <w:ind w:firstLine="720"/>
      <w:jc w:val="both"/>
    </w:pPr>
    <w:rPr>
      <w:kern w:val="0"/>
      <w:sz w:val="24"/>
      <w:szCs w:val="24"/>
      <w:lang w:eastAsia="ru-RU"/>
    </w:rPr>
  </w:style>
  <w:style w:type="character" w:customStyle="1" w:styleId="CharStyle13">
    <w:name w:val="Char Style 13"/>
    <w:link w:val="Style12"/>
    <w:uiPriority w:val="99"/>
    <w:locked/>
    <w:rsid w:val="00FA440F"/>
    <w:rPr>
      <w:sz w:val="26"/>
      <w:szCs w:val="26"/>
      <w:shd w:val="clear" w:color="auto" w:fill="FFFFFF"/>
    </w:rPr>
  </w:style>
  <w:style w:type="paragraph" w:customStyle="1" w:styleId="Style12">
    <w:name w:val="Style 12"/>
    <w:basedOn w:val="a"/>
    <w:link w:val="CharStyle13"/>
    <w:uiPriority w:val="99"/>
    <w:rsid w:val="00FA440F"/>
    <w:pPr>
      <w:widowControl w:val="0"/>
      <w:shd w:val="clear" w:color="auto" w:fill="FFFFFF"/>
      <w:suppressAutoHyphens w:val="0"/>
      <w:spacing w:before="1440" w:after="180" w:line="367" w:lineRule="exact"/>
      <w:ind w:hanging="360"/>
      <w:jc w:val="both"/>
    </w:pPr>
    <w:rPr>
      <w:rFonts w:asciiTheme="minorHAnsi" w:eastAsiaTheme="minorHAnsi" w:hAnsiTheme="minorHAnsi" w:cstheme="minorBidi"/>
      <w:kern w:val="0"/>
      <w:sz w:val="26"/>
      <w:szCs w:val="2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270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68DB0F24098F628AACEFC52F955D4B023C882FB213E4D2728CBD8BBDFF45A5D6A676A8DDBCBE763P5p7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68DB0F24098F628AACEFC52F955D4B023C882FB213E4D2728CBD8BBDFF45A5D6A676A8DDBCBE460P5pF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7D923C-B04C-496B-AAA5-422EBD55DD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2</Pages>
  <Words>594</Words>
  <Characters>3387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BEST</cp:lastModifiedBy>
  <cp:revision>78</cp:revision>
  <cp:lastPrinted>2017-04-03T08:30:00Z</cp:lastPrinted>
  <dcterms:created xsi:type="dcterms:W3CDTF">2016-11-29T08:30:00Z</dcterms:created>
  <dcterms:modified xsi:type="dcterms:W3CDTF">2017-12-08T06:13:00Z</dcterms:modified>
</cp:coreProperties>
</file>