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061" w:rsidRDefault="00016901" w:rsidP="007A40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Территориальная избирательная комиссия Иссинского района информирует о выдвижении и регистрации кандидатов в депутаты представительных органов муниципальных образований Иссинского </w:t>
      </w:r>
      <w:r w:rsidR="007A40AA">
        <w:rPr>
          <w:sz w:val="24"/>
          <w:szCs w:val="24"/>
        </w:rPr>
        <w:t xml:space="preserve">района по состоянию на </w:t>
      </w:r>
      <w:r w:rsidR="00802482">
        <w:rPr>
          <w:sz w:val="24"/>
          <w:szCs w:val="24"/>
        </w:rPr>
        <w:t>22</w:t>
      </w:r>
      <w:r w:rsidR="007A40AA">
        <w:rPr>
          <w:sz w:val="24"/>
          <w:szCs w:val="24"/>
        </w:rPr>
        <w:t xml:space="preserve"> июля 2019 года</w:t>
      </w:r>
    </w:p>
    <w:tbl>
      <w:tblPr>
        <w:tblStyle w:val="a3"/>
        <w:tblW w:w="14567" w:type="dxa"/>
        <w:tblLayout w:type="fixed"/>
        <w:tblLook w:val="04A0"/>
      </w:tblPr>
      <w:tblGrid>
        <w:gridCol w:w="4916"/>
        <w:gridCol w:w="1272"/>
        <w:gridCol w:w="1042"/>
        <w:gridCol w:w="1045"/>
        <w:gridCol w:w="1040"/>
        <w:gridCol w:w="6"/>
        <w:gridCol w:w="984"/>
        <w:gridCol w:w="1120"/>
        <w:gridCol w:w="1040"/>
        <w:gridCol w:w="6"/>
        <w:gridCol w:w="1050"/>
        <w:gridCol w:w="1046"/>
      </w:tblGrid>
      <w:tr w:rsidR="007A40AA" w:rsidTr="007A40AA">
        <w:trPr>
          <w:trHeight w:val="256"/>
        </w:trPr>
        <w:tc>
          <w:tcPr>
            <w:tcW w:w="4916" w:type="dxa"/>
            <w:vMerge w:val="restart"/>
            <w:vAlign w:val="center"/>
          </w:tcPr>
          <w:p w:rsidR="007A40AA" w:rsidRPr="007A40AA" w:rsidRDefault="007A40AA" w:rsidP="00016901">
            <w:pPr>
              <w:jc w:val="center"/>
              <w:rPr>
                <w:sz w:val="20"/>
                <w:szCs w:val="20"/>
              </w:rPr>
            </w:pPr>
            <w:r w:rsidRPr="007A40AA">
              <w:rPr>
                <w:sz w:val="20"/>
                <w:szCs w:val="20"/>
              </w:rPr>
              <w:t>Наименование выборов</w:t>
            </w:r>
          </w:p>
        </w:tc>
        <w:tc>
          <w:tcPr>
            <w:tcW w:w="1272" w:type="dxa"/>
            <w:vMerge w:val="restart"/>
            <w:vAlign w:val="center"/>
          </w:tcPr>
          <w:p w:rsidR="007A40AA" w:rsidRPr="007A40AA" w:rsidRDefault="007A40AA" w:rsidP="00016901">
            <w:pPr>
              <w:jc w:val="center"/>
              <w:rPr>
                <w:sz w:val="20"/>
                <w:szCs w:val="20"/>
              </w:rPr>
            </w:pPr>
            <w:r w:rsidRPr="007A40AA">
              <w:rPr>
                <w:sz w:val="20"/>
                <w:szCs w:val="20"/>
              </w:rPr>
              <w:t>Количество мандатов</w:t>
            </w:r>
          </w:p>
        </w:tc>
        <w:tc>
          <w:tcPr>
            <w:tcW w:w="4117" w:type="dxa"/>
            <w:gridSpan w:val="5"/>
            <w:tcBorders>
              <w:bottom w:val="single" w:sz="4" w:space="0" w:color="auto"/>
            </w:tcBorders>
            <w:vAlign w:val="center"/>
          </w:tcPr>
          <w:p w:rsidR="007A40AA" w:rsidRPr="007A40AA" w:rsidRDefault="007A40AA" w:rsidP="00016901">
            <w:pPr>
              <w:jc w:val="center"/>
              <w:rPr>
                <w:sz w:val="20"/>
                <w:szCs w:val="20"/>
              </w:rPr>
            </w:pPr>
            <w:r w:rsidRPr="007A40AA">
              <w:rPr>
                <w:sz w:val="20"/>
                <w:szCs w:val="20"/>
              </w:rPr>
              <w:t>Выдвижение</w:t>
            </w:r>
          </w:p>
        </w:tc>
        <w:tc>
          <w:tcPr>
            <w:tcW w:w="4262" w:type="dxa"/>
            <w:gridSpan w:val="5"/>
            <w:tcBorders>
              <w:bottom w:val="single" w:sz="4" w:space="0" w:color="auto"/>
            </w:tcBorders>
            <w:vAlign w:val="center"/>
          </w:tcPr>
          <w:p w:rsidR="007A40AA" w:rsidRPr="007A40AA" w:rsidRDefault="007A40AA" w:rsidP="00016901">
            <w:pPr>
              <w:jc w:val="center"/>
              <w:rPr>
                <w:sz w:val="20"/>
                <w:szCs w:val="20"/>
              </w:rPr>
            </w:pPr>
            <w:r w:rsidRPr="007A40AA">
              <w:rPr>
                <w:sz w:val="20"/>
                <w:szCs w:val="20"/>
              </w:rPr>
              <w:t>Регистрация</w:t>
            </w:r>
          </w:p>
        </w:tc>
      </w:tr>
      <w:tr w:rsidR="007A40AA" w:rsidTr="007A40AA">
        <w:trPr>
          <w:trHeight w:val="320"/>
        </w:trPr>
        <w:tc>
          <w:tcPr>
            <w:tcW w:w="4916" w:type="dxa"/>
            <w:vMerge/>
            <w:vAlign w:val="center"/>
          </w:tcPr>
          <w:p w:rsidR="007A40AA" w:rsidRPr="007A40AA" w:rsidRDefault="007A40AA" w:rsidP="000169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7A40AA" w:rsidRPr="007A40AA" w:rsidRDefault="007A40AA" w:rsidP="000169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40AA" w:rsidRPr="007A40AA" w:rsidRDefault="007A40AA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7A40AA">
              <w:rPr>
                <w:rFonts w:ascii="Arial CYR" w:hAnsi="Arial CYR" w:cs="Arial CYR"/>
                <w:bCs/>
                <w:sz w:val="20"/>
                <w:szCs w:val="20"/>
              </w:rPr>
              <w:t>Единая Россия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7A40AA" w:rsidRDefault="007A40AA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7A40AA">
              <w:rPr>
                <w:rFonts w:ascii="Arial CYR" w:hAnsi="Arial CYR" w:cs="Arial CYR"/>
                <w:bCs/>
                <w:sz w:val="20"/>
                <w:szCs w:val="20"/>
              </w:rPr>
              <w:t>КПРФ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7A40AA" w:rsidRDefault="007A40AA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7A40AA">
              <w:rPr>
                <w:rFonts w:ascii="Arial CYR" w:hAnsi="Arial CYR" w:cs="Arial CYR"/>
                <w:bCs/>
                <w:sz w:val="20"/>
                <w:szCs w:val="20"/>
              </w:rPr>
              <w:t>ЛДПР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40AA" w:rsidRPr="007A40AA" w:rsidRDefault="007A40AA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7A40AA">
              <w:rPr>
                <w:rFonts w:ascii="Arial CYR" w:hAnsi="Arial CYR" w:cs="Arial CYR"/>
                <w:bCs/>
                <w:sz w:val="20"/>
                <w:szCs w:val="20"/>
              </w:rPr>
              <w:t>Справедливая Россия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40AA" w:rsidRPr="007A40AA" w:rsidRDefault="007A40AA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7A40AA">
              <w:rPr>
                <w:rFonts w:ascii="Arial CYR" w:hAnsi="Arial CYR" w:cs="Arial CYR"/>
                <w:bCs/>
                <w:sz w:val="20"/>
                <w:szCs w:val="20"/>
              </w:rPr>
              <w:t>Единая Россия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40AA" w:rsidRPr="007A40AA" w:rsidRDefault="007A40AA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7A40AA">
              <w:rPr>
                <w:rFonts w:ascii="Arial CYR" w:hAnsi="Arial CYR" w:cs="Arial CYR"/>
                <w:bCs/>
                <w:sz w:val="20"/>
                <w:szCs w:val="20"/>
              </w:rPr>
              <w:t>КПРФ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7A40AA" w:rsidRDefault="007A40AA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7A40AA">
              <w:rPr>
                <w:rFonts w:ascii="Arial CYR" w:hAnsi="Arial CYR" w:cs="Arial CYR"/>
                <w:bCs/>
                <w:sz w:val="20"/>
                <w:szCs w:val="20"/>
              </w:rPr>
              <w:t>ЛДПР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40AA" w:rsidRPr="007A40AA" w:rsidRDefault="007A40AA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7A40AA">
              <w:rPr>
                <w:rFonts w:ascii="Arial CYR" w:hAnsi="Arial CYR" w:cs="Arial CYR"/>
                <w:bCs/>
                <w:sz w:val="20"/>
                <w:szCs w:val="20"/>
              </w:rPr>
              <w:t>Справедливая Россия</w:t>
            </w:r>
          </w:p>
        </w:tc>
      </w:tr>
      <w:tr w:rsidR="007A40AA" w:rsidTr="007A40AA">
        <w:tc>
          <w:tcPr>
            <w:tcW w:w="4916" w:type="dxa"/>
            <w:vAlign w:val="center"/>
          </w:tcPr>
          <w:p w:rsidR="007A40AA" w:rsidRDefault="007A40AA" w:rsidP="000169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выборы Собрания представителей Иссинского района Пензенской области четвертого созыва</w:t>
            </w:r>
          </w:p>
        </w:tc>
        <w:tc>
          <w:tcPr>
            <w:tcW w:w="1272" w:type="dxa"/>
            <w:vAlign w:val="center"/>
          </w:tcPr>
          <w:p w:rsidR="007A40AA" w:rsidRPr="00933792" w:rsidRDefault="007A40AA" w:rsidP="00016901">
            <w:pPr>
              <w:jc w:val="center"/>
              <w:rPr>
                <w:b/>
                <w:sz w:val="24"/>
                <w:szCs w:val="24"/>
              </w:rPr>
            </w:pPr>
            <w:r w:rsidRPr="0093379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-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</w:tr>
      <w:tr w:rsidR="007A40AA" w:rsidTr="007A40AA">
        <w:tc>
          <w:tcPr>
            <w:tcW w:w="4916" w:type="dxa"/>
            <w:vAlign w:val="center"/>
          </w:tcPr>
          <w:p w:rsidR="007A40AA" w:rsidRDefault="007A40AA" w:rsidP="000169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местного самоуправления Булычевского сельсовета Иссинского района Пензенской области седьмого созыва</w:t>
            </w:r>
          </w:p>
        </w:tc>
        <w:tc>
          <w:tcPr>
            <w:tcW w:w="1272" w:type="dxa"/>
            <w:vAlign w:val="center"/>
          </w:tcPr>
          <w:p w:rsidR="007A40AA" w:rsidRPr="00933792" w:rsidRDefault="007A40AA" w:rsidP="00016901">
            <w:pPr>
              <w:jc w:val="center"/>
              <w:rPr>
                <w:b/>
                <w:sz w:val="24"/>
                <w:szCs w:val="24"/>
              </w:rPr>
            </w:pPr>
            <w:r w:rsidRPr="0093379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-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</w:tcBorders>
            <w:vAlign w:val="center"/>
          </w:tcPr>
          <w:p w:rsidR="007A40AA" w:rsidRPr="00F944A2" w:rsidRDefault="00F944A2" w:rsidP="00AC2717">
            <w:pPr>
              <w:jc w:val="center"/>
              <w:rPr>
                <w:color w:val="7030A0"/>
                <w:sz w:val="24"/>
                <w:szCs w:val="24"/>
                <w:lang w:val="en-US"/>
              </w:rPr>
            </w:pPr>
            <w:r>
              <w:rPr>
                <w:color w:val="7030A0"/>
                <w:sz w:val="24"/>
                <w:szCs w:val="24"/>
                <w:lang w:val="en-US"/>
              </w:rPr>
              <w:t>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:rsidR="007A40AA" w:rsidRPr="00933792" w:rsidRDefault="00802482" w:rsidP="00AC2717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7A40AA" w:rsidTr="007A40AA">
        <w:tc>
          <w:tcPr>
            <w:tcW w:w="4916" w:type="dxa"/>
            <w:vAlign w:val="center"/>
          </w:tcPr>
          <w:p w:rsidR="007A40AA" w:rsidRPr="007A40AA" w:rsidRDefault="007A40AA" w:rsidP="00016901">
            <w:pPr>
              <w:jc w:val="center"/>
              <w:rPr>
                <w:sz w:val="23"/>
                <w:szCs w:val="23"/>
              </w:rPr>
            </w:pPr>
            <w:r w:rsidRPr="007A40AA">
              <w:rPr>
                <w:sz w:val="23"/>
                <w:szCs w:val="23"/>
              </w:rPr>
              <w:t>Комитет местного самоуправления Знаменско- Пестровского  сельсовета Иссинского района Пензенской области седьмого созыва</w:t>
            </w:r>
          </w:p>
        </w:tc>
        <w:tc>
          <w:tcPr>
            <w:tcW w:w="1272" w:type="dxa"/>
            <w:vAlign w:val="center"/>
          </w:tcPr>
          <w:p w:rsidR="007A40AA" w:rsidRPr="00933792" w:rsidRDefault="007A40AA" w:rsidP="00016901">
            <w:pPr>
              <w:jc w:val="center"/>
              <w:rPr>
                <w:b/>
                <w:sz w:val="24"/>
                <w:szCs w:val="24"/>
              </w:rPr>
            </w:pPr>
            <w:r w:rsidRPr="0093379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-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</w:tr>
      <w:tr w:rsidR="007A40AA" w:rsidTr="007A40AA">
        <w:tc>
          <w:tcPr>
            <w:tcW w:w="4916" w:type="dxa"/>
            <w:vAlign w:val="center"/>
          </w:tcPr>
          <w:p w:rsidR="007A40AA" w:rsidRDefault="007A40AA" w:rsidP="000169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местного самоуправления МО «Рабочий поселок Исса» Иссинского района Пензенской области седьмого созыва</w:t>
            </w:r>
          </w:p>
        </w:tc>
        <w:tc>
          <w:tcPr>
            <w:tcW w:w="1272" w:type="dxa"/>
            <w:vAlign w:val="center"/>
          </w:tcPr>
          <w:p w:rsidR="007A40AA" w:rsidRPr="00933792" w:rsidRDefault="007A40AA" w:rsidP="00016901">
            <w:pPr>
              <w:jc w:val="center"/>
              <w:rPr>
                <w:b/>
                <w:sz w:val="24"/>
                <w:szCs w:val="24"/>
              </w:rPr>
            </w:pPr>
            <w:r w:rsidRPr="0093379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 w:rsidRPr="00933792">
              <w:rPr>
                <w:color w:val="00B05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7A40AA" w:rsidP="007A40AA">
            <w:pPr>
              <w:jc w:val="center"/>
              <w:rPr>
                <w:color w:val="00B0F0"/>
                <w:sz w:val="24"/>
                <w:szCs w:val="24"/>
              </w:rPr>
            </w:pPr>
            <w:r w:rsidRPr="00933792">
              <w:rPr>
                <w:color w:val="00B0F0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F944A2" w:rsidRDefault="00F944A2" w:rsidP="007A40AA">
            <w:pPr>
              <w:jc w:val="center"/>
              <w:rPr>
                <w:color w:val="00B050"/>
                <w:sz w:val="24"/>
                <w:szCs w:val="24"/>
                <w:lang w:val="en-US"/>
              </w:rPr>
            </w:pPr>
            <w:r>
              <w:rPr>
                <w:color w:val="00B050"/>
                <w:sz w:val="24"/>
                <w:szCs w:val="24"/>
                <w:lang w:val="en-US"/>
              </w:rPr>
              <w:t>1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00B0F0"/>
                <w:sz w:val="24"/>
                <w:szCs w:val="24"/>
              </w:rPr>
            </w:pPr>
            <w:r w:rsidRPr="00933792">
              <w:rPr>
                <w:color w:val="00B0F0"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</w:tr>
      <w:tr w:rsidR="007A40AA" w:rsidTr="007A40AA">
        <w:tc>
          <w:tcPr>
            <w:tcW w:w="4916" w:type="dxa"/>
            <w:vAlign w:val="center"/>
          </w:tcPr>
          <w:p w:rsidR="007A40AA" w:rsidRDefault="007A40AA" w:rsidP="000169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местного самоуправления Каменно- Бродского сельсовета Иссинского района Пензенской области седьмого созыва</w:t>
            </w:r>
          </w:p>
        </w:tc>
        <w:tc>
          <w:tcPr>
            <w:tcW w:w="1272" w:type="dxa"/>
            <w:vAlign w:val="center"/>
          </w:tcPr>
          <w:p w:rsidR="007A40AA" w:rsidRPr="00933792" w:rsidRDefault="007A40AA" w:rsidP="00016901">
            <w:pPr>
              <w:jc w:val="center"/>
              <w:rPr>
                <w:b/>
                <w:sz w:val="24"/>
                <w:szCs w:val="24"/>
              </w:rPr>
            </w:pPr>
            <w:r w:rsidRPr="0093379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00B0F0"/>
                <w:sz w:val="24"/>
                <w:szCs w:val="24"/>
              </w:rPr>
            </w:pPr>
            <w:r w:rsidRPr="00933792">
              <w:rPr>
                <w:color w:val="00B0F0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F944A2" w:rsidRDefault="00F944A2" w:rsidP="00AC2717">
            <w:pPr>
              <w:jc w:val="center"/>
              <w:rPr>
                <w:color w:val="00B0F0"/>
                <w:sz w:val="24"/>
                <w:szCs w:val="24"/>
                <w:lang w:val="en-US"/>
              </w:rPr>
            </w:pPr>
            <w:r>
              <w:rPr>
                <w:color w:val="00B0F0"/>
                <w:sz w:val="24"/>
                <w:szCs w:val="24"/>
                <w:lang w:val="en-US"/>
              </w:rPr>
              <w:t>2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</w:tr>
      <w:tr w:rsidR="007A40AA" w:rsidTr="007A40AA">
        <w:tc>
          <w:tcPr>
            <w:tcW w:w="4916" w:type="dxa"/>
            <w:vAlign w:val="center"/>
          </w:tcPr>
          <w:p w:rsidR="007A40AA" w:rsidRDefault="007A40AA" w:rsidP="000169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местного самоуправления Соловцовского сельсовета Иссинского района Пензенской области третьего созыва</w:t>
            </w:r>
          </w:p>
        </w:tc>
        <w:tc>
          <w:tcPr>
            <w:tcW w:w="1272" w:type="dxa"/>
            <w:vAlign w:val="center"/>
          </w:tcPr>
          <w:p w:rsidR="007A40AA" w:rsidRPr="00933792" w:rsidRDefault="007A40AA" w:rsidP="00016901">
            <w:pPr>
              <w:jc w:val="center"/>
              <w:rPr>
                <w:b/>
                <w:sz w:val="24"/>
                <w:szCs w:val="24"/>
              </w:rPr>
            </w:pPr>
            <w:r w:rsidRPr="0093379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-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</w:tr>
      <w:tr w:rsidR="007A40AA" w:rsidTr="007A40AA">
        <w:tc>
          <w:tcPr>
            <w:tcW w:w="4916" w:type="dxa"/>
            <w:vAlign w:val="center"/>
          </w:tcPr>
          <w:p w:rsidR="007A40AA" w:rsidRDefault="007A40AA" w:rsidP="000169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местного самоуправления Уваровского сельсовета Иссинского района Пензенской области третьего созыва</w:t>
            </w:r>
          </w:p>
        </w:tc>
        <w:tc>
          <w:tcPr>
            <w:tcW w:w="1272" w:type="dxa"/>
            <w:vAlign w:val="center"/>
          </w:tcPr>
          <w:p w:rsidR="007A40AA" w:rsidRPr="00933792" w:rsidRDefault="007A40AA" w:rsidP="00016901">
            <w:pPr>
              <w:jc w:val="center"/>
              <w:rPr>
                <w:b/>
                <w:sz w:val="24"/>
                <w:szCs w:val="24"/>
              </w:rPr>
            </w:pPr>
            <w:r w:rsidRPr="0093379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00B050"/>
                <w:sz w:val="24"/>
                <w:szCs w:val="24"/>
              </w:rPr>
            </w:pPr>
            <w:r w:rsidRPr="00933792">
              <w:rPr>
                <w:color w:val="00B05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933792" w:rsidRDefault="00933792" w:rsidP="00AC2717">
            <w:pPr>
              <w:jc w:val="center"/>
              <w:rPr>
                <w:color w:val="00B0F0"/>
                <w:sz w:val="24"/>
                <w:szCs w:val="24"/>
              </w:rPr>
            </w:pPr>
            <w:r w:rsidRPr="00933792">
              <w:rPr>
                <w:color w:val="00B0F0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7A40AA" w:rsidRPr="00933792" w:rsidRDefault="007A40AA" w:rsidP="00AC2717">
            <w:pPr>
              <w:jc w:val="center"/>
              <w:rPr>
                <w:color w:val="FF0000"/>
                <w:sz w:val="24"/>
                <w:szCs w:val="24"/>
              </w:rPr>
            </w:pPr>
            <w:r w:rsidRPr="00933792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F944A2" w:rsidRDefault="00F944A2" w:rsidP="007A40AA">
            <w:pPr>
              <w:jc w:val="center"/>
              <w:rPr>
                <w:color w:val="00B050"/>
                <w:sz w:val="24"/>
                <w:szCs w:val="24"/>
                <w:lang w:val="en-US"/>
              </w:rPr>
            </w:pPr>
            <w:r>
              <w:rPr>
                <w:color w:val="00B050"/>
                <w:sz w:val="24"/>
                <w:szCs w:val="24"/>
                <w:lang w:val="en-US"/>
              </w:rPr>
              <w:t>1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0AA" w:rsidRPr="00F944A2" w:rsidRDefault="00F944A2" w:rsidP="00AC2717">
            <w:pPr>
              <w:jc w:val="center"/>
              <w:rPr>
                <w:color w:val="00B0F0"/>
                <w:sz w:val="24"/>
                <w:szCs w:val="24"/>
                <w:lang w:val="en-US"/>
              </w:rPr>
            </w:pPr>
            <w:r>
              <w:rPr>
                <w:color w:val="00B0F0"/>
                <w:sz w:val="24"/>
                <w:szCs w:val="24"/>
                <w:lang w:val="en-US"/>
              </w:rPr>
              <w:t>2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:rsidR="007A40AA" w:rsidRPr="00933792" w:rsidRDefault="00933792" w:rsidP="007A40AA">
            <w:pPr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-</w:t>
            </w:r>
          </w:p>
        </w:tc>
      </w:tr>
    </w:tbl>
    <w:p w:rsidR="00016901" w:rsidRDefault="00016901">
      <w:pPr>
        <w:rPr>
          <w:sz w:val="24"/>
          <w:szCs w:val="24"/>
          <w:lang w:val="en-US"/>
        </w:rPr>
      </w:pPr>
    </w:p>
    <w:sectPr w:rsidR="00016901" w:rsidSect="007A40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16901"/>
    <w:rsid w:val="00016670"/>
    <w:rsid w:val="00016901"/>
    <w:rsid w:val="00216061"/>
    <w:rsid w:val="005B68DE"/>
    <w:rsid w:val="007A40AA"/>
    <w:rsid w:val="00802482"/>
    <w:rsid w:val="008B2B1E"/>
    <w:rsid w:val="00933792"/>
    <w:rsid w:val="00DE01F1"/>
    <w:rsid w:val="00F94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2019-07-16T10:52:00Z</dcterms:created>
  <dcterms:modified xsi:type="dcterms:W3CDTF">2019-07-22T11:36:00Z</dcterms:modified>
</cp:coreProperties>
</file>