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C94" w:rsidRDefault="00B63833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ТЕРРИТОРИАЛЬНАЯ  </w:t>
      </w:r>
      <w:r w:rsidR="00AB36B9">
        <w:rPr>
          <w:b/>
          <w:bCs/>
          <w:sz w:val="28"/>
        </w:rPr>
        <w:t xml:space="preserve">ИЗБИРАТЕЛЬНАЯ  КОМИССИЯ </w:t>
      </w:r>
    </w:p>
    <w:p w:rsidR="00A33C94" w:rsidRDefault="00AB36B9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ИССИНСКОГО РАЙОНА ПЕНЗЕНСКОЙ ОБЛАСТИ</w:t>
      </w:r>
    </w:p>
    <w:p w:rsidR="00A33C94" w:rsidRPr="00E82E38" w:rsidRDefault="00A33C94">
      <w:pPr>
        <w:spacing w:line="360" w:lineRule="auto"/>
        <w:jc w:val="center"/>
        <w:rPr>
          <w:b/>
          <w:sz w:val="16"/>
          <w:szCs w:val="16"/>
        </w:rPr>
      </w:pPr>
    </w:p>
    <w:p w:rsidR="00A33C94" w:rsidRDefault="00AB36B9">
      <w:pPr>
        <w:jc w:val="center"/>
        <w:rPr>
          <w:b/>
          <w:sz w:val="36"/>
        </w:rPr>
      </w:pPr>
      <w:r>
        <w:rPr>
          <w:b/>
          <w:sz w:val="36"/>
        </w:rPr>
        <w:t>П О С Т А Н О В Л Е Н И Е</w:t>
      </w:r>
    </w:p>
    <w:p w:rsidR="00A33C94" w:rsidRDefault="00A33C94">
      <w:pPr>
        <w:jc w:val="center"/>
        <w:rPr>
          <w:b/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A33C94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33C94" w:rsidRPr="00183BDA" w:rsidRDefault="00B63833" w:rsidP="00B63833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15</w:t>
            </w:r>
            <w:r w:rsidR="00AB36B9">
              <w:rPr>
                <w:sz w:val="28"/>
              </w:rPr>
              <w:t>.0</w:t>
            </w:r>
            <w:r w:rsidR="00183BDA">
              <w:rPr>
                <w:sz w:val="28"/>
                <w:lang w:val="en-US"/>
              </w:rPr>
              <w:t>7</w:t>
            </w:r>
            <w:r w:rsidR="00AB36B9">
              <w:rPr>
                <w:sz w:val="28"/>
              </w:rPr>
              <w:t>.20</w:t>
            </w:r>
            <w:r w:rsidR="00EE2190">
              <w:rPr>
                <w:sz w:val="28"/>
              </w:rPr>
              <w:t>2</w:t>
            </w:r>
            <w:r>
              <w:rPr>
                <w:sz w:val="28"/>
              </w:rPr>
              <w:t>2</w:t>
            </w:r>
          </w:p>
        </w:tc>
        <w:tc>
          <w:tcPr>
            <w:tcW w:w="3261" w:type="dxa"/>
          </w:tcPr>
          <w:p w:rsidR="00A33C94" w:rsidRDefault="00A33C94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A33C94" w:rsidRDefault="00AB36B9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33C94" w:rsidRPr="0071082F" w:rsidRDefault="00B63833" w:rsidP="00B63833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26</w:t>
            </w:r>
            <w:r w:rsidR="00AB36B9">
              <w:rPr>
                <w:sz w:val="28"/>
              </w:rPr>
              <w:t>/</w:t>
            </w:r>
            <w:r>
              <w:rPr>
                <w:sz w:val="28"/>
              </w:rPr>
              <w:t>71-5</w:t>
            </w:r>
          </w:p>
        </w:tc>
      </w:tr>
    </w:tbl>
    <w:p w:rsidR="00A33C94" w:rsidRPr="00EE2190" w:rsidRDefault="00A33C94">
      <w:pPr>
        <w:pStyle w:val="a4"/>
        <w:rPr>
          <w:szCs w:val="28"/>
        </w:rPr>
      </w:pPr>
    </w:p>
    <w:p w:rsidR="00A33C94" w:rsidRPr="00B63833" w:rsidRDefault="00AB36B9">
      <w:pPr>
        <w:pStyle w:val="a4"/>
        <w:rPr>
          <w:szCs w:val="28"/>
        </w:rPr>
      </w:pPr>
      <w:r w:rsidRPr="00B63833">
        <w:rPr>
          <w:szCs w:val="28"/>
        </w:rPr>
        <w:t xml:space="preserve">О заверении списка кандидатов в депутаты Собрания представителей Иссинского района Пензенской области </w:t>
      </w:r>
      <w:r w:rsidR="00B63833" w:rsidRPr="00B63833">
        <w:rPr>
          <w:szCs w:val="28"/>
        </w:rPr>
        <w:t>пя</w:t>
      </w:r>
      <w:r w:rsidR="00183BDA" w:rsidRPr="00B63833">
        <w:rPr>
          <w:szCs w:val="28"/>
        </w:rPr>
        <w:t>то</w:t>
      </w:r>
      <w:r w:rsidRPr="00B63833">
        <w:rPr>
          <w:szCs w:val="28"/>
        </w:rPr>
        <w:t xml:space="preserve">го созыва, выдвинутых </w:t>
      </w:r>
      <w:r w:rsidR="00B63833" w:rsidRPr="00B63833">
        <w:rPr>
          <w:szCs w:val="28"/>
        </w:rPr>
        <w:t>Региональным отделением Социалистической политической партии «СПРАВЕДЛИВАЯ РОССИЯ – ПАТРИОТЫ – ЗА ПРАВДУ» в Пензенской области</w:t>
      </w:r>
      <w:r w:rsidR="00183BDA" w:rsidRPr="00B63833">
        <w:rPr>
          <w:szCs w:val="28"/>
        </w:rPr>
        <w:t xml:space="preserve"> по одномандатн</w:t>
      </w:r>
      <w:r w:rsidR="00B63833" w:rsidRPr="00B63833">
        <w:rPr>
          <w:szCs w:val="28"/>
        </w:rPr>
        <w:t>ому</w:t>
      </w:r>
      <w:r w:rsidR="00183BDA" w:rsidRPr="00B63833">
        <w:rPr>
          <w:szCs w:val="28"/>
        </w:rPr>
        <w:t xml:space="preserve"> избирательн</w:t>
      </w:r>
      <w:r w:rsidR="00B63833" w:rsidRPr="00B63833">
        <w:rPr>
          <w:szCs w:val="28"/>
        </w:rPr>
        <w:t>ому</w:t>
      </w:r>
      <w:r w:rsidR="00183BDA" w:rsidRPr="00B63833">
        <w:rPr>
          <w:szCs w:val="28"/>
        </w:rPr>
        <w:t xml:space="preserve"> округ</w:t>
      </w:r>
      <w:r w:rsidR="00B63833" w:rsidRPr="00B63833">
        <w:rPr>
          <w:szCs w:val="28"/>
        </w:rPr>
        <w:t>у</w:t>
      </w:r>
      <w:r w:rsidR="00183BDA" w:rsidRPr="00B63833">
        <w:rPr>
          <w:szCs w:val="28"/>
        </w:rPr>
        <w:t xml:space="preserve"> №</w:t>
      </w:r>
      <w:r w:rsidR="00B63833" w:rsidRPr="00B63833">
        <w:rPr>
          <w:szCs w:val="28"/>
        </w:rPr>
        <w:t>5</w:t>
      </w:r>
      <w:r w:rsidR="00183BDA" w:rsidRPr="00B63833">
        <w:rPr>
          <w:szCs w:val="28"/>
        </w:rPr>
        <w:t>.</w:t>
      </w:r>
    </w:p>
    <w:p w:rsidR="00A33C94" w:rsidRPr="00B63833" w:rsidRDefault="00A33C94">
      <w:pPr>
        <w:pStyle w:val="a4"/>
        <w:rPr>
          <w:szCs w:val="28"/>
        </w:rPr>
      </w:pPr>
    </w:p>
    <w:p w:rsidR="00B63833" w:rsidRPr="00B63833" w:rsidRDefault="00B63833">
      <w:pPr>
        <w:tabs>
          <w:tab w:val="left" w:pos="2835"/>
          <w:tab w:val="left" w:pos="6237"/>
          <w:tab w:val="left" w:pos="9354"/>
        </w:tabs>
        <w:spacing w:line="360" w:lineRule="auto"/>
        <w:ind w:right="-6" w:firstLine="720"/>
        <w:jc w:val="both"/>
        <w:rPr>
          <w:sz w:val="28"/>
          <w:szCs w:val="28"/>
        </w:rPr>
      </w:pPr>
      <w:r w:rsidRPr="00B63833">
        <w:rPr>
          <w:sz w:val="28"/>
          <w:szCs w:val="28"/>
        </w:rPr>
        <w:t>Региональным отделением Социалистической политической партии «СПРАВЕДЛИВАЯ РОССИЯ – ПАТРИОТЫ – ЗА ПРАВДУ» в Пензенской области 14.07.2022 представлены в территориальную избирательную комиссию Иссинского района Пензенской области документы для заверения списка кандидатов в депутаты Собрания представителей Иссинского района Пензенской области пятого созыва в количестве 1 человека.</w:t>
      </w:r>
    </w:p>
    <w:p w:rsidR="00A33C94" w:rsidRPr="00B63833" w:rsidRDefault="00AB36B9">
      <w:pPr>
        <w:tabs>
          <w:tab w:val="left" w:pos="2835"/>
          <w:tab w:val="left" w:pos="6237"/>
          <w:tab w:val="left" w:pos="9354"/>
        </w:tabs>
        <w:spacing w:line="360" w:lineRule="auto"/>
        <w:ind w:right="-6" w:firstLine="720"/>
        <w:jc w:val="both"/>
        <w:rPr>
          <w:b/>
          <w:bCs/>
          <w:sz w:val="28"/>
          <w:szCs w:val="28"/>
        </w:rPr>
      </w:pPr>
      <w:r w:rsidRPr="00B63833">
        <w:rPr>
          <w:sz w:val="28"/>
          <w:szCs w:val="28"/>
        </w:rPr>
        <w:t xml:space="preserve">Рассмотрев документы, представленные для заверения списка кандидатов в депутаты Собрания представителей Иссинского района Пензенской области </w:t>
      </w:r>
      <w:r w:rsidR="00DA2C61" w:rsidRPr="00B63833">
        <w:rPr>
          <w:sz w:val="28"/>
          <w:szCs w:val="28"/>
        </w:rPr>
        <w:t>пя</w:t>
      </w:r>
      <w:r w:rsidR="00183BDA" w:rsidRPr="00B63833">
        <w:rPr>
          <w:sz w:val="28"/>
          <w:szCs w:val="28"/>
        </w:rPr>
        <w:t>того</w:t>
      </w:r>
      <w:r w:rsidRPr="00B63833">
        <w:rPr>
          <w:sz w:val="28"/>
          <w:szCs w:val="28"/>
        </w:rPr>
        <w:t xml:space="preserve"> созыва, выдвинутых </w:t>
      </w:r>
      <w:r w:rsidR="00DA2C61" w:rsidRPr="00B63833">
        <w:rPr>
          <w:sz w:val="28"/>
          <w:szCs w:val="28"/>
        </w:rPr>
        <w:t>Р</w:t>
      </w:r>
      <w:r w:rsidR="0071082F" w:rsidRPr="00B63833">
        <w:rPr>
          <w:sz w:val="28"/>
          <w:szCs w:val="28"/>
        </w:rPr>
        <w:t>егиональн</w:t>
      </w:r>
      <w:r w:rsidR="00DA2C61" w:rsidRPr="00B63833">
        <w:rPr>
          <w:sz w:val="28"/>
          <w:szCs w:val="28"/>
        </w:rPr>
        <w:t>ым</w:t>
      </w:r>
      <w:r w:rsidR="0071082F" w:rsidRPr="00B63833">
        <w:rPr>
          <w:sz w:val="28"/>
          <w:szCs w:val="28"/>
        </w:rPr>
        <w:t xml:space="preserve"> отделени</w:t>
      </w:r>
      <w:r w:rsidR="00DA2C61" w:rsidRPr="00B63833">
        <w:rPr>
          <w:sz w:val="28"/>
          <w:szCs w:val="28"/>
        </w:rPr>
        <w:t>ем</w:t>
      </w:r>
      <w:r w:rsidR="0071082F" w:rsidRPr="00B63833">
        <w:rPr>
          <w:sz w:val="28"/>
          <w:szCs w:val="28"/>
        </w:rPr>
        <w:t xml:space="preserve"> </w:t>
      </w:r>
      <w:r w:rsidR="00DA2C61" w:rsidRPr="00B63833">
        <w:rPr>
          <w:sz w:val="28"/>
          <w:szCs w:val="28"/>
        </w:rPr>
        <w:t>Социалистической</w:t>
      </w:r>
      <w:r w:rsidR="0071082F" w:rsidRPr="00B63833">
        <w:rPr>
          <w:sz w:val="28"/>
          <w:szCs w:val="28"/>
        </w:rPr>
        <w:t xml:space="preserve"> политической партии «</w:t>
      </w:r>
      <w:r w:rsidR="00DA2C61" w:rsidRPr="00B63833">
        <w:rPr>
          <w:sz w:val="28"/>
          <w:szCs w:val="28"/>
        </w:rPr>
        <w:t>СПРАВЕДЛИВАЯ РОССИЯ-ПАТРИОТЫ-ЗА ПРАВДУ</w:t>
      </w:r>
      <w:r w:rsidR="0071082F" w:rsidRPr="00B63833">
        <w:rPr>
          <w:sz w:val="28"/>
          <w:szCs w:val="28"/>
        </w:rPr>
        <w:t>»</w:t>
      </w:r>
      <w:r w:rsidR="00DA2C61" w:rsidRPr="00B63833">
        <w:rPr>
          <w:sz w:val="28"/>
          <w:szCs w:val="28"/>
        </w:rPr>
        <w:t xml:space="preserve"> в Пензенской области</w:t>
      </w:r>
      <w:r w:rsidR="0071082F" w:rsidRPr="00B63833">
        <w:rPr>
          <w:sz w:val="28"/>
          <w:szCs w:val="28"/>
        </w:rPr>
        <w:t xml:space="preserve"> </w:t>
      </w:r>
      <w:r w:rsidR="00EE2190" w:rsidRPr="00B63833">
        <w:rPr>
          <w:sz w:val="28"/>
          <w:szCs w:val="28"/>
        </w:rPr>
        <w:t>по одномандатн</w:t>
      </w:r>
      <w:r w:rsidR="00DA2C61" w:rsidRPr="00B63833">
        <w:rPr>
          <w:sz w:val="28"/>
          <w:szCs w:val="28"/>
        </w:rPr>
        <w:t>ому</w:t>
      </w:r>
      <w:r w:rsidR="00EE2190" w:rsidRPr="00B63833">
        <w:rPr>
          <w:sz w:val="28"/>
          <w:szCs w:val="28"/>
        </w:rPr>
        <w:t xml:space="preserve"> избирательн</w:t>
      </w:r>
      <w:r w:rsidR="00DA2C61" w:rsidRPr="00B63833">
        <w:rPr>
          <w:sz w:val="28"/>
          <w:szCs w:val="28"/>
        </w:rPr>
        <w:t>ому</w:t>
      </w:r>
      <w:r w:rsidR="00EE2190" w:rsidRPr="00B63833">
        <w:rPr>
          <w:sz w:val="28"/>
          <w:szCs w:val="28"/>
        </w:rPr>
        <w:t xml:space="preserve"> округ</w:t>
      </w:r>
      <w:r w:rsidR="00DA2C61" w:rsidRPr="00B63833">
        <w:rPr>
          <w:sz w:val="28"/>
          <w:szCs w:val="28"/>
        </w:rPr>
        <w:t>у</w:t>
      </w:r>
      <w:r w:rsidR="00EE2190" w:rsidRPr="00B63833">
        <w:rPr>
          <w:sz w:val="28"/>
          <w:szCs w:val="28"/>
        </w:rPr>
        <w:t xml:space="preserve"> №</w:t>
      </w:r>
      <w:r w:rsidR="00DA2C61" w:rsidRPr="00B63833">
        <w:rPr>
          <w:sz w:val="28"/>
          <w:szCs w:val="28"/>
        </w:rPr>
        <w:t>5</w:t>
      </w:r>
      <w:r w:rsidRPr="00B63833">
        <w:rPr>
          <w:sz w:val="28"/>
          <w:szCs w:val="28"/>
        </w:rPr>
        <w:t xml:space="preserve">, </w:t>
      </w:r>
      <w:r w:rsidRPr="00B63833">
        <w:rPr>
          <w:bCs/>
          <w:sz w:val="28"/>
          <w:szCs w:val="28"/>
        </w:rPr>
        <w:t xml:space="preserve">руководствуясь пунктом 7 статьи 35 </w:t>
      </w:r>
      <w:r w:rsidRPr="00B63833">
        <w:rPr>
          <w:sz w:val="28"/>
          <w:szCs w:val="28"/>
        </w:rPr>
        <w:t xml:space="preserve">Закона Пензенской области </w:t>
      </w:r>
      <w:r w:rsidR="00EE2190" w:rsidRPr="00B63833">
        <w:rPr>
          <w:sz w:val="28"/>
          <w:szCs w:val="28"/>
        </w:rPr>
        <w:t xml:space="preserve">от 26.02.2006 №976-ЗПО </w:t>
      </w:r>
      <w:r w:rsidRPr="00B63833">
        <w:rPr>
          <w:sz w:val="28"/>
          <w:szCs w:val="28"/>
        </w:rPr>
        <w:t>«О выборах депутатов представительного органа муниципального образования в Пензенской области по одномандатным избирательным округам</w:t>
      </w:r>
      <w:r w:rsidR="00BB16D7">
        <w:rPr>
          <w:sz w:val="28"/>
          <w:szCs w:val="28"/>
        </w:rPr>
        <w:t xml:space="preserve">», территориальная </w:t>
      </w:r>
      <w:r w:rsidRPr="00B63833">
        <w:rPr>
          <w:sz w:val="28"/>
          <w:szCs w:val="28"/>
        </w:rPr>
        <w:t xml:space="preserve">избирательная комиссия Иссинского района </w:t>
      </w:r>
    </w:p>
    <w:p w:rsidR="00A33C94" w:rsidRPr="00B63833" w:rsidRDefault="00AB36B9">
      <w:pPr>
        <w:overflowPunct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B63833">
        <w:rPr>
          <w:b/>
          <w:bCs/>
          <w:sz w:val="28"/>
          <w:szCs w:val="28"/>
        </w:rPr>
        <w:t>постановляет</w:t>
      </w:r>
      <w:r w:rsidRPr="00B63833">
        <w:rPr>
          <w:sz w:val="28"/>
          <w:szCs w:val="28"/>
        </w:rPr>
        <w:t>:</w:t>
      </w:r>
    </w:p>
    <w:p w:rsidR="00A33C94" w:rsidRPr="00B63833" w:rsidRDefault="00AB36B9">
      <w:pPr>
        <w:pStyle w:val="20"/>
        <w:spacing w:line="360" w:lineRule="auto"/>
        <w:rPr>
          <w:szCs w:val="28"/>
        </w:rPr>
      </w:pPr>
      <w:r w:rsidRPr="00B63833">
        <w:rPr>
          <w:szCs w:val="28"/>
        </w:rPr>
        <w:lastRenderedPageBreak/>
        <w:t xml:space="preserve">1. Заверить список кандидатов в депутаты Собрания представителей Иссинского района Пензенской области </w:t>
      </w:r>
      <w:r w:rsidR="00DA2C61" w:rsidRPr="00B63833">
        <w:rPr>
          <w:szCs w:val="28"/>
        </w:rPr>
        <w:t>пя</w:t>
      </w:r>
      <w:r w:rsidR="00E82E38" w:rsidRPr="00B63833">
        <w:rPr>
          <w:szCs w:val="28"/>
        </w:rPr>
        <w:t>то</w:t>
      </w:r>
      <w:r w:rsidRPr="00B63833">
        <w:rPr>
          <w:szCs w:val="28"/>
        </w:rPr>
        <w:t xml:space="preserve">го созыва, выдвинутых </w:t>
      </w:r>
      <w:r w:rsidR="00DA2C61" w:rsidRPr="00B63833">
        <w:rPr>
          <w:szCs w:val="28"/>
        </w:rPr>
        <w:t>Региональным отделением Социалистической политической партии «СПРАВЕДЛИВАЯ РОССИЯ-ПАТРИОТЫ-ЗА ПРАВДУ» в Пензенской области по одномандатному избирательному округу №5</w:t>
      </w:r>
      <w:r w:rsidRPr="00B63833">
        <w:rPr>
          <w:szCs w:val="28"/>
        </w:rPr>
        <w:t xml:space="preserve"> в количестве </w:t>
      </w:r>
      <w:r w:rsidR="00DA2C61" w:rsidRPr="00B63833">
        <w:rPr>
          <w:szCs w:val="28"/>
        </w:rPr>
        <w:t>1</w:t>
      </w:r>
      <w:r w:rsidRPr="00B63833">
        <w:rPr>
          <w:szCs w:val="28"/>
        </w:rPr>
        <w:t xml:space="preserve"> человек</w:t>
      </w:r>
      <w:r w:rsidR="00DA2C61" w:rsidRPr="00B63833">
        <w:rPr>
          <w:szCs w:val="28"/>
        </w:rPr>
        <w:t>а</w:t>
      </w:r>
      <w:r w:rsidRPr="00B63833">
        <w:rPr>
          <w:szCs w:val="28"/>
        </w:rPr>
        <w:t xml:space="preserve"> (прилагается).</w:t>
      </w:r>
    </w:p>
    <w:p w:rsidR="00A33C94" w:rsidRPr="00B63833" w:rsidRDefault="00AB36B9">
      <w:pPr>
        <w:pStyle w:val="20"/>
        <w:spacing w:line="360" w:lineRule="auto"/>
        <w:rPr>
          <w:szCs w:val="28"/>
        </w:rPr>
      </w:pPr>
      <w:r w:rsidRPr="00B63833">
        <w:rPr>
          <w:szCs w:val="28"/>
        </w:rPr>
        <w:t xml:space="preserve">2. Выдать уполномоченному представителю избирательного объединения </w:t>
      </w:r>
      <w:r w:rsidR="00DA2C61" w:rsidRPr="00B63833">
        <w:rPr>
          <w:szCs w:val="28"/>
        </w:rPr>
        <w:t>Кондаковой М.В</w:t>
      </w:r>
      <w:r w:rsidR="0071082F" w:rsidRPr="00B63833">
        <w:rPr>
          <w:szCs w:val="28"/>
        </w:rPr>
        <w:t>.</w:t>
      </w:r>
      <w:r w:rsidRPr="00B63833">
        <w:rPr>
          <w:szCs w:val="28"/>
        </w:rPr>
        <w:t xml:space="preserve"> копию настоящего постановления и заверенный список кандидатов в депутаты Собрания представителей Иссинского района Пензенской области </w:t>
      </w:r>
      <w:r w:rsidR="00DA2C61" w:rsidRPr="00B63833">
        <w:rPr>
          <w:szCs w:val="28"/>
        </w:rPr>
        <w:t>пя</w:t>
      </w:r>
      <w:r w:rsidR="00E82E38" w:rsidRPr="00B63833">
        <w:rPr>
          <w:szCs w:val="28"/>
        </w:rPr>
        <w:t>то</w:t>
      </w:r>
      <w:r w:rsidRPr="00B63833">
        <w:rPr>
          <w:szCs w:val="28"/>
        </w:rPr>
        <w:t>го созыва по одномандатн</w:t>
      </w:r>
      <w:r w:rsidR="00DA2C61" w:rsidRPr="00B63833">
        <w:rPr>
          <w:szCs w:val="28"/>
        </w:rPr>
        <w:t>ому</w:t>
      </w:r>
      <w:r w:rsidRPr="00B63833">
        <w:rPr>
          <w:szCs w:val="28"/>
        </w:rPr>
        <w:t xml:space="preserve"> избирательн</w:t>
      </w:r>
      <w:r w:rsidR="00DA2C61" w:rsidRPr="00B63833">
        <w:rPr>
          <w:szCs w:val="28"/>
        </w:rPr>
        <w:t>ому</w:t>
      </w:r>
      <w:r w:rsidRPr="00B63833">
        <w:rPr>
          <w:szCs w:val="28"/>
        </w:rPr>
        <w:t xml:space="preserve"> округ</w:t>
      </w:r>
      <w:r w:rsidR="00DA2C61" w:rsidRPr="00B63833">
        <w:rPr>
          <w:szCs w:val="28"/>
        </w:rPr>
        <w:t>у</w:t>
      </w:r>
      <w:r w:rsidRPr="00B63833">
        <w:rPr>
          <w:szCs w:val="28"/>
        </w:rPr>
        <w:t xml:space="preserve"> №</w:t>
      </w:r>
      <w:r w:rsidR="00DA2C61" w:rsidRPr="00B63833">
        <w:rPr>
          <w:szCs w:val="28"/>
        </w:rPr>
        <w:t>5</w:t>
      </w:r>
      <w:r w:rsidRPr="00B63833">
        <w:rPr>
          <w:szCs w:val="28"/>
        </w:rPr>
        <w:t>.</w:t>
      </w:r>
    </w:p>
    <w:p w:rsidR="00DA2C61" w:rsidRPr="00B63833" w:rsidRDefault="00DA2C61" w:rsidP="00DA2C61">
      <w:pPr>
        <w:pStyle w:val="a5"/>
        <w:tabs>
          <w:tab w:val="left" w:pos="9354"/>
        </w:tabs>
        <w:spacing w:after="0" w:line="360" w:lineRule="auto"/>
        <w:ind w:left="0" w:right="-6" w:firstLine="720"/>
        <w:jc w:val="both"/>
        <w:rPr>
          <w:sz w:val="28"/>
          <w:szCs w:val="28"/>
        </w:rPr>
      </w:pPr>
      <w:r w:rsidRPr="00B63833">
        <w:rPr>
          <w:bCs/>
          <w:sz w:val="28"/>
          <w:szCs w:val="28"/>
        </w:rPr>
        <w:t xml:space="preserve">3. Направить представленные сведения о кандидатах в депутаты </w:t>
      </w:r>
      <w:r w:rsidR="00B63833" w:rsidRPr="00B63833">
        <w:rPr>
          <w:sz w:val="28"/>
          <w:szCs w:val="28"/>
        </w:rPr>
        <w:t>Собрания представителей Иссинского района Пензенской области пятого созыва</w:t>
      </w:r>
      <w:r w:rsidRPr="00B63833">
        <w:rPr>
          <w:sz w:val="28"/>
          <w:szCs w:val="28"/>
        </w:rPr>
        <w:t>, включенных в указанный список кандидатов, в соответствующие органы, учреждения и организации для проверки их достоверности.</w:t>
      </w:r>
    </w:p>
    <w:p w:rsidR="00DA2C61" w:rsidRPr="00B63833" w:rsidRDefault="00B63833" w:rsidP="00B63833">
      <w:pPr>
        <w:pStyle w:val="20"/>
        <w:spacing w:line="360" w:lineRule="auto"/>
        <w:rPr>
          <w:bCs/>
          <w:szCs w:val="28"/>
        </w:rPr>
      </w:pPr>
      <w:r>
        <w:rPr>
          <w:szCs w:val="28"/>
        </w:rPr>
        <w:t>4</w:t>
      </w:r>
      <w:r w:rsidR="00E82E38" w:rsidRPr="00B63833">
        <w:rPr>
          <w:szCs w:val="28"/>
        </w:rPr>
        <w:t xml:space="preserve">. </w:t>
      </w:r>
      <w:r w:rsidR="00DA2C61" w:rsidRPr="00B63833">
        <w:rPr>
          <w:bCs/>
          <w:szCs w:val="28"/>
        </w:rPr>
        <w:t xml:space="preserve">Считать согласованными представленные </w:t>
      </w:r>
      <w:r w:rsidR="00DA2C61" w:rsidRPr="00B63833">
        <w:rPr>
          <w:szCs w:val="28"/>
        </w:rPr>
        <w:t>Региональным отделением Социалистической политической партии «СПРАВЕДЛИВАЯ РОССИЯ – ПАТРИОТЫ – ЗА ПРАВДУ» в Пензенской области</w:t>
      </w:r>
      <w:r w:rsidR="00DA2C61" w:rsidRPr="00B63833">
        <w:rPr>
          <w:bCs/>
          <w:szCs w:val="28"/>
        </w:rPr>
        <w:t xml:space="preserve"> эмблему и краткое наименование: Пензенское отделение Партии </w:t>
      </w:r>
      <w:r w:rsidR="00DA2C61" w:rsidRPr="00B63833">
        <w:rPr>
          <w:szCs w:val="28"/>
        </w:rPr>
        <w:t>СПРАВЕДЛИВАЯ РОССИЯ – ЗА ПРАВДУ</w:t>
      </w:r>
      <w:r w:rsidR="00DA2C61" w:rsidRPr="00B63833">
        <w:rPr>
          <w:bCs/>
          <w:szCs w:val="28"/>
        </w:rPr>
        <w:t xml:space="preserve"> для использования в избирательных документах.</w:t>
      </w:r>
    </w:p>
    <w:p w:rsidR="00E82E38" w:rsidRPr="00B63833" w:rsidRDefault="00B63833">
      <w:pPr>
        <w:pStyle w:val="20"/>
        <w:spacing w:line="360" w:lineRule="auto"/>
        <w:rPr>
          <w:szCs w:val="28"/>
        </w:rPr>
      </w:pPr>
      <w:r>
        <w:rPr>
          <w:szCs w:val="28"/>
        </w:rPr>
        <w:t>5</w:t>
      </w:r>
      <w:r w:rsidR="00E82E38" w:rsidRPr="00B63833">
        <w:rPr>
          <w:szCs w:val="28"/>
        </w:rPr>
        <w:t xml:space="preserve">. Разместить настоящее постановление на официальном сайте администрации Иссинского района, в </w:t>
      </w:r>
      <w:r w:rsidR="009A00AB" w:rsidRPr="00B63833">
        <w:rPr>
          <w:szCs w:val="28"/>
        </w:rPr>
        <w:t>разделе</w:t>
      </w:r>
      <w:r w:rsidR="00E82E38" w:rsidRPr="00B63833">
        <w:rPr>
          <w:szCs w:val="28"/>
        </w:rPr>
        <w:t xml:space="preserve"> Территориальная избирательная комиссия, в информационно- телекоммуникационной сети «Интернет», направить для опубликования в информационный бюллетень «</w:t>
      </w:r>
      <w:r w:rsidR="009A00AB" w:rsidRPr="00B63833">
        <w:rPr>
          <w:szCs w:val="28"/>
        </w:rPr>
        <w:t>Иссинский р</w:t>
      </w:r>
      <w:r w:rsidR="00E82E38" w:rsidRPr="00B63833">
        <w:rPr>
          <w:szCs w:val="28"/>
        </w:rPr>
        <w:t>айонный вестник».</w:t>
      </w:r>
    </w:p>
    <w:tbl>
      <w:tblPr>
        <w:tblW w:w="0" w:type="auto"/>
        <w:tblLayout w:type="fixed"/>
        <w:tblLook w:val="0000"/>
      </w:tblPr>
      <w:tblGrid>
        <w:gridCol w:w="5637"/>
        <w:gridCol w:w="1417"/>
        <w:gridCol w:w="2234"/>
      </w:tblGrid>
      <w:tr w:rsidR="00A33C94" w:rsidRPr="00B63833" w:rsidTr="00B63833">
        <w:tc>
          <w:tcPr>
            <w:tcW w:w="5637" w:type="dxa"/>
          </w:tcPr>
          <w:p w:rsidR="00A33C94" w:rsidRPr="00B63833" w:rsidRDefault="00AB36B9">
            <w:pPr>
              <w:pStyle w:val="1"/>
              <w:rPr>
                <w:szCs w:val="28"/>
              </w:rPr>
            </w:pPr>
            <w:r w:rsidRPr="00B63833">
              <w:rPr>
                <w:szCs w:val="28"/>
              </w:rPr>
              <w:t xml:space="preserve">Председатель </w:t>
            </w:r>
          </w:p>
          <w:p w:rsidR="00A33C94" w:rsidRPr="00B63833" w:rsidRDefault="00B638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</w:t>
            </w:r>
            <w:r w:rsidR="00AB36B9" w:rsidRPr="00B63833">
              <w:rPr>
                <w:sz w:val="28"/>
                <w:szCs w:val="28"/>
              </w:rPr>
              <w:t>избирательной комиссии Иссинского района</w:t>
            </w:r>
          </w:p>
        </w:tc>
        <w:tc>
          <w:tcPr>
            <w:tcW w:w="1417" w:type="dxa"/>
          </w:tcPr>
          <w:p w:rsidR="00A33C94" w:rsidRPr="00B63833" w:rsidRDefault="00A33C94">
            <w:pPr>
              <w:jc w:val="right"/>
              <w:rPr>
                <w:sz w:val="28"/>
                <w:szCs w:val="28"/>
              </w:rPr>
            </w:pPr>
          </w:p>
          <w:p w:rsidR="00A33C94" w:rsidRPr="00B63833" w:rsidRDefault="00A33C94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234" w:type="dxa"/>
          </w:tcPr>
          <w:p w:rsidR="00A33C94" w:rsidRPr="00B63833" w:rsidRDefault="00A33C94">
            <w:pPr>
              <w:rPr>
                <w:sz w:val="28"/>
                <w:szCs w:val="28"/>
              </w:rPr>
            </w:pPr>
          </w:p>
          <w:p w:rsidR="00EE2190" w:rsidRPr="00B63833" w:rsidRDefault="00E82E38" w:rsidP="00B63833">
            <w:pPr>
              <w:rPr>
                <w:sz w:val="28"/>
                <w:szCs w:val="28"/>
              </w:rPr>
            </w:pPr>
            <w:r w:rsidRPr="00B63833">
              <w:rPr>
                <w:sz w:val="28"/>
                <w:szCs w:val="28"/>
              </w:rPr>
              <w:t>А.В. Малинчева</w:t>
            </w:r>
          </w:p>
        </w:tc>
      </w:tr>
      <w:tr w:rsidR="00A33C94" w:rsidRPr="00B63833" w:rsidTr="00B63833">
        <w:tc>
          <w:tcPr>
            <w:tcW w:w="5637" w:type="dxa"/>
          </w:tcPr>
          <w:p w:rsidR="00A33C94" w:rsidRPr="00B63833" w:rsidRDefault="00AB36B9">
            <w:pPr>
              <w:pStyle w:val="1"/>
              <w:rPr>
                <w:szCs w:val="28"/>
              </w:rPr>
            </w:pPr>
            <w:r w:rsidRPr="00B63833">
              <w:rPr>
                <w:szCs w:val="28"/>
              </w:rPr>
              <w:t xml:space="preserve">Секретарь </w:t>
            </w:r>
          </w:p>
          <w:p w:rsidR="00A33C94" w:rsidRPr="00B63833" w:rsidRDefault="00B638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</w:t>
            </w:r>
            <w:r w:rsidR="00AB36B9" w:rsidRPr="00B63833">
              <w:rPr>
                <w:sz w:val="28"/>
                <w:szCs w:val="28"/>
              </w:rPr>
              <w:t>избирательной комиссии Иссинского района</w:t>
            </w:r>
          </w:p>
        </w:tc>
        <w:tc>
          <w:tcPr>
            <w:tcW w:w="1417" w:type="dxa"/>
          </w:tcPr>
          <w:p w:rsidR="00A33C94" w:rsidRPr="00B63833" w:rsidRDefault="00A33C94">
            <w:pPr>
              <w:jc w:val="right"/>
              <w:rPr>
                <w:sz w:val="28"/>
                <w:szCs w:val="28"/>
              </w:rPr>
            </w:pPr>
          </w:p>
          <w:p w:rsidR="00A33C94" w:rsidRPr="00B63833" w:rsidRDefault="00A33C94">
            <w:pPr>
              <w:pStyle w:val="2"/>
              <w:rPr>
                <w:szCs w:val="28"/>
              </w:rPr>
            </w:pPr>
          </w:p>
        </w:tc>
        <w:tc>
          <w:tcPr>
            <w:tcW w:w="2234" w:type="dxa"/>
          </w:tcPr>
          <w:p w:rsidR="00A33C94" w:rsidRPr="00B63833" w:rsidRDefault="00A33C94">
            <w:pPr>
              <w:pStyle w:val="2"/>
              <w:jc w:val="left"/>
              <w:rPr>
                <w:rFonts w:eastAsia="Times New Roman"/>
                <w:szCs w:val="28"/>
              </w:rPr>
            </w:pPr>
          </w:p>
          <w:p w:rsidR="00A33C94" w:rsidRPr="00B63833" w:rsidRDefault="00E82E38">
            <w:pPr>
              <w:pStyle w:val="2"/>
              <w:jc w:val="left"/>
              <w:rPr>
                <w:szCs w:val="28"/>
              </w:rPr>
            </w:pPr>
            <w:r w:rsidRPr="00B63833">
              <w:rPr>
                <w:szCs w:val="28"/>
              </w:rPr>
              <w:t>И.В. Сидорова</w:t>
            </w:r>
          </w:p>
        </w:tc>
      </w:tr>
    </w:tbl>
    <w:p w:rsidR="00A100D3" w:rsidRDefault="00A100D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100D3" w:rsidRDefault="00A100D3" w:rsidP="00A100D3">
      <w:pPr>
        <w:jc w:val="center"/>
        <w:rPr>
          <w:sz w:val="28"/>
        </w:rPr>
      </w:pPr>
    </w:p>
    <w:tbl>
      <w:tblPr>
        <w:tblW w:w="9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36"/>
        <w:gridCol w:w="283"/>
        <w:gridCol w:w="5426"/>
      </w:tblGrid>
      <w:tr w:rsidR="00A100D3" w:rsidRPr="00BC1E9F" w:rsidTr="00B27B4F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00D3" w:rsidRDefault="00A100D3" w:rsidP="00B27B4F">
            <w:pPr>
              <w:jc w:val="both"/>
              <w:rPr>
                <w:rFonts w:eastAsiaTheme="minorHAnsi"/>
              </w:rPr>
            </w:pPr>
            <w:r>
              <w:rPr>
                <w:rFonts w:eastAsiaTheme="minorHAnsi"/>
                <w:lang w:val="en-US"/>
              </w:rPr>
              <w:t>C</w:t>
            </w:r>
            <w:r w:rsidRPr="00BC1E9F">
              <w:rPr>
                <w:rFonts w:eastAsiaTheme="minorHAnsi"/>
              </w:rPr>
              <w:t>пис</w:t>
            </w:r>
            <w:r>
              <w:rPr>
                <w:rFonts w:eastAsiaTheme="minorHAnsi"/>
              </w:rPr>
              <w:t>ок</w:t>
            </w:r>
            <w:r w:rsidRPr="00BC1E9F">
              <w:rPr>
                <w:rFonts w:eastAsiaTheme="minorHAnsi"/>
              </w:rPr>
              <w:t xml:space="preserve"> заверен </w:t>
            </w:r>
            <w:r>
              <w:rPr>
                <w:rFonts w:eastAsiaTheme="minorHAnsi"/>
              </w:rPr>
              <w:t>постановлением т</w:t>
            </w:r>
            <w:r w:rsidRPr="00BC1E9F">
              <w:rPr>
                <w:rFonts w:eastAsiaTheme="minorHAnsi"/>
              </w:rPr>
              <w:t>ерриториальной избирательной комисси</w:t>
            </w:r>
            <w:r>
              <w:rPr>
                <w:rFonts w:eastAsiaTheme="minorHAnsi"/>
              </w:rPr>
              <w:t>и</w:t>
            </w:r>
            <w:r w:rsidRPr="00BC1E9F">
              <w:rPr>
                <w:rFonts w:eastAsiaTheme="minorHAnsi"/>
              </w:rPr>
              <w:t xml:space="preserve"> Иссинского района Пензенской области </w:t>
            </w:r>
          </w:p>
          <w:p w:rsidR="00A100D3" w:rsidRPr="00BC1E9F" w:rsidRDefault="00A100D3" w:rsidP="00B27B4F">
            <w:pPr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от </w:t>
            </w:r>
            <w:r w:rsidRPr="00BC1E9F">
              <w:rPr>
                <w:rFonts w:eastAsiaTheme="minorHAnsi"/>
              </w:rPr>
              <w:t>15 июля 2022 года № 26/71-5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00D3" w:rsidRPr="00BC1E9F" w:rsidRDefault="00A100D3" w:rsidP="00B27B4F">
            <w:pPr>
              <w:jc w:val="both"/>
              <w:rPr>
                <w:rFonts w:eastAsiaTheme="minorHAnsi"/>
              </w:rPr>
            </w:pPr>
          </w:p>
        </w:tc>
        <w:tc>
          <w:tcPr>
            <w:tcW w:w="5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100D3" w:rsidRPr="00BC1E9F" w:rsidRDefault="00A100D3" w:rsidP="00B27B4F">
            <w:pPr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Список выдвинут на конференции Регионального </w:t>
            </w:r>
            <w:r w:rsidRPr="00BC1E9F">
              <w:rPr>
                <w:rFonts w:eastAsiaTheme="minorHAnsi"/>
              </w:rPr>
              <w:t xml:space="preserve"> отделени</w:t>
            </w:r>
            <w:r>
              <w:rPr>
                <w:rFonts w:eastAsiaTheme="minorHAnsi"/>
              </w:rPr>
              <w:t>я</w:t>
            </w:r>
            <w:r w:rsidRPr="00BC1E9F">
              <w:rPr>
                <w:rFonts w:eastAsiaTheme="minorHAnsi"/>
              </w:rPr>
              <w:t xml:space="preserve"> </w:t>
            </w:r>
            <w:r>
              <w:rPr>
                <w:rFonts w:eastAsiaTheme="minorHAnsi"/>
              </w:rPr>
              <w:t>Социалистической политической партии</w:t>
            </w:r>
            <w:r w:rsidRPr="00BC1E9F">
              <w:rPr>
                <w:rFonts w:eastAsiaTheme="minorHAnsi"/>
              </w:rPr>
              <w:t xml:space="preserve"> </w:t>
            </w:r>
            <w:r>
              <w:rPr>
                <w:rFonts w:eastAsiaTheme="minorHAnsi"/>
              </w:rPr>
              <w:t>«</w:t>
            </w:r>
            <w:r w:rsidRPr="00BC1E9F">
              <w:rPr>
                <w:rFonts w:eastAsiaTheme="minorHAnsi"/>
              </w:rPr>
              <w:t>СПРАВЕДЛИВАЯ РОССИЯ-</w:t>
            </w:r>
            <w:r>
              <w:rPr>
                <w:rFonts w:eastAsiaTheme="minorHAnsi"/>
              </w:rPr>
              <w:t xml:space="preserve">ПАТРИОТЫ-ЗА ПРАВДУ» в Пензенской области </w:t>
            </w:r>
            <w:r w:rsidRPr="00BC1E9F">
              <w:rPr>
                <w:rFonts w:eastAsiaTheme="minorHAnsi"/>
              </w:rPr>
              <w:t>2 июля 2022 года</w:t>
            </w:r>
          </w:p>
        </w:tc>
      </w:tr>
    </w:tbl>
    <w:p w:rsidR="00A100D3" w:rsidRDefault="00A100D3" w:rsidP="00A100D3">
      <w:pPr>
        <w:jc w:val="both"/>
      </w:pPr>
    </w:p>
    <w:p w:rsidR="00A100D3" w:rsidRDefault="00A100D3" w:rsidP="00A100D3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СПИСОК</w:t>
      </w:r>
    </w:p>
    <w:p w:rsidR="00A100D3" w:rsidRDefault="00A100D3" w:rsidP="00A100D3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кандидатов в депутаты Собрания представителей Иссинского района Пензенской области пятого созыва, выдвинутых избирательным объединением </w:t>
      </w:r>
      <w:r w:rsidRPr="008E3A32">
        <w:rPr>
          <w:rFonts w:eastAsiaTheme="minorHAnsi"/>
          <w:b/>
          <w:sz w:val="28"/>
          <w:szCs w:val="28"/>
          <w:u w:val="single"/>
        </w:rPr>
        <w:t>Регионально</w:t>
      </w:r>
      <w:r>
        <w:rPr>
          <w:rFonts w:eastAsiaTheme="minorHAnsi"/>
          <w:b/>
          <w:sz w:val="28"/>
          <w:szCs w:val="28"/>
          <w:u w:val="single"/>
        </w:rPr>
        <w:t>е</w:t>
      </w:r>
      <w:r w:rsidRPr="008E3A32">
        <w:rPr>
          <w:rFonts w:eastAsiaTheme="minorHAnsi"/>
          <w:b/>
          <w:sz w:val="28"/>
          <w:szCs w:val="28"/>
          <w:u w:val="single"/>
        </w:rPr>
        <w:t xml:space="preserve"> отделени</w:t>
      </w:r>
      <w:r>
        <w:rPr>
          <w:rFonts w:eastAsiaTheme="minorHAnsi"/>
          <w:b/>
          <w:sz w:val="28"/>
          <w:szCs w:val="28"/>
          <w:u w:val="single"/>
        </w:rPr>
        <w:t>е</w:t>
      </w:r>
      <w:r w:rsidRPr="008E3A32">
        <w:rPr>
          <w:rFonts w:eastAsiaTheme="minorHAnsi"/>
          <w:b/>
          <w:sz w:val="28"/>
          <w:szCs w:val="28"/>
          <w:u w:val="single"/>
        </w:rPr>
        <w:t xml:space="preserve"> Социалистической политической партии «СПРАВЕДЛИВАЯ РОССИЯ-ПАТРИОТЫ-ЗА ПРАВДУ» в Пензенской области</w:t>
      </w:r>
      <w:r>
        <w:rPr>
          <w:rFonts w:eastAsiaTheme="minorHAnsi"/>
          <w:b/>
          <w:sz w:val="28"/>
          <w:szCs w:val="28"/>
          <w:u w:val="single"/>
        </w:rPr>
        <w:t xml:space="preserve"> </w:t>
      </w:r>
      <w:r w:rsidRPr="008E3A32">
        <w:rPr>
          <w:b/>
          <w:sz w:val="28"/>
          <w:u w:val="single"/>
        </w:rPr>
        <w:t>по одномандатному избирательному округу №5</w:t>
      </w:r>
    </w:p>
    <w:p w:rsidR="00A100D3" w:rsidRDefault="00A100D3" w:rsidP="00A100D3">
      <w:pPr>
        <w:jc w:val="center"/>
        <w:rPr>
          <w:b/>
          <w:sz w:val="28"/>
        </w:rPr>
      </w:pPr>
    </w:p>
    <w:p w:rsidR="00A100D3" w:rsidRDefault="00A100D3" w:rsidP="00A100D3">
      <w:pPr>
        <w:jc w:val="center"/>
        <w:rPr>
          <w:b/>
          <w:sz w:val="28"/>
        </w:rPr>
      </w:pPr>
    </w:p>
    <w:p w:rsidR="00A100D3" w:rsidRDefault="00A100D3" w:rsidP="00A100D3">
      <w:pPr>
        <w:jc w:val="center"/>
        <w:rPr>
          <w:b/>
          <w:sz w:val="28"/>
        </w:rPr>
      </w:pPr>
      <w:r>
        <w:rPr>
          <w:b/>
          <w:sz w:val="28"/>
        </w:rPr>
        <w:t>Одномандатный избирательный округ № 5</w:t>
      </w:r>
    </w:p>
    <w:p w:rsidR="00A100D3" w:rsidRDefault="00A100D3" w:rsidP="00A100D3">
      <w:pPr>
        <w:jc w:val="center"/>
        <w:rPr>
          <w:b/>
          <w:sz w:val="28"/>
        </w:rPr>
      </w:pPr>
    </w:p>
    <w:p w:rsidR="00A100D3" w:rsidRDefault="00A100D3" w:rsidP="00A100D3">
      <w:pPr>
        <w:keepLines/>
        <w:spacing w:line="360" w:lineRule="auto"/>
        <w:ind w:firstLine="710"/>
        <w:jc w:val="both"/>
        <w:rPr>
          <w:sz w:val="28"/>
        </w:rPr>
      </w:pPr>
      <w:r>
        <w:rPr>
          <w:sz w:val="28"/>
        </w:rPr>
        <w:t>1. Князев Александр Анатольевич, дата рождения – 11 марта 1983 года, место рождения – село Архаровка Иссинского района Пензенской области, адрес места жительства – Пензенская область, Иссинский район, село Архаровка, профессиональное образование высшее– Государственное образовательное учреждение высшего профессионального образования "ПЕНЗЕНСКИЙ ГОСУДАРСТВЕННЫЙ УНИВЕРСИТЕТ АРХИТЕКТУРЫ И СТРОИТЕЛЬСТВА", основное место работы или службы, занимаемая должность/род занятий – Федеральное государственное бюджетное образовательное учреждение высшего образования "ПЕНЗЕНСКИЙ ГОСУДАРСТВЕННЫЙ УНИВЕРСИТЕТ АРХИТЕКТУРЫ И СТРОИТЕЛЬСТВА", старший преподаватель.</w:t>
      </w:r>
    </w:p>
    <w:p w:rsidR="00A100D3" w:rsidRPr="00BC1E9F" w:rsidRDefault="00A100D3" w:rsidP="00A100D3">
      <w:pPr>
        <w:keepLines/>
        <w:spacing w:line="360" w:lineRule="auto"/>
        <w:ind w:firstLine="710"/>
        <w:jc w:val="both"/>
        <w:rPr>
          <w:sz w:val="28"/>
        </w:rPr>
      </w:pPr>
    </w:p>
    <w:p w:rsidR="00EE2190" w:rsidRPr="00B63833" w:rsidRDefault="00EE2190" w:rsidP="00EE2190">
      <w:pPr>
        <w:widowControl w:val="0"/>
        <w:tabs>
          <w:tab w:val="left" w:pos="1845"/>
        </w:tabs>
        <w:rPr>
          <w:sz w:val="28"/>
          <w:szCs w:val="28"/>
        </w:rPr>
      </w:pPr>
    </w:p>
    <w:sectPr w:rsidR="00EE2190" w:rsidRPr="00B63833" w:rsidSect="00A33C94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6C9F" w:rsidRDefault="00626C9F">
      <w:r>
        <w:separator/>
      </w:r>
    </w:p>
  </w:endnote>
  <w:endnote w:type="continuationSeparator" w:id="1">
    <w:p w:rsidR="00626C9F" w:rsidRDefault="00626C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C94" w:rsidRDefault="00A33C94">
    <w:pPr>
      <w:pStyle w:val="a3"/>
      <w:jc w:val="right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6C9F" w:rsidRDefault="00626C9F">
      <w:r>
        <w:separator/>
      </w:r>
    </w:p>
  </w:footnote>
  <w:footnote w:type="continuationSeparator" w:id="1">
    <w:p w:rsidR="00626C9F" w:rsidRDefault="00626C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3BDA"/>
    <w:rsid w:val="00183BDA"/>
    <w:rsid w:val="004551C4"/>
    <w:rsid w:val="005A3CCA"/>
    <w:rsid w:val="00626C9F"/>
    <w:rsid w:val="006D3FA2"/>
    <w:rsid w:val="0071082F"/>
    <w:rsid w:val="00881FD3"/>
    <w:rsid w:val="009A00AB"/>
    <w:rsid w:val="00A100D3"/>
    <w:rsid w:val="00A33C94"/>
    <w:rsid w:val="00AB1203"/>
    <w:rsid w:val="00AB36B9"/>
    <w:rsid w:val="00B63833"/>
    <w:rsid w:val="00BB16D7"/>
    <w:rsid w:val="00C40794"/>
    <w:rsid w:val="00C85EE3"/>
    <w:rsid w:val="00D85834"/>
    <w:rsid w:val="00D9511F"/>
    <w:rsid w:val="00DA2C61"/>
    <w:rsid w:val="00E25934"/>
    <w:rsid w:val="00E37F41"/>
    <w:rsid w:val="00E82E38"/>
    <w:rsid w:val="00EC4F09"/>
    <w:rsid w:val="00EE2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94"/>
    <w:rPr>
      <w:sz w:val="24"/>
      <w:szCs w:val="24"/>
    </w:rPr>
  </w:style>
  <w:style w:type="paragraph" w:styleId="1">
    <w:name w:val="heading 1"/>
    <w:basedOn w:val="a"/>
    <w:next w:val="a"/>
    <w:qFormat/>
    <w:rsid w:val="00A33C94"/>
    <w:pPr>
      <w:keepNext/>
      <w:overflowPunct w:val="0"/>
      <w:autoSpaceDE w:val="0"/>
      <w:autoSpaceDN w:val="0"/>
      <w:adjustRightInd w:val="0"/>
      <w:jc w:val="center"/>
      <w:outlineLvl w:val="0"/>
    </w:pPr>
    <w:rPr>
      <w:rFonts w:eastAsia="Arial Unicode MS"/>
      <w:sz w:val="28"/>
      <w:szCs w:val="20"/>
    </w:rPr>
  </w:style>
  <w:style w:type="paragraph" w:styleId="2">
    <w:name w:val="heading 2"/>
    <w:basedOn w:val="a"/>
    <w:next w:val="a"/>
    <w:qFormat/>
    <w:rsid w:val="00A33C94"/>
    <w:pPr>
      <w:keepNext/>
      <w:jc w:val="right"/>
      <w:outlineLvl w:val="1"/>
    </w:pPr>
    <w:rPr>
      <w:rFonts w:eastAsia="Arial Unicode MS"/>
      <w:sz w:val="28"/>
    </w:rPr>
  </w:style>
  <w:style w:type="paragraph" w:styleId="3">
    <w:name w:val="heading 3"/>
    <w:basedOn w:val="a"/>
    <w:next w:val="a"/>
    <w:qFormat/>
    <w:rsid w:val="00A33C94"/>
    <w:pPr>
      <w:keepNext/>
      <w:spacing w:line="360" w:lineRule="auto"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rsid w:val="00A33C94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4">
    <w:name w:val="Body Text"/>
    <w:basedOn w:val="a"/>
    <w:semiHidden/>
    <w:rsid w:val="00A33C94"/>
    <w:pPr>
      <w:widowControl w:val="0"/>
      <w:autoSpaceDE w:val="0"/>
      <w:autoSpaceDN w:val="0"/>
      <w:adjustRightInd w:val="0"/>
      <w:spacing w:line="360" w:lineRule="auto"/>
      <w:jc w:val="center"/>
    </w:pPr>
    <w:rPr>
      <w:b/>
      <w:bCs/>
      <w:sz w:val="28"/>
    </w:rPr>
  </w:style>
  <w:style w:type="paragraph" w:styleId="20">
    <w:name w:val="Body Text Indent 2"/>
    <w:basedOn w:val="a"/>
    <w:semiHidden/>
    <w:rsid w:val="00A33C94"/>
    <w:pPr>
      <w:tabs>
        <w:tab w:val="left" w:pos="2835"/>
        <w:tab w:val="left" w:pos="6237"/>
        <w:tab w:val="left" w:pos="9354"/>
      </w:tabs>
      <w:ind w:right="-6" w:firstLine="540"/>
      <w:jc w:val="both"/>
    </w:pPr>
    <w:rPr>
      <w:sz w:val="28"/>
    </w:rPr>
  </w:style>
  <w:style w:type="paragraph" w:styleId="a5">
    <w:name w:val="Body Text Indent"/>
    <w:basedOn w:val="a"/>
    <w:link w:val="a6"/>
    <w:semiHidden/>
    <w:unhideWhenUsed/>
    <w:rsid w:val="00EE219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semiHidden/>
    <w:rsid w:val="00EE219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 КОМИССИЯ</vt:lpstr>
    </vt:vector>
  </TitlesOfParts>
  <Company/>
  <LinksUpToDate>false</LinksUpToDate>
  <CharactersWithSpaces>4382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 КОМИССИЯ</dc:title>
  <dc:creator>admin</dc:creator>
  <cp:lastModifiedBy>admin</cp:lastModifiedBy>
  <cp:revision>4</cp:revision>
  <cp:lastPrinted>2022-07-14T12:17:00Z</cp:lastPrinted>
  <dcterms:created xsi:type="dcterms:W3CDTF">2022-07-14T12:13:00Z</dcterms:created>
  <dcterms:modified xsi:type="dcterms:W3CDTF">2022-07-18T12:16:00Z</dcterms:modified>
</cp:coreProperties>
</file>