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B92" w:rsidRDefault="00284437" w:rsidP="00441EC5">
      <w:pPr>
        <w:ind w:right="22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61.5pt">
            <v:imagedata r:id="rId8" o:title="герб"/>
          </v:shape>
        </w:pict>
      </w:r>
    </w:p>
    <w:tbl>
      <w:tblPr>
        <w:tblW w:w="97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247B92">
        <w:trPr>
          <w:trHeight w:hRule="exact" w:val="397"/>
        </w:trPr>
        <w:tc>
          <w:tcPr>
            <w:tcW w:w="9720" w:type="dxa"/>
          </w:tcPr>
          <w:p w:rsidR="00247B92" w:rsidRDefault="00247B92" w:rsidP="00247B92">
            <w:pPr>
              <w:framePr w:wrap="around" w:vAnchor="page" w:hAnchor="page" w:x="1449" w:y="2755"/>
              <w:jc w:val="center"/>
              <w:rPr>
                <w:b/>
                <w:sz w:val="28"/>
              </w:rPr>
            </w:pPr>
          </w:p>
        </w:tc>
      </w:tr>
      <w:tr w:rsidR="00247B92">
        <w:tc>
          <w:tcPr>
            <w:tcW w:w="9720" w:type="dxa"/>
          </w:tcPr>
          <w:p w:rsidR="00247B92" w:rsidRDefault="00247B92" w:rsidP="00247B92">
            <w:pPr>
              <w:framePr w:wrap="around" w:vAnchor="page" w:hAnchor="page" w:x="1449" w:y="2755"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АДМИНИСТРАЦИЯ ИССИНСКОГО</w:t>
            </w:r>
            <w:r w:rsidRPr="00EB47EB">
              <w:rPr>
                <w:b/>
                <w:sz w:val="36"/>
                <w:szCs w:val="36"/>
              </w:rPr>
              <w:t xml:space="preserve"> РАЙОНА ПЕНЗЕНСКОЙ ОБЛАСТИ</w:t>
            </w:r>
          </w:p>
        </w:tc>
      </w:tr>
      <w:tr w:rsidR="00247B92">
        <w:trPr>
          <w:trHeight w:hRule="exact" w:val="397"/>
        </w:trPr>
        <w:tc>
          <w:tcPr>
            <w:tcW w:w="9720" w:type="dxa"/>
          </w:tcPr>
          <w:p w:rsidR="00247B92" w:rsidRDefault="00247B92" w:rsidP="00247B92">
            <w:pPr>
              <w:framePr w:wrap="around" w:vAnchor="page" w:hAnchor="page" w:x="1449" w:y="2755"/>
              <w:jc w:val="both"/>
            </w:pPr>
          </w:p>
        </w:tc>
      </w:tr>
      <w:tr w:rsidR="00247B92">
        <w:tc>
          <w:tcPr>
            <w:tcW w:w="9720" w:type="dxa"/>
          </w:tcPr>
          <w:p w:rsidR="00247B92" w:rsidRPr="00BF5AF3" w:rsidRDefault="00247B92" w:rsidP="00247B92">
            <w:pPr>
              <w:pStyle w:val="3"/>
              <w:framePr w:wrap="around" w:vAnchor="page" w:hAnchor="page" w:x="1449" w:y="2755"/>
            </w:pPr>
            <w:r w:rsidRPr="00BF5AF3">
              <w:rPr>
                <w:sz w:val="28"/>
              </w:rPr>
              <w:t>ПОСТАНОВЛЕНИЕ</w:t>
            </w:r>
          </w:p>
        </w:tc>
      </w:tr>
      <w:tr w:rsidR="00247B92">
        <w:trPr>
          <w:trHeight w:hRule="exact" w:val="340"/>
        </w:trPr>
        <w:tc>
          <w:tcPr>
            <w:tcW w:w="9720" w:type="dxa"/>
            <w:vAlign w:val="center"/>
          </w:tcPr>
          <w:p w:rsidR="00247B92" w:rsidRPr="00BF5AF3" w:rsidRDefault="00247B92" w:rsidP="00247B92">
            <w:pPr>
              <w:pStyle w:val="3"/>
              <w:framePr w:wrap="around" w:vAnchor="page" w:hAnchor="page" w:x="1449" w:y="2755"/>
            </w:pPr>
          </w:p>
        </w:tc>
      </w:tr>
    </w:tbl>
    <w:p w:rsidR="00247B92" w:rsidRDefault="00247B92" w:rsidP="00247B92">
      <w:pPr>
        <w:jc w:val="center"/>
      </w:pPr>
    </w:p>
    <w:p w:rsidR="00247B92" w:rsidRDefault="00247B92" w:rsidP="00247B92">
      <w:pPr>
        <w:jc w:val="center"/>
      </w:pPr>
    </w:p>
    <w:p w:rsidR="00247B92" w:rsidRDefault="00247B92" w:rsidP="00247B92">
      <w:pPr>
        <w:jc w:val="center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247B92">
        <w:tc>
          <w:tcPr>
            <w:tcW w:w="284" w:type="dxa"/>
            <w:vAlign w:val="bottom"/>
          </w:tcPr>
          <w:p w:rsidR="00247B92" w:rsidRDefault="00247B92" w:rsidP="00FD1EAC">
            <w:pPr>
              <w:framePr w:wrap="around" w:vAnchor="page" w:hAnchor="page" w:x="3969" w:y="5095"/>
            </w:pPr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41EC5" w:rsidRDefault="00441EC5" w:rsidP="00FD1EAC">
            <w:pPr>
              <w:framePr w:wrap="around" w:vAnchor="page" w:hAnchor="page" w:x="3969" w:y="5095"/>
              <w:jc w:val="center"/>
            </w:pPr>
          </w:p>
          <w:p w:rsidR="00247B92" w:rsidRPr="00C652E2" w:rsidRDefault="00966911" w:rsidP="003900D7">
            <w:pPr>
              <w:framePr w:wrap="around" w:vAnchor="page" w:hAnchor="page" w:x="3969" w:y="5095"/>
              <w:jc w:val="center"/>
            </w:pPr>
            <w:r>
              <w:t>29.03.2022</w:t>
            </w:r>
          </w:p>
        </w:tc>
        <w:tc>
          <w:tcPr>
            <w:tcW w:w="397" w:type="dxa"/>
          </w:tcPr>
          <w:p w:rsidR="006A651F" w:rsidRDefault="006A651F" w:rsidP="00FD1EAC">
            <w:pPr>
              <w:framePr w:wrap="around" w:vAnchor="page" w:hAnchor="page" w:x="3969" w:y="5095"/>
              <w:jc w:val="center"/>
            </w:pPr>
          </w:p>
          <w:p w:rsidR="00247B92" w:rsidRDefault="00247B92" w:rsidP="00FD1EAC">
            <w:pPr>
              <w:framePr w:wrap="around" w:vAnchor="page" w:hAnchor="page" w:x="3969" w:y="5095"/>
              <w:jc w:val="center"/>
            </w:pPr>
            <w: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247B92" w:rsidRDefault="00247B92" w:rsidP="00FD1EAC">
            <w:pPr>
              <w:framePr w:wrap="around" w:vAnchor="page" w:hAnchor="page" w:x="3969" w:y="5095"/>
              <w:jc w:val="center"/>
            </w:pPr>
          </w:p>
          <w:p w:rsidR="00441EC5" w:rsidRDefault="00966911" w:rsidP="00A532A1">
            <w:pPr>
              <w:framePr w:wrap="around" w:vAnchor="page" w:hAnchor="page" w:x="3969" w:y="5095"/>
            </w:pPr>
            <w:r>
              <w:t>107-п</w:t>
            </w:r>
          </w:p>
        </w:tc>
      </w:tr>
      <w:tr w:rsidR="00247B92">
        <w:tc>
          <w:tcPr>
            <w:tcW w:w="4650" w:type="dxa"/>
            <w:gridSpan w:val="4"/>
          </w:tcPr>
          <w:p w:rsidR="00247B92" w:rsidRDefault="00247B92" w:rsidP="00FD1EAC">
            <w:pPr>
              <w:framePr w:wrap="around" w:vAnchor="page" w:hAnchor="page" w:x="3969" w:y="5095"/>
              <w:jc w:val="center"/>
              <w:rPr>
                <w:sz w:val="10"/>
              </w:rPr>
            </w:pPr>
            <w:r>
              <w:t xml:space="preserve"> </w:t>
            </w:r>
          </w:p>
          <w:p w:rsidR="00247B92" w:rsidRDefault="00247B92" w:rsidP="00FD1EAC">
            <w:pPr>
              <w:framePr w:wrap="around" w:vAnchor="page" w:hAnchor="page" w:x="3969" w:y="5095"/>
              <w:jc w:val="center"/>
            </w:pPr>
            <w:r>
              <w:t>р.п. Исса</w:t>
            </w:r>
          </w:p>
        </w:tc>
      </w:tr>
    </w:tbl>
    <w:p w:rsidR="00B36182" w:rsidRDefault="00B36182" w:rsidP="00B36182">
      <w:pPr>
        <w:pStyle w:val="a5"/>
        <w:jc w:val="center"/>
      </w:pPr>
    </w:p>
    <w:p w:rsidR="0054429B" w:rsidRDefault="0054429B" w:rsidP="00FE48DF">
      <w:pPr>
        <w:pStyle w:val="a5"/>
      </w:pPr>
    </w:p>
    <w:p w:rsidR="006E5FCC" w:rsidRPr="00553C58" w:rsidRDefault="006E5FCC" w:rsidP="00B36182">
      <w:pPr>
        <w:pStyle w:val="a5"/>
        <w:jc w:val="center"/>
        <w:rPr>
          <w:b/>
          <w:bCs/>
          <w:sz w:val="20"/>
          <w:szCs w:val="20"/>
        </w:rPr>
      </w:pPr>
    </w:p>
    <w:p w:rsidR="00F209E2" w:rsidRDefault="00FE48DF" w:rsidP="00FE48DF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247B92">
        <w:rPr>
          <w:rFonts w:ascii="Times New Roman" w:hAnsi="Times New Roman"/>
          <w:sz w:val="28"/>
          <w:szCs w:val="28"/>
        </w:rPr>
        <w:t xml:space="preserve"> внесении изменений в муниципальную  программу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247B92">
        <w:rPr>
          <w:rFonts w:ascii="Times New Roman" w:hAnsi="Times New Roman"/>
          <w:sz w:val="28"/>
          <w:szCs w:val="28"/>
        </w:rPr>
        <w:t xml:space="preserve">ссинского района </w:t>
      </w:r>
      <w:r>
        <w:rPr>
          <w:rFonts w:ascii="Times New Roman" w:hAnsi="Times New Roman"/>
          <w:sz w:val="28"/>
          <w:szCs w:val="28"/>
        </w:rPr>
        <w:t>П</w:t>
      </w:r>
      <w:r w:rsidR="00934DB8">
        <w:rPr>
          <w:rFonts w:ascii="Times New Roman" w:hAnsi="Times New Roman"/>
          <w:sz w:val="28"/>
          <w:szCs w:val="28"/>
        </w:rPr>
        <w:t>ензенской области «</w:t>
      </w:r>
      <w:r>
        <w:rPr>
          <w:rFonts w:ascii="Times New Roman" w:hAnsi="Times New Roman"/>
          <w:sz w:val="28"/>
          <w:szCs w:val="28"/>
        </w:rPr>
        <w:t>У</w:t>
      </w:r>
      <w:r w:rsidRPr="00247B92">
        <w:rPr>
          <w:rFonts w:ascii="Times New Roman" w:hAnsi="Times New Roman"/>
          <w:sz w:val="28"/>
          <w:szCs w:val="28"/>
        </w:rPr>
        <w:t xml:space="preserve">правление муниципальными  финансами и  муниципальным  долгом </w:t>
      </w:r>
      <w:r>
        <w:rPr>
          <w:rFonts w:ascii="Times New Roman" w:hAnsi="Times New Roman"/>
          <w:sz w:val="28"/>
          <w:szCs w:val="28"/>
        </w:rPr>
        <w:t>И</w:t>
      </w:r>
      <w:r w:rsidRPr="00247B92">
        <w:rPr>
          <w:rFonts w:ascii="Times New Roman" w:hAnsi="Times New Roman"/>
          <w:sz w:val="28"/>
          <w:szCs w:val="28"/>
        </w:rPr>
        <w:t xml:space="preserve">ссинского района </w:t>
      </w:r>
      <w:r>
        <w:rPr>
          <w:rFonts w:ascii="Times New Roman" w:hAnsi="Times New Roman"/>
          <w:sz w:val="28"/>
          <w:szCs w:val="28"/>
        </w:rPr>
        <w:t>П</w:t>
      </w:r>
      <w:r w:rsidR="00934DB8">
        <w:rPr>
          <w:rFonts w:ascii="Times New Roman" w:hAnsi="Times New Roman"/>
          <w:sz w:val="28"/>
          <w:szCs w:val="28"/>
        </w:rPr>
        <w:t>ензенской области»</w:t>
      </w:r>
      <w:r w:rsidRPr="00247B92">
        <w:rPr>
          <w:rFonts w:ascii="Times New Roman" w:hAnsi="Times New Roman"/>
          <w:sz w:val="28"/>
          <w:szCs w:val="28"/>
        </w:rPr>
        <w:t>, утвержденную постановлением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7B92">
        <w:rPr>
          <w:rFonts w:ascii="Times New Roman" w:hAnsi="Times New Roman"/>
          <w:sz w:val="28"/>
          <w:szCs w:val="28"/>
        </w:rPr>
        <w:t xml:space="preserve">администрации </w:t>
      </w:r>
      <w:r>
        <w:rPr>
          <w:rFonts w:ascii="Times New Roman" w:hAnsi="Times New Roman"/>
          <w:sz w:val="28"/>
          <w:szCs w:val="28"/>
        </w:rPr>
        <w:t>И</w:t>
      </w:r>
      <w:r w:rsidRPr="00247B92">
        <w:rPr>
          <w:rFonts w:ascii="Times New Roman" w:hAnsi="Times New Roman"/>
          <w:sz w:val="28"/>
          <w:szCs w:val="28"/>
        </w:rPr>
        <w:t xml:space="preserve">ссинского района  </w:t>
      </w:r>
      <w:r>
        <w:rPr>
          <w:rFonts w:ascii="Times New Roman" w:hAnsi="Times New Roman"/>
          <w:sz w:val="28"/>
          <w:szCs w:val="28"/>
        </w:rPr>
        <w:t>П</w:t>
      </w:r>
      <w:r w:rsidRPr="00247B92">
        <w:rPr>
          <w:rFonts w:ascii="Times New Roman" w:hAnsi="Times New Roman"/>
          <w:sz w:val="28"/>
          <w:szCs w:val="28"/>
        </w:rPr>
        <w:t>ензенской области от 08.11.2013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7B92">
        <w:rPr>
          <w:rFonts w:ascii="Times New Roman" w:hAnsi="Times New Roman"/>
          <w:sz w:val="28"/>
          <w:szCs w:val="28"/>
        </w:rPr>
        <w:t xml:space="preserve"> № 409-п</w:t>
      </w:r>
    </w:p>
    <w:p w:rsidR="003D630F" w:rsidRDefault="00FE48DF" w:rsidP="00FE48DF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 w:rsidRPr="00247B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(с последующими изменениями)</w:t>
      </w:r>
    </w:p>
    <w:p w:rsidR="00D2621C" w:rsidRPr="00B964F2" w:rsidRDefault="003D630F" w:rsidP="00D2621C">
      <w:pPr>
        <w:spacing w:before="120"/>
        <w:jc w:val="both"/>
        <w:rPr>
          <w:b/>
          <w:sz w:val="28"/>
          <w:szCs w:val="28"/>
        </w:rPr>
      </w:pPr>
      <w:r w:rsidRPr="00E13C75">
        <w:rPr>
          <w:sz w:val="28"/>
          <w:szCs w:val="28"/>
        </w:rPr>
        <w:t xml:space="preserve">      </w:t>
      </w:r>
      <w:proofErr w:type="gramStart"/>
      <w:r w:rsidR="00D2621C" w:rsidRPr="00247B92">
        <w:rPr>
          <w:sz w:val="28"/>
          <w:szCs w:val="28"/>
        </w:rPr>
        <w:t>В целях уточнения программных мероприятий</w:t>
      </w:r>
      <w:r w:rsidR="00D2621C">
        <w:rPr>
          <w:sz w:val="28"/>
          <w:szCs w:val="28"/>
        </w:rPr>
        <w:t xml:space="preserve">, в </w:t>
      </w:r>
      <w:r w:rsidR="00D2621C" w:rsidRPr="00B964F2">
        <w:rPr>
          <w:sz w:val="28"/>
          <w:szCs w:val="28"/>
        </w:rPr>
        <w:t>соответствии с постановлением администрации Иссинского района Пензенской области от 07.10.2013 №</w:t>
      </w:r>
      <w:r w:rsidR="00D76975">
        <w:rPr>
          <w:sz w:val="28"/>
          <w:szCs w:val="28"/>
        </w:rPr>
        <w:t xml:space="preserve"> </w:t>
      </w:r>
      <w:r w:rsidR="00D2621C" w:rsidRPr="00B964F2">
        <w:rPr>
          <w:sz w:val="28"/>
          <w:szCs w:val="28"/>
        </w:rPr>
        <w:t>353-п «Об утверждении  перечня муниципальных программ Иссинского района Пензенской области»</w:t>
      </w:r>
      <w:r w:rsidR="00D2621C">
        <w:rPr>
          <w:sz w:val="28"/>
          <w:szCs w:val="28"/>
        </w:rPr>
        <w:t xml:space="preserve"> </w:t>
      </w:r>
      <w:r w:rsidR="00D2621C" w:rsidRPr="00B964F2">
        <w:rPr>
          <w:sz w:val="28"/>
          <w:szCs w:val="28"/>
        </w:rPr>
        <w:t>(с последующими изменениями), постановлением администрации Иссинского района Пензенской области от 07.10.2013 № 354-п «Об утверждении Порядка  разработки и реализации муниципальных программ Иссинского района Пензенской области» (с последующими изменениями),  руководствуясь статьей 21 Устава Иссинского района Пензенской</w:t>
      </w:r>
      <w:proofErr w:type="gramEnd"/>
      <w:r w:rsidR="00D2621C" w:rsidRPr="00B964F2">
        <w:rPr>
          <w:sz w:val="28"/>
          <w:szCs w:val="28"/>
        </w:rPr>
        <w:t xml:space="preserve"> области, администрация Иссинского района Пензенской области </w:t>
      </w:r>
      <w:r w:rsidR="00D2621C" w:rsidRPr="00B964F2">
        <w:rPr>
          <w:b/>
          <w:sz w:val="28"/>
          <w:szCs w:val="28"/>
        </w:rPr>
        <w:t>постановляет:</w:t>
      </w:r>
    </w:p>
    <w:p w:rsidR="000E7932" w:rsidRPr="00247B92" w:rsidRDefault="000E7932" w:rsidP="00D2621C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247B92">
        <w:rPr>
          <w:rFonts w:ascii="Times New Roman" w:hAnsi="Times New Roman" w:cs="Times New Roman"/>
          <w:sz w:val="28"/>
          <w:szCs w:val="28"/>
        </w:rPr>
        <w:t xml:space="preserve">Внести в муниципальную </w:t>
      </w:r>
      <w:hyperlink r:id="rId9" w:tooltip="Постановление Правительства Пензенской обл. от 04.10.2013 N 747-пП (ред. от 26.06.2015) &quot;Об утверждении государственной программы Пензенской области &quot;Управление региональными финансами и государственным долгом Пензенской области на 2014 - 2020 годы&quot;-----------" w:history="1">
        <w:r w:rsidRPr="00247B92">
          <w:rPr>
            <w:rFonts w:ascii="Times New Roman" w:hAnsi="Times New Roman" w:cs="Times New Roman"/>
            <w:sz w:val="28"/>
            <w:szCs w:val="28"/>
          </w:rPr>
          <w:t>программу</w:t>
        </w:r>
      </w:hyperlink>
      <w:r w:rsidRPr="00247B92">
        <w:rPr>
          <w:rFonts w:ascii="Times New Roman" w:hAnsi="Times New Roman" w:cs="Times New Roman"/>
          <w:sz w:val="28"/>
          <w:szCs w:val="28"/>
        </w:rPr>
        <w:t xml:space="preserve"> Иссинского района Пензенско</w:t>
      </w:r>
      <w:r w:rsidR="00934DB8">
        <w:rPr>
          <w:rFonts w:ascii="Times New Roman" w:hAnsi="Times New Roman" w:cs="Times New Roman"/>
          <w:sz w:val="28"/>
          <w:szCs w:val="28"/>
        </w:rPr>
        <w:t>й области «</w:t>
      </w:r>
      <w:r w:rsidRPr="00247B92">
        <w:rPr>
          <w:rFonts w:ascii="Times New Roman" w:hAnsi="Times New Roman" w:cs="Times New Roman"/>
          <w:sz w:val="28"/>
          <w:szCs w:val="28"/>
        </w:rPr>
        <w:t>Управление  муниципальными  финансами и  муниципальным  долгом Иссин</w:t>
      </w:r>
      <w:r>
        <w:rPr>
          <w:rFonts w:ascii="Times New Roman" w:hAnsi="Times New Roman" w:cs="Times New Roman"/>
          <w:sz w:val="28"/>
          <w:szCs w:val="28"/>
        </w:rPr>
        <w:t>ского района Пензенской области</w:t>
      </w:r>
      <w:r w:rsidR="00934DB8">
        <w:rPr>
          <w:rFonts w:ascii="Times New Roman" w:hAnsi="Times New Roman" w:cs="Times New Roman"/>
          <w:sz w:val="28"/>
          <w:szCs w:val="28"/>
        </w:rPr>
        <w:t>»</w:t>
      </w:r>
      <w:r w:rsidRPr="00247B92">
        <w:rPr>
          <w:rFonts w:ascii="Times New Roman" w:hAnsi="Times New Roman" w:cs="Times New Roman"/>
          <w:sz w:val="28"/>
          <w:szCs w:val="28"/>
        </w:rPr>
        <w:t xml:space="preserve"> (далее -</w:t>
      </w:r>
      <w:r w:rsidR="00934D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Pr="00247B92">
        <w:rPr>
          <w:rFonts w:ascii="Times New Roman" w:hAnsi="Times New Roman" w:cs="Times New Roman"/>
          <w:sz w:val="28"/>
          <w:szCs w:val="28"/>
        </w:rPr>
        <w:t xml:space="preserve"> программа), утвержденную постановлением администрации Иссинского района  Пе</w:t>
      </w:r>
      <w:r w:rsidR="0022623C">
        <w:rPr>
          <w:rFonts w:ascii="Times New Roman" w:hAnsi="Times New Roman" w:cs="Times New Roman"/>
          <w:sz w:val="28"/>
          <w:szCs w:val="28"/>
        </w:rPr>
        <w:t>нзенской области от 08.11.2013 №</w:t>
      </w:r>
      <w:r w:rsidR="00D76975">
        <w:rPr>
          <w:rFonts w:ascii="Times New Roman" w:hAnsi="Times New Roman" w:cs="Times New Roman"/>
          <w:sz w:val="28"/>
          <w:szCs w:val="28"/>
        </w:rPr>
        <w:t xml:space="preserve"> </w:t>
      </w:r>
      <w:r w:rsidRPr="00247B92">
        <w:rPr>
          <w:rFonts w:ascii="Times New Roman" w:hAnsi="Times New Roman" w:cs="Times New Roman"/>
          <w:sz w:val="28"/>
          <w:szCs w:val="28"/>
        </w:rPr>
        <w:t>409-п (с последующими изменениями), следующие изменения:</w:t>
      </w:r>
    </w:p>
    <w:p w:rsidR="00EA73F1" w:rsidRPr="00D2621C" w:rsidRDefault="000E7932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  <w:r w:rsidRPr="00D2621C">
        <w:rPr>
          <w:sz w:val="28"/>
          <w:szCs w:val="28"/>
          <w:lang w:eastAsia="ru-RU"/>
        </w:rPr>
        <w:t>1.1</w:t>
      </w:r>
      <w:r w:rsidR="00EA73F1" w:rsidRPr="00D2621C">
        <w:rPr>
          <w:sz w:val="28"/>
          <w:szCs w:val="28"/>
          <w:lang w:eastAsia="ru-RU"/>
        </w:rPr>
        <w:t xml:space="preserve">. </w:t>
      </w:r>
      <w:r w:rsidR="00934DB8">
        <w:rPr>
          <w:sz w:val="28"/>
          <w:szCs w:val="28"/>
        </w:rPr>
        <w:t>Паспорт программы «</w:t>
      </w:r>
      <w:r w:rsidR="00D2621C" w:rsidRPr="00D2621C">
        <w:rPr>
          <w:sz w:val="28"/>
          <w:szCs w:val="28"/>
        </w:rPr>
        <w:t>Управление муниципальными  финансами и  муниципальным  долгом Иссинского района П</w:t>
      </w:r>
      <w:r w:rsidR="00D2621C">
        <w:rPr>
          <w:sz w:val="28"/>
          <w:szCs w:val="28"/>
        </w:rPr>
        <w:t>ензенской области</w:t>
      </w:r>
      <w:r w:rsidR="00934DB8">
        <w:rPr>
          <w:sz w:val="28"/>
          <w:szCs w:val="28"/>
        </w:rPr>
        <w:t>»</w:t>
      </w:r>
      <w:r w:rsidR="00D2621C" w:rsidRPr="00D2621C">
        <w:rPr>
          <w:sz w:val="28"/>
          <w:szCs w:val="28"/>
        </w:rPr>
        <w:t xml:space="preserve">  изложить в новой редакции:</w:t>
      </w:r>
      <w:r w:rsidR="00D2621C" w:rsidRPr="00D2621C">
        <w:t xml:space="preserve">                                                                                    </w:t>
      </w:r>
    </w:p>
    <w:p w:rsidR="003D630F" w:rsidRDefault="00C0586E" w:rsidP="00C0586E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  <w:r w:rsidRPr="00901DB0">
        <w:rPr>
          <w:rFonts w:ascii="Times New Roman" w:hAnsi="Times New Roman"/>
          <w:sz w:val="28"/>
          <w:szCs w:val="28"/>
        </w:rPr>
        <w:t>ПАСПОРТ</w:t>
      </w:r>
    </w:p>
    <w:p w:rsidR="000A1151" w:rsidRPr="00901DB0" w:rsidRDefault="000A1151" w:rsidP="000A1151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901DB0">
        <w:rPr>
          <w:rFonts w:ascii="Times New Roman" w:hAnsi="Times New Roman"/>
          <w:sz w:val="28"/>
          <w:szCs w:val="28"/>
        </w:rPr>
        <w:t xml:space="preserve"> программы</w:t>
      </w:r>
      <w:r>
        <w:rPr>
          <w:rFonts w:ascii="Times New Roman" w:hAnsi="Times New Roman"/>
          <w:sz w:val="28"/>
          <w:szCs w:val="28"/>
        </w:rPr>
        <w:t xml:space="preserve"> Иссинского района</w:t>
      </w:r>
      <w:r w:rsidRPr="00901DB0">
        <w:rPr>
          <w:rFonts w:ascii="Times New Roman" w:hAnsi="Times New Roman"/>
          <w:sz w:val="28"/>
          <w:szCs w:val="28"/>
        </w:rPr>
        <w:t xml:space="preserve"> Пензенской области</w:t>
      </w:r>
    </w:p>
    <w:p w:rsidR="000A1151" w:rsidRDefault="000A1151" w:rsidP="00E16A0C">
      <w:pPr>
        <w:widowControl w:val="0"/>
        <w:autoSpaceDE w:val="0"/>
        <w:autoSpaceDN w:val="0"/>
        <w:adjustRightInd w:val="0"/>
        <w:rPr>
          <w:b/>
          <w:spacing w:val="20"/>
          <w:sz w:val="28"/>
          <w:szCs w:val="28"/>
        </w:rPr>
      </w:pPr>
    </w:p>
    <w:p w:rsidR="0022623C" w:rsidRDefault="0022623C" w:rsidP="00E16A0C">
      <w:pPr>
        <w:widowControl w:val="0"/>
        <w:autoSpaceDE w:val="0"/>
        <w:autoSpaceDN w:val="0"/>
        <w:adjustRightInd w:val="0"/>
        <w:rPr>
          <w:b/>
          <w:spacing w:val="20"/>
          <w:sz w:val="28"/>
          <w:szCs w:val="28"/>
        </w:rPr>
      </w:pPr>
    </w:p>
    <w:p w:rsidR="000A1151" w:rsidRPr="008E6251" w:rsidRDefault="000A1151" w:rsidP="000A1151">
      <w:pPr>
        <w:widowControl w:val="0"/>
        <w:autoSpaceDE w:val="0"/>
        <w:autoSpaceDN w:val="0"/>
        <w:adjustRightInd w:val="0"/>
        <w:jc w:val="center"/>
        <w:rPr>
          <w:sz w:val="6"/>
          <w:szCs w:val="6"/>
        </w:rPr>
      </w:pPr>
    </w:p>
    <w:tbl>
      <w:tblPr>
        <w:tblW w:w="9795" w:type="dxa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600"/>
        <w:gridCol w:w="6195"/>
      </w:tblGrid>
      <w:tr w:rsidR="00E16A0C" w:rsidRPr="00542C4E">
        <w:trPr>
          <w:trHeight w:val="400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Наименование 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Управление муниципальными финансами и муниципальным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долгом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Иссинского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Пензенской области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</w:p>
        </w:tc>
      </w:tr>
      <w:tr w:rsidR="00E16A0C" w:rsidRPr="00542C4E">
        <w:trPr>
          <w:trHeight w:val="40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й исполнитель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Финансовое управление администрации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Подпрограммы </w:t>
            </w:r>
          </w:p>
        </w:tc>
        <w:tc>
          <w:tcPr>
            <w:tcW w:w="6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«Предоставление межбюджетных трансфертов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>из бюджета Иссинского района  Пензенской области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» </w:t>
            </w:r>
          </w:p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«Обесп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ечение деятельности Финансового управления администрации Иссинского 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Пензенской области» 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«Управление муниципальным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долгом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Иссинского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Пензенской области»</w:t>
            </w:r>
          </w:p>
        </w:tc>
      </w:tr>
      <w:tr w:rsidR="00E16A0C" w:rsidRPr="00542C4E">
        <w:trPr>
          <w:trHeight w:val="40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Цели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Программы </w:t>
            </w:r>
          </w:p>
        </w:tc>
        <w:tc>
          <w:tcPr>
            <w:tcW w:w="6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роведение единой 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финансовой, 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юджетной и налоговой политики в Иссинском районе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>
        <w:trPr>
          <w:trHeight w:val="40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Задачи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Программы </w:t>
            </w:r>
          </w:p>
        </w:tc>
        <w:tc>
          <w:tcPr>
            <w:tcW w:w="6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1)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совершенствование межбюджетных отношений</w:t>
            </w:r>
          </w:p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) обеспечение сбалансированности и устойчивости бюджетной системы и организация бюджетного процесса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3) управление муниципальным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области;</w:t>
            </w:r>
          </w:p>
        </w:tc>
      </w:tr>
      <w:tr w:rsidR="00E16A0C" w:rsidRPr="00542C4E">
        <w:trPr>
          <w:trHeight w:val="528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Целевые показ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атели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Программы 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ind w:firstLine="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) перечисление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предусмотренных 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программой межбюджетных трансфертов из бюджета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области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бюджетам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поселений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 объеме, утвержденном решением Собрания представителей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Пензенской области о бюджете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Иссинского района Пензенской области на  очередной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финансовый год и на плановый период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16A0C" w:rsidRPr="00542C4E" w:rsidRDefault="00E16A0C" w:rsidP="00233086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42C4E">
              <w:rPr>
                <w:sz w:val="28"/>
                <w:szCs w:val="28"/>
              </w:rPr>
              <w:t xml:space="preserve">) процент исполнения плана поступления налоговых и неналоговых доходов в бюджет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области;</w:t>
            </w:r>
          </w:p>
          <w:p w:rsidR="00E16A0C" w:rsidRPr="00542C4E" w:rsidRDefault="00E16A0C" w:rsidP="00E16A0C">
            <w:pPr>
              <w:pStyle w:val="ConsPlusCell"/>
              <w:spacing w:line="228" w:lineRule="auto"/>
              <w:ind w:firstLine="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3)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тношение объема муниципального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дол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га Иссинского района Пензенской области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 состоянию на 1 января года, следующего за </w:t>
            </w:r>
            <w:proofErr w:type="gramStart"/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отчетным</w:t>
            </w:r>
            <w:proofErr w:type="gramEnd"/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к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общему годовому объему доходов бюджета Иссинского района Пензенской области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отчетном финансовом году (без учета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объемов безвозмездных поступлений);</w:t>
            </w:r>
          </w:p>
        </w:tc>
      </w:tr>
      <w:tr w:rsidR="00E16A0C" w:rsidRPr="00542C4E">
        <w:trPr>
          <w:trHeight w:val="400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0F0020">
              <w:rPr>
                <w:rFonts w:ascii="Times New Roman" w:eastAsia="Times New Roman" w:hAnsi="Times New Roman" w:cs="Times New Roman"/>
                <w:sz w:val="28"/>
                <w:szCs w:val="28"/>
              </w:rPr>
              <w:t>4-2024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A0C" w:rsidRPr="00542C4E">
        <w:trPr>
          <w:trHeight w:val="600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Объемы бюджетных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ассигнований 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Объем бюджетных ассигнований на реализацию программы из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 xml:space="preserve">Пензенской области составляет </w:t>
            </w:r>
            <w:r w:rsidR="00D76975">
              <w:rPr>
                <w:sz w:val="28"/>
                <w:szCs w:val="28"/>
              </w:rPr>
              <w:t>2</w:t>
            </w:r>
            <w:r w:rsidR="00702558">
              <w:rPr>
                <w:sz w:val="28"/>
                <w:szCs w:val="28"/>
              </w:rPr>
              <w:t>30539,119</w:t>
            </w:r>
            <w:r w:rsidR="00B22961" w:rsidRPr="00B22961">
              <w:t xml:space="preserve"> </w:t>
            </w:r>
            <w:r w:rsidRPr="00B22961">
              <w:rPr>
                <w:sz w:val="28"/>
                <w:szCs w:val="28"/>
              </w:rPr>
              <w:t>тыс</w:t>
            </w:r>
            <w:r w:rsidRPr="00542C4E">
              <w:rPr>
                <w:sz w:val="28"/>
                <w:szCs w:val="28"/>
              </w:rPr>
              <w:t>. рублей, в том числе</w:t>
            </w:r>
            <w:r>
              <w:rPr>
                <w:sz w:val="28"/>
                <w:szCs w:val="28"/>
              </w:rPr>
              <w:t>:</w:t>
            </w:r>
          </w:p>
          <w:p w:rsidR="00E16A0C" w:rsidRDefault="0039372A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702558">
              <w:rPr>
                <w:sz w:val="28"/>
                <w:szCs w:val="28"/>
              </w:rPr>
              <w:t xml:space="preserve"> в расходах бюджета –207863,911</w:t>
            </w:r>
            <w:r w:rsidR="00830E41">
              <w:rPr>
                <w:sz w:val="28"/>
                <w:szCs w:val="28"/>
              </w:rPr>
              <w:t xml:space="preserve"> </w:t>
            </w:r>
            <w:r w:rsidR="004170EA">
              <w:rPr>
                <w:sz w:val="28"/>
                <w:szCs w:val="28"/>
              </w:rPr>
              <w:t xml:space="preserve">тыс. </w:t>
            </w:r>
            <w:proofErr w:type="spellStart"/>
            <w:r w:rsidR="004170EA">
              <w:rPr>
                <w:sz w:val="28"/>
                <w:szCs w:val="28"/>
              </w:rPr>
              <w:t>руб.</w:t>
            </w:r>
            <w:proofErr w:type="gramStart"/>
            <w:r w:rsidR="004170EA">
              <w:rPr>
                <w:sz w:val="28"/>
                <w:szCs w:val="28"/>
              </w:rPr>
              <w:t>,</w:t>
            </w:r>
            <w:r w:rsidR="00E16A0C">
              <w:rPr>
                <w:sz w:val="28"/>
                <w:szCs w:val="28"/>
              </w:rPr>
              <w:t>в</w:t>
            </w:r>
            <w:proofErr w:type="spellEnd"/>
            <w:proofErr w:type="gramEnd"/>
            <w:r w:rsidR="00E16A0C">
              <w:rPr>
                <w:sz w:val="28"/>
                <w:szCs w:val="28"/>
              </w:rPr>
              <w:t xml:space="preserve"> т. ч.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 в 201</w:t>
            </w:r>
            <w:r>
              <w:rPr>
                <w:sz w:val="28"/>
                <w:szCs w:val="28"/>
              </w:rPr>
              <w:t>4 году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 14605,9 тыс. рублей;</w:t>
            </w:r>
            <w:r w:rsidRPr="00542C4E">
              <w:rPr>
                <w:sz w:val="28"/>
                <w:szCs w:val="28"/>
              </w:rPr>
              <w:t xml:space="preserve"> 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42C4E">
              <w:rPr>
                <w:sz w:val="28"/>
                <w:szCs w:val="28"/>
              </w:rPr>
              <w:t>в 201</w:t>
            </w:r>
            <w:r>
              <w:rPr>
                <w:sz w:val="28"/>
                <w:szCs w:val="28"/>
              </w:rPr>
              <w:t>5</w:t>
            </w:r>
            <w:r w:rsidRPr="00542C4E">
              <w:rPr>
                <w:sz w:val="28"/>
                <w:szCs w:val="28"/>
              </w:rPr>
              <w:t xml:space="preserve"> году </w:t>
            </w:r>
            <w:r>
              <w:rPr>
                <w:sz w:val="28"/>
                <w:szCs w:val="28"/>
              </w:rPr>
              <w:t>– 13362,2 тыс. 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</w:t>
            </w:r>
            <w:r w:rsidRPr="00542C4E">
              <w:rPr>
                <w:sz w:val="28"/>
                <w:szCs w:val="28"/>
              </w:rPr>
              <w:t>в 201</w:t>
            </w:r>
            <w:r>
              <w:rPr>
                <w:sz w:val="28"/>
                <w:szCs w:val="28"/>
              </w:rPr>
              <w:t>6</w:t>
            </w:r>
            <w:r w:rsidRPr="00542C4E">
              <w:rPr>
                <w:sz w:val="28"/>
                <w:szCs w:val="28"/>
              </w:rPr>
              <w:t xml:space="preserve"> году </w:t>
            </w:r>
            <w:r>
              <w:rPr>
                <w:sz w:val="28"/>
                <w:szCs w:val="28"/>
              </w:rPr>
              <w:t>–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11278,76</w:t>
            </w:r>
            <w:r w:rsidRPr="00542C4E">
              <w:rPr>
                <w:sz w:val="28"/>
                <w:szCs w:val="28"/>
              </w:rPr>
              <w:t xml:space="preserve"> тыс. рублей</w:t>
            </w:r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2017году  - 12954,92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2018 году  - 21875,586тыс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="00D7697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2019 году  - 20150,194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2020 году  - </w:t>
            </w:r>
            <w:r w:rsidR="004170EA">
              <w:rPr>
                <w:sz w:val="28"/>
                <w:szCs w:val="28"/>
              </w:rPr>
              <w:t>21586</w:t>
            </w:r>
            <w:r w:rsidR="00D40566">
              <w:rPr>
                <w:sz w:val="28"/>
                <w:szCs w:val="28"/>
              </w:rPr>
              <w:t>,83</w:t>
            </w:r>
            <w:r w:rsidR="00E26E6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63765B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2021году   -  29007,512</w:t>
            </w:r>
            <w:r w:rsidR="00E16A0C">
              <w:rPr>
                <w:sz w:val="28"/>
                <w:szCs w:val="28"/>
              </w:rPr>
              <w:t xml:space="preserve"> 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Default="0063765B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="00702558">
              <w:rPr>
                <w:sz w:val="28"/>
                <w:szCs w:val="28"/>
              </w:rPr>
              <w:t xml:space="preserve"> 2022году   -   21224,643</w:t>
            </w:r>
            <w:r w:rsidR="004E5C4A">
              <w:rPr>
                <w:sz w:val="28"/>
                <w:szCs w:val="28"/>
              </w:rPr>
              <w:t xml:space="preserve"> </w:t>
            </w:r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Default="003B70A3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40566">
              <w:rPr>
                <w:sz w:val="28"/>
                <w:szCs w:val="28"/>
              </w:rPr>
              <w:t>в 2023 году   -</w:t>
            </w:r>
            <w:r w:rsidR="00E16A0C">
              <w:rPr>
                <w:sz w:val="28"/>
                <w:szCs w:val="28"/>
              </w:rPr>
              <w:t xml:space="preserve"> </w:t>
            </w:r>
            <w:r w:rsidR="00702558">
              <w:rPr>
                <w:sz w:val="28"/>
                <w:szCs w:val="28"/>
              </w:rPr>
              <w:t xml:space="preserve">  20903,733</w:t>
            </w:r>
            <w:r w:rsidR="00D40566">
              <w:rPr>
                <w:sz w:val="28"/>
                <w:szCs w:val="28"/>
              </w:rPr>
              <w:t xml:space="preserve"> тыс</w:t>
            </w:r>
            <w:proofErr w:type="gramStart"/>
            <w:r w:rsidR="00D40566">
              <w:rPr>
                <w:sz w:val="28"/>
                <w:szCs w:val="28"/>
              </w:rPr>
              <w:t>.р</w:t>
            </w:r>
            <w:proofErr w:type="gramEnd"/>
            <w:r w:rsidR="00D40566">
              <w:rPr>
                <w:sz w:val="28"/>
                <w:szCs w:val="28"/>
              </w:rPr>
              <w:t>ублей;</w:t>
            </w:r>
          </w:p>
          <w:p w:rsidR="00E16A0C" w:rsidRDefault="003B70A3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16A0C">
              <w:rPr>
                <w:sz w:val="28"/>
                <w:szCs w:val="28"/>
              </w:rPr>
              <w:t>в 2024 году</w:t>
            </w:r>
            <w:r w:rsidR="00D40566">
              <w:rPr>
                <w:sz w:val="28"/>
                <w:szCs w:val="28"/>
              </w:rPr>
              <w:t xml:space="preserve">  </w:t>
            </w:r>
            <w:r w:rsidR="00E16A0C">
              <w:rPr>
                <w:sz w:val="28"/>
                <w:szCs w:val="28"/>
              </w:rPr>
              <w:t xml:space="preserve"> - </w:t>
            </w:r>
            <w:r w:rsidR="00702558">
              <w:rPr>
                <w:sz w:val="28"/>
                <w:szCs w:val="28"/>
              </w:rPr>
              <w:t xml:space="preserve">  20913,633</w:t>
            </w:r>
            <w:r w:rsidR="0022623C">
              <w:rPr>
                <w:sz w:val="28"/>
                <w:szCs w:val="28"/>
              </w:rPr>
              <w:t xml:space="preserve"> тыс</w:t>
            </w:r>
            <w:proofErr w:type="gramStart"/>
            <w:r w:rsidR="0022623C">
              <w:rPr>
                <w:sz w:val="28"/>
                <w:szCs w:val="28"/>
              </w:rPr>
              <w:t>.р</w:t>
            </w:r>
            <w:proofErr w:type="gramEnd"/>
            <w:r w:rsidR="0022623C">
              <w:rPr>
                <w:sz w:val="28"/>
                <w:szCs w:val="28"/>
              </w:rPr>
              <w:t>ублей.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</w:p>
          <w:p w:rsidR="00E16A0C" w:rsidRPr="008D7104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 w:rsidRPr="008D7104">
              <w:rPr>
                <w:iCs/>
                <w:sz w:val="28"/>
                <w:szCs w:val="28"/>
              </w:rPr>
              <w:t>- в источниках финансирования дефицита</w:t>
            </w:r>
          </w:p>
          <w:p w:rsidR="00E16A0C" w:rsidRDefault="00E16A0C" w:rsidP="00233086">
            <w:pPr>
              <w:pStyle w:val="ab"/>
              <w:spacing w:before="0"/>
            </w:pPr>
            <w:r w:rsidRPr="008D7104">
              <w:rPr>
                <w:iCs/>
              </w:rPr>
              <w:t>бюджета</w:t>
            </w:r>
            <w:r w:rsidRPr="008D7104">
              <w:rPr>
                <w:i/>
                <w:iCs/>
              </w:rPr>
              <w:t xml:space="preserve"> - </w:t>
            </w:r>
            <w:r>
              <w:t xml:space="preserve"> </w:t>
            </w:r>
            <w:r w:rsidR="00702558">
              <w:t>22675,20</w:t>
            </w:r>
            <w:r w:rsidR="004E5C4A">
              <w:t>8</w:t>
            </w:r>
            <w:r w:rsidR="004E5C4A" w:rsidRPr="00050EB4">
              <w:t xml:space="preserve"> </w:t>
            </w:r>
            <w:r w:rsidRPr="008D7104">
              <w:t>тыс. рублей</w:t>
            </w:r>
            <w:r>
              <w:t>, в т.ч.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2014 году – 7677,0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2015 году – 750,0  тыс. 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964D3">
              <w:rPr>
                <w:sz w:val="28"/>
                <w:szCs w:val="28"/>
              </w:rPr>
              <w:t xml:space="preserve">в 2016 году </w:t>
            </w:r>
            <w:r>
              <w:rPr>
                <w:sz w:val="28"/>
                <w:szCs w:val="28"/>
              </w:rPr>
              <w:t>–</w:t>
            </w:r>
            <w:r w:rsidRPr="005964D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1167,0 тыс. 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2017 году -1466,9 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2018году  -</w:t>
            </w:r>
            <w:r w:rsidR="004E5C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2500,155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2019 году- 3286,155 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2020году -  4334,155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E44F8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2021году  -  1493,843</w:t>
            </w:r>
            <w:r w:rsidR="00E16A0C">
              <w:rPr>
                <w:sz w:val="28"/>
                <w:szCs w:val="28"/>
              </w:rPr>
              <w:t xml:space="preserve"> 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Default="00EE44F8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2022году  -  0,0</w:t>
            </w:r>
            <w:r w:rsidR="00E16A0C">
              <w:rPr>
                <w:sz w:val="28"/>
                <w:szCs w:val="28"/>
              </w:rPr>
              <w:t xml:space="preserve"> 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D40566" w:rsidRDefault="00D40566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2023 году  - </w:t>
            </w:r>
            <w:r w:rsidR="00E16A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</w:t>
            </w:r>
            <w:r w:rsidR="00702558">
              <w:rPr>
                <w:sz w:val="28"/>
                <w:szCs w:val="28"/>
              </w:rPr>
              <w:t>,0</w:t>
            </w:r>
            <w:r>
              <w:rPr>
                <w:sz w:val="28"/>
                <w:szCs w:val="28"/>
              </w:rPr>
              <w:t xml:space="preserve">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2024 году</w:t>
            </w:r>
            <w:r w:rsidR="00D40566">
              <w:rPr>
                <w:sz w:val="28"/>
                <w:szCs w:val="28"/>
              </w:rPr>
              <w:t xml:space="preserve">  -  0</w:t>
            </w:r>
            <w:r w:rsidR="00702558">
              <w:rPr>
                <w:sz w:val="28"/>
                <w:szCs w:val="28"/>
              </w:rPr>
              <w:t>,0</w:t>
            </w:r>
            <w:r w:rsidR="00D40566">
              <w:rPr>
                <w:sz w:val="28"/>
                <w:szCs w:val="28"/>
              </w:rPr>
              <w:t xml:space="preserve"> тыс</w:t>
            </w:r>
            <w:proofErr w:type="gramStart"/>
            <w:r w:rsidR="00D40566">
              <w:rPr>
                <w:sz w:val="28"/>
                <w:szCs w:val="28"/>
              </w:rPr>
              <w:t>.р</w:t>
            </w:r>
            <w:proofErr w:type="gramEnd"/>
            <w:r w:rsidR="00D40566">
              <w:rPr>
                <w:sz w:val="28"/>
                <w:szCs w:val="28"/>
              </w:rPr>
              <w:t>ублей</w:t>
            </w:r>
            <w:r w:rsidR="0022623C">
              <w:rPr>
                <w:sz w:val="28"/>
                <w:szCs w:val="28"/>
              </w:rPr>
              <w:t>.</w:t>
            </w:r>
          </w:p>
        </w:tc>
      </w:tr>
      <w:tr w:rsidR="00E16A0C" w:rsidRPr="00542C4E">
        <w:trPr>
          <w:trHeight w:val="600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6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262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качества управления муниципальными финансами как инструментом решения важнейших стратегических экономических и социальных задач, финансового обеспечения инновационного развития экономики Иссинского района Пензенской области. Повышение эффективности использования средств бюджета Иссинского района Пензенской области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</w:p>
        </w:tc>
      </w:tr>
    </w:tbl>
    <w:p w:rsidR="00E16A0C" w:rsidRDefault="00E16A0C" w:rsidP="00E16A0C">
      <w:pPr>
        <w:widowControl w:val="0"/>
        <w:tabs>
          <w:tab w:val="left" w:pos="570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D2621C" w:rsidRPr="00D2621C" w:rsidRDefault="00D2621C" w:rsidP="00D2621C">
      <w:pPr>
        <w:pStyle w:val="ConsPlusTitle"/>
        <w:ind w:firstLine="54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b w:val="0"/>
          <w:sz w:val="28"/>
          <w:szCs w:val="28"/>
        </w:rPr>
        <w:t>1.2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 Паспорт</w:t>
      </w:r>
      <w:r>
        <w:rPr>
          <w:rFonts w:ascii="Times New Roman" w:hAnsi="Times New Roman"/>
          <w:b w:val="0"/>
          <w:sz w:val="28"/>
          <w:szCs w:val="28"/>
        </w:rPr>
        <w:t xml:space="preserve"> подпрограммы</w:t>
      </w:r>
      <w:r w:rsidR="00934DB8">
        <w:rPr>
          <w:rFonts w:ascii="Times New Roman" w:hAnsi="Times New Roman"/>
          <w:b w:val="0"/>
          <w:sz w:val="28"/>
          <w:szCs w:val="28"/>
        </w:rPr>
        <w:t xml:space="preserve"> «</w:t>
      </w:r>
      <w:r>
        <w:rPr>
          <w:rFonts w:ascii="Times New Roman" w:hAnsi="Times New Roman"/>
          <w:b w:val="0"/>
          <w:sz w:val="28"/>
          <w:szCs w:val="28"/>
        </w:rPr>
        <w:t xml:space="preserve">Предоставление межбюджетных трансфертов из бюджета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Иссинского района П</w:t>
      </w:r>
      <w:r>
        <w:rPr>
          <w:rFonts w:ascii="Times New Roman" w:hAnsi="Times New Roman"/>
          <w:b w:val="0"/>
          <w:sz w:val="28"/>
          <w:szCs w:val="28"/>
        </w:rPr>
        <w:t>ензенской области</w:t>
      </w:r>
      <w:r w:rsidR="0022623C">
        <w:rPr>
          <w:rFonts w:ascii="Times New Roman" w:hAnsi="Times New Roman"/>
          <w:b w:val="0"/>
          <w:sz w:val="28"/>
          <w:szCs w:val="28"/>
        </w:rPr>
        <w:t>»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изложить в новой редакции:</w:t>
      </w:r>
    </w:p>
    <w:p w:rsidR="000A1151" w:rsidRPr="00855C35" w:rsidRDefault="000A1151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55C35">
        <w:rPr>
          <w:b/>
          <w:sz w:val="28"/>
          <w:szCs w:val="28"/>
        </w:rPr>
        <w:t>ПАСПОРТ</w:t>
      </w:r>
    </w:p>
    <w:p w:rsidR="000A1151" w:rsidRPr="00855C35" w:rsidRDefault="000A1151" w:rsidP="0022623C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855C35">
        <w:rPr>
          <w:b/>
          <w:sz w:val="28"/>
          <w:szCs w:val="28"/>
        </w:rPr>
        <w:t>одпрограммы</w:t>
      </w:r>
      <w:r>
        <w:rPr>
          <w:b/>
          <w:sz w:val="28"/>
          <w:szCs w:val="28"/>
        </w:rPr>
        <w:t xml:space="preserve"> 1</w:t>
      </w:r>
      <w:r w:rsidRPr="00855C3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муниципальной программы</w:t>
      </w:r>
      <w:r>
        <w:rPr>
          <w:b/>
          <w:sz w:val="28"/>
          <w:szCs w:val="28"/>
        </w:rPr>
        <w:tab/>
        <w:t xml:space="preserve">Иссинского района  </w:t>
      </w:r>
      <w:r w:rsidRPr="00855C35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 «Управление  муниципальными финансами и  муниципальным</w:t>
      </w:r>
      <w:r w:rsidRPr="00855C35">
        <w:rPr>
          <w:b/>
          <w:sz w:val="28"/>
          <w:szCs w:val="28"/>
        </w:rPr>
        <w:t xml:space="preserve"> долгом </w:t>
      </w:r>
      <w:r>
        <w:rPr>
          <w:b/>
          <w:sz w:val="28"/>
          <w:szCs w:val="28"/>
        </w:rPr>
        <w:t xml:space="preserve">Иссинского района </w:t>
      </w:r>
      <w:r w:rsidRPr="00855C35">
        <w:rPr>
          <w:b/>
          <w:sz w:val="28"/>
          <w:szCs w:val="28"/>
        </w:rPr>
        <w:t>Пензенской области»</w:t>
      </w:r>
    </w:p>
    <w:p w:rsidR="000A1151" w:rsidRPr="00855C35" w:rsidRDefault="000A1151" w:rsidP="000A115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5000" w:type="pct"/>
        <w:tblCellSpacing w:w="5" w:type="nil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000"/>
      </w:tblPr>
      <w:tblGrid>
        <w:gridCol w:w="3355"/>
        <w:gridCol w:w="6149"/>
      </w:tblGrid>
      <w:tr w:rsidR="00E16A0C" w:rsidRPr="00542C4E">
        <w:trPr>
          <w:tblCellSpacing w:w="5" w:type="nil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межбюджетных трансфертов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бюджета Иссинского района Пензенской области </w:t>
            </w:r>
          </w:p>
        </w:tc>
      </w:tr>
      <w:tr w:rsidR="00E16A0C" w:rsidRPr="00542C4E">
        <w:trPr>
          <w:trHeight w:val="400"/>
          <w:tblCellSpacing w:w="5" w:type="nil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Финансовое управление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администрации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>
        <w:trPr>
          <w:trHeight w:val="400"/>
          <w:tblCellSpacing w:w="5" w:type="nil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Соисполнители подпрограммы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 отсутствуют</w:t>
            </w:r>
          </w:p>
        </w:tc>
      </w:tr>
      <w:tr w:rsidR="00E16A0C" w:rsidRPr="00542C4E">
        <w:trPr>
          <w:tblCellSpacing w:w="5" w:type="nil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Совершенствование межбюджетных отношений</w:t>
            </w:r>
          </w:p>
        </w:tc>
      </w:tr>
      <w:tr w:rsidR="00E16A0C" w:rsidRPr="00542C4E">
        <w:trPr>
          <w:tblCellSpacing w:w="5" w:type="nil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</w:t>
            </w:r>
            <w:r w:rsidR="0022623C">
              <w:rPr>
                <w:sz w:val="28"/>
                <w:szCs w:val="28"/>
              </w:rPr>
              <w:t xml:space="preserve"> д</w:t>
            </w:r>
            <w:r>
              <w:rPr>
                <w:sz w:val="28"/>
                <w:szCs w:val="28"/>
              </w:rPr>
              <w:t xml:space="preserve">остижение гарантированного уровня расчетной бюджетной обеспеченности муниципальных образований; </w:t>
            </w:r>
          </w:p>
          <w:p w:rsidR="00E16A0C" w:rsidRPr="00542C4E" w:rsidRDefault="00E16A0C" w:rsidP="0022623C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2) финансовое обеспечение полномочий, </w:t>
            </w:r>
            <w:r>
              <w:rPr>
                <w:sz w:val="28"/>
                <w:szCs w:val="28"/>
              </w:rPr>
              <w:t>переданных</w:t>
            </w:r>
            <w:r w:rsidRPr="00542C4E">
              <w:rPr>
                <w:sz w:val="28"/>
                <w:szCs w:val="28"/>
              </w:rPr>
              <w:t xml:space="preserve"> органам местного самоуправления</w:t>
            </w:r>
            <w:r w:rsidR="0022623C">
              <w:rPr>
                <w:sz w:val="28"/>
                <w:szCs w:val="28"/>
              </w:rPr>
              <w:t>.</w:t>
            </w:r>
          </w:p>
        </w:tc>
      </w:tr>
      <w:tr w:rsidR="00E16A0C" w:rsidRPr="00542C4E">
        <w:trPr>
          <w:trHeight w:val="400"/>
          <w:tblCellSpacing w:w="5" w:type="nil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Целевые показатели подпрограммы 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минимально гарантированный уровень расчетной бюджетной обеспеченности;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  <w:r w:rsidR="0022623C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бъем субвенций для финансового обеспечения переданных полномочий</w:t>
            </w:r>
            <w:r w:rsidR="0022623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6A0C" w:rsidRPr="00542C4E">
        <w:trPr>
          <w:trHeight w:val="400"/>
          <w:tblCellSpacing w:w="5" w:type="nil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Сроки и этапы реализации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подпрограммы 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0F0020">
              <w:rPr>
                <w:rFonts w:ascii="Times New Roman" w:eastAsia="Times New Roman" w:hAnsi="Times New Roman" w:cs="Times New Roman"/>
                <w:sz w:val="28"/>
                <w:szCs w:val="28"/>
              </w:rPr>
              <w:t>4-2024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A0C" w:rsidRPr="00542C4E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937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>Объем и источники  финансирования подпрограммы</w:t>
            </w:r>
          </w:p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 xml:space="preserve"> (по годам)  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FE3948" w:rsidRDefault="00E16A0C" w:rsidP="00233086">
            <w:pPr>
              <w:pStyle w:val="ab"/>
              <w:spacing w:before="0"/>
            </w:pPr>
            <w:r w:rsidRPr="00FE3948">
              <w:t>Объем б</w:t>
            </w:r>
            <w:r>
              <w:t>юджетных ассигнований на реализа</w:t>
            </w:r>
            <w:r w:rsidRPr="00FE3948">
              <w:t>цию подпрогр</w:t>
            </w:r>
            <w:r>
              <w:t xml:space="preserve">аммы по годам составляет </w:t>
            </w:r>
            <w:r w:rsidR="00702558">
              <w:t>114531,64</w:t>
            </w:r>
            <w:r w:rsidR="00B22961">
              <w:t xml:space="preserve"> </w:t>
            </w:r>
            <w:r w:rsidRPr="00B22961">
              <w:t>тыс</w:t>
            </w:r>
            <w:r w:rsidRPr="00FE3948">
              <w:t>. рублей, в т.ч.:</w:t>
            </w:r>
          </w:p>
          <w:p w:rsidR="00E16A0C" w:rsidRPr="00FE3948" w:rsidRDefault="00E16A0C" w:rsidP="00233086">
            <w:pPr>
              <w:pStyle w:val="ab"/>
              <w:spacing w:before="0"/>
            </w:pPr>
            <w:r>
              <w:t>в 2014 году – 6279,9</w:t>
            </w:r>
            <w:r w:rsidRPr="00FE3948">
              <w:t xml:space="preserve">  тыс. рублей;</w:t>
            </w:r>
          </w:p>
          <w:p w:rsidR="00E16A0C" w:rsidRPr="00FE3948" w:rsidRDefault="00E16A0C" w:rsidP="00233086">
            <w:pPr>
              <w:pStyle w:val="ab"/>
              <w:spacing w:before="0"/>
            </w:pPr>
            <w:r>
              <w:t>в 2015 году –  6646,8</w:t>
            </w:r>
            <w:r w:rsidRPr="00FE3948">
              <w:t xml:space="preserve"> 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2016 году –  4736,6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2017году  -   5946,5тыс.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2018году   -  14321,267тыс.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2019 году   -  12197,679тыс. рублей;</w:t>
            </w:r>
          </w:p>
          <w:p w:rsidR="00E16A0C" w:rsidRDefault="004170EA" w:rsidP="00233086">
            <w:pPr>
              <w:pStyle w:val="ab"/>
              <w:spacing w:before="0"/>
            </w:pPr>
            <w:r>
              <w:t>в 2020 году    - 12266</w:t>
            </w:r>
            <w:r w:rsidR="00D40566">
              <w:t>,948</w:t>
            </w:r>
            <w:r w:rsidR="00E16A0C">
              <w:t>тыс. рублей;</w:t>
            </w:r>
          </w:p>
          <w:p w:rsidR="00E16A0C" w:rsidRDefault="0063765B" w:rsidP="00233086">
            <w:pPr>
              <w:pStyle w:val="ab"/>
              <w:spacing w:before="0"/>
            </w:pPr>
            <w:r>
              <w:t>в 2021 году   -  19316</w:t>
            </w:r>
            <w:r w:rsidR="00C70F59">
              <w:t>,446</w:t>
            </w:r>
            <w:r w:rsidR="00E16A0C">
              <w:t xml:space="preserve"> тыс</w:t>
            </w:r>
            <w:proofErr w:type="gramStart"/>
            <w:r w:rsidR="00E16A0C">
              <w:t>.р</w:t>
            </w:r>
            <w:proofErr w:type="gramEnd"/>
            <w:r w:rsidR="00E16A0C">
              <w:t>ублей;</w:t>
            </w:r>
          </w:p>
          <w:p w:rsidR="00E16A0C" w:rsidRDefault="00702558" w:rsidP="00233086">
            <w:pPr>
              <w:pStyle w:val="ab"/>
              <w:spacing w:before="0"/>
            </w:pPr>
            <w:r>
              <w:t>в 2022 году   -  11525,6</w:t>
            </w:r>
            <w:r w:rsidR="00E16A0C">
              <w:t xml:space="preserve"> тыс</w:t>
            </w:r>
            <w:proofErr w:type="gramStart"/>
            <w:r w:rsidR="00E16A0C">
              <w:t>.р</w:t>
            </w:r>
            <w:proofErr w:type="gramEnd"/>
            <w:r w:rsidR="00E16A0C">
              <w:t>ублей;</w:t>
            </w:r>
          </w:p>
          <w:p w:rsidR="00E16A0C" w:rsidRDefault="00D40566" w:rsidP="00233086">
            <w:pPr>
              <w:pStyle w:val="ab"/>
              <w:spacing w:before="0"/>
            </w:pPr>
            <w:r>
              <w:t>в 2023 году   -</w:t>
            </w:r>
            <w:r w:rsidR="00702558">
              <w:t xml:space="preserve">   10642,0</w:t>
            </w:r>
            <w:r w:rsidR="00D76975">
              <w:t xml:space="preserve"> </w:t>
            </w:r>
            <w:r>
              <w:t>тыс</w:t>
            </w:r>
            <w:proofErr w:type="gramStart"/>
            <w:r>
              <w:t>.р</w:t>
            </w:r>
            <w:proofErr w:type="gramEnd"/>
            <w:r>
              <w:t>ублей;</w:t>
            </w:r>
            <w:r w:rsidR="00E16A0C">
              <w:t xml:space="preserve"> </w:t>
            </w:r>
          </w:p>
          <w:p w:rsidR="00E16A0C" w:rsidRPr="0090324B" w:rsidRDefault="00E16A0C" w:rsidP="0090324B">
            <w:pPr>
              <w:pStyle w:val="ab"/>
              <w:spacing w:before="0"/>
            </w:pPr>
            <w:r>
              <w:t>в 2024 году</w:t>
            </w:r>
            <w:r w:rsidR="00D40566">
              <w:t xml:space="preserve">  </w:t>
            </w:r>
            <w:r>
              <w:t xml:space="preserve"> - </w:t>
            </w:r>
            <w:r w:rsidR="00702558">
              <w:t xml:space="preserve">   10651,9</w:t>
            </w:r>
            <w:r w:rsidR="00D40566">
              <w:t xml:space="preserve"> тыс</w:t>
            </w:r>
            <w:proofErr w:type="gramStart"/>
            <w:r w:rsidR="00D40566">
              <w:t>.р</w:t>
            </w:r>
            <w:proofErr w:type="gramEnd"/>
            <w:r w:rsidR="00D40566">
              <w:t>ублей</w:t>
            </w:r>
            <w:r w:rsidR="0022623C">
              <w:t>.</w:t>
            </w:r>
          </w:p>
        </w:tc>
      </w:tr>
      <w:tr w:rsidR="00E16A0C" w:rsidRPr="00542C4E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043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t>Ожидаемые результаты реализации муниципальной подпрограммы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22623C" w:rsidRDefault="00E16A0C" w:rsidP="0022623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системы распределения и перераспределения финансовых ресурсов между уровнями бюджетной системы Иссинского района Пензенской области; снижение зависимости бюджетов муниципальных образований от межбюджетных трансфертов из бюджета Иссинского района  Пензенской области и повышение самостоятельности </w:t>
            </w:r>
            <w:r w:rsidR="0022623C">
              <w:rPr>
                <w:rFonts w:ascii="Times New Roman" w:hAnsi="Times New Roman" w:cs="Times New Roman"/>
                <w:sz w:val="28"/>
                <w:szCs w:val="28"/>
              </w:rPr>
              <w:t xml:space="preserve">органов местного самоуправления. </w:t>
            </w:r>
            <w:r w:rsidRPr="0022623C">
              <w:rPr>
                <w:rFonts w:ascii="Times New Roman" w:hAnsi="Times New Roman" w:cs="Times New Roman"/>
                <w:sz w:val="28"/>
                <w:szCs w:val="28"/>
              </w:rPr>
              <w:t>Повышение качества управления муниципальными финансами</w:t>
            </w:r>
            <w:r w:rsidR="0022623C" w:rsidRPr="002262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E16A0C" w:rsidRDefault="00E16A0C" w:rsidP="00E16A0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A1151" w:rsidRPr="00D2621C" w:rsidRDefault="00D2621C" w:rsidP="00D2621C">
      <w:pPr>
        <w:pStyle w:val="ConsPlusTitle"/>
        <w:ind w:firstLine="540"/>
        <w:jc w:val="both"/>
        <w:rPr>
          <w:rFonts w:ascii="Times New Roman" w:hAnsi="Times New Roman"/>
          <w:b w:val="0"/>
          <w:sz w:val="28"/>
          <w:szCs w:val="28"/>
        </w:rPr>
      </w:pPr>
      <w:r w:rsidRPr="00D2621C">
        <w:rPr>
          <w:rFonts w:ascii="Times New Roman" w:hAnsi="Times New Roman"/>
          <w:b w:val="0"/>
          <w:sz w:val="28"/>
          <w:szCs w:val="28"/>
        </w:rPr>
        <w:t>1.3</w:t>
      </w:r>
      <w:r>
        <w:rPr>
          <w:rFonts w:ascii="Times New Roman" w:hAnsi="Times New Roman"/>
          <w:b w:val="0"/>
          <w:sz w:val="28"/>
          <w:szCs w:val="28"/>
        </w:rPr>
        <w:t xml:space="preserve">. </w:t>
      </w:r>
      <w:r w:rsidR="00934DB8">
        <w:rPr>
          <w:rFonts w:ascii="Times New Roman" w:hAnsi="Times New Roman"/>
          <w:b w:val="0"/>
          <w:sz w:val="28"/>
          <w:szCs w:val="28"/>
        </w:rPr>
        <w:t>Паспорт  подпрограммы «</w:t>
      </w:r>
      <w:r w:rsidRPr="00D2621C">
        <w:rPr>
          <w:rFonts w:ascii="Times New Roman" w:hAnsi="Times New Roman"/>
          <w:b w:val="0"/>
          <w:sz w:val="28"/>
          <w:szCs w:val="28"/>
        </w:rPr>
        <w:t>Обеспечение деятельности Финансового  управления администрации  Иссинского района П</w:t>
      </w:r>
      <w:r>
        <w:rPr>
          <w:rFonts w:ascii="Times New Roman" w:hAnsi="Times New Roman"/>
          <w:b w:val="0"/>
          <w:sz w:val="28"/>
          <w:szCs w:val="28"/>
        </w:rPr>
        <w:t>ензенской области</w:t>
      </w:r>
      <w:r w:rsidR="00934DB8">
        <w:rPr>
          <w:rFonts w:ascii="Times New Roman" w:hAnsi="Times New Roman"/>
          <w:b w:val="0"/>
          <w:sz w:val="28"/>
          <w:szCs w:val="28"/>
        </w:rPr>
        <w:t>»</w:t>
      </w:r>
      <w:r w:rsidRPr="00D2621C">
        <w:rPr>
          <w:rFonts w:ascii="Times New Roman" w:hAnsi="Times New Roman"/>
          <w:b w:val="0"/>
          <w:sz w:val="28"/>
          <w:szCs w:val="28"/>
        </w:rPr>
        <w:t xml:space="preserve">  изложить в новой редакции:</w:t>
      </w:r>
    </w:p>
    <w:p w:rsidR="000A1151" w:rsidRPr="00623B17" w:rsidRDefault="000A1151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623B17">
        <w:rPr>
          <w:b/>
          <w:sz w:val="28"/>
          <w:szCs w:val="28"/>
        </w:rPr>
        <w:t>ПАСПОРТ</w:t>
      </w:r>
    </w:p>
    <w:p w:rsidR="000A1151" w:rsidRPr="00623B17" w:rsidRDefault="000A1151" w:rsidP="000A1151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Подпрограммы 2  муниципальной </w:t>
      </w:r>
      <w:r w:rsidRPr="00623B17">
        <w:rPr>
          <w:b/>
          <w:sz w:val="28"/>
          <w:szCs w:val="28"/>
        </w:rPr>
        <w:t xml:space="preserve"> программы </w:t>
      </w:r>
      <w:r>
        <w:rPr>
          <w:b/>
          <w:sz w:val="28"/>
          <w:szCs w:val="28"/>
        </w:rPr>
        <w:t xml:space="preserve">Иссинского района </w:t>
      </w:r>
      <w:r w:rsidRPr="00623B17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 «Управление муниципальными финансами и муниципальным </w:t>
      </w:r>
      <w:r w:rsidRPr="00623B17">
        <w:rPr>
          <w:b/>
          <w:sz w:val="28"/>
          <w:szCs w:val="28"/>
        </w:rPr>
        <w:t xml:space="preserve"> долгом </w:t>
      </w:r>
      <w:r>
        <w:rPr>
          <w:b/>
          <w:sz w:val="28"/>
          <w:szCs w:val="28"/>
        </w:rPr>
        <w:t xml:space="preserve">Иссинского района </w:t>
      </w:r>
      <w:r w:rsidRPr="00623B17">
        <w:rPr>
          <w:b/>
          <w:sz w:val="28"/>
          <w:szCs w:val="28"/>
        </w:rPr>
        <w:t>Пензенской области»</w:t>
      </w:r>
    </w:p>
    <w:p w:rsidR="000A1151" w:rsidRPr="00623B17" w:rsidRDefault="000A1151" w:rsidP="000A115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0" w:type="auto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240"/>
        <w:gridCol w:w="6549"/>
      </w:tblGrid>
      <w:tr w:rsidR="00E16A0C" w:rsidRPr="00542C4E">
        <w:trPr>
          <w:tblCellSpacing w:w="5" w:type="nil"/>
          <w:jc w:val="center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lastRenderedPageBreak/>
              <w:t>Наименование подпрограммы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Обеспечение де</w:t>
            </w:r>
            <w:r>
              <w:rPr>
                <w:sz w:val="28"/>
                <w:szCs w:val="28"/>
              </w:rPr>
              <w:t>ятельности Финансового управления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администрации 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</w:p>
        </w:tc>
      </w:tr>
      <w:tr w:rsidR="00E16A0C" w:rsidRPr="00542C4E">
        <w:trPr>
          <w:trHeight w:val="400"/>
          <w:tblCellSpacing w:w="5" w:type="nil"/>
          <w:jc w:val="center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Ответственный исполнитель подпрограммы </w:t>
            </w:r>
          </w:p>
        </w:tc>
        <w:tc>
          <w:tcPr>
            <w:tcW w:w="6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Финансовое управление 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администрации 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</w:p>
        </w:tc>
      </w:tr>
      <w:tr w:rsidR="00E16A0C" w:rsidRPr="00542C4E">
        <w:trPr>
          <w:trHeight w:val="400"/>
          <w:tblCellSpacing w:w="5" w:type="nil"/>
          <w:jc w:val="center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Соисполнители  подпрограммы 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Соисполнители подпрограммы отсутствуют</w:t>
            </w:r>
          </w:p>
        </w:tc>
      </w:tr>
      <w:tr w:rsidR="00E16A0C" w:rsidRPr="00542C4E">
        <w:trPr>
          <w:tblCellSpacing w:w="5" w:type="nil"/>
          <w:jc w:val="center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Цели подпрограммы 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сбалансированности и устойчивости бюджетной системы и организации бюджетного процесса</w:t>
            </w:r>
          </w:p>
        </w:tc>
      </w:tr>
      <w:tr w:rsidR="00E16A0C" w:rsidRPr="00542C4E">
        <w:trPr>
          <w:tblCellSpacing w:w="5" w:type="nil"/>
          <w:jc w:val="center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Задачи подпрограммы 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1) повышение уровня бюджетного </w:t>
            </w:r>
            <w:proofErr w:type="spellStart"/>
            <w:r w:rsidRPr="00542C4E">
              <w:rPr>
                <w:sz w:val="28"/>
                <w:szCs w:val="28"/>
              </w:rPr>
              <w:t>самообеспечения</w:t>
            </w:r>
            <w:proofErr w:type="spellEnd"/>
            <w:r w:rsidRPr="00542C4E">
              <w:rPr>
                <w:sz w:val="28"/>
                <w:szCs w:val="28"/>
              </w:rPr>
              <w:t>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2) эффективное функционирование казначейской системы исполнения бюджета по расходам;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3) формирование и организация исполнения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4) совершенствование форм и методов планирования доходной части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5) осуществление финансового контроля.</w:t>
            </w:r>
          </w:p>
        </w:tc>
      </w:tr>
      <w:tr w:rsidR="00E16A0C" w:rsidRPr="00542C4E">
        <w:trPr>
          <w:trHeight w:val="400"/>
          <w:tblCellSpacing w:w="5" w:type="nil"/>
          <w:jc w:val="center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Целевые показатели  подпрограммы 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lastRenderedPageBreak/>
              <w:t>1) отношение дефицита бюджета к объему доходов бюджета без учета безвозмездных поступлений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2) отношение налоговых и неналоговых доходов к расходам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3) доля получателей бюджетных </w:t>
            </w:r>
            <w:r>
              <w:rPr>
                <w:sz w:val="28"/>
                <w:szCs w:val="28"/>
              </w:rPr>
              <w:t>средств, а также муниципальных автономных и муниципальных</w:t>
            </w:r>
            <w:r w:rsidRPr="00542C4E">
              <w:rPr>
                <w:sz w:val="28"/>
                <w:szCs w:val="28"/>
              </w:rPr>
              <w:t xml:space="preserve"> бюджетных учреждений, лицевые счета кото</w:t>
            </w:r>
            <w:r>
              <w:rPr>
                <w:sz w:val="28"/>
                <w:szCs w:val="28"/>
              </w:rPr>
              <w:t xml:space="preserve">рых обслуживаются в Финансовом управлении администрации Иссинского района </w:t>
            </w:r>
            <w:r w:rsidRPr="00542C4E">
              <w:rPr>
                <w:sz w:val="28"/>
                <w:szCs w:val="28"/>
              </w:rPr>
              <w:t xml:space="preserve"> Пензенской области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4) соотношение количества случаев выплаты заработной платы ра</w:t>
            </w:r>
            <w:r>
              <w:rPr>
                <w:sz w:val="28"/>
                <w:szCs w:val="28"/>
              </w:rPr>
              <w:t xml:space="preserve">ботникам органов местного самоуправления муниципальных образований Иссинского района </w:t>
            </w:r>
            <w:r w:rsidRPr="00542C4E">
              <w:rPr>
                <w:sz w:val="28"/>
                <w:szCs w:val="28"/>
              </w:rPr>
              <w:t>Пензенской области с нарушением сроков выдачи к общему количеству выплат;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5) время исполнения надлежаще оформленных платежных документов (дни), представленных:</w:t>
            </w:r>
          </w:p>
          <w:p w:rsidR="00E16A0C" w:rsidRPr="00542C4E" w:rsidRDefault="00E16A0C" w:rsidP="0022623C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а) получателями бюджетных средств;</w:t>
            </w:r>
          </w:p>
          <w:p w:rsidR="00E16A0C" w:rsidRPr="00542C4E" w:rsidRDefault="00E16A0C" w:rsidP="002262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proofErr w:type="gramStart"/>
            <w:r>
              <w:rPr>
                <w:sz w:val="28"/>
                <w:szCs w:val="28"/>
              </w:rPr>
              <w:t>)м</w:t>
            </w:r>
            <w:proofErr w:type="gramEnd"/>
            <w:r>
              <w:rPr>
                <w:sz w:val="28"/>
                <w:szCs w:val="28"/>
              </w:rPr>
              <w:t xml:space="preserve">униципальными бюджетными и муниципальными </w:t>
            </w:r>
            <w:r w:rsidRPr="00542C4E">
              <w:rPr>
                <w:sz w:val="28"/>
                <w:szCs w:val="28"/>
              </w:rPr>
              <w:t xml:space="preserve"> автономными учреждениями;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6) исполнение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 по расходам с учетом предоставленных платежных документов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7) процент исполнения плана поступления </w:t>
            </w:r>
            <w:r w:rsidRPr="00542C4E">
              <w:rPr>
                <w:sz w:val="28"/>
                <w:szCs w:val="28"/>
              </w:rPr>
              <w:lastRenderedPageBreak/>
              <w:t xml:space="preserve">налоговых и неналоговых доходов в бюджет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8) доля средств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 xml:space="preserve">Пензенской области, использованных с нарушениями законодательства в финансово-бюджетной сфере, в общем объеме проверенных средств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  <w:proofErr w:type="gramStart"/>
            <w:r w:rsidRPr="00542C4E">
              <w:rPr>
                <w:sz w:val="28"/>
                <w:szCs w:val="28"/>
              </w:rPr>
              <w:t xml:space="preserve"> (%).</w:t>
            </w:r>
            <w:proofErr w:type="gramEnd"/>
          </w:p>
        </w:tc>
      </w:tr>
      <w:tr w:rsidR="00E16A0C" w:rsidRPr="00542C4E">
        <w:trPr>
          <w:trHeight w:val="400"/>
          <w:tblCellSpacing w:w="5" w:type="nil"/>
          <w:jc w:val="center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lastRenderedPageBreak/>
              <w:t xml:space="preserve">Сроки и этапы реализации подпрограммы </w:t>
            </w:r>
          </w:p>
        </w:tc>
        <w:tc>
          <w:tcPr>
            <w:tcW w:w="6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A0C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201</w:t>
            </w:r>
            <w:r w:rsidR="00071E2C">
              <w:rPr>
                <w:sz w:val="28"/>
                <w:szCs w:val="28"/>
              </w:rPr>
              <w:t>4-2024</w:t>
            </w:r>
            <w:r w:rsidRPr="00542C4E">
              <w:rPr>
                <w:sz w:val="28"/>
                <w:szCs w:val="28"/>
              </w:rPr>
              <w:t xml:space="preserve"> годы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</w:tr>
      <w:tr w:rsidR="00E16A0C" w:rsidRPr="00542C4E">
        <w:trPr>
          <w:trHeight w:val="600"/>
          <w:tblCellSpacing w:w="5" w:type="nil"/>
          <w:jc w:val="center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Объем и источники финансирования подпрограммы (по годам)  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2956AC" w:rsidRDefault="00E16A0C" w:rsidP="00233086">
            <w:pPr>
              <w:pStyle w:val="ab"/>
              <w:spacing w:before="0"/>
            </w:pPr>
            <w:r w:rsidRPr="002956AC">
              <w:t xml:space="preserve">Объем бюджетных ассигнований на реализацию подпрограммы по годам составляет </w:t>
            </w:r>
            <w:r w:rsidR="00702558">
              <w:t>91515,58</w:t>
            </w:r>
            <w:r w:rsidRPr="002956AC">
              <w:t xml:space="preserve"> тыс. рублей, в т.ч.:</w:t>
            </w:r>
          </w:p>
          <w:p w:rsidR="00E16A0C" w:rsidRPr="002956A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2956AC">
              <w:rPr>
                <w:sz w:val="28"/>
                <w:szCs w:val="28"/>
              </w:rPr>
              <w:t>2014 год</w:t>
            </w:r>
            <w:r>
              <w:rPr>
                <w:sz w:val="28"/>
                <w:szCs w:val="28"/>
              </w:rPr>
              <w:t>у</w:t>
            </w:r>
            <w:r w:rsidRPr="002956AC">
              <w:rPr>
                <w:sz w:val="28"/>
                <w:szCs w:val="28"/>
              </w:rPr>
              <w:t xml:space="preserve"> – </w:t>
            </w:r>
            <w:r>
              <w:rPr>
                <w:bCs/>
                <w:sz w:val="28"/>
                <w:szCs w:val="28"/>
              </w:rPr>
              <w:t>7542,2</w:t>
            </w:r>
            <w:r w:rsidRPr="002956AC">
              <w:rPr>
                <w:sz w:val="28"/>
                <w:szCs w:val="28"/>
              </w:rPr>
              <w:t xml:space="preserve"> тыс. рублей;</w:t>
            </w:r>
          </w:p>
          <w:p w:rsidR="00E16A0C" w:rsidRPr="002956A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2956AC">
              <w:rPr>
                <w:sz w:val="28"/>
                <w:szCs w:val="28"/>
              </w:rPr>
              <w:t>2015 год</w:t>
            </w:r>
            <w:r>
              <w:rPr>
                <w:sz w:val="28"/>
                <w:szCs w:val="28"/>
              </w:rPr>
              <w:t>у</w:t>
            </w:r>
            <w:r w:rsidRPr="002956AC">
              <w:rPr>
                <w:sz w:val="28"/>
                <w:szCs w:val="28"/>
              </w:rPr>
              <w:t xml:space="preserve"> – </w:t>
            </w:r>
            <w:r>
              <w:rPr>
                <w:bCs/>
                <w:sz w:val="28"/>
                <w:szCs w:val="28"/>
              </w:rPr>
              <w:t>5817,9</w:t>
            </w:r>
            <w:r w:rsidRPr="002956AC">
              <w:rPr>
                <w:bCs/>
                <w:sz w:val="28"/>
                <w:szCs w:val="28"/>
              </w:rPr>
              <w:t xml:space="preserve"> </w:t>
            </w:r>
            <w:r w:rsidRPr="002956AC">
              <w:rPr>
                <w:sz w:val="28"/>
                <w:szCs w:val="28"/>
              </w:rPr>
              <w:t>тыс. рублей;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2956AC">
              <w:rPr>
                <w:sz w:val="28"/>
                <w:szCs w:val="28"/>
              </w:rPr>
              <w:t>2016 год</w:t>
            </w:r>
            <w:r>
              <w:rPr>
                <w:sz w:val="28"/>
                <w:szCs w:val="28"/>
              </w:rPr>
              <w:t>у</w:t>
            </w:r>
            <w:r w:rsidRPr="002956AC">
              <w:rPr>
                <w:sz w:val="28"/>
                <w:szCs w:val="28"/>
              </w:rPr>
              <w:t xml:space="preserve"> – </w:t>
            </w:r>
            <w:r>
              <w:rPr>
                <w:bCs/>
                <w:sz w:val="28"/>
                <w:szCs w:val="28"/>
              </w:rPr>
              <w:t>6492,16</w:t>
            </w:r>
            <w:r w:rsidRPr="002956AC"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2017 году-   6962,54</w:t>
            </w:r>
            <w:r w:rsidR="004E5C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2018 году -  7537,149</w:t>
            </w:r>
            <w:r w:rsidR="004E5C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2019 году  - 7941,315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D40566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2020го</w:t>
            </w:r>
            <w:r w:rsidR="004170EA">
              <w:rPr>
                <w:sz w:val="28"/>
                <w:szCs w:val="28"/>
              </w:rPr>
              <w:t>ду   - 9311</w:t>
            </w:r>
            <w:r>
              <w:rPr>
                <w:sz w:val="28"/>
                <w:szCs w:val="28"/>
              </w:rPr>
              <w:t>,982</w:t>
            </w:r>
            <w:r w:rsidR="00E16A0C">
              <w:rPr>
                <w:sz w:val="28"/>
                <w:szCs w:val="28"/>
              </w:rPr>
              <w:t xml:space="preserve"> 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C70F59">
              <w:rPr>
                <w:sz w:val="28"/>
                <w:szCs w:val="28"/>
              </w:rPr>
              <w:t xml:space="preserve"> 2021году   - 9687,868</w:t>
            </w:r>
            <w:r w:rsidR="009C6F7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702558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2022году    - 9699,0</w:t>
            </w:r>
            <w:r w:rsidR="00E16A0C">
              <w:rPr>
                <w:sz w:val="28"/>
                <w:szCs w:val="28"/>
              </w:rPr>
              <w:t xml:space="preserve"> 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Default="00FA710E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2023 году  </w:t>
            </w:r>
            <w:r w:rsidR="00702558">
              <w:rPr>
                <w:sz w:val="28"/>
                <w:szCs w:val="28"/>
              </w:rPr>
              <w:t xml:space="preserve"> - 10261,733</w:t>
            </w:r>
            <w:r w:rsidR="00D40566">
              <w:rPr>
                <w:sz w:val="28"/>
                <w:szCs w:val="28"/>
              </w:rPr>
              <w:t xml:space="preserve"> тыс</w:t>
            </w:r>
            <w:proofErr w:type="gramStart"/>
            <w:r w:rsidR="00D40566">
              <w:rPr>
                <w:sz w:val="28"/>
                <w:szCs w:val="28"/>
              </w:rPr>
              <w:t>.р</w:t>
            </w:r>
            <w:proofErr w:type="gramEnd"/>
            <w:r w:rsidR="00D40566">
              <w:rPr>
                <w:sz w:val="28"/>
                <w:szCs w:val="28"/>
              </w:rPr>
              <w:t>ублей;</w:t>
            </w:r>
          </w:p>
          <w:p w:rsidR="00E16A0C" w:rsidRPr="002956A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2024 году - </w:t>
            </w:r>
            <w:r w:rsidR="00702558">
              <w:rPr>
                <w:sz w:val="28"/>
                <w:szCs w:val="28"/>
              </w:rPr>
              <w:t xml:space="preserve">  10261,733</w:t>
            </w:r>
            <w:r w:rsidR="00D40566">
              <w:rPr>
                <w:sz w:val="28"/>
                <w:szCs w:val="28"/>
              </w:rPr>
              <w:t xml:space="preserve"> тыс</w:t>
            </w:r>
            <w:proofErr w:type="gramStart"/>
            <w:r w:rsidR="00D40566">
              <w:rPr>
                <w:sz w:val="28"/>
                <w:szCs w:val="28"/>
              </w:rPr>
              <w:t>.р</w:t>
            </w:r>
            <w:proofErr w:type="gramEnd"/>
            <w:r w:rsidR="00D40566">
              <w:rPr>
                <w:sz w:val="28"/>
                <w:szCs w:val="28"/>
              </w:rPr>
              <w:t>ублей</w:t>
            </w:r>
            <w:r w:rsidR="0022623C">
              <w:rPr>
                <w:sz w:val="28"/>
                <w:szCs w:val="28"/>
              </w:rPr>
              <w:t>.</w:t>
            </w:r>
          </w:p>
        </w:tc>
      </w:tr>
      <w:tr w:rsidR="00E16A0C" w:rsidRPr="00542C4E">
        <w:trPr>
          <w:trHeight w:val="600"/>
          <w:tblCellSpacing w:w="5" w:type="nil"/>
          <w:jc w:val="center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Ожидаемые результаты муниципальной подпрограммы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22623C" w:rsidRDefault="00E16A0C" w:rsidP="002262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сбалансированности бюджетной системы Иссинского района Пензенской области. Повышение эффективности использования бюджетных средств</w:t>
            </w:r>
          </w:p>
        </w:tc>
      </w:tr>
    </w:tbl>
    <w:p w:rsidR="000A1151" w:rsidRDefault="000A1151" w:rsidP="000A11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2621C" w:rsidRPr="00D2621C" w:rsidRDefault="00D2621C" w:rsidP="00D2621C">
      <w:pPr>
        <w:pStyle w:val="ConsPlusTitle"/>
        <w:ind w:firstLine="540"/>
        <w:jc w:val="both"/>
        <w:rPr>
          <w:rFonts w:ascii="Times New Roman" w:hAnsi="Times New Roman"/>
          <w:b w:val="0"/>
          <w:sz w:val="28"/>
          <w:szCs w:val="28"/>
        </w:rPr>
      </w:pPr>
      <w:r w:rsidRPr="00D2621C">
        <w:rPr>
          <w:rFonts w:ascii="Times New Roman" w:hAnsi="Times New Roman"/>
          <w:b w:val="0"/>
          <w:sz w:val="28"/>
          <w:szCs w:val="28"/>
        </w:rPr>
        <w:t>1.4</w:t>
      </w:r>
      <w:r>
        <w:rPr>
          <w:rFonts w:ascii="Times New Roman" w:hAnsi="Times New Roman"/>
          <w:b w:val="0"/>
          <w:sz w:val="28"/>
          <w:szCs w:val="28"/>
        </w:rPr>
        <w:t xml:space="preserve">. </w:t>
      </w:r>
      <w:r w:rsidRPr="00D2621C">
        <w:rPr>
          <w:rFonts w:ascii="Times New Roman" w:hAnsi="Times New Roman"/>
          <w:b w:val="0"/>
          <w:sz w:val="28"/>
          <w:szCs w:val="28"/>
        </w:rPr>
        <w:t>Паспорт</w:t>
      </w:r>
      <w:r>
        <w:rPr>
          <w:rFonts w:ascii="Times New Roman" w:hAnsi="Times New Roman"/>
          <w:b w:val="0"/>
          <w:sz w:val="28"/>
          <w:szCs w:val="28"/>
        </w:rPr>
        <w:t xml:space="preserve">  подпрограммы</w:t>
      </w:r>
      <w:r w:rsidR="007E1355">
        <w:rPr>
          <w:rFonts w:ascii="Times New Roman" w:hAnsi="Times New Roman"/>
          <w:b w:val="0"/>
          <w:sz w:val="28"/>
          <w:szCs w:val="28"/>
        </w:rPr>
        <w:t xml:space="preserve"> «</w:t>
      </w:r>
      <w:r>
        <w:rPr>
          <w:rFonts w:ascii="Times New Roman" w:hAnsi="Times New Roman"/>
          <w:b w:val="0"/>
          <w:sz w:val="28"/>
          <w:szCs w:val="28"/>
        </w:rPr>
        <w:t xml:space="preserve">Управление муниципальным долгом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Иссинского района П</w:t>
      </w:r>
      <w:r>
        <w:rPr>
          <w:rFonts w:ascii="Times New Roman" w:hAnsi="Times New Roman"/>
          <w:b w:val="0"/>
          <w:sz w:val="28"/>
          <w:szCs w:val="28"/>
        </w:rPr>
        <w:t>ензенской области</w:t>
      </w:r>
      <w:r w:rsidR="007E1355">
        <w:rPr>
          <w:rFonts w:ascii="Times New Roman" w:hAnsi="Times New Roman"/>
          <w:b w:val="0"/>
          <w:sz w:val="28"/>
          <w:szCs w:val="28"/>
        </w:rPr>
        <w:t>»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изложить в новой редакции:</w:t>
      </w:r>
    </w:p>
    <w:p w:rsidR="00556510" w:rsidRDefault="00556510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A1151" w:rsidRPr="00855C35" w:rsidRDefault="000A1151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855C35">
        <w:rPr>
          <w:b/>
          <w:sz w:val="28"/>
          <w:szCs w:val="28"/>
        </w:rPr>
        <w:t>ПАСПОРТ</w:t>
      </w:r>
    </w:p>
    <w:p w:rsidR="000A1151" w:rsidRDefault="000A1151" w:rsidP="0022623C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подпрограммы 3   муниципальной </w:t>
      </w:r>
      <w:r w:rsidRPr="00855C35">
        <w:rPr>
          <w:b/>
          <w:sz w:val="28"/>
          <w:szCs w:val="28"/>
        </w:rPr>
        <w:t xml:space="preserve"> программы </w:t>
      </w:r>
      <w:r>
        <w:rPr>
          <w:b/>
          <w:sz w:val="28"/>
          <w:szCs w:val="28"/>
        </w:rPr>
        <w:t xml:space="preserve">Иссинского района </w:t>
      </w:r>
      <w:r w:rsidRPr="00855C35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 «Управление  муниципальными финансами и муниципальным</w:t>
      </w:r>
      <w:r w:rsidRPr="00855C35">
        <w:rPr>
          <w:b/>
          <w:sz w:val="28"/>
          <w:szCs w:val="28"/>
        </w:rPr>
        <w:t xml:space="preserve"> долгом </w:t>
      </w:r>
      <w:r>
        <w:rPr>
          <w:b/>
          <w:sz w:val="28"/>
          <w:szCs w:val="28"/>
        </w:rPr>
        <w:t xml:space="preserve">Иссинского района </w:t>
      </w:r>
      <w:r w:rsidRPr="00855C35">
        <w:rPr>
          <w:b/>
          <w:sz w:val="28"/>
          <w:szCs w:val="28"/>
        </w:rPr>
        <w:t>Пензенской области»</w:t>
      </w:r>
    </w:p>
    <w:p w:rsidR="00E16A0C" w:rsidRPr="00855C35" w:rsidRDefault="00E16A0C" w:rsidP="000A1151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tbl>
      <w:tblPr>
        <w:tblW w:w="5000" w:type="pct"/>
        <w:tblCellSpacing w:w="5" w:type="nil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000"/>
      </w:tblPr>
      <w:tblGrid>
        <w:gridCol w:w="2275"/>
        <w:gridCol w:w="7229"/>
      </w:tblGrid>
      <w:tr w:rsidR="00E16A0C" w:rsidRPr="00542C4E">
        <w:trPr>
          <w:tblCellSpacing w:w="5" w:type="nil"/>
        </w:trPr>
        <w:tc>
          <w:tcPr>
            <w:tcW w:w="1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3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муниципальным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>
        <w:trPr>
          <w:trHeight w:val="400"/>
          <w:tblCellSpacing w:w="5" w:type="nil"/>
        </w:trPr>
        <w:tc>
          <w:tcPr>
            <w:tcW w:w="1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3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Финансовое управление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администрации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>
        <w:trPr>
          <w:trHeight w:val="400"/>
          <w:tblCellSpacing w:w="5" w:type="nil"/>
        </w:trPr>
        <w:tc>
          <w:tcPr>
            <w:tcW w:w="1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3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 отсутствуют</w:t>
            </w:r>
          </w:p>
        </w:tc>
      </w:tr>
      <w:tr w:rsidR="00E16A0C" w:rsidRPr="00542C4E">
        <w:trPr>
          <w:tblCellSpacing w:w="5" w:type="nil"/>
        </w:trPr>
        <w:tc>
          <w:tcPr>
            <w:tcW w:w="1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3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Эффективное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управление муниципальным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>
        <w:trPr>
          <w:tblCellSpacing w:w="5" w:type="nil"/>
        </w:trPr>
        <w:tc>
          <w:tcPr>
            <w:tcW w:w="1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Задачи подпрограммы</w:t>
            </w:r>
          </w:p>
        </w:tc>
        <w:tc>
          <w:tcPr>
            <w:tcW w:w="3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оптимизация объ</w:t>
            </w:r>
            <w:r>
              <w:rPr>
                <w:sz w:val="28"/>
                <w:szCs w:val="28"/>
              </w:rPr>
              <w:t>ема и структуры муниципального</w:t>
            </w:r>
            <w:r w:rsidRPr="00542C4E">
              <w:rPr>
                <w:sz w:val="28"/>
                <w:szCs w:val="28"/>
              </w:rPr>
              <w:t xml:space="preserve"> долга </w:t>
            </w:r>
            <w:r>
              <w:rPr>
                <w:sz w:val="28"/>
                <w:szCs w:val="28"/>
              </w:rPr>
              <w:t xml:space="preserve">Иссинского района Пензенской области, соблюдение </w:t>
            </w:r>
            <w:r w:rsidRPr="00542C4E">
              <w:rPr>
                <w:sz w:val="28"/>
                <w:szCs w:val="28"/>
              </w:rPr>
              <w:t>установленного  законода</w:t>
            </w:r>
            <w:r>
              <w:rPr>
                <w:sz w:val="28"/>
                <w:szCs w:val="28"/>
              </w:rPr>
              <w:t>тельством ограничения объема  муниципального</w:t>
            </w:r>
            <w:r w:rsidRPr="00542C4E">
              <w:rPr>
                <w:sz w:val="28"/>
                <w:szCs w:val="28"/>
              </w:rPr>
              <w:t xml:space="preserve"> долга;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соблюдение установленного законодательством ограничения предельного объема расходов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обслуживание  муниципального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долга.</w:t>
            </w:r>
          </w:p>
        </w:tc>
      </w:tr>
      <w:tr w:rsidR="00E16A0C" w:rsidRPr="00542C4E">
        <w:trPr>
          <w:trHeight w:val="400"/>
          <w:tblCellSpacing w:w="5" w:type="nil"/>
        </w:trPr>
        <w:tc>
          <w:tcPr>
            <w:tcW w:w="1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Целевые показатели подпрограммы </w:t>
            </w:r>
          </w:p>
        </w:tc>
        <w:tc>
          <w:tcPr>
            <w:tcW w:w="3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о</w:t>
            </w:r>
            <w:r>
              <w:rPr>
                <w:sz w:val="28"/>
                <w:szCs w:val="28"/>
              </w:rPr>
              <w:t>тношение объема муниципального</w:t>
            </w:r>
            <w:r w:rsidRPr="00542C4E">
              <w:rPr>
                <w:sz w:val="28"/>
                <w:szCs w:val="28"/>
              </w:rPr>
              <w:t xml:space="preserve"> долга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 xml:space="preserve">Пензенской области к общему годовому объему доходов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 без учета объема безвозмездных поступлений;</w:t>
            </w:r>
          </w:p>
          <w:p w:rsidR="00E16A0C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отношение объема расходов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обслуживание муниципального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Пензенской области к объему расходов бюджета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области, за исключением объема расходов, которые осуществляются за счет субвенций, предоставляемых из бюджетов бюджетной системы Российской Федерац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ии;</w:t>
            </w:r>
          </w:p>
          <w:p w:rsidR="00E16A0C" w:rsidRPr="00542C4E" w:rsidRDefault="0022623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3) о</w:t>
            </w:r>
            <w:r w:rsidR="00E16A0C" w:rsidRPr="00E507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тсутствие просроченной задолженности по долговым  обязательствам </w:t>
            </w:r>
            <w:r w:rsidR="00E16A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="00E16A0C" w:rsidRPr="00E507FD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области.</w:t>
            </w:r>
            <w:r w:rsidR="00E16A0C" w:rsidRPr="00B42F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</w:p>
        </w:tc>
      </w:tr>
      <w:tr w:rsidR="00E16A0C" w:rsidRPr="00542C4E">
        <w:trPr>
          <w:trHeight w:val="400"/>
          <w:tblCellSpacing w:w="5" w:type="nil"/>
        </w:trPr>
        <w:tc>
          <w:tcPr>
            <w:tcW w:w="1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Сроки и этапы реализации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подпрограммы </w:t>
            </w:r>
          </w:p>
        </w:tc>
        <w:tc>
          <w:tcPr>
            <w:tcW w:w="3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071E2C">
              <w:rPr>
                <w:rFonts w:ascii="Times New Roman" w:eastAsia="Times New Roman" w:hAnsi="Times New Roman" w:cs="Times New Roman"/>
                <w:sz w:val="28"/>
                <w:szCs w:val="28"/>
              </w:rPr>
              <w:t>4-2024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16A0C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A0C" w:rsidRPr="00542C4E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365"/>
        </w:trPr>
        <w:tc>
          <w:tcPr>
            <w:tcW w:w="1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>Объем и источники  финансирования подпрограммы</w:t>
            </w:r>
          </w:p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 xml:space="preserve"> (по годам)  </w:t>
            </w:r>
          </w:p>
        </w:tc>
        <w:tc>
          <w:tcPr>
            <w:tcW w:w="3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050EB4" w:rsidRDefault="00E16A0C" w:rsidP="00233086">
            <w:pPr>
              <w:pStyle w:val="ab"/>
              <w:spacing w:before="0"/>
            </w:pPr>
            <w:r w:rsidRPr="00050EB4">
              <w:t xml:space="preserve">Объем бюджетных ассигнований на реализацию подпрограммы по годам составляет  </w:t>
            </w:r>
            <w:r w:rsidR="003B70A3">
              <w:t>24491,899</w:t>
            </w:r>
            <w:r w:rsidRPr="00050EB4">
              <w:t xml:space="preserve">  тыс. рублей, в т.ч.: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proofErr w:type="gramStart"/>
            <w:r w:rsidRPr="00050EB4">
              <w:rPr>
                <w:sz w:val="28"/>
                <w:szCs w:val="28"/>
              </w:rPr>
              <w:t xml:space="preserve">- </w:t>
            </w:r>
            <w:r w:rsidRPr="00050EB4">
              <w:rPr>
                <w:iCs/>
                <w:sz w:val="28"/>
                <w:szCs w:val="28"/>
              </w:rPr>
              <w:t xml:space="preserve">в расходах бюджета – </w:t>
            </w:r>
            <w:r w:rsidR="003B70A3">
              <w:rPr>
                <w:iCs/>
                <w:sz w:val="28"/>
                <w:szCs w:val="28"/>
              </w:rPr>
              <w:t>1816, 691</w:t>
            </w:r>
            <w:r w:rsidRPr="00050EB4">
              <w:rPr>
                <w:sz w:val="28"/>
                <w:szCs w:val="28"/>
              </w:rPr>
              <w:t xml:space="preserve"> тыс. рубл</w:t>
            </w:r>
            <w:r>
              <w:rPr>
                <w:sz w:val="28"/>
                <w:szCs w:val="28"/>
              </w:rPr>
              <w:t>ей, в т.ч.</w:t>
            </w:r>
            <w:r>
              <w:rPr>
                <w:sz w:val="28"/>
                <w:szCs w:val="28"/>
              </w:rPr>
              <w:br/>
              <w:t>в 2014 году –  783,8</w:t>
            </w:r>
            <w:r w:rsidRPr="00050EB4">
              <w:rPr>
                <w:sz w:val="28"/>
                <w:szCs w:val="28"/>
              </w:rPr>
              <w:t xml:space="preserve"> ты</w:t>
            </w:r>
            <w:r>
              <w:rPr>
                <w:sz w:val="28"/>
                <w:szCs w:val="28"/>
              </w:rPr>
              <w:t>с. рублей;</w:t>
            </w:r>
            <w:r>
              <w:rPr>
                <w:sz w:val="28"/>
                <w:szCs w:val="28"/>
              </w:rPr>
              <w:br/>
              <w:t>в 2015 году –  897,5</w:t>
            </w:r>
            <w:r w:rsidRPr="00050EB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  <w:r>
              <w:rPr>
                <w:sz w:val="28"/>
                <w:szCs w:val="28"/>
              </w:rPr>
              <w:br/>
              <w:t>в 2016 году –  50,0</w:t>
            </w:r>
            <w:r w:rsidRPr="00050EB4">
              <w:rPr>
                <w:sz w:val="28"/>
                <w:szCs w:val="28"/>
              </w:rPr>
              <w:t xml:space="preserve"> тыс. рублей</w:t>
            </w:r>
            <w:r w:rsidRPr="00050EB4">
              <w:rPr>
                <w:iCs/>
                <w:sz w:val="28"/>
                <w:szCs w:val="28"/>
              </w:rPr>
              <w:t>;</w:t>
            </w:r>
            <w:proofErr w:type="gramEnd"/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2017году – 45,88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2018году -   17,170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2019 году-   11,2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2020году – 7,9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2021 году -</w:t>
            </w:r>
            <w:r w:rsidR="00BB45AB">
              <w:rPr>
                <w:iCs/>
                <w:sz w:val="28"/>
                <w:szCs w:val="28"/>
              </w:rPr>
              <w:t xml:space="preserve"> </w:t>
            </w:r>
            <w:r w:rsidR="00EE44F8">
              <w:rPr>
                <w:iCs/>
                <w:sz w:val="28"/>
                <w:szCs w:val="28"/>
              </w:rPr>
              <w:t>3,198</w:t>
            </w:r>
            <w:r w:rsidR="007E1355">
              <w:rPr>
                <w:iCs/>
                <w:sz w:val="28"/>
                <w:szCs w:val="28"/>
              </w:rPr>
              <w:t xml:space="preserve"> тыс</w:t>
            </w:r>
            <w:proofErr w:type="gramStart"/>
            <w:r>
              <w:rPr>
                <w:iCs/>
                <w:sz w:val="28"/>
                <w:szCs w:val="28"/>
              </w:rPr>
              <w:t>.р</w:t>
            </w:r>
            <w:proofErr w:type="gramEnd"/>
            <w:r>
              <w:rPr>
                <w:iCs/>
                <w:sz w:val="28"/>
                <w:szCs w:val="28"/>
              </w:rPr>
              <w:t>ублей;</w:t>
            </w:r>
          </w:p>
          <w:p w:rsidR="00E16A0C" w:rsidRDefault="00EE44F8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2022 году –0,0</w:t>
            </w:r>
            <w:r w:rsidR="003B70A3">
              <w:rPr>
                <w:iCs/>
                <w:sz w:val="28"/>
                <w:szCs w:val="28"/>
              </w:rPr>
              <w:t>43</w:t>
            </w:r>
            <w:r w:rsidR="007E1355">
              <w:rPr>
                <w:iCs/>
                <w:sz w:val="28"/>
                <w:szCs w:val="28"/>
              </w:rPr>
              <w:t xml:space="preserve"> </w:t>
            </w:r>
            <w:r w:rsidR="00E16A0C">
              <w:rPr>
                <w:iCs/>
                <w:sz w:val="28"/>
                <w:szCs w:val="28"/>
              </w:rPr>
              <w:t>тыс</w:t>
            </w:r>
            <w:proofErr w:type="gramStart"/>
            <w:r w:rsidR="00E16A0C">
              <w:rPr>
                <w:iCs/>
                <w:sz w:val="28"/>
                <w:szCs w:val="28"/>
              </w:rPr>
              <w:t>.р</w:t>
            </w:r>
            <w:proofErr w:type="gramEnd"/>
            <w:r w:rsidR="00E16A0C">
              <w:rPr>
                <w:iCs/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2023 году –</w:t>
            </w:r>
            <w:r w:rsidR="00D40566">
              <w:rPr>
                <w:iCs/>
                <w:sz w:val="28"/>
                <w:szCs w:val="28"/>
              </w:rPr>
              <w:t>0 тыс</w:t>
            </w:r>
            <w:proofErr w:type="gramStart"/>
            <w:r w:rsidR="00D40566">
              <w:rPr>
                <w:iCs/>
                <w:sz w:val="28"/>
                <w:szCs w:val="28"/>
              </w:rPr>
              <w:t>.р</w:t>
            </w:r>
            <w:proofErr w:type="gramEnd"/>
            <w:r w:rsidR="00D40566">
              <w:rPr>
                <w:iCs/>
                <w:sz w:val="28"/>
                <w:szCs w:val="28"/>
              </w:rPr>
              <w:t>ублей;</w:t>
            </w:r>
          </w:p>
          <w:p w:rsidR="00E16A0C" w:rsidRPr="0022623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в 2024 году - </w:t>
            </w:r>
            <w:r w:rsidR="00D40566">
              <w:rPr>
                <w:iCs/>
                <w:sz w:val="28"/>
                <w:szCs w:val="28"/>
              </w:rPr>
              <w:t xml:space="preserve"> 0 тыс</w:t>
            </w:r>
            <w:proofErr w:type="gramStart"/>
            <w:r w:rsidR="00D40566">
              <w:rPr>
                <w:iCs/>
                <w:sz w:val="28"/>
                <w:szCs w:val="28"/>
              </w:rPr>
              <w:t>.р</w:t>
            </w:r>
            <w:proofErr w:type="gramEnd"/>
            <w:r w:rsidR="00D40566">
              <w:rPr>
                <w:iCs/>
                <w:sz w:val="28"/>
                <w:szCs w:val="28"/>
              </w:rPr>
              <w:t>уб</w:t>
            </w:r>
            <w:r w:rsidR="0022623C">
              <w:rPr>
                <w:iCs/>
                <w:sz w:val="28"/>
                <w:szCs w:val="28"/>
              </w:rPr>
              <w:t>лей.</w:t>
            </w:r>
          </w:p>
          <w:p w:rsidR="00E16A0C" w:rsidRPr="00050EB4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 w:rsidRPr="00050EB4">
              <w:rPr>
                <w:iCs/>
                <w:sz w:val="28"/>
                <w:szCs w:val="28"/>
              </w:rPr>
              <w:t>- в источниках финансирования дефицита</w:t>
            </w:r>
          </w:p>
          <w:p w:rsidR="00E16A0C" w:rsidRPr="00050EB4" w:rsidRDefault="00E16A0C" w:rsidP="00233086">
            <w:pPr>
              <w:pStyle w:val="ab"/>
              <w:spacing w:before="0"/>
            </w:pPr>
            <w:r w:rsidRPr="00050EB4">
              <w:rPr>
                <w:iCs/>
              </w:rPr>
              <w:t>бюджета</w:t>
            </w:r>
            <w:r w:rsidRPr="00050EB4">
              <w:rPr>
                <w:i/>
                <w:iCs/>
              </w:rPr>
              <w:t xml:space="preserve"> - </w:t>
            </w:r>
            <w:r w:rsidR="003B70A3">
              <w:t xml:space="preserve"> 22675,20</w:t>
            </w:r>
            <w:r w:rsidR="004E5C4A">
              <w:t>8</w:t>
            </w:r>
            <w:r w:rsidRPr="00050EB4">
              <w:t xml:space="preserve"> тыс. рублей, в т.ч.</w:t>
            </w:r>
          </w:p>
          <w:p w:rsidR="00E16A0C" w:rsidRPr="00050EB4" w:rsidRDefault="00E16A0C" w:rsidP="00233086">
            <w:pPr>
              <w:pStyle w:val="ab"/>
              <w:spacing w:before="0"/>
            </w:pPr>
            <w:r>
              <w:t>в 2014 году – 7677,0</w:t>
            </w:r>
            <w:r w:rsidR="0090324B">
              <w:t xml:space="preserve"> тыс. рублей;</w:t>
            </w:r>
          </w:p>
          <w:p w:rsidR="00E16A0C" w:rsidRPr="00050EB4" w:rsidRDefault="00E16A0C" w:rsidP="00233086">
            <w:pPr>
              <w:pStyle w:val="ab"/>
              <w:spacing w:before="0"/>
            </w:pPr>
            <w:r>
              <w:t>в 2015 году -  750</w:t>
            </w:r>
            <w:r w:rsidR="00EE44F8">
              <w:t xml:space="preserve"> тыс. рублей</w:t>
            </w:r>
            <w:r w:rsidR="0090324B">
              <w:t>;</w:t>
            </w:r>
          </w:p>
          <w:p w:rsidR="00E16A0C" w:rsidRDefault="00E16A0C" w:rsidP="00233086">
            <w:pPr>
              <w:pStyle w:val="ab"/>
              <w:spacing w:before="0"/>
            </w:pPr>
            <w:r w:rsidRPr="00050EB4">
              <w:t xml:space="preserve">в 2016 году </w:t>
            </w:r>
            <w:r>
              <w:t>–</w:t>
            </w:r>
            <w:r w:rsidRPr="00050EB4">
              <w:t xml:space="preserve"> </w:t>
            </w:r>
            <w:r>
              <w:t>1167</w:t>
            </w:r>
            <w:r w:rsidR="0090324B">
              <w:t xml:space="preserve"> тыс. рубле;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</w:t>
            </w:r>
            <w:r w:rsidR="0090324B">
              <w:t>017году -  1466,9  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2018 году – 2500,155тыс.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2019году -  3286,155тыс.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2020году   -</w:t>
            </w:r>
            <w:r w:rsidR="009C6F7C">
              <w:t xml:space="preserve"> </w:t>
            </w:r>
            <w:r>
              <w:t>4334,155 тыс. рублей;</w:t>
            </w:r>
          </w:p>
          <w:p w:rsidR="00E16A0C" w:rsidRDefault="003B70A3" w:rsidP="00233086">
            <w:pPr>
              <w:pStyle w:val="ab"/>
              <w:spacing w:before="0"/>
            </w:pPr>
            <w:r>
              <w:lastRenderedPageBreak/>
              <w:t>в 2021году – 1493,84</w:t>
            </w:r>
            <w:r w:rsidR="00EE44F8">
              <w:t>3</w:t>
            </w:r>
            <w:r w:rsidR="00847497">
              <w:t xml:space="preserve"> </w:t>
            </w:r>
            <w:r w:rsidR="00E16A0C">
              <w:t>тыс</w:t>
            </w:r>
            <w:proofErr w:type="gramStart"/>
            <w:r w:rsidR="00E16A0C">
              <w:t>.р</w:t>
            </w:r>
            <w:proofErr w:type="gramEnd"/>
            <w:r w:rsidR="00E16A0C">
              <w:t>у</w:t>
            </w:r>
            <w:r w:rsidR="009C6F7C">
              <w:t>б</w:t>
            </w:r>
            <w:r w:rsidR="00E16A0C">
              <w:t>лей;</w:t>
            </w:r>
          </w:p>
          <w:p w:rsidR="00E16A0C" w:rsidRDefault="00EE44F8" w:rsidP="00233086">
            <w:pPr>
              <w:pStyle w:val="ab"/>
              <w:spacing w:before="0"/>
            </w:pPr>
            <w:r>
              <w:t>в 2022 году – 0,0</w:t>
            </w:r>
            <w:r w:rsidR="00847497">
              <w:t xml:space="preserve"> </w:t>
            </w:r>
            <w:r w:rsidR="00E16A0C">
              <w:t>тыс</w:t>
            </w:r>
            <w:proofErr w:type="gramStart"/>
            <w:r w:rsidR="00E16A0C">
              <w:t>.р</w:t>
            </w:r>
            <w:proofErr w:type="gramEnd"/>
            <w:r w:rsidR="00E16A0C">
              <w:t>ублей;</w:t>
            </w:r>
          </w:p>
          <w:p w:rsidR="0090324B" w:rsidRDefault="00D40566" w:rsidP="00233086">
            <w:pPr>
              <w:pStyle w:val="ab"/>
              <w:spacing w:before="0"/>
            </w:pPr>
            <w:r>
              <w:t>в 2023 году  -</w:t>
            </w:r>
            <w:r w:rsidR="00847497">
              <w:t xml:space="preserve"> </w:t>
            </w:r>
            <w:r>
              <w:t>0</w:t>
            </w:r>
            <w:r w:rsidR="003B70A3">
              <w:t>,0</w:t>
            </w:r>
            <w:r>
              <w:t xml:space="preserve"> тыс</w:t>
            </w:r>
            <w:proofErr w:type="gramStart"/>
            <w:r>
              <w:t>.р</w:t>
            </w:r>
            <w:proofErr w:type="gramEnd"/>
            <w:r>
              <w:t>ублей ;</w:t>
            </w:r>
            <w:r w:rsidR="0090324B">
              <w:t xml:space="preserve"> </w:t>
            </w:r>
          </w:p>
          <w:p w:rsidR="0090324B" w:rsidRPr="00050EB4" w:rsidRDefault="0090324B" w:rsidP="00233086">
            <w:pPr>
              <w:pStyle w:val="ab"/>
              <w:spacing w:before="0"/>
            </w:pPr>
            <w:r>
              <w:t xml:space="preserve">в 2024 году </w:t>
            </w:r>
            <w:r w:rsidR="00D40566">
              <w:t>–</w:t>
            </w:r>
            <w:r>
              <w:t xml:space="preserve"> </w:t>
            </w:r>
            <w:r w:rsidR="00D40566">
              <w:t>0</w:t>
            </w:r>
            <w:r w:rsidR="003B70A3">
              <w:t>,0</w:t>
            </w:r>
            <w:r w:rsidR="00D40566">
              <w:t xml:space="preserve"> тыс</w:t>
            </w:r>
            <w:proofErr w:type="gramStart"/>
            <w:r w:rsidR="00D40566">
              <w:t>.р</w:t>
            </w:r>
            <w:proofErr w:type="gramEnd"/>
            <w:r w:rsidR="00D40566">
              <w:t>ублей</w:t>
            </w:r>
            <w:r w:rsidR="0022623C">
              <w:t>.</w:t>
            </w:r>
          </w:p>
        </w:tc>
      </w:tr>
      <w:tr w:rsidR="00E16A0C" w:rsidRPr="00542C4E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365"/>
        </w:trPr>
        <w:tc>
          <w:tcPr>
            <w:tcW w:w="1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lastRenderedPageBreak/>
              <w:t>Ожидаемые результаты реализации муниципальной подпрограммы</w:t>
            </w:r>
          </w:p>
        </w:tc>
        <w:tc>
          <w:tcPr>
            <w:tcW w:w="3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22623C" w:rsidRDefault="00E16A0C" w:rsidP="002262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Сохранение объема муниципального  долга Иссинского района Пензенской области на экономически безопасном уровне, обеспечение своевременного исполнения долговых обязательств Иссинского района Пензенской области и сбалансированности бюджета Иссинского района Пензенской области</w:t>
            </w:r>
          </w:p>
        </w:tc>
      </w:tr>
    </w:tbl>
    <w:p w:rsidR="000A1151" w:rsidRPr="00855C35" w:rsidRDefault="000A1151" w:rsidP="000A115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A1151" w:rsidRDefault="0022623C" w:rsidP="0055651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 Приложением №</w:t>
      </w:r>
      <w:r w:rsidR="00744402">
        <w:rPr>
          <w:rFonts w:ascii="Times New Roman" w:hAnsi="Times New Roman" w:cs="Times New Roman"/>
          <w:sz w:val="28"/>
          <w:szCs w:val="28"/>
        </w:rPr>
        <w:t xml:space="preserve"> 6</w:t>
      </w:r>
      <w:r w:rsidR="007E1355">
        <w:rPr>
          <w:rFonts w:ascii="Times New Roman" w:hAnsi="Times New Roman" w:cs="Times New Roman"/>
          <w:sz w:val="28"/>
          <w:szCs w:val="28"/>
        </w:rPr>
        <w:t xml:space="preserve"> «</w:t>
      </w:r>
      <w:r w:rsidR="00556510" w:rsidRPr="00792C3C">
        <w:rPr>
          <w:rFonts w:ascii="Times New Roman" w:hAnsi="Times New Roman" w:cs="Times New Roman"/>
          <w:sz w:val="28"/>
          <w:szCs w:val="28"/>
        </w:rPr>
        <w:t>Ресурсное обеспечение реа</w:t>
      </w:r>
      <w:r w:rsidR="00556510">
        <w:rPr>
          <w:rFonts w:ascii="Times New Roman" w:hAnsi="Times New Roman" w:cs="Times New Roman"/>
          <w:sz w:val="28"/>
          <w:szCs w:val="28"/>
        </w:rPr>
        <w:t>лизации муниципальной</w:t>
      </w:r>
      <w:r w:rsidR="00556510" w:rsidRPr="00792C3C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556510">
        <w:rPr>
          <w:rFonts w:ascii="Times New Roman" w:hAnsi="Times New Roman" w:cs="Times New Roman"/>
          <w:sz w:val="28"/>
          <w:szCs w:val="28"/>
        </w:rPr>
        <w:t xml:space="preserve">за счет </w:t>
      </w:r>
      <w:r w:rsidR="007E1355">
        <w:rPr>
          <w:rFonts w:ascii="Times New Roman" w:hAnsi="Times New Roman" w:cs="Times New Roman"/>
          <w:sz w:val="28"/>
          <w:szCs w:val="28"/>
        </w:rPr>
        <w:t>всех источников финансирования «</w:t>
      </w:r>
      <w:r w:rsidR="00556510">
        <w:rPr>
          <w:rFonts w:ascii="Times New Roman" w:hAnsi="Times New Roman" w:cs="Times New Roman"/>
          <w:sz w:val="28"/>
          <w:szCs w:val="28"/>
        </w:rPr>
        <w:t>Управление муниципальными финансами и  муниципальным</w:t>
      </w:r>
      <w:r w:rsidR="00556510" w:rsidRPr="00792C3C">
        <w:rPr>
          <w:rFonts w:ascii="Times New Roman" w:hAnsi="Times New Roman" w:cs="Times New Roman"/>
          <w:sz w:val="28"/>
          <w:szCs w:val="28"/>
        </w:rPr>
        <w:t xml:space="preserve"> долгом </w:t>
      </w:r>
      <w:r w:rsidR="00556510"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="00556510" w:rsidRPr="00792C3C">
        <w:rPr>
          <w:rFonts w:ascii="Times New Roman" w:hAnsi="Times New Roman" w:cs="Times New Roman"/>
          <w:sz w:val="28"/>
          <w:szCs w:val="28"/>
        </w:rPr>
        <w:t>Пензенской обл</w:t>
      </w:r>
      <w:r w:rsidR="003B70A3">
        <w:rPr>
          <w:rFonts w:ascii="Times New Roman" w:hAnsi="Times New Roman" w:cs="Times New Roman"/>
          <w:sz w:val="28"/>
          <w:szCs w:val="28"/>
        </w:rPr>
        <w:t xml:space="preserve">асти </w:t>
      </w:r>
      <w:r w:rsidR="007E1355">
        <w:rPr>
          <w:rFonts w:ascii="Times New Roman" w:hAnsi="Times New Roman" w:cs="Times New Roman"/>
          <w:sz w:val="28"/>
          <w:szCs w:val="28"/>
        </w:rPr>
        <w:t>за счет всех источников финансирования</w:t>
      </w:r>
      <w:r w:rsidR="00556510">
        <w:rPr>
          <w:rFonts w:ascii="Times New Roman" w:hAnsi="Times New Roman" w:cs="Times New Roman"/>
          <w:sz w:val="28"/>
          <w:szCs w:val="28"/>
        </w:rPr>
        <w:t xml:space="preserve"> на 2019 - 2024</w:t>
      </w:r>
      <w:r w:rsidR="00556510" w:rsidRPr="00792C3C">
        <w:rPr>
          <w:rFonts w:ascii="Times New Roman" w:hAnsi="Times New Roman" w:cs="Times New Roman"/>
          <w:sz w:val="28"/>
          <w:szCs w:val="28"/>
        </w:rPr>
        <w:t xml:space="preserve"> годы</w:t>
      </w:r>
      <w:r w:rsidR="00556510">
        <w:rPr>
          <w:rFonts w:ascii="Times New Roman" w:hAnsi="Times New Roman" w:cs="Times New Roman"/>
          <w:sz w:val="28"/>
          <w:szCs w:val="28"/>
        </w:rPr>
        <w:t>» к программе изложить в новой редакции</w:t>
      </w:r>
      <w:r w:rsidR="00556510" w:rsidRPr="00792C3C">
        <w:rPr>
          <w:rFonts w:ascii="Times New Roman" w:hAnsi="Times New Roman" w:cs="Times New Roman"/>
          <w:sz w:val="28"/>
          <w:szCs w:val="28"/>
        </w:rPr>
        <w:t xml:space="preserve"> согласно</w:t>
      </w:r>
      <w:r w:rsidR="00556510">
        <w:rPr>
          <w:rFonts w:ascii="Times New Roman" w:hAnsi="Times New Roman" w:cs="Times New Roman"/>
          <w:sz w:val="28"/>
          <w:szCs w:val="28"/>
        </w:rPr>
        <w:t xml:space="preserve"> приложению №1</w:t>
      </w:r>
      <w:r w:rsidR="00556510" w:rsidRPr="00792C3C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556510">
        <w:rPr>
          <w:rFonts w:ascii="Times New Roman" w:hAnsi="Times New Roman" w:cs="Times New Roman"/>
          <w:sz w:val="28"/>
          <w:szCs w:val="28"/>
        </w:rPr>
        <w:t>.</w:t>
      </w:r>
    </w:p>
    <w:p w:rsidR="00556510" w:rsidRDefault="0022623C" w:rsidP="005565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 Приложение  №</w:t>
      </w:r>
      <w:r w:rsidR="00744402">
        <w:rPr>
          <w:rFonts w:ascii="Times New Roman" w:hAnsi="Times New Roman" w:cs="Times New Roman"/>
          <w:sz w:val="28"/>
          <w:szCs w:val="28"/>
        </w:rPr>
        <w:t xml:space="preserve"> 9</w:t>
      </w:r>
      <w:r w:rsidR="007E1355">
        <w:rPr>
          <w:rFonts w:ascii="Times New Roman" w:hAnsi="Times New Roman" w:cs="Times New Roman"/>
          <w:sz w:val="28"/>
          <w:szCs w:val="28"/>
        </w:rPr>
        <w:t xml:space="preserve"> «</w:t>
      </w:r>
      <w:r w:rsidR="00556510" w:rsidRPr="00792C3C">
        <w:rPr>
          <w:rFonts w:ascii="Times New Roman" w:hAnsi="Times New Roman" w:cs="Times New Roman"/>
          <w:sz w:val="28"/>
          <w:szCs w:val="28"/>
        </w:rPr>
        <w:t>Ресурсное обеспе</w:t>
      </w:r>
      <w:r w:rsidR="00556510">
        <w:rPr>
          <w:rFonts w:ascii="Times New Roman" w:hAnsi="Times New Roman" w:cs="Times New Roman"/>
          <w:sz w:val="28"/>
          <w:szCs w:val="28"/>
        </w:rPr>
        <w:t>чение реализации муниципальной</w:t>
      </w:r>
      <w:r w:rsidR="00556510" w:rsidRPr="00792C3C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7E1355">
        <w:rPr>
          <w:rFonts w:ascii="Times New Roman" w:hAnsi="Times New Roman" w:cs="Times New Roman"/>
          <w:sz w:val="28"/>
          <w:szCs w:val="28"/>
        </w:rPr>
        <w:t xml:space="preserve"> «</w:t>
      </w:r>
      <w:r w:rsidR="00556510">
        <w:rPr>
          <w:rFonts w:ascii="Times New Roman" w:hAnsi="Times New Roman" w:cs="Times New Roman"/>
          <w:sz w:val="28"/>
          <w:szCs w:val="28"/>
        </w:rPr>
        <w:t xml:space="preserve">Управление муниципальными финансами и  муниципальным </w:t>
      </w:r>
      <w:r w:rsidR="00556510" w:rsidRPr="00792C3C">
        <w:rPr>
          <w:rFonts w:ascii="Times New Roman" w:hAnsi="Times New Roman" w:cs="Times New Roman"/>
          <w:sz w:val="28"/>
          <w:szCs w:val="28"/>
        </w:rPr>
        <w:t xml:space="preserve"> долгом </w:t>
      </w:r>
      <w:r w:rsidR="00556510"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="00556510" w:rsidRPr="00792C3C">
        <w:rPr>
          <w:rFonts w:ascii="Times New Roman" w:hAnsi="Times New Roman" w:cs="Times New Roman"/>
          <w:sz w:val="28"/>
          <w:szCs w:val="28"/>
        </w:rPr>
        <w:t>П</w:t>
      </w:r>
      <w:r w:rsidR="00556510">
        <w:rPr>
          <w:rFonts w:ascii="Times New Roman" w:hAnsi="Times New Roman" w:cs="Times New Roman"/>
          <w:sz w:val="28"/>
          <w:szCs w:val="28"/>
        </w:rPr>
        <w:t>ензенской области</w:t>
      </w:r>
      <w:r w:rsidR="007E1355">
        <w:rPr>
          <w:rFonts w:ascii="Times New Roman" w:hAnsi="Times New Roman" w:cs="Times New Roman"/>
          <w:sz w:val="28"/>
          <w:szCs w:val="28"/>
        </w:rPr>
        <w:t>»</w:t>
      </w:r>
      <w:r w:rsidR="00556510" w:rsidRPr="00792C3C">
        <w:rPr>
          <w:rFonts w:ascii="Times New Roman" w:hAnsi="Times New Roman" w:cs="Times New Roman"/>
          <w:sz w:val="28"/>
          <w:szCs w:val="28"/>
        </w:rPr>
        <w:t xml:space="preserve"> за счет средств бюджета </w:t>
      </w:r>
      <w:r w:rsidR="00556510"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="00556510" w:rsidRPr="00792C3C">
        <w:rPr>
          <w:rFonts w:ascii="Times New Roman" w:hAnsi="Times New Roman" w:cs="Times New Roman"/>
          <w:sz w:val="28"/>
          <w:szCs w:val="28"/>
        </w:rPr>
        <w:t>П</w:t>
      </w:r>
      <w:r w:rsidR="00556510">
        <w:rPr>
          <w:rFonts w:ascii="Times New Roman" w:hAnsi="Times New Roman" w:cs="Times New Roman"/>
          <w:sz w:val="28"/>
          <w:szCs w:val="28"/>
        </w:rPr>
        <w:t>ензенской области на 2019 - 2024</w:t>
      </w:r>
      <w:r w:rsidR="007E1355">
        <w:rPr>
          <w:rFonts w:ascii="Times New Roman" w:hAnsi="Times New Roman" w:cs="Times New Roman"/>
          <w:sz w:val="28"/>
          <w:szCs w:val="28"/>
        </w:rPr>
        <w:t xml:space="preserve"> годы»</w:t>
      </w:r>
      <w:r w:rsidR="00556510">
        <w:rPr>
          <w:rFonts w:ascii="Times New Roman" w:hAnsi="Times New Roman" w:cs="Times New Roman"/>
          <w:sz w:val="28"/>
          <w:szCs w:val="28"/>
        </w:rPr>
        <w:t xml:space="preserve"> к программе изложить в новой редакции</w:t>
      </w:r>
      <w:r w:rsidR="00556510" w:rsidRPr="00792C3C">
        <w:rPr>
          <w:rFonts w:ascii="Times New Roman" w:hAnsi="Times New Roman" w:cs="Times New Roman"/>
          <w:sz w:val="28"/>
          <w:szCs w:val="28"/>
        </w:rPr>
        <w:t xml:space="preserve"> согласно</w:t>
      </w:r>
      <w:r w:rsidR="00556510">
        <w:rPr>
          <w:rFonts w:ascii="Times New Roman" w:hAnsi="Times New Roman" w:cs="Times New Roman"/>
          <w:sz w:val="28"/>
          <w:szCs w:val="28"/>
        </w:rPr>
        <w:t xml:space="preserve"> приложению №</w:t>
      </w:r>
      <w:r w:rsidR="00556510" w:rsidRPr="00792C3C">
        <w:rPr>
          <w:rFonts w:ascii="Times New Roman" w:hAnsi="Times New Roman" w:cs="Times New Roman"/>
          <w:sz w:val="28"/>
          <w:szCs w:val="28"/>
        </w:rPr>
        <w:t xml:space="preserve"> </w:t>
      </w:r>
      <w:hyperlink w:anchor="Par1824" w:tooltip="РЕСУРСНОЕ ОБЕСПЕЧЕНИЕ" w:history="1">
        <w:r w:rsidR="00556510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556510" w:rsidRPr="00792C3C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556510" w:rsidRPr="00556510" w:rsidRDefault="0022623C" w:rsidP="005565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 Приложение  №</w:t>
      </w:r>
      <w:r w:rsidR="00744402">
        <w:rPr>
          <w:rFonts w:ascii="Times New Roman" w:hAnsi="Times New Roman" w:cs="Times New Roman"/>
          <w:sz w:val="28"/>
          <w:szCs w:val="28"/>
        </w:rPr>
        <w:t xml:space="preserve"> 12</w:t>
      </w:r>
      <w:r w:rsidR="007E1355">
        <w:rPr>
          <w:rFonts w:ascii="Times New Roman" w:hAnsi="Times New Roman" w:cs="Times New Roman"/>
          <w:sz w:val="28"/>
          <w:szCs w:val="28"/>
        </w:rPr>
        <w:t xml:space="preserve"> «</w:t>
      </w:r>
      <w:r w:rsidR="00556510">
        <w:rPr>
          <w:rFonts w:ascii="Times New Roman" w:hAnsi="Times New Roman" w:cs="Times New Roman"/>
          <w:sz w:val="28"/>
          <w:szCs w:val="28"/>
        </w:rPr>
        <w:t xml:space="preserve">Мероприятия муниципальной </w:t>
      </w:r>
      <w:r w:rsidR="00556510" w:rsidRPr="00792C3C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556510"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="00556510" w:rsidRPr="00792C3C">
        <w:rPr>
          <w:rFonts w:ascii="Times New Roman" w:hAnsi="Times New Roman" w:cs="Times New Roman"/>
          <w:sz w:val="28"/>
          <w:szCs w:val="28"/>
        </w:rPr>
        <w:t>Пензенской о</w:t>
      </w:r>
      <w:r w:rsidR="007E1355">
        <w:rPr>
          <w:rFonts w:ascii="Times New Roman" w:hAnsi="Times New Roman" w:cs="Times New Roman"/>
          <w:sz w:val="28"/>
          <w:szCs w:val="28"/>
        </w:rPr>
        <w:t>бласти «</w:t>
      </w:r>
      <w:r w:rsidR="00556510">
        <w:rPr>
          <w:rFonts w:ascii="Times New Roman" w:hAnsi="Times New Roman" w:cs="Times New Roman"/>
          <w:sz w:val="28"/>
          <w:szCs w:val="28"/>
        </w:rPr>
        <w:t>Управление муниципальными финансами и  муниципальным</w:t>
      </w:r>
      <w:r w:rsidR="00556510" w:rsidRPr="00792C3C">
        <w:rPr>
          <w:rFonts w:ascii="Times New Roman" w:hAnsi="Times New Roman" w:cs="Times New Roman"/>
          <w:sz w:val="28"/>
          <w:szCs w:val="28"/>
        </w:rPr>
        <w:t xml:space="preserve"> долгом </w:t>
      </w:r>
      <w:r w:rsidR="00556510"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="00556510" w:rsidRPr="00792C3C">
        <w:rPr>
          <w:rFonts w:ascii="Times New Roman" w:hAnsi="Times New Roman" w:cs="Times New Roman"/>
          <w:sz w:val="28"/>
          <w:szCs w:val="28"/>
        </w:rPr>
        <w:t>П</w:t>
      </w:r>
      <w:r w:rsidR="007E1355">
        <w:rPr>
          <w:rFonts w:ascii="Times New Roman" w:hAnsi="Times New Roman" w:cs="Times New Roman"/>
          <w:sz w:val="28"/>
          <w:szCs w:val="28"/>
        </w:rPr>
        <w:t>ензенской области»</w:t>
      </w:r>
      <w:r w:rsidR="00556510">
        <w:rPr>
          <w:rFonts w:ascii="Times New Roman" w:hAnsi="Times New Roman" w:cs="Times New Roman"/>
          <w:sz w:val="28"/>
          <w:szCs w:val="28"/>
        </w:rPr>
        <w:t xml:space="preserve"> на 2019</w:t>
      </w:r>
      <w:r w:rsidR="00556510" w:rsidRPr="00792C3C">
        <w:rPr>
          <w:rFonts w:ascii="Times New Roman" w:hAnsi="Times New Roman" w:cs="Times New Roman"/>
          <w:sz w:val="28"/>
          <w:szCs w:val="28"/>
        </w:rPr>
        <w:t xml:space="preserve"> </w:t>
      </w:r>
      <w:r w:rsidR="00556510">
        <w:rPr>
          <w:rFonts w:ascii="Times New Roman" w:hAnsi="Times New Roman" w:cs="Times New Roman"/>
          <w:sz w:val="28"/>
          <w:szCs w:val="28"/>
        </w:rPr>
        <w:t>- 2024</w:t>
      </w:r>
      <w:r w:rsidR="007E1355">
        <w:rPr>
          <w:rFonts w:ascii="Times New Roman" w:hAnsi="Times New Roman" w:cs="Times New Roman"/>
          <w:sz w:val="28"/>
          <w:szCs w:val="28"/>
        </w:rPr>
        <w:t xml:space="preserve"> годы»</w:t>
      </w:r>
      <w:r w:rsidR="00556510">
        <w:rPr>
          <w:rFonts w:ascii="Times New Roman" w:hAnsi="Times New Roman" w:cs="Times New Roman"/>
          <w:sz w:val="28"/>
          <w:szCs w:val="28"/>
        </w:rPr>
        <w:t xml:space="preserve"> к программе изложить в новой редакции</w:t>
      </w:r>
      <w:r w:rsidR="00556510" w:rsidRPr="00792C3C">
        <w:rPr>
          <w:rFonts w:ascii="Times New Roman" w:hAnsi="Times New Roman" w:cs="Times New Roman"/>
          <w:sz w:val="28"/>
          <w:szCs w:val="28"/>
        </w:rPr>
        <w:t xml:space="preserve"> согласно</w:t>
      </w:r>
      <w:r w:rsidR="00556510">
        <w:rPr>
          <w:rFonts w:ascii="Times New Roman" w:hAnsi="Times New Roman" w:cs="Times New Roman"/>
          <w:sz w:val="28"/>
          <w:szCs w:val="28"/>
        </w:rPr>
        <w:t xml:space="preserve"> приложению</w:t>
      </w:r>
      <w:r w:rsidR="00556510" w:rsidRPr="00792C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hyperlink w:anchor="Par4529" w:tooltip="ПЕРЕЧЕНЬ" w:history="1">
        <w:r w:rsidR="00556510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556510" w:rsidRPr="00792C3C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556510" w:rsidRDefault="00556510" w:rsidP="000862C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792C3C">
        <w:rPr>
          <w:rFonts w:ascii="Times New Roman" w:hAnsi="Times New Roman" w:cs="Times New Roman"/>
          <w:sz w:val="28"/>
          <w:szCs w:val="28"/>
        </w:rPr>
        <w:t>. Настоящее постано</w:t>
      </w:r>
      <w:r>
        <w:rPr>
          <w:rFonts w:ascii="Times New Roman" w:hAnsi="Times New Roman" w:cs="Times New Roman"/>
          <w:sz w:val="28"/>
          <w:szCs w:val="28"/>
        </w:rPr>
        <w:t>вление опубликовать в информационном бюллетене</w:t>
      </w:r>
      <w:r w:rsidR="000862C9">
        <w:rPr>
          <w:rFonts w:ascii="Times New Roman" w:hAnsi="Times New Roman" w:cs="Times New Roman"/>
          <w:sz w:val="28"/>
          <w:szCs w:val="28"/>
        </w:rPr>
        <w:t xml:space="preserve"> </w:t>
      </w:r>
      <w:r w:rsidR="007E1355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Иссинский районный вестник».</w:t>
      </w:r>
    </w:p>
    <w:p w:rsidR="00556510" w:rsidRPr="00792C3C" w:rsidRDefault="00556510" w:rsidP="005565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 после  его официального опубликования.</w:t>
      </w:r>
    </w:p>
    <w:p w:rsidR="00556510" w:rsidRDefault="00556510" w:rsidP="005565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92C3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92C3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92C3C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</w:t>
      </w:r>
      <w:r>
        <w:rPr>
          <w:rFonts w:ascii="Times New Roman" w:hAnsi="Times New Roman" w:cs="Times New Roman"/>
          <w:sz w:val="28"/>
          <w:szCs w:val="28"/>
        </w:rPr>
        <w:t>ения возложить на первого заместителя главы администрации Иссинского района Пензенской области.</w:t>
      </w:r>
    </w:p>
    <w:p w:rsidR="00556510" w:rsidRDefault="00556510" w:rsidP="005565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56510" w:rsidRDefault="00556510" w:rsidP="00556510">
      <w:pPr>
        <w:jc w:val="both"/>
        <w:rPr>
          <w:sz w:val="28"/>
          <w:szCs w:val="28"/>
        </w:rPr>
      </w:pPr>
    </w:p>
    <w:p w:rsidR="00556510" w:rsidRPr="0054429B" w:rsidRDefault="00966911" w:rsidP="00556510">
      <w:pPr>
        <w:jc w:val="both"/>
        <w:rPr>
          <w:sz w:val="28"/>
          <w:szCs w:val="28"/>
        </w:rPr>
      </w:pPr>
      <w:r>
        <w:rPr>
          <w:sz w:val="28"/>
          <w:szCs w:val="28"/>
        </w:rPr>
        <w:t>И.о. г</w:t>
      </w:r>
      <w:r w:rsidR="00556510" w:rsidRPr="0054429B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556510" w:rsidRPr="0054429B">
        <w:rPr>
          <w:sz w:val="28"/>
          <w:szCs w:val="28"/>
        </w:rPr>
        <w:t xml:space="preserve"> администрации                                        </w:t>
      </w:r>
      <w:r>
        <w:rPr>
          <w:sz w:val="28"/>
          <w:szCs w:val="28"/>
        </w:rPr>
        <w:t xml:space="preserve">        Н.С.Хрипунов</w:t>
      </w:r>
    </w:p>
    <w:p w:rsidR="00556510" w:rsidRPr="003D630F" w:rsidRDefault="00556510" w:rsidP="00556510">
      <w:pPr>
        <w:jc w:val="both"/>
        <w:rPr>
          <w:b/>
          <w:sz w:val="28"/>
          <w:szCs w:val="28"/>
        </w:rPr>
      </w:pPr>
    </w:p>
    <w:p w:rsidR="00556510" w:rsidRDefault="00556510" w:rsidP="0055651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4717" w:rsidRPr="00C43F04" w:rsidRDefault="00113A00" w:rsidP="00D01258">
      <w:pPr>
        <w:widowControl w:val="0"/>
        <w:autoSpaceDE w:val="0"/>
        <w:autoSpaceDN w:val="0"/>
        <w:adjustRightInd w:val="0"/>
        <w:ind w:firstLine="10206"/>
      </w:pPr>
      <w:r w:rsidRPr="00C43F04">
        <w:t xml:space="preserve">                                                                                       </w:t>
      </w:r>
    </w:p>
    <w:p w:rsidR="00752C47" w:rsidRPr="00C43F04" w:rsidRDefault="00752C47" w:rsidP="004170EA">
      <w:pPr>
        <w:widowControl w:val="0"/>
        <w:autoSpaceDE w:val="0"/>
        <w:autoSpaceDN w:val="0"/>
        <w:adjustRightInd w:val="0"/>
        <w:ind w:firstLine="10206"/>
        <w:jc w:val="right"/>
      </w:pPr>
    </w:p>
    <w:p w:rsidR="00752C47" w:rsidRPr="00C43F04" w:rsidRDefault="00752C47" w:rsidP="00556510">
      <w:pPr>
        <w:widowControl w:val="0"/>
        <w:autoSpaceDE w:val="0"/>
        <w:autoSpaceDN w:val="0"/>
        <w:adjustRightInd w:val="0"/>
        <w:jc w:val="center"/>
        <w:sectPr w:rsidR="00752C47" w:rsidRPr="00C43F04" w:rsidSect="0022623C">
          <w:headerReference w:type="default" r:id="rId10"/>
          <w:pgSz w:w="11905" w:h="16838"/>
          <w:pgMar w:top="1134" w:right="850" w:bottom="284" w:left="1701" w:header="720" w:footer="720" w:gutter="0"/>
          <w:cols w:space="720"/>
          <w:noEndnote/>
        </w:sectPr>
      </w:pPr>
    </w:p>
    <w:p w:rsidR="00A8422D" w:rsidRPr="00C43F04" w:rsidRDefault="00A01AD1" w:rsidP="00A8422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lastRenderedPageBreak/>
        <w:t xml:space="preserve">Приложение № </w:t>
      </w:r>
      <w:r w:rsidR="00556510">
        <w:t>1</w:t>
      </w:r>
    </w:p>
    <w:p w:rsidR="00D5324D" w:rsidRDefault="00A8422D" w:rsidP="00556510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</w:t>
      </w:r>
      <w:r w:rsidR="00556510">
        <w:t>постановлению администрации</w:t>
      </w:r>
    </w:p>
    <w:p w:rsidR="00744402" w:rsidRDefault="00556510" w:rsidP="00744402">
      <w:pPr>
        <w:widowControl w:val="0"/>
        <w:autoSpaceDE w:val="0"/>
        <w:autoSpaceDN w:val="0"/>
        <w:adjustRightInd w:val="0"/>
        <w:ind w:firstLine="10206"/>
        <w:jc w:val="right"/>
      </w:pPr>
      <w:r>
        <w:t>Иссинского района Пензенской области</w:t>
      </w:r>
    </w:p>
    <w:p w:rsidR="00556510" w:rsidRPr="00C43F04" w:rsidRDefault="00966911" w:rsidP="00556510">
      <w:pPr>
        <w:widowControl w:val="0"/>
        <w:autoSpaceDE w:val="0"/>
        <w:autoSpaceDN w:val="0"/>
        <w:adjustRightInd w:val="0"/>
        <w:ind w:firstLine="10206"/>
        <w:jc w:val="right"/>
        <w:rPr>
          <w:b/>
          <w:bCs/>
        </w:rPr>
      </w:pPr>
      <w:r>
        <w:t>от 29.03.2022 №  107-п</w:t>
      </w:r>
    </w:p>
    <w:p w:rsidR="00744402" w:rsidRDefault="00744402" w:rsidP="0074440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744402" w:rsidRPr="00C43F04" w:rsidRDefault="00744402" w:rsidP="00744402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t xml:space="preserve">Приложение № </w:t>
      </w:r>
      <w:r>
        <w:t>6</w:t>
      </w:r>
    </w:p>
    <w:p w:rsidR="00744402" w:rsidRPr="00C43F04" w:rsidRDefault="00744402" w:rsidP="00744402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744402" w:rsidRPr="00C43F04" w:rsidRDefault="00744402" w:rsidP="00744402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Управление муниципальными финансами и муниципальным долгом Иссинского района </w:t>
      </w:r>
    </w:p>
    <w:p w:rsidR="00744402" w:rsidRPr="00C43F04" w:rsidRDefault="00744402" w:rsidP="00744402">
      <w:pPr>
        <w:widowControl w:val="0"/>
        <w:autoSpaceDE w:val="0"/>
        <w:autoSpaceDN w:val="0"/>
        <w:adjustRightInd w:val="0"/>
        <w:jc w:val="right"/>
        <w:rPr>
          <w:b/>
          <w:bCs/>
        </w:rPr>
      </w:pPr>
      <w:r w:rsidRPr="00C43F04">
        <w:t>Пен</w:t>
      </w:r>
      <w:r>
        <w:t>зенской области</w:t>
      </w:r>
      <w:r w:rsidRPr="00C43F04">
        <w:t>»</w:t>
      </w:r>
    </w:p>
    <w:p w:rsidR="00744402" w:rsidRDefault="00744402" w:rsidP="0074440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744402" w:rsidRPr="00C43F04" w:rsidRDefault="00D5324D" w:rsidP="0074440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РЕСУРСНОЕ ОБЕСПЕЧЕНИЕ</w:t>
      </w:r>
    </w:p>
    <w:p w:rsidR="00D5324D" w:rsidRPr="00C43F04" w:rsidRDefault="00D5324D" w:rsidP="00D5324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реализации  муниципальной программы за счет всех источников финансирования</w:t>
      </w:r>
    </w:p>
    <w:p w:rsidR="00D5324D" w:rsidRPr="00C43F04" w:rsidRDefault="00D5324D" w:rsidP="00D5324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 xml:space="preserve">«Управление муниципальными финансами и муниципальным долгом </w:t>
      </w:r>
      <w:r w:rsidR="00E02AA7" w:rsidRPr="00C43F04">
        <w:rPr>
          <w:b/>
          <w:bCs/>
        </w:rPr>
        <w:t>Иссинского</w:t>
      </w:r>
      <w:r w:rsidRPr="00C43F04">
        <w:rPr>
          <w:b/>
          <w:bCs/>
        </w:rPr>
        <w:t xml:space="preserve"> района </w:t>
      </w:r>
    </w:p>
    <w:p w:rsidR="00D5324D" w:rsidRPr="00C43F04" w:rsidRDefault="00D5324D" w:rsidP="00D5324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Пензенской области»</w:t>
      </w:r>
      <w:r w:rsidR="00AA27A4">
        <w:rPr>
          <w:b/>
          <w:bCs/>
        </w:rPr>
        <w:t xml:space="preserve"> на 2019</w:t>
      </w:r>
      <w:r w:rsidR="00AA15C4">
        <w:rPr>
          <w:b/>
          <w:bCs/>
        </w:rPr>
        <w:t>-2024</w:t>
      </w:r>
      <w:r w:rsidR="00D71BA4" w:rsidRPr="00C43F04">
        <w:rPr>
          <w:b/>
          <w:bCs/>
        </w:rPr>
        <w:t xml:space="preserve"> годы</w:t>
      </w:r>
    </w:p>
    <w:p w:rsidR="00D5324D" w:rsidRPr="00C43F04" w:rsidRDefault="00D5324D" w:rsidP="00D5324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5056" w:type="pct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457"/>
        <w:gridCol w:w="1514"/>
        <w:gridCol w:w="2603"/>
        <w:gridCol w:w="1641"/>
        <w:gridCol w:w="1390"/>
        <w:gridCol w:w="1290"/>
        <w:gridCol w:w="1460"/>
        <w:gridCol w:w="1323"/>
        <w:gridCol w:w="1587"/>
        <w:gridCol w:w="1603"/>
        <w:gridCol w:w="17"/>
      </w:tblGrid>
      <w:tr w:rsidR="00D355CD" w:rsidRPr="00AA15C4">
        <w:trPr>
          <w:tblHeader/>
          <w:tblCellSpacing w:w="5" w:type="nil"/>
          <w:jc w:val="center"/>
        </w:trPr>
        <w:tc>
          <w:tcPr>
            <w:tcW w:w="4574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55CD" w:rsidRPr="00AA15C4" w:rsidRDefault="00D355CD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10311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55CD" w:rsidRPr="00AA15C4" w:rsidRDefault="00D355CD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Финансовое управление администрации Иссинского района Пензенской области</w:t>
            </w:r>
          </w:p>
        </w:tc>
      </w:tr>
      <w:tr w:rsidR="00B854FE" w:rsidRPr="00AA15C4">
        <w:trPr>
          <w:tblHeader/>
          <w:tblCellSpacing w:w="5" w:type="nil"/>
          <w:jc w:val="center"/>
        </w:trPr>
        <w:tc>
          <w:tcPr>
            <w:tcW w:w="457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55CD" w:rsidRPr="00AA15C4" w:rsidRDefault="00D355CD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A15C4">
              <w:rPr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AA15C4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AA15C4">
              <w:rPr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55CD" w:rsidRPr="00AA15C4" w:rsidRDefault="00D355CD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Статус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55CD" w:rsidRPr="00AA15C4" w:rsidRDefault="00D355CD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Наименование  муниципальной программы, подпрограммы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55CD" w:rsidRPr="00AA15C4" w:rsidRDefault="00D355CD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Источник финансирования</w:t>
            </w:r>
          </w:p>
        </w:tc>
        <w:tc>
          <w:tcPr>
            <w:tcW w:w="86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55CD" w:rsidRPr="00AA15C4" w:rsidRDefault="00D355CD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Оценка расходов, тыс. рублей</w:t>
            </w:r>
          </w:p>
        </w:tc>
      </w:tr>
      <w:tr w:rsidR="00AA27A4" w:rsidRPr="00AA15C4">
        <w:trPr>
          <w:gridAfter w:val="1"/>
          <w:wAfter w:w="17" w:type="dxa"/>
          <w:tblHeader/>
          <w:tblCellSpacing w:w="5" w:type="nil"/>
          <w:jc w:val="center"/>
        </w:trPr>
        <w:tc>
          <w:tcPr>
            <w:tcW w:w="45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AA15C4" w:rsidRDefault="00AA27A4" w:rsidP="009A2278">
            <w:pPr>
              <w:jc w:val="center"/>
              <w:rPr>
                <w:b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AA15C4" w:rsidRDefault="00AA27A4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A27A4" w:rsidRPr="00AA15C4" w:rsidRDefault="00AA27A4" w:rsidP="009A2278">
            <w:pPr>
              <w:jc w:val="center"/>
              <w:rPr>
                <w:b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A27A4" w:rsidRPr="00AA15C4" w:rsidRDefault="00AA27A4" w:rsidP="009A2278">
            <w:pPr>
              <w:jc w:val="center"/>
              <w:rPr>
                <w:b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2022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A27A4" w:rsidRPr="00AA15C4" w:rsidRDefault="00AA27A4" w:rsidP="009A22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A27A4" w:rsidRPr="00AA15C4" w:rsidRDefault="00AA27A4" w:rsidP="009A22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2024</w:t>
            </w:r>
          </w:p>
        </w:tc>
      </w:tr>
      <w:tr w:rsidR="00AA27A4" w:rsidRPr="00AA15C4">
        <w:trPr>
          <w:gridAfter w:val="1"/>
          <w:wAfter w:w="17" w:type="dxa"/>
          <w:tblHeader/>
          <w:tblCellSpacing w:w="5" w:type="nil"/>
          <w:jc w:val="center"/>
        </w:trPr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3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AA15C4" w:rsidRDefault="00AA27A4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AA15C4" w:rsidRDefault="00AA27A4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460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AA15C4" w:rsidRDefault="00AA27A4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323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AA15C4" w:rsidRDefault="00AA27A4" w:rsidP="00B854F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AA15C4" w:rsidRDefault="00AA27A4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AA15C4" w:rsidRDefault="00AA27A4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t>Программа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«Управление муниципальными финансами и муниципальным долгом Иссинского района Пензенской области»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4F5DD7" w:rsidRDefault="00AA27A4" w:rsidP="00145708">
            <w:pPr>
              <w:rPr>
                <w:b/>
              </w:rPr>
            </w:pPr>
            <w:r w:rsidRPr="004F5DD7">
              <w:rPr>
                <w:b/>
              </w:rPr>
              <w:t>23436,349</w:t>
            </w:r>
          </w:p>
        </w:tc>
        <w:tc>
          <w:tcPr>
            <w:tcW w:w="12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4F5DD7" w:rsidRDefault="000B37AD" w:rsidP="00145708">
            <w:pPr>
              <w:jc w:val="center"/>
              <w:rPr>
                <w:b/>
              </w:rPr>
            </w:pPr>
            <w:r w:rsidRPr="004F5DD7">
              <w:rPr>
                <w:b/>
              </w:rPr>
              <w:t>25920</w:t>
            </w:r>
            <w:r w:rsidR="006A7D9F" w:rsidRPr="004F5DD7">
              <w:rPr>
                <w:b/>
              </w:rPr>
              <w:t>,985</w:t>
            </w:r>
          </w:p>
          <w:p w:rsidR="00AA27A4" w:rsidRPr="004F5DD7" w:rsidRDefault="00AA27A4" w:rsidP="00145708">
            <w:pPr>
              <w:jc w:val="center"/>
              <w:rPr>
                <w:b/>
              </w:rPr>
            </w:pPr>
          </w:p>
        </w:tc>
        <w:tc>
          <w:tcPr>
            <w:tcW w:w="1460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4F5DD7" w:rsidRDefault="00351094" w:rsidP="00145708">
            <w:pPr>
              <w:jc w:val="center"/>
              <w:rPr>
                <w:b/>
              </w:rPr>
            </w:pPr>
            <w:r>
              <w:rPr>
                <w:b/>
              </w:rPr>
              <w:t>30501,355</w:t>
            </w:r>
          </w:p>
        </w:tc>
        <w:tc>
          <w:tcPr>
            <w:tcW w:w="1323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4F5DD7" w:rsidRDefault="0022623C" w:rsidP="00145708">
            <w:pPr>
              <w:jc w:val="center"/>
              <w:rPr>
                <w:b/>
              </w:rPr>
            </w:pPr>
            <w:r>
              <w:rPr>
                <w:b/>
              </w:rPr>
              <w:t>21224,643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4F5DD7" w:rsidRDefault="0022623C" w:rsidP="009A2278">
            <w:pPr>
              <w:jc w:val="center"/>
              <w:rPr>
                <w:b/>
              </w:rPr>
            </w:pPr>
            <w:r>
              <w:rPr>
                <w:b/>
              </w:rPr>
              <w:t>20903,733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4F5DD7" w:rsidRDefault="0022623C" w:rsidP="009A2278">
            <w:pPr>
              <w:jc w:val="center"/>
              <w:rPr>
                <w:b/>
              </w:rPr>
            </w:pPr>
            <w:r>
              <w:rPr>
                <w:b/>
              </w:rPr>
              <w:t>20913,633</w:t>
            </w: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>бюджет Иссинского района Пензенской области</w:t>
            </w:r>
          </w:p>
        </w:tc>
        <w:tc>
          <w:tcPr>
            <w:tcW w:w="13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5629F3" w:rsidRDefault="00AA27A4" w:rsidP="00145708">
            <w:pPr>
              <w:jc w:val="center"/>
            </w:pPr>
            <w:r w:rsidRPr="005629F3">
              <w:t>20497,97</w:t>
            </w:r>
          </w:p>
        </w:tc>
        <w:tc>
          <w:tcPr>
            <w:tcW w:w="12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5629F3" w:rsidRDefault="000B37AD" w:rsidP="00145708">
            <w:pPr>
              <w:jc w:val="center"/>
            </w:pPr>
            <w:r>
              <w:t>22133</w:t>
            </w:r>
            <w:r w:rsidR="006A7D9F">
              <w:t>,426</w:t>
            </w:r>
          </w:p>
        </w:tc>
        <w:tc>
          <w:tcPr>
            <w:tcW w:w="1460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5629F3" w:rsidRDefault="009844C1" w:rsidP="00145708">
            <w:pPr>
              <w:jc w:val="center"/>
            </w:pPr>
            <w:r>
              <w:t>2</w:t>
            </w:r>
            <w:r w:rsidR="00351094">
              <w:t>6895,313</w:t>
            </w:r>
          </w:p>
        </w:tc>
        <w:tc>
          <w:tcPr>
            <w:tcW w:w="1323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5629F3" w:rsidRDefault="006F4A47" w:rsidP="00145708">
            <w:pPr>
              <w:jc w:val="center"/>
            </w:pPr>
            <w:r>
              <w:t>1</w:t>
            </w:r>
            <w:r w:rsidR="00802359">
              <w:t>7515,46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BB45AB" w:rsidRDefault="002B0FC0" w:rsidP="009A2278">
            <w:pPr>
              <w:jc w:val="center"/>
            </w:pPr>
            <w:r>
              <w:t>1</w:t>
            </w:r>
            <w:r w:rsidR="00802359">
              <w:t>7178,15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BB45AB" w:rsidRDefault="002B0FC0" w:rsidP="009A2278">
            <w:pPr>
              <w:jc w:val="center"/>
            </w:pPr>
            <w:r>
              <w:t>1</w:t>
            </w:r>
            <w:r w:rsidR="00802359">
              <w:t>7178,15</w:t>
            </w: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межбюджетные трансферты из бюджета Пензенской области </w:t>
            </w:r>
          </w:p>
        </w:tc>
        <w:tc>
          <w:tcPr>
            <w:tcW w:w="13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5629F3" w:rsidRDefault="00AA27A4" w:rsidP="00145708">
            <w:pPr>
              <w:jc w:val="center"/>
            </w:pPr>
            <w:r w:rsidRPr="005629F3">
              <w:t>2938,379</w:t>
            </w:r>
          </w:p>
        </w:tc>
        <w:tc>
          <w:tcPr>
            <w:tcW w:w="12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5629F3" w:rsidRDefault="001440A6" w:rsidP="00145708">
            <w:pPr>
              <w:jc w:val="center"/>
            </w:pPr>
            <w:r>
              <w:t>3668</w:t>
            </w:r>
            <w:r w:rsidR="006A7D9F">
              <w:t>,56</w:t>
            </w:r>
          </w:p>
        </w:tc>
        <w:tc>
          <w:tcPr>
            <w:tcW w:w="1460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5629F3" w:rsidRDefault="00BB45AB" w:rsidP="00145708">
            <w:pPr>
              <w:jc w:val="center"/>
            </w:pPr>
            <w:r>
              <w:t>3519,6</w:t>
            </w:r>
          </w:p>
        </w:tc>
        <w:tc>
          <w:tcPr>
            <w:tcW w:w="1323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5629F3" w:rsidRDefault="004F5DD7" w:rsidP="00145708">
            <w:pPr>
              <w:jc w:val="center"/>
            </w:pPr>
            <w:r>
              <w:t>3</w:t>
            </w:r>
            <w:r w:rsidR="00802359">
              <w:t>628,2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BB45AB" w:rsidRDefault="004F5DD7" w:rsidP="009A2278">
            <w:pPr>
              <w:jc w:val="center"/>
            </w:pPr>
            <w:r>
              <w:t>3</w:t>
            </w:r>
            <w:r w:rsidR="00802359">
              <w:t>644,6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BB45AB" w:rsidRDefault="006F4A47" w:rsidP="009A2278">
            <w:pPr>
              <w:jc w:val="center"/>
            </w:pPr>
            <w:r>
              <w:t>3</w:t>
            </w:r>
            <w:r w:rsidR="00802359">
              <w:t>654,5</w:t>
            </w: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Бюджеты муниципальных образований  Иссинского района Пензенской области </w:t>
            </w:r>
          </w:p>
        </w:tc>
        <w:tc>
          <w:tcPr>
            <w:tcW w:w="139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AA27A4" w:rsidP="004F5DD7">
            <w:pPr>
              <w:jc w:val="center"/>
            </w:pPr>
            <w:r>
              <w:t>118,999</w:t>
            </w:r>
          </w:p>
        </w:tc>
        <w:tc>
          <w:tcPr>
            <w:tcW w:w="129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AA27A4" w:rsidP="004F5DD7">
            <w:pPr>
              <w:jc w:val="center"/>
            </w:pPr>
            <w:r>
              <w:t>118,999</w:t>
            </w:r>
          </w:p>
        </w:tc>
        <w:tc>
          <w:tcPr>
            <w:tcW w:w="146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A27A4" w:rsidRPr="00C43F04" w:rsidRDefault="006A7D9F" w:rsidP="004F5DD7">
            <w:pPr>
              <w:jc w:val="center"/>
            </w:pPr>
            <w:r>
              <w:t>86,442</w:t>
            </w:r>
          </w:p>
        </w:tc>
        <w:tc>
          <w:tcPr>
            <w:tcW w:w="132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A27A4" w:rsidRPr="00C43F04" w:rsidRDefault="006A7D9F" w:rsidP="004F5DD7">
            <w:pPr>
              <w:jc w:val="center"/>
            </w:pPr>
            <w:r>
              <w:t>8</w:t>
            </w:r>
            <w:r w:rsidR="0022623C">
              <w:t>0,983</w:t>
            </w:r>
          </w:p>
        </w:tc>
        <w:tc>
          <w:tcPr>
            <w:tcW w:w="158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A27A4" w:rsidRPr="00BB45AB" w:rsidRDefault="006A7D9F" w:rsidP="004F5DD7">
            <w:pPr>
              <w:jc w:val="center"/>
            </w:pPr>
            <w:r w:rsidRPr="00BB45AB">
              <w:t>8</w:t>
            </w:r>
            <w:r w:rsidR="0022623C">
              <w:t>0,983</w:t>
            </w:r>
          </w:p>
        </w:tc>
        <w:tc>
          <w:tcPr>
            <w:tcW w:w="16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A27A4" w:rsidRPr="00BB45AB" w:rsidRDefault="006A7D9F" w:rsidP="004F5DD7">
            <w:pPr>
              <w:jc w:val="center"/>
            </w:pPr>
            <w:r w:rsidRPr="00BB45AB">
              <w:t>8</w:t>
            </w:r>
            <w:r w:rsidR="0022623C">
              <w:t>0,983</w:t>
            </w:r>
          </w:p>
        </w:tc>
      </w:tr>
      <w:tr w:rsidR="00AA27A4" w:rsidRPr="00AA15C4">
        <w:trPr>
          <w:gridAfter w:val="1"/>
          <w:wAfter w:w="17" w:type="dxa"/>
          <w:trHeight w:val="548"/>
          <w:tblCellSpacing w:w="5" w:type="nil"/>
          <w:jc w:val="center"/>
        </w:trPr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иные источники  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AA27A4" w:rsidP="0014570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t>1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>« Предоставление межбюджетных трансфертов из бюджета Иссинского района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Пензенской области</w:t>
            </w: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AA27A4" w:rsidRPr="00AA15C4" w:rsidRDefault="00AA27A4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7A4" w:rsidRPr="00C43F04" w:rsidRDefault="00AA27A4" w:rsidP="00145708">
            <w:pPr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12197,679</w:t>
            </w:r>
          </w:p>
        </w:tc>
        <w:tc>
          <w:tcPr>
            <w:tcW w:w="12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7A4" w:rsidRPr="00C43F04" w:rsidRDefault="000B37AD" w:rsidP="006A7D9F">
            <w:pPr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12266</w:t>
            </w:r>
            <w:r w:rsidR="006A7D9F">
              <w:rPr>
                <w:bCs/>
                <w:spacing w:val="-4"/>
              </w:rPr>
              <w:t>,948</w:t>
            </w:r>
          </w:p>
        </w:tc>
        <w:tc>
          <w:tcPr>
            <w:tcW w:w="1460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BB45AB" w:rsidRDefault="001C1874" w:rsidP="00145708">
            <w:pPr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</w:t>
            </w:r>
            <w:r w:rsidR="00351094">
              <w:rPr>
                <w:bCs/>
                <w:spacing w:val="-4"/>
              </w:rPr>
              <w:t>9316,446</w:t>
            </w:r>
          </w:p>
        </w:tc>
        <w:tc>
          <w:tcPr>
            <w:tcW w:w="1323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BB45AB" w:rsidRDefault="006A7D9F" w:rsidP="00145708">
            <w:pPr>
              <w:jc w:val="center"/>
              <w:rPr>
                <w:bCs/>
                <w:spacing w:val="-4"/>
              </w:rPr>
            </w:pPr>
            <w:r w:rsidRPr="00BB45AB">
              <w:rPr>
                <w:bCs/>
                <w:spacing w:val="-4"/>
              </w:rPr>
              <w:t>1</w:t>
            </w:r>
            <w:r w:rsidR="0022623C">
              <w:rPr>
                <w:bCs/>
                <w:spacing w:val="-4"/>
              </w:rPr>
              <w:t>1525,6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BB45AB" w:rsidRDefault="006A7D9F" w:rsidP="009A2278">
            <w:pPr>
              <w:jc w:val="center"/>
              <w:rPr>
                <w:bCs/>
                <w:spacing w:val="-4"/>
              </w:rPr>
            </w:pPr>
            <w:r w:rsidRPr="00BB45AB">
              <w:rPr>
                <w:bCs/>
                <w:spacing w:val="-4"/>
              </w:rPr>
              <w:t>10</w:t>
            </w:r>
            <w:r w:rsidR="0022623C">
              <w:rPr>
                <w:bCs/>
                <w:spacing w:val="-4"/>
              </w:rPr>
              <w:t>642,0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6D36C0" w:rsidRDefault="002B0FC0" w:rsidP="009A2278">
            <w:pPr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10</w:t>
            </w:r>
            <w:r w:rsidR="0022623C">
              <w:rPr>
                <w:bCs/>
                <w:spacing w:val="-4"/>
              </w:rPr>
              <w:t>651,9</w:t>
            </w: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>бюджет Иссинского района Пензенской области</w:t>
            </w:r>
          </w:p>
        </w:tc>
        <w:tc>
          <w:tcPr>
            <w:tcW w:w="13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AA27A4" w:rsidP="006D36C0">
            <w:pPr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9260,71</w:t>
            </w:r>
          </w:p>
        </w:tc>
        <w:tc>
          <w:tcPr>
            <w:tcW w:w="12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0B37AD" w:rsidP="006D36C0">
            <w:pPr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8814</w:t>
            </w:r>
            <w:r w:rsidR="006A7D9F">
              <w:rPr>
                <w:bCs/>
                <w:spacing w:val="-4"/>
              </w:rPr>
              <w:t>,632</w:t>
            </w:r>
          </w:p>
        </w:tc>
        <w:tc>
          <w:tcPr>
            <w:tcW w:w="1460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C43F04" w:rsidRDefault="00007109" w:rsidP="006D36C0">
            <w:pPr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</w:t>
            </w:r>
            <w:r w:rsidR="00351094">
              <w:rPr>
                <w:bCs/>
                <w:spacing w:val="-4"/>
              </w:rPr>
              <w:t>5799,346</w:t>
            </w:r>
          </w:p>
        </w:tc>
        <w:tc>
          <w:tcPr>
            <w:tcW w:w="1323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C43F04" w:rsidRDefault="008E412A" w:rsidP="006D36C0">
            <w:pPr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7900,0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6D36C0" w:rsidRDefault="008E412A" w:rsidP="006D36C0">
            <w:pPr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70</w:t>
            </w:r>
            <w:r w:rsidR="006A7D9F" w:rsidRPr="006D36C0">
              <w:rPr>
                <w:bCs/>
                <w:spacing w:val="-4"/>
              </w:rPr>
              <w:t>00,0</w:t>
            </w:r>
          </w:p>
          <w:p w:rsidR="00AA27A4" w:rsidRPr="006D36C0" w:rsidRDefault="00AA27A4" w:rsidP="006D36C0">
            <w:pPr>
              <w:jc w:val="center"/>
              <w:rPr>
                <w:bCs/>
                <w:spacing w:val="-4"/>
              </w:rPr>
            </w:pPr>
          </w:p>
          <w:p w:rsidR="00AA27A4" w:rsidRPr="006D36C0" w:rsidRDefault="00AA27A4" w:rsidP="006D36C0">
            <w:pPr>
              <w:jc w:val="center"/>
              <w:rPr>
                <w:bCs/>
                <w:spacing w:val="-4"/>
              </w:rPr>
            </w:pP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6D36C0" w:rsidRDefault="008E412A" w:rsidP="006D36C0">
            <w:pPr>
              <w:suppressAutoHyphens w:val="0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70</w:t>
            </w:r>
            <w:r w:rsidR="006A7D9F" w:rsidRPr="006D36C0">
              <w:rPr>
                <w:bCs/>
                <w:spacing w:val="-4"/>
              </w:rPr>
              <w:t>00,0</w:t>
            </w:r>
          </w:p>
          <w:p w:rsidR="00AA27A4" w:rsidRPr="006D36C0" w:rsidRDefault="00AA27A4" w:rsidP="006D36C0">
            <w:pPr>
              <w:suppressAutoHyphens w:val="0"/>
              <w:jc w:val="center"/>
              <w:rPr>
                <w:bCs/>
                <w:spacing w:val="-4"/>
              </w:rPr>
            </w:pPr>
          </w:p>
          <w:p w:rsidR="00AA27A4" w:rsidRPr="006D36C0" w:rsidRDefault="00AA27A4" w:rsidP="006D36C0">
            <w:pPr>
              <w:jc w:val="center"/>
              <w:rPr>
                <w:bCs/>
                <w:spacing w:val="-4"/>
              </w:rPr>
            </w:pP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межбюджетные трансферты из  бюджета Пензенской области </w:t>
            </w:r>
          </w:p>
        </w:tc>
        <w:tc>
          <w:tcPr>
            <w:tcW w:w="13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AA27A4" w:rsidP="006D36C0">
            <w:pPr>
              <w:jc w:val="center"/>
            </w:pPr>
            <w:r>
              <w:t>2936,969</w:t>
            </w:r>
          </w:p>
        </w:tc>
        <w:tc>
          <w:tcPr>
            <w:tcW w:w="12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6A7D9F" w:rsidP="006D36C0">
            <w:pPr>
              <w:jc w:val="center"/>
            </w:pPr>
            <w:r>
              <w:t>3452,316</w:t>
            </w:r>
          </w:p>
        </w:tc>
        <w:tc>
          <w:tcPr>
            <w:tcW w:w="1460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C43F04" w:rsidRDefault="006D36C0" w:rsidP="006D36C0">
            <w:pPr>
              <w:jc w:val="center"/>
            </w:pPr>
            <w:r>
              <w:t>3517,1</w:t>
            </w:r>
          </w:p>
        </w:tc>
        <w:tc>
          <w:tcPr>
            <w:tcW w:w="1323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C43F04" w:rsidRDefault="006D36C0" w:rsidP="006D36C0">
            <w:pPr>
              <w:jc w:val="center"/>
            </w:pPr>
            <w:r>
              <w:t>3</w:t>
            </w:r>
            <w:r w:rsidR="008E412A">
              <w:t>625,6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6D36C0" w:rsidRDefault="006D36C0" w:rsidP="006D36C0">
            <w:pPr>
              <w:jc w:val="center"/>
            </w:pPr>
            <w:r w:rsidRPr="006D36C0">
              <w:t>3</w:t>
            </w:r>
            <w:r w:rsidR="008E412A">
              <w:t>642,0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6D36C0" w:rsidRDefault="006F4A47" w:rsidP="006D36C0">
            <w:pPr>
              <w:jc w:val="center"/>
            </w:pPr>
            <w:r>
              <w:t>3</w:t>
            </w:r>
            <w:r w:rsidR="008E412A">
              <w:t>651,9</w:t>
            </w: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Бюджеты муниципальных образований Иссинского района Пензенской области </w:t>
            </w:r>
          </w:p>
        </w:tc>
        <w:tc>
          <w:tcPr>
            <w:tcW w:w="13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2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460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323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иные источники  </w:t>
            </w:r>
          </w:p>
        </w:tc>
        <w:tc>
          <w:tcPr>
            <w:tcW w:w="13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2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460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323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t>1.1.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01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27A4" w:rsidRPr="00AA15C4" w:rsidRDefault="00AA27A4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«Выравнивание бюджетной обеспеченности </w:t>
            </w:r>
            <w:r w:rsidRPr="00AA15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муниципальных образований Иссинского района Пензенской области»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13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7A4" w:rsidRPr="00C43F04" w:rsidRDefault="00AA27A4" w:rsidP="00145708">
            <w:pPr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9260,71</w:t>
            </w:r>
          </w:p>
        </w:tc>
        <w:tc>
          <w:tcPr>
            <w:tcW w:w="12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7A4" w:rsidRPr="00C43F04" w:rsidRDefault="000B37AD" w:rsidP="00145708">
            <w:pPr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8814</w:t>
            </w:r>
            <w:r w:rsidR="006A7D9F">
              <w:rPr>
                <w:bCs/>
                <w:spacing w:val="-4"/>
              </w:rPr>
              <w:t>,632</w:t>
            </w:r>
          </w:p>
        </w:tc>
        <w:tc>
          <w:tcPr>
            <w:tcW w:w="1460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C43F04" w:rsidRDefault="00351094" w:rsidP="00145708">
            <w:pPr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18633,046</w:t>
            </w:r>
          </w:p>
        </w:tc>
        <w:tc>
          <w:tcPr>
            <w:tcW w:w="1323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C43F04" w:rsidRDefault="008E412A" w:rsidP="00145708">
            <w:pPr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10820,6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6D36C0" w:rsidRDefault="006D36C0" w:rsidP="009A2278">
            <w:pPr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9</w:t>
            </w:r>
            <w:r w:rsidR="008E412A">
              <w:rPr>
                <w:bCs/>
                <w:spacing w:val="-4"/>
              </w:rPr>
              <w:t>913,8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6D36C0" w:rsidRDefault="00A1292C" w:rsidP="009A2278">
            <w:pPr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9</w:t>
            </w:r>
            <w:r w:rsidR="008E412A">
              <w:rPr>
                <w:bCs/>
                <w:spacing w:val="-4"/>
              </w:rPr>
              <w:t>898,8</w:t>
            </w: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бюджет Иссинского </w:t>
            </w:r>
            <w:r w:rsidRPr="00AA15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района Пензенской области</w:t>
            </w:r>
          </w:p>
        </w:tc>
        <w:tc>
          <w:tcPr>
            <w:tcW w:w="13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AA27A4" w:rsidP="00185018">
            <w:pPr>
              <w:rPr>
                <w:bCs/>
                <w:spacing w:val="-4"/>
              </w:rPr>
            </w:pPr>
            <w:r>
              <w:rPr>
                <w:bCs/>
                <w:spacing w:val="-4"/>
              </w:rPr>
              <w:lastRenderedPageBreak/>
              <w:t>9260,71</w:t>
            </w:r>
          </w:p>
        </w:tc>
        <w:tc>
          <w:tcPr>
            <w:tcW w:w="12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0B37AD" w:rsidP="00185018">
            <w:pPr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8814</w:t>
            </w:r>
            <w:r w:rsidR="006A7D9F">
              <w:rPr>
                <w:bCs/>
                <w:spacing w:val="-4"/>
              </w:rPr>
              <w:t>,632</w:t>
            </w:r>
          </w:p>
        </w:tc>
        <w:tc>
          <w:tcPr>
            <w:tcW w:w="1460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C43F04" w:rsidRDefault="00351094" w:rsidP="001C1874">
            <w:pPr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15799,346</w:t>
            </w:r>
          </w:p>
        </w:tc>
        <w:tc>
          <w:tcPr>
            <w:tcW w:w="1323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C43F04" w:rsidRDefault="008E412A" w:rsidP="001C1874">
            <w:pPr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7900,0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6D36C0" w:rsidRDefault="008E412A" w:rsidP="009A2278">
            <w:pPr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70</w:t>
            </w:r>
            <w:r w:rsidR="006A7D9F" w:rsidRPr="006D36C0">
              <w:rPr>
                <w:bCs/>
                <w:spacing w:val="-4"/>
              </w:rPr>
              <w:t>00,0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6D36C0" w:rsidRDefault="008E412A" w:rsidP="009A2278">
            <w:pPr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70</w:t>
            </w:r>
            <w:r w:rsidR="006A7D9F" w:rsidRPr="006D36C0">
              <w:rPr>
                <w:bCs/>
                <w:spacing w:val="-4"/>
              </w:rPr>
              <w:t>00,0</w:t>
            </w: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межбюджетные трансферты из  бюджета Пензенской области </w:t>
            </w:r>
          </w:p>
        </w:tc>
        <w:tc>
          <w:tcPr>
            <w:tcW w:w="13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2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460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C43F04" w:rsidRDefault="006D36C0" w:rsidP="00145708">
            <w:pPr>
              <w:jc w:val="center"/>
            </w:pPr>
            <w:r>
              <w:t>2833,7</w:t>
            </w:r>
          </w:p>
        </w:tc>
        <w:tc>
          <w:tcPr>
            <w:tcW w:w="1323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C43F04" w:rsidRDefault="008E412A" w:rsidP="00145708">
            <w:pPr>
              <w:jc w:val="center"/>
            </w:pPr>
            <w:r>
              <w:t>2920,6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6D36C0" w:rsidRDefault="00A1292C" w:rsidP="009A2278">
            <w:pPr>
              <w:jc w:val="center"/>
            </w:pPr>
            <w:r>
              <w:t>2</w:t>
            </w:r>
            <w:r w:rsidR="008E412A">
              <w:t>913,8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A1292C" w:rsidRDefault="00A1292C" w:rsidP="009A2278">
            <w:pPr>
              <w:jc w:val="center"/>
            </w:pPr>
            <w:r w:rsidRPr="00A1292C">
              <w:t>2</w:t>
            </w:r>
            <w:r w:rsidR="008E412A">
              <w:t>898,8</w:t>
            </w: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Бюджеты муниципальных образований Иссинского района  Пензенской области </w:t>
            </w:r>
          </w:p>
        </w:tc>
        <w:tc>
          <w:tcPr>
            <w:tcW w:w="13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2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460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323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иные источники  </w:t>
            </w:r>
          </w:p>
        </w:tc>
        <w:tc>
          <w:tcPr>
            <w:tcW w:w="13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2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460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323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t>1.2</w:t>
            </w:r>
          </w:p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t>Основное мероприятие 02</w:t>
            </w:r>
          </w:p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  <w:p w:rsidR="00AA27A4" w:rsidRPr="00AA15C4" w:rsidRDefault="00AA27A4" w:rsidP="009A2278">
            <w:pPr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t>«Создание условий для эффективного выполнения полномочий органов местного самоуправления муниципальных образований Иссинского района Пензенской области»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t xml:space="preserve">всего  </w:t>
            </w:r>
          </w:p>
        </w:tc>
        <w:tc>
          <w:tcPr>
            <w:tcW w:w="13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AA27A4" w:rsidP="00145708">
            <w:pPr>
              <w:jc w:val="center"/>
            </w:pPr>
            <w:r>
              <w:t>2936,969</w:t>
            </w:r>
          </w:p>
        </w:tc>
        <w:tc>
          <w:tcPr>
            <w:tcW w:w="12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177807" w:rsidP="00145708">
            <w:pPr>
              <w:jc w:val="center"/>
            </w:pPr>
            <w:r>
              <w:t>3452,316</w:t>
            </w:r>
          </w:p>
        </w:tc>
        <w:tc>
          <w:tcPr>
            <w:tcW w:w="1460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C43F04" w:rsidRDefault="006D36C0" w:rsidP="00145708">
            <w:pPr>
              <w:jc w:val="center"/>
            </w:pPr>
            <w:r>
              <w:t>683,4</w:t>
            </w:r>
          </w:p>
        </w:tc>
        <w:tc>
          <w:tcPr>
            <w:tcW w:w="1323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C43F04" w:rsidRDefault="008E412A" w:rsidP="00145708">
            <w:pPr>
              <w:jc w:val="center"/>
            </w:pPr>
            <w:r>
              <w:t>705,0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6D36C0" w:rsidRDefault="006D36C0" w:rsidP="009A2278">
            <w:pPr>
              <w:jc w:val="center"/>
            </w:pPr>
            <w:r>
              <w:t>7</w:t>
            </w:r>
            <w:r w:rsidR="008E412A">
              <w:t>28,2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6D36C0" w:rsidRDefault="00A1292C" w:rsidP="009A2278">
            <w:pPr>
              <w:jc w:val="center"/>
            </w:pPr>
            <w:r>
              <w:t>7</w:t>
            </w:r>
            <w:r w:rsidR="008E412A">
              <w:t>53,1</w:t>
            </w: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t xml:space="preserve">бюджет Иссинского района Пензенской  области  </w:t>
            </w:r>
          </w:p>
        </w:tc>
        <w:tc>
          <w:tcPr>
            <w:tcW w:w="139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29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46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32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58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t xml:space="preserve">в том числе  межбюджетные  трансферты из  бюджета Пензенской области            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AA27A4" w:rsidP="00145708">
            <w:r>
              <w:t>2936,969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177807" w:rsidP="00145708">
            <w:pPr>
              <w:jc w:val="center"/>
            </w:pPr>
            <w:r>
              <w:t>3452,316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A27A4" w:rsidRPr="00C43F04" w:rsidRDefault="006D36C0" w:rsidP="001C1874">
            <w:pPr>
              <w:jc w:val="center"/>
            </w:pPr>
            <w:r>
              <w:t>683,4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A27A4" w:rsidRPr="00C43F04" w:rsidRDefault="008E412A" w:rsidP="00145708">
            <w:pPr>
              <w:jc w:val="center"/>
            </w:pPr>
            <w:r>
              <w:t>705,0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A27A4" w:rsidRPr="006D36C0" w:rsidRDefault="008E412A" w:rsidP="009A2278">
            <w:pPr>
              <w:jc w:val="center"/>
            </w:pPr>
            <w:r>
              <w:t>728,2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A27A4" w:rsidRPr="006D36C0" w:rsidRDefault="00A1292C" w:rsidP="009A2278">
            <w:pPr>
              <w:jc w:val="center"/>
            </w:pPr>
            <w:r>
              <w:t>7</w:t>
            </w:r>
            <w:r w:rsidR="008E412A">
              <w:t>53,1</w:t>
            </w: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t xml:space="preserve">бюджеты  муниципальных образований Иссинского </w:t>
            </w:r>
            <w:r w:rsidRPr="00AA15C4">
              <w:rPr>
                <w:sz w:val="20"/>
                <w:szCs w:val="20"/>
              </w:rPr>
              <w:lastRenderedPageBreak/>
              <w:t xml:space="preserve">района Пензенской области </w:t>
            </w:r>
          </w:p>
        </w:tc>
        <w:tc>
          <w:tcPr>
            <w:tcW w:w="13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2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460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323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t xml:space="preserve">иные источники   </w:t>
            </w:r>
          </w:p>
        </w:tc>
        <w:tc>
          <w:tcPr>
            <w:tcW w:w="13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2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460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323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</w:tr>
      <w:tr w:rsidR="00AA27A4" w:rsidRPr="00BB45AB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t>2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27A4" w:rsidRPr="00AA15C4" w:rsidRDefault="001C1874" w:rsidP="009A22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</w:t>
            </w:r>
            <w:r w:rsidR="00AA27A4" w:rsidRPr="00AA15C4">
              <w:rPr>
                <w:sz w:val="20"/>
                <w:szCs w:val="20"/>
              </w:rPr>
              <w:t>рограмма 2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t>« Обеспечение деятельн</w:t>
            </w:r>
            <w:r>
              <w:rPr>
                <w:sz w:val="20"/>
                <w:szCs w:val="20"/>
              </w:rPr>
              <w:t>ости Финансового управления адм</w:t>
            </w:r>
            <w:r w:rsidRPr="00AA15C4">
              <w:rPr>
                <w:sz w:val="20"/>
                <w:szCs w:val="20"/>
              </w:rPr>
              <w:t>инистрации Иссинского района Пензенской области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t xml:space="preserve">всего  </w:t>
            </w:r>
          </w:p>
        </w:tc>
        <w:tc>
          <w:tcPr>
            <w:tcW w:w="13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AA27A4" w:rsidP="00145708">
            <w:pPr>
              <w:jc w:val="center"/>
            </w:pPr>
            <w:r>
              <w:t>7941,315</w:t>
            </w:r>
          </w:p>
        </w:tc>
        <w:tc>
          <w:tcPr>
            <w:tcW w:w="12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1440A6" w:rsidP="00145708">
            <w:r>
              <w:t>9311</w:t>
            </w:r>
            <w:r w:rsidR="00177807">
              <w:t>,982</w:t>
            </w:r>
          </w:p>
        </w:tc>
        <w:tc>
          <w:tcPr>
            <w:tcW w:w="1460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BB45AB" w:rsidRDefault="00351094" w:rsidP="00145708">
            <w:pPr>
              <w:jc w:val="center"/>
            </w:pPr>
            <w:r>
              <w:t>9687,868</w:t>
            </w:r>
          </w:p>
        </w:tc>
        <w:tc>
          <w:tcPr>
            <w:tcW w:w="1323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BB45AB" w:rsidRDefault="008E412A" w:rsidP="00145708">
            <w:pPr>
              <w:jc w:val="center"/>
            </w:pPr>
            <w:r>
              <w:t>9699,0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BB45AB" w:rsidRDefault="008E412A" w:rsidP="009A2278">
            <w:pPr>
              <w:jc w:val="center"/>
            </w:pPr>
            <w:r>
              <w:t>10261,733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BB45AB" w:rsidRDefault="008E412A" w:rsidP="009A2278">
            <w:pPr>
              <w:jc w:val="center"/>
            </w:pPr>
            <w:r>
              <w:t>10261,733</w:t>
            </w: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t xml:space="preserve">бюджет Иссинского района Пензенской  области  </w:t>
            </w:r>
          </w:p>
        </w:tc>
        <w:tc>
          <w:tcPr>
            <w:tcW w:w="13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AA27A4" w:rsidP="00145708">
            <w:pPr>
              <w:jc w:val="center"/>
            </w:pPr>
            <w:r>
              <w:t>7820,906</w:t>
            </w:r>
          </w:p>
        </w:tc>
        <w:tc>
          <w:tcPr>
            <w:tcW w:w="12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AA27A4" w:rsidP="00145708">
            <w:r>
              <w:t>8</w:t>
            </w:r>
            <w:r w:rsidR="00177807">
              <w:t>976,739</w:t>
            </w:r>
          </w:p>
        </w:tc>
        <w:tc>
          <w:tcPr>
            <w:tcW w:w="1460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C43F04" w:rsidRDefault="00007109" w:rsidP="00145708">
            <w:pPr>
              <w:jc w:val="center"/>
            </w:pPr>
            <w:r>
              <w:t>9</w:t>
            </w:r>
            <w:r w:rsidR="00351094">
              <w:t>598,926</w:t>
            </w:r>
          </w:p>
        </w:tc>
        <w:tc>
          <w:tcPr>
            <w:tcW w:w="1323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C43F04" w:rsidRDefault="008E412A" w:rsidP="00145708">
            <w:pPr>
              <w:jc w:val="center"/>
            </w:pPr>
            <w:r>
              <w:t>9615,417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BB45AB" w:rsidRDefault="008E412A" w:rsidP="007347CE">
            <w:pPr>
              <w:jc w:val="center"/>
            </w:pPr>
            <w:r>
              <w:t>10178,15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BB45AB" w:rsidRDefault="008E412A" w:rsidP="007347CE">
            <w:pPr>
              <w:jc w:val="center"/>
            </w:pPr>
            <w:r>
              <w:t>10178,15</w:t>
            </w: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t xml:space="preserve">в том числе  межбюджетные  трансферты из  бюджета Пензенской области            </w:t>
            </w:r>
          </w:p>
        </w:tc>
        <w:tc>
          <w:tcPr>
            <w:tcW w:w="13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AA27A4" w:rsidP="00BB45AB">
            <w:pPr>
              <w:jc w:val="center"/>
            </w:pPr>
            <w:r w:rsidRPr="00C43F04">
              <w:t>1,</w:t>
            </w:r>
            <w:r>
              <w:t>41</w:t>
            </w:r>
          </w:p>
        </w:tc>
        <w:tc>
          <w:tcPr>
            <w:tcW w:w="12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1440A6" w:rsidP="00BB45AB">
            <w:pPr>
              <w:jc w:val="center"/>
            </w:pPr>
            <w:r>
              <w:t>216</w:t>
            </w:r>
            <w:r w:rsidR="00AA27A4">
              <w:t>,244</w:t>
            </w:r>
          </w:p>
        </w:tc>
        <w:tc>
          <w:tcPr>
            <w:tcW w:w="1460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C43F04" w:rsidRDefault="00AA27A4" w:rsidP="00BB45AB">
            <w:pPr>
              <w:jc w:val="center"/>
            </w:pPr>
            <w:r>
              <w:t>2,</w:t>
            </w:r>
            <w:r w:rsidR="00BB45AB">
              <w:t>5</w:t>
            </w:r>
          </w:p>
        </w:tc>
        <w:tc>
          <w:tcPr>
            <w:tcW w:w="1323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C43F04" w:rsidRDefault="00AA27A4" w:rsidP="00BB45AB">
            <w:pPr>
              <w:jc w:val="center"/>
            </w:pPr>
            <w:r>
              <w:t>2,</w:t>
            </w:r>
            <w:r w:rsidR="008E412A">
              <w:t>6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BB45AB" w:rsidRDefault="00BB45AB" w:rsidP="00BB45AB">
            <w:pPr>
              <w:jc w:val="center"/>
            </w:pPr>
            <w:r w:rsidRPr="00BB45AB">
              <w:t>2,</w:t>
            </w:r>
            <w:r w:rsidR="008E412A">
              <w:t>6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BB45AB" w:rsidRDefault="00CE272E" w:rsidP="00BB45AB">
            <w:pPr>
              <w:jc w:val="center"/>
            </w:pPr>
            <w:r>
              <w:t>2,</w:t>
            </w:r>
            <w:r w:rsidR="008E412A">
              <w:t>6</w:t>
            </w: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t xml:space="preserve">бюджеты  муниципальных образований Иссинского района Пензенской области </w:t>
            </w:r>
          </w:p>
        </w:tc>
        <w:tc>
          <w:tcPr>
            <w:tcW w:w="13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AA27A4" w:rsidP="00BB45AB">
            <w:pPr>
              <w:jc w:val="center"/>
            </w:pPr>
            <w:r>
              <w:t>118,999</w:t>
            </w:r>
          </w:p>
        </w:tc>
        <w:tc>
          <w:tcPr>
            <w:tcW w:w="12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AA27A4" w:rsidP="00BB45AB">
            <w:pPr>
              <w:jc w:val="center"/>
            </w:pPr>
            <w:r>
              <w:t>118,999</w:t>
            </w:r>
          </w:p>
        </w:tc>
        <w:tc>
          <w:tcPr>
            <w:tcW w:w="1460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C43F04" w:rsidRDefault="00177807" w:rsidP="00BB45AB">
            <w:pPr>
              <w:jc w:val="center"/>
            </w:pPr>
            <w:r>
              <w:t>86,442</w:t>
            </w:r>
          </w:p>
        </w:tc>
        <w:tc>
          <w:tcPr>
            <w:tcW w:w="1323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C43F04" w:rsidRDefault="00177807" w:rsidP="00BB45AB">
            <w:pPr>
              <w:jc w:val="center"/>
            </w:pPr>
            <w:r>
              <w:t>8</w:t>
            </w:r>
            <w:r w:rsidR="008E412A">
              <w:t>0,983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BB45AB" w:rsidRDefault="00177807" w:rsidP="00BB45AB">
            <w:pPr>
              <w:jc w:val="center"/>
            </w:pPr>
            <w:r w:rsidRPr="00BB45AB">
              <w:t>8</w:t>
            </w:r>
            <w:r w:rsidR="008E412A">
              <w:t>0,983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BB45AB" w:rsidRDefault="00177807" w:rsidP="00BB45AB">
            <w:pPr>
              <w:jc w:val="center"/>
            </w:pPr>
            <w:r w:rsidRPr="00BB45AB">
              <w:t>8</w:t>
            </w:r>
            <w:r w:rsidR="008E412A">
              <w:t>0,983</w:t>
            </w: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t xml:space="preserve">иные источники   </w:t>
            </w:r>
          </w:p>
        </w:tc>
        <w:tc>
          <w:tcPr>
            <w:tcW w:w="13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2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460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323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 w:val="restart"/>
            <w:tcBorders>
              <w:left w:val="single" w:sz="4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t>2.1.</w:t>
            </w:r>
          </w:p>
        </w:tc>
        <w:tc>
          <w:tcPr>
            <w:tcW w:w="1514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t>Основное мероприятие 01</w:t>
            </w:r>
          </w:p>
        </w:tc>
        <w:tc>
          <w:tcPr>
            <w:tcW w:w="2603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  <w:p w:rsidR="00AA27A4" w:rsidRPr="00AA15C4" w:rsidRDefault="00AA27A4" w:rsidP="009A2278">
            <w:pPr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t xml:space="preserve">«Формирование и исполнение бюджета Иссинского района Пензенской области, </w:t>
            </w:r>
            <w:proofErr w:type="gramStart"/>
            <w:r w:rsidRPr="00AA15C4">
              <w:rPr>
                <w:sz w:val="20"/>
                <w:szCs w:val="20"/>
              </w:rPr>
              <w:t>контроль за</w:t>
            </w:r>
            <w:proofErr w:type="gramEnd"/>
            <w:r w:rsidRPr="00AA15C4">
              <w:rPr>
                <w:sz w:val="20"/>
                <w:szCs w:val="20"/>
              </w:rPr>
              <w:t xml:space="preserve"> исполнением бюджета Иссинского района Пензенской области»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t xml:space="preserve">всего  </w:t>
            </w:r>
          </w:p>
        </w:tc>
        <w:tc>
          <w:tcPr>
            <w:tcW w:w="13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AA27A4" w:rsidP="00145708">
            <w:pPr>
              <w:jc w:val="center"/>
            </w:pPr>
            <w:r>
              <w:t>7941,315</w:t>
            </w:r>
          </w:p>
        </w:tc>
        <w:tc>
          <w:tcPr>
            <w:tcW w:w="12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7C54DE" w:rsidP="00145708">
            <w:pPr>
              <w:jc w:val="center"/>
            </w:pPr>
            <w:r>
              <w:t>9311</w:t>
            </w:r>
            <w:r w:rsidR="00177807">
              <w:t>,982</w:t>
            </w:r>
          </w:p>
        </w:tc>
        <w:tc>
          <w:tcPr>
            <w:tcW w:w="1460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C43F04" w:rsidRDefault="00351094" w:rsidP="00145708">
            <w:pPr>
              <w:jc w:val="center"/>
            </w:pPr>
            <w:r>
              <w:t>9687,868</w:t>
            </w:r>
          </w:p>
        </w:tc>
        <w:tc>
          <w:tcPr>
            <w:tcW w:w="1323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C43F04" w:rsidRDefault="008E412A" w:rsidP="00145708">
            <w:pPr>
              <w:jc w:val="center"/>
            </w:pPr>
            <w:r>
              <w:t>9699,0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BB45AB" w:rsidRDefault="008E412A" w:rsidP="009A2278">
            <w:pPr>
              <w:jc w:val="center"/>
            </w:pPr>
            <w:r>
              <w:t>10261,733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BB45AB" w:rsidRDefault="008E412A" w:rsidP="009A2278">
            <w:pPr>
              <w:jc w:val="center"/>
            </w:pPr>
            <w:r>
              <w:t>10261,733</w:t>
            </w: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t xml:space="preserve">бюджет Иссинского района Пензенской  области  </w:t>
            </w:r>
          </w:p>
        </w:tc>
        <w:tc>
          <w:tcPr>
            <w:tcW w:w="13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AA27A4" w:rsidP="00145708">
            <w:pPr>
              <w:jc w:val="center"/>
            </w:pPr>
            <w:r>
              <w:t>7820,906</w:t>
            </w:r>
          </w:p>
        </w:tc>
        <w:tc>
          <w:tcPr>
            <w:tcW w:w="12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AA27A4" w:rsidP="00145708">
            <w:pPr>
              <w:jc w:val="center"/>
            </w:pPr>
            <w:r>
              <w:t>8</w:t>
            </w:r>
            <w:r w:rsidR="00177807">
              <w:t>976,739</w:t>
            </w:r>
          </w:p>
        </w:tc>
        <w:tc>
          <w:tcPr>
            <w:tcW w:w="1460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C43F04" w:rsidRDefault="00351094" w:rsidP="00145708">
            <w:pPr>
              <w:jc w:val="center"/>
            </w:pPr>
            <w:r>
              <w:t>9598,926</w:t>
            </w:r>
          </w:p>
        </w:tc>
        <w:tc>
          <w:tcPr>
            <w:tcW w:w="1323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C43F04" w:rsidRDefault="008E412A" w:rsidP="00145708">
            <w:pPr>
              <w:jc w:val="center"/>
            </w:pPr>
            <w:r>
              <w:t>9615,417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BB45AB" w:rsidRDefault="008E412A" w:rsidP="009A2278">
            <w:pPr>
              <w:jc w:val="center"/>
            </w:pPr>
            <w:r>
              <w:t>10178,15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BB45AB" w:rsidRDefault="008E412A" w:rsidP="009A2278">
            <w:pPr>
              <w:jc w:val="center"/>
            </w:pPr>
            <w:r>
              <w:t>10178,15</w:t>
            </w: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t xml:space="preserve">в том числе  межбюджетные  </w:t>
            </w:r>
            <w:r w:rsidRPr="00AA15C4">
              <w:rPr>
                <w:sz w:val="20"/>
                <w:szCs w:val="20"/>
              </w:rPr>
              <w:lastRenderedPageBreak/>
              <w:t xml:space="preserve">трансферты из  бюджета Пензенской области            </w:t>
            </w:r>
          </w:p>
        </w:tc>
        <w:tc>
          <w:tcPr>
            <w:tcW w:w="13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AA27A4" w:rsidP="00145708">
            <w:pPr>
              <w:jc w:val="center"/>
            </w:pPr>
            <w:r w:rsidRPr="00C43F04">
              <w:lastRenderedPageBreak/>
              <w:t>1</w:t>
            </w:r>
            <w:r>
              <w:t>,41</w:t>
            </w:r>
          </w:p>
        </w:tc>
        <w:tc>
          <w:tcPr>
            <w:tcW w:w="12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7C54DE" w:rsidP="00145708">
            <w:pPr>
              <w:jc w:val="center"/>
            </w:pPr>
            <w:r>
              <w:t>216</w:t>
            </w:r>
            <w:r w:rsidR="00AA27A4">
              <w:t>,244</w:t>
            </w:r>
          </w:p>
        </w:tc>
        <w:tc>
          <w:tcPr>
            <w:tcW w:w="1460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C43F04" w:rsidRDefault="00AA27A4" w:rsidP="00145708">
            <w:pPr>
              <w:jc w:val="center"/>
            </w:pPr>
            <w:r>
              <w:t>2,</w:t>
            </w:r>
            <w:r w:rsidR="001D742F">
              <w:t>5</w:t>
            </w:r>
          </w:p>
        </w:tc>
        <w:tc>
          <w:tcPr>
            <w:tcW w:w="1323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C43F04" w:rsidRDefault="00AA27A4" w:rsidP="00145708">
            <w:pPr>
              <w:jc w:val="center"/>
            </w:pPr>
            <w:r>
              <w:t>2,</w:t>
            </w:r>
            <w:r w:rsidR="008E412A">
              <w:t>6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1D742F" w:rsidRDefault="001D742F" w:rsidP="009A2278">
            <w:pPr>
              <w:jc w:val="center"/>
            </w:pPr>
            <w:r w:rsidRPr="001D742F">
              <w:t>2,</w:t>
            </w:r>
            <w:r w:rsidR="008E412A">
              <w:t>6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1D742F" w:rsidRDefault="00027EA8" w:rsidP="009A2278">
            <w:pPr>
              <w:jc w:val="center"/>
            </w:pPr>
            <w:r>
              <w:t>2,</w:t>
            </w:r>
            <w:r w:rsidR="008E412A">
              <w:t>6</w:t>
            </w: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t xml:space="preserve">бюджеты  муниципальных образований Иссинского района Пензенской области </w:t>
            </w:r>
          </w:p>
        </w:tc>
        <w:tc>
          <w:tcPr>
            <w:tcW w:w="13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AA27A4" w:rsidP="00145708">
            <w:pPr>
              <w:jc w:val="center"/>
            </w:pPr>
            <w:r w:rsidRPr="00C43F04">
              <w:t>1</w:t>
            </w:r>
            <w:r>
              <w:t>18,999</w:t>
            </w:r>
          </w:p>
        </w:tc>
        <w:tc>
          <w:tcPr>
            <w:tcW w:w="12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AA27A4" w:rsidP="00145708">
            <w:pPr>
              <w:jc w:val="center"/>
            </w:pPr>
            <w:r>
              <w:t>118,999</w:t>
            </w:r>
          </w:p>
        </w:tc>
        <w:tc>
          <w:tcPr>
            <w:tcW w:w="1460" w:type="dxa"/>
            <w:tcBorders>
              <w:left w:val="single" w:sz="6" w:space="0" w:color="auto"/>
              <w:right w:val="single" w:sz="4" w:space="0" w:color="auto"/>
            </w:tcBorders>
          </w:tcPr>
          <w:p w:rsidR="00177807" w:rsidRPr="00C43F04" w:rsidRDefault="00177807" w:rsidP="00177807">
            <w:pPr>
              <w:jc w:val="center"/>
            </w:pPr>
            <w:r>
              <w:t>86,442</w:t>
            </w:r>
          </w:p>
        </w:tc>
        <w:tc>
          <w:tcPr>
            <w:tcW w:w="1323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C43F04" w:rsidRDefault="00177807" w:rsidP="00145708">
            <w:pPr>
              <w:jc w:val="center"/>
            </w:pPr>
            <w:r>
              <w:t>8</w:t>
            </w:r>
            <w:r w:rsidR="008E412A">
              <w:t>0,983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BB45AB" w:rsidRDefault="00177807" w:rsidP="009A2278">
            <w:pPr>
              <w:jc w:val="center"/>
            </w:pPr>
            <w:r w:rsidRPr="00BB45AB">
              <w:t>8</w:t>
            </w:r>
            <w:r w:rsidR="008E412A">
              <w:t>0,983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BB45AB" w:rsidRDefault="00177807" w:rsidP="009A2278">
            <w:pPr>
              <w:jc w:val="center"/>
            </w:pPr>
            <w:r w:rsidRPr="00BB45AB">
              <w:t>8</w:t>
            </w:r>
            <w:r w:rsidR="008E412A">
              <w:t>0,983</w:t>
            </w: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t xml:space="preserve">иные источники   </w:t>
            </w:r>
          </w:p>
        </w:tc>
        <w:tc>
          <w:tcPr>
            <w:tcW w:w="13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2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460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323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t>3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t xml:space="preserve">Подпрограмма 3 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  <w:p w:rsidR="00AA27A4" w:rsidRPr="00AA15C4" w:rsidRDefault="00802359" w:rsidP="009A22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="00AA27A4" w:rsidRPr="00AA15C4">
              <w:rPr>
                <w:sz w:val="20"/>
                <w:szCs w:val="20"/>
              </w:rPr>
              <w:t xml:space="preserve">Управление муниципальным долгом Иссинского района </w:t>
            </w:r>
            <w:r w:rsidR="00AA27A4">
              <w:rPr>
                <w:sz w:val="20"/>
                <w:szCs w:val="20"/>
              </w:rPr>
              <w:t>Пензенской области</w:t>
            </w:r>
            <w:r w:rsidR="00AA27A4" w:rsidRPr="00AA15C4">
              <w:rPr>
                <w:sz w:val="20"/>
                <w:szCs w:val="20"/>
              </w:rPr>
              <w:t>»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139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AA27A4" w:rsidP="00BB45AB">
            <w:pPr>
              <w:jc w:val="center"/>
              <w:rPr>
                <w:bCs/>
              </w:rPr>
            </w:pPr>
            <w:r>
              <w:rPr>
                <w:bCs/>
              </w:rPr>
              <w:t>3297,355</w:t>
            </w:r>
          </w:p>
        </w:tc>
        <w:tc>
          <w:tcPr>
            <w:tcW w:w="129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AA27A4" w:rsidP="00BB45AB">
            <w:pPr>
              <w:jc w:val="center"/>
              <w:rPr>
                <w:bCs/>
              </w:rPr>
            </w:pPr>
            <w:r>
              <w:rPr>
                <w:bCs/>
              </w:rPr>
              <w:t>4342,055</w:t>
            </w:r>
          </w:p>
        </w:tc>
        <w:tc>
          <w:tcPr>
            <w:tcW w:w="146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A27A4" w:rsidRPr="00C43F04" w:rsidRDefault="003F0B4D" w:rsidP="00BB45AB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  <w:r w:rsidR="00351094">
              <w:rPr>
                <w:bCs/>
              </w:rPr>
              <w:t>97,041</w:t>
            </w:r>
          </w:p>
        </w:tc>
        <w:tc>
          <w:tcPr>
            <w:tcW w:w="132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A27A4" w:rsidRPr="00C43F04" w:rsidRDefault="00351094" w:rsidP="00BB45AB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  <w:r w:rsidR="00802359">
              <w:rPr>
                <w:bCs/>
              </w:rPr>
              <w:t>,043</w:t>
            </w:r>
          </w:p>
        </w:tc>
        <w:tc>
          <w:tcPr>
            <w:tcW w:w="158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A27A4" w:rsidRPr="00BB45AB" w:rsidRDefault="00177807" w:rsidP="00BB45AB">
            <w:pPr>
              <w:jc w:val="center"/>
              <w:rPr>
                <w:bCs/>
              </w:rPr>
            </w:pPr>
            <w:r w:rsidRPr="00BB45AB">
              <w:rPr>
                <w:bCs/>
              </w:rPr>
              <w:t>0</w:t>
            </w:r>
          </w:p>
        </w:tc>
        <w:tc>
          <w:tcPr>
            <w:tcW w:w="16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A27A4" w:rsidRPr="00BB45AB" w:rsidRDefault="00177807" w:rsidP="00BB45AB">
            <w:pPr>
              <w:jc w:val="center"/>
              <w:rPr>
                <w:bCs/>
              </w:rPr>
            </w:pPr>
            <w:r w:rsidRPr="00BB45AB">
              <w:rPr>
                <w:bCs/>
              </w:rPr>
              <w:t>0</w:t>
            </w: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t xml:space="preserve">бюджет Иссинского района Пензенской области 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AA27A4" w:rsidP="00BB45AB">
            <w:pPr>
              <w:jc w:val="center"/>
            </w:pPr>
            <w:r>
              <w:t>3297,355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AA27A4" w:rsidP="00BB45AB">
            <w:pPr>
              <w:jc w:val="center"/>
            </w:pPr>
            <w:r>
              <w:t>4342,055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A27A4" w:rsidRPr="00C43F04" w:rsidRDefault="00007109" w:rsidP="00BB45AB">
            <w:pPr>
              <w:jc w:val="center"/>
            </w:pPr>
            <w:r>
              <w:t>1</w:t>
            </w:r>
            <w:r w:rsidR="00351094">
              <w:t>497,041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A27A4" w:rsidRPr="00C43F04" w:rsidRDefault="00351094" w:rsidP="00BB45AB">
            <w:pPr>
              <w:jc w:val="center"/>
            </w:pPr>
            <w:r>
              <w:t>0</w:t>
            </w:r>
            <w:r w:rsidR="00802359">
              <w:t>,043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A27A4" w:rsidRPr="00BB45AB" w:rsidRDefault="00177807" w:rsidP="00BB45AB">
            <w:pPr>
              <w:jc w:val="center"/>
            </w:pPr>
            <w:r w:rsidRPr="00BB45AB">
              <w:t>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A27A4" w:rsidRPr="00BB45AB" w:rsidRDefault="00177807" w:rsidP="00BB45AB">
            <w:pPr>
              <w:jc w:val="center"/>
            </w:pPr>
            <w:r w:rsidRPr="00BB45AB">
              <w:t>0</w:t>
            </w: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t xml:space="preserve">в том числе межбюджетные трансферты из бюджета Пензенской области           </w:t>
            </w:r>
          </w:p>
        </w:tc>
        <w:tc>
          <w:tcPr>
            <w:tcW w:w="139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29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46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32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58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t xml:space="preserve">бюджеты  муниципальных образований Иссинского района  Пензенской области 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t xml:space="preserve">иные источники     </w:t>
            </w:r>
          </w:p>
        </w:tc>
        <w:tc>
          <w:tcPr>
            <w:tcW w:w="13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2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460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323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lastRenderedPageBreak/>
              <w:t>3.1.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t xml:space="preserve">Основное мероприятие 01 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  <w:p w:rsidR="00AA27A4" w:rsidRPr="00AA15C4" w:rsidRDefault="00AA27A4" w:rsidP="009A2278">
            <w:pPr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t>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13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AA27A4" w:rsidP="00BB45AB">
            <w:pPr>
              <w:jc w:val="center"/>
              <w:rPr>
                <w:bCs/>
              </w:rPr>
            </w:pPr>
            <w:r>
              <w:rPr>
                <w:bCs/>
              </w:rPr>
              <w:t>3297,355</w:t>
            </w:r>
          </w:p>
        </w:tc>
        <w:tc>
          <w:tcPr>
            <w:tcW w:w="12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AA27A4" w:rsidP="00BB45AB">
            <w:pPr>
              <w:jc w:val="center"/>
              <w:rPr>
                <w:bCs/>
              </w:rPr>
            </w:pPr>
            <w:r>
              <w:rPr>
                <w:bCs/>
              </w:rPr>
              <w:t>4342,055</w:t>
            </w:r>
          </w:p>
        </w:tc>
        <w:tc>
          <w:tcPr>
            <w:tcW w:w="1460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C43F04" w:rsidRDefault="003F0B4D" w:rsidP="00BB45AB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  <w:r w:rsidR="00351094">
              <w:rPr>
                <w:bCs/>
              </w:rPr>
              <w:t>97,041</w:t>
            </w:r>
          </w:p>
        </w:tc>
        <w:tc>
          <w:tcPr>
            <w:tcW w:w="1323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C43F04" w:rsidRDefault="00351094" w:rsidP="00F156C1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  <w:r w:rsidR="00802359">
              <w:rPr>
                <w:bCs/>
              </w:rPr>
              <w:t>,043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BB45AB" w:rsidRDefault="00177807" w:rsidP="009A2278">
            <w:pPr>
              <w:jc w:val="center"/>
              <w:rPr>
                <w:bCs/>
              </w:rPr>
            </w:pPr>
            <w:r w:rsidRPr="00BB45AB">
              <w:rPr>
                <w:bCs/>
              </w:rPr>
              <w:t>0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BB45AB" w:rsidRDefault="00177807" w:rsidP="009A2278">
            <w:pPr>
              <w:jc w:val="center"/>
              <w:rPr>
                <w:bCs/>
              </w:rPr>
            </w:pPr>
            <w:r w:rsidRPr="00BB45AB">
              <w:rPr>
                <w:bCs/>
              </w:rPr>
              <w:t>0</w:t>
            </w: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t xml:space="preserve">бюджет Иссинского района Пензенской области </w:t>
            </w:r>
          </w:p>
        </w:tc>
        <w:tc>
          <w:tcPr>
            <w:tcW w:w="13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AA27A4" w:rsidP="00BB45AB">
            <w:pPr>
              <w:jc w:val="center"/>
            </w:pPr>
            <w:r>
              <w:t>3297,355</w:t>
            </w:r>
          </w:p>
        </w:tc>
        <w:tc>
          <w:tcPr>
            <w:tcW w:w="12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AA27A4" w:rsidP="00BB45AB">
            <w:pPr>
              <w:jc w:val="center"/>
            </w:pPr>
            <w:r w:rsidRPr="00C43F04">
              <w:t>4</w:t>
            </w:r>
            <w:r>
              <w:t>342,055</w:t>
            </w:r>
          </w:p>
        </w:tc>
        <w:tc>
          <w:tcPr>
            <w:tcW w:w="1460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C43F04" w:rsidRDefault="003F0B4D" w:rsidP="00BB45AB">
            <w:pPr>
              <w:jc w:val="center"/>
            </w:pPr>
            <w:r>
              <w:t>14</w:t>
            </w:r>
            <w:r w:rsidR="00351094">
              <w:t>97,041</w:t>
            </w:r>
          </w:p>
        </w:tc>
        <w:tc>
          <w:tcPr>
            <w:tcW w:w="1323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C43F04" w:rsidRDefault="00351094" w:rsidP="00F156C1">
            <w:pPr>
              <w:jc w:val="center"/>
            </w:pPr>
            <w:r>
              <w:t>0</w:t>
            </w:r>
            <w:r w:rsidR="00802359">
              <w:t>,043</w:t>
            </w: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BB45AB" w:rsidRDefault="00177807" w:rsidP="009A2278">
            <w:pPr>
              <w:jc w:val="center"/>
            </w:pPr>
            <w:r w:rsidRPr="00BB45AB">
              <w:t>0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BB45AB" w:rsidRDefault="00177807" w:rsidP="009A2278">
            <w:pPr>
              <w:jc w:val="center"/>
            </w:pPr>
            <w:r w:rsidRPr="00BB45AB">
              <w:t>0</w:t>
            </w: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t xml:space="preserve">в том числе межбюджетные трансферты из бюджета Пензенской области           </w:t>
            </w:r>
          </w:p>
        </w:tc>
        <w:tc>
          <w:tcPr>
            <w:tcW w:w="13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2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460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323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t xml:space="preserve">бюджеты  муниципальных образований Иссинского района  Пензенской области </w:t>
            </w:r>
          </w:p>
        </w:tc>
        <w:tc>
          <w:tcPr>
            <w:tcW w:w="13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290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460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323" w:type="dxa"/>
            <w:tcBorders>
              <w:left w:val="single" w:sz="6" w:space="0" w:color="auto"/>
              <w:right w:val="single" w:sz="4" w:space="0" w:color="auto"/>
            </w:tcBorders>
          </w:tcPr>
          <w:p w:rsidR="00AA27A4" w:rsidRPr="00C43F04" w:rsidRDefault="00AA27A4" w:rsidP="00145708">
            <w:pPr>
              <w:jc w:val="center"/>
            </w:pP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</w:tr>
      <w:tr w:rsidR="00AA27A4" w:rsidRPr="00AA15C4">
        <w:trPr>
          <w:gridAfter w:val="1"/>
          <w:wAfter w:w="17" w:type="dxa"/>
          <w:tblCellSpacing w:w="5" w:type="nil"/>
          <w:jc w:val="center"/>
        </w:trPr>
        <w:tc>
          <w:tcPr>
            <w:tcW w:w="457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7A4" w:rsidRPr="00AA15C4" w:rsidRDefault="00AA27A4" w:rsidP="009A2278">
            <w:pPr>
              <w:rPr>
                <w:sz w:val="20"/>
                <w:szCs w:val="20"/>
              </w:rPr>
            </w:pPr>
            <w:r w:rsidRPr="00AA15C4">
              <w:rPr>
                <w:sz w:val="20"/>
                <w:szCs w:val="20"/>
              </w:rPr>
              <w:t xml:space="preserve">иные источники     </w:t>
            </w:r>
          </w:p>
        </w:tc>
        <w:tc>
          <w:tcPr>
            <w:tcW w:w="139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A27A4" w:rsidRPr="00AA15C4" w:rsidRDefault="00AA27A4" w:rsidP="009A2278">
            <w:pPr>
              <w:jc w:val="center"/>
              <w:rPr>
                <w:sz w:val="20"/>
                <w:szCs w:val="20"/>
              </w:rPr>
            </w:pPr>
          </w:p>
        </w:tc>
      </w:tr>
    </w:tbl>
    <w:p w:rsidR="00D71BA4" w:rsidRPr="00AA15C4" w:rsidRDefault="00D71BA4" w:rsidP="00A8422D">
      <w:pPr>
        <w:widowControl w:val="0"/>
        <w:autoSpaceDE w:val="0"/>
        <w:autoSpaceDN w:val="0"/>
        <w:adjustRightInd w:val="0"/>
        <w:ind w:firstLine="10206"/>
        <w:jc w:val="right"/>
        <w:outlineLvl w:val="1"/>
        <w:rPr>
          <w:sz w:val="20"/>
          <w:szCs w:val="20"/>
        </w:rPr>
      </w:pPr>
    </w:p>
    <w:p w:rsidR="00A01AD1" w:rsidRPr="00AA15C4" w:rsidRDefault="00A01AD1" w:rsidP="00556510">
      <w:pPr>
        <w:widowControl w:val="0"/>
        <w:autoSpaceDE w:val="0"/>
        <w:autoSpaceDN w:val="0"/>
        <w:adjustRightInd w:val="0"/>
        <w:ind w:firstLine="10206"/>
        <w:jc w:val="both"/>
        <w:outlineLvl w:val="1"/>
        <w:rPr>
          <w:sz w:val="20"/>
          <w:szCs w:val="20"/>
        </w:rPr>
      </w:pPr>
    </w:p>
    <w:p w:rsidR="006A651F" w:rsidRPr="00AA15C4" w:rsidRDefault="006A651F" w:rsidP="00BF020D">
      <w:pPr>
        <w:widowControl w:val="0"/>
        <w:autoSpaceDE w:val="0"/>
        <w:autoSpaceDN w:val="0"/>
        <w:adjustRightInd w:val="0"/>
        <w:ind w:firstLine="10206"/>
        <w:jc w:val="right"/>
        <w:outlineLvl w:val="1"/>
        <w:rPr>
          <w:sz w:val="20"/>
          <w:szCs w:val="20"/>
        </w:rPr>
      </w:pPr>
    </w:p>
    <w:p w:rsidR="00185018" w:rsidRDefault="00185018" w:rsidP="00BF020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185018" w:rsidRDefault="00185018" w:rsidP="00BF020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185018" w:rsidRDefault="00185018" w:rsidP="00BF020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185018" w:rsidRPr="00C43F04" w:rsidRDefault="00185018" w:rsidP="00BF020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020D" w:rsidRDefault="00BF020D" w:rsidP="009F6BA0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556510" w:rsidRDefault="00556510" w:rsidP="009F6BA0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556510" w:rsidRPr="00C43F04" w:rsidRDefault="00556510" w:rsidP="00744402">
      <w:pPr>
        <w:widowControl w:val="0"/>
        <w:autoSpaceDE w:val="0"/>
        <w:autoSpaceDN w:val="0"/>
        <w:adjustRightInd w:val="0"/>
        <w:outlineLvl w:val="1"/>
      </w:pPr>
    </w:p>
    <w:p w:rsidR="00C0586E" w:rsidRDefault="00C0586E" w:rsidP="00BF020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020D" w:rsidRPr="00C43F04" w:rsidRDefault="00BF020D" w:rsidP="00BF020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lastRenderedPageBreak/>
        <w:t xml:space="preserve">Приложение № </w:t>
      </w:r>
      <w:r w:rsidR="00556510">
        <w:t>2</w:t>
      </w:r>
    </w:p>
    <w:p w:rsidR="00367122" w:rsidRDefault="00BF020D" w:rsidP="00556510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</w:t>
      </w:r>
      <w:r w:rsidR="00556510">
        <w:t xml:space="preserve">постановлению администрации </w:t>
      </w:r>
    </w:p>
    <w:p w:rsidR="00556510" w:rsidRDefault="00556510" w:rsidP="00556510">
      <w:pPr>
        <w:widowControl w:val="0"/>
        <w:autoSpaceDE w:val="0"/>
        <w:autoSpaceDN w:val="0"/>
        <w:adjustRightInd w:val="0"/>
        <w:ind w:firstLine="10206"/>
        <w:jc w:val="right"/>
      </w:pPr>
      <w:r>
        <w:t xml:space="preserve">Иссинского района Пензенской области </w:t>
      </w:r>
    </w:p>
    <w:p w:rsidR="00556510" w:rsidRPr="00C43F04" w:rsidRDefault="00966911" w:rsidP="00556510">
      <w:pPr>
        <w:widowControl w:val="0"/>
        <w:autoSpaceDE w:val="0"/>
        <w:autoSpaceDN w:val="0"/>
        <w:adjustRightInd w:val="0"/>
        <w:ind w:firstLine="10206"/>
        <w:jc w:val="right"/>
      </w:pPr>
      <w:r>
        <w:t>от 29.03.2022 № 107-п</w:t>
      </w:r>
    </w:p>
    <w:p w:rsidR="00744402" w:rsidRDefault="00744402" w:rsidP="00744402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744402" w:rsidRPr="00C43F04" w:rsidRDefault="00744402" w:rsidP="00744402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t xml:space="preserve">Приложение № </w:t>
      </w:r>
      <w:r>
        <w:t>9</w:t>
      </w:r>
    </w:p>
    <w:p w:rsidR="00744402" w:rsidRPr="00C43F04" w:rsidRDefault="00744402" w:rsidP="00744402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744402" w:rsidRPr="00C43F04" w:rsidRDefault="00744402" w:rsidP="00744402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«Управление муниципальными финансами и муниципальным долгом Иссинского района </w:t>
      </w:r>
    </w:p>
    <w:p w:rsidR="00E94F24" w:rsidRPr="00C43F04" w:rsidRDefault="00744402" w:rsidP="000C2DAF">
      <w:pPr>
        <w:widowControl w:val="0"/>
        <w:autoSpaceDE w:val="0"/>
        <w:autoSpaceDN w:val="0"/>
        <w:adjustRightInd w:val="0"/>
        <w:ind w:firstLine="540"/>
        <w:jc w:val="right"/>
      </w:pPr>
      <w:r w:rsidRPr="00C43F04">
        <w:t>Пенз</w:t>
      </w:r>
      <w:r>
        <w:t>енской области</w:t>
      </w:r>
      <w:r w:rsidRPr="00C43F04">
        <w:t>»</w:t>
      </w:r>
    </w:p>
    <w:p w:rsidR="00E94F24" w:rsidRPr="00C43F04" w:rsidRDefault="00E94F24" w:rsidP="00BF020D">
      <w:pPr>
        <w:widowControl w:val="0"/>
        <w:autoSpaceDE w:val="0"/>
        <w:autoSpaceDN w:val="0"/>
        <w:adjustRightInd w:val="0"/>
        <w:ind w:firstLine="540"/>
        <w:jc w:val="right"/>
      </w:pPr>
    </w:p>
    <w:p w:rsidR="00367122" w:rsidRPr="00C43F04" w:rsidRDefault="00367122" w:rsidP="0036712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РЕСУРСНОЕ ОБЕСПЕЧЕНИЕ</w:t>
      </w:r>
    </w:p>
    <w:p w:rsidR="00367122" w:rsidRPr="00C43F04" w:rsidRDefault="00367122" w:rsidP="00367122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  <w:r w:rsidRPr="00C43F04">
        <w:rPr>
          <w:b/>
          <w:bCs/>
        </w:rPr>
        <w:t>реализации муниципальной программы «</w:t>
      </w:r>
      <w:r w:rsidRPr="00C43F04">
        <w:rPr>
          <w:b/>
          <w:bCs/>
          <w:spacing w:val="-2"/>
        </w:rPr>
        <w:t xml:space="preserve">Управление муниципальными финансами </w:t>
      </w:r>
    </w:p>
    <w:p w:rsidR="00367122" w:rsidRPr="00C43F04" w:rsidRDefault="00367122" w:rsidP="0036712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  <w:spacing w:val="-2"/>
        </w:rPr>
        <w:t xml:space="preserve">и муниципальным долгом </w:t>
      </w:r>
      <w:r w:rsidR="00E02AA7" w:rsidRPr="00C43F04">
        <w:rPr>
          <w:b/>
          <w:bCs/>
          <w:spacing w:val="-2"/>
        </w:rPr>
        <w:t>Иссинского</w:t>
      </w:r>
      <w:r w:rsidRPr="00C43F04">
        <w:rPr>
          <w:b/>
          <w:bCs/>
          <w:spacing w:val="-2"/>
        </w:rPr>
        <w:t xml:space="preserve"> района Пензенской области</w:t>
      </w:r>
      <w:r w:rsidRPr="00C43F04">
        <w:rPr>
          <w:b/>
          <w:bCs/>
        </w:rPr>
        <w:t>» за счет средств</w:t>
      </w:r>
    </w:p>
    <w:p w:rsidR="00367122" w:rsidRPr="00C43F04" w:rsidRDefault="00367122" w:rsidP="0036712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 xml:space="preserve">бюджета </w:t>
      </w:r>
      <w:r w:rsidR="00E02AA7" w:rsidRPr="00C43F04">
        <w:rPr>
          <w:b/>
          <w:bCs/>
        </w:rPr>
        <w:t>Иссинского</w:t>
      </w:r>
      <w:r w:rsidRPr="00C43F04">
        <w:rPr>
          <w:b/>
          <w:bCs/>
        </w:rPr>
        <w:t xml:space="preserve"> района Пензенской области</w:t>
      </w:r>
      <w:r w:rsidR="00055FC2">
        <w:rPr>
          <w:b/>
          <w:bCs/>
        </w:rPr>
        <w:t xml:space="preserve"> на 2019</w:t>
      </w:r>
      <w:r w:rsidR="001A547A">
        <w:rPr>
          <w:b/>
          <w:bCs/>
        </w:rPr>
        <w:t xml:space="preserve">-2024 </w:t>
      </w:r>
      <w:r w:rsidR="004B6906" w:rsidRPr="00C43F04">
        <w:rPr>
          <w:b/>
          <w:bCs/>
        </w:rPr>
        <w:t>годы</w:t>
      </w:r>
    </w:p>
    <w:p w:rsidR="00367122" w:rsidRPr="00C43F04" w:rsidRDefault="00367122" w:rsidP="00367122">
      <w:pPr>
        <w:widowControl w:val="0"/>
        <w:autoSpaceDE w:val="0"/>
        <w:autoSpaceDN w:val="0"/>
        <w:adjustRightInd w:val="0"/>
        <w:jc w:val="center"/>
      </w:pPr>
    </w:p>
    <w:tbl>
      <w:tblPr>
        <w:tblW w:w="5263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515"/>
        <w:gridCol w:w="1689"/>
        <w:gridCol w:w="2408"/>
        <w:gridCol w:w="2417"/>
        <w:gridCol w:w="799"/>
        <w:gridCol w:w="536"/>
        <w:gridCol w:w="34"/>
        <w:gridCol w:w="459"/>
        <w:gridCol w:w="53"/>
        <w:gridCol w:w="868"/>
        <w:gridCol w:w="493"/>
        <w:gridCol w:w="703"/>
        <w:gridCol w:w="849"/>
        <w:gridCol w:w="852"/>
        <w:gridCol w:w="9"/>
        <w:gridCol w:w="694"/>
        <w:gridCol w:w="15"/>
        <w:gridCol w:w="691"/>
        <w:gridCol w:w="9"/>
        <w:gridCol w:w="697"/>
        <w:gridCol w:w="28"/>
        <w:gridCol w:w="676"/>
      </w:tblGrid>
      <w:tr w:rsidR="000C2DAF" w:rsidRPr="00C43F04" w:rsidTr="000C2DAF">
        <w:trPr>
          <w:tblHeader/>
          <w:tblCellSpacing w:w="5" w:type="nil"/>
        </w:trPr>
        <w:tc>
          <w:tcPr>
            <w:tcW w:w="1488" w:type="pct"/>
            <w:gridSpan w:val="3"/>
          </w:tcPr>
          <w:p w:rsidR="008D34F4" w:rsidRPr="00C43F04" w:rsidRDefault="008D34F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512" w:type="pct"/>
            <w:gridSpan w:val="19"/>
          </w:tcPr>
          <w:p w:rsidR="008D34F4" w:rsidRPr="00C43F04" w:rsidRDefault="008D34F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Финансовое управление администрации Иссинского района Пензенской области</w:t>
            </w:r>
          </w:p>
        </w:tc>
      </w:tr>
      <w:tr w:rsidR="000C2DAF" w:rsidRPr="00C43F04" w:rsidTr="000C2DAF">
        <w:trPr>
          <w:tblHeader/>
          <w:tblCellSpacing w:w="5" w:type="nil"/>
        </w:trPr>
        <w:tc>
          <w:tcPr>
            <w:tcW w:w="166" w:type="pct"/>
            <w:vMerge w:val="restart"/>
          </w:tcPr>
          <w:p w:rsidR="008D34F4" w:rsidRPr="00C43F04" w:rsidRDefault="008D34F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№</w:t>
            </w:r>
          </w:p>
          <w:p w:rsidR="008D34F4" w:rsidRPr="00C43F04" w:rsidRDefault="008D34F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proofErr w:type="spellStart"/>
            <w:proofErr w:type="gramStart"/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п</w:t>
            </w:r>
            <w:proofErr w:type="spellEnd"/>
            <w:proofErr w:type="gramEnd"/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/</w:t>
            </w:r>
            <w:proofErr w:type="spellStart"/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45" w:type="pct"/>
            <w:vMerge w:val="restart"/>
          </w:tcPr>
          <w:p w:rsidR="008D34F4" w:rsidRPr="00C43F04" w:rsidRDefault="008D34F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Статус</w:t>
            </w:r>
          </w:p>
        </w:tc>
        <w:tc>
          <w:tcPr>
            <w:tcW w:w="777" w:type="pct"/>
            <w:vMerge w:val="restart"/>
          </w:tcPr>
          <w:p w:rsidR="008D34F4" w:rsidRPr="00C43F04" w:rsidRDefault="008D34F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Наименование  муниципальной программы, подпрограммы</w:t>
            </w:r>
          </w:p>
        </w:tc>
        <w:tc>
          <w:tcPr>
            <w:tcW w:w="780" w:type="pct"/>
            <w:vMerge w:val="restart"/>
          </w:tcPr>
          <w:p w:rsidR="008D34F4" w:rsidRPr="00C43F04" w:rsidRDefault="008D34F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Ответственный  исполнитель, соисполнитель, подпрограммы, ДЦП</w:t>
            </w:r>
          </w:p>
        </w:tc>
        <w:tc>
          <w:tcPr>
            <w:tcW w:w="1273" w:type="pct"/>
            <w:gridSpan w:val="8"/>
          </w:tcPr>
          <w:p w:rsidR="008D34F4" w:rsidRPr="00C43F04" w:rsidRDefault="008D34F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Код бюджетной классификации </w:t>
            </w: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  <w:vertAlign w:val="superscript"/>
              </w:rPr>
              <w:t>&lt;1&gt;</w:t>
            </w:r>
          </w:p>
        </w:tc>
        <w:tc>
          <w:tcPr>
            <w:tcW w:w="1459" w:type="pct"/>
            <w:gridSpan w:val="10"/>
          </w:tcPr>
          <w:p w:rsidR="008D34F4" w:rsidRPr="00C43F04" w:rsidRDefault="008D34F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Расходы бюджета  Иссинского района Пензенской области, тыс. рублей</w:t>
            </w:r>
          </w:p>
        </w:tc>
      </w:tr>
      <w:tr w:rsidR="000C2DAF" w:rsidRPr="00C43F04" w:rsidTr="000C2DAF">
        <w:trPr>
          <w:tblHeader/>
          <w:tblCellSpacing w:w="5" w:type="nil"/>
        </w:trPr>
        <w:tc>
          <w:tcPr>
            <w:tcW w:w="166" w:type="pct"/>
            <w:vMerge/>
          </w:tcPr>
          <w:p w:rsidR="00AA27A4" w:rsidRPr="00C43F04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545" w:type="pct"/>
            <w:vMerge/>
          </w:tcPr>
          <w:p w:rsidR="00AA27A4" w:rsidRPr="00C43F04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777" w:type="pct"/>
            <w:vMerge/>
          </w:tcPr>
          <w:p w:rsidR="00AA27A4" w:rsidRPr="00C43F04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AA27A4" w:rsidRPr="00C43F04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258" w:type="pct"/>
          </w:tcPr>
          <w:p w:rsidR="00AA27A4" w:rsidRPr="00C43F04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ГРБС</w:t>
            </w:r>
          </w:p>
        </w:tc>
        <w:tc>
          <w:tcPr>
            <w:tcW w:w="173" w:type="pct"/>
          </w:tcPr>
          <w:p w:rsidR="00AA27A4" w:rsidRPr="00C43F04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proofErr w:type="spellStart"/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159" w:type="pct"/>
            <w:gridSpan w:val="2"/>
          </w:tcPr>
          <w:p w:rsidR="00AA27A4" w:rsidRPr="00C43F04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proofErr w:type="spellStart"/>
            <w:proofErr w:type="gramStart"/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297" w:type="pct"/>
            <w:gridSpan w:val="2"/>
          </w:tcPr>
          <w:p w:rsidR="00AA27A4" w:rsidRPr="00C43F04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ЦС</w:t>
            </w:r>
          </w:p>
        </w:tc>
        <w:tc>
          <w:tcPr>
            <w:tcW w:w="386" w:type="pct"/>
            <w:gridSpan w:val="2"/>
          </w:tcPr>
          <w:p w:rsidR="00AA27A4" w:rsidRPr="00C43F04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ВР</w:t>
            </w:r>
          </w:p>
        </w:tc>
        <w:tc>
          <w:tcPr>
            <w:tcW w:w="274" w:type="pct"/>
            <w:shd w:val="clear" w:color="auto" w:fill="auto"/>
          </w:tcPr>
          <w:p w:rsidR="00AA27A4" w:rsidRPr="00C43F04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2019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AA27A4" w:rsidRPr="00C43F04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2020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AA27A4" w:rsidRPr="00C43F04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2021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AA27A4" w:rsidRPr="00C43F04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2022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AA27A4" w:rsidRPr="00C43F04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2023</w:t>
            </w:r>
          </w:p>
        </w:tc>
        <w:tc>
          <w:tcPr>
            <w:tcW w:w="218" w:type="pct"/>
          </w:tcPr>
          <w:p w:rsidR="00AA27A4" w:rsidRPr="00C43F04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4</w:t>
            </w:r>
          </w:p>
        </w:tc>
      </w:tr>
      <w:tr w:rsidR="000C2DAF" w:rsidRPr="00C43F04" w:rsidTr="000C2DAF">
        <w:trPr>
          <w:tblHeader/>
          <w:tblCellSpacing w:w="5" w:type="nil"/>
        </w:trPr>
        <w:tc>
          <w:tcPr>
            <w:tcW w:w="166" w:type="pct"/>
            <w:vMerge/>
          </w:tcPr>
          <w:p w:rsidR="00AA27A4" w:rsidRPr="00C43F04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545" w:type="pct"/>
            <w:vMerge/>
          </w:tcPr>
          <w:p w:rsidR="00AA27A4" w:rsidRPr="00C43F04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777" w:type="pct"/>
            <w:vMerge/>
          </w:tcPr>
          <w:p w:rsidR="00AA27A4" w:rsidRPr="00C43F04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AA27A4" w:rsidRPr="00C43F04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1273" w:type="pct"/>
            <w:gridSpan w:val="8"/>
          </w:tcPr>
          <w:p w:rsidR="00AA27A4" w:rsidRPr="00C43F04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</w:t>
            </w:r>
            <w:proofErr w:type="gramStart"/>
            <w:r w:rsidRPr="00C43F04">
              <w:rPr>
                <w:rFonts w:ascii="Times New Roman" w:hAnsi="Times New Roman" w:cs="Times New Roman"/>
                <w:b/>
                <w:sz w:val="24"/>
                <w:szCs w:val="24"/>
              </w:rPr>
              <w:t>классификации источников финансирования дефицита бюджета</w:t>
            </w:r>
            <w:proofErr w:type="gramEnd"/>
            <w:r w:rsidRPr="00C43F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274" w:type="pct"/>
            <w:shd w:val="clear" w:color="auto" w:fill="auto"/>
          </w:tcPr>
          <w:p w:rsidR="00AA27A4" w:rsidRPr="00C43F04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278" w:type="pct"/>
            <w:gridSpan w:val="2"/>
            <w:shd w:val="clear" w:color="auto" w:fill="auto"/>
          </w:tcPr>
          <w:p w:rsidR="00AA27A4" w:rsidRPr="00C43F04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229" w:type="pct"/>
            <w:gridSpan w:val="2"/>
            <w:shd w:val="clear" w:color="auto" w:fill="auto"/>
          </w:tcPr>
          <w:p w:rsidR="00AA27A4" w:rsidRPr="00C43F04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226" w:type="pct"/>
            <w:gridSpan w:val="2"/>
            <w:shd w:val="clear" w:color="auto" w:fill="auto"/>
          </w:tcPr>
          <w:p w:rsidR="00AA27A4" w:rsidRPr="00C43F04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AA27A4" w:rsidRPr="00C43F04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218" w:type="pct"/>
          </w:tcPr>
          <w:p w:rsidR="00AA27A4" w:rsidRPr="00C43F04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</w:tr>
      <w:tr w:rsidR="000C2DAF" w:rsidRPr="00C43F04" w:rsidTr="000C2DAF">
        <w:trPr>
          <w:tblHeader/>
          <w:tblCellSpacing w:w="5" w:type="nil"/>
        </w:trPr>
        <w:tc>
          <w:tcPr>
            <w:tcW w:w="166" w:type="pct"/>
          </w:tcPr>
          <w:p w:rsidR="00AA27A4" w:rsidRPr="00C43F04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</w:t>
            </w:r>
          </w:p>
        </w:tc>
        <w:tc>
          <w:tcPr>
            <w:tcW w:w="545" w:type="pct"/>
          </w:tcPr>
          <w:p w:rsidR="00AA27A4" w:rsidRPr="00C43F04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</w:t>
            </w:r>
          </w:p>
        </w:tc>
        <w:tc>
          <w:tcPr>
            <w:tcW w:w="777" w:type="pct"/>
          </w:tcPr>
          <w:p w:rsidR="00AA27A4" w:rsidRPr="00C43F04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3</w:t>
            </w:r>
          </w:p>
        </w:tc>
        <w:tc>
          <w:tcPr>
            <w:tcW w:w="780" w:type="pct"/>
          </w:tcPr>
          <w:p w:rsidR="00AA27A4" w:rsidRPr="00C43F04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4</w:t>
            </w:r>
          </w:p>
        </w:tc>
        <w:tc>
          <w:tcPr>
            <w:tcW w:w="258" w:type="pct"/>
          </w:tcPr>
          <w:p w:rsidR="00AA27A4" w:rsidRPr="00C43F04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5</w:t>
            </w:r>
          </w:p>
        </w:tc>
        <w:tc>
          <w:tcPr>
            <w:tcW w:w="184" w:type="pct"/>
            <w:gridSpan w:val="2"/>
          </w:tcPr>
          <w:p w:rsidR="00AA27A4" w:rsidRPr="00C43F04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6</w:t>
            </w:r>
          </w:p>
        </w:tc>
        <w:tc>
          <w:tcPr>
            <w:tcW w:w="165" w:type="pct"/>
            <w:gridSpan w:val="2"/>
          </w:tcPr>
          <w:p w:rsidR="00AA27A4" w:rsidRPr="00C43F04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7</w:t>
            </w:r>
          </w:p>
        </w:tc>
        <w:tc>
          <w:tcPr>
            <w:tcW w:w="439" w:type="pct"/>
            <w:gridSpan w:val="2"/>
          </w:tcPr>
          <w:p w:rsidR="00AA27A4" w:rsidRPr="00C43F04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8</w:t>
            </w:r>
          </w:p>
        </w:tc>
        <w:tc>
          <w:tcPr>
            <w:tcW w:w="227" w:type="pct"/>
          </w:tcPr>
          <w:p w:rsidR="00AA27A4" w:rsidRPr="00C43F04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9</w:t>
            </w:r>
          </w:p>
        </w:tc>
        <w:tc>
          <w:tcPr>
            <w:tcW w:w="274" w:type="pct"/>
            <w:shd w:val="clear" w:color="auto" w:fill="auto"/>
          </w:tcPr>
          <w:p w:rsidR="00AA27A4" w:rsidRPr="00C43F04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10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AA27A4" w:rsidRPr="00C43F04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11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AA27A4" w:rsidRPr="00C43F04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12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AA27A4" w:rsidRPr="00C43F04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13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AA27A4" w:rsidRPr="00C43F04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14</w:t>
            </w:r>
          </w:p>
        </w:tc>
        <w:tc>
          <w:tcPr>
            <w:tcW w:w="218" w:type="pct"/>
          </w:tcPr>
          <w:p w:rsidR="00AA27A4" w:rsidRPr="00C43F04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15</w:t>
            </w:r>
          </w:p>
        </w:tc>
      </w:tr>
      <w:tr w:rsidR="000C2DAF" w:rsidRPr="00C43F04" w:rsidTr="000C2DAF">
        <w:trPr>
          <w:tblCellSpacing w:w="5" w:type="nil"/>
        </w:trPr>
        <w:tc>
          <w:tcPr>
            <w:tcW w:w="166" w:type="pct"/>
            <w:vMerge w:val="restart"/>
          </w:tcPr>
          <w:p w:rsidR="00AA27A4" w:rsidRPr="00C43F04" w:rsidRDefault="00AA27A4" w:rsidP="009A227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" w:type="pct"/>
            <w:vMerge w:val="restart"/>
          </w:tcPr>
          <w:p w:rsidR="00AA27A4" w:rsidRPr="00C43F04" w:rsidRDefault="00AA27A4" w:rsidP="009A227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     </w:t>
            </w:r>
          </w:p>
        </w:tc>
        <w:tc>
          <w:tcPr>
            <w:tcW w:w="777" w:type="pct"/>
            <w:vMerge w:val="restart"/>
          </w:tcPr>
          <w:p w:rsidR="00AA27A4" w:rsidRPr="00C43F04" w:rsidRDefault="00AA27A4" w:rsidP="009A2278">
            <w:pPr>
              <w:widowControl w:val="0"/>
              <w:autoSpaceDE w:val="0"/>
              <w:autoSpaceDN w:val="0"/>
              <w:adjustRightInd w:val="0"/>
              <w:jc w:val="both"/>
            </w:pPr>
            <w:r w:rsidRPr="00C43F04">
              <w:rPr>
                <w:spacing w:val="-2"/>
              </w:rPr>
              <w:t>«Управление муниципальными финансами и муниципальным долгом Иссин</w:t>
            </w:r>
            <w:r>
              <w:rPr>
                <w:spacing w:val="-2"/>
              </w:rPr>
              <w:t>ского района Пензенской области</w:t>
            </w:r>
            <w:r w:rsidRPr="00C43F04">
              <w:rPr>
                <w:bCs/>
                <w:spacing w:val="-2"/>
              </w:rPr>
              <w:t>»</w:t>
            </w:r>
          </w:p>
        </w:tc>
        <w:tc>
          <w:tcPr>
            <w:tcW w:w="780" w:type="pct"/>
          </w:tcPr>
          <w:p w:rsidR="00AA27A4" w:rsidRPr="00C43F04" w:rsidRDefault="00AA27A4" w:rsidP="009A227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258" w:type="pct"/>
          </w:tcPr>
          <w:p w:rsidR="00AA27A4" w:rsidRPr="000C2DAF" w:rsidRDefault="00AA27A4" w:rsidP="000C2D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C2DAF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4" w:type="pct"/>
            <w:gridSpan w:val="2"/>
          </w:tcPr>
          <w:p w:rsidR="00AA27A4" w:rsidRPr="000C2DAF" w:rsidRDefault="00AA27A4" w:rsidP="000C2D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C2DAF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65" w:type="pct"/>
            <w:gridSpan w:val="2"/>
          </w:tcPr>
          <w:p w:rsidR="00AA27A4" w:rsidRPr="000C2DAF" w:rsidRDefault="00AA27A4" w:rsidP="000C2D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C2DAF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39" w:type="pct"/>
            <w:gridSpan w:val="2"/>
          </w:tcPr>
          <w:p w:rsidR="00AA27A4" w:rsidRPr="000C2DAF" w:rsidRDefault="00AA27A4" w:rsidP="000C2D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C2DAF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7" w:type="pct"/>
          </w:tcPr>
          <w:p w:rsidR="00AA27A4" w:rsidRPr="000C2DAF" w:rsidRDefault="00AA27A4" w:rsidP="000C2D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C2DAF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74" w:type="pct"/>
            <w:shd w:val="clear" w:color="auto" w:fill="auto"/>
          </w:tcPr>
          <w:p w:rsidR="00AA27A4" w:rsidRPr="00C43F04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" w:type="pct"/>
            <w:gridSpan w:val="2"/>
            <w:shd w:val="clear" w:color="auto" w:fill="auto"/>
          </w:tcPr>
          <w:p w:rsidR="00AA27A4" w:rsidRPr="00C43F04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" w:type="pct"/>
            <w:gridSpan w:val="2"/>
            <w:shd w:val="clear" w:color="auto" w:fill="auto"/>
          </w:tcPr>
          <w:p w:rsidR="00AA27A4" w:rsidRPr="00C43F04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" w:type="pct"/>
            <w:gridSpan w:val="2"/>
            <w:shd w:val="clear" w:color="auto" w:fill="auto"/>
          </w:tcPr>
          <w:p w:rsidR="00AA27A4" w:rsidRPr="00C43F04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AA27A4" w:rsidRPr="00C43F04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" w:type="pct"/>
          </w:tcPr>
          <w:p w:rsidR="00AA27A4" w:rsidRPr="00C43F04" w:rsidRDefault="00AA27A4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3663" w:rsidRPr="00C43F04" w:rsidTr="000C2DAF">
        <w:trPr>
          <w:trHeight w:val="1600"/>
          <w:tblCellSpacing w:w="5" w:type="nil"/>
        </w:trPr>
        <w:tc>
          <w:tcPr>
            <w:tcW w:w="166" w:type="pct"/>
            <w:vMerge/>
          </w:tcPr>
          <w:p w:rsidR="006B3663" w:rsidRPr="00C43F04" w:rsidRDefault="006B3663" w:rsidP="009A227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" w:type="pct"/>
            <w:vMerge/>
          </w:tcPr>
          <w:p w:rsidR="006B3663" w:rsidRPr="00C43F04" w:rsidRDefault="006B3663" w:rsidP="009A227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pct"/>
            <w:vMerge/>
          </w:tcPr>
          <w:p w:rsidR="006B3663" w:rsidRPr="00C43F04" w:rsidRDefault="006B3663" w:rsidP="009A227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</w:tcPr>
          <w:p w:rsidR="006B3663" w:rsidRPr="00C43F04" w:rsidRDefault="006B3663" w:rsidP="00BD55E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ответственный 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58" w:type="pct"/>
          </w:tcPr>
          <w:p w:rsidR="006B3663" w:rsidRPr="000C2DAF" w:rsidRDefault="006B3663" w:rsidP="000C2D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C2DAF">
              <w:rPr>
                <w:rFonts w:ascii="Times New Roman" w:hAnsi="Times New Roman" w:cs="Times New Roman"/>
              </w:rPr>
              <w:t>992</w:t>
            </w:r>
          </w:p>
        </w:tc>
        <w:tc>
          <w:tcPr>
            <w:tcW w:w="184" w:type="pct"/>
            <w:gridSpan w:val="2"/>
          </w:tcPr>
          <w:p w:rsidR="006B3663" w:rsidRPr="000C2DAF" w:rsidRDefault="006B3663" w:rsidP="000C2D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C2DAF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65" w:type="pct"/>
            <w:gridSpan w:val="2"/>
          </w:tcPr>
          <w:p w:rsidR="006B3663" w:rsidRPr="000C2DAF" w:rsidRDefault="006B3663" w:rsidP="000C2D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C2DAF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39" w:type="pct"/>
            <w:gridSpan w:val="2"/>
          </w:tcPr>
          <w:p w:rsidR="006B3663" w:rsidRPr="000C2DAF" w:rsidRDefault="006B3663" w:rsidP="000C2D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C2DAF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7" w:type="pct"/>
          </w:tcPr>
          <w:p w:rsidR="006B3663" w:rsidRPr="000C2DAF" w:rsidRDefault="006B3663" w:rsidP="000C2D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C2DAF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74" w:type="pct"/>
            <w:shd w:val="clear" w:color="auto" w:fill="auto"/>
          </w:tcPr>
          <w:p w:rsidR="006B3663" w:rsidRPr="000C2DAF" w:rsidRDefault="006B3663" w:rsidP="00EA4724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0C2DAF">
              <w:rPr>
                <w:rFonts w:ascii="Times New Roman" w:hAnsi="Times New Roman" w:cs="Times New Roman"/>
                <w:b/>
              </w:rPr>
              <w:t>20378,971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6B3663" w:rsidRPr="000C2DAF" w:rsidRDefault="006B3663" w:rsidP="00EA4724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0C2DAF">
              <w:rPr>
                <w:rFonts w:ascii="Times New Roman" w:hAnsi="Times New Roman" w:cs="Times New Roman"/>
                <w:b/>
              </w:rPr>
              <w:t>22133,426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6B3663" w:rsidRPr="000C2DAF" w:rsidRDefault="006B3663" w:rsidP="001B1242">
            <w:pPr>
              <w:pStyle w:val="ConsPlu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24797,323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6B3663" w:rsidRPr="000C2DAF" w:rsidRDefault="00752297" w:rsidP="006B3663">
            <w:pPr>
              <w:pStyle w:val="ConsPlu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17515,46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6B3663" w:rsidRPr="006B3663" w:rsidRDefault="006B3663">
            <w:pPr>
              <w:rPr>
                <w:sz w:val="22"/>
                <w:szCs w:val="22"/>
              </w:rPr>
            </w:pPr>
            <w:r w:rsidRPr="006B3663">
              <w:rPr>
                <w:b/>
                <w:sz w:val="22"/>
                <w:szCs w:val="22"/>
              </w:rPr>
              <w:t>1</w:t>
            </w:r>
            <w:r w:rsidR="00752297">
              <w:rPr>
                <w:b/>
                <w:sz w:val="22"/>
                <w:szCs w:val="22"/>
              </w:rPr>
              <w:t>7178,15</w:t>
            </w:r>
          </w:p>
        </w:tc>
        <w:tc>
          <w:tcPr>
            <w:tcW w:w="218" w:type="pct"/>
          </w:tcPr>
          <w:p w:rsidR="006B3663" w:rsidRPr="006B3663" w:rsidRDefault="006B3663">
            <w:pPr>
              <w:rPr>
                <w:sz w:val="22"/>
                <w:szCs w:val="22"/>
              </w:rPr>
            </w:pPr>
            <w:r w:rsidRPr="006B3663">
              <w:rPr>
                <w:b/>
                <w:sz w:val="22"/>
                <w:szCs w:val="22"/>
              </w:rPr>
              <w:t>1</w:t>
            </w:r>
            <w:r w:rsidR="00752297">
              <w:rPr>
                <w:b/>
                <w:sz w:val="22"/>
                <w:szCs w:val="22"/>
              </w:rPr>
              <w:t>7178,15</w:t>
            </w:r>
          </w:p>
        </w:tc>
      </w:tr>
      <w:tr w:rsidR="000C2DAF" w:rsidRPr="00C43F04" w:rsidTr="000C2DAF">
        <w:trPr>
          <w:tblCellSpacing w:w="5" w:type="nil"/>
        </w:trPr>
        <w:tc>
          <w:tcPr>
            <w:tcW w:w="166" w:type="pct"/>
            <w:vMerge w:val="restart"/>
          </w:tcPr>
          <w:p w:rsidR="00EA4724" w:rsidRPr="00C43F04" w:rsidRDefault="00EA4724" w:rsidP="005C0A3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545" w:type="pct"/>
            <w:vMerge w:val="restart"/>
          </w:tcPr>
          <w:p w:rsidR="00EA4724" w:rsidRPr="00C43F04" w:rsidRDefault="00EA4724" w:rsidP="005C0A3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1 </w:t>
            </w:r>
          </w:p>
        </w:tc>
        <w:tc>
          <w:tcPr>
            <w:tcW w:w="777" w:type="pct"/>
            <w:vMerge w:val="restart"/>
          </w:tcPr>
          <w:p w:rsidR="00EA4724" w:rsidRPr="00C43F04" w:rsidRDefault="00EA4724" w:rsidP="005C0A3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« Предоставление межбюджетных трансфертов из бюджета Иссинского района Пензенско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области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A4724" w:rsidRPr="00C43F04" w:rsidRDefault="00EA4724" w:rsidP="005C0A3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724" w:rsidRPr="00C43F04" w:rsidRDefault="00EA4724" w:rsidP="005C0A3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</w:tcPr>
          <w:p w:rsidR="00EA4724" w:rsidRPr="00C43F04" w:rsidRDefault="00EA4724" w:rsidP="005C0A3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258" w:type="pct"/>
            <w:vAlign w:val="center"/>
          </w:tcPr>
          <w:p w:rsidR="00EA4724" w:rsidRPr="000C2DAF" w:rsidRDefault="00EA4724" w:rsidP="005C0A3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C2DAF">
              <w:rPr>
                <w:rFonts w:ascii="Times New Roman" w:hAnsi="Times New Roman" w:cs="Times New Roman"/>
              </w:rPr>
              <w:t>992</w:t>
            </w:r>
          </w:p>
        </w:tc>
        <w:tc>
          <w:tcPr>
            <w:tcW w:w="184" w:type="pct"/>
            <w:gridSpan w:val="2"/>
            <w:vAlign w:val="center"/>
          </w:tcPr>
          <w:p w:rsidR="00EA4724" w:rsidRPr="000C2DAF" w:rsidRDefault="00EA4724" w:rsidP="005C0A3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C2DAF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65" w:type="pct"/>
            <w:gridSpan w:val="2"/>
            <w:vAlign w:val="center"/>
          </w:tcPr>
          <w:p w:rsidR="00EA4724" w:rsidRPr="000C2DAF" w:rsidRDefault="00EA4724" w:rsidP="005C0A3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C2DAF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39" w:type="pct"/>
            <w:gridSpan w:val="2"/>
            <w:vAlign w:val="center"/>
          </w:tcPr>
          <w:p w:rsidR="00EA4724" w:rsidRPr="000C2DAF" w:rsidRDefault="00EA4724" w:rsidP="005C0A3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C2DAF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7" w:type="pct"/>
            <w:vAlign w:val="center"/>
          </w:tcPr>
          <w:p w:rsidR="00EA4724" w:rsidRPr="000C2DAF" w:rsidRDefault="00EA4724" w:rsidP="005C0A3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C2DAF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74" w:type="pct"/>
            <w:shd w:val="clear" w:color="auto" w:fill="auto"/>
          </w:tcPr>
          <w:p w:rsidR="00EA4724" w:rsidRPr="000C2DAF" w:rsidRDefault="00EA4724" w:rsidP="00EA4724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</w:rPr>
            </w:pPr>
            <w:r w:rsidRPr="000C2DAF">
              <w:rPr>
                <w:rFonts w:ascii="Times New Roman" w:hAnsi="Times New Roman" w:cs="Times New Roman"/>
                <w:b/>
                <w:bCs/>
                <w:spacing w:val="-4"/>
              </w:rPr>
              <w:t>9260,71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EA4724" w:rsidRPr="000C2DAF" w:rsidRDefault="007C54DE" w:rsidP="00EA4724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</w:rPr>
            </w:pPr>
            <w:r w:rsidRPr="000C2DAF">
              <w:rPr>
                <w:rFonts w:ascii="Times New Roman" w:hAnsi="Times New Roman" w:cs="Times New Roman"/>
                <w:b/>
                <w:bCs/>
                <w:spacing w:val="-4"/>
              </w:rPr>
              <w:t>8814</w:t>
            </w:r>
            <w:r w:rsidR="00177807" w:rsidRPr="000C2DAF">
              <w:rPr>
                <w:rFonts w:ascii="Times New Roman" w:hAnsi="Times New Roman" w:cs="Times New Roman"/>
                <w:b/>
                <w:bCs/>
                <w:spacing w:val="-4"/>
              </w:rPr>
              <w:t>,632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EA4724" w:rsidRPr="000C2DAF" w:rsidRDefault="003F0B4D" w:rsidP="00EA4724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</w:rPr>
              <w:t>1</w:t>
            </w:r>
            <w:r w:rsidR="002B0FC0">
              <w:rPr>
                <w:rFonts w:ascii="Times New Roman" w:hAnsi="Times New Roman" w:cs="Times New Roman"/>
                <w:b/>
                <w:bCs/>
                <w:spacing w:val="-4"/>
              </w:rPr>
              <w:t>5799,346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EA4724" w:rsidRPr="000C2DAF" w:rsidRDefault="00752297" w:rsidP="00EA4724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</w:rPr>
              <w:t>7900,0</w:t>
            </w:r>
          </w:p>
        </w:tc>
        <w:tc>
          <w:tcPr>
            <w:tcW w:w="234" w:type="pct"/>
            <w:gridSpan w:val="2"/>
            <w:shd w:val="clear" w:color="auto" w:fill="auto"/>
            <w:vAlign w:val="center"/>
          </w:tcPr>
          <w:p w:rsidR="00EA4724" w:rsidRPr="000C2DAF" w:rsidRDefault="00752297" w:rsidP="005C0A3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</w:rPr>
              <w:t>7000,0</w:t>
            </w:r>
          </w:p>
        </w:tc>
        <w:tc>
          <w:tcPr>
            <w:tcW w:w="218" w:type="pct"/>
          </w:tcPr>
          <w:p w:rsidR="00EA4724" w:rsidRPr="000C2DAF" w:rsidRDefault="00752297" w:rsidP="005C0A3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</w:rPr>
              <w:t>7000,0</w:t>
            </w:r>
          </w:p>
        </w:tc>
      </w:tr>
      <w:tr w:rsidR="000C2DAF" w:rsidRPr="00C43F04" w:rsidTr="000C2DAF">
        <w:trPr>
          <w:trHeight w:val="2560"/>
          <w:tblCellSpacing w:w="5" w:type="nil"/>
        </w:trPr>
        <w:tc>
          <w:tcPr>
            <w:tcW w:w="166" w:type="pct"/>
            <w:vMerge/>
          </w:tcPr>
          <w:p w:rsidR="00AA27A4" w:rsidRPr="00C43F04" w:rsidRDefault="00AA27A4" w:rsidP="005C0A3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" w:type="pct"/>
            <w:vMerge/>
          </w:tcPr>
          <w:p w:rsidR="00AA27A4" w:rsidRPr="00C43F04" w:rsidRDefault="00AA27A4" w:rsidP="005C0A3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pct"/>
            <w:vMerge/>
          </w:tcPr>
          <w:p w:rsidR="00AA27A4" w:rsidRPr="00C43F04" w:rsidRDefault="00AA27A4" w:rsidP="005C0A3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</w:tcPr>
          <w:p w:rsidR="00AA27A4" w:rsidRPr="00C43F04" w:rsidRDefault="00AA27A4" w:rsidP="005C0A3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ответственный 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58" w:type="pct"/>
            <w:vAlign w:val="center"/>
          </w:tcPr>
          <w:p w:rsidR="00AA27A4" w:rsidRPr="00C43F04" w:rsidRDefault="00AA27A4" w:rsidP="005C0A3A">
            <w:pPr>
              <w:rPr>
                <w:lang w:eastAsia="ru-RU"/>
              </w:rPr>
            </w:pPr>
          </w:p>
        </w:tc>
        <w:tc>
          <w:tcPr>
            <w:tcW w:w="184" w:type="pct"/>
            <w:gridSpan w:val="2"/>
            <w:vAlign w:val="center"/>
          </w:tcPr>
          <w:p w:rsidR="00AA27A4" w:rsidRPr="00C43F04" w:rsidRDefault="00AA27A4" w:rsidP="005C0A3A">
            <w:pPr>
              <w:rPr>
                <w:lang w:eastAsia="ru-RU"/>
              </w:rPr>
            </w:pPr>
          </w:p>
        </w:tc>
        <w:tc>
          <w:tcPr>
            <w:tcW w:w="165" w:type="pct"/>
            <w:gridSpan w:val="2"/>
            <w:vAlign w:val="center"/>
          </w:tcPr>
          <w:p w:rsidR="00AA27A4" w:rsidRPr="00C43F04" w:rsidRDefault="00AA27A4" w:rsidP="005C0A3A">
            <w:pPr>
              <w:rPr>
                <w:lang w:eastAsia="ru-RU"/>
              </w:rPr>
            </w:pPr>
          </w:p>
        </w:tc>
        <w:tc>
          <w:tcPr>
            <w:tcW w:w="439" w:type="pct"/>
            <w:gridSpan w:val="2"/>
            <w:vAlign w:val="center"/>
          </w:tcPr>
          <w:p w:rsidR="00AA27A4" w:rsidRPr="00C43F04" w:rsidRDefault="00AA27A4" w:rsidP="005C0A3A">
            <w:pPr>
              <w:rPr>
                <w:lang w:eastAsia="ru-RU"/>
              </w:rPr>
            </w:pPr>
          </w:p>
        </w:tc>
        <w:tc>
          <w:tcPr>
            <w:tcW w:w="227" w:type="pct"/>
            <w:vAlign w:val="center"/>
          </w:tcPr>
          <w:p w:rsidR="00AA27A4" w:rsidRPr="00C43F04" w:rsidRDefault="00AA27A4" w:rsidP="005C0A3A">
            <w:pPr>
              <w:rPr>
                <w:lang w:eastAsia="ru-RU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AA27A4" w:rsidRPr="000C2DAF" w:rsidRDefault="00AA27A4" w:rsidP="000C106C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278" w:type="pct"/>
            <w:gridSpan w:val="2"/>
            <w:shd w:val="clear" w:color="auto" w:fill="auto"/>
            <w:vAlign w:val="center"/>
          </w:tcPr>
          <w:p w:rsidR="00AA27A4" w:rsidRPr="000C2DAF" w:rsidRDefault="00AA27A4" w:rsidP="005C0A3A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229" w:type="pct"/>
            <w:gridSpan w:val="2"/>
            <w:shd w:val="clear" w:color="auto" w:fill="auto"/>
            <w:vAlign w:val="center"/>
          </w:tcPr>
          <w:p w:rsidR="00AA27A4" w:rsidRPr="000C2DAF" w:rsidRDefault="00AA27A4" w:rsidP="005C0A3A">
            <w:pPr>
              <w:pStyle w:val="ConsPlusCell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6" w:type="pct"/>
            <w:gridSpan w:val="2"/>
            <w:shd w:val="clear" w:color="auto" w:fill="auto"/>
            <w:vAlign w:val="center"/>
          </w:tcPr>
          <w:p w:rsidR="00AA27A4" w:rsidRPr="000C2DAF" w:rsidRDefault="00AA27A4" w:rsidP="000C106C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34" w:type="pct"/>
            <w:gridSpan w:val="2"/>
            <w:shd w:val="clear" w:color="auto" w:fill="auto"/>
            <w:vAlign w:val="center"/>
          </w:tcPr>
          <w:p w:rsidR="00AA27A4" w:rsidRPr="000C2DAF" w:rsidRDefault="00AA27A4" w:rsidP="005C0A3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18" w:type="pct"/>
          </w:tcPr>
          <w:p w:rsidR="00AA27A4" w:rsidRPr="000C2DAF" w:rsidRDefault="00AA27A4" w:rsidP="005C0A3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0C2DAF" w:rsidRPr="00C43F04" w:rsidTr="000C2DAF">
        <w:trPr>
          <w:tblCellSpacing w:w="5" w:type="nil"/>
        </w:trPr>
        <w:tc>
          <w:tcPr>
            <w:tcW w:w="166" w:type="pct"/>
            <w:vMerge w:val="restart"/>
          </w:tcPr>
          <w:p w:rsidR="00EA4724" w:rsidRPr="00C43F04" w:rsidRDefault="00EA4724" w:rsidP="005C0A3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45" w:type="pct"/>
            <w:vMerge w:val="restart"/>
          </w:tcPr>
          <w:p w:rsidR="00EA4724" w:rsidRPr="00C43F04" w:rsidRDefault="00EA4724" w:rsidP="005C0A3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01</w:t>
            </w:r>
          </w:p>
        </w:tc>
        <w:tc>
          <w:tcPr>
            <w:tcW w:w="777" w:type="pct"/>
            <w:vMerge w:val="restart"/>
          </w:tcPr>
          <w:p w:rsidR="00EA4724" w:rsidRPr="00C43F04" w:rsidRDefault="00EA4724" w:rsidP="005C0A3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«Выравнивание бюджетной обеспеченности муниципальных образований Иссинского района Пензенской области»</w:t>
            </w:r>
          </w:p>
        </w:tc>
        <w:tc>
          <w:tcPr>
            <w:tcW w:w="780" w:type="pct"/>
          </w:tcPr>
          <w:p w:rsidR="00EA4724" w:rsidRPr="00C43F04" w:rsidRDefault="00EA4724" w:rsidP="005C0A3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258" w:type="pct"/>
            <w:vAlign w:val="center"/>
          </w:tcPr>
          <w:p w:rsidR="00EA4724" w:rsidRPr="000C2DAF" w:rsidRDefault="00EA4724" w:rsidP="000C2D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C2DAF">
              <w:rPr>
                <w:rFonts w:ascii="Times New Roman" w:hAnsi="Times New Roman" w:cs="Times New Roman"/>
              </w:rPr>
              <w:t>992</w:t>
            </w:r>
          </w:p>
        </w:tc>
        <w:tc>
          <w:tcPr>
            <w:tcW w:w="184" w:type="pct"/>
            <w:gridSpan w:val="2"/>
            <w:vAlign w:val="center"/>
          </w:tcPr>
          <w:p w:rsidR="00EA4724" w:rsidRPr="000C2DAF" w:rsidRDefault="00EA4724" w:rsidP="000C2D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C2DAF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65" w:type="pct"/>
            <w:gridSpan w:val="2"/>
            <w:vAlign w:val="center"/>
          </w:tcPr>
          <w:p w:rsidR="00EA4724" w:rsidRPr="000C2DAF" w:rsidRDefault="00EA4724" w:rsidP="000C2D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C2DAF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39" w:type="pct"/>
            <w:gridSpan w:val="2"/>
            <w:vAlign w:val="center"/>
          </w:tcPr>
          <w:p w:rsidR="00EA4724" w:rsidRPr="000C2DAF" w:rsidRDefault="00EA4724" w:rsidP="000C2D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C2DAF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7" w:type="pct"/>
            <w:vAlign w:val="center"/>
          </w:tcPr>
          <w:p w:rsidR="00EA4724" w:rsidRPr="000C2DAF" w:rsidRDefault="00EA4724" w:rsidP="000C2D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C2DAF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74" w:type="pct"/>
            <w:shd w:val="clear" w:color="auto" w:fill="auto"/>
          </w:tcPr>
          <w:p w:rsidR="00EA4724" w:rsidRPr="000C2DAF" w:rsidRDefault="00EA4724" w:rsidP="00EA4724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</w:rPr>
            </w:pPr>
            <w:r w:rsidRPr="000C2DAF">
              <w:rPr>
                <w:rFonts w:ascii="Times New Roman" w:hAnsi="Times New Roman" w:cs="Times New Roman"/>
                <w:b/>
                <w:bCs/>
                <w:spacing w:val="-4"/>
              </w:rPr>
              <w:t>9260,71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EA4724" w:rsidRPr="000C2DAF" w:rsidRDefault="007C54DE" w:rsidP="00EA4724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</w:rPr>
            </w:pPr>
            <w:r w:rsidRPr="000C2DAF">
              <w:rPr>
                <w:rFonts w:ascii="Times New Roman" w:hAnsi="Times New Roman" w:cs="Times New Roman"/>
                <w:b/>
                <w:bCs/>
                <w:spacing w:val="-4"/>
              </w:rPr>
              <w:t>8814</w:t>
            </w:r>
            <w:r w:rsidR="00177807" w:rsidRPr="000C2DAF">
              <w:rPr>
                <w:rFonts w:ascii="Times New Roman" w:hAnsi="Times New Roman" w:cs="Times New Roman"/>
                <w:b/>
                <w:bCs/>
                <w:spacing w:val="-4"/>
              </w:rPr>
              <w:t>,632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EA4724" w:rsidRPr="000C2DAF" w:rsidRDefault="002B0FC0" w:rsidP="00EA4724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</w:rPr>
              <w:t>15799,346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EA4724" w:rsidRPr="000C2DAF" w:rsidRDefault="00752297" w:rsidP="00EA4724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</w:rPr>
              <w:t>7900,0</w:t>
            </w:r>
          </w:p>
        </w:tc>
        <w:tc>
          <w:tcPr>
            <w:tcW w:w="234" w:type="pct"/>
            <w:gridSpan w:val="2"/>
            <w:shd w:val="clear" w:color="auto" w:fill="auto"/>
            <w:vAlign w:val="center"/>
          </w:tcPr>
          <w:p w:rsidR="00EA4724" w:rsidRPr="000C2DAF" w:rsidRDefault="00752297" w:rsidP="005C0A3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</w:rPr>
              <w:t>7000,0</w:t>
            </w:r>
          </w:p>
        </w:tc>
        <w:tc>
          <w:tcPr>
            <w:tcW w:w="218" w:type="pct"/>
          </w:tcPr>
          <w:p w:rsidR="00EA4724" w:rsidRPr="000C2DAF" w:rsidRDefault="00752297" w:rsidP="005C0A3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</w:rPr>
              <w:t>7000,0</w:t>
            </w:r>
          </w:p>
        </w:tc>
      </w:tr>
      <w:tr w:rsidR="000C2DAF" w:rsidRPr="00C43F04" w:rsidTr="000C2DAF">
        <w:trPr>
          <w:tblCellSpacing w:w="5" w:type="nil"/>
        </w:trPr>
        <w:tc>
          <w:tcPr>
            <w:tcW w:w="166" w:type="pct"/>
            <w:vMerge/>
          </w:tcPr>
          <w:p w:rsidR="00EA4724" w:rsidRPr="00C43F04" w:rsidRDefault="00EA4724" w:rsidP="005C0A3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" w:type="pct"/>
            <w:vMerge/>
          </w:tcPr>
          <w:p w:rsidR="00EA4724" w:rsidRPr="00C43F04" w:rsidRDefault="00EA4724" w:rsidP="005C0A3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pct"/>
            <w:vMerge/>
          </w:tcPr>
          <w:p w:rsidR="00EA4724" w:rsidRPr="00C43F04" w:rsidRDefault="00EA4724" w:rsidP="005C0A3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 w:val="restart"/>
          </w:tcPr>
          <w:p w:rsidR="00EA4724" w:rsidRPr="00C43F04" w:rsidRDefault="00EA4724" w:rsidP="005C0A3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ответственный 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58" w:type="pct"/>
            <w:vAlign w:val="center"/>
          </w:tcPr>
          <w:p w:rsidR="00EA4724" w:rsidRPr="000C2DAF" w:rsidRDefault="00EA4724" w:rsidP="000C2D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C2DAF">
              <w:rPr>
                <w:rFonts w:ascii="Times New Roman" w:hAnsi="Times New Roman" w:cs="Times New Roman"/>
              </w:rPr>
              <w:t>992</w:t>
            </w:r>
          </w:p>
        </w:tc>
        <w:tc>
          <w:tcPr>
            <w:tcW w:w="184" w:type="pct"/>
            <w:gridSpan w:val="2"/>
            <w:vAlign w:val="center"/>
          </w:tcPr>
          <w:p w:rsidR="00EA4724" w:rsidRPr="000C2DAF" w:rsidRDefault="00EA4724" w:rsidP="000C2D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C2DA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5" w:type="pct"/>
            <w:gridSpan w:val="2"/>
            <w:vAlign w:val="center"/>
          </w:tcPr>
          <w:p w:rsidR="00EA4724" w:rsidRPr="000C2DAF" w:rsidRDefault="00EA4724" w:rsidP="000C2D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C2DA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39" w:type="pct"/>
            <w:gridSpan w:val="2"/>
            <w:vAlign w:val="center"/>
          </w:tcPr>
          <w:p w:rsidR="00EA4724" w:rsidRPr="000C2DAF" w:rsidRDefault="00EA4724" w:rsidP="000C2DAF">
            <w:pPr>
              <w:pStyle w:val="ConsPlusCell"/>
              <w:jc w:val="center"/>
              <w:rPr>
                <w:rFonts w:ascii="Times New Roman" w:hAnsi="Times New Roman" w:cs="Times New Roman"/>
                <w:spacing w:val="-6"/>
              </w:rPr>
            </w:pPr>
            <w:r w:rsidRPr="000C2DAF">
              <w:rPr>
                <w:rFonts w:ascii="Times New Roman" w:hAnsi="Times New Roman" w:cs="Times New Roman"/>
                <w:spacing w:val="-6"/>
              </w:rPr>
              <w:t>1010180010</w:t>
            </w:r>
          </w:p>
        </w:tc>
        <w:tc>
          <w:tcPr>
            <w:tcW w:w="227" w:type="pct"/>
            <w:vAlign w:val="center"/>
          </w:tcPr>
          <w:p w:rsidR="00EA4724" w:rsidRPr="000C2DAF" w:rsidRDefault="00EA4724" w:rsidP="000C2D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C2DAF">
              <w:rPr>
                <w:rFonts w:ascii="Times New Roman" w:hAnsi="Times New Roman" w:cs="Times New Roman"/>
              </w:rPr>
              <w:t>510</w:t>
            </w:r>
          </w:p>
        </w:tc>
        <w:tc>
          <w:tcPr>
            <w:tcW w:w="274" w:type="pct"/>
            <w:shd w:val="clear" w:color="auto" w:fill="auto"/>
          </w:tcPr>
          <w:p w:rsidR="00EA4724" w:rsidRPr="000C2DAF" w:rsidRDefault="00EA4724" w:rsidP="00EA4724">
            <w:pPr>
              <w:pStyle w:val="ConsPlusCell"/>
              <w:rPr>
                <w:rFonts w:ascii="Times New Roman" w:hAnsi="Times New Roman" w:cs="Times New Roman"/>
              </w:rPr>
            </w:pPr>
            <w:r w:rsidRPr="000C2DAF">
              <w:rPr>
                <w:rFonts w:ascii="Times New Roman" w:hAnsi="Times New Roman" w:cs="Times New Roman"/>
              </w:rPr>
              <w:t>4200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EA4724" w:rsidRPr="000C2DAF" w:rsidRDefault="00EA4724" w:rsidP="00EA4724">
            <w:pPr>
              <w:pStyle w:val="ConsPlusCell"/>
              <w:rPr>
                <w:rFonts w:ascii="Times New Roman" w:hAnsi="Times New Roman" w:cs="Times New Roman"/>
              </w:rPr>
            </w:pPr>
            <w:r w:rsidRPr="000C2DAF">
              <w:rPr>
                <w:rFonts w:ascii="Times New Roman" w:hAnsi="Times New Roman" w:cs="Times New Roman"/>
              </w:rPr>
              <w:t>4400,0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EA4724" w:rsidRPr="000C2DAF" w:rsidRDefault="00177807" w:rsidP="00EA4724">
            <w:pPr>
              <w:pStyle w:val="ConsPlusCell"/>
              <w:rPr>
                <w:rFonts w:ascii="Times New Roman" w:hAnsi="Times New Roman" w:cs="Times New Roman"/>
              </w:rPr>
            </w:pPr>
            <w:r w:rsidRPr="000C2DAF">
              <w:rPr>
                <w:rFonts w:ascii="Times New Roman" w:hAnsi="Times New Roman" w:cs="Times New Roman"/>
              </w:rPr>
              <w:t>46</w:t>
            </w:r>
            <w:r w:rsidR="00EA4724" w:rsidRPr="000C2DAF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EA4724" w:rsidRPr="000C2DAF" w:rsidRDefault="00EA4724" w:rsidP="00EA4724">
            <w:pPr>
              <w:pStyle w:val="ConsPlusCell"/>
              <w:rPr>
                <w:rFonts w:ascii="Times New Roman" w:hAnsi="Times New Roman" w:cs="Times New Roman"/>
              </w:rPr>
            </w:pPr>
            <w:r w:rsidRPr="000C2DAF">
              <w:rPr>
                <w:rFonts w:ascii="Times New Roman" w:hAnsi="Times New Roman" w:cs="Times New Roman"/>
              </w:rPr>
              <w:t>4700,0</w:t>
            </w:r>
          </w:p>
        </w:tc>
        <w:tc>
          <w:tcPr>
            <w:tcW w:w="234" w:type="pct"/>
            <w:gridSpan w:val="2"/>
            <w:shd w:val="clear" w:color="auto" w:fill="auto"/>
            <w:vAlign w:val="center"/>
          </w:tcPr>
          <w:p w:rsidR="00EA4724" w:rsidRPr="000C2DAF" w:rsidRDefault="00177807" w:rsidP="005C0A3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C2DAF">
              <w:rPr>
                <w:rFonts w:ascii="Times New Roman" w:hAnsi="Times New Roman" w:cs="Times New Roman"/>
              </w:rPr>
              <w:t>4800,0</w:t>
            </w:r>
          </w:p>
        </w:tc>
        <w:tc>
          <w:tcPr>
            <w:tcW w:w="218" w:type="pct"/>
          </w:tcPr>
          <w:p w:rsidR="00EA4724" w:rsidRPr="000C2DAF" w:rsidRDefault="00177807" w:rsidP="005C0A3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C2DAF">
              <w:rPr>
                <w:rFonts w:ascii="Times New Roman" w:hAnsi="Times New Roman" w:cs="Times New Roman"/>
              </w:rPr>
              <w:t>4800,0</w:t>
            </w:r>
          </w:p>
        </w:tc>
      </w:tr>
      <w:tr w:rsidR="000C2DAF" w:rsidRPr="00C43F04" w:rsidTr="00752297">
        <w:trPr>
          <w:trHeight w:val="378"/>
          <w:tblCellSpacing w:w="5" w:type="nil"/>
        </w:trPr>
        <w:tc>
          <w:tcPr>
            <w:tcW w:w="166" w:type="pct"/>
            <w:vMerge/>
          </w:tcPr>
          <w:p w:rsidR="00EA4724" w:rsidRPr="00C43F04" w:rsidRDefault="00EA4724" w:rsidP="005C0A3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" w:type="pct"/>
            <w:vMerge/>
          </w:tcPr>
          <w:p w:rsidR="00EA4724" w:rsidRPr="00C43F04" w:rsidRDefault="00EA4724" w:rsidP="005C0A3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pct"/>
            <w:vMerge/>
          </w:tcPr>
          <w:p w:rsidR="00EA4724" w:rsidRPr="00C43F04" w:rsidRDefault="00EA4724" w:rsidP="005C0A3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EA4724" w:rsidRPr="00C43F04" w:rsidRDefault="00EA4724" w:rsidP="005C0A3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  <w:vAlign w:val="center"/>
          </w:tcPr>
          <w:p w:rsidR="00EA4724" w:rsidRPr="000C2DAF" w:rsidRDefault="00EA4724" w:rsidP="000C2DAF">
            <w:pPr>
              <w:jc w:val="center"/>
              <w:rPr>
                <w:sz w:val="22"/>
                <w:szCs w:val="22"/>
                <w:lang w:eastAsia="ru-RU"/>
              </w:rPr>
            </w:pPr>
            <w:r w:rsidRPr="000C2DAF">
              <w:rPr>
                <w:sz w:val="22"/>
                <w:szCs w:val="22"/>
                <w:lang w:eastAsia="ru-RU"/>
              </w:rPr>
              <w:t>992</w:t>
            </w:r>
          </w:p>
        </w:tc>
        <w:tc>
          <w:tcPr>
            <w:tcW w:w="184" w:type="pct"/>
            <w:gridSpan w:val="2"/>
            <w:vAlign w:val="center"/>
          </w:tcPr>
          <w:p w:rsidR="00EA4724" w:rsidRPr="000C2DAF" w:rsidRDefault="00EA4724" w:rsidP="000C2DAF">
            <w:pPr>
              <w:jc w:val="center"/>
              <w:rPr>
                <w:sz w:val="22"/>
                <w:szCs w:val="22"/>
                <w:lang w:eastAsia="ru-RU"/>
              </w:rPr>
            </w:pPr>
            <w:r w:rsidRPr="000C2DAF">
              <w:rPr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65" w:type="pct"/>
            <w:gridSpan w:val="2"/>
            <w:vAlign w:val="center"/>
          </w:tcPr>
          <w:p w:rsidR="00EA4724" w:rsidRPr="000C2DAF" w:rsidRDefault="00EA4724" w:rsidP="000C2DAF">
            <w:pPr>
              <w:jc w:val="center"/>
              <w:rPr>
                <w:sz w:val="22"/>
                <w:szCs w:val="22"/>
                <w:lang w:eastAsia="ru-RU"/>
              </w:rPr>
            </w:pPr>
            <w:r w:rsidRPr="000C2DAF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439" w:type="pct"/>
            <w:gridSpan w:val="2"/>
            <w:vAlign w:val="center"/>
          </w:tcPr>
          <w:p w:rsidR="00EA4724" w:rsidRPr="000C2DAF" w:rsidRDefault="00EA4724" w:rsidP="000C2DAF">
            <w:pPr>
              <w:jc w:val="center"/>
              <w:rPr>
                <w:sz w:val="22"/>
                <w:szCs w:val="22"/>
                <w:lang w:eastAsia="ru-RU"/>
              </w:rPr>
            </w:pPr>
            <w:r w:rsidRPr="000C2DAF">
              <w:rPr>
                <w:sz w:val="22"/>
                <w:szCs w:val="22"/>
                <w:lang w:eastAsia="ru-RU"/>
              </w:rPr>
              <w:t>1010180020</w:t>
            </w:r>
          </w:p>
        </w:tc>
        <w:tc>
          <w:tcPr>
            <w:tcW w:w="227" w:type="pct"/>
            <w:vAlign w:val="center"/>
          </w:tcPr>
          <w:p w:rsidR="00EA4724" w:rsidRPr="000C2DAF" w:rsidRDefault="00EA4724" w:rsidP="000C2DAF">
            <w:pPr>
              <w:jc w:val="center"/>
              <w:rPr>
                <w:sz w:val="22"/>
                <w:szCs w:val="22"/>
                <w:lang w:eastAsia="ru-RU"/>
              </w:rPr>
            </w:pPr>
            <w:r w:rsidRPr="000C2DAF">
              <w:rPr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274" w:type="pct"/>
            <w:shd w:val="clear" w:color="auto" w:fill="auto"/>
          </w:tcPr>
          <w:p w:rsidR="00EA4724" w:rsidRPr="000C2DAF" w:rsidRDefault="00EA4724" w:rsidP="00EA4724">
            <w:pPr>
              <w:pStyle w:val="ConsPlusCell"/>
              <w:rPr>
                <w:rFonts w:ascii="Times New Roman" w:hAnsi="Times New Roman" w:cs="Times New Roman"/>
                <w:spacing w:val="-4"/>
              </w:rPr>
            </w:pPr>
            <w:r w:rsidRPr="000C2DAF">
              <w:rPr>
                <w:rFonts w:ascii="Times New Roman" w:hAnsi="Times New Roman" w:cs="Times New Roman"/>
                <w:spacing w:val="-4"/>
              </w:rPr>
              <w:t>5060,71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EA4724" w:rsidRPr="000C2DAF" w:rsidRDefault="00A97568" w:rsidP="00EA4724">
            <w:pPr>
              <w:pStyle w:val="ConsPlusCell"/>
              <w:rPr>
                <w:rFonts w:ascii="Times New Roman" w:hAnsi="Times New Roman" w:cs="Times New Roman"/>
                <w:spacing w:val="-4"/>
              </w:rPr>
            </w:pPr>
            <w:r w:rsidRPr="000C2DAF">
              <w:rPr>
                <w:rFonts w:ascii="Times New Roman" w:hAnsi="Times New Roman" w:cs="Times New Roman"/>
                <w:spacing w:val="-4"/>
              </w:rPr>
              <w:t>4414</w:t>
            </w:r>
            <w:r w:rsidR="00022C7D" w:rsidRPr="000C2DAF">
              <w:rPr>
                <w:rFonts w:ascii="Times New Roman" w:hAnsi="Times New Roman" w:cs="Times New Roman"/>
                <w:spacing w:val="-4"/>
              </w:rPr>
              <w:t>,632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EA4724" w:rsidRPr="000C2DAF" w:rsidRDefault="002B0FC0" w:rsidP="00EA4724">
            <w:pPr>
              <w:pStyle w:val="ConsPlusCell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11199,346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EA4724" w:rsidRPr="000C2DAF" w:rsidRDefault="00752297" w:rsidP="00EA4724">
            <w:pPr>
              <w:pStyle w:val="ConsPlusCell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3200,0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EA4724" w:rsidRPr="000C2DAF" w:rsidRDefault="00752297" w:rsidP="00752297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2200,0</w:t>
            </w:r>
          </w:p>
        </w:tc>
        <w:tc>
          <w:tcPr>
            <w:tcW w:w="218" w:type="pct"/>
          </w:tcPr>
          <w:p w:rsidR="00EA4724" w:rsidRPr="000C2DAF" w:rsidRDefault="00022C7D" w:rsidP="00594DB1">
            <w:pPr>
              <w:pStyle w:val="ConsPlusCell"/>
              <w:rPr>
                <w:rFonts w:ascii="Times New Roman" w:hAnsi="Times New Roman" w:cs="Times New Roman"/>
                <w:spacing w:val="-4"/>
              </w:rPr>
            </w:pPr>
            <w:r w:rsidRPr="000C2DAF">
              <w:rPr>
                <w:rFonts w:ascii="Times New Roman" w:hAnsi="Times New Roman" w:cs="Times New Roman"/>
                <w:spacing w:val="-4"/>
              </w:rPr>
              <w:t>2</w:t>
            </w:r>
            <w:r w:rsidR="00752297">
              <w:rPr>
                <w:rFonts w:ascii="Times New Roman" w:hAnsi="Times New Roman" w:cs="Times New Roman"/>
                <w:spacing w:val="-4"/>
              </w:rPr>
              <w:t>200,0</w:t>
            </w:r>
          </w:p>
        </w:tc>
      </w:tr>
      <w:tr w:rsidR="006B3663" w:rsidRPr="00C43F04" w:rsidTr="000C2DAF">
        <w:trPr>
          <w:tblCellSpacing w:w="5" w:type="nil"/>
        </w:trPr>
        <w:tc>
          <w:tcPr>
            <w:tcW w:w="166" w:type="pct"/>
            <w:vMerge w:val="restart"/>
          </w:tcPr>
          <w:p w:rsidR="006B3663" w:rsidRPr="00C43F04" w:rsidRDefault="006B3663" w:rsidP="005C0A3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6B3663" w:rsidRPr="00C43F04" w:rsidRDefault="006B3663" w:rsidP="005C0A3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663" w:rsidRPr="00C43F04" w:rsidRDefault="006B3663" w:rsidP="005C0A3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545" w:type="pct"/>
            <w:vMerge w:val="restart"/>
          </w:tcPr>
          <w:p w:rsidR="006B3663" w:rsidRPr="00C43F04" w:rsidRDefault="006B3663" w:rsidP="005C0A3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Подпрограмма 2 </w:t>
            </w:r>
          </w:p>
          <w:p w:rsidR="006B3663" w:rsidRPr="00C43F04" w:rsidRDefault="006B3663" w:rsidP="005C0A3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pct"/>
            <w:vMerge w:val="restart"/>
          </w:tcPr>
          <w:p w:rsidR="006B3663" w:rsidRPr="00C43F04" w:rsidRDefault="006B3663" w:rsidP="00515C37">
            <w:r w:rsidRPr="00C43F04">
              <w:lastRenderedPageBreak/>
              <w:t xml:space="preserve">« Обеспечение деятельности </w:t>
            </w:r>
            <w:r w:rsidRPr="00C43F04">
              <w:lastRenderedPageBreak/>
              <w:t>Финансового управления администрации Иссинского район</w:t>
            </w:r>
            <w:r>
              <w:t>а Пензенской области</w:t>
            </w:r>
            <w:r w:rsidRPr="00C43F04">
              <w:t>»</w:t>
            </w:r>
          </w:p>
          <w:p w:rsidR="006B3663" w:rsidRPr="00C43F04" w:rsidRDefault="006B3663" w:rsidP="005C0A3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663" w:rsidRPr="00C43F04" w:rsidRDefault="006B3663" w:rsidP="005C0A3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</w:tcPr>
          <w:p w:rsidR="006B3663" w:rsidRPr="00C43F04" w:rsidRDefault="006B3663" w:rsidP="005C0A3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 </w:t>
            </w:r>
          </w:p>
        </w:tc>
        <w:tc>
          <w:tcPr>
            <w:tcW w:w="258" w:type="pct"/>
            <w:vAlign w:val="center"/>
          </w:tcPr>
          <w:p w:rsidR="006B3663" w:rsidRPr="000C2DAF" w:rsidRDefault="006B3663" w:rsidP="000C2D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C2DAF">
              <w:rPr>
                <w:rFonts w:ascii="Times New Roman" w:hAnsi="Times New Roman" w:cs="Times New Roman"/>
              </w:rPr>
              <w:t>992</w:t>
            </w:r>
          </w:p>
        </w:tc>
        <w:tc>
          <w:tcPr>
            <w:tcW w:w="184" w:type="pct"/>
            <w:gridSpan w:val="2"/>
          </w:tcPr>
          <w:p w:rsidR="006B3663" w:rsidRPr="000C2DAF" w:rsidRDefault="006B3663" w:rsidP="000C2D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C2DAF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65" w:type="pct"/>
            <w:gridSpan w:val="2"/>
          </w:tcPr>
          <w:p w:rsidR="006B3663" w:rsidRPr="000C2DAF" w:rsidRDefault="006B3663" w:rsidP="000C2D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C2DAF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39" w:type="pct"/>
            <w:gridSpan w:val="2"/>
          </w:tcPr>
          <w:p w:rsidR="006B3663" w:rsidRPr="000C2DAF" w:rsidRDefault="006B3663" w:rsidP="000C2D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C2DAF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7" w:type="pct"/>
          </w:tcPr>
          <w:p w:rsidR="006B3663" w:rsidRPr="000C2DAF" w:rsidRDefault="006B3663" w:rsidP="000C2D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C2DAF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74" w:type="pct"/>
            <w:shd w:val="clear" w:color="auto" w:fill="auto"/>
          </w:tcPr>
          <w:p w:rsidR="006B3663" w:rsidRPr="000C2DAF" w:rsidRDefault="006B3663" w:rsidP="00EA4724">
            <w:pPr>
              <w:pStyle w:val="ConsPlusCell"/>
              <w:rPr>
                <w:rFonts w:ascii="Times New Roman" w:hAnsi="Times New Roman" w:cs="Times New Roman"/>
                <w:b/>
                <w:bCs/>
              </w:rPr>
            </w:pPr>
            <w:r w:rsidRPr="000C2DAF">
              <w:rPr>
                <w:rFonts w:ascii="Times New Roman" w:hAnsi="Times New Roman" w:cs="Times New Roman"/>
                <w:b/>
                <w:bCs/>
              </w:rPr>
              <w:t>7820,906</w:t>
            </w:r>
          </w:p>
        </w:tc>
        <w:tc>
          <w:tcPr>
            <w:tcW w:w="275" w:type="pct"/>
            <w:shd w:val="clear" w:color="auto" w:fill="auto"/>
          </w:tcPr>
          <w:p w:rsidR="006B3663" w:rsidRPr="000C2DAF" w:rsidRDefault="006B3663" w:rsidP="00EA4724">
            <w:pPr>
              <w:pStyle w:val="ConsPlusCell"/>
              <w:rPr>
                <w:rFonts w:ascii="Times New Roman" w:hAnsi="Times New Roman" w:cs="Times New Roman"/>
                <w:b/>
                <w:bCs/>
              </w:rPr>
            </w:pPr>
            <w:r w:rsidRPr="000C2DAF">
              <w:rPr>
                <w:rFonts w:ascii="Times New Roman" w:hAnsi="Times New Roman" w:cs="Times New Roman"/>
                <w:b/>
                <w:bCs/>
              </w:rPr>
              <w:t>8976,739</w:t>
            </w:r>
          </w:p>
        </w:tc>
        <w:tc>
          <w:tcPr>
            <w:tcW w:w="227" w:type="pct"/>
            <w:gridSpan w:val="2"/>
            <w:shd w:val="clear" w:color="auto" w:fill="auto"/>
          </w:tcPr>
          <w:p w:rsidR="006B3663" w:rsidRPr="000C2DAF" w:rsidRDefault="006B3663" w:rsidP="00EA4724">
            <w:pPr>
              <w:pStyle w:val="ConsPlusCell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7500,936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6B3663" w:rsidRPr="000C2DAF" w:rsidRDefault="00752297" w:rsidP="006B3663">
            <w:pPr>
              <w:pStyle w:val="ConsPlu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9615,417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6B3663" w:rsidRPr="00752297" w:rsidRDefault="00752297" w:rsidP="006B3663">
            <w:pPr>
              <w:rPr>
                <w:b/>
                <w:sz w:val="22"/>
                <w:szCs w:val="22"/>
              </w:rPr>
            </w:pPr>
            <w:r w:rsidRPr="00752297">
              <w:rPr>
                <w:b/>
                <w:sz w:val="22"/>
                <w:szCs w:val="22"/>
              </w:rPr>
              <w:t>10178,15</w:t>
            </w:r>
          </w:p>
        </w:tc>
        <w:tc>
          <w:tcPr>
            <w:tcW w:w="227" w:type="pct"/>
            <w:gridSpan w:val="2"/>
          </w:tcPr>
          <w:p w:rsidR="006B3663" w:rsidRDefault="00752297" w:rsidP="006B3663">
            <w:r>
              <w:rPr>
                <w:b/>
              </w:rPr>
              <w:t>10174,25</w:t>
            </w:r>
          </w:p>
        </w:tc>
      </w:tr>
      <w:tr w:rsidR="000C2DAF" w:rsidRPr="00C43F04" w:rsidTr="000C2DAF">
        <w:trPr>
          <w:trHeight w:val="2890"/>
          <w:tblCellSpacing w:w="5" w:type="nil"/>
        </w:trPr>
        <w:tc>
          <w:tcPr>
            <w:tcW w:w="166" w:type="pct"/>
            <w:vMerge/>
            <w:tcBorders>
              <w:bottom w:val="single" w:sz="4" w:space="0" w:color="auto"/>
            </w:tcBorders>
          </w:tcPr>
          <w:p w:rsidR="00AA27A4" w:rsidRPr="00C43F04" w:rsidRDefault="00AA27A4" w:rsidP="005C0A3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" w:type="pct"/>
            <w:vMerge/>
            <w:tcBorders>
              <w:bottom w:val="single" w:sz="4" w:space="0" w:color="auto"/>
            </w:tcBorders>
          </w:tcPr>
          <w:p w:rsidR="00AA27A4" w:rsidRPr="00C43F04" w:rsidRDefault="00AA27A4" w:rsidP="005C0A3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pct"/>
            <w:vMerge/>
            <w:tcBorders>
              <w:bottom w:val="single" w:sz="4" w:space="0" w:color="auto"/>
            </w:tcBorders>
          </w:tcPr>
          <w:p w:rsidR="00AA27A4" w:rsidRPr="00C43F04" w:rsidRDefault="00AA27A4" w:rsidP="005C0A3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tcBorders>
              <w:bottom w:val="single" w:sz="4" w:space="0" w:color="auto"/>
            </w:tcBorders>
          </w:tcPr>
          <w:p w:rsidR="00AA27A4" w:rsidRPr="00C43F04" w:rsidRDefault="00AA27A4" w:rsidP="005C0A3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58" w:type="pct"/>
            <w:tcBorders>
              <w:bottom w:val="single" w:sz="4" w:space="0" w:color="auto"/>
            </w:tcBorders>
          </w:tcPr>
          <w:p w:rsidR="00AA27A4" w:rsidRPr="00C43F04" w:rsidRDefault="00AA27A4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" w:type="pct"/>
            <w:gridSpan w:val="2"/>
            <w:tcBorders>
              <w:bottom w:val="single" w:sz="4" w:space="0" w:color="auto"/>
            </w:tcBorders>
          </w:tcPr>
          <w:p w:rsidR="00AA27A4" w:rsidRPr="00C43F04" w:rsidRDefault="00AA27A4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pct"/>
            <w:gridSpan w:val="2"/>
            <w:tcBorders>
              <w:bottom w:val="single" w:sz="4" w:space="0" w:color="auto"/>
            </w:tcBorders>
          </w:tcPr>
          <w:p w:rsidR="00AA27A4" w:rsidRPr="00C43F04" w:rsidRDefault="00AA27A4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gridSpan w:val="2"/>
            <w:tcBorders>
              <w:bottom w:val="single" w:sz="4" w:space="0" w:color="auto"/>
            </w:tcBorders>
          </w:tcPr>
          <w:p w:rsidR="00AA27A4" w:rsidRPr="00C43F04" w:rsidRDefault="00AA27A4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  <w:tcBorders>
              <w:bottom w:val="single" w:sz="4" w:space="0" w:color="auto"/>
            </w:tcBorders>
          </w:tcPr>
          <w:p w:rsidR="00AA27A4" w:rsidRPr="00C43F04" w:rsidRDefault="00AA27A4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pct"/>
            <w:tcBorders>
              <w:bottom w:val="single" w:sz="4" w:space="0" w:color="auto"/>
            </w:tcBorders>
            <w:shd w:val="clear" w:color="auto" w:fill="auto"/>
          </w:tcPr>
          <w:p w:rsidR="00AA27A4" w:rsidRPr="000C2DAF" w:rsidRDefault="00AA27A4" w:rsidP="005C0A3A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5" w:type="pct"/>
            <w:tcBorders>
              <w:bottom w:val="single" w:sz="4" w:space="0" w:color="auto"/>
            </w:tcBorders>
            <w:shd w:val="clear" w:color="auto" w:fill="auto"/>
          </w:tcPr>
          <w:p w:rsidR="00AA27A4" w:rsidRPr="000C2DAF" w:rsidRDefault="00AA27A4" w:rsidP="005C0A3A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A27A4" w:rsidRPr="000C2DAF" w:rsidRDefault="00AA27A4" w:rsidP="005C0A3A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A27A4" w:rsidRPr="000C2DAF" w:rsidRDefault="00AA27A4" w:rsidP="005C0A3A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A27A4" w:rsidRPr="000C2DAF" w:rsidRDefault="00AA27A4" w:rsidP="005C0A3A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</w:p>
          <w:p w:rsidR="00AA27A4" w:rsidRPr="000C2DAF" w:rsidRDefault="00AA27A4" w:rsidP="005C0A3A">
            <w:pPr>
              <w:jc w:val="center"/>
              <w:rPr>
                <w:sz w:val="22"/>
                <w:szCs w:val="22"/>
              </w:rPr>
            </w:pPr>
          </w:p>
          <w:p w:rsidR="00AA27A4" w:rsidRPr="000C2DAF" w:rsidRDefault="00AA27A4" w:rsidP="005C0A3A">
            <w:pPr>
              <w:jc w:val="center"/>
              <w:rPr>
                <w:sz w:val="22"/>
                <w:szCs w:val="22"/>
              </w:rPr>
            </w:pPr>
          </w:p>
          <w:p w:rsidR="00AA27A4" w:rsidRPr="000C2DAF" w:rsidRDefault="00AA27A4" w:rsidP="005C0A3A">
            <w:pPr>
              <w:jc w:val="center"/>
              <w:rPr>
                <w:sz w:val="22"/>
                <w:szCs w:val="22"/>
              </w:rPr>
            </w:pPr>
          </w:p>
          <w:p w:rsidR="00AA27A4" w:rsidRPr="000C2DAF" w:rsidRDefault="00AA27A4" w:rsidP="005C0A3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tcBorders>
              <w:bottom w:val="single" w:sz="4" w:space="0" w:color="auto"/>
            </w:tcBorders>
          </w:tcPr>
          <w:p w:rsidR="00AA27A4" w:rsidRPr="000C2DAF" w:rsidRDefault="00AA27A4" w:rsidP="005C0A3A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6B3663" w:rsidRPr="00C43F04" w:rsidTr="000C2DAF">
        <w:trPr>
          <w:trHeight w:val="189"/>
          <w:tblCellSpacing w:w="5" w:type="nil"/>
        </w:trPr>
        <w:tc>
          <w:tcPr>
            <w:tcW w:w="166" w:type="pct"/>
            <w:vMerge w:val="restart"/>
          </w:tcPr>
          <w:p w:rsidR="006B3663" w:rsidRPr="00C43F04" w:rsidRDefault="006B3663" w:rsidP="005C0A3A">
            <w:pPr>
              <w:jc w:val="center"/>
            </w:pPr>
            <w:r w:rsidRPr="00C43F04">
              <w:lastRenderedPageBreak/>
              <w:t>2.1</w:t>
            </w:r>
          </w:p>
        </w:tc>
        <w:tc>
          <w:tcPr>
            <w:tcW w:w="545" w:type="pct"/>
            <w:vMerge w:val="restart"/>
          </w:tcPr>
          <w:p w:rsidR="006B3663" w:rsidRPr="00C43F04" w:rsidRDefault="006B3663" w:rsidP="005C0A3A">
            <w:r w:rsidRPr="00C43F04">
              <w:t>Основное мероприятие 01</w:t>
            </w:r>
          </w:p>
        </w:tc>
        <w:tc>
          <w:tcPr>
            <w:tcW w:w="777" w:type="pct"/>
            <w:vMerge w:val="restart"/>
          </w:tcPr>
          <w:p w:rsidR="006B3663" w:rsidRPr="00C43F04" w:rsidRDefault="006B3663" w:rsidP="005C0A3A">
            <w:r w:rsidRPr="00C43F04">
              <w:t>« Формирование и исполнение бюджета Иссин</w:t>
            </w:r>
            <w:r>
              <w:t>ского района Пензенской области</w:t>
            </w:r>
            <w:r w:rsidRPr="00C43F04">
              <w:t xml:space="preserve">, </w:t>
            </w:r>
            <w:proofErr w:type="gramStart"/>
            <w:r w:rsidRPr="00C43F04">
              <w:t>контроль  за</w:t>
            </w:r>
            <w:proofErr w:type="gramEnd"/>
            <w:r w:rsidRPr="00C43F04">
              <w:t xml:space="preserve"> исполнением бюджета Иссинского района Пензенской области</w:t>
            </w:r>
          </w:p>
        </w:tc>
        <w:tc>
          <w:tcPr>
            <w:tcW w:w="780" w:type="pct"/>
          </w:tcPr>
          <w:p w:rsidR="006B3663" w:rsidRPr="00C43F04" w:rsidRDefault="006B3663" w:rsidP="005C0A3A">
            <w:r w:rsidRPr="00C43F04">
              <w:t>Всего</w:t>
            </w:r>
          </w:p>
        </w:tc>
        <w:tc>
          <w:tcPr>
            <w:tcW w:w="258" w:type="pct"/>
            <w:vAlign w:val="center"/>
          </w:tcPr>
          <w:p w:rsidR="006B3663" w:rsidRPr="000C2DAF" w:rsidRDefault="006B3663" w:rsidP="000C2DAF">
            <w:pPr>
              <w:jc w:val="center"/>
              <w:rPr>
                <w:sz w:val="22"/>
                <w:szCs w:val="22"/>
              </w:rPr>
            </w:pPr>
            <w:r w:rsidRPr="000C2DAF">
              <w:rPr>
                <w:sz w:val="22"/>
                <w:szCs w:val="22"/>
              </w:rPr>
              <w:t>992</w:t>
            </w:r>
          </w:p>
        </w:tc>
        <w:tc>
          <w:tcPr>
            <w:tcW w:w="184" w:type="pct"/>
            <w:gridSpan w:val="2"/>
            <w:vAlign w:val="center"/>
          </w:tcPr>
          <w:p w:rsidR="006B3663" w:rsidRPr="000C2DAF" w:rsidRDefault="006B3663" w:rsidP="000C2DAF">
            <w:pPr>
              <w:jc w:val="center"/>
              <w:rPr>
                <w:spacing w:val="-20"/>
                <w:sz w:val="22"/>
                <w:szCs w:val="22"/>
              </w:rPr>
            </w:pPr>
            <w:r w:rsidRPr="000C2DAF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165" w:type="pct"/>
            <w:gridSpan w:val="2"/>
            <w:vAlign w:val="center"/>
          </w:tcPr>
          <w:p w:rsidR="006B3663" w:rsidRPr="000C2DAF" w:rsidRDefault="006B3663" w:rsidP="000C2DAF">
            <w:pPr>
              <w:jc w:val="center"/>
              <w:rPr>
                <w:spacing w:val="-20"/>
                <w:sz w:val="22"/>
                <w:szCs w:val="22"/>
              </w:rPr>
            </w:pPr>
            <w:r w:rsidRPr="000C2DAF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439" w:type="pct"/>
            <w:gridSpan w:val="2"/>
            <w:vAlign w:val="center"/>
          </w:tcPr>
          <w:p w:rsidR="006B3663" w:rsidRPr="000C2DAF" w:rsidRDefault="006B3663" w:rsidP="000C2DAF">
            <w:pPr>
              <w:jc w:val="center"/>
              <w:rPr>
                <w:spacing w:val="-20"/>
                <w:sz w:val="22"/>
                <w:szCs w:val="22"/>
              </w:rPr>
            </w:pPr>
            <w:r w:rsidRPr="000C2DAF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227" w:type="pct"/>
            <w:vAlign w:val="center"/>
          </w:tcPr>
          <w:p w:rsidR="006B3663" w:rsidRPr="000C2DAF" w:rsidRDefault="006B3663" w:rsidP="000C2DAF">
            <w:pPr>
              <w:jc w:val="center"/>
              <w:rPr>
                <w:spacing w:val="-20"/>
                <w:sz w:val="22"/>
                <w:szCs w:val="22"/>
              </w:rPr>
            </w:pPr>
            <w:r w:rsidRPr="000C2DAF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274" w:type="pct"/>
            <w:shd w:val="clear" w:color="auto" w:fill="auto"/>
          </w:tcPr>
          <w:p w:rsidR="006B3663" w:rsidRPr="000C2DAF" w:rsidRDefault="006B3663" w:rsidP="00EA4724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0C2DAF">
              <w:rPr>
                <w:rFonts w:ascii="Times New Roman" w:hAnsi="Times New Roman" w:cs="Times New Roman"/>
                <w:b/>
              </w:rPr>
              <w:t>7820,906</w:t>
            </w:r>
          </w:p>
        </w:tc>
        <w:tc>
          <w:tcPr>
            <w:tcW w:w="275" w:type="pct"/>
            <w:shd w:val="clear" w:color="auto" w:fill="auto"/>
          </w:tcPr>
          <w:p w:rsidR="006B3663" w:rsidRPr="000C2DAF" w:rsidRDefault="006B3663" w:rsidP="00EA4724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0C2DAF">
              <w:rPr>
                <w:rFonts w:ascii="Times New Roman" w:hAnsi="Times New Roman" w:cs="Times New Roman"/>
                <w:b/>
              </w:rPr>
              <w:t>8976,739</w:t>
            </w:r>
          </w:p>
        </w:tc>
        <w:tc>
          <w:tcPr>
            <w:tcW w:w="227" w:type="pct"/>
            <w:gridSpan w:val="2"/>
            <w:shd w:val="clear" w:color="auto" w:fill="auto"/>
          </w:tcPr>
          <w:p w:rsidR="006B3663" w:rsidRPr="000C2DAF" w:rsidRDefault="006B3663" w:rsidP="001B1242">
            <w:pPr>
              <w:pStyle w:val="ConsPlu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7500,936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6B3663" w:rsidRPr="000C2DAF" w:rsidRDefault="00752297" w:rsidP="00EA4724">
            <w:pPr>
              <w:pStyle w:val="ConsPlu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9615,417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6B3663" w:rsidRDefault="00752297">
            <w:r>
              <w:rPr>
                <w:b/>
              </w:rPr>
              <w:t>10178,15</w:t>
            </w:r>
          </w:p>
        </w:tc>
        <w:tc>
          <w:tcPr>
            <w:tcW w:w="227" w:type="pct"/>
            <w:gridSpan w:val="2"/>
          </w:tcPr>
          <w:p w:rsidR="006B3663" w:rsidRDefault="00752297">
            <w:r>
              <w:rPr>
                <w:b/>
              </w:rPr>
              <w:t>1017</w:t>
            </w:r>
            <w:r w:rsidR="00884586">
              <w:rPr>
                <w:b/>
              </w:rPr>
              <w:t>8,15</w:t>
            </w:r>
          </w:p>
        </w:tc>
      </w:tr>
      <w:tr w:rsidR="008E7627" w:rsidRPr="00C43F04" w:rsidTr="000C2DAF">
        <w:trPr>
          <w:trHeight w:val="189"/>
          <w:tblCellSpacing w:w="5" w:type="nil"/>
        </w:trPr>
        <w:tc>
          <w:tcPr>
            <w:tcW w:w="166" w:type="pct"/>
            <w:vMerge/>
          </w:tcPr>
          <w:p w:rsidR="008E7627" w:rsidRPr="00C43F04" w:rsidRDefault="008E7627" w:rsidP="005C0A3A">
            <w:pPr>
              <w:jc w:val="center"/>
            </w:pPr>
          </w:p>
        </w:tc>
        <w:tc>
          <w:tcPr>
            <w:tcW w:w="545" w:type="pct"/>
            <w:vMerge/>
          </w:tcPr>
          <w:p w:rsidR="008E7627" w:rsidRPr="00C43F04" w:rsidRDefault="008E7627" w:rsidP="005C0A3A"/>
        </w:tc>
        <w:tc>
          <w:tcPr>
            <w:tcW w:w="777" w:type="pct"/>
            <w:vMerge/>
          </w:tcPr>
          <w:p w:rsidR="008E7627" w:rsidRPr="00C43F04" w:rsidRDefault="008E7627" w:rsidP="005C0A3A"/>
        </w:tc>
        <w:tc>
          <w:tcPr>
            <w:tcW w:w="780" w:type="pct"/>
            <w:vMerge w:val="restart"/>
          </w:tcPr>
          <w:p w:rsidR="008E7627" w:rsidRPr="00C43F04" w:rsidRDefault="008E7627" w:rsidP="005C0A3A">
            <w:r w:rsidRPr="00C43F04">
              <w:t>ответственный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58" w:type="pct"/>
          </w:tcPr>
          <w:p w:rsidR="008E7627" w:rsidRPr="000C2DAF" w:rsidRDefault="008E7627" w:rsidP="000C2DAF">
            <w:pPr>
              <w:jc w:val="center"/>
              <w:rPr>
                <w:sz w:val="22"/>
                <w:szCs w:val="22"/>
              </w:rPr>
            </w:pPr>
            <w:r w:rsidRPr="000C2DAF">
              <w:rPr>
                <w:sz w:val="22"/>
                <w:szCs w:val="22"/>
              </w:rPr>
              <w:t>992</w:t>
            </w:r>
          </w:p>
        </w:tc>
        <w:tc>
          <w:tcPr>
            <w:tcW w:w="184" w:type="pct"/>
            <w:gridSpan w:val="2"/>
          </w:tcPr>
          <w:p w:rsidR="008E7627" w:rsidRPr="000C2DAF" w:rsidRDefault="008E7627" w:rsidP="000C2DAF">
            <w:pPr>
              <w:jc w:val="center"/>
              <w:rPr>
                <w:spacing w:val="-20"/>
                <w:sz w:val="22"/>
                <w:szCs w:val="22"/>
              </w:rPr>
            </w:pPr>
            <w:r w:rsidRPr="000C2DAF">
              <w:rPr>
                <w:spacing w:val="-20"/>
                <w:sz w:val="22"/>
                <w:szCs w:val="22"/>
              </w:rPr>
              <w:t>01</w:t>
            </w:r>
          </w:p>
        </w:tc>
        <w:tc>
          <w:tcPr>
            <w:tcW w:w="165" w:type="pct"/>
            <w:gridSpan w:val="2"/>
          </w:tcPr>
          <w:p w:rsidR="008E7627" w:rsidRPr="000C2DAF" w:rsidRDefault="008E7627" w:rsidP="000C2DAF">
            <w:pPr>
              <w:jc w:val="center"/>
              <w:rPr>
                <w:spacing w:val="-20"/>
                <w:sz w:val="22"/>
                <w:szCs w:val="22"/>
              </w:rPr>
            </w:pPr>
            <w:r w:rsidRPr="000C2DAF">
              <w:rPr>
                <w:spacing w:val="-20"/>
                <w:sz w:val="22"/>
                <w:szCs w:val="22"/>
              </w:rPr>
              <w:t>06</w:t>
            </w:r>
          </w:p>
        </w:tc>
        <w:tc>
          <w:tcPr>
            <w:tcW w:w="439" w:type="pct"/>
            <w:gridSpan w:val="2"/>
          </w:tcPr>
          <w:p w:rsidR="008E7627" w:rsidRPr="000C2DAF" w:rsidRDefault="008E7627" w:rsidP="000C2DAF">
            <w:pPr>
              <w:jc w:val="center"/>
              <w:rPr>
                <w:spacing w:val="-20"/>
                <w:sz w:val="22"/>
                <w:szCs w:val="22"/>
              </w:rPr>
            </w:pPr>
            <w:r w:rsidRPr="000C2DAF">
              <w:rPr>
                <w:spacing w:val="-20"/>
                <w:sz w:val="22"/>
                <w:szCs w:val="22"/>
              </w:rPr>
              <w:t>1020102100</w:t>
            </w:r>
          </w:p>
        </w:tc>
        <w:tc>
          <w:tcPr>
            <w:tcW w:w="227" w:type="pct"/>
          </w:tcPr>
          <w:p w:rsidR="008E7627" w:rsidRPr="000C2DAF" w:rsidRDefault="008E7627" w:rsidP="000C2DAF">
            <w:pPr>
              <w:jc w:val="center"/>
              <w:rPr>
                <w:spacing w:val="-20"/>
                <w:sz w:val="22"/>
                <w:szCs w:val="22"/>
              </w:rPr>
            </w:pPr>
            <w:r w:rsidRPr="000C2DAF">
              <w:rPr>
                <w:spacing w:val="-20"/>
                <w:sz w:val="22"/>
                <w:szCs w:val="22"/>
              </w:rPr>
              <w:t>120</w:t>
            </w:r>
          </w:p>
        </w:tc>
        <w:tc>
          <w:tcPr>
            <w:tcW w:w="274" w:type="pct"/>
            <w:shd w:val="clear" w:color="auto" w:fill="auto"/>
          </w:tcPr>
          <w:p w:rsidR="008E7627" w:rsidRPr="000C2DAF" w:rsidRDefault="008E7627" w:rsidP="00EA4724">
            <w:pPr>
              <w:pStyle w:val="ConsPlusCell"/>
              <w:rPr>
                <w:rFonts w:ascii="Times New Roman" w:hAnsi="Times New Roman" w:cs="Times New Roman"/>
              </w:rPr>
            </w:pPr>
            <w:r w:rsidRPr="000C2DAF">
              <w:rPr>
                <w:rFonts w:ascii="Times New Roman" w:hAnsi="Times New Roman" w:cs="Times New Roman"/>
              </w:rPr>
              <w:t>7261,933</w:t>
            </w:r>
          </w:p>
        </w:tc>
        <w:tc>
          <w:tcPr>
            <w:tcW w:w="275" w:type="pct"/>
            <w:shd w:val="clear" w:color="auto" w:fill="auto"/>
          </w:tcPr>
          <w:p w:rsidR="008E7627" w:rsidRPr="000C2DAF" w:rsidRDefault="008E7627" w:rsidP="00EA4724">
            <w:pPr>
              <w:pStyle w:val="ConsPlusCell"/>
              <w:rPr>
                <w:rFonts w:ascii="Times New Roman" w:hAnsi="Times New Roman" w:cs="Times New Roman"/>
              </w:rPr>
            </w:pPr>
            <w:r w:rsidRPr="000C2DAF">
              <w:rPr>
                <w:rFonts w:ascii="Times New Roman" w:hAnsi="Times New Roman" w:cs="Times New Roman"/>
              </w:rPr>
              <w:t>8470,039</w:t>
            </w:r>
          </w:p>
        </w:tc>
        <w:tc>
          <w:tcPr>
            <w:tcW w:w="227" w:type="pct"/>
            <w:gridSpan w:val="2"/>
            <w:shd w:val="clear" w:color="auto" w:fill="auto"/>
          </w:tcPr>
          <w:p w:rsidR="008E7627" w:rsidRPr="000C2DAF" w:rsidRDefault="006B3663" w:rsidP="001B124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6997,75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8E7627" w:rsidRPr="000C2DAF" w:rsidRDefault="00752297" w:rsidP="002B0FC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9165,75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8E7627" w:rsidRDefault="00752297">
            <w:r>
              <w:t>9256,75</w:t>
            </w:r>
          </w:p>
        </w:tc>
        <w:tc>
          <w:tcPr>
            <w:tcW w:w="227" w:type="pct"/>
            <w:gridSpan w:val="2"/>
          </w:tcPr>
          <w:p w:rsidR="008E7627" w:rsidRDefault="00752297">
            <w:r>
              <w:t>9625,05</w:t>
            </w:r>
          </w:p>
        </w:tc>
      </w:tr>
      <w:tr w:rsidR="008E7627" w:rsidRPr="00C43F04" w:rsidTr="008E7627">
        <w:trPr>
          <w:trHeight w:val="660"/>
          <w:tblCellSpacing w:w="5" w:type="nil"/>
        </w:trPr>
        <w:tc>
          <w:tcPr>
            <w:tcW w:w="166" w:type="pct"/>
            <w:vMerge/>
          </w:tcPr>
          <w:p w:rsidR="008E7627" w:rsidRPr="00C43F04" w:rsidRDefault="008E7627" w:rsidP="005C0A3A">
            <w:pPr>
              <w:jc w:val="center"/>
            </w:pPr>
          </w:p>
        </w:tc>
        <w:tc>
          <w:tcPr>
            <w:tcW w:w="545" w:type="pct"/>
            <w:vMerge/>
          </w:tcPr>
          <w:p w:rsidR="008E7627" w:rsidRPr="00C43F04" w:rsidRDefault="008E7627" w:rsidP="005C0A3A"/>
        </w:tc>
        <w:tc>
          <w:tcPr>
            <w:tcW w:w="777" w:type="pct"/>
            <w:vMerge/>
          </w:tcPr>
          <w:p w:rsidR="008E7627" w:rsidRPr="00C43F04" w:rsidRDefault="008E7627" w:rsidP="005C0A3A"/>
        </w:tc>
        <w:tc>
          <w:tcPr>
            <w:tcW w:w="780" w:type="pct"/>
            <w:vMerge/>
            <w:vAlign w:val="center"/>
          </w:tcPr>
          <w:p w:rsidR="008E7627" w:rsidRPr="00C43F04" w:rsidRDefault="008E7627" w:rsidP="005C0A3A">
            <w:pPr>
              <w:jc w:val="both"/>
            </w:pPr>
          </w:p>
        </w:tc>
        <w:tc>
          <w:tcPr>
            <w:tcW w:w="258" w:type="pct"/>
          </w:tcPr>
          <w:p w:rsidR="008E7627" w:rsidRPr="000C2DAF" w:rsidRDefault="008E7627" w:rsidP="000C2DAF">
            <w:pPr>
              <w:jc w:val="center"/>
              <w:rPr>
                <w:sz w:val="22"/>
                <w:szCs w:val="22"/>
              </w:rPr>
            </w:pPr>
            <w:r w:rsidRPr="000C2DAF">
              <w:rPr>
                <w:sz w:val="22"/>
                <w:szCs w:val="22"/>
              </w:rPr>
              <w:t>992</w:t>
            </w:r>
          </w:p>
        </w:tc>
        <w:tc>
          <w:tcPr>
            <w:tcW w:w="184" w:type="pct"/>
            <w:gridSpan w:val="2"/>
          </w:tcPr>
          <w:p w:rsidR="008E7627" w:rsidRPr="000C2DAF" w:rsidRDefault="008E7627" w:rsidP="000C2DAF">
            <w:pPr>
              <w:jc w:val="center"/>
              <w:rPr>
                <w:spacing w:val="-20"/>
                <w:sz w:val="22"/>
                <w:szCs w:val="22"/>
              </w:rPr>
            </w:pPr>
            <w:r w:rsidRPr="000C2DAF">
              <w:rPr>
                <w:spacing w:val="-20"/>
                <w:sz w:val="22"/>
                <w:szCs w:val="22"/>
              </w:rPr>
              <w:t>01</w:t>
            </w:r>
          </w:p>
        </w:tc>
        <w:tc>
          <w:tcPr>
            <w:tcW w:w="165" w:type="pct"/>
            <w:gridSpan w:val="2"/>
          </w:tcPr>
          <w:p w:rsidR="008E7627" w:rsidRPr="000C2DAF" w:rsidRDefault="008E7627" w:rsidP="000C2DAF">
            <w:pPr>
              <w:jc w:val="center"/>
              <w:rPr>
                <w:spacing w:val="-20"/>
                <w:sz w:val="22"/>
                <w:szCs w:val="22"/>
              </w:rPr>
            </w:pPr>
            <w:r w:rsidRPr="000C2DAF">
              <w:rPr>
                <w:spacing w:val="-20"/>
                <w:sz w:val="22"/>
                <w:szCs w:val="22"/>
              </w:rPr>
              <w:t>06</w:t>
            </w:r>
          </w:p>
          <w:p w:rsidR="008E7627" w:rsidRPr="000C2DAF" w:rsidRDefault="008E7627" w:rsidP="000C2DAF">
            <w:pPr>
              <w:jc w:val="center"/>
              <w:rPr>
                <w:spacing w:val="-20"/>
                <w:sz w:val="22"/>
                <w:szCs w:val="22"/>
              </w:rPr>
            </w:pPr>
          </w:p>
        </w:tc>
        <w:tc>
          <w:tcPr>
            <w:tcW w:w="439" w:type="pct"/>
            <w:gridSpan w:val="2"/>
          </w:tcPr>
          <w:p w:rsidR="008E7627" w:rsidRPr="000C2DAF" w:rsidRDefault="008E7627" w:rsidP="000C2DAF">
            <w:pPr>
              <w:jc w:val="center"/>
              <w:rPr>
                <w:spacing w:val="-20"/>
                <w:sz w:val="22"/>
                <w:szCs w:val="22"/>
              </w:rPr>
            </w:pPr>
            <w:r w:rsidRPr="000C2DAF">
              <w:rPr>
                <w:spacing w:val="-20"/>
                <w:sz w:val="22"/>
                <w:szCs w:val="22"/>
              </w:rPr>
              <w:t>1020102200</w:t>
            </w:r>
          </w:p>
        </w:tc>
        <w:tc>
          <w:tcPr>
            <w:tcW w:w="227" w:type="pct"/>
          </w:tcPr>
          <w:p w:rsidR="008E7627" w:rsidRPr="000C2DAF" w:rsidRDefault="008E7627" w:rsidP="000C2DAF">
            <w:pPr>
              <w:jc w:val="center"/>
              <w:rPr>
                <w:spacing w:val="-20"/>
                <w:sz w:val="22"/>
                <w:szCs w:val="22"/>
              </w:rPr>
            </w:pPr>
            <w:r w:rsidRPr="000C2DAF">
              <w:rPr>
                <w:spacing w:val="-20"/>
                <w:sz w:val="22"/>
                <w:szCs w:val="22"/>
              </w:rPr>
              <w:t>240</w:t>
            </w:r>
          </w:p>
        </w:tc>
        <w:tc>
          <w:tcPr>
            <w:tcW w:w="274" w:type="pct"/>
            <w:shd w:val="clear" w:color="auto" w:fill="auto"/>
          </w:tcPr>
          <w:p w:rsidR="008E7627" w:rsidRPr="000C2DAF" w:rsidRDefault="008E7627" w:rsidP="00EA4724">
            <w:pPr>
              <w:rPr>
                <w:sz w:val="22"/>
                <w:szCs w:val="22"/>
              </w:rPr>
            </w:pPr>
            <w:r w:rsidRPr="000C2DAF">
              <w:rPr>
                <w:sz w:val="22"/>
                <w:szCs w:val="22"/>
              </w:rPr>
              <w:t>549,085</w:t>
            </w:r>
          </w:p>
        </w:tc>
        <w:tc>
          <w:tcPr>
            <w:tcW w:w="275" w:type="pct"/>
            <w:shd w:val="clear" w:color="auto" w:fill="auto"/>
          </w:tcPr>
          <w:p w:rsidR="008E7627" w:rsidRPr="000C2DAF" w:rsidRDefault="008E7627" w:rsidP="00EA4724">
            <w:pPr>
              <w:rPr>
                <w:sz w:val="22"/>
                <w:szCs w:val="22"/>
              </w:rPr>
            </w:pPr>
            <w:r w:rsidRPr="000C2DAF">
              <w:rPr>
                <w:sz w:val="22"/>
                <w:szCs w:val="22"/>
              </w:rPr>
              <w:t>488,3</w:t>
            </w:r>
          </w:p>
        </w:tc>
        <w:tc>
          <w:tcPr>
            <w:tcW w:w="227" w:type="pct"/>
            <w:gridSpan w:val="2"/>
            <w:shd w:val="clear" w:color="auto" w:fill="auto"/>
          </w:tcPr>
          <w:p w:rsidR="008E7627" w:rsidRPr="000C2DAF" w:rsidRDefault="008E7627" w:rsidP="001B12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503,015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8E7627" w:rsidRPr="000C2DAF" w:rsidRDefault="00752297" w:rsidP="00EA4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445,767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8E7627" w:rsidRDefault="00752297" w:rsidP="002B0FC0">
            <w:r>
              <w:rPr>
                <w:sz w:val="22"/>
                <w:szCs w:val="22"/>
              </w:rPr>
              <w:t>917,5</w:t>
            </w:r>
          </w:p>
        </w:tc>
        <w:tc>
          <w:tcPr>
            <w:tcW w:w="227" w:type="pct"/>
            <w:gridSpan w:val="2"/>
          </w:tcPr>
          <w:p w:rsidR="008E7627" w:rsidRDefault="00752297">
            <w:r>
              <w:rPr>
                <w:sz w:val="22"/>
                <w:szCs w:val="22"/>
              </w:rPr>
              <w:t>549,2</w:t>
            </w:r>
          </w:p>
        </w:tc>
      </w:tr>
      <w:tr w:rsidR="000C2DAF" w:rsidRPr="00C43F04" w:rsidTr="00752297">
        <w:trPr>
          <w:trHeight w:val="1005"/>
          <w:tblCellSpacing w:w="5" w:type="nil"/>
        </w:trPr>
        <w:tc>
          <w:tcPr>
            <w:tcW w:w="166" w:type="pct"/>
            <w:vMerge/>
          </w:tcPr>
          <w:p w:rsidR="00EA4724" w:rsidRPr="00C43F04" w:rsidRDefault="00EA4724" w:rsidP="005C0A3A">
            <w:pPr>
              <w:jc w:val="center"/>
            </w:pPr>
          </w:p>
        </w:tc>
        <w:tc>
          <w:tcPr>
            <w:tcW w:w="545" w:type="pct"/>
            <w:vMerge/>
          </w:tcPr>
          <w:p w:rsidR="00EA4724" w:rsidRPr="00C43F04" w:rsidRDefault="00EA4724" w:rsidP="005C0A3A"/>
        </w:tc>
        <w:tc>
          <w:tcPr>
            <w:tcW w:w="777" w:type="pct"/>
            <w:vMerge/>
          </w:tcPr>
          <w:p w:rsidR="00EA4724" w:rsidRPr="00C43F04" w:rsidRDefault="00EA4724" w:rsidP="005C0A3A"/>
        </w:tc>
        <w:tc>
          <w:tcPr>
            <w:tcW w:w="780" w:type="pct"/>
            <w:vMerge/>
            <w:vAlign w:val="center"/>
          </w:tcPr>
          <w:p w:rsidR="00EA4724" w:rsidRPr="00C43F04" w:rsidRDefault="00EA4724" w:rsidP="005C0A3A">
            <w:pPr>
              <w:jc w:val="both"/>
            </w:pPr>
          </w:p>
        </w:tc>
        <w:tc>
          <w:tcPr>
            <w:tcW w:w="258" w:type="pct"/>
          </w:tcPr>
          <w:p w:rsidR="00EA4724" w:rsidRPr="000C2DAF" w:rsidRDefault="00EA4724" w:rsidP="000C2DAF">
            <w:pPr>
              <w:jc w:val="center"/>
              <w:rPr>
                <w:sz w:val="22"/>
                <w:szCs w:val="22"/>
              </w:rPr>
            </w:pPr>
            <w:r w:rsidRPr="000C2DAF">
              <w:rPr>
                <w:sz w:val="22"/>
                <w:szCs w:val="22"/>
              </w:rPr>
              <w:t>992</w:t>
            </w:r>
          </w:p>
        </w:tc>
        <w:tc>
          <w:tcPr>
            <w:tcW w:w="184" w:type="pct"/>
            <w:gridSpan w:val="2"/>
          </w:tcPr>
          <w:p w:rsidR="00EA4724" w:rsidRPr="000C2DAF" w:rsidRDefault="00EA4724" w:rsidP="000C2DAF">
            <w:pPr>
              <w:jc w:val="center"/>
              <w:rPr>
                <w:spacing w:val="-20"/>
                <w:sz w:val="22"/>
                <w:szCs w:val="22"/>
              </w:rPr>
            </w:pPr>
            <w:r w:rsidRPr="000C2DAF">
              <w:rPr>
                <w:spacing w:val="-20"/>
                <w:sz w:val="22"/>
                <w:szCs w:val="22"/>
              </w:rPr>
              <w:t>01</w:t>
            </w:r>
          </w:p>
        </w:tc>
        <w:tc>
          <w:tcPr>
            <w:tcW w:w="165" w:type="pct"/>
            <w:gridSpan w:val="2"/>
          </w:tcPr>
          <w:p w:rsidR="00EA4724" w:rsidRPr="000C2DAF" w:rsidRDefault="00EA4724" w:rsidP="000C2DAF">
            <w:pPr>
              <w:jc w:val="center"/>
              <w:rPr>
                <w:spacing w:val="-20"/>
                <w:sz w:val="22"/>
                <w:szCs w:val="22"/>
              </w:rPr>
            </w:pPr>
            <w:r w:rsidRPr="000C2DAF">
              <w:rPr>
                <w:spacing w:val="-20"/>
                <w:sz w:val="22"/>
                <w:szCs w:val="22"/>
              </w:rPr>
              <w:t>06</w:t>
            </w:r>
          </w:p>
        </w:tc>
        <w:tc>
          <w:tcPr>
            <w:tcW w:w="439" w:type="pct"/>
            <w:gridSpan w:val="2"/>
          </w:tcPr>
          <w:p w:rsidR="00EA4724" w:rsidRPr="000C2DAF" w:rsidRDefault="00EA4724" w:rsidP="000C2DAF">
            <w:pPr>
              <w:jc w:val="center"/>
              <w:rPr>
                <w:spacing w:val="-20"/>
                <w:sz w:val="22"/>
                <w:szCs w:val="22"/>
              </w:rPr>
            </w:pPr>
            <w:r w:rsidRPr="000C2DAF">
              <w:rPr>
                <w:spacing w:val="-20"/>
                <w:sz w:val="22"/>
                <w:szCs w:val="22"/>
              </w:rPr>
              <w:t>1020102200</w:t>
            </w:r>
          </w:p>
        </w:tc>
        <w:tc>
          <w:tcPr>
            <w:tcW w:w="227" w:type="pct"/>
          </w:tcPr>
          <w:p w:rsidR="00EA4724" w:rsidRPr="000C2DAF" w:rsidRDefault="00EA4724" w:rsidP="000C2DAF">
            <w:pPr>
              <w:jc w:val="center"/>
              <w:rPr>
                <w:spacing w:val="-20"/>
                <w:sz w:val="22"/>
                <w:szCs w:val="22"/>
              </w:rPr>
            </w:pPr>
            <w:r w:rsidRPr="000C2DAF">
              <w:rPr>
                <w:spacing w:val="-20"/>
                <w:sz w:val="22"/>
                <w:szCs w:val="22"/>
              </w:rPr>
              <w:t>850</w:t>
            </w:r>
          </w:p>
        </w:tc>
        <w:tc>
          <w:tcPr>
            <w:tcW w:w="274" w:type="pct"/>
            <w:shd w:val="clear" w:color="auto" w:fill="auto"/>
          </w:tcPr>
          <w:p w:rsidR="00EA4724" w:rsidRPr="000C2DAF" w:rsidRDefault="00EA4724" w:rsidP="00EA4724">
            <w:pPr>
              <w:rPr>
                <w:sz w:val="22"/>
                <w:szCs w:val="22"/>
              </w:rPr>
            </w:pPr>
            <w:r w:rsidRPr="000C2DAF">
              <w:rPr>
                <w:sz w:val="22"/>
                <w:szCs w:val="22"/>
              </w:rPr>
              <w:t>9,888</w:t>
            </w:r>
          </w:p>
        </w:tc>
        <w:tc>
          <w:tcPr>
            <w:tcW w:w="275" w:type="pct"/>
            <w:shd w:val="clear" w:color="auto" w:fill="auto"/>
          </w:tcPr>
          <w:p w:rsidR="00EA4724" w:rsidRPr="000C2DAF" w:rsidRDefault="00022C7D" w:rsidP="00EA4724">
            <w:pPr>
              <w:rPr>
                <w:sz w:val="22"/>
                <w:szCs w:val="22"/>
              </w:rPr>
            </w:pPr>
            <w:r w:rsidRPr="000C2DAF">
              <w:rPr>
                <w:sz w:val="22"/>
                <w:szCs w:val="22"/>
              </w:rPr>
              <w:t>18,4</w:t>
            </w:r>
          </w:p>
        </w:tc>
        <w:tc>
          <w:tcPr>
            <w:tcW w:w="227" w:type="pct"/>
            <w:gridSpan w:val="2"/>
            <w:shd w:val="clear" w:color="auto" w:fill="auto"/>
          </w:tcPr>
          <w:p w:rsidR="00EA4724" w:rsidRPr="000C2DAF" w:rsidRDefault="006B3663" w:rsidP="001B12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0,171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EA4724" w:rsidRPr="000C2DAF" w:rsidRDefault="00E31775" w:rsidP="00EA4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3,9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EA4724" w:rsidRPr="000C2DAF" w:rsidRDefault="00E31775" w:rsidP="007522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3,9</w:t>
            </w:r>
          </w:p>
        </w:tc>
        <w:tc>
          <w:tcPr>
            <w:tcW w:w="227" w:type="pct"/>
            <w:gridSpan w:val="2"/>
          </w:tcPr>
          <w:p w:rsidR="00EA4724" w:rsidRPr="000C2DAF" w:rsidRDefault="008E7627" w:rsidP="005C0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3,9</w:t>
            </w:r>
          </w:p>
        </w:tc>
      </w:tr>
      <w:tr w:rsidR="000C2DAF" w:rsidRPr="00C43F04" w:rsidTr="000C2DAF">
        <w:trPr>
          <w:trHeight w:val="189"/>
          <w:tblCellSpacing w:w="5" w:type="nil"/>
        </w:trPr>
        <w:tc>
          <w:tcPr>
            <w:tcW w:w="166" w:type="pct"/>
            <w:vMerge w:val="restart"/>
          </w:tcPr>
          <w:p w:rsidR="00EA4724" w:rsidRPr="00C43F04" w:rsidRDefault="00EA4724" w:rsidP="005C0A3A">
            <w:pPr>
              <w:jc w:val="center"/>
            </w:pPr>
            <w:r w:rsidRPr="00C43F04">
              <w:t>3</w:t>
            </w:r>
          </w:p>
        </w:tc>
        <w:tc>
          <w:tcPr>
            <w:tcW w:w="545" w:type="pct"/>
            <w:vMerge w:val="restart"/>
          </w:tcPr>
          <w:p w:rsidR="00EA4724" w:rsidRPr="00C43F04" w:rsidRDefault="00EA4724" w:rsidP="005C0A3A">
            <w:r w:rsidRPr="00C43F04">
              <w:t xml:space="preserve">Подпрограмма 3 </w:t>
            </w:r>
          </w:p>
        </w:tc>
        <w:tc>
          <w:tcPr>
            <w:tcW w:w="777" w:type="pct"/>
            <w:vMerge w:val="restart"/>
          </w:tcPr>
          <w:p w:rsidR="00EA4724" w:rsidRPr="00C43F04" w:rsidRDefault="00EA4724" w:rsidP="005C0A3A"/>
          <w:p w:rsidR="00EA4724" w:rsidRPr="00C43F04" w:rsidRDefault="00EA4724" w:rsidP="005C0A3A">
            <w:r w:rsidRPr="00C43F04">
              <w:t xml:space="preserve">« Управление муниципальным долгом Иссинского </w:t>
            </w:r>
            <w:r w:rsidRPr="00C43F04">
              <w:lastRenderedPageBreak/>
              <w:t>района</w:t>
            </w:r>
            <w:r>
              <w:t xml:space="preserve"> Пензенской области</w:t>
            </w:r>
            <w:r w:rsidRPr="00C43F04">
              <w:t>»</w:t>
            </w:r>
          </w:p>
        </w:tc>
        <w:tc>
          <w:tcPr>
            <w:tcW w:w="780" w:type="pct"/>
          </w:tcPr>
          <w:p w:rsidR="00EA4724" w:rsidRPr="00C43F04" w:rsidRDefault="00EA4724" w:rsidP="005C0A3A">
            <w:r w:rsidRPr="00C43F04">
              <w:lastRenderedPageBreak/>
              <w:t>всего</w:t>
            </w:r>
          </w:p>
        </w:tc>
        <w:tc>
          <w:tcPr>
            <w:tcW w:w="258" w:type="pct"/>
          </w:tcPr>
          <w:p w:rsidR="00EA4724" w:rsidRPr="000C2DAF" w:rsidRDefault="00EA4724" w:rsidP="000C2DAF">
            <w:pPr>
              <w:jc w:val="center"/>
              <w:rPr>
                <w:sz w:val="22"/>
                <w:szCs w:val="22"/>
              </w:rPr>
            </w:pPr>
            <w:r w:rsidRPr="000C2DAF">
              <w:rPr>
                <w:sz w:val="22"/>
                <w:szCs w:val="22"/>
              </w:rPr>
              <w:t>992</w:t>
            </w:r>
          </w:p>
        </w:tc>
        <w:tc>
          <w:tcPr>
            <w:tcW w:w="184" w:type="pct"/>
            <w:gridSpan w:val="2"/>
          </w:tcPr>
          <w:p w:rsidR="00EA4724" w:rsidRPr="000C2DAF" w:rsidRDefault="00EA4724" w:rsidP="000C2DAF">
            <w:pPr>
              <w:jc w:val="center"/>
              <w:rPr>
                <w:spacing w:val="-20"/>
                <w:sz w:val="22"/>
                <w:szCs w:val="22"/>
              </w:rPr>
            </w:pPr>
            <w:r w:rsidRPr="000C2DAF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165" w:type="pct"/>
            <w:gridSpan w:val="2"/>
          </w:tcPr>
          <w:p w:rsidR="00EA4724" w:rsidRPr="000C2DAF" w:rsidRDefault="00EA4724" w:rsidP="000C2DAF">
            <w:pPr>
              <w:jc w:val="center"/>
              <w:rPr>
                <w:spacing w:val="-20"/>
                <w:sz w:val="22"/>
                <w:szCs w:val="22"/>
              </w:rPr>
            </w:pPr>
            <w:r w:rsidRPr="000C2DAF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439" w:type="pct"/>
            <w:gridSpan w:val="2"/>
          </w:tcPr>
          <w:p w:rsidR="00EA4724" w:rsidRPr="000C2DAF" w:rsidRDefault="00EA4724" w:rsidP="000C2DAF">
            <w:pPr>
              <w:jc w:val="center"/>
              <w:rPr>
                <w:spacing w:val="-20"/>
                <w:sz w:val="22"/>
                <w:szCs w:val="22"/>
              </w:rPr>
            </w:pPr>
            <w:r w:rsidRPr="000C2DAF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227" w:type="pct"/>
          </w:tcPr>
          <w:p w:rsidR="00EA4724" w:rsidRPr="000C2DAF" w:rsidRDefault="00EA4724" w:rsidP="000C2DAF">
            <w:pPr>
              <w:jc w:val="center"/>
              <w:rPr>
                <w:spacing w:val="-20"/>
                <w:sz w:val="22"/>
                <w:szCs w:val="22"/>
              </w:rPr>
            </w:pPr>
            <w:r w:rsidRPr="000C2DAF">
              <w:rPr>
                <w:spacing w:val="-20"/>
                <w:sz w:val="22"/>
                <w:szCs w:val="22"/>
              </w:rPr>
              <w:t>Х</w:t>
            </w:r>
          </w:p>
        </w:tc>
        <w:tc>
          <w:tcPr>
            <w:tcW w:w="274" w:type="pct"/>
            <w:shd w:val="clear" w:color="auto" w:fill="auto"/>
          </w:tcPr>
          <w:p w:rsidR="00EA4724" w:rsidRPr="000C2DAF" w:rsidRDefault="00EA4724" w:rsidP="00EA4724">
            <w:pPr>
              <w:pStyle w:val="ConsPlusCell"/>
              <w:rPr>
                <w:rFonts w:ascii="Times New Roman" w:hAnsi="Times New Roman" w:cs="Times New Roman"/>
                <w:bCs/>
                <w:spacing w:val="-20"/>
              </w:rPr>
            </w:pPr>
            <w:r w:rsidRPr="000C2DAF">
              <w:rPr>
                <w:rFonts w:ascii="Times New Roman" w:hAnsi="Times New Roman" w:cs="Times New Roman"/>
                <w:bCs/>
                <w:spacing w:val="-20"/>
              </w:rPr>
              <w:t>3297,355</w:t>
            </w:r>
          </w:p>
        </w:tc>
        <w:tc>
          <w:tcPr>
            <w:tcW w:w="275" w:type="pct"/>
            <w:shd w:val="clear" w:color="auto" w:fill="auto"/>
          </w:tcPr>
          <w:p w:rsidR="00EA4724" w:rsidRPr="000C2DAF" w:rsidRDefault="00EA4724" w:rsidP="00EA4724">
            <w:pPr>
              <w:rPr>
                <w:b/>
                <w:sz w:val="22"/>
                <w:szCs w:val="22"/>
              </w:rPr>
            </w:pPr>
            <w:r w:rsidRPr="000C2DAF">
              <w:rPr>
                <w:b/>
                <w:sz w:val="22"/>
                <w:szCs w:val="22"/>
              </w:rPr>
              <w:t>4342,055</w:t>
            </w:r>
          </w:p>
        </w:tc>
        <w:tc>
          <w:tcPr>
            <w:tcW w:w="227" w:type="pct"/>
            <w:gridSpan w:val="2"/>
            <w:shd w:val="clear" w:color="auto" w:fill="auto"/>
          </w:tcPr>
          <w:p w:rsidR="00EA4724" w:rsidRPr="000C2DAF" w:rsidRDefault="00E31775" w:rsidP="002B0FC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  <w:r w:rsidR="002B0FC0">
              <w:rPr>
                <w:b/>
                <w:sz w:val="22"/>
                <w:szCs w:val="22"/>
              </w:rPr>
              <w:t>97,041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EA4724" w:rsidRPr="000C2DAF" w:rsidRDefault="002B0FC0" w:rsidP="00EA472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EA4724" w:rsidRPr="000C2DAF" w:rsidRDefault="00022C7D" w:rsidP="00594DB1">
            <w:pPr>
              <w:rPr>
                <w:b/>
                <w:sz w:val="22"/>
                <w:szCs w:val="22"/>
              </w:rPr>
            </w:pPr>
            <w:r w:rsidRPr="000C2DAF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27" w:type="pct"/>
            <w:gridSpan w:val="2"/>
          </w:tcPr>
          <w:p w:rsidR="00EA4724" w:rsidRPr="000C2DAF" w:rsidRDefault="00022C7D" w:rsidP="00594DB1">
            <w:pPr>
              <w:rPr>
                <w:b/>
                <w:sz w:val="22"/>
                <w:szCs w:val="22"/>
              </w:rPr>
            </w:pPr>
            <w:r w:rsidRPr="000C2DAF">
              <w:rPr>
                <w:b/>
                <w:sz w:val="22"/>
                <w:szCs w:val="22"/>
              </w:rPr>
              <w:t>0</w:t>
            </w:r>
          </w:p>
        </w:tc>
      </w:tr>
      <w:tr w:rsidR="000C2DAF" w:rsidRPr="00C43F04" w:rsidTr="000C2DAF">
        <w:trPr>
          <w:trHeight w:val="189"/>
          <w:tblCellSpacing w:w="5" w:type="nil"/>
        </w:trPr>
        <w:tc>
          <w:tcPr>
            <w:tcW w:w="166" w:type="pct"/>
            <w:vMerge/>
          </w:tcPr>
          <w:p w:rsidR="00AA27A4" w:rsidRPr="00C43F04" w:rsidRDefault="00AA27A4" w:rsidP="005C0A3A">
            <w:pPr>
              <w:jc w:val="center"/>
            </w:pPr>
          </w:p>
        </w:tc>
        <w:tc>
          <w:tcPr>
            <w:tcW w:w="545" w:type="pct"/>
            <w:vMerge/>
          </w:tcPr>
          <w:p w:rsidR="00AA27A4" w:rsidRPr="00C43F04" w:rsidRDefault="00AA27A4" w:rsidP="005C0A3A"/>
        </w:tc>
        <w:tc>
          <w:tcPr>
            <w:tcW w:w="777" w:type="pct"/>
            <w:vMerge/>
          </w:tcPr>
          <w:p w:rsidR="00AA27A4" w:rsidRPr="00C43F04" w:rsidRDefault="00AA27A4" w:rsidP="005C0A3A"/>
        </w:tc>
        <w:tc>
          <w:tcPr>
            <w:tcW w:w="780" w:type="pct"/>
            <w:vAlign w:val="center"/>
          </w:tcPr>
          <w:p w:rsidR="00AA27A4" w:rsidRPr="00C43F04" w:rsidRDefault="00AA27A4" w:rsidP="005C0A3A">
            <w:r w:rsidRPr="00C43F04">
              <w:t xml:space="preserve">ответственный  исполнитель –  </w:t>
            </w:r>
            <w:r w:rsidRPr="00C43F04">
              <w:lastRenderedPageBreak/>
              <w:t>Финансовое управление администрации Иссинского района Пензенской области</w:t>
            </w:r>
          </w:p>
          <w:p w:rsidR="00AA27A4" w:rsidRPr="00C43F04" w:rsidRDefault="00AA27A4" w:rsidP="005C0A3A">
            <w:pPr>
              <w:jc w:val="both"/>
            </w:pPr>
          </w:p>
        </w:tc>
        <w:tc>
          <w:tcPr>
            <w:tcW w:w="258" w:type="pct"/>
          </w:tcPr>
          <w:p w:rsidR="00AA27A4" w:rsidRPr="00C43F04" w:rsidRDefault="00AA27A4" w:rsidP="000C2DAF">
            <w:pPr>
              <w:jc w:val="center"/>
            </w:pPr>
          </w:p>
        </w:tc>
        <w:tc>
          <w:tcPr>
            <w:tcW w:w="184" w:type="pct"/>
            <w:gridSpan w:val="2"/>
          </w:tcPr>
          <w:p w:rsidR="00AA27A4" w:rsidRPr="00C43F04" w:rsidRDefault="00AA27A4" w:rsidP="000C2DAF">
            <w:pPr>
              <w:jc w:val="center"/>
              <w:rPr>
                <w:spacing w:val="-20"/>
              </w:rPr>
            </w:pPr>
          </w:p>
        </w:tc>
        <w:tc>
          <w:tcPr>
            <w:tcW w:w="165" w:type="pct"/>
            <w:gridSpan w:val="2"/>
          </w:tcPr>
          <w:p w:rsidR="00AA27A4" w:rsidRPr="00C43F04" w:rsidRDefault="00AA27A4" w:rsidP="000C2DAF">
            <w:pPr>
              <w:jc w:val="center"/>
              <w:rPr>
                <w:spacing w:val="-20"/>
              </w:rPr>
            </w:pPr>
          </w:p>
        </w:tc>
        <w:tc>
          <w:tcPr>
            <w:tcW w:w="439" w:type="pct"/>
            <w:gridSpan w:val="2"/>
          </w:tcPr>
          <w:p w:rsidR="00AA27A4" w:rsidRPr="00C43F04" w:rsidRDefault="00AA27A4" w:rsidP="000C2DAF">
            <w:pPr>
              <w:jc w:val="center"/>
              <w:rPr>
                <w:spacing w:val="-20"/>
              </w:rPr>
            </w:pPr>
          </w:p>
        </w:tc>
        <w:tc>
          <w:tcPr>
            <w:tcW w:w="227" w:type="pct"/>
          </w:tcPr>
          <w:p w:rsidR="00AA27A4" w:rsidRPr="00C43F04" w:rsidRDefault="00AA27A4" w:rsidP="000C2DAF">
            <w:pPr>
              <w:jc w:val="center"/>
              <w:rPr>
                <w:spacing w:val="-20"/>
              </w:rPr>
            </w:pPr>
          </w:p>
        </w:tc>
        <w:tc>
          <w:tcPr>
            <w:tcW w:w="274" w:type="pct"/>
            <w:shd w:val="clear" w:color="auto" w:fill="auto"/>
          </w:tcPr>
          <w:p w:rsidR="00AA27A4" w:rsidRPr="00C43F04" w:rsidRDefault="00AA27A4" w:rsidP="005C0A3A"/>
        </w:tc>
        <w:tc>
          <w:tcPr>
            <w:tcW w:w="275" w:type="pct"/>
            <w:shd w:val="clear" w:color="auto" w:fill="auto"/>
          </w:tcPr>
          <w:p w:rsidR="00AA27A4" w:rsidRPr="00C43F04" w:rsidRDefault="00AA27A4" w:rsidP="005C0A3A">
            <w:pPr>
              <w:jc w:val="center"/>
              <w:rPr>
                <w:b/>
              </w:rPr>
            </w:pPr>
          </w:p>
        </w:tc>
        <w:tc>
          <w:tcPr>
            <w:tcW w:w="227" w:type="pct"/>
            <w:gridSpan w:val="2"/>
            <w:shd w:val="clear" w:color="auto" w:fill="auto"/>
          </w:tcPr>
          <w:p w:rsidR="00AA27A4" w:rsidRPr="00C43F04" w:rsidRDefault="00AA27A4" w:rsidP="005C0A3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</w:p>
        </w:tc>
        <w:tc>
          <w:tcPr>
            <w:tcW w:w="228" w:type="pct"/>
            <w:gridSpan w:val="2"/>
            <w:shd w:val="clear" w:color="auto" w:fill="auto"/>
          </w:tcPr>
          <w:p w:rsidR="00AA27A4" w:rsidRPr="00C43F04" w:rsidRDefault="00AA27A4" w:rsidP="005C0A3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</w:p>
        </w:tc>
        <w:tc>
          <w:tcPr>
            <w:tcW w:w="228" w:type="pct"/>
            <w:gridSpan w:val="2"/>
            <w:shd w:val="clear" w:color="auto" w:fill="auto"/>
          </w:tcPr>
          <w:p w:rsidR="00AA27A4" w:rsidRPr="00C43F04" w:rsidRDefault="00AA27A4" w:rsidP="005C0A3A">
            <w:pPr>
              <w:jc w:val="center"/>
              <w:rPr>
                <w:b/>
              </w:rPr>
            </w:pPr>
          </w:p>
        </w:tc>
        <w:tc>
          <w:tcPr>
            <w:tcW w:w="227" w:type="pct"/>
            <w:gridSpan w:val="2"/>
          </w:tcPr>
          <w:p w:rsidR="00AA27A4" w:rsidRPr="00C43F04" w:rsidRDefault="00AA27A4" w:rsidP="005C0A3A">
            <w:pPr>
              <w:jc w:val="center"/>
              <w:rPr>
                <w:b/>
              </w:rPr>
            </w:pPr>
          </w:p>
        </w:tc>
      </w:tr>
      <w:tr w:rsidR="000C2DAF" w:rsidRPr="000C2DAF" w:rsidTr="000C2DAF">
        <w:trPr>
          <w:trHeight w:val="621"/>
          <w:tblCellSpacing w:w="5" w:type="nil"/>
        </w:trPr>
        <w:tc>
          <w:tcPr>
            <w:tcW w:w="166" w:type="pct"/>
            <w:vMerge w:val="restart"/>
          </w:tcPr>
          <w:p w:rsidR="00EA4724" w:rsidRPr="00C43F04" w:rsidRDefault="00EA4724" w:rsidP="005C0A3A">
            <w:pPr>
              <w:jc w:val="center"/>
            </w:pPr>
            <w:r w:rsidRPr="00C43F04">
              <w:lastRenderedPageBreak/>
              <w:t>3.1</w:t>
            </w:r>
          </w:p>
        </w:tc>
        <w:tc>
          <w:tcPr>
            <w:tcW w:w="545" w:type="pct"/>
            <w:vMerge w:val="restart"/>
          </w:tcPr>
          <w:p w:rsidR="00EA4724" w:rsidRPr="00C43F04" w:rsidRDefault="00EA4724" w:rsidP="005C0A3A">
            <w:r w:rsidRPr="00C43F04">
              <w:t>Основное мероприятие 01</w:t>
            </w:r>
          </w:p>
        </w:tc>
        <w:tc>
          <w:tcPr>
            <w:tcW w:w="777" w:type="pct"/>
            <w:vMerge w:val="restart"/>
          </w:tcPr>
          <w:p w:rsidR="00EA4724" w:rsidRPr="00C43F04" w:rsidRDefault="00EA4724" w:rsidP="005C0A3A">
            <w:r w:rsidRPr="00C43F04">
              <w:t>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780" w:type="pct"/>
          </w:tcPr>
          <w:p w:rsidR="00EA4724" w:rsidRPr="00C43F04" w:rsidRDefault="00EA4724" w:rsidP="005C0A3A">
            <w:r w:rsidRPr="00C43F04">
              <w:t>Всего</w:t>
            </w:r>
          </w:p>
        </w:tc>
        <w:tc>
          <w:tcPr>
            <w:tcW w:w="258" w:type="pct"/>
            <w:vAlign w:val="center"/>
          </w:tcPr>
          <w:p w:rsidR="00EA4724" w:rsidRPr="000C2DAF" w:rsidRDefault="00EA4724" w:rsidP="000C2DAF">
            <w:pPr>
              <w:jc w:val="center"/>
              <w:rPr>
                <w:sz w:val="22"/>
                <w:szCs w:val="22"/>
              </w:rPr>
            </w:pPr>
            <w:r w:rsidRPr="000C2DAF">
              <w:rPr>
                <w:sz w:val="22"/>
                <w:szCs w:val="22"/>
              </w:rPr>
              <w:t>992</w:t>
            </w:r>
          </w:p>
        </w:tc>
        <w:tc>
          <w:tcPr>
            <w:tcW w:w="184" w:type="pct"/>
            <w:gridSpan w:val="2"/>
            <w:vAlign w:val="center"/>
          </w:tcPr>
          <w:p w:rsidR="00EA4724" w:rsidRPr="000C2DAF" w:rsidRDefault="00EA4724" w:rsidP="000C2D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C2DAF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65" w:type="pct"/>
            <w:gridSpan w:val="2"/>
            <w:vAlign w:val="center"/>
          </w:tcPr>
          <w:p w:rsidR="00EA4724" w:rsidRPr="000C2DAF" w:rsidRDefault="00EA4724" w:rsidP="000C2D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C2DAF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39" w:type="pct"/>
            <w:gridSpan w:val="2"/>
            <w:vAlign w:val="center"/>
          </w:tcPr>
          <w:p w:rsidR="00EA4724" w:rsidRPr="000C2DAF" w:rsidRDefault="00EA4724" w:rsidP="000C2D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C2DAF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7" w:type="pct"/>
            <w:vAlign w:val="center"/>
          </w:tcPr>
          <w:p w:rsidR="00EA4724" w:rsidRPr="000C2DAF" w:rsidRDefault="00EA4724" w:rsidP="000C2D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C2DAF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74" w:type="pct"/>
            <w:shd w:val="clear" w:color="auto" w:fill="auto"/>
          </w:tcPr>
          <w:p w:rsidR="00EA4724" w:rsidRPr="000C2DAF" w:rsidRDefault="00EA4724" w:rsidP="00EA472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0C2DAF">
              <w:rPr>
                <w:rFonts w:ascii="Times New Roman" w:hAnsi="Times New Roman" w:cs="Times New Roman"/>
                <w:b/>
                <w:bCs/>
                <w:spacing w:val="-20"/>
              </w:rPr>
              <w:t>3297,355</w:t>
            </w:r>
          </w:p>
        </w:tc>
        <w:tc>
          <w:tcPr>
            <w:tcW w:w="275" w:type="pct"/>
            <w:shd w:val="clear" w:color="auto" w:fill="auto"/>
          </w:tcPr>
          <w:p w:rsidR="00EA4724" w:rsidRPr="000C2DAF" w:rsidRDefault="00EA4724" w:rsidP="00EA4724">
            <w:pPr>
              <w:rPr>
                <w:b/>
                <w:sz w:val="22"/>
                <w:szCs w:val="22"/>
              </w:rPr>
            </w:pPr>
            <w:r w:rsidRPr="000C2DAF">
              <w:rPr>
                <w:b/>
                <w:sz w:val="22"/>
                <w:szCs w:val="22"/>
              </w:rPr>
              <w:t>4342,055</w:t>
            </w:r>
          </w:p>
        </w:tc>
        <w:tc>
          <w:tcPr>
            <w:tcW w:w="227" w:type="pct"/>
            <w:gridSpan w:val="2"/>
            <w:shd w:val="clear" w:color="auto" w:fill="auto"/>
          </w:tcPr>
          <w:p w:rsidR="00EA4724" w:rsidRPr="000C2DAF" w:rsidRDefault="00E31775" w:rsidP="002B0FC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2B0FC0">
              <w:rPr>
                <w:b/>
                <w:sz w:val="22"/>
                <w:szCs w:val="22"/>
              </w:rPr>
              <w:t>497,041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EA4724" w:rsidRPr="000C2DAF" w:rsidRDefault="002B0FC0" w:rsidP="00EA472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  <w:r w:rsidR="00752297">
              <w:rPr>
                <w:b/>
                <w:sz w:val="22"/>
                <w:szCs w:val="22"/>
              </w:rPr>
              <w:t>,043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EA4724" w:rsidRPr="000C2DAF" w:rsidRDefault="00022C7D" w:rsidP="00F749F1">
            <w:pPr>
              <w:rPr>
                <w:b/>
                <w:sz w:val="22"/>
                <w:szCs w:val="22"/>
              </w:rPr>
            </w:pPr>
            <w:r w:rsidRPr="000C2DAF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27" w:type="pct"/>
            <w:gridSpan w:val="2"/>
          </w:tcPr>
          <w:p w:rsidR="00EA4724" w:rsidRPr="000C2DAF" w:rsidRDefault="00022C7D" w:rsidP="00F749F1">
            <w:pPr>
              <w:rPr>
                <w:b/>
                <w:sz w:val="22"/>
                <w:szCs w:val="22"/>
              </w:rPr>
            </w:pPr>
            <w:r w:rsidRPr="000C2DAF">
              <w:rPr>
                <w:b/>
                <w:sz w:val="22"/>
                <w:szCs w:val="22"/>
              </w:rPr>
              <w:t>0</w:t>
            </w:r>
          </w:p>
        </w:tc>
      </w:tr>
      <w:tr w:rsidR="000C2DAF" w:rsidRPr="000C2DAF" w:rsidTr="000C2DAF">
        <w:trPr>
          <w:trHeight w:val="236"/>
          <w:tblCellSpacing w:w="5" w:type="nil"/>
        </w:trPr>
        <w:tc>
          <w:tcPr>
            <w:tcW w:w="166" w:type="pct"/>
            <w:vMerge/>
          </w:tcPr>
          <w:p w:rsidR="00EA4724" w:rsidRPr="00C43F04" w:rsidRDefault="00EA4724" w:rsidP="005C0A3A"/>
        </w:tc>
        <w:tc>
          <w:tcPr>
            <w:tcW w:w="545" w:type="pct"/>
            <w:vMerge/>
          </w:tcPr>
          <w:p w:rsidR="00EA4724" w:rsidRPr="00C43F04" w:rsidRDefault="00EA4724" w:rsidP="005C0A3A"/>
        </w:tc>
        <w:tc>
          <w:tcPr>
            <w:tcW w:w="777" w:type="pct"/>
            <w:vMerge/>
          </w:tcPr>
          <w:p w:rsidR="00EA4724" w:rsidRPr="00C43F04" w:rsidRDefault="00EA4724" w:rsidP="005C0A3A"/>
        </w:tc>
        <w:tc>
          <w:tcPr>
            <w:tcW w:w="780" w:type="pct"/>
            <w:vMerge w:val="restart"/>
            <w:vAlign w:val="center"/>
          </w:tcPr>
          <w:p w:rsidR="00EA4724" w:rsidRPr="00C43F04" w:rsidRDefault="00EA4724" w:rsidP="005C0A3A">
            <w:r w:rsidRPr="00C43F04">
              <w:t>ответственный  исполнитель –  Финансовое управление администрации Иссинского района Пензенской области</w:t>
            </w:r>
          </w:p>
          <w:p w:rsidR="00EA4724" w:rsidRPr="00C43F04" w:rsidRDefault="00EA4724" w:rsidP="005C0A3A"/>
        </w:tc>
        <w:tc>
          <w:tcPr>
            <w:tcW w:w="258" w:type="pct"/>
          </w:tcPr>
          <w:p w:rsidR="00EA4724" w:rsidRPr="000C2DAF" w:rsidRDefault="00EA4724" w:rsidP="000C2DAF">
            <w:pPr>
              <w:jc w:val="center"/>
              <w:rPr>
                <w:sz w:val="22"/>
                <w:szCs w:val="22"/>
              </w:rPr>
            </w:pPr>
            <w:r w:rsidRPr="000C2DAF">
              <w:rPr>
                <w:sz w:val="22"/>
                <w:szCs w:val="22"/>
              </w:rPr>
              <w:t>992</w:t>
            </w:r>
          </w:p>
        </w:tc>
        <w:tc>
          <w:tcPr>
            <w:tcW w:w="184" w:type="pct"/>
            <w:gridSpan w:val="2"/>
          </w:tcPr>
          <w:p w:rsidR="00EA4724" w:rsidRPr="000C2DAF" w:rsidRDefault="00EA4724" w:rsidP="000C2DAF">
            <w:pPr>
              <w:jc w:val="center"/>
              <w:rPr>
                <w:spacing w:val="-20"/>
                <w:sz w:val="22"/>
                <w:szCs w:val="22"/>
              </w:rPr>
            </w:pPr>
            <w:r w:rsidRPr="000C2DAF">
              <w:rPr>
                <w:spacing w:val="-20"/>
                <w:sz w:val="22"/>
                <w:szCs w:val="22"/>
              </w:rPr>
              <w:t>13</w:t>
            </w:r>
          </w:p>
        </w:tc>
        <w:tc>
          <w:tcPr>
            <w:tcW w:w="165" w:type="pct"/>
            <w:gridSpan w:val="2"/>
          </w:tcPr>
          <w:p w:rsidR="00EA4724" w:rsidRPr="000C2DAF" w:rsidRDefault="00EA4724" w:rsidP="000C2DAF">
            <w:pPr>
              <w:jc w:val="center"/>
              <w:rPr>
                <w:spacing w:val="-20"/>
                <w:sz w:val="22"/>
                <w:szCs w:val="22"/>
              </w:rPr>
            </w:pPr>
            <w:r w:rsidRPr="000C2DAF">
              <w:rPr>
                <w:spacing w:val="-20"/>
                <w:sz w:val="22"/>
                <w:szCs w:val="22"/>
              </w:rPr>
              <w:t>01</w:t>
            </w:r>
          </w:p>
        </w:tc>
        <w:tc>
          <w:tcPr>
            <w:tcW w:w="439" w:type="pct"/>
            <w:gridSpan w:val="2"/>
          </w:tcPr>
          <w:p w:rsidR="00EA4724" w:rsidRPr="000C2DAF" w:rsidRDefault="00EA4724" w:rsidP="000C2DAF">
            <w:pPr>
              <w:jc w:val="center"/>
              <w:rPr>
                <w:spacing w:val="-20"/>
                <w:sz w:val="22"/>
                <w:szCs w:val="22"/>
              </w:rPr>
            </w:pPr>
            <w:r w:rsidRPr="000C2DAF">
              <w:rPr>
                <w:spacing w:val="-20"/>
                <w:sz w:val="22"/>
                <w:szCs w:val="22"/>
              </w:rPr>
              <w:t>1030120890</w:t>
            </w:r>
          </w:p>
        </w:tc>
        <w:tc>
          <w:tcPr>
            <w:tcW w:w="227" w:type="pct"/>
          </w:tcPr>
          <w:p w:rsidR="00EA4724" w:rsidRPr="000C2DAF" w:rsidRDefault="00EA4724" w:rsidP="000C2DAF">
            <w:pPr>
              <w:jc w:val="center"/>
              <w:rPr>
                <w:spacing w:val="-20"/>
                <w:sz w:val="22"/>
                <w:szCs w:val="22"/>
              </w:rPr>
            </w:pPr>
            <w:r w:rsidRPr="000C2DAF">
              <w:rPr>
                <w:spacing w:val="-20"/>
                <w:sz w:val="22"/>
                <w:szCs w:val="22"/>
              </w:rPr>
              <w:t>730</w:t>
            </w:r>
          </w:p>
        </w:tc>
        <w:tc>
          <w:tcPr>
            <w:tcW w:w="274" w:type="pct"/>
            <w:shd w:val="clear" w:color="auto" w:fill="auto"/>
          </w:tcPr>
          <w:p w:rsidR="00EA4724" w:rsidRPr="000C2DAF" w:rsidRDefault="00EA4724" w:rsidP="00EA4724">
            <w:pPr>
              <w:jc w:val="center"/>
              <w:rPr>
                <w:bCs/>
                <w:spacing w:val="-20"/>
                <w:sz w:val="22"/>
                <w:szCs w:val="22"/>
              </w:rPr>
            </w:pPr>
            <w:r w:rsidRPr="000C2DAF">
              <w:rPr>
                <w:bCs/>
                <w:spacing w:val="-20"/>
                <w:sz w:val="22"/>
                <w:szCs w:val="22"/>
              </w:rPr>
              <w:t>11,2</w:t>
            </w:r>
          </w:p>
        </w:tc>
        <w:tc>
          <w:tcPr>
            <w:tcW w:w="275" w:type="pct"/>
            <w:shd w:val="clear" w:color="auto" w:fill="auto"/>
          </w:tcPr>
          <w:p w:rsidR="00EA4724" w:rsidRPr="000C2DAF" w:rsidRDefault="00EA4724" w:rsidP="00EA4724">
            <w:pPr>
              <w:jc w:val="center"/>
              <w:rPr>
                <w:bCs/>
                <w:spacing w:val="-20"/>
                <w:sz w:val="22"/>
                <w:szCs w:val="22"/>
              </w:rPr>
            </w:pPr>
            <w:r w:rsidRPr="000C2DAF">
              <w:rPr>
                <w:bCs/>
                <w:spacing w:val="-20"/>
                <w:sz w:val="22"/>
                <w:szCs w:val="22"/>
              </w:rPr>
              <w:t>7,9</w:t>
            </w:r>
          </w:p>
        </w:tc>
        <w:tc>
          <w:tcPr>
            <w:tcW w:w="227" w:type="pct"/>
            <w:gridSpan w:val="2"/>
            <w:shd w:val="clear" w:color="auto" w:fill="auto"/>
          </w:tcPr>
          <w:p w:rsidR="00EA4724" w:rsidRPr="000C2DAF" w:rsidRDefault="00EA4724" w:rsidP="00EA4724">
            <w:pPr>
              <w:jc w:val="center"/>
              <w:rPr>
                <w:bCs/>
                <w:spacing w:val="-20"/>
                <w:sz w:val="22"/>
                <w:szCs w:val="22"/>
              </w:rPr>
            </w:pPr>
            <w:r w:rsidRPr="000C2DAF">
              <w:rPr>
                <w:bCs/>
                <w:spacing w:val="-20"/>
                <w:sz w:val="22"/>
                <w:szCs w:val="22"/>
              </w:rPr>
              <w:t>3,</w:t>
            </w:r>
            <w:r w:rsidR="00E31775">
              <w:rPr>
                <w:bCs/>
                <w:spacing w:val="-20"/>
                <w:sz w:val="22"/>
                <w:szCs w:val="22"/>
              </w:rPr>
              <w:t>1</w:t>
            </w:r>
            <w:r w:rsidR="002B0FC0">
              <w:rPr>
                <w:bCs/>
                <w:spacing w:val="-20"/>
                <w:sz w:val="22"/>
                <w:szCs w:val="22"/>
              </w:rPr>
              <w:t>98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EA4724" w:rsidRPr="000C2DAF" w:rsidRDefault="00E31775" w:rsidP="00EA4724">
            <w:pPr>
              <w:jc w:val="center"/>
              <w:rPr>
                <w:bCs/>
                <w:spacing w:val="-20"/>
                <w:sz w:val="22"/>
                <w:szCs w:val="22"/>
              </w:rPr>
            </w:pPr>
            <w:r>
              <w:rPr>
                <w:bCs/>
                <w:spacing w:val="-20"/>
                <w:sz w:val="22"/>
                <w:szCs w:val="22"/>
              </w:rPr>
              <w:t>0</w:t>
            </w:r>
            <w:r w:rsidR="00752297">
              <w:rPr>
                <w:bCs/>
                <w:spacing w:val="-20"/>
                <w:sz w:val="22"/>
                <w:szCs w:val="22"/>
              </w:rPr>
              <w:t>,043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EA4724" w:rsidRPr="000C2DAF" w:rsidRDefault="00022C7D" w:rsidP="005C0A3A">
            <w:pPr>
              <w:jc w:val="center"/>
              <w:rPr>
                <w:bCs/>
                <w:spacing w:val="-20"/>
                <w:sz w:val="22"/>
                <w:szCs w:val="22"/>
              </w:rPr>
            </w:pPr>
            <w:r w:rsidRPr="000C2DAF">
              <w:rPr>
                <w:bCs/>
                <w:spacing w:val="-20"/>
                <w:sz w:val="22"/>
                <w:szCs w:val="22"/>
              </w:rPr>
              <w:t>0</w:t>
            </w:r>
          </w:p>
        </w:tc>
        <w:tc>
          <w:tcPr>
            <w:tcW w:w="227" w:type="pct"/>
            <w:gridSpan w:val="2"/>
          </w:tcPr>
          <w:p w:rsidR="00EA4724" w:rsidRPr="000C2DAF" w:rsidRDefault="00022C7D" w:rsidP="005C0A3A">
            <w:pPr>
              <w:jc w:val="center"/>
              <w:rPr>
                <w:bCs/>
                <w:spacing w:val="-20"/>
                <w:sz w:val="22"/>
                <w:szCs w:val="22"/>
              </w:rPr>
            </w:pPr>
            <w:r w:rsidRPr="000C2DAF">
              <w:rPr>
                <w:bCs/>
                <w:spacing w:val="-20"/>
                <w:sz w:val="22"/>
                <w:szCs w:val="22"/>
              </w:rPr>
              <w:t>0</w:t>
            </w:r>
          </w:p>
        </w:tc>
      </w:tr>
      <w:tr w:rsidR="000C2DAF" w:rsidRPr="000C2DAF" w:rsidTr="000C2DAF">
        <w:trPr>
          <w:trHeight w:val="270"/>
          <w:tblCellSpacing w:w="5" w:type="nil"/>
        </w:trPr>
        <w:tc>
          <w:tcPr>
            <w:tcW w:w="166" w:type="pct"/>
            <w:vMerge/>
          </w:tcPr>
          <w:p w:rsidR="00EA4724" w:rsidRPr="00C43F04" w:rsidRDefault="00EA4724" w:rsidP="005C0A3A"/>
        </w:tc>
        <w:tc>
          <w:tcPr>
            <w:tcW w:w="545" w:type="pct"/>
            <w:vMerge/>
          </w:tcPr>
          <w:p w:rsidR="00EA4724" w:rsidRPr="00C43F04" w:rsidRDefault="00EA4724" w:rsidP="005C0A3A"/>
        </w:tc>
        <w:tc>
          <w:tcPr>
            <w:tcW w:w="777" w:type="pct"/>
            <w:vMerge/>
          </w:tcPr>
          <w:p w:rsidR="00EA4724" w:rsidRPr="00C43F04" w:rsidRDefault="00EA4724" w:rsidP="005C0A3A"/>
        </w:tc>
        <w:tc>
          <w:tcPr>
            <w:tcW w:w="780" w:type="pct"/>
            <w:vMerge/>
            <w:vAlign w:val="center"/>
          </w:tcPr>
          <w:p w:rsidR="00EA4724" w:rsidRPr="00C43F04" w:rsidRDefault="00EA4724" w:rsidP="005C0A3A">
            <w:pPr>
              <w:jc w:val="center"/>
            </w:pPr>
          </w:p>
        </w:tc>
        <w:tc>
          <w:tcPr>
            <w:tcW w:w="258" w:type="pct"/>
          </w:tcPr>
          <w:p w:rsidR="00EA4724" w:rsidRPr="000C2DAF" w:rsidRDefault="00EA4724" w:rsidP="000C2DAF">
            <w:pPr>
              <w:jc w:val="center"/>
              <w:rPr>
                <w:sz w:val="22"/>
                <w:szCs w:val="22"/>
              </w:rPr>
            </w:pPr>
            <w:r w:rsidRPr="000C2DAF">
              <w:rPr>
                <w:sz w:val="22"/>
                <w:szCs w:val="22"/>
              </w:rPr>
              <w:t>992</w:t>
            </w:r>
          </w:p>
        </w:tc>
        <w:tc>
          <w:tcPr>
            <w:tcW w:w="184" w:type="pct"/>
            <w:gridSpan w:val="2"/>
          </w:tcPr>
          <w:p w:rsidR="00EA4724" w:rsidRPr="000C2DAF" w:rsidRDefault="00EA4724" w:rsidP="000C2DAF">
            <w:pPr>
              <w:jc w:val="center"/>
              <w:rPr>
                <w:spacing w:val="-20"/>
                <w:sz w:val="22"/>
                <w:szCs w:val="22"/>
              </w:rPr>
            </w:pPr>
            <w:r w:rsidRPr="000C2DAF">
              <w:rPr>
                <w:spacing w:val="-20"/>
                <w:sz w:val="22"/>
                <w:szCs w:val="22"/>
              </w:rPr>
              <w:t>13</w:t>
            </w:r>
          </w:p>
        </w:tc>
        <w:tc>
          <w:tcPr>
            <w:tcW w:w="165" w:type="pct"/>
            <w:gridSpan w:val="2"/>
          </w:tcPr>
          <w:p w:rsidR="00EA4724" w:rsidRPr="000C2DAF" w:rsidRDefault="00EA4724" w:rsidP="000C2DAF">
            <w:pPr>
              <w:jc w:val="center"/>
              <w:rPr>
                <w:spacing w:val="-20"/>
                <w:sz w:val="22"/>
                <w:szCs w:val="22"/>
              </w:rPr>
            </w:pPr>
            <w:r w:rsidRPr="000C2DAF">
              <w:rPr>
                <w:spacing w:val="-20"/>
                <w:sz w:val="22"/>
                <w:szCs w:val="22"/>
              </w:rPr>
              <w:t>01</w:t>
            </w:r>
          </w:p>
        </w:tc>
        <w:tc>
          <w:tcPr>
            <w:tcW w:w="439" w:type="pct"/>
            <w:gridSpan w:val="2"/>
          </w:tcPr>
          <w:p w:rsidR="00EA4724" w:rsidRPr="000C2DAF" w:rsidRDefault="00EA4724" w:rsidP="000C2DAF">
            <w:pPr>
              <w:jc w:val="center"/>
              <w:rPr>
                <w:spacing w:val="-20"/>
                <w:sz w:val="22"/>
                <w:szCs w:val="22"/>
              </w:rPr>
            </w:pPr>
            <w:r w:rsidRPr="000C2DAF">
              <w:rPr>
                <w:spacing w:val="-20"/>
                <w:sz w:val="22"/>
                <w:szCs w:val="22"/>
              </w:rPr>
              <w:t>1030120890</w:t>
            </w:r>
          </w:p>
        </w:tc>
        <w:tc>
          <w:tcPr>
            <w:tcW w:w="227" w:type="pct"/>
          </w:tcPr>
          <w:p w:rsidR="00EA4724" w:rsidRPr="000C2DAF" w:rsidRDefault="00EA4724" w:rsidP="000C2DAF">
            <w:pPr>
              <w:jc w:val="center"/>
              <w:rPr>
                <w:spacing w:val="-20"/>
                <w:sz w:val="22"/>
                <w:szCs w:val="22"/>
              </w:rPr>
            </w:pPr>
            <w:r w:rsidRPr="000C2DAF">
              <w:rPr>
                <w:spacing w:val="-20"/>
                <w:sz w:val="22"/>
                <w:szCs w:val="22"/>
              </w:rPr>
              <w:t>810</w:t>
            </w:r>
          </w:p>
        </w:tc>
        <w:tc>
          <w:tcPr>
            <w:tcW w:w="274" w:type="pct"/>
            <w:shd w:val="clear" w:color="auto" w:fill="auto"/>
          </w:tcPr>
          <w:p w:rsidR="00EA4724" w:rsidRPr="000C2DAF" w:rsidRDefault="00EA4724" w:rsidP="00EA4724">
            <w:pPr>
              <w:jc w:val="center"/>
              <w:rPr>
                <w:bCs/>
                <w:spacing w:val="-20"/>
                <w:sz w:val="22"/>
                <w:szCs w:val="22"/>
              </w:rPr>
            </w:pPr>
            <w:r w:rsidRPr="000C2DAF">
              <w:rPr>
                <w:bCs/>
                <w:spacing w:val="-20"/>
                <w:sz w:val="22"/>
                <w:szCs w:val="22"/>
              </w:rPr>
              <w:t>3286,,155</w:t>
            </w:r>
          </w:p>
        </w:tc>
        <w:tc>
          <w:tcPr>
            <w:tcW w:w="275" w:type="pct"/>
            <w:shd w:val="clear" w:color="auto" w:fill="auto"/>
          </w:tcPr>
          <w:p w:rsidR="00EA4724" w:rsidRPr="000C2DAF" w:rsidRDefault="00EA4724" w:rsidP="00EA4724">
            <w:pPr>
              <w:jc w:val="center"/>
              <w:rPr>
                <w:bCs/>
                <w:spacing w:val="-20"/>
                <w:sz w:val="22"/>
                <w:szCs w:val="22"/>
              </w:rPr>
            </w:pPr>
            <w:r w:rsidRPr="000C2DAF">
              <w:rPr>
                <w:bCs/>
                <w:spacing w:val="-20"/>
                <w:sz w:val="22"/>
                <w:szCs w:val="22"/>
              </w:rPr>
              <w:t>4334,155</w:t>
            </w:r>
          </w:p>
        </w:tc>
        <w:tc>
          <w:tcPr>
            <w:tcW w:w="227" w:type="pct"/>
            <w:gridSpan w:val="2"/>
            <w:shd w:val="clear" w:color="auto" w:fill="auto"/>
          </w:tcPr>
          <w:p w:rsidR="00EA4724" w:rsidRPr="000C2DAF" w:rsidRDefault="00E31775" w:rsidP="00EA4724">
            <w:pPr>
              <w:jc w:val="center"/>
              <w:rPr>
                <w:bCs/>
                <w:spacing w:val="-20"/>
                <w:sz w:val="22"/>
                <w:szCs w:val="22"/>
              </w:rPr>
            </w:pPr>
            <w:r>
              <w:rPr>
                <w:bCs/>
                <w:spacing w:val="-20"/>
                <w:sz w:val="22"/>
                <w:szCs w:val="22"/>
              </w:rPr>
              <w:t>14</w:t>
            </w:r>
            <w:r w:rsidR="002B0FC0">
              <w:rPr>
                <w:bCs/>
                <w:spacing w:val="-20"/>
                <w:sz w:val="22"/>
                <w:szCs w:val="22"/>
              </w:rPr>
              <w:t>93,843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EA4724" w:rsidRPr="000C2DAF" w:rsidRDefault="002B0FC0" w:rsidP="00EA4724">
            <w:pPr>
              <w:jc w:val="center"/>
              <w:rPr>
                <w:bCs/>
                <w:spacing w:val="-20"/>
                <w:sz w:val="22"/>
                <w:szCs w:val="22"/>
              </w:rPr>
            </w:pPr>
            <w:r>
              <w:rPr>
                <w:bCs/>
                <w:spacing w:val="-20"/>
                <w:sz w:val="22"/>
                <w:szCs w:val="22"/>
              </w:rPr>
              <w:t>0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EA4724" w:rsidRPr="000C2DAF" w:rsidRDefault="00022C7D" w:rsidP="005C0A3A">
            <w:pPr>
              <w:jc w:val="center"/>
              <w:rPr>
                <w:bCs/>
                <w:spacing w:val="-20"/>
                <w:sz w:val="22"/>
                <w:szCs w:val="22"/>
              </w:rPr>
            </w:pPr>
            <w:r w:rsidRPr="000C2DAF">
              <w:rPr>
                <w:bCs/>
                <w:spacing w:val="-20"/>
                <w:sz w:val="22"/>
                <w:szCs w:val="22"/>
              </w:rPr>
              <w:t>0</w:t>
            </w:r>
          </w:p>
        </w:tc>
        <w:tc>
          <w:tcPr>
            <w:tcW w:w="227" w:type="pct"/>
            <w:gridSpan w:val="2"/>
          </w:tcPr>
          <w:p w:rsidR="00EA4724" w:rsidRPr="000C2DAF" w:rsidRDefault="00022C7D" w:rsidP="005C0A3A">
            <w:pPr>
              <w:jc w:val="center"/>
              <w:rPr>
                <w:bCs/>
                <w:spacing w:val="-20"/>
                <w:sz w:val="22"/>
                <w:szCs w:val="22"/>
              </w:rPr>
            </w:pPr>
            <w:r w:rsidRPr="000C2DAF">
              <w:rPr>
                <w:bCs/>
                <w:spacing w:val="-20"/>
                <w:sz w:val="22"/>
                <w:szCs w:val="22"/>
              </w:rPr>
              <w:t>0</w:t>
            </w:r>
          </w:p>
        </w:tc>
      </w:tr>
    </w:tbl>
    <w:p w:rsidR="0059368D" w:rsidRPr="00C43F04" w:rsidRDefault="0059368D" w:rsidP="002738D8">
      <w:pPr>
        <w:widowControl w:val="0"/>
        <w:autoSpaceDE w:val="0"/>
        <w:autoSpaceDN w:val="0"/>
        <w:adjustRightInd w:val="0"/>
        <w:jc w:val="right"/>
      </w:pPr>
    </w:p>
    <w:p w:rsidR="0059368D" w:rsidRPr="00C43F04" w:rsidRDefault="0059368D" w:rsidP="002738D8">
      <w:pPr>
        <w:widowControl w:val="0"/>
        <w:autoSpaceDE w:val="0"/>
        <w:autoSpaceDN w:val="0"/>
        <w:adjustRightInd w:val="0"/>
        <w:jc w:val="right"/>
      </w:pPr>
    </w:p>
    <w:p w:rsidR="002738D8" w:rsidRPr="00C43F04" w:rsidRDefault="002738D8" w:rsidP="002738D8">
      <w:pPr>
        <w:widowControl w:val="0"/>
        <w:autoSpaceDE w:val="0"/>
        <w:autoSpaceDN w:val="0"/>
        <w:adjustRightInd w:val="0"/>
        <w:jc w:val="right"/>
      </w:pPr>
    </w:p>
    <w:p w:rsidR="00845B26" w:rsidRDefault="00845B26" w:rsidP="00464FFB">
      <w:pPr>
        <w:widowControl w:val="0"/>
        <w:autoSpaceDE w:val="0"/>
        <w:autoSpaceDN w:val="0"/>
        <w:adjustRightInd w:val="0"/>
        <w:ind w:firstLine="10206"/>
        <w:jc w:val="center"/>
        <w:outlineLvl w:val="1"/>
      </w:pPr>
    </w:p>
    <w:p w:rsidR="000C2DAF" w:rsidRDefault="000C2DAF" w:rsidP="00464FFB">
      <w:pPr>
        <w:widowControl w:val="0"/>
        <w:autoSpaceDE w:val="0"/>
        <w:autoSpaceDN w:val="0"/>
        <w:adjustRightInd w:val="0"/>
        <w:ind w:firstLine="10206"/>
        <w:jc w:val="center"/>
        <w:outlineLvl w:val="1"/>
      </w:pPr>
    </w:p>
    <w:p w:rsidR="000C2DAF" w:rsidRDefault="000C2DAF" w:rsidP="00464FFB">
      <w:pPr>
        <w:widowControl w:val="0"/>
        <w:autoSpaceDE w:val="0"/>
        <w:autoSpaceDN w:val="0"/>
        <w:adjustRightInd w:val="0"/>
        <w:ind w:firstLine="10206"/>
        <w:jc w:val="center"/>
        <w:outlineLvl w:val="1"/>
      </w:pPr>
    </w:p>
    <w:p w:rsidR="000C2DAF" w:rsidRDefault="000C2DAF" w:rsidP="00464FFB">
      <w:pPr>
        <w:widowControl w:val="0"/>
        <w:autoSpaceDE w:val="0"/>
        <w:autoSpaceDN w:val="0"/>
        <w:adjustRightInd w:val="0"/>
        <w:ind w:firstLine="10206"/>
        <w:jc w:val="center"/>
        <w:outlineLvl w:val="1"/>
      </w:pPr>
    </w:p>
    <w:p w:rsidR="000C2DAF" w:rsidRPr="00C43F04" w:rsidRDefault="000C2DAF" w:rsidP="00464FFB">
      <w:pPr>
        <w:widowControl w:val="0"/>
        <w:autoSpaceDE w:val="0"/>
        <w:autoSpaceDN w:val="0"/>
        <w:adjustRightInd w:val="0"/>
        <w:ind w:firstLine="10206"/>
        <w:jc w:val="center"/>
        <w:outlineLvl w:val="1"/>
      </w:pPr>
    </w:p>
    <w:p w:rsidR="00EA4724" w:rsidRPr="00C43F04" w:rsidRDefault="00EA4724" w:rsidP="00EA4724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rPr>
          <w:b/>
          <w:bCs/>
        </w:rPr>
        <w:lastRenderedPageBreak/>
        <w:t xml:space="preserve">  </w:t>
      </w:r>
      <w:r w:rsidRPr="00C43F04">
        <w:t xml:space="preserve">Приложение № </w:t>
      </w:r>
      <w:r w:rsidR="00556510">
        <w:t>3</w:t>
      </w:r>
    </w:p>
    <w:p w:rsidR="00EA4724" w:rsidRDefault="00EA4724" w:rsidP="00556510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</w:t>
      </w:r>
      <w:r w:rsidR="00556510">
        <w:t>постановлению администрации</w:t>
      </w:r>
    </w:p>
    <w:p w:rsidR="00556510" w:rsidRDefault="00556510" w:rsidP="00556510">
      <w:pPr>
        <w:widowControl w:val="0"/>
        <w:autoSpaceDE w:val="0"/>
        <w:autoSpaceDN w:val="0"/>
        <w:adjustRightInd w:val="0"/>
        <w:ind w:firstLine="10206"/>
        <w:jc w:val="right"/>
      </w:pPr>
      <w:r>
        <w:t>Иссинского района Пензенской области</w:t>
      </w:r>
    </w:p>
    <w:p w:rsidR="00556510" w:rsidRDefault="00966911" w:rsidP="00556510">
      <w:pPr>
        <w:widowControl w:val="0"/>
        <w:autoSpaceDE w:val="0"/>
        <w:autoSpaceDN w:val="0"/>
        <w:adjustRightInd w:val="0"/>
        <w:ind w:firstLine="10206"/>
        <w:jc w:val="right"/>
      </w:pPr>
      <w:r>
        <w:t>от 29.03.2022 № 107</w:t>
      </w:r>
      <w:r w:rsidR="00BA24A6">
        <w:t>-п</w:t>
      </w:r>
      <w:r w:rsidR="00556510">
        <w:t xml:space="preserve"> </w:t>
      </w:r>
    </w:p>
    <w:p w:rsidR="00744402" w:rsidRDefault="00744402" w:rsidP="00556510">
      <w:pPr>
        <w:widowControl w:val="0"/>
        <w:autoSpaceDE w:val="0"/>
        <w:autoSpaceDN w:val="0"/>
        <w:adjustRightInd w:val="0"/>
        <w:ind w:firstLine="10206"/>
        <w:jc w:val="right"/>
      </w:pPr>
    </w:p>
    <w:p w:rsidR="00744402" w:rsidRPr="00C43F04" w:rsidRDefault="00744402" w:rsidP="00744402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t xml:space="preserve">Приложение № </w:t>
      </w:r>
      <w:r>
        <w:t>12</w:t>
      </w:r>
    </w:p>
    <w:p w:rsidR="00744402" w:rsidRPr="00C43F04" w:rsidRDefault="00744402" w:rsidP="00744402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744402" w:rsidRPr="00C43F04" w:rsidRDefault="00744402" w:rsidP="00744402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«Управление муниципальными финансами и муниципальным долгом Иссинского района </w:t>
      </w:r>
    </w:p>
    <w:p w:rsidR="00744402" w:rsidRPr="00C43F04" w:rsidRDefault="00744402" w:rsidP="00744402">
      <w:pPr>
        <w:widowControl w:val="0"/>
        <w:autoSpaceDE w:val="0"/>
        <w:autoSpaceDN w:val="0"/>
        <w:adjustRightInd w:val="0"/>
        <w:ind w:firstLine="540"/>
        <w:jc w:val="right"/>
      </w:pPr>
      <w:r>
        <w:t>Пензенской области</w:t>
      </w:r>
      <w:r w:rsidRPr="00C43F04">
        <w:t>»</w:t>
      </w:r>
    </w:p>
    <w:p w:rsidR="00744402" w:rsidRPr="00C43F04" w:rsidRDefault="00744402" w:rsidP="00556510">
      <w:pPr>
        <w:widowControl w:val="0"/>
        <w:autoSpaceDE w:val="0"/>
        <w:autoSpaceDN w:val="0"/>
        <w:adjustRightInd w:val="0"/>
        <w:ind w:firstLine="10206"/>
        <w:jc w:val="right"/>
      </w:pPr>
    </w:p>
    <w:p w:rsidR="00EA4724" w:rsidRPr="000A333F" w:rsidRDefault="00EA4724" w:rsidP="00EA4724">
      <w:pPr>
        <w:widowControl w:val="0"/>
        <w:autoSpaceDE w:val="0"/>
        <w:autoSpaceDN w:val="0"/>
        <w:adjustRightInd w:val="0"/>
        <w:ind w:firstLine="540"/>
        <w:jc w:val="right"/>
        <w:rPr>
          <w:color w:val="FF0000"/>
        </w:rPr>
      </w:pPr>
    </w:p>
    <w:p w:rsidR="00EA4724" w:rsidRPr="006443C0" w:rsidRDefault="00EA4724" w:rsidP="00EA472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6443C0">
        <w:rPr>
          <w:b/>
          <w:bCs/>
        </w:rPr>
        <w:t xml:space="preserve">МЕРОПРИЯТИЯ                     </w:t>
      </w:r>
    </w:p>
    <w:p w:rsidR="00EA4724" w:rsidRPr="006443C0" w:rsidRDefault="00EA4724" w:rsidP="00EA472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6443C0">
        <w:rPr>
          <w:b/>
          <w:bCs/>
        </w:rPr>
        <w:t>муниципальной  программы</w:t>
      </w:r>
    </w:p>
    <w:p w:rsidR="00EA4724" w:rsidRPr="006443C0" w:rsidRDefault="00EA4724" w:rsidP="00EA4724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  <w:r w:rsidRPr="006443C0">
        <w:rPr>
          <w:b/>
          <w:bCs/>
        </w:rPr>
        <w:t>«</w:t>
      </w:r>
      <w:r w:rsidRPr="006443C0">
        <w:rPr>
          <w:b/>
          <w:bCs/>
          <w:spacing w:val="-2"/>
        </w:rPr>
        <w:t xml:space="preserve">Управление муниципальными финансами </w:t>
      </w:r>
    </w:p>
    <w:p w:rsidR="00EA4724" w:rsidRPr="006443C0" w:rsidRDefault="00EA4724" w:rsidP="00EA4724">
      <w:pPr>
        <w:widowControl w:val="0"/>
        <w:autoSpaceDE w:val="0"/>
        <w:autoSpaceDN w:val="0"/>
        <w:adjustRightInd w:val="0"/>
        <w:jc w:val="center"/>
      </w:pPr>
      <w:r w:rsidRPr="006443C0">
        <w:rPr>
          <w:b/>
          <w:bCs/>
          <w:spacing w:val="-2"/>
        </w:rPr>
        <w:t>и муниципальным долгом Иссинского района Пензенской области</w:t>
      </w:r>
      <w:r>
        <w:rPr>
          <w:b/>
          <w:bCs/>
          <w:spacing w:val="-2"/>
        </w:rPr>
        <w:t>»</w:t>
      </w:r>
      <w:r w:rsidR="00185018">
        <w:rPr>
          <w:b/>
          <w:bCs/>
          <w:spacing w:val="-2"/>
        </w:rPr>
        <w:t xml:space="preserve"> </w:t>
      </w:r>
      <w:r>
        <w:rPr>
          <w:b/>
          <w:bCs/>
        </w:rPr>
        <w:t>на 2019-2024</w:t>
      </w:r>
      <w:r w:rsidRPr="006443C0">
        <w:rPr>
          <w:b/>
          <w:bCs/>
        </w:rPr>
        <w:t>годы</w:t>
      </w:r>
    </w:p>
    <w:p w:rsidR="00EA4724" w:rsidRPr="000A333F" w:rsidRDefault="00EA4724" w:rsidP="00EA4724">
      <w:pPr>
        <w:widowControl w:val="0"/>
        <w:autoSpaceDE w:val="0"/>
        <w:autoSpaceDN w:val="0"/>
        <w:adjustRightInd w:val="0"/>
        <w:jc w:val="center"/>
        <w:rPr>
          <w:color w:val="FF0000"/>
        </w:rPr>
      </w:pPr>
    </w:p>
    <w:tbl>
      <w:tblPr>
        <w:tblW w:w="15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/>
      </w:tblPr>
      <w:tblGrid>
        <w:gridCol w:w="564"/>
        <w:gridCol w:w="39"/>
        <w:gridCol w:w="24"/>
        <w:gridCol w:w="12"/>
        <w:gridCol w:w="2271"/>
        <w:gridCol w:w="22"/>
        <w:gridCol w:w="1560"/>
        <w:gridCol w:w="40"/>
        <w:gridCol w:w="1263"/>
        <w:gridCol w:w="11"/>
        <w:gridCol w:w="1415"/>
        <w:gridCol w:w="1557"/>
        <w:gridCol w:w="1416"/>
        <w:gridCol w:w="1632"/>
        <w:gridCol w:w="9"/>
        <w:gridCol w:w="58"/>
        <w:gridCol w:w="1415"/>
        <w:gridCol w:w="1065"/>
        <w:gridCol w:w="30"/>
        <w:gridCol w:w="15"/>
        <w:gridCol w:w="1017"/>
      </w:tblGrid>
      <w:tr w:rsidR="00EA4724" w:rsidRPr="006443C0">
        <w:trPr>
          <w:trHeight w:val="139"/>
          <w:tblHeader/>
        </w:trPr>
        <w:tc>
          <w:tcPr>
            <w:tcW w:w="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6443C0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443C0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№</w:t>
            </w:r>
          </w:p>
          <w:p w:rsidR="00EA4724" w:rsidRPr="006443C0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proofErr w:type="spellStart"/>
            <w:proofErr w:type="gramStart"/>
            <w:r w:rsidRPr="006443C0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п</w:t>
            </w:r>
            <w:proofErr w:type="spellEnd"/>
            <w:proofErr w:type="gramEnd"/>
            <w:r w:rsidRPr="006443C0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/</w:t>
            </w:r>
            <w:proofErr w:type="spellStart"/>
            <w:r w:rsidRPr="006443C0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2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6443C0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443C0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Наименование  основного мероприятия, мероприятия</w:t>
            </w:r>
          </w:p>
        </w:tc>
        <w:tc>
          <w:tcPr>
            <w:tcW w:w="16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6443C0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443C0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Исполнители</w:t>
            </w:r>
          </w:p>
        </w:tc>
        <w:tc>
          <w:tcPr>
            <w:tcW w:w="12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6443C0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443C0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Срок исполнения (год)</w:t>
            </w:r>
          </w:p>
        </w:tc>
        <w:tc>
          <w:tcPr>
            <w:tcW w:w="75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6443C0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443C0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Объем финансирования, млн. рублей</w:t>
            </w:r>
          </w:p>
        </w:tc>
        <w:tc>
          <w:tcPr>
            <w:tcW w:w="11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6443C0" w:rsidRDefault="00EA4724" w:rsidP="001B124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443C0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Показатели   результата  мероприятия  по годам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6443C0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443C0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Связь с показателем муниципальной программы</w:t>
            </w:r>
          </w:p>
        </w:tc>
      </w:tr>
      <w:tr w:rsidR="00EA4724" w:rsidRPr="006443C0">
        <w:trPr>
          <w:trHeight w:val="139"/>
          <w:tblHeader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6443C0" w:rsidRDefault="00EA4724" w:rsidP="00EA4724">
            <w:pPr>
              <w:suppressAutoHyphens w:val="0"/>
              <w:rPr>
                <w:rFonts w:eastAsia="Calibri"/>
                <w:b/>
                <w:bCs/>
                <w:spacing w:val="-20"/>
                <w:lang w:eastAsia="ru-RU"/>
              </w:rPr>
            </w:pPr>
          </w:p>
        </w:tc>
        <w:tc>
          <w:tcPr>
            <w:tcW w:w="232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6443C0" w:rsidRDefault="00EA4724" w:rsidP="00EA4724">
            <w:pPr>
              <w:suppressAutoHyphens w:val="0"/>
              <w:rPr>
                <w:rFonts w:eastAsia="Calibri"/>
                <w:b/>
                <w:bCs/>
                <w:spacing w:val="-20"/>
                <w:lang w:eastAsia="ru-RU"/>
              </w:rPr>
            </w:pPr>
          </w:p>
        </w:tc>
        <w:tc>
          <w:tcPr>
            <w:tcW w:w="1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6443C0" w:rsidRDefault="00EA4724" w:rsidP="00EA4724">
            <w:pPr>
              <w:suppressAutoHyphens w:val="0"/>
              <w:rPr>
                <w:rFonts w:eastAsia="Calibri"/>
                <w:b/>
                <w:bCs/>
                <w:spacing w:val="-20"/>
                <w:lang w:eastAsia="ru-RU"/>
              </w:rPr>
            </w:pPr>
          </w:p>
        </w:tc>
        <w:tc>
          <w:tcPr>
            <w:tcW w:w="12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6443C0" w:rsidRDefault="00EA4724" w:rsidP="00EA4724">
            <w:pPr>
              <w:suppressAutoHyphens w:val="0"/>
              <w:rPr>
                <w:rFonts w:eastAsia="Calibri"/>
                <w:b/>
                <w:bCs/>
                <w:spacing w:val="-20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6443C0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443C0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всего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6443C0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443C0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бюджет Иссинского района Пензенской области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6443C0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443C0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6443C0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443C0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Бюджеты муниципальных образований Иссинского района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6443C0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443C0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внебюджетные средства</w:t>
            </w:r>
          </w:p>
        </w:tc>
        <w:tc>
          <w:tcPr>
            <w:tcW w:w="1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6443C0" w:rsidRDefault="00EA4724" w:rsidP="00EA4724">
            <w:pPr>
              <w:suppressAutoHyphens w:val="0"/>
              <w:rPr>
                <w:rFonts w:eastAsia="Calibri"/>
                <w:b/>
                <w:bCs/>
                <w:spacing w:val="-20"/>
                <w:lang w:eastAsia="ru-RU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6443C0" w:rsidRDefault="00EA4724" w:rsidP="00EA4724">
            <w:pPr>
              <w:suppressAutoHyphens w:val="0"/>
              <w:rPr>
                <w:rFonts w:eastAsia="Calibri"/>
                <w:b/>
                <w:bCs/>
                <w:spacing w:val="-20"/>
                <w:lang w:eastAsia="ru-RU"/>
              </w:rPr>
            </w:pPr>
          </w:p>
        </w:tc>
      </w:tr>
      <w:tr w:rsidR="00EA4724" w:rsidRPr="006443C0">
        <w:trPr>
          <w:trHeight w:val="139"/>
          <w:tblHeader/>
        </w:trPr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6443C0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443C0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</w:t>
            </w:r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6443C0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443C0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6443C0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443C0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3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6443C0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443C0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6443C0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443C0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6443C0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443C0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6443C0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443C0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7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6443C0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443C0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6443C0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443C0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9</w:t>
            </w: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6443C0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443C0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6443C0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</w:tr>
      <w:tr w:rsidR="00EA4724" w:rsidRPr="006443C0">
        <w:trPr>
          <w:trHeight w:val="139"/>
        </w:trPr>
        <w:tc>
          <w:tcPr>
            <w:tcW w:w="1543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6443C0" w:rsidRDefault="00EA4724" w:rsidP="00EA472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2"/>
              </w:rPr>
            </w:pPr>
            <w:r w:rsidRPr="006443C0">
              <w:rPr>
                <w:b/>
                <w:bCs/>
                <w:i/>
                <w:iCs/>
              </w:rPr>
              <w:t xml:space="preserve">Муниципальная  программа </w:t>
            </w:r>
            <w:r w:rsidRPr="006443C0">
              <w:rPr>
                <w:b/>
                <w:bCs/>
              </w:rPr>
              <w:t>«</w:t>
            </w:r>
            <w:r w:rsidRPr="006443C0">
              <w:rPr>
                <w:b/>
                <w:bCs/>
                <w:spacing w:val="-2"/>
              </w:rPr>
              <w:t xml:space="preserve">Управление муниципальными финансами </w:t>
            </w:r>
          </w:p>
          <w:p w:rsidR="00EA4724" w:rsidRPr="006443C0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443C0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и муниципальным долгом Иссинского района Пензенской области</w:t>
            </w:r>
            <w:r w:rsidRPr="006443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EA4724" w:rsidRPr="006443C0" w:rsidRDefault="00EA4724" w:rsidP="00EA4724">
            <w:pPr>
              <w:suppressAutoHyphens w:val="0"/>
              <w:rPr>
                <w:rFonts w:eastAsia="Calibri"/>
                <w:b/>
                <w:bCs/>
                <w:i/>
                <w:iCs/>
                <w:lang w:eastAsia="ru-RU"/>
              </w:rPr>
            </w:pPr>
          </w:p>
          <w:p w:rsidR="00EA4724" w:rsidRPr="006443C0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A4724" w:rsidRPr="006443C0">
        <w:trPr>
          <w:trHeight w:val="139"/>
        </w:trPr>
        <w:tc>
          <w:tcPr>
            <w:tcW w:w="1543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6443C0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3C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Цель программы - </w:t>
            </w:r>
            <w:r w:rsidRPr="006443C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единой муниципальной финансовой, бюджетной и налоговой политики </w:t>
            </w:r>
          </w:p>
          <w:p w:rsidR="00EA4724" w:rsidRPr="006443C0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443C0">
              <w:rPr>
                <w:rFonts w:ascii="Times New Roman" w:hAnsi="Times New Roman" w:cs="Times New Roman"/>
                <w:sz w:val="24"/>
                <w:szCs w:val="24"/>
              </w:rPr>
              <w:t>в Иссинском  районе Пензенской области</w:t>
            </w:r>
          </w:p>
          <w:p w:rsidR="00EA4724" w:rsidRPr="006443C0" w:rsidRDefault="00EA4724" w:rsidP="00EA4724">
            <w:pPr>
              <w:suppressAutoHyphens w:val="0"/>
              <w:rPr>
                <w:rFonts w:eastAsia="Calibri"/>
                <w:b/>
                <w:bCs/>
                <w:i/>
                <w:iCs/>
                <w:lang w:eastAsia="ru-RU"/>
              </w:rPr>
            </w:pPr>
          </w:p>
          <w:p w:rsidR="00EA4724" w:rsidRPr="006443C0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A4724" w:rsidRPr="000A333F">
        <w:trPr>
          <w:trHeight w:val="139"/>
        </w:trPr>
        <w:tc>
          <w:tcPr>
            <w:tcW w:w="1543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6443C0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Задача 1. Совершенствование межбюджетных отношений</w:t>
            </w:r>
          </w:p>
        </w:tc>
      </w:tr>
      <w:tr w:rsidR="00EA4724" w:rsidRPr="000A333F">
        <w:trPr>
          <w:trHeight w:val="139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6443C0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443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1.1. </w:t>
            </w:r>
          </w:p>
        </w:tc>
        <w:tc>
          <w:tcPr>
            <w:tcW w:w="236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6443C0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443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Реализация подпрограммы «Представление межбюджетных трансфертов из бюджета Иссинского района Пензенской </w:t>
            </w:r>
            <w:r w:rsidR="0018501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области</w:t>
            </w:r>
            <w:r w:rsidRPr="006443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</w:p>
          <w:p w:rsidR="00EA4724" w:rsidRPr="000A333F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  <w:p w:rsidR="00EA4724" w:rsidRPr="000A333F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  <w:p w:rsidR="00EA472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443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Основное мероприятие 01 «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Выравнивание бюджетной обеспеченности муниципальных образований»;</w:t>
            </w:r>
          </w:p>
          <w:p w:rsidR="00EA4724" w:rsidRPr="006443C0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Основное мероприятие 02 «Создание условий для эффективного выполнения полномочий органов местного самоуправления муниципальных образований Иссинского района Пензенской области»</w:t>
            </w:r>
          </w:p>
          <w:p w:rsidR="00EA4724" w:rsidRPr="000A333F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  <w:p w:rsidR="00EA4724" w:rsidRPr="000A333F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  <w:p w:rsidR="00EA4724" w:rsidRPr="000A333F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  <w:p w:rsidR="00EA4724" w:rsidRPr="000A333F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6443C0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443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Финансовое управление  администрации Иссинского района Пензенской области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6443C0" w:rsidRDefault="00EA4724" w:rsidP="00EA4724">
            <w:pPr>
              <w:spacing w:line="216" w:lineRule="auto"/>
              <w:rPr>
                <w:spacing w:val="-20"/>
              </w:rPr>
            </w:pPr>
            <w:r w:rsidRPr="006443C0">
              <w:rPr>
                <w:spacing w:val="-20"/>
              </w:rPr>
              <w:t xml:space="preserve">Итого 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412795" w:rsidRDefault="001B1242" w:rsidP="00EA4724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884586">
              <w:rPr>
                <w:b/>
              </w:rPr>
              <w:t>6600,573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412795" w:rsidRDefault="006B3663" w:rsidP="00EA4724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884586">
              <w:rPr>
                <w:b/>
              </w:rPr>
              <w:t>5774,688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412795" w:rsidRDefault="00006E8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1279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  <w:r w:rsidR="008E762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  <w:r w:rsidR="0088458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825,885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0A333F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0A333F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0A333F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Перечисление предусмотренных муниципальной программой межбюджетных трансфертов из бюджета Иссинского района Пензенской области местным бюджетам, в объеме, утвержденном решением Собрания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представителей Иссинского района Пензенской области о бюджете Иссинского района Пензенской области на очередной финансовый год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0A333F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</w:tc>
      </w:tr>
      <w:tr w:rsidR="00EA4724" w:rsidRPr="000A333F">
        <w:trPr>
          <w:trHeight w:val="139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0A333F" w:rsidRDefault="00EA4724" w:rsidP="00EA4724">
            <w:pPr>
              <w:suppressAutoHyphens w:val="0"/>
              <w:rPr>
                <w:rFonts w:eastAsia="Calibri"/>
                <w:bCs/>
                <w:iCs/>
                <w:color w:val="FF0000"/>
                <w:lang w:eastAsia="ru-RU"/>
              </w:rPr>
            </w:pPr>
          </w:p>
        </w:tc>
        <w:tc>
          <w:tcPr>
            <w:tcW w:w="236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0A333F" w:rsidRDefault="00EA4724" w:rsidP="00EA4724">
            <w:pPr>
              <w:suppressAutoHyphens w:val="0"/>
              <w:rPr>
                <w:rFonts w:eastAsia="Calibri"/>
                <w:bCs/>
                <w:iCs/>
                <w:color w:val="FF000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0A333F" w:rsidRDefault="00EA4724" w:rsidP="00EA4724">
            <w:pPr>
              <w:suppressAutoHyphens w:val="0"/>
              <w:rPr>
                <w:rFonts w:eastAsia="Calibri"/>
                <w:bCs/>
                <w:iCs/>
                <w:color w:val="FF0000"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6443C0" w:rsidRDefault="00185018" w:rsidP="00EA4724">
            <w:pPr>
              <w:spacing w:line="216" w:lineRule="auto"/>
            </w:pPr>
            <w:r>
              <w:t>2019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6443C0" w:rsidRDefault="00185018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12197,679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6443C0" w:rsidRDefault="00185018" w:rsidP="008C590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9260,71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6443C0" w:rsidRDefault="00185018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2936,969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6443C0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0A333F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0A333F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0A333F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</w:tc>
      </w:tr>
      <w:tr w:rsidR="00EA4724" w:rsidRPr="000A333F">
        <w:trPr>
          <w:trHeight w:val="139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0A333F" w:rsidRDefault="00EA4724" w:rsidP="00EA4724">
            <w:pPr>
              <w:suppressAutoHyphens w:val="0"/>
              <w:rPr>
                <w:rFonts w:eastAsia="Calibri"/>
                <w:bCs/>
                <w:iCs/>
                <w:color w:val="FF0000"/>
                <w:lang w:eastAsia="ru-RU"/>
              </w:rPr>
            </w:pPr>
          </w:p>
        </w:tc>
        <w:tc>
          <w:tcPr>
            <w:tcW w:w="236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0A333F" w:rsidRDefault="00EA4724" w:rsidP="00EA4724">
            <w:pPr>
              <w:suppressAutoHyphens w:val="0"/>
              <w:rPr>
                <w:rFonts w:eastAsia="Calibri"/>
                <w:bCs/>
                <w:iCs/>
                <w:color w:val="FF000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0A333F" w:rsidRDefault="00EA4724" w:rsidP="00EA4724">
            <w:pPr>
              <w:suppressAutoHyphens w:val="0"/>
              <w:rPr>
                <w:rFonts w:eastAsia="Calibri"/>
                <w:bCs/>
                <w:iCs/>
                <w:color w:val="FF0000"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6443C0" w:rsidRDefault="00185018" w:rsidP="00EA4724">
            <w:pPr>
              <w:spacing w:line="216" w:lineRule="auto"/>
            </w:pPr>
            <w:r>
              <w:t>2020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6443C0" w:rsidRDefault="00500145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12266</w:t>
            </w:r>
            <w:r w:rsidR="00022C7D">
              <w:rPr>
                <w:rFonts w:ascii="Times New Roman" w:hAnsi="Times New Roman" w:cs="Times New Roman"/>
                <w:sz w:val="24"/>
                <w:szCs w:val="24"/>
              </w:rPr>
              <w:t>,948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6443C0" w:rsidRDefault="00500145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8814</w:t>
            </w:r>
            <w:r w:rsidR="00022C7D">
              <w:rPr>
                <w:rFonts w:ascii="Times New Roman" w:hAnsi="Times New Roman" w:cs="Times New Roman"/>
                <w:sz w:val="24"/>
                <w:szCs w:val="24"/>
              </w:rPr>
              <w:t>,632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6443C0" w:rsidRDefault="00022C7D" w:rsidP="0088458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3452,316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6443C0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0A333F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0A333F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0A333F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</w:tc>
      </w:tr>
      <w:tr w:rsidR="00EA4724" w:rsidRPr="000A333F">
        <w:trPr>
          <w:trHeight w:val="139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0A333F" w:rsidRDefault="00EA4724" w:rsidP="00EA4724">
            <w:pPr>
              <w:suppressAutoHyphens w:val="0"/>
              <w:rPr>
                <w:rFonts w:eastAsia="Calibri"/>
                <w:bCs/>
                <w:iCs/>
                <w:color w:val="FF0000"/>
                <w:lang w:eastAsia="ru-RU"/>
              </w:rPr>
            </w:pPr>
          </w:p>
        </w:tc>
        <w:tc>
          <w:tcPr>
            <w:tcW w:w="236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0A333F" w:rsidRDefault="00EA4724" w:rsidP="00EA4724">
            <w:pPr>
              <w:suppressAutoHyphens w:val="0"/>
              <w:rPr>
                <w:rFonts w:eastAsia="Calibri"/>
                <w:bCs/>
                <w:iCs/>
                <w:color w:val="FF000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0A333F" w:rsidRDefault="00EA4724" w:rsidP="00EA4724">
            <w:pPr>
              <w:suppressAutoHyphens w:val="0"/>
              <w:rPr>
                <w:rFonts w:eastAsia="Calibri"/>
                <w:bCs/>
                <w:iCs/>
                <w:color w:val="FF0000"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6443C0" w:rsidRDefault="00185018" w:rsidP="00EA4724">
            <w:pPr>
              <w:spacing w:line="216" w:lineRule="auto"/>
            </w:pPr>
            <w:r>
              <w:t>2021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6443C0" w:rsidRDefault="002D3CFC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3663">
              <w:rPr>
                <w:rFonts w:ascii="Times New Roman" w:hAnsi="Times New Roman" w:cs="Times New Roman"/>
                <w:sz w:val="24"/>
                <w:szCs w:val="24"/>
              </w:rPr>
              <w:t>9316,446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6443C0" w:rsidRDefault="006B3663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15799,346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6443C0" w:rsidRDefault="00185018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  <w:r w:rsidR="002D3CF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517,1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6443C0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0A333F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0A333F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0A333F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</w:tc>
      </w:tr>
      <w:tr w:rsidR="00EA4724" w:rsidRPr="000A333F">
        <w:trPr>
          <w:trHeight w:val="139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0A333F" w:rsidRDefault="00EA4724" w:rsidP="00EA4724">
            <w:pPr>
              <w:suppressAutoHyphens w:val="0"/>
              <w:rPr>
                <w:rFonts w:eastAsia="Calibri"/>
                <w:bCs/>
                <w:iCs/>
                <w:color w:val="FF0000"/>
                <w:lang w:eastAsia="ru-RU"/>
              </w:rPr>
            </w:pPr>
          </w:p>
        </w:tc>
        <w:tc>
          <w:tcPr>
            <w:tcW w:w="236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0A333F" w:rsidRDefault="00EA4724" w:rsidP="00EA4724">
            <w:pPr>
              <w:suppressAutoHyphens w:val="0"/>
              <w:rPr>
                <w:rFonts w:eastAsia="Calibri"/>
                <w:bCs/>
                <w:iCs/>
                <w:color w:val="FF000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0A333F" w:rsidRDefault="00EA4724" w:rsidP="00EA4724">
            <w:pPr>
              <w:suppressAutoHyphens w:val="0"/>
              <w:rPr>
                <w:rFonts w:eastAsia="Calibri"/>
                <w:bCs/>
                <w:iCs/>
                <w:color w:val="FF0000"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6443C0" w:rsidRDefault="00185018" w:rsidP="00EA4724">
            <w:pPr>
              <w:spacing w:line="216" w:lineRule="auto"/>
            </w:pPr>
            <w:r>
              <w:t>2022</w:t>
            </w:r>
            <w:r w:rsidR="00EA4724" w:rsidRPr="006443C0">
              <w:t xml:space="preserve">  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6443C0" w:rsidRDefault="00022C7D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4586">
              <w:rPr>
                <w:rFonts w:ascii="Times New Roman" w:hAnsi="Times New Roman" w:cs="Times New Roman"/>
                <w:sz w:val="24"/>
                <w:szCs w:val="24"/>
              </w:rPr>
              <w:t>1525,6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6443C0" w:rsidRDefault="0088458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7900,0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6443C0" w:rsidRDefault="0088458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3625,6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6443C0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0A333F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0A333F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0A333F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</w:tc>
      </w:tr>
      <w:tr w:rsidR="00EA4724" w:rsidRPr="000A333F">
        <w:trPr>
          <w:trHeight w:val="139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0A333F" w:rsidRDefault="00EA4724" w:rsidP="00EA4724">
            <w:pPr>
              <w:suppressAutoHyphens w:val="0"/>
              <w:rPr>
                <w:rFonts w:eastAsia="Calibri"/>
                <w:bCs/>
                <w:iCs/>
                <w:color w:val="FF0000"/>
                <w:lang w:eastAsia="ru-RU"/>
              </w:rPr>
            </w:pPr>
          </w:p>
        </w:tc>
        <w:tc>
          <w:tcPr>
            <w:tcW w:w="236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0A333F" w:rsidRDefault="00EA4724" w:rsidP="00EA4724">
            <w:pPr>
              <w:suppressAutoHyphens w:val="0"/>
              <w:rPr>
                <w:rFonts w:eastAsia="Calibri"/>
                <w:bCs/>
                <w:iCs/>
                <w:color w:val="FF000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0A333F" w:rsidRDefault="00EA4724" w:rsidP="00EA4724">
            <w:pPr>
              <w:suppressAutoHyphens w:val="0"/>
              <w:rPr>
                <w:rFonts w:eastAsia="Calibri"/>
                <w:bCs/>
                <w:iCs/>
                <w:color w:val="FF0000"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6443C0" w:rsidRDefault="00185018" w:rsidP="00EA4724">
            <w:pPr>
              <w:spacing w:line="216" w:lineRule="auto"/>
            </w:pPr>
            <w:r>
              <w:t>2023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6443C0" w:rsidRDefault="002D3CFC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84586">
              <w:rPr>
                <w:rFonts w:ascii="Times New Roman" w:hAnsi="Times New Roman" w:cs="Times New Roman"/>
                <w:sz w:val="24"/>
                <w:szCs w:val="24"/>
              </w:rPr>
              <w:t>642,0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6443C0" w:rsidRDefault="0088458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D31FBC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6443C0" w:rsidRDefault="008E7627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  <w:r w:rsidR="0088458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642,0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6443C0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0A333F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0A333F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0A333F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</w:tc>
      </w:tr>
      <w:tr w:rsidR="00EA4724" w:rsidRPr="000A333F">
        <w:trPr>
          <w:trHeight w:val="139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0A333F" w:rsidRDefault="00EA4724" w:rsidP="00EA4724">
            <w:pPr>
              <w:suppressAutoHyphens w:val="0"/>
              <w:rPr>
                <w:rFonts w:eastAsia="Calibri"/>
                <w:bCs/>
                <w:iCs/>
                <w:color w:val="FF0000"/>
                <w:lang w:eastAsia="ru-RU"/>
              </w:rPr>
            </w:pPr>
          </w:p>
        </w:tc>
        <w:tc>
          <w:tcPr>
            <w:tcW w:w="236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0A333F" w:rsidRDefault="00EA4724" w:rsidP="00EA4724">
            <w:pPr>
              <w:suppressAutoHyphens w:val="0"/>
              <w:rPr>
                <w:rFonts w:eastAsia="Calibri"/>
                <w:bCs/>
                <w:iCs/>
                <w:color w:val="FF000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0A333F" w:rsidRDefault="00EA4724" w:rsidP="00EA4724">
            <w:pPr>
              <w:suppressAutoHyphens w:val="0"/>
              <w:rPr>
                <w:rFonts w:eastAsia="Calibri"/>
                <w:bCs/>
                <w:iCs/>
                <w:color w:val="FF0000"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6443C0" w:rsidRDefault="003F32F4" w:rsidP="00EA4724">
            <w:pPr>
              <w:spacing w:line="216" w:lineRule="auto"/>
            </w:pPr>
            <w:r>
              <w:t>2024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6443C0" w:rsidRDefault="00D31FBC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84586">
              <w:rPr>
                <w:rFonts w:ascii="Times New Roman" w:hAnsi="Times New Roman" w:cs="Times New Roman"/>
                <w:sz w:val="24"/>
                <w:szCs w:val="24"/>
              </w:rPr>
              <w:t>651,9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6443C0" w:rsidRDefault="0088458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D31FBC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6443C0" w:rsidRDefault="008E7627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  <w:r w:rsidR="0088458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651,9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6443C0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0A333F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0A333F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0A333F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</w:tc>
      </w:tr>
      <w:tr w:rsidR="00EA4724" w:rsidRPr="004A7F94">
        <w:trPr>
          <w:trHeight w:val="139"/>
        </w:trPr>
        <w:tc>
          <w:tcPr>
            <w:tcW w:w="1543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4A7F94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A7F9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Задача 2. </w:t>
            </w:r>
            <w:r w:rsidRPr="004A7F94">
              <w:rPr>
                <w:rFonts w:ascii="Times New Roman" w:hAnsi="Times New Roman" w:cs="Times New Roman"/>
                <w:i/>
                <w:sz w:val="24"/>
                <w:szCs w:val="24"/>
              </w:rPr>
              <w:t>Обеспечение сбалансированности и устойчивости бюджетной системы и организации бюджетного процесса</w:t>
            </w:r>
          </w:p>
        </w:tc>
      </w:tr>
      <w:tr w:rsidR="003F32F4" w:rsidRPr="000A333F">
        <w:trPr>
          <w:trHeight w:val="139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2F4" w:rsidRPr="004A7F94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A7F9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2.1.</w:t>
            </w:r>
          </w:p>
        </w:tc>
        <w:tc>
          <w:tcPr>
            <w:tcW w:w="236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2F4" w:rsidRPr="000A333F" w:rsidRDefault="003F32F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Реализация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подпрограммы «Обеспечение деятельности Финансового управления администрации Иссинского района Пензенской области на 2014-2022 годы»</w:t>
            </w:r>
            <w:r w:rsidRPr="000A333F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  <w:t xml:space="preserve"> </w:t>
            </w:r>
          </w:p>
          <w:p w:rsidR="003F32F4" w:rsidRPr="000A333F" w:rsidRDefault="003F32F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  <w:p w:rsidR="003F32F4" w:rsidRPr="000A333F" w:rsidRDefault="003F32F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  <w:p w:rsidR="003F32F4" w:rsidRPr="000A333F" w:rsidRDefault="003F32F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  <w:p w:rsidR="003F32F4" w:rsidRPr="000A333F" w:rsidRDefault="003F32F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  <w:p w:rsidR="003F32F4" w:rsidRPr="000A333F" w:rsidRDefault="003F32F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  <w:p w:rsidR="003F32F4" w:rsidRPr="000A333F" w:rsidRDefault="003F32F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  <w:p w:rsidR="003F32F4" w:rsidRPr="000A333F" w:rsidRDefault="003F32F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  <w:p w:rsidR="003F32F4" w:rsidRPr="004A7F94" w:rsidRDefault="003F32F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A7F9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Основное мероприятие 01 «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Формирование исполнение бюджета Иссинского района Пензенской области, 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исполнением бюджета Иссинского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района Пензенской области»</w:t>
            </w:r>
          </w:p>
          <w:p w:rsidR="003F32F4" w:rsidRPr="000A333F" w:rsidRDefault="003F32F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  <w:p w:rsidR="003F32F4" w:rsidRPr="000A333F" w:rsidRDefault="003F32F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  <w:p w:rsidR="003F32F4" w:rsidRPr="000A333F" w:rsidRDefault="003F32F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  <w:p w:rsidR="003F32F4" w:rsidRPr="000A333F" w:rsidRDefault="003F32F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  <w:p w:rsidR="003F32F4" w:rsidRPr="000A333F" w:rsidRDefault="003F32F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  <w:p w:rsidR="003F32F4" w:rsidRPr="000A333F" w:rsidRDefault="003F32F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  <w:p w:rsidR="003F32F4" w:rsidRPr="000A333F" w:rsidRDefault="003F32F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  <w:p w:rsidR="003F32F4" w:rsidRPr="000A333F" w:rsidRDefault="003F32F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2F4" w:rsidRPr="004A7F9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A7F9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Финансовое </w:t>
            </w:r>
            <w:r w:rsidRPr="004A7F9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управление администрации Иссинского района Пензенской области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4A7F9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A7F9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412795" w:rsidRDefault="00500145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  <w:r w:rsidRPr="00412795"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  <w:t>5</w:t>
            </w:r>
            <w:r w:rsidR="000D68A5"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  <w:t>7163,631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412795" w:rsidRDefault="009E1AE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  <w:r w:rsidRPr="00412795"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  <w:t>5</w:t>
            </w:r>
            <w:r w:rsidR="000D68A5"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  <w:t>6368,288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412795" w:rsidRDefault="00500145" w:rsidP="003F32F4">
            <w:pPr>
              <w:shd w:val="clear" w:color="auto" w:fill="FFFFFF"/>
              <w:spacing w:line="216" w:lineRule="auto"/>
              <w:rPr>
                <w:b/>
                <w:spacing w:val="-20"/>
                <w:lang w:eastAsia="ru-RU"/>
              </w:rPr>
            </w:pPr>
            <w:r w:rsidRPr="00412795">
              <w:rPr>
                <w:b/>
                <w:spacing w:val="-20"/>
                <w:lang w:eastAsia="ru-RU"/>
              </w:rPr>
              <w:t>22</w:t>
            </w:r>
            <w:r w:rsidR="00826B62">
              <w:rPr>
                <w:b/>
                <w:spacing w:val="-20"/>
                <w:lang w:eastAsia="ru-RU"/>
              </w:rPr>
              <w:t>7,</w:t>
            </w:r>
            <w:r w:rsidR="00884586">
              <w:rPr>
                <w:b/>
                <w:spacing w:val="-20"/>
                <w:lang w:eastAsia="ru-RU"/>
              </w:rPr>
              <w:t>954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412795" w:rsidRDefault="00006E8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  <w:r w:rsidRPr="00412795"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  <w:t>5</w:t>
            </w:r>
            <w:r w:rsidR="00515B86"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  <w:t>67,389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4A7F94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A7F9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0A333F" w:rsidRDefault="003F32F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Процент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а исполнения плана поступления налоговых и неналоговых доходов 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бюджета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Иссинского района Пензенской области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0A333F" w:rsidRDefault="003F32F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</w:tc>
      </w:tr>
      <w:tr w:rsidR="003F32F4" w:rsidRPr="000A333F">
        <w:trPr>
          <w:trHeight w:val="139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2F4" w:rsidRPr="000A333F" w:rsidRDefault="003F32F4" w:rsidP="00EA4724">
            <w:pPr>
              <w:suppressAutoHyphens w:val="0"/>
              <w:rPr>
                <w:rFonts w:eastAsia="Calibri"/>
                <w:bCs/>
                <w:iCs/>
                <w:color w:val="FF0000"/>
                <w:lang w:eastAsia="ru-RU"/>
              </w:rPr>
            </w:pPr>
          </w:p>
        </w:tc>
        <w:tc>
          <w:tcPr>
            <w:tcW w:w="236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2F4" w:rsidRPr="000A333F" w:rsidRDefault="003F32F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2F4" w:rsidRPr="000A333F" w:rsidRDefault="003F32F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4A7F9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2019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4A7F94" w:rsidRDefault="003F32F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7941,315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4A7F94" w:rsidRDefault="003F32F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7820,906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2747C5" w:rsidRDefault="003F32F4" w:rsidP="006A6D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1,41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2747C5" w:rsidRDefault="003F32F4" w:rsidP="006A6D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118,999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0A333F" w:rsidRDefault="003F32F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0A333F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0A333F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</w:tc>
      </w:tr>
      <w:tr w:rsidR="003F32F4" w:rsidRPr="000A333F">
        <w:trPr>
          <w:trHeight w:val="139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2F4" w:rsidRPr="000A333F" w:rsidRDefault="003F32F4" w:rsidP="00EA4724">
            <w:pPr>
              <w:suppressAutoHyphens w:val="0"/>
              <w:rPr>
                <w:rFonts w:eastAsia="Calibri"/>
                <w:bCs/>
                <w:iCs/>
                <w:color w:val="FF0000"/>
                <w:lang w:eastAsia="ru-RU"/>
              </w:rPr>
            </w:pPr>
          </w:p>
        </w:tc>
        <w:tc>
          <w:tcPr>
            <w:tcW w:w="236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2F4" w:rsidRPr="000A333F" w:rsidRDefault="003F32F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2F4" w:rsidRPr="000A333F" w:rsidRDefault="003F32F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4A7F9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2020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4A7F94" w:rsidRDefault="00500145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9311</w:t>
            </w:r>
            <w:r w:rsidR="00D31FBC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,982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4A7F94" w:rsidRDefault="00D31FBC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8976,739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2747C5" w:rsidRDefault="003F32F4" w:rsidP="006A6D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</w:t>
            </w:r>
            <w:r w:rsidR="00500145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,244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2747C5" w:rsidRDefault="003F32F4" w:rsidP="006A6D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118,999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0A333F" w:rsidRDefault="003F32F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0A333F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0A333F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</w:tc>
      </w:tr>
      <w:tr w:rsidR="003F32F4" w:rsidRPr="000A333F">
        <w:trPr>
          <w:trHeight w:val="139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2F4" w:rsidRPr="000A333F" w:rsidRDefault="003F32F4" w:rsidP="00EA4724">
            <w:pPr>
              <w:suppressAutoHyphens w:val="0"/>
              <w:rPr>
                <w:rFonts w:eastAsia="Calibri"/>
                <w:bCs/>
                <w:iCs/>
                <w:color w:val="FF0000"/>
                <w:lang w:eastAsia="ru-RU"/>
              </w:rPr>
            </w:pPr>
          </w:p>
        </w:tc>
        <w:tc>
          <w:tcPr>
            <w:tcW w:w="236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2F4" w:rsidRPr="000A333F" w:rsidRDefault="003F32F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2F4" w:rsidRPr="000A333F" w:rsidRDefault="003F32F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4A7F9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2021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2747C5" w:rsidRDefault="001B1242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</w:t>
            </w:r>
            <w:r w:rsidR="006B366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687,868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1B1242" w:rsidRDefault="006B3663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9598,926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1B1242" w:rsidRDefault="003F32F4" w:rsidP="006A6D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1B124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2,</w:t>
            </w:r>
            <w:r w:rsidR="002D3CFC" w:rsidRPr="001B124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2747C5" w:rsidRDefault="00D31FBC" w:rsidP="006A6D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86,442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0A333F" w:rsidRDefault="003F32F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0A333F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0A333F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</w:tc>
      </w:tr>
      <w:tr w:rsidR="003F32F4" w:rsidRPr="000A333F">
        <w:trPr>
          <w:trHeight w:val="139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2F4" w:rsidRPr="000A333F" w:rsidRDefault="003F32F4" w:rsidP="00EA4724">
            <w:pPr>
              <w:suppressAutoHyphens w:val="0"/>
              <w:rPr>
                <w:rFonts w:eastAsia="Calibri"/>
                <w:bCs/>
                <w:iCs/>
                <w:color w:val="FF0000"/>
                <w:lang w:eastAsia="ru-RU"/>
              </w:rPr>
            </w:pPr>
          </w:p>
        </w:tc>
        <w:tc>
          <w:tcPr>
            <w:tcW w:w="236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2F4" w:rsidRPr="000A333F" w:rsidRDefault="003F32F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2F4" w:rsidRPr="000A333F" w:rsidRDefault="003F32F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4A7F9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2022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2747C5" w:rsidRDefault="00884586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9699,0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1B1242" w:rsidRDefault="00884586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9615,417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1B1242" w:rsidRDefault="003F32F4" w:rsidP="006A6D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1B124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2,</w:t>
            </w:r>
            <w:r w:rsidR="0088458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2747C5" w:rsidRDefault="00D31FBC" w:rsidP="006A6D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</w:t>
            </w:r>
            <w:r w:rsidR="0088458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0,983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0A333F" w:rsidRDefault="003F32F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0A333F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0A333F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</w:tc>
      </w:tr>
      <w:tr w:rsidR="00826B62" w:rsidRPr="000A333F">
        <w:trPr>
          <w:trHeight w:val="288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B62" w:rsidRPr="000A333F" w:rsidRDefault="00826B62" w:rsidP="00EA4724">
            <w:pPr>
              <w:suppressAutoHyphens w:val="0"/>
              <w:rPr>
                <w:rFonts w:eastAsia="Calibri"/>
                <w:bCs/>
                <w:iCs/>
                <w:color w:val="FF0000"/>
                <w:lang w:eastAsia="ru-RU"/>
              </w:rPr>
            </w:pPr>
          </w:p>
        </w:tc>
        <w:tc>
          <w:tcPr>
            <w:tcW w:w="236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B62" w:rsidRPr="000A333F" w:rsidRDefault="00826B62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B62" w:rsidRPr="000A333F" w:rsidRDefault="00826B62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2" w:rsidRPr="004A7F94" w:rsidRDefault="00826B62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2023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2" w:rsidRDefault="00884586" w:rsidP="00754517">
            <w:pPr>
              <w:jc w:val="center"/>
            </w:pPr>
            <w:r>
              <w:rPr>
                <w:spacing w:val="-20"/>
              </w:rPr>
              <w:t>10261,733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2" w:rsidRDefault="00884586" w:rsidP="00826B62">
            <w:pPr>
              <w:jc w:val="center"/>
            </w:pPr>
            <w:r>
              <w:rPr>
                <w:spacing w:val="-20"/>
              </w:rPr>
              <w:t>10178,15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2" w:rsidRPr="002747C5" w:rsidRDefault="00826B62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2,</w:t>
            </w:r>
            <w:r w:rsidR="0088458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2" w:rsidRPr="002747C5" w:rsidRDefault="00826B62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</w:t>
            </w:r>
            <w:r w:rsidR="0088458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0,983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2" w:rsidRPr="000A333F" w:rsidRDefault="00826B62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2" w:rsidRPr="000A333F" w:rsidRDefault="00826B62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2" w:rsidRPr="000A333F" w:rsidRDefault="00826B62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</w:tc>
      </w:tr>
      <w:tr w:rsidR="00826B62" w:rsidRPr="000A333F">
        <w:trPr>
          <w:trHeight w:val="162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B62" w:rsidRPr="000A333F" w:rsidRDefault="00826B62" w:rsidP="00EA4724">
            <w:pPr>
              <w:suppressAutoHyphens w:val="0"/>
              <w:rPr>
                <w:rFonts w:eastAsia="Calibri"/>
                <w:bCs/>
                <w:iCs/>
                <w:color w:val="FF0000"/>
                <w:lang w:eastAsia="ru-RU"/>
              </w:rPr>
            </w:pPr>
          </w:p>
        </w:tc>
        <w:tc>
          <w:tcPr>
            <w:tcW w:w="236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B62" w:rsidRPr="000A333F" w:rsidRDefault="00826B62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6B62" w:rsidRPr="000A333F" w:rsidRDefault="00826B62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2" w:rsidRDefault="00826B62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2024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2" w:rsidRDefault="00884586" w:rsidP="00754517">
            <w:pPr>
              <w:jc w:val="center"/>
            </w:pPr>
            <w:r>
              <w:rPr>
                <w:spacing w:val="-20"/>
              </w:rPr>
              <w:t>10261,733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2" w:rsidRDefault="00884586" w:rsidP="00826B62">
            <w:pPr>
              <w:jc w:val="center"/>
            </w:pPr>
            <w:r>
              <w:rPr>
                <w:spacing w:val="-20"/>
              </w:rPr>
              <w:t>10178,15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2" w:rsidRPr="002747C5" w:rsidRDefault="00826B62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2,</w:t>
            </w:r>
            <w:r w:rsidR="0088458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2" w:rsidRPr="002747C5" w:rsidRDefault="00826B62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</w:t>
            </w:r>
            <w:r w:rsidR="0088458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0,983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2" w:rsidRPr="000A333F" w:rsidRDefault="00826B62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2" w:rsidRPr="000A333F" w:rsidRDefault="00826B62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2" w:rsidRPr="000A333F" w:rsidRDefault="00826B62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</w:tc>
      </w:tr>
      <w:tr w:rsidR="003F32F4" w:rsidRPr="000A333F">
        <w:trPr>
          <w:trHeight w:val="2448"/>
        </w:trPr>
        <w:tc>
          <w:tcPr>
            <w:tcW w:w="5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0A333F" w:rsidRDefault="003F32F4" w:rsidP="00EA4724">
            <w:pPr>
              <w:suppressAutoHyphens w:val="0"/>
              <w:rPr>
                <w:rFonts w:eastAsia="Calibri"/>
                <w:bCs/>
                <w:iCs/>
                <w:color w:val="FF0000"/>
                <w:lang w:eastAsia="ru-RU"/>
              </w:rPr>
            </w:pPr>
          </w:p>
        </w:tc>
        <w:tc>
          <w:tcPr>
            <w:tcW w:w="236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0A333F" w:rsidRDefault="003F32F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0A333F" w:rsidRDefault="003F32F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4A7F94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4A7F94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2747C5" w:rsidRDefault="003F32F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2747C5" w:rsidRDefault="003F32F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0A333F" w:rsidRDefault="003F32F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0A333F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0A333F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</w:tc>
      </w:tr>
      <w:tr w:rsidR="00EA4724" w:rsidRPr="000A333F">
        <w:trPr>
          <w:trHeight w:val="139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0A333F" w:rsidRDefault="00EA4724" w:rsidP="00EA4724">
            <w:pPr>
              <w:suppressAutoHyphens w:val="0"/>
              <w:rPr>
                <w:rFonts w:eastAsia="Calibri"/>
                <w:bCs/>
                <w:iCs/>
                <w:color w:val="FF0000"/>
                <w:lang w:eastAsia="ru-RU"/>
              </w:rPr>
            </w:pPr>
          </w:p>
        </w:tc>
        <w:tc>
          <w:tcPr>
            <w:tcW w:w="2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0A333F" w:rsidRDefault="00EA472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0A333F" w:rsidRDefault="00EA472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2747C5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2747C5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2747C5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2747C5" w:rsidRDefault="00EA4724" w:rsidP="003F32F4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2747C5" w:rsidRDefault="00EA472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0A333F" w:rsidRDefault="00EA472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0A333F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0A333F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</w:tc>
      </w:tr>
      <w:tr w:rsidR="00EA4724" w:rsidRPr="002747C5">
        <w:trPr>
          <w:trHeight w:val="139"/>
        </w:trPr>
        <w:tc>
          <w:tcPr>
            <w:tcW w:w="1543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2747C5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747C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Задача 3. </w:t>
            </w:r>
            <w:r w:rsidRPr="002747C5">
              <w:rPr>
                <w:rFonts w:ascii="Times New Roman" w:hAnsi="Times New Roman" w:cs="Times New Roman"/>
                <w:i/>
                <w:sz w:val="24"/>
                <w:szCs w:val="24"/>
              </w:rPr>
              <w:t>Управление муниципальным долгом Иссинского района Пензенской области</w:t>
            </w:r>
          </w:p>
        </w:tc>
      </w:tr>
      <w:tr w:rsidR="00EA4724" w:rsidRPr="000A333F">
        <w:trPr>
          <w:trHeight w:val="139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2747C5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747C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3.1</w:t>
            </w:r>
            <w:r w:rsidRPr="002747C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36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2747C5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747C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Реализация подпрограммы «Управление муниципальным долгом Иссинского района Пензенской области на 2014-2022 годы»</w:t>
            </w:r>
          </w:p>
          <w:p w:rsidR="00EA4724" w:rsidRPr="000A333F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  <w:p w:rsidR="00EA4724" w:rsidRPr="000A333F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  <w:p w:rsidR="00EA4724" w:rsidRPr="000A333F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  <w:p w:rsidR="00EA4724" w:rsidRPr="000A333F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  <w:p w:rsidR="00EA4724" w:rsidRPr="000A333F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  <w:p w:rsidR="00EA4724" w:rsidRPr="000A333F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  <w:p w:rsidR="00EA4724" w:rsidRPr="000A333F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  <w:p w:rsidR="00EA4724" w:rsidRPr="002747C5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747C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Основное мероприятие 01 </w:t>
            </w:r>
            <w:r w:rsidRPr="002747C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«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  <w:p w:rsidR="00EA4724" w:rsidRPr="000A333F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  <w:p w:rsidR="00EA4724" w:rsidRPr="000A333F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  <w:p w:rsidR="00EA4724" w:rsidRPr="000A333F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  <w:p w:rsidR="00EA4724" w:rsidRPr="000A333F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  <w:p w:rsidR="00EA4724" w:rsidRPr="000A333F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  <w:p w:rsidR="00EA4724" w:rsidRPr="000A333F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  <w:p w:rsidR="00EA4724" w:rsidRPr="000A333F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  <w:p w:rsidR="00EA4724" w:rsidRPr="000A333F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2747C5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747C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Финансовое управление администрации Иссинского района Пензенской области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2747C5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7C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412795" w:rsidRDefault="002B7699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913</w:t>
            </w:r>
            <w:r w:rsidR="00826B62">
              <w:rPr>
                <w:rFonts w:ascii="Times New Roman" w:hAnsi="Times New Roman" w:cs="Times New Roman"/>
                <w:b/>
                <w:sz w:val="24"/>
                <w:szCs w:val="24"/>
              </w:rPr>
              <w:t>6,4</w:t>
            </w:r>
            <w:r w:rsidR="000D68A5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412795" w:rsidRDefault="002B7699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913</w:t>
            </w:r>
            <w:r w:rsidR="00826B62">
              <w:rPr>
                <w:rFonts w:ascii="Times New Roman" w:hAnsi="Times New Roman" w:cs="Times New Roman"/>
                <w:b/>
                <w:sz w:val="24"/>
                <w:szCs w:val="24"/>
              </w:rPr>
              <w:t>6,4</w:t>
            </w:r>
            <w:r w:rsidR="000D68A5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2747C5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747C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2747C5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747C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2747C5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747C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0A333F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Отношение объема муниципального долга Иссинского района Пензенской области по состоянию на 1 января года,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следующего за 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отчетным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к общему годовому объему доходов бюджета Иссинского района Пензенской области в отчетном финансовом году (без учета объемов безвозмездных поступлений)</w:t>
            </w:r>
            <w:r w:rsidRPr="000A333F"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0A333F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</w:tc>
      </w:tr>
      <w:tr w:rsidR="003F32F4" w:rsidRPr="000A333F">
        <w:trPr>
          <w:trHeight w:val="139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0A333F" w:rsidRDefault="003F32F4" w:rsidP="00EA4724">
            <w:pPr>
              <w:suppressAutoHyphens w:val="0"/>
              <w:rPr>
                <w:rFonts w:eastAsia="Calibri"/>
                <w:bCs/>
                <w:i/>
                <w:iCs/>
                <w:color w:val="FF0000"/>
                <w:lang w:eastAsia="ru-RU"/>
              </w:rPr>
            </w:pPr>
          </w:p>
        </w:tc>
        <w:tc>
          <w:tcPr>
            <w:tcW w:w="236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0A333F" w:rsidRDefault="003F32F4" w:rsidP="00EA4724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0A333F" w:rsidRDefault="003F32F4" w:rsidP="00EA4724">
            <w:pPr>
              <w:suppressAutoHyphens w:val="0"/>
              <w:rPr>
                <w:rFonts w:eastAsia="Calibri"/>
                <w:bCs/>
                <w:iCs/>
                <w:color w:val="FF0000"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2747C5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2747C5" w:rsidRDefault="003F32F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3297,355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2747C5" w:rsidRDefault="003F32F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3297,355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2747C5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0A333F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0A333F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0A333F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0A333F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</w:tc>
      </w:tr>
      <w:tr w:rsidR="003F32F4" w:rsidRPr="000A333F">
        <w:trPr>
          <w:trHeight w:val="139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0A333F" w:rsidRDefault="003F32F4" w:rsidP="00EA4724">
            <w:pPr>
              <w:suppressAutoHyphens w:val="0"/>
              <w:rPr>
                <w:rFonts w:eastAsia="Calibri"/>
                <w:bCs/>
                <w:i/>
                <w:iCs/>
                <w:color w:val="FF0000"/>
                <w:lang w:eastAsia="ru-RU"/>
              </w:rPr>
            </w:pPr>
          </w:p>
        </w:tc>
        <w:tc>
          <w:tcPr>
            <w:tcW w:w="236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0A333F" w:rsidRDefault="003F32F4" w:rsidP="00EA4724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0A333F" w:rsidRDefault="003F32F4" w:rsidP="00EA4724">
            <w:pPr>
              <w:suppressAutoHyphens w:val="0"/>
              <w:rPr>
                <w:rFonts w:eastAsia="Calibri"/>
                <w:bCs/>
                <w:iCs/>
                <w:color w:val="FF0000"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2747C5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2747C5" w:rsidRDefault="003F32F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4342,055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2747C5" w:rsidRDefault="003F32F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4342,055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2747C5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0A333F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0A333F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0A333F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0A333F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</w:tc>
      </w:tr>
      <w:tr w:rsidR="003F32F4" w:rsidRPr="000A333F">
        <w:trPr>
          <w:trHeight w:val="139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0A333F" w:rsidRDefault="003F32F4" w:rsidP="00EA4724">
            <w:pPr>
              <w:suppressAutoHyphens w:val="0"/>
              <w:rPr>
                <w:rFonts w:eastAsia="Calibri"/>
                <w:bCs/>
                <w:i/>
                <w:iCs/>
                <w:color w:val="FF0000"/>
                <w:lang w:eastAsia="ru-RU"/>
              </w:rPr>
            </w:pPr>
          </w:p>
        </w:tc>
        <w:tc>
          <w:tcPr>
            <w:tcW w:w="236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0A333F" w:rsidRDefault="003F32F4" w:rsidP="00EA4724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0A333F" w:rsidRDefault="003F32F4" w:rsidP="00EA4724">
            <w:pPr>
              <w:suppressAutoHyphens w:val="0"/>
              <w:rPr>
                <w:rFonts w:eastAsia="Calibri"/>
                <w:bCs/>
                <w:iCs/>
                <w:color w:val="FF0000"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2747C5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2747C5" w:rsidRDefault="002B7699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26B62">
              <w:rPr>
                <w:rFonts w:ascii="Times New Roman" w:hAnsi="Times New Roman" w:cs="Times New Roman"/>
                <w:sz w:val="24"/>
                <w:szCs w:val="24"/>
              </w:rPr>
              <w:t>97,041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2747C5" w:rsidRDefault="002B7699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26B62">
              <w:rPr>
                <w:rFonts w:ascii="Times New Roman" w:hAnsi="Times New Roman" w:cs="Times New Roman"/>
                <w:sz w:val="24"/>
                <w:szCs w:val="24"/>
              </w:rPr>
              <w:t>97,041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2747C5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0A333F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0A333F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0A333F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0A333F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</w:tc>
      </w:tr>
      <w:tr w:rsidR="003F32F4" w:rsidRPr="000A333F">
        <w:trPr>
          <w:trHeight w:val="139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0A333F" w:rsidRDefault="003F32F4" w:rsidP="00EA4724">
            <w:pPr>
              <w:suppressAutoHyphens w:val="0"/>
              <w:rPr>
                <w:rFonts w:eastAsia="Calibri"/>
                <w:bCs/>
                <w:i/>
                <w:iCs/>
                <w:color w:val="FF0000"/>
                <w:lang w:eastAsia="ru-RU"/>
              </w:rPr>
            </w:pPr>
          </w:p>
        </w:tc>
        <w:tc>
          <w:tcPr>
            <w:tcW w:w="236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0A333F" w:rsidRDefault="003F32F4" w:rsidP="00EA4724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0A333F" w:rsidRDefault="003F32F4" w:rsidP="00EA4724">
            <w:pPr>
              <w:suppressAutoHyphens w:val="0"/>
              <w:rPr>
                <w:rFonts w:eastAsia="Calibri"/>
                <w:bCs/>
                <w:iCs/>
                <w:color w:val="FF0000"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2747C5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2747C5" w:rsidRDefault="00826B62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D68A5">
              <w:rPr>
                <w:rFonts w:ascii="Times New Roman" w:hAnsi="Times New Roman" w:cs="Times New Roman"/>
                <w:sz w:val="24"/>
                <w:szCs w:val="24"/>
              </w:rPr>
              <w:t>,043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2747C5" w:rsidRDefault="00826B62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D68A5">
              <w:rPr>
                <w:rFonts w:ascii="Times New Roman" w:hAnsi="Times New Roman" w:cs="Times New Roman"/>
                <w:sz w:val="24"/>
                <w:szCs w:val="24"/>
              </w:rPr>
              <w:t>,043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2747C5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0A333F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0A333F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0A333F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0A333F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</w:tc>
      </w:tr>
      <w:tr w:rsidR="00EA4724" w:rsidRPr="000A333F">
        <w:trPr>
          <w:trHeight w:val="139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0A333F" w:rsidRDefault="00EA4724" w:rsidP="00EA4724">
            <w:pPr>
              <w:suppressAutoHyphens w:val="0"/>
              <w:rPr>
                <w:rFonts w:eastAsia="Calibri"/>
                <w:bCs/>
                <w:i/>
                <w:iCs/>
                <w:color w:val="FF0000"/>
                <w:lang w:eastAsia="ru-RU"/>
              </w:rPr>
            </w:pPr>
          </w:p>
        </w:tc>
        <w:tc>
          <w:tcPr>
            <w:tcW w:w="236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0A333F" w:rsidRDefault="00EA4724" w:rsidP="00EA4724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0A333F" w:rsidRDefault="00EA4724" w:rsidP="00EA4724">
            <w:pPr>
              <w:suppressAutoHyphens w:val="0"/>
              <w:rPr>
                <w:rFonts w:eastAsia="Calibri"/>
                <w:bCs/>
                <w:iCs/>
                <w:color w:val="FF0000"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2747C5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2747C5" w:rsidRDefault="00D31FBC" w:rsidP="009E1AE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2747C5" w:rsidRDefault="00D31FBC" w:rsidP="009E1AE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2747C5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0A333F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0A333F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0A333F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0A333F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</w:tc>
      </w:tr>
      <w:tr w:rsidR="00EA4724" w:rsidRPr="000A333F">
        <w:trPr>
          <w:trHeight w:val="139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0A333F" w:rsidRDefault="00EA4724" w:rsidP="00EA4724">
            <w:pPr>
              <w:suppressAutoHyphens w:val="0"/>
              <w:rPr>
                <w:rFonts w:eastAsia="Calibri"/>
                <w:bCs/>
                <w:i/>
                <w:iCs/>
                <w:color w:val="FF0000"/>
                <w:lang w:eastAsia="ru-RU"/>
              </w:rPr>
            </w:pPr>
          </w:p>
        </w:tc>
        <w:tc>
          <w:tcPr>
            <w:tcW w:w="2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0A333F" w:rsidRDefault="00EA4724" w:rsidP="00EA4724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0A333F" w:rsidRDefault="00EA4724" w:rsidP="00EA4724">
            <w:pPr>
              <w:suppressAutoHyphens w:val="0"/>
              <w:rPr>
                <w:rFonts w:eastAsia="Calibri"/>
                <w:bCs/>
                <w:iCs/>
                <w:color w:val="FF0000"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2747C5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2747C5" w:rsidRDefault="00D31FBC" w:rsidP="009E1AE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2747C5" w:rsidRDefault="00D31FBC" w:rsidP="009E1AE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2747C5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0A333F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0A333F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0A333F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0A333F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</w:tc>
      </w:tr>
      <w:tr w:rsidR="00EA4724" w:rsidRPr="000A333F">
        <w:trPr>
          <w:trHeight w:val="139"/>
        </w:trPr>
        <w:tc>
          <w:tcPr>
            <w:tcW w:w="57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2747C5" w:rsidRDefault="00EA4724" w:rsidP="00EA4724">
            <w:pPr>
              <w:pStyle w:val="ConsPlusCell"/>
              <w:spacing w:line="21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47C5">
              <w:rPr>
                <w:rFonts w:ascii="Times New Roman" w:hAnsi="Times New Roman" w:cs="Times New Roman"/>
                <w:sz w:val="24"/>
                <w:szCs w:val="24"/>
              </w:rPr>
              <w:t>Итого по муниципальной программе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412795" w:rsidRDefault="00500145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79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D68A5">
              <w:rPr>
                <w:rFonts w:ascii="Times New Roman" w:hAnsi="Times New Roman" w:cs="Times New Roman"/>
                <w:b/>
                <w:sz w:val="24"/>
                <w:szCs w:val="24"/>
              </w:rPr>
              <w:t>42900,698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412795" w:rsidRDefault="00500145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79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D68A5">
              <w:rPr>
                <w:rFonts w:ascii="Times New Roman" w:hAnsi="Times New Roman" w:cs="Times New Roman"/>
                <w:b/>
                <w:sz w:val="24"/>
                <w:szCs w:val="24"/>
              </w:rPr>
              <w:t>21279,47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412795" w:rsidRDefault="002F6907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1279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  <w:r w:rsidR="000D68A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1053,839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412795" w:rsidRDefault="00826B62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  <w:t>5</w:t>
            </w:r>
            <w:r w:rsidR="000D68A5"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  <w:t>67,389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815A53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0A333F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0A333F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</w:tc>
      </w:tr>
      <w:tr w:rsidR="003F32F4" w:rsidRPr="000A333F">
        <w:trPr>
          <w:trHeight w:val="360"/>
        </w:trPr>
        <w:tc>
          <w:tcPr>
            <w:tcW w:w="44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2747C5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2747C5" w:rsidRDefault="003F32F4" w:rsidP="00EA472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412795" w:rsidRDefault="003F32F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795">
              <w:rPr>
                <w:rFonts w:ascii="Times New Roman" w:hAnsi="Times New Roman" w:cs="Times New Roman"/>
                <w:sz w:val="24"/>
                <w:szCs w:val="24"/>
              </w:rPr>
              <w:t>23436,349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412795" w:rsidRDefault="003F32F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795">
              <w:rPr>
                <w:rFonts w:ascii="Times New Roman" w:hAnsi="Times New Roman" w:cs="Times New Roman"/>
                <w:sz w:val="24"/>
                <w:szCs w:val="24"/>
              </w:rPr>
              <w:t>20378,971</w:t>
            </w:r>
          </w:p>
          <w:p w:rsidR="003F32F4" w:rsidRPr="00412795" w:rsidRDefault="003F32F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412795" w:rsidRDefault="003F32F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1279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2938,379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412795" w:rsidRDefault="003F32F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1279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118,999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815A53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0A333F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0A333F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</w:tc>
      </w:tr>
      <w:tr w:rsidR="003F32F4" w:rsidRPr="000A333F">
        <w:trPr>
          <w:trHeight w:val="360"/>
        </w:trPr>
        <w:tc>
          <w:tcPr>
            <w:tcW w:w="44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2747C5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2747C5" w:rsidRDefault="003F32F4" w:rsidP="00EA472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412795" w:rsidRDefault="00500145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795">
              <w:rPr>
                <w:rFonts w:ascii="Times New Roman" w:hAnsi="Times New Roman" w:cs="Times New Roman"/>
                <w:sz w:val="24"/>
                <w:szCs w:val="24"/>
              </w:rPr>
              <w:t>25920</w:t>
            </w:r>
            <w:r w:rsidR="00D31FBC" w:rsidRPr="00412795">
              <w:rPr>
                <w:rFonts w:ascii="Times New Roman" w:hAnsi="Times New Roman" w:cs="Times New Roman"/>
                <w:sz w:val="24"/>
                <w:szCs w:val="24"/>
              </w:rPr>
              <w:t>,985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412795" w:rsidRDefault="00500145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795">
              <w:rPr>
                <w:rFonts w:ascii="Times New Roman" w:hAnsi="Times New Roman" w:cs="Times New Roman"/>
                <w:sz w:val="24"/>
                <w:szCs w:val="24"/>
              </w:rPr>
              <w:t>22133</w:t>
            </w:r>
            <w:r w:rsidR="00D31FBC" w:rsidRPr="00412795">
              <w:rPr>
                <w:rFonts w:ascii="Times New Roman" w:hAnsi="Times New Roman" w:cs="Times New Roman"/>
                <w:sz w:val="24"/>
                <w:szCs w:val="24"/>
              </w:rPr>
              <w:t>,426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412795" w:rsidRDefault="00500145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1279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3668</w:t>
            </w:r>
            <w:r w:rsidR="00D31FBC" w:rsidRPr="0041279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,56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412795" w:rsidRDefault="003F32F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1279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118,999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815A53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0A333F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0A333F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</w:tc>
      </w:tr>
      <w:tr w:rsidR="003F32F4" w:rsidRPr="000A333F">
        <w:trPr>
          <w:trHeight w:val="360"/>
        </w:trPr>
        <w:tc>
          <w:tcPr>
            <w:tcW w:w="44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2747C5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2747C5" w:rsidRDefault="003F32F4" w:rsidP="00EA472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412795" w:rsidRDefault="00826B62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30501,355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412795" w:rsidRDefault="00541FC5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26B62">
              <w:rPr>
                <w:rFonts w:ascii="Times New Roman" w:hAnsi="Times New Roman" w:cs="Times New Roman"/>
                <w:sz w:val="24"/>
                <w:szCs w:val="24"/>
              </w:rPr>
              <w:t>6895,313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412795" w:rsidRDefault="009E1AE0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1279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3519,6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412795" w:rsidRDefault="00D31FBC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1279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86,442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815A53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0A333F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0A333F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</w:tc>
      </w:tr>
      <w:tr w:rsidR="003F32F4" w:rsidRPr="000A333F">
        <w:trPr>
          <w:trHeight w:val="360"/>
        </w:trPr>
        <w:tc>
          <w:tcPr>
            <w:tcW w:w="44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2747C5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2747C5" w:rsidRDefault="003F32F4" w:rsidP="00EA472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412795" w:rsidRDefault="000D68A5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21224,643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412795" w:rsidRDefault="00D31FBC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7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68A5">
              <w:rPr>
                <w:rFonts w:ascii="Times New Roman" w:hAnsi="Times New Roman" w:cs="Times New Roman"/>
                <w:sz w:val="24"/>
                <w:szCs w:val="24"/>
              </w:rPr>
              <w:t>7515,46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412795" w:rsidRDefault="000D68A5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3628,2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412795" w:rsidRDefault="00826B62" w:rsidP="00A1550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</w:t>
            </w:r>
            <w:r w:rsidR="000D68A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0,983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815A53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0A333F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0A333F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</w:tc>
      </w:tr>
      <w:tr w:rsidR="00A1550C" w:rsidRPr="000A333F">
        <w:trPr>
          <w:trHeight w:val="401"/>
        </w:trPr>
        <w:tc>
          <w:tcPr>
            <w:tcW w:w="44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2747C5" w:rsidRDefault="00A1550C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2747C5" w:rsidRDefault="00A1550C" w:rsidP="00EA472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A1550C" w:rsidRPr="002747C5" w:rsidRDefault="00A1550C" w:rsidP="00EA472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50C" w:rsidRPr="002747C5" w:rsidRDefault="00A1550C" w:rsidP="00EA472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412795" w:rsidRDefault="000D68A5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20903,733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412795" w:rsidRDefault="00A1550C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7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68A5">
              <w:rPr>
                <w:rFonts w:ascii="Times New Roman" w:hAnsi="Times New Roman" w:cs="Times New Roman"/>
                <w:sz w:val="24"/>
                <w:szCs w:val="24"/>
              </w:rPr>
              <w:t>7178,15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412795" w:rsidRDefault="000D68A5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3644,6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Default="00A1550C" w:rsidP="00A1550C">
            <w:pPr>
              <w:jc w:val="center"/>
            </w:pPr>
            <w:r w:rsidRPr="00102523">
              <w:rPr>
                <w:bCs/>
                <w:iCs/>
              </w:rPr>
              <w:t>8</w:t>
            </w:r>
            <w:r w:rsidR="000D68A5">
              <w:rPr>
                <w:bCs/>
                <w:iCs/>
              </w:rPr>
              <w:t>0,983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815A53" w:rsidRDefault="00A1550C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0A333F" w:rsidRDefault="00A1550C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0A333F" w:rsidRDefault="00A1550C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</w:tc>
      </w:tr>
      <w:tr w:rsidR="00A1550C" w:rsidRPr="000A333F">
        <w:trPr>
          <w:trHeight w:val="139"/>
        </w:trPr>
        <w:tc>
          <w:tcPr>
            <w:tcW w:w="44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2747C5" w:rsidRDefault="00A1550C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2747C5" w:rsidRDefault="00A1550C" w:rsidP="00EA472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412795" w:rsidRDefault="000D68A5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20913,633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412795" w:rsidRDefault="00A1550C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7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68A5">
              <w:rPr>
                <w:rFonts w:ascii="Times New Roman" w:hAnsi="Times New Roman" w:cs="Times New Roman"/>
                <w:sz w:val="24"/>
                <w:szCs w:val="24"/>
              </w:rPr>
              <w:t>7178,15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412795" w:rsidRDefault="00A1550C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  <w:r w:rsidR="000D68A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654,5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Default="00A1550C" w:rsidP="00A1550C">
            <w:pPr>
              <w:jc w:val="center"/>
            </w:pPr>
            <w:r w:rsidRPr="00102523">
              <w:rPr>
                <w:bCs/>
                <w:iCs/>
              </w:rPr>
              <w:t>8</w:t>
            </w:r>
            <w:r w:rsidR="000D68A5">
              <w:rPr>
                <w:bCs/>
                <w:iCs/>
              </w:rPr>
              <w:t>0,983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815A53" w:rsidRDefault="00A1550C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0A333F" w:rsidRDefault="00A1550C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0A333F" w:rsidRDefault="00A1550C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</w:tc>
      </w:tr>
      <w:tr w:rsidR="00EA4724" w:rsidRPr="00C43F04">
        <w:trPr>
          <w:trHeight w:val="646"/>
        </w:trPr>
        <w:tc>
          <w:tcPr>
            <w:tcW w:w="1543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Подпрограмма 1 «Предоставление межбюджетных трансфертов из бюджета Иссинского района Пенз</w:t>
            </w:r>
            <w:r w:rsidR="003F32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енской области</w:t>
            </w:r>
          </w:p>
        </w:tc>
      </w:tr>
      <w:tr w:rsidR="00EA4724" w:rsidRPr="006443C0">
        <w:trPr>
          <w:trHeight w:val="678"/>
        </w:trPr>
        <w:tc>
          <w:tcPr>
            <w:tcW w:w="1543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6443C0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3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 подпрограммы</w:t>
            </w:r>
            <w:r w:rsidRPr="006443C0">
              <w:rPr>
                <w:rFonts w:ascii="Times New Roman" w:hAnsi="Times New Roman" w:cs="Times New Roman"/>
                <w:sz w:val="24"/>
                <w:szCs w:val="24"/>
              </w:rPr>
              <w:t xml:space="preserve"> – Совершенствование межбюджетных отношений</w:t>
            </w:r>
          </w:p>
        </w:tc>
      </w:tr>
      <w:tr w:rsidR="00EA4724" w:rsidRPr="00C43F04">
        <w:trPr>
          <w:trHeight w:val="139"/>
        </w:trPr>
        <w:tc>
          <w:tcPr>
            <w:tcW w:w="1543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Задача 1 «Достижение гарантированного уровня расчетной  бюджетной обеспеченности муниципальных образований»</w:t>
            </w:r>
          </w:p>
        </w:tc>
      </w:tr>
      <w:tr w:rsidR="00EA4724" w:rsidRPr="00C43F04">
        <w:trPr>
          <w:trHeight w:val="139"/>
        </w:trPr>
        <w:tc>
          <w:tcPr>
            <w:tcW w:w="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«Выравнивание бюджетной обеспеченности муниципальных образований Иссин</w:t>
            </w:r>
            <w:r w:rsidR="003F32F4">
              <w:rPr>
                <w:rFonts w:ascii="Times New Roman" w:hAnsi="Times New Roman" w:cs="Times New Roman"/>
                <w:sz w:val="24"/>
                <w:szCs w:val="24"/>
              </w:rPr>
              <w:t xml:space="preserve">ского района </w:t>
            </w:r>
            <w:r w:rsidR="003F32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Пензенской области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A4724" w:rsidRPr="00C43F04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724" w:rsidRPr="00C43F04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724" w:rsidRPr="00C43F04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Внедрение объективных и прозрачных механизмов распределения межбюджетных трансфертов муниципальным образованиям Иссинского района Пензенской области</w:t>
            </w:r>
          </w:p>
          <w:p w:rsidR="00EA4724" w:rsidRPr="00C43F04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Развитие и эффективное использование налогового потенциала муниципальных образований Иссинского района Пензенской области</w:t>
            </w:r>
          </w:p>
          <w:p w:rsidR="00EA4724" w:rsidRPr="00C43F04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доступа граждан к основным муниципальным услугам и социальным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гарантиям вне зависимости от места их проживания  </w:t>
            </w:r>
          </w:p>
        </w:tc>
        <w:tc>
          <w:tcPr>
            <w:tcW w:w="16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>Финансовое управление  администрации Иссинского района Пензенской области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412795" w:rsidRDefault="00024B05" w:rsidP="0050014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0D68A5">
              <w:rPr>
                <w:rFonts w:ascii="Times New Roman" w:hAnsi="Times New Roman" w:cs="Times New Roman"/>
                <w:b/>
                <w:sz w:val="24"/>
                <w:szCs w:val="24"/>
              </w:rPr>
              <w:t>5774,688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412795" w:rsidRDefault="00024B05" w:rsidP="0050014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0D68A5">
              <w:rPr>
                <w:rFonts w:ascii="Times New Roman" w:hAnsi="Times New Roman" w:cs="Times New Roman"/>
                <w:b/>
                <w:sz w:val="24"/>
                <w:szCs w:val="24"/>
              </w:rPr>
              <w:t>5774,688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≥80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3F32F4" w:rsidRPr="00C43F04">
        <w:trPr>
          <w:trHeight w:val="139"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232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50014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9260,71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50014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9260,71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3F32F4" w:rsidRPr="00C43F04">
        <w:trPr>
          <w:trHeight w:val="139"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232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500145" w:rsidP="0050014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8814,</w:t>
            </w:r>
            <w:r w:rsidR="00D31FBC">
              <w:rPr>
                <w:rFonts w:ascii="Times New Roman" w:hAnsi="Times New Roman" w:cs="Times New Roman"/>
                <w:sz w:val="24"/>
                <w:szCs w:val="24"/>
              </w:rPr>
              <w:t>632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500145" w:rsidP="0050014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8814</w:t>
            </w:r>
            <w:r w:rsidR="00D31FBC">
              <w:rPr>
                <w:rFonts w:ascii="Times New Roman" w:hAnsi="Times New Roman" w:cs="Times New Roman"/>
                <w:sz w:val="24"/>
                <w:szCs w:val="24"/>
              </w:rPr>
              <w:t>,632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3F32F4" w:rsidRPr="00C43F04">
        <w:trPr>
          <w:trHeight w:val="139"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232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024B05" w:rsidP="0050014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15799,346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DB2277" w:rsidP="0050014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4B05">
              <w:rPr>
                <w:rFonts w:ascii="Times New Roman" w:hAnsi="Times New Roman" w:cs="Times New Roman"/>
                <w:sz w:val="24"/>
                <w:szCs w:val="24"/>
              </w:rPr>
              <w:t>5799,346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3F32F4" w:rsidRPr="00C43F04">
        <w:trPr>
          <w:trHeight w:val="139"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232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0D68A5" w:rsidP="0050014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D31FBC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0D68A5" w:rsidP="0050014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7900,0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EA4724" w:rsidRPr="00C43F04">
        <w:trPr>
          <w:trHeight w:val="139"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232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0D68A5" w:rsidP="0050014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D31FBC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0D68A5" w:rsidP="0050014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D31FBC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EA4724" w:rsidRPr="00C43F04">
        <w:trPr>
          <w:trHeight w:val="139"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232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0D68A5" w:rsidP="0050014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D31FBC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0D68A5" w:rsidP="0050014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D31FBC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EA4724" w:rsidRPr="00C43F04">
        <w:trPr>
          <w:trHeight w:val="139"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232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EA4724" w:rsidRPr="00C43F04">
        <w:trPr>
          <w:trHeight w:val="139"/>
        </w:trPr>
        <w:tc>
          <w:tcPr>
            <w:tcW w:w="1543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Задача 2 «Финансовое обеспечение полномочий, переданных органам местного самоуправления»</w:t>
            </w:r>
          </w:p>
        </w:tc>
      </w:tr>
      <w:tr w:rsidR="00EA4724" w:rsidRPr="00C43F04" w:rsidTr="006C4A68">
        <w:trPr>
          <w:trHeight w:val="324"/>
        </w:trPr>
        <w:tc>
          <w:tcPr>
            <w:tcW w:w="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23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мероприятие02 «Создание условий для эффективного выполнения полномочий органов местного самоуправления муниципальных образований Иссинского района Пензенской области</w:t>
            </w:r>
          </w:p>
          <w:p w:rsidR="00EA4724" w:rsidRPr="00C43F04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724" w:rsidRPr="00C43F04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724" w:rsidRPr="00C43F04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724" w:rsidRPr="00C43F04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724" w:rsidRPr="00C43F04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724" w:rsidRPr="00C43F04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724" w:rsidRPr="00C43F04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724" w:rsidRPr="00C43F04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724" w:rsidRPr="00C43F04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предоставления местным бюджетам субвенций в объеме, установленном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федеральным и (или) региональным законодательством.</w:t>
            </w:r>
          </w:p>
          <w:p w:rsidR="00EA4724" w:rsidRPr="00C43F04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Повышение прозрачности распределения и предоставления субвенций из бюджета Пензенской области.</w:t>
            </w:r>
          </w:p>
        </w:tc>
        <w:tc>
          <w:tcPr>
            <w:tcW w:w="162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>Финансовое управление администрации Иссинского района Пензенской области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412795" w:rsidRDefault="002B2891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79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1550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0D68A5">
              <w:rPr>
                <w:rFonts w:ascii="Times New Roman" w:hAnsi="Times New Roman" w:cs="Times New Roman"/>
                <w:b/>
                <w:sz w:val="24"/>
                <w:szCs w:val="24"/>
              </w:rPr>
              <w:t>825,885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412795" w:rsidRDefault="00EA472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412795" w:rsidRDefault="00A1550C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79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0D68A5">
              <w:rPr>
                <w:rFonts w:ascii="Times New Roman" w:hAnsi="Times New Roman" w:cs="Times New Roman"/>
                <w:b/>
                <w:sz w:val="24"/>
                <w:szCs w:val="24"/>
              </w:rPr>
              <w:t>825,885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3F32F4" w:rsidRPr="00C43F04" w:rsidTr="006C4A68">
        <w:trPr>
          <w:trHeight w:val="367"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23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62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2936,969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2936,969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3F32F4" w:rsidRPr="00C43F04" w:rsidTr="006C4A68">
        <w:trPr>
          <w:trHeight w:val="139"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23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62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D31FBC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3452,316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D31FBC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3452,316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3F32F4" w:rsidRPr="00C43F04" w:rsidTr="006C4A68">
        <w:trPr>
          <w:trHeight w:val="139"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23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62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C2243">
              <w:rPr>
                <w:rFonts w:ascii="Times New Roman" w:hAnsi="Times New Roman" w:cs="Times New Roman"/>
                <w:sz w:val="24"/>
                <w:szCs w:val="24"/>
              </w:rPr>
              <w:t>517,1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C2243">
              <w:rPr>
                <w:rFonts w:ascii="Times New Roman" w:hAnsi="Times New Roman" w:cs="Times New Roman"/>
                <w:sz w:val="24"/>
                <w:szCs w:val="24"/>
              </w:rPr>
              <w:t>517,1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3F32F4" w:rsidRPr="00C43F04" w:rsidTr="006C4A68">
        <w:trPr>
          <w:trHeight w:val="139"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23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62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0D68A5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3625,6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A1550C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68A5">
              <w:rPr>
                <w:rFonts w:ascii="Times New Roman" w:hAnsi="Times New Roman" w:cs="Times New Roman"/>
                <w:sz w:val="24"/>
                <w:szCs w:val="24"/>
              </w:rPr>
              <w:t>625,6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EA4724" w:rsidRPr="00C43F04" w:rsidTr="006C4A68">
        <w:trPr>
          <w:trHeight w:val="139"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23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62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0D68A5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3642,0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1C2243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68A5">
              <w:rPr>
                <w:rFonts w:ascii="Times New Roman" w:hAnsi="Times New Roman" w:cs="Times New Roman"/>
                <w:sz w:val="24"/>
                <w:szCs w:val="24"/>
              </w:rPr>
              <w:t>642,0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EA4724" w:rsidRPr="00C43F04" w:rsidTr="006C4A68">
        <w:trPr>
          <w:trHeight w:val="139"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23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62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A1550C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68A5">
              <w:rPr>
                <w:rFonts w:ascii="Times New Roman" w:hAnsi="Times New Roman" w:cs="Times New Roman"/>
                <w:sz w:val="24"/>
                <w:szCs w:val="24"/>
              </w:rPr>
              <w:t>651,9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A1550C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68A5">
              <w:rPr>
                <w:rFonts w:ascii="Times New Roman" w:hAnsi="Times New Roman" w:cs="Times New Roman"/>
                <w:sz w:val="24"/>
                <w:szCs w:val="24"/>
              </w:rPr>
              <w:t>651,9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EA4724" w:rsidRPr="00C43F04" w:rsidTr="006C4A68">
        <w:trPr>
          <w:trHeight w:val="139"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23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62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EA4724" w:rsidRPr="00C43F04">
        <w:trPr>
          <w:trHeight w:val="139"/>
        </w:trPr>
        <w:tc>
          <w:tcPr>
            <w:tcW w:w="1543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724" w:rsidRPr="00C43F04">
        <w:trPr>
          <w:trHeight w:val="139"/>
        </w:trPr>
        <w:tc>
          <w:tcPr>
            <w:tcW w:w="1543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Итого по мероприятиям</w:t>
            </w:r>
          </w:p>
        </w:tc>
      </w:tr>
      <w:tr w:rsidR="00EA4724" w:rsidRPr="00C43F04">
        <w:trPr>
          <w:trHeight w:val="139"/>
        </w:trPr>
        <w:tc>
          <w:tcPr>
            <w:tcW w:w="453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412795" w:rsidRDefault="00DB2277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0D68A5">
              <w:rPr>
                <w:rFonts w:ascii="Times New Roman" w:hAnsi="Times New Roman" w:cs="Times New Roman"/>
                <w:b/>
                <w:sz w:val="24"/>
                <w:szCs w:val="24"/>
              </w:rPr>
              <w:t>6600,573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412795" w:rsidRDefault="00024B05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0D68A5">
              <w:rPr>
                <w:rFonts w:ascii="Times New Roman" w:hAnsi="Times New Roman" w:cs="Times New Roman"/>
                <w:b/>
                <w:sz w:val="24"/>
                <w:szCs w:val="24"/>
              </w:rPr>
              <w:t>5774,688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412795" w:rsidRDefault="00A1550C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79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0D68A5">
              <w:rPr>
                <w:rFonts w:ascii="Times New Roman" w:hAnsi="Times New Roman" w:cs="Times New Roman"/>
                <w:b/>
                <w:sz w:val="24"/>
                <w:szCs w:val="24"/>
              </w:rPr>
              <w:t>825,885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50C" w:rsidRPr="00C43F04">
        <w:trPr>
          <w:trHeight w:val="139"/>
        </w:trPr>
        <w:tc>
          <w:tcPr>
            <w:tcW w:w="4532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0C" w:rsidRPr="00C43F04" w:rsidRDefault="00A1550C" w:rsidP="00EA472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C43F04" w:rsidRDefault="00A1550C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C43F04" w:rsidRDefault="00A1550C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12197,679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C43F04" w:rsidRDefault="00A1550C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9260,71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C43F04" w:rsidRDefault="00A1550C" w:rsidP="00C70F59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2936,969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C43F04" w:rsidRDefault="00A1550C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C43F04" w:rsidRDefault="00A1550C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C43F04" w:rsidRDefault="00A1550C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C43F04" w:rsidRDefault="00A1550C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50C" w:rsidRPr="00C43F04">
        <w:trPr>
          <w:trHeight w:val="139"/>
        </w:trPr>
        <w:tc>
          <w:tcPr>
            <w:tcW w:w="4532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0C" w:rsidRPr="00C43F04" w:rsidRDefault="00A1550C" w:rsidP="00EA472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C43F04" w:rsidRDefault="00A1550C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C43F04" w:rsidRDefault="00A1550C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12266,948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C43F04" w:rsidRDefault="00A1550C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8814,632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C43F04" w:rsidRDefault="00A1550C" w:rsidP="00C70F59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3452,316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C43F04" w:rsidRDefault="00A1550C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C43F04" w:rsidRDefault="00A1550C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C43F04" w:rsidRDefault="00A1550C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C43F04" w:rsidRDefault="00A1550C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50C" w:rsidRPr="00C43F04">
        <w:trPr>
          <w:trHeight w:val="139"/>
        </w:trPr>
        <w:tc>
          <w:tcPr>
            <w:tcW w:w="4532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0C" w:rsidRPr="00C43F04" w:rsidRDefault="00A1550C" w:rsidP="00EA472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C43F04" w:rsidRDefault="00A1550C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C43F04" w:rsidRDefault="00A1550C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523E">
              <w:rPr>
                <w:rFonts w:ascii="Times New Roman" w:hAnsi="Times New Roman" w:cs="Times New Roman"/>
                <w:sz w:val="24"/>
                <w:szCs w:val="24"/>
              </w:rPr>
              <w:t>9316,446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C43F04" w:rsidRDefault="00A1550C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4B05">
              <w:rPr>
                <w:rFonts w:ascii="Times New Roman" w:hAnsi="Times New Roman" w:cs="Times New Roman"/>
                <w:sz w:val="24"/>
                <w:szCs w:val="24"/>
              </w:rPr>
              <w:t>5799,346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C43F04" w:rsidRDefault="00A1550C" w:rsidP="00C70F59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3517,1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C43F04" w:rsidRDefault="00A1550C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C43F04" w:rsidRDefault="00A1550C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C43F04" w:rsidRDefault="00A1550C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C43F04" w:rsidRDefault="00A1550C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50C" w:rsidRPr="00C43F04">
        <w:trPr>
          <w:trHeight w:val="139"/>
        </w:trPr>
        <w:tc>
          <w:tcPr>
            <w:tcW w:w="4532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0C" w:rsidRPr="00C43F04" w:rsidRDefault="00A1550C" w:rsidP="00EA472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C43F04" w:rsidRDefault="00A1550C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C43F04" w:rsidRDefault="00A1550C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68A5">
              <w:rPr>
                <w:rFonts w:ascii="Times New Roman" w:hAnsi="Times New Roman" w:cs="Times New Roman"/>
                <w:sz w:val="24"/>
                <w:szCs w:val="24"/>
              </w:rPr>
              <w:t>1525,6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C43F04" w:rsidRDefault="000D68A5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7900,0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C43F04" w:rsidRDefault="00A1550C" w:rsidP="00C70F59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68A5">
              <w:rPr>
                <w:rFonts w:ascii="Times New Roman" w:hAnsi="Times New Roman" w:cs="Times New Roman"/>
                <w:sz w:val="24"/>
                <w:szCs w:val="24"/>
              </w:rPr>
              <w:t>625,6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C43F04" w:rsidRDefault="00A1550C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C43F04" w:rsidRDefault="00A1550C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C43F04" w:rsidRDefault="00A1550C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C43F04" w:rsidRDefault="00A1550C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50C" w:rsidRPr="00C43F04">
        <w:trPr>
          <w:trHeight w:val="139"/>
        </w:trPr>
        <w:tc>
          <w:tcPr>
            <w:tcW w:w="4532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0C" w:rsidRPr="00C43F04" w:rsidRDefault="00A1550C" w:rsidP="00EA472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C43F04" w:rsidRDefault="00A1550C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C43F04" w:rsidRDefault="00A1550C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D68A5">
              <w:rPr>
                <w:rFonts w:ascii="Times New Roman" w:hAnsi="Times New Roman" w:cs="Times New Roman"/>
                <w:sz w:val="24"/>
                <w:szCs w:val="24"/>
              </w:rPr>
              <w:t>642,0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C43F04" w:rsidRDefault="000D68A5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A1550C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C43F04" w:rsidRDefault="00A1550C" w:rsidP="00C70F59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68A5">
              <w:rPr>
                <w:rFonts w:ascii="Times New Roman" w:hAnsi="Times New Roman" w:cs="Times New Roman"/>
                <w:sz w:val="24"/>
                <w:szCs w:val="24"/>
              </w:rPr>
              <w:t>642,0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C43F04" w:rsidRDefault="00A1550C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C43F04" w:rsidRDefault="00A1550C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C43F04" w:rsidRDefault="00A1550C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C43F04" w:rsidRDefault="00A1550C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50C" w:rsidRPr="00C43F04">
        <w:trPr>
          <w:trHeight w:val="139"/>
        </w:trPr>
        <w:tc>
          <w:tcPr>
            <w:tcW w:w="45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0C" w:rsidRPr="00C43F04" w:rsidRDefault="00A1550C" w:rsidP="00EA472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C43F04" w:rsidRDefault="00A1550C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C43F04" w:rsidRDefault="00A1550C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D68A5">
              <w:rPr>
                <w:rFonts w:ascii="Times New Roman" w:hAnsi="Times New Roman" w:cs="Times New Roman"/>
                <w:sz w:val="24"/>
                <w:szCs w:val="24"/>
              </w:rPr>
              <w:t>651,9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C43F04" w:rsidRDefault="000D68A5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A1550C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C43F04" w:rsidRDefault="00A1550C" w:rsidP="00C70F59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68A5">
              <w:rPr>
                <w:rFonts w:ascii="Times New Roman" w:hAnsi="Times New Roman" w:cs="Times New Roman"/>
                <w:sz w:val="24"/>
                <w:szCs w:val="24"/>
              </w:rPr>
              <w:t>651,9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C43F04" w:rsidRDefault="00A1550C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C43F04" w:rsidRDefault="00A1550C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C43F04" w:rsidRDefault="00A1550C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C43F04" w:rsidRDefault="00A1550C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724" w:rsidRPr="00C43F04">
        <w:trPr>
          <w:trHeight w:val="139"/>
        </w:trPr>
        <w:tc>
          <w:tcPr>
            <w:tcW w:w="1543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jc w:val="center"/>
              <w:rPr>
                <w:b/>
                <w:i/>
              </w:rPr>
            </w:pPr>
            <w:r w:rsidRPr="00C43F04">
              <w:rPr>
                <w:b/>
                <w:i/>
              </w:rPr>
              <w:t>Подпрограмма 2 «Обеспечение деятельности Финансового управления администрации Иссинского района Пе</w:t>
            </w:r>
            <w:r w:rsidR="003F32F4">
              <w:rPr>
                <w:b/>
                <w:i/>
              </w:rPr>
              <w:t>нзенской области</w:t>
            </w:r>
            <w:r w:rsidRPr="00C43F04">
              <w:rPr>
                <w:b/>
                <w:i/>
              </w:rPr>
              <w:t>»</w:t>
            </w:r>
          </w:p>
        </w:tc>
      </w:tr>
      <w:tr w:rsidR="00EA4724" w:rsidRPr="00C43F04">
        <w:trPr>
          <w:trHeight w:val="139"/>
        </w:trPr>
        <w:tc>
          <w:tcPr>
            <w:tcW w:w="1543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jc w:val="center"/>
            </w:pPr>
            <w:r w:rsidRPr="00C43F04">
              <w:rPr>
                <w:b/>
                <w:i/>
              </w:rPr>
              <w:t>Цель подпрограммы</w:t>
            </w:r>
            <w:r w:rsidRPr="00C43F04">
              <w:t xml:space="preserve"> – Обеспечение  сбалансированности и устойчивости бюджетной системы  и организации бюджетного процесса</w:t>
            </w:r>
          </w:p>
        </w:tc>
      </w:tr>
      <w:tr w:rsidR="00EA4724" w:rsidRPr="00C43F04">
        <w:trPr>
          <w:trHeight w:val="139"/>
        </w:trPr>
        <w:tc>
          <w:tcPr>
            <w:tcW w:w="1543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jc w:val="center"/>
              <w:rPr>
                <w:i/>
              </w:rPr>
            </w:pPr>
            <w:r w:rsidRPr="00C43F04">
              <w:rPr>
                <w:i/>
              </w:rPr>
              <w:t xml:space="preserve">Задача 1. Повышение уровня бюджетного </w:t>
            </w:r>
            <w:proofErr w:type="spellStart"/>
            <w:r w:rsidRPr="00C43F04">
              <w:rPr>
                <w:i/>
              </w:rPr>
              <w:t>самообеспечения</w:t>
            </w:r>
            <w:proofErr w:type="spellEnd"/>
          </w:p>
        </w:tc>
      </w:tr>
      <w:tr w:rsidR="00EA4724" w:rsidRPr="00C43F04">
        <w:trPr>
          <w:trHeight w:val="139"/>
        </w:trPr>
        <w:tc>
          <w:tcPr>
            <w:tcW w:w="6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tabs>
                <w:tab w:val="left" w:pos="373"/>
              </w:tabs>
              <w:rPr>
                <w:spacing w:val="-20"/>
              </w:rPr>
            </w:pPr>
            <w:r w:rsidRPr="00C43F04">
              <w:rPr>
                <w:spacing w:val="-20"/>
              </w:rPr>
              <w:t>2.1</w:t>
            </w:r>
          </w:p>
          <w:p w:rsidR="00EA4724" w:rsidRPr="00C43F04" w:rsidRDefault="00EA4724" w:rsidP="00EA4724">
            <w:pPr>
              <w:tabs>
                <w:tab w:val="left" w:pos="373"/>
              </w:tabs>
              <w:rPr>
                <w:spacing w:val="-20"/>
              </w:rPr>
            </w:pPr>
          </w:p>
          <w:p w:rsidR="00EA4724" w:rsidRPr="00C43F04" w:rsidRDefault="00EA4724" w:rsidP="00EA4724">
            <w:pPr>
              <w:tabs>
                <w:tab w:val="left" w:pos="373"/>
              </w:tabs>
              <w:rPr>
                <w:spacing w:val="-20"/>
              </w:rPr>
            </w:pPr>
          </w:p>
          <w:p w:rsidR="00EA4724" w:rsidRPr="00C43F04" w:rsidRDefault="00EA4724" w:rsidP="00EA4724">
            <w:pPr>
              <w:tabs>
                <w:tab w:val="left" w:pos="373"/>
              </w:tabs>
              <w:rPr>
                <w:spacing w:val="-20"/>
              </w:rPr>
            </w:pPr>
          </w:p>
          <w:p w:rsidR="00EA4724" w:rsidRPr="00C43F04" w:rsidRDefault="00EA4724" w:rsidP="00EA4724">
            <w:pPr>
              <w:tabs>
                <w:tab w:val="left" w:pos="373"/>
              </w:tabs>
              <w:rPr>
                <w:spacing w:val="-20"/>
              </w:rPr>
            </w:pPr>
          </w:p>
          <w:p w:rsidR="00EA4724" w:rsidRPr="00C43F04" w:rsidRDefault="00EA4724" w:rsidP="00EA4724">
            <w:pPr>
              <w:tabs>
                <w:tab w:val="left" w:pos="373"/>
              </w:tabs>
              <w:rPr>
                <w:spacing w:val="-20"/>
              </w:rPr>
            </w:pPr>
          </w:p>
          <w:p w:rsidR="00EA4724" w:rsidRPr="00C43F04" w:rsidRDefault="00EA4724" w:rsidP="00EA4724">
            <w:pPr>
              <w:tabs>
                <w:tab w:val="left" w:pos="373"/>
              </w:tabs>
              <w:rPr>
                <w:spacing w:val="-20"/>
              </w:rPr>
            </w:pPr>
          </w:p>
          <w:p w:rsidR="00EA4724" w:rsidRPr="00C43F04" w:rsidRDefault="00EA4724" w:rsidP="00EA4724">
            <w:pPr>
              <w:tabs>
                <w:tab w:val="left" w:pos="373"/>
              </w:tabs>
              <w:rPr>
                <w:spacing w:val="-20"/>
              </w:rPr>
            </w:pPr>
          </w:p>
          <w:p w:rsidR="00EA4724" w:rsidRPr="00C43F04" w:rsidRDefault="00EA4724" w:rsidP="00EA4724">
            <w:pPr>
              <w:tabs>
                <w:tab w:val="left" w:pos="373"/>
              </w:tabs>
              <w:rPr>
                <w:spacing w:val="-20"/>
              </w:rPr>
            </w:pPr>
          </w:p>
          <w:p w:rsidR="00EA4724" w:rsidRPr="00C43F04" w:rsidRDefault="00EA4724" w:rsidP="00EA4724">
            <w:pPr>
              <w:tabs>
                <w:tab w:val="left" w:pos="373"/>
              </w:tabs>
              <w:rPr>
                <w:spacing w:val="-20"/>
              </w:rPr>
            </w:pPr>
            <w:r w:rsidRPr="00C43F04">
              <w:rPr>
                <w:spacing w:val="-20"/>
              </w:rPr>
              <w:t xml:space="preserve"> </w:t>
            </w:r>
          </w:p>
          <w:p w:rsidR="00EA4724" w:rsidRPr="00C43F04" w:rsidRDefault="00EA4724" w:rsidP="00EA4724">
            <w:pPr>
              <w:tabs>
                <w:tab w:val="left" w:pos="373"/>
              </w:tabs>
              <w:rPr>
                <w:spacing w:val="-20"/>
              </w:rPr>
            </w:pPr>
          </w:p>
          <w:p w:rsidR="00EA4724" w:rsidRPr="00C43F04" w:rsidRDefault="00EA4724" w:rsidP="00EA4724">
            <w:pPr>
              <w:tabs>
                <w:tab w:val="left" w:pos="373"/>
              </w:tabs>
              <w:rPr>
                <w:spacing w:val="-20"/>
              </w:rPr>
            </w:pPr>
            <w:r w:rsidRPr="00C43F04">
              <w:rPr>
                <w:spacing w:val="-20"/>
              </w:rPr>
              <w:t>2.1.1</w:t>
            </w:r>
          </w:p>
          <w:p w:rsidR="00EA4724" w:rsidRPr="00C43F04" w:rsidRDefault="00EA4724" w:rsidP="00EA4724">
            <w:pPr>
              <w:tabs>
                <w:tab w:val="left" w:pos="373"/>
              </w:tabs>
              <w:rPr>
                <w:spacing w:val="-20"/>
              </w:rPr>
            </w:pPr>
          </w:p>
          <w:p w:rsidR="00EA4724" w:rsidRPr="00C43F04" w:rsidRDefault="00EA4724" w:rsidP="00EA4724">
            <w:pPr>
              <w:tabs>
                <w:tab w:val="left" w:pos="373"/>
              </w:tabs>
              <w:rPr>
                <w:spacing w:val="-20"/>
              </w:rPr>
            </w:pPr>
            <w:r w:rsidRPr="00C43F04">
              <w:rPr>
                <w:spacing w:val="-20"/>
              </w:rPr>
              <w:t xml:space="preserve">      </w:t>
            </w:r>
          </w:p>
          <w:p w:rsidR="00EA4724" w:rsidRPr="00C43F04" w:rsidRDefault="00EA4724" w:rsidP="00EA4724">
            <w:pPr>
              <w:tabs>
                <w:tab w:val="left" w:pos="373"/>
              </w:tabs>
              <w:rPr>
                <w:spacing w:val="-20"/>
              </w:rPr>
            </w:pPr>
          </w:p>
          <w:p w:rsidR="00EA4724" w:rsidRPr="00C43F04" w:rsidRDefault="00EA4724" w:rsidP="00EA4724">
            <w:pPr>
              <w:tabs>
                <w:tab w:val="left" w:pos="373"/>
              </w:tabs>
              <w:rPr>
                <w:spacing w:val="-20"/>
              </w:rPr>
            </w:pPr>
          </w:p>
          <w:p w:rsidR="00EA4724" w:rsidRPr="00C43F04" w:rsidRDefault="00EA4724" w:rsidP="00EA4724">
            <w:pPr>
              <w:tabs>
                <w:tab w:val="left" w:pos="373"/>
              </w:tabs>
              <w:rPr>
                <w:spacing w:val="-20"/>
              </w:rPr>
            </w:pPr>
          </w:p>
          <w:p w:rsidR="00EA4724" w:rsidRPr="00C43F04" w:rsidRDefault="00EA4724" w:rsidP="00EA4724">
            <w:pPr>
              <w:tabs>
                <w:tab w:val="left" w:pos="373"/>
              </w:tabs>
              <w:rPr>
                <w:spacing w:val="-20"/>
              </w:rPr>
            </w:pPr>
          </w:p>
          <w:p w:rsidR="00EA4724" w:rsidRPr="00C43F04" w:rsidRDefault="00EA4724" w:rsidP="00EA4724">
            <w:pPr>
              <w:tabs>
                <w:tab w:val="left" w:pos="373"/>
              </w:tabs>
              <w:rPr>
                <w:spacing w:val="-20"/>
              </w:rPr>
            </w:pPr>
          </w:p>
          <w:p w:rsidR="00EA4724" w:rsidRPr="00C43F04" w:rsidRDefault="00EA4724" w:rsidP="00EA4724">
            <w:pPr>
              <w:tabs>
                <w:tab w:val="left" w:pos="373"/>
              </w:tabs>
              <w:rPr>
                <w:spacing w:val="-20"/>
              </w:rPr>
            </w:pPr>
          </w:p>
          <w:p w:rsidR="00EA4724" w:rsidRPr="00C43F04" w:rsidRDefault="00EA4724" w:rsidP="00EA4724">
            <w:pPr>
              <w:tabs>
                <w:tab w:val="left" w:pos="373"/>
              </w:tabs>
              <w:rPr>
                <w:spacing w:val="-20"/>
              </w:rPr>
            </w:pPr>
          </w:p>
          <w:p w:rsidR="00EA4724" w:rsidRPr="00C43F04" w:rsidRDefault="00EA4724" w:rsidP="00EA4724">
            <w:pPr>
              <w:tabs>
                <w:tab w:val="left" w:pos="373"/>
              </w:tabs>
              <w:rPr>
                <w:spacing w:val="-20"/>
              </w:rPr>
            </w:pPr>
          </w:p>
          <w:p w:rsidR="00EA4724" w:rsidRPr="00C43F04" w:rsidRDefault="00EA4724" w:rsidP="00EA4724">
            <w:pPr>
              <w:tabs>
                <w:tab w:val="left" w:pos="373"/>
              </w:tabs>
              <w:rPr>
                <w:spacing w:val="-20"/>
              </w:rPr>
            </w:pPr>
          </w:p>
          <w:p w:rsidR="00EA4724" w:rsidRPr="00C43F04" w:rsidRDefault="00EA4724" w:rsidP="00EA4724">
            <w:pPr>
              <w:tabs>
                <w:tab w:val="left" w:pos="373"/>
              </w:tabs>
              <w:rPr>
                <w:spacing w:val="-20"/>
              </w:rPr>
            </w:pPr>
          </w:p>
          <w:p w:rsidR="00EA4724" w:rsidRPr="00C43F04" w:rsidRDefault="00EA4724" w:rsidP="00EA4724">
            <w:pPr>
              <w:tabs>
                <w:tab w:val="left" w:pos="373"/>
              </w:tabs>
              <w:rPr>
                <w:spacing w:val="-20"/>
              </w:rPr>
            </w:pPr>
          </w:p>
          <w:p w:rsidR="00EA4724" w:rsidRPr="00C43F04" w:rsidRDefault="00EA4724" w:rsidP="00EA4724">
            <w:pPr>
              <w:tabs>
                <w:tab w:val="left" w:pos="373"/>
              </w:tabs>
              <w:rPr>
                <w:spacing w:val="-20"/>
              </w:rPr>
            </w:pPr>
          </w:p>
          <w:p w:rsidR="00EA4724" w:rsidRPr="00C43F04" w:rsidRDefault="00EA4724" w:rsidP="00EA4724">
            <w:pPr>
              <w:tabs>
                <w:tab w:val="left" w:pos="373"/>
              </w:tabs>
              <w:rPr>
                <w:spacing w:val="-20"/>
              </w:rPr>
            </w:pPr>
          </w:p>
          <w:p w:rsidR="00EA4724" w:rsidRPr="00C43F04" w:rsidRDefault="00EA4724" w:rsidP="00EA4724">
            <w:pPr>
              <w:tabs>
                <w:tab w:val="left" w:pos="373"/>
              </w:tabs>
              <w:rPr>
                <w:spacing w:val="-20"/>
              </w:rPr>
            </w:pPr>
          </w:p>
          <w:p w:rsidR="00EA4724" w:rsidRPr="00C43F04" w:rsidRDefault="00EA4724" w:rsidP="00EA4724">
            <w:pPr>
              <w:tabs>
                <w:tab w:val="left" w:pos="373"/>
              </w:tabs>
              <w:rPr>
                <w:spacing w:val="-20"/>
              </w:rPr>
            </w:pPr>
          </w:p>
          <w:p w:rsidR="00EA4724" w:rsidRPr="00C43F04" w:rsidRDefault="00EA4724" w:rsidP="00EA4724">
            <w:pPr>
              <w:tabs>
                <w:tab w:val="left" w:pos="373"/>
              </w:tabs>
              <w:rPr>
                <w:spacing w:val="-20"/>
              </w:rPr>
            </w:pPr>
          </w:p>
          <w:p w:rsidR="00EA4724" w:rsidRPr="00C43F04" w:rsidRDefault="00EA4724" w:rsidP="00EA4724">
            <w:pPr>
              <w:tabs>
                <w:tab w:val="left" w:pos="373"/>
              </w:tabs>
              <w:rPr>
                <w:spacing w:val="-20"/>
              </w:rPr>
            </w:pPr>
          </w:p>
        </w:tc>
        <w:tc>
          <w:tcPr>
            <w:tcW w:w="23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rPr>
                <w:spacing w:val="-20"/>
              </w:rPr>
            </w:pPr>
            <w:r w:rsidRPr="00C43F04">
              <w:rPr>
                <w:spacing w:val="-20"/>
              </w:rPr>
              <w:lastRenderedPageBreak/>
              <w:t>Основное мероприятие 01 «</w:t>
            </w:r>
          </w:p>
          <w:p w:rsidR="00EA4724" w:rsidRPr="00C43F04" w:rsidRDefault="00EA4724" w:rsidP="00EA4724">
            <w:pPr>
              <w:rPr>
                <w:spacing w:val="-20"/>
              </w:rPr>
            </w:pPr>
            <w:r w:rsidRPr="00C43F04">
              <w:rPr>
                <w:spacing w:val="-20"/>
              </w:rPr>
              <w:t>Формирование и исполнение бюджета Иссинского района Пензенской области</w:t>
            </w:r>
            <w:proofErr w:type="gramStart"/>
            <w:r w:rsidRPr="00C43F04">
              <w:rPr>
                <w:spacing w:val="-20"/>
              </w:rPr>
              <w:t xml:space="preserve"> ,</w:t>
            </w:r>
            <w:proofErr w:type="gramEnd"/>
            <w:r w:rsidRPr="00C43F04">
              <w:rPr>
                <w:spacing w:val="-20"/>
              </w:rPr>
              <w:t xml:space="preserve"> </w:t>
            </w:r>
            <w:r w:rsidRPr="00C43F04">
              <w:rPr>
                <w:spacing w:val="-20"/>
              </w:rPr>
              <w:lastRenderedPageBreak/>
              <w:t>контроль за исполнением бюджета Иссинского района Пензенской области</w:t>
            </w:r>
          </w:p>
          <w:p w:rsidR="00EA4724" w:rsidRPr="00C43F04" w:rsidRDefault="00EA4724" w:rsidP="00EA4724">
            <w:pPr>
              <w:rPr>
                <w:spacing w:val="-20"/>
              </w:rPr>
            </w:pPr>
          </w:p>
          <w:p w:rsidR="00EA4724" w:rsidRPr="00C43F04" w:rsidRDefault="00EA4724" w:rsidP="00EA4724">
            <w:pPr>
              <w:rPr>
                <w:spacing w:val="-20"/>
              </w:rPr>
            </w:pPr>
            <w:r w:rsidRPr="00C43F04">
              <w:rPr>
                <w:spacing w:val="-20"/>
              </w:rPr>
              <w:t xml:space="preserve">Подготовка нормативных правовых актов по вопросам </w:t>
            </w:r>
            <w:proofErr w:type="gramStart"/>
            <w:r w:rsidRPr="00C43F04">
              <w:rPr>
                <w:spacing w:val="-20"/>
              </w:rPr>
              <w:t>составления проекта  решения Собрания представителей</w:t>
            </w:r>
            <w:proofErr w:type="gramEnd"/>
            <w:r w:rsidRPr="00C43F04">
              <w:rPr>
                <w:spacing w:val="-20"/>
              </w:rPr>
              <w:t xml:space="preserve"> Иссинского района  о бюджете Иссинского района Пензенской области</w:t>
            </w:r>
          </w:p>
          <w:p w:rsidR="00EA4724" w:rsidRPr="00C43F04" w:rsidRDefault="00EA4724" w:rsidP="00EA4724">
            <w:pPr>
              <w:rPr>
                <w:spacing w:val="-20"/>
              </w:rPr>
            </w:pPr>
            <w:r w:rsidRPr="00C43F04">
              <w:rPr>
                <w:spacing w:val="-20"/>
              </w:rPr>
              <w:t>. Порядка организации составления бюджета Иссинского района Пензенской области.</w:t>
            </w:r>
          </w:p>
          <w:p w:rsidR="00EA4724" w:rsidRPr="00C43F04" w:rsidRDefault="00EA4724" w:rsidP="00EA4724">
            <w:pPr>
              <w:rPr>
                <w:spacing w:val="-20"/>
              </w:rPr>
            </w:pPr>
            <w:r w:rsidRPr="00C43F04">
              <w:rPr>
                <w:spacing w:val="-20"/>
              </w:rPr>
              <w:t>Подготовка проекта бюджета на очередной финансовый год и плановый период.</w:t>
            </w:r>
          </w:p>
          <w:p w:rsidR="00EA4724" w:rsidRPr="00C43F04" w:rsidRDefault="00EA4724" w:rsidP="00EA4724">
            <w:pPr>
              <w:rPr>
                <w:spacing w:val="-20"/>
              </w:rPr>
            </w:pPr>
            <w:r w:rsidRPr="00C43F04">
              <w:rPr>
                <w:spacing w:val="-20"/>
              </w:rPr>
              <w:t xml:space="preserve">Подготовка пояснительных записок, аналитических материалов и расчетов к </w:t>
            </w:r>
            <w:r w:rsidRPr="00C43F04">
              <w:rPr>
                <w:spacing w:val="-20"/>
              </w:rPr>
              <w:lastRenderedPageBreak/>
              <w:t>проектам бюджета Иссинского района Пензенской области.</w:t>
            </w:r>
          </w:p>
        </w:tc>
        <w:tc>
          <w:tcPr>
            <w:tcW w:w="16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tabs>
                <w:tab w:val="left" w:pos="373"/>
              </w:tabs>
              <w:jc w:val="both"/>
              <w:rPr>
                <w:spacing w:val="-20"/>
              </w:rPr>
            </w:pPr>
            <w:r w:rsidRPr="00C43F04">
              <w:rPr>
                <w:spacing w:val="-20"/>
              </w:rPr>
              <w:lastRenderedPageBreak/>
              <w:t xml:space="preserve"> Финансовое управление администрации Иссинского района Пензенской </w:t>
            </w:r>
            <w:r w:rsidRPr="00C43F04">
              <w:rPr>
                <w:spacing w:val="-20"/>
              </w:rPr>
              <w:lastRenderedPageBreak/>
              <w:t>области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rPr>
                <w:spacing w:val="-20"/>
              </w:rPr>
            </w:pPr>
            <w:r w:rsidRPr="00C43F04">
              <w:rPr>
                <w:spacing w:val="-20"/>
              </w:rPr>
              <w:lastRenderedPageBreak/>
              <w:t>Итого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825281" w:rsidRDefault="00F922DD" w:rsidP="00EA4724">
            <w:pPr>
              <w:jc w:val="center"/>
              <w:rPr>
                <w:b/>
                <w:spacing w:val="-20"/>
              </w:rPr>
            </w:pPr>
            <w:r>
              <w:rPr>
                <w:b/>
                <w:spacing w:val="-20"/>
              </w:rPr>
              <w:t>2</w:t>
            </w:r>
            <w:r w:rsidR="000D68A5">
              <w:rPr>
                <w:b/>
                <w:spacing w:val="-20"/>
              </w:rPr>
              <w:t>7166,631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825281" w:rsidRDefault="00F922DD" w:rsidP="00EA4724">
            <w:pPr>
              <w:jc w:val="center"/>
              <w:rPr>
                <w:b/>
                <w:spacing w:val="-20"/>
              </w:rPr>
            </w:pPr>
            <w:r>
              <w:rPr>
                <w:b/>
                <w:spacing w:val="-20"/>
              </w:rPr>
              <w:t>2</w:t>
            </w:r>
            <w:r w:rsidR="000D68A5">
              <w:rPr>
                <w:b/>
                <w:spacing w:val="-20"/>
              </w:rPr>
              <w:t>6386,564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825281" w:rsidRDefault="00500145" w:rsidP="00B83A83">
            <w:pPr>
              <w:jc w:val="center"/>
              <w:rPr>
                <w:b/>
                <w:spacing w:val="-20"/>
              </w:rPr>
            </w:pPr>
            <w:r w:rsidRPr="00825281">
              <w:rPr>
                <w:b/>
                <w:spacing w:val="-20"/>
              </w:rPr>
              <w:t>22</w:t>
            </w:r>
            <w:r w:rsidR="000D68A5">
              <w:rPr>
                <w:b/>
                <w:spacing w:val="-20"/>
              </w:rPr>
              <w:t>6,544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825281" w:rsidRDefault="00C51A99" w:rsidP="00B83A83">
            <w:pPr>
              <w:jc w:val="center"/>
              <w:rPr>
                <w:b/>
                <w:spacing w:val="-20"/>
              </w:rPr>
            </w:pPr>
            <w:r>
              <w:rPr>
                <w:b/>
                <w:spacing w:val="-20"/>
              </w:rPr>
              <w:t>5</w:t>
            </w:r>
            <w:r w:rsidR="000D68A5">
              <w:rPr>
                <w:b/>
                <w:spacing w:val="-20"/>
              </w:rPr>
              <w:t>53,523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-</w:t>
            </w:r>
          </w:p>
        </w:tc>
        <w:tc>
          <w:tcPr>
            <w:tcW w:w="11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rPr>
                <w:spacing w:val="-20"/>
              </w:rPr>
            </w:pPr>
            <w:r w:rsidRPr="00C43F04">
              <w:rPr>
                <w:spacing w:val="-20"/>
              </w:rPr>
              <w:t>Показатель 1.</w:t>
            </w:r>
          </w:p>
          <w:p w:rsidR="00EA4724" w:rsidRPr="00C43F04" w:rsidRDefault="00EA4724" w:rsidP="00EA4724">
            <w:pPr>
              <w:rPr>
                <w:spacing w:val="-20"/>
              </w:rPr>
            </w:pPr>
            <w:r w:rsidRPr="00C43F04">
              <w:rPr>
                <w:spacing w:val="-20"/>
              </w:rPr>
              <w:t xml:space="preserve">Отношение дефицита бюджета к объему </w:t>
            </w:r>
            <w:r w:rsidRPr="00C43F04">
              <w:rPr>
                <w:spacing w:val="-20"/>
              </w:rPr>
              <w:lastRenderedPageBreak/>
              <w:t>доходов бюджета без учета безвозмездных поступлений.</w:t>
            </w:r>
          </w:p>
          <w:p w:rsidR="00EA4724" w:rsidRPr="00C43F04" w:rsidRDefault="00EA4724" w:rsidP="00EA4724">
            <w:pPr>
              <w:rPr>
                <w:spacing w:val="-20"/>
              </w:rPr>
            </w:pPr>
            <w:r w:rsidRPr="00C43F04">
              <w:rPr>
                <w:spacing w:val="-20"/>
              </w:rPr>
              <w:t>Показатель 2.</w:t>
            </w:r>
          </w:p>
          <w:p w:rsidR="00EA4724" w:rsidRPr="00C43F04" w:rsidRDefault="00EA4724" w:rsidP="00EA4724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Отношение налоговых и неналоговых доходов к расходам.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3F32F4" w:rsidRPr="00C43F04">
        <w:trPr>
          <w:trHeight w:val="139"/>
        </w:trPr>
        <w:tc>
          <w:tcPr>
            <w:tcW w:w="6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spacing w:val="-20"/>
              </w:rPr>
            </w:pPr>
          </w:p>
        </w:tc>
        <w:tc>
          <w:tcPr>
            <w:tcW w:w="23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spacing w:val="-20"/>
              </w:rPr>
            </w:pPr>
          </w:p>
        </w:tc>
        <w:tc>
          <w:tcPr>
            <w:tcW w:w="1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spacing w:val="-20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r>
              <w:t>2019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6A6D0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3253,855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6A6D0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51A99">
              <w:rPr>
                <w:rFonts w:ascii="Times New Roman" w:hAnsi="Times New Roman" w:cs="Times New Roman"/>
                <w:sz w:val="24"/>
                <w:szCs w:val="24"/>
              </w:rPr>
              <w:t>148,722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B83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C51A99" w:rsidP="00B83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105,133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</w:tr>
      <w:tr w:rsidR="003F32F4" w:rsidRPr="00C43F04">
        <w:trPr>
          <w:trHeight w:val="139"/>
        </w:trPr>
        <w:tc>
          <w:tcPr>
            <w:tcW w:w="6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spacing w:val="-20"/>
              </w:rPr>
            </w:pPr>
          </w:p>
        </w:tc>
        <w:tc>
          <w:tcPr>
            <w:tcW w:w="23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spacing w:val="-20"/>
              </w:rPr>
            </w:pPr>
          </w:p>
        </w:tc>
        <w:tc>
          <w:tcPr>
            <w:tcW w:w="1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spacing w:val="-20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r>
              <w:t>2020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500145" w:rsidP="006A6D0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4361</w:t>
            </w:r>
            <w:r w:rsidR="00567841">
              <w:rPr>
                <w:rFonts w:ascii="Times New Roman" w:hAnsi="Times New Roman" w:cs="Times New Roman"/>
                <w:sz w:val="24"/>
                <w:szCs w:val="24"/>
              </w:rPr>
              <w:t>,982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567841" w:rsidP="006A6D0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4026,739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B83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0014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,244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B83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118,999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</w:tr>
      <w:tr w:rsidR="003F32F4" w:rsidRPr="00C43F04">
        <w:trPr>
          <w:trHeight w:val="139"/>
        </w:trPr>
        <w:tc>
          <w:tcPr>
            <w:tcW w:w="6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spacing w:val="-20"/>
              </w:rPr>
            </w:pPr>
          </w:p>
        </w:tc>
        <w:tc>
          <w:tcPr>
            <w:tcW w:w="23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spacing w:val="-20"/>
              </w:rPr>
            </w:pPr>
          </w:p>
        </w:tc>
        <w:tc>
          <w:tcPr>
            <w:tcW w:w="1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spacing w:val="-20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r>
              <w:t>2021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060FBD" w:rsidP="006A6D0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91292">
              <w:rPr>
                <w:rFonts w:ascii="Times New Roman" w:hAnsi="Times New Roman" w:cs="Times New Roman"/>
                <w:sz w:val="24"/>
                <w:szCs w:val="24"/>
              </w:rPr>
              <w:t>387,168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060FBD" w:rsidP="006A6D0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91292">
              <w:rPr>
                <w:rFonts w:ascii="Times New Roman" w:hAnsi="Times New Roman" w:cs="Times New Roman"/>
                <w:sz w:val="24"/>
                <w:szCs w:val="24"/>
              </w:rPr>
              <w:t>298,226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6A6D0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1C22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567841" w:rsidP="006A6D0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86,442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</w:tr>
      <w:tr w:rsidR="003F32F4" w:rsidRPr="00C43F04">
        <w:trPr>
          <w:trHeight w:val="139"/>
        </w:trPr>
        <w:tc>
          <w:tcPr>
            <w:tcW w:w="6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spacing w:val="-20"/>
              </w:rPr>
            </w:pPr>
          </w:p>
        </w:tc>
        <w:tc>
          <w:tcPr>
            <w:tcW w:w="23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spacing w:val="-20"/>
              </w:rPr>
            </w:pPr>
          </w:p>
        </w:tc>
        <w:tc>
          <w:tcPr>
            <w:tcW w:w="1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spacing w:val="-20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r>
              <w:t>2022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825281" w:rsidP="0082528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D68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922DD">
              <w:rPr>
                <w:rFonts w:ascii="Times New Roman" w:hAnsi="Times New Roman" w:cs="Times New Roman"/>
                <w:sz w:val="24"/>
                <w:szCs w:val="24"/>
              </w:rPr>
              <w:t>04,542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C51A99" w:rsidP="006A6D0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D68A5">
              <w:rPr>
                <w:rFonts w:ascii="Times New Roman" w:hAnsi="Times New Roman" w:cs="Times New Roman"/>
                <w:sz w:val="24"/>
                <w:szCs w:val="24"/>
              </w:rPr>
              <w:t>620,959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6A6D0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0D68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567841" w:rsidP="006A6D0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D68A5">
              <w:rPr>
                <w:rFonts w:ascii="Times New Roman" w:hAnsi="Times New Roman" w:cs="Times New Roman"/>
                <w:sz w:val="24"/>
                <w:szCs w:val="24"/>
              </w:rPr>
              <w:t>0,983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</w:tr>
      <w:tr w:rsidR="00EA4724" w:rsidRPr="00C43F04">
        <w:trPr>
          <w:trHeight w:val="139"/>
        </w:trPr>
        <w:tc>
          <w:tcPr>
            <w:tcW w:w="6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spacing w:val="-20"/>
              </w:rPr>
            </w:pPr>
          </w:p>
        </w:tc>
        <w:tc>
          <w:tcPr>
            <w:tcW w:w="23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spacing w:val="-20"/>
              </w:rPr>
            </w:pPr>
          </w:p>
        </w:tc>
        <w:tc>
          <w:tcPr>
            <w:tcW w:w="1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spacing w:val="-20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3F32F4" w:rsidP="00EA4724">
            <w:r>
              <w:t>2023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A1550C" w:rsidP="00EA472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D68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922DD">
              <w:rPr>
                <w:rFonts w:ascii="Times New Roman" w:hAnsi="Times New Roman" w:cs="Times New Roman"/>
                <w:sz w:val="24"/>
                <w:szCs w:val="24"/>
              </w:rPr>
              <w:t>04,542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C51A99" w:rsidP="00EA472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D68A5">
              <w:rPr>
                <w:rFonts w:ascii="Times New Roman" w:hAnsi="Times New Roman" w:cs="Times New Roman"/>
                <w:sz w:val="24"/>
                <w:szCs w:val="24"/>
              </w:rPr>
              <w:t>820,959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1C2243" w:rsidP="00EA472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0D68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A1550C" w:rsidP="00EA472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D68A5">
              <w:rPr>
                <w:rFonts w:ascii="Times New Roman" w:hAnsi="Times New Roman" w:cs="Times New Roman"/>
                <w:sz w:val="24"/>
                <w:szCs w:val="24"/>
              </w:rPr>
              <w:t>0,983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</w:tr>
      <w:tr w:rsidR="00EA4724" w:rsidRPr="00C43F04">
        <w:trPr>
          <w:trHeight w:val="139"/>
        </w:trPr>
        <w:tc>
          <w:tcPr>
            <w:tcW w:w="6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spacing w:val="-20"/>
              </w:rPr>
            </w:pPr>
          </w:p>
        </w:tc>
        <w:tc>
          <w:tcPr>
            <w:tcW w:w="23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spacing w:val="-20"/>
              </w:rPr>
            </w:pPr>
          </w:p>
        </w:tc>
        <w:tc>
          <w:tcPr>
            <w:tcW w:w="1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spacing w:val="-20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3F32F4" w:rsidP="00EA4724">
            <w:r>
              <w:t>2024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0D68A5" w:rsidP="00EA472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922DD">
              <w:rPr>
                <w:rFonts w:ascii="Times New Roman" w:hAnsi="Times New Roman" w:cs="Times New Roman"/>
                <w:sz w:val="24"/>
                <w:szCs w:val="24"/>
              </w:rPr>
              <w:t>554,542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0D68A5" w:rsidP="00EA472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4470,959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A1550C" w:rsidP="00EA472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0D68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567841" w:rsidP="00EA472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D68A5">
              <w:rPr>
                <w:rFonts w:ascii="Times New Roman" w:hAnsi="Times New Roman" w:cs="Times New Roman"/>
                <w:sz w:val="24"/>
                <w:szCs w:val="24"/>
              </w:rPr>
              <w:t>0,983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</w:tr>
      <w:tr w:rsidR="00EA4724" w:rsidRPr="00C43F04">
        <w:trPr>
          <w:trHeight w:val="139"/>
        </w:trPr>
        <w:tc>
          <w:tcPr>
            <w:tcW w:w="6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spacing w:val="-20"/>
              </w:rPr>
            </w:pPr>
          </w:p>
        </w:tc>
        <w:tc>
          <w:tcPr>
            <w:tcW w:w="23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spacing w:val="-20"/>
              </w:rPr>
            </w:pPr>
          </w:p>
        </w:tc>
        <w:tc>
          <w:tcPr>
            <w:tcW w:w="1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spacing w:val="-20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/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</w:tr>
      <w:tr w:rsidR="00EA4724" w:rsidRPr="00C43F04">
        <w:trPr>
          <w:trHeight w:val="139"/>
        </w:trPr>
        <w:tc>
          <w:tcPr>
            <w:tcW w:w="6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spacing w:val="-20"/>
              </w:rPr>
            </w:pPr>
          </w:p>
        </w:tc>
        <w:tc>
          <w:tcPr>
            <w:tcW w:w="23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spacing w:val="-20"/>
              </w:rPr>
            </w:pPr>
          </w:p>
        </w:tc>
        <w:tc>
          <w:tcPr>
            <w:tcW w:w="1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spacing w:val="-20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/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</w:tr>
      <w:tr w:rsidR="00EA4724" w:rsidRPr="00C43F04">
        <w:trPr>
          <w:trHeight w:val="139"/>
        </w:trPr>
        <w:tc>
          <w:tcPr>
            <w:tcW w:w="1543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Задача 2. Эффективное функционирование казначейской системы исполнения бюджета по расходам</w:t>
            </w:r>
          </w:p>
        </w:tc>
      </w:tr>
      <w:tr w:rsidR="00EA4724" w:rsidRPr="00C43F04">
        <w:trPr>
          <w:trHeight w:val="139"/>
        </w:trPr>
        <w:tc>
          <w:tcPr>
            <w:tcW w:w="6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rPr>
                <w:spacing w:val="-20"/>
              </w:rPr>
            </w:pPr>
            <w:r w:rsidRPr="00C43F04">
              <w:rPr>
                <w:spacing w:val="-20"/>
              </w:rPr>
              <w:t>2.1.2.</w:t>
            </w:r>
          </w:p>
          <w:p w:rsidR="00EA4724" w:rsidRPr="00C43F04" w:rsidRDefault="00EA4724" w:rsidP="00EA4724">
            <w:pPr>
              <w:rPr>
                <w:spacing w:val="-20"/>
              </w:rPr>
            </w:pPr>
          </w:p>
          <w:p w:rsidR="00EA4724" w:rsidRPr="00C43F04" w:rsidRDefault="00EA4724" w:rsidP="00EA4724">
            <w:pPr>
              <w:rPr>
                <w:spacing w:val="-20"/>
              </w:rPr>
            </w:pPr>
          </w:p>
          <w:p w:rsidR="00EA4724" w:rsidRPr="00C43F04" w:rsidRDefault="00EA4724" w:rsidP="00EA4724">
            <w:pPr>
              <w:rPr>
                <w:spacing w:val="-20"/>
              </w:rPr>
            </w:pPr>
          </w:p>
          <w:p w:rsidR="00EA4724" w:rsidRPr="00C43F04" w:rsidRDefault="00EA4724" w:rsidP="00EA4724">
            <w:pPr>
              <w:rPr>
                <w:spacing w:val="-20"/>
              </w:rPr>
            </w:pPr>
          </w:p>
          <w:p w:rsidR="00EA4724" w:rsidRPr="00C43F04" w:rsidRDefault="00EA4724" w:rsidP="00EA4724">
            <w:pPr>
              <w:rPr>
                <w:spacing w:val="-20"/>
              </w:rPr>
            </w:pPr>
          </w:p>
          <w:p w:rsidR="00EA4724" w:rsidRPr="00C43F04" w:rsidRDefault="00EA4724" w:rsidP="00EA4724">
            <w:pPr>
              <w:rPr>
                <w:spacing w:val="-20"/>
              </w:rPr>
            </w:pPr>
          </w:p>
          <w:p w:rsidR="00EA4724" w:rsidRPr="00C43F04" w:rsidRDefault="00EA4724" w:rsidP="00EA4724">
            <w:pPr>
              <w:rPr>
                <w:spacing w:val="-20"/>
              </w:rPr>
            </w:pPr>
          </w:p>
          <w:p w:rsidR="00EA4724" w:rsidRPr="00C43F04" w:rsidRDefault="00EA4724" w:rsidP="00EA4724">
            <w:pPr>
              <w:rPr>
                <w:spacing w:val="-20"/>
              </w:rPr>
            </w:pPr>
          </w:p>
          <w:p w:rsidR="00EA4724" w:rsidRPr="00C43F04" w:rsidRDefault="00EA4724" w:rsidP="00EA4724">
            <w:pPr>
              <w:rPr>
                <w:spacing w:val="-20"/>
              </w:rPr>
            </w:pPr>
          </w:p>
          <w:p w:rsidR="00EA4724" w:rsidRPr="00C43F04" w:rsidRDefault="00EA4724" w:rsidP="00EA4724">
            <w:pPr>
              <w:rPr>
                <w:spacing w:val="-20"/>
              </w:rPr>
            </w:pPr>
          </w:p>
          <w:p w:rsidR="00EA4724" w:rsidRPr="00C43F04" w:rsidRDefault="00EA4724" w:rsidP="00EA4724">
            <w:pPr>
              <w:rPr>
                <w:spacing w:val="-20"/>
              </w:rPr>
            </w:pPr>
          </w:p>
          <w:p w:rsidR="00EA4724" w:rsidRPr="00C43F04" w:rsidRDefault="00EA4724" w:rsidP="00EA4724">
            <w:pPr>
              <w:rPr>
                <w:spacing w:val="-20"/>
              </w:rPr>
            </w:pPr>
            <w:r w:rsidRPr="00C43F04">
              <w:rPr>
                <w:spacing w:val="-20"/>
              </w:rPr>
              <w:t xml:space="preserve">   </w:t>
            </w:r>
          </w:p>
          <w:p w:rsidR="00EA4724" w:rsidRPr="00C43F04" w:rsidRDefault="00EA4724" w:rsidP="00EA4724">
            <w:pPr>
              <w:rPr>
                <w:spacing w:val="-20"/>
              </w:rPr>
            </w:pPr>
          </w:p>
          <w:p w:rsidR="00EA4724" w:rsidRPr="00C43F04" w:rsidRDefault="00EA4724" w:rsidP="00EA4724">
            <w:pPr>
              <w:rPr>
                <w:spacing w:val="-20"/>
              </w:rPr>
            </w:pPr>
          </w:p>
        </w:tc>
        <w:tc>
          <w:tcPr>
            <w:tcW w:w="23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rPr>
                <w:spacing w:val="-20"/>
              </w:rPr>
            </w:pPr>
            <w:r w:rsidRPr="00C43F04">
              <w:rPr>
                <w:spacing w:val="-20"/>
              </w:rPr>
              <w:t>Дальнейшее внедрение автоматизированной системы управления бюджетным процессом, в том числе и по предоставлению субсидий бюджетным и автономным учреждениям на оказание муниципальных  услуг населению.</w:t>
            </w:r>
          </w:p>
          <w:p w:rsidR="00EA4724" w:rsidRPr="00C43F04" w:rsidRDefault="00EA4724" w:rsidP="00EA4724">
            <w:pPr>
              <w:rPr>
                <w:spacing w:val="-20"/>
              </w:rPr>
            </w:pPr>
            <w:r w:rsidRPr="00C43F04">
              <w:rPr>
                <w:spacing w:val="-20"/>
              </w:rPr>
              <w:t>Сокращение сроков зачисления средств на счет поставщика за поставленные товары, выполненные работы, оказанные услуги.</w:t>
            </w:r>
          </w:p>
        </w:tc>
        <w:tc>
          <w:tcPr>
            <w:tcW w:w="16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rPr>
                <w:spacing w:val="-20"/>
              </w:rPr>
            </w:pPr>
            <w:r w:rsidRPr="00C43F04">
              <w:rPr>
                <w:spacing w:val="-20"/>
              </w:rPr>
              <w:t xml:space="preserve"> Финансовое  управление администрации Иссинского района Пензенской области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rPr>
                <w:spacing w:val="-20"/>
              </w:rPr>
            </w:pPr>
            <w:r w:rsidRPr="00C43F04">
              <w:rPr>
                <w:spacing w:val="-20"/>
              </w:rPr>
              <w:t xml:space="preserve">Итого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825281" w:rsidRDefault="002B2891" w:rsidP="00825281">
            <w:pPr>
              <w:jc w:val="center"/>
              <w:rPr>
                <w:b/>
                <w:spacing w:val="-20"/>
              </w:rPr>
            </w:pPr>
            <w:r w:rsidRPr="00825281">
              <w:rPr>
                <w:b/>
                <w:spacing w:val="-20"/>
              </w:rPr>
              <w:t>8</w:t>
            </w:r>
            <w:r w:rsidR="000D68A5">
              <w:rPr>
                <w:b/>
                <w:spacing w:val="-20"/>
              </w:rPr>
              <w:t>831,7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825281" w:rsidRDefault="002B2891" w:rsidP="00825281">
            <w:pPr>
              <w:jc w:val="center"/>
              <w:rPr>
                <w:b/>
                <w:spacing w:val="-20"/>
              </w:rPr>
            </w:pPr>
            <w:r w:rsidRPr="00825281">
              <w:rPr>
                <w:b/>
                <w:spacing w:val="-20"/>
              </w:rPr>
              <w:t>8</w:t>
            </w:r>
            <w:r w:rsidR="000D68A5">
              <w:rPr>
                <w:b/>
                <w:spacing w:val="-20"/>
              </w:rPr>
              <w:t>816,424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825281" w:rsidRDefault="002B2891" w:rsidP="00825281">
            <w:pPr>
              <w:jc w:val="center"/>
              <w:rPr>
                <w:b/>
                <w:spacing w:val="-20"/>
              </w:rPr>
            </w:pPr>
            <w:r w:rsidRPr="00825281">
              <w:rPr>
                <w:b/>
                <w:spacing w:val="-20"/>
              </w:rPr>
              <w:t>1,</w:t>
            </w:r>
            <w:r w:rsidR="00412795">
              <w:rPr>
                <w:b/>
                <w:spacing w:val="-20"/>
              </w:rPr>
              <w:t>41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825281" w:rsidRDefault="002B2891" w:rsidP="00825281">
            <w:pPr>
              <w:jc w:val="center"/>
              <w:rPr>
                <w:b/>
                <w:spacing w:val="-20"/>
              </w:rPr>
            </w:pPr>
            <w:r w:rsidRPr="00825281">
              <w:rPr>
                <w:b/>
                <w:spacing w:val="-20"/>
              </w:rPr>
              <w:t>13,866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-</w:t>
            </w:r>
          </w:p>
        </w:tc>
        <w:tc>
          <w:tcPr>
            <w:tcW w:w="11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rPr>
                <w:spacing w:val="-20"/>
              </w:rPr>
            </w:pPr>
            <w:r w:rsidRPr="00C43F04">
              <w:rPr>
                <w:spacing w:val="-20"/>
              </w:rPr>
              <w:t>Показатель 1.</w:t>
            </w:r>
          </w:p>
          <w:p w:rsidR="00EA4724" w:rsidRPr="00C43F04" w:rsidRDefault="00EA4724" w:rsidP="00EA4724">
            <w:pPr>
              <w:rPr>
                <w:spacing w:val="-20"/>
              </w:rPr>
            </w:pPr>
            <w:r w:rsidRPr="00C43F04">
              <w:rPr>
                <w:spacing w:val="-20"/>
              </w:rPr>
              <w:t>Доля получателей бюджетных средств, а также муниципальных автономных и муниципальных бюджетных учреждений, лицевые счета которых обслуживаются в Финансов</w:t>
            </w:r>
            <w:r w:rsidRPr="00C43F04">
              <w:rPr>
                <w:spacing w:val="-20"/>
              </w:rPr>
              <w:lastRenderedPageBreak/>
              <w:t>ом управлении администрации Иссинского района Пензенской области.</w:t>
            </w:r>
          </w:p>
          <w:p w:rsidR="00EA4724" w:rsidRPr="00C43F04" w:rsidRDefault="00EA4724" w:rsidP="00EA4724">
            <w:pPr>
              <w:rPr>
                <w:spacing w:val="-20"/>
              </w:rPr>
            </w:pPr>
            <w:r w:rsidRPr="00C43F04">
              <w:rPr>
                <w:spacing w:val="-20"/>
              </w:rPr>
              <w:t xml:space="preserve">Показатель 2. Соотношение количества случаев выплаты заработной платы работникам органов  исполнительной власти и муниципальных учреждений  </w:t>
            </w:r>
            <w:r w:rsidRPr="00C43F04">
              <w:rPr>
                <w:spacing w:val="-20"/>
              </w:rPr>
              <w:lastRenderedPageBreak/>
              <w:t>Иссинского района Пензенской области с нарушением сроков выдачи к общему количеству выплат.</w:t>
            </w:r>
          </w:p>
          <w:p w:rsidR="00EA4724" w:rsidRPr="00C43F04" w:rsidRDefault="00EA4724" w:rsidP="00EA4724">
            <w:pPr>
              <w:rPr>
                <w:spacing w:val="-20"/>
              </w:rPr>
            </w:pPr>
            <w:r w:rsidRPr="00C43F04">
              <w:rPr>
                <w:spacing w:val="-20"/>
              </w:rPr>
              <w:t>Показатель 3.</w:t>
            </w:r>
          </w:p>
          <w:p w:rsidR="00EA4724" w:rsidRPr="00C43F04" w:rsidRDefault="00EA4724" w:rsidP="00EA4724">
            <w:pPr>
              <w:rPr>
                <w:spacing w:val="-20"/>
              </w:rPr>
            </w:pPr>
            <w:r w:rsidRPr="00C43F04">
              <w:rPr>
                <w:spacing w:val="-20"/>
              </w:rPr>
              <w:t>Время исполнения надлежаще оформленных платежных документов, представленных:</w:t>
            </w:r>
          </w:p>
          <w:p w:rsidR="00EA4724" w:rsidRPr="00C43F04" w:rsidRDefault="00EA4724" w:rsidP="00EA4724">
            <w:pPr>
              <w:rPr>
                <w:spacing w:val="-20"/>
              </w:rPr>
            </w:pPr>
            <w:r w:rsidRPr="00C43F04">
              <w:rPr>
                <w:spacing w:val="-20"/>
              </w:rPr>
              <w:t>а) получателя</w:t>
            </w:r>
            <w:r w:rsidRPr="00C43F04">
              <w:rPr>
                <w:spacing w:val="-20"/>
              </w:rPr>
              <w:lastRenderedPageBreak/>
              <w:t>ми бюджетных средств;</w:t>
            </w:r>
          </w:p>
          <w:p w:rsidR="00EA4724" w:rsidRPr="00C43F04" w:rsidRDefault="00EA4724" w:rsidP="00EA4724">
            <w:pPr>
              <w:rPr>
                <w:spacing w:val="-20"/>
              </w:rPr>
            </w:pPr>
            <w:r w:rsidRPr="00C43F04">
              <w:rPr>
                <w:spacing w:val="-20"/>
              </w:rPr>
              <w:t>б)  муниципальными бюджетными и  муниципальными автономными учреждениями.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rPr>
                <w:spacing w:val="-20"/>
              </w:rPr>
            </w:pPr>
          </w:p>
        </w:tc>
      </w:tr>
      <w:tr w:rsidR="003F32F4" w:rsidRPr="00C43F04">
        <w:trPr>
          <w:trHeight w:val="139"/>
        </w:trPr>
        <w:tc>
          <w:tcPr>
            <w:tcW w:w="6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spacing w:val="-20"/>
              </w:rPr>
            </w:pPr>
          </w:p>
        </w:tc>
        <w:tc>
          <w:tcPr>
            <w:tcW w:w="23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spacing w:val="-20"/>
              </w:rPr>
            </w:pPr>
          </w:p>
        </w:tc>
        <w:tc>
          <w:tcPr>
            <w:tcW w:w="1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spacing w:val="-20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r>
              <w:t>2019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567841" w:rsidP="006A6D0A">
            <w:pPr>
              <w:jc w:val="center"/>
            </w:pPr>
            <w:r>
              <w:t>1801,7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567841" w:rsidP="00825281">
            <w:pPr>
              <w:jc w:val="center"/>
            </w:pPr>
            <w:r>
              <w:t>1786,</w:t>
            </w:r>
            <w:r w:rsidR="00412795">
              <w:t>424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567841" w:rsidP="006A6D0A">
            <w:pPr>
              <w:jc w:val="center"/>
            </w:pPr>
            <w:r>
              <w:t>1,</w:t>
            </w:r>
            <w:r w:rsidR="00412795">
              <w:t>41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567841" w:rsidP="006A6D0A">
            <w:pPr>
              <w:jc w:val="center"/>
            </w:pPr>
            <w:r>
              <w:t>13,866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jc w:val="center"/>
            </w:pPr>
          </w:p>
        </w:tc>
        <w:tc>
          <w:tcPr>
            <w:tcW w:w="1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spacing w:val="-20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spacing w:val="-20"/>
              </w:rPr>
            </w:pPr>
          </w:p>
        </w:tc>
      </w:tr>
      <w:tr w:rsidR="003F32F4" w:rsidRPr="00C43F04">
        <w:trPr>
          <w:trHeight w:val="139"/>
        </w:trPr>
        <w:tc>
          <w:tcPr>
            <w:tcW w:w="6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spacing w:val="-20"/>
              </w:rPr>
            </w:pPr>
          </w:p>
        </w:tc>
        <w:tc>
          <w:tcPr>
            <w:tcW w:w="23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spacing w:val="-20"/>
              </w:rPr>
            </w:pPr>
          </w:p>
        </w:tc>
        <w:tc>
          <w:tcPr>
            <w:tcW w:w="1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spacing w:val="-20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r>
              <w:t>2020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567841" w:rsidP="006A6D0A">
            <w:pPr>
              <w:jc w:val="center"/>
            </w:pPr>
            <w:r>
              <w:t>1350,0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567841" w:rsidP="00825281">
            <w:pPr>
              <w:jc w:val="center"/>
            </w:pPr>
            <w:r>
              <w:t>1350,0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6A6D0A">
            <w:pPr>
              <w:jc w:val="center"/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6A6D0A">
            <w:pPr>
              <w:jc w:val="center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jc w:val="center"/>
            </w:pPr>
          </w:p>
        </w:tc>
        <w:tc>
          <w:tcPr>
            <w:tcW w:w="1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spacing w:val="-20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spacing w:val="-20"/>
              </w:rPr>
            </w:pPr>
          </w:p>
        </w:tc>
      </w:tr>
      <w:tr w:rsidR="003F32F4" w:rsidRPr="00C43F04">
        <w:trPr>
          <w:trHeight w:val="139"/>
        </w:trPr>
        <w:tc>
          <w:tcPr>
            <w:tcW w:w="6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spacing w:val="-20"/>
              </w:rPr>
            </w:pPr>
          </w:p>
        </w:tc>
        <w:tc>
          <w:tcPr>
            <w:tcW w:w="23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spacing w:val="-20"/>
              </w:rPr>
            </w:pPr>
          </w:p>
        </w:tc>
        <w:tc>
          <w:tcPr>
            <w:tcW w:w="1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spacing w:val="-20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r>
              <w:t>2021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541FC5" w:rsidP="006A6D0A">
            <w:pPr>
              <w:jc w:val="center"/>
            </w:pPr>
            <w:r>
              <w:t>120</w:t>
            </w:r>
            <w:r w:rsidR="00825281">
              <w:t>0,0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825281">
            <w:pPr>
              <w:jc w:val="center"/>
            </w:pPr>
            <w:r>
              <w:t>1</w:t>
            </w:r>
            <w:r w:rsidR="00541FC5">
              <w:t>20</w:t>
            </w:r>
            <w:r w:rsidR="00825281"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6A6D0A">
            <w:pPr>
              <w:jc w:val="center"/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6A6D0A">
            <w:pPr>
              <w:jc w:val="center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jc w:val="center"/>
            </w:pPr>
          </w:p>
        </w:tc>
        <w:tc>
          <w:tcPr>
            <w:tcW w:w="1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spacing w:val="-20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spacing w:val="-20"/>
              </w:rPr>
            </w:pPr>
          </w:p>
        </w:tc>
      </w:tr>
      <w:tr w:rsidR="003F32F4" w:rsidRPr="00C43F04">
        <w:trPr>
          <w:trHeight w:val="139"/>
        </w:trPr>
        <w:tc>
          <w:tcPr>
            <w:tcW w:w="6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spacing w:val="-20"/>
              </w:rPr>
            </w:pPr>
          </w:p>
        </w:tc>
        <w:tc>
          <w:tcPr>
            <w:tcW w:w="23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spacing w:val="-20"/>
              </w:rPr>
            </w:pPr>
          </w:p>
        </w:tc>
        <w:tc>
          <w:tcPr>
            <w:tcW w:w="1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spacing w:val="-20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r>
              <w:t>2022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6A6D0A">
            <w:pPr>
              <w:jc w:val="center"/>
            </w:pPr>
            <w:r>
              <w:t>1</w:t>
            </w:r>
            <w:r w:rsidR="000D68A5">
              <w:t>36</w:t>
            </w:r>
            <w:r w:rsidR="00825281">
              <w:t>0,0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0D68A5" w:rsidP="00825281">
            <w:pPr>
              <w:jc w:val="center"/>
            </w:pPr>
            <w:r>
              <w:t>136</w:t>
            </w:r>
            <w:r w:rsidR="00825281"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6A6D0A">
            <w:pPr>
              <w:jc w:val="center"/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6A6D0A">
            <w:pPr>
              <w:jc w:val="center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jc w:val="center"/>
            </w:pPr>
          </w:p>
        </w:tc>
        <w:tc>
          <w:tcPr>
            <w:tcW w:w="1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spacing w:val="-20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spacing w:val="-20"/>
              </w:rPr>
            </w:pPr>
          </w:p>
        </w:tc>
      </w:tr>
      <w:tr w:rsidR="00EA4724" w:rsidRPr="00C43F04">
        <w:trPr>
          <w:trHeight w:val="139"/>
        </w:trPr>
        <w:tc>
          <w:tcPr>
            <w:tcW w:w="6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spacing w:val="-20"/>
              </w:rPr>
            </w:pPr>
          </w:p>
        </w:tc>
        <w:tc>
          <w:tcPr>
            <w:tcW w:w="23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spacing w:val="-20"/>
              </w:rPr>
            </w:pPr>
          </w:p>
        </w:tc>
        <w:tc>
          <w:tcPr>
            <w:tcW w:w="1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spacing w:val="-20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3F32F4" w:rsidP="00EA4724">
            <w:r>
              <w:t>2023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C563F0" w:rsidP="00EA4724">
            <w:pPr>
              <w:jc w:val="center"/>
            </w:pPr>
            <w:r>
              <w:t>1</w:t>
            </w:r>
            <w:r w:rsidR="000D68A5">
              <w:t>45</w:t>
            </w:r>
            <w:r w:rsidR="00825281">
              <w:t>0,0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C563F0" w:rsidP="00825281">
            <w:pPr>
              <w:jc w:val="center"/>
            </w:pPr>
            <w:r>
              <w:t>1</w:t>
            </w:r>
            <w:r w:rsidR="000D68A5">
              <w:t>45</w:t>
            </w:r>
            <w:r w:rsidR="00825281"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jc w:val="center"/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jc w:val="center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jc w:val="center"/>
            </w:pPr>
          </w:p>
        </w:tc>
        <w:tc>
          <w:tcPr>
            <w:tcW w:w="1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spacing w:val="-20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spacing w:val="-20"/>
              </w:rPr>
            </w:pPr>
          </w:p>
        </w:tc>
      </w:tr>
      <w:tr w:rsidR="00EA4724" w:rsidRPr="00C43F04">
        <w:trPr>
          <w:trHeight w:val="139"/>
        </w:trPr>
        <w:tc>
          <w:tcPr>
            <w:tcW w:w="6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spacing w:val="-20"/>
              </w:rPr>
            </w:pPr>
          </w:p>
        </w:tc>
        <w:tc>
          <w:tcPr>
            <w:tcW w:w="23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spacing w:val="-20"/>
              </w:rPr>
            </w:pPr>
          </w:p>
        </w:tc>
        <w:tc>
          <w:tcPr>
            <w:tcW w:w="1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spacing w:val="-20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3F32F4" w:rsidP="00EA4724">
            <w:r>
              <w:t>2024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0D68A5" w:rsidP="00EA4724">
            <w:pPr>
              <w:jc w:val="center"/>
            </w:pPr>
            <w:r>
              <w:t>157</w:t>
            </w:r>
            <w:r w:rsidR="00C563F0">
              <w:t>0,0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0D68A5" w:rsidP="00825281">
            <w:pPr>
              <w:jc w:val="center"/>
            </w:pPr>
            <w:r>
              <w:t>157</w:t>
            </w:r>
            <w:r w:rsidR="00C563F0"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jc w:val="center"/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jc w:val="center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jc w:val="center"/>
            </w:pPr>
          </w:p>
        </w:tc>
        <w:tc>
          <w:tcPr>
            <w:tcW w:w="1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spacing w:val="-20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spacing w:val="-20"/>
              </w:rPr>
            </w:pPr>
          </w:p>
        </w:tc>
      </w:tr>
      <w:tr w:rsidR="00EA4724" w:rsidRPr="00C43F04">
        <w:trPr>
          <w:trHeight w:val="139"/>
        </w:trPr>
        <w:tc>
          <w:tcPr>
            <w:tcW w:w="6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spacing w:val="-20"/>
              </w:rPr>
            </w:pPr>
          </w:p>
        </w:tc>
        <w:tc>
          <w:tcPr>
            <w:tcW w:w="23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spacing w:val="-20"/>
              </w:rPr>
            </w:pPr>
          </w:p>
        </w:tc>
        <w:tc>
          <w:tcPr>
            <w:tcW w:w="1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spacing w:val="-20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/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/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jc w:val="center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jc w:val="center"/>
            </w:pPr>
          </w:p>
        </w:tc>
        <w:tc>
          <w:tcPr>
            <w:tcW w:w="1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spacing w:val="-20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spacing w:val="-20"/>
              </w:rPr>
            </w:pPr>
          </w:p>
        </w:tc>
      </w:tr>
      <w:tr w:rsidR="00EA4724" w:rsidRPr="00C43F04">
        <w:trPr>
          <w:trHeight w:val="139"/>
        </w:trPr>
        <w:tc>
          <w:tcPr>
            <w:tcW w:w="1543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Задача 3. Формирование и организация исполнения бюджета Иссинского района Пензенской области</w:t>
            </w:r>
          </w:p>
        </w:tc>
      </w:tr>
      <w:tr w:rsidR="00EA4724" w:rsidRPr="00C43F04">
        <w:trPr>
          <w:trHeight w:val="293"/>
        </w:trPr>
        <w:tc>
          <w:tcPr>
            <w:tcW w:w="63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spacing w:line="216" w:lineRule="auto"/>
            </w:pPr>
            <w:r w:rsidRPr="00C43F04">
              <w:t>2.1.3</w:t>
            </w: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</w:tc>
        <w:tc>
          <w:tcPr>
            <w:tcW w:w="22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lastRenderedPageBreak/>
              <w:t xml:space="preserve">Учет и доведение до главных распорядителей средств бюджета Иссинского района  Пензенской области бюджетных ассигнований, лимитов бюджетных обязательств и уведомлений об их изменении, информации об объемах финансирования и их </w:t>
            </w:r>
            <w:r w:rsidRPr="00C43F04">
              <w:rPr>
                <w:spacing w:val="-20"/>
              </w:rPr>
              <w:lastRenderedPageBreak/>
              <w:t>изменений.</w:t>
            </w:r>
          </w:p>
          <w:p w:rsidR="00EA4724" w:rsidRPr="00C43F04" w:rsidRDefault="00EA4724" w:rsidP="00EA4724">
            <w:pPr>
              <w:spacing w:line="216" w:lineRule="auto"/>
              <w:rPr>
                <w:spacing w:val="-20"/>
              </w:rPr>
            </w:pPr>
            <w:proofErr w:type="gramStart"/>
            <w:r w:rsidRPr="00C43F04">
              <w:rPr>
                <w:spacing w:val="-20"/>
              </w:rPr>
              <w:t>Контроль за</w:t>
            </w:r>
            <w:proofErr w:type="gramEnd"/>
            <w:r w:rsidRPr="00C43F04">
              <w:rPr>
                <w:spacing w:val="-20"/>
              </w:rPr>
              <w:t xml:space="preserve"> распределением лимитов бюджетных обязательств и объемов финансирования главными распорядителями средств бюджета  Иссинского района Пензенской области в целях обеспечения не превышения распределяемых сумм.</w:t>
            </w:r>
          </w:p>
          <w:p w:rsidR="00EA4724" w:rsidRPr="00C43F04" w:rsidRDefault="00EA4724" w:rsidP="00EA472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>Учет бюджетных обязательств и контроль достаточности остатков лимитов бюджетных обязательств у бюджетополучателей  Иссинского района Пензенской области.</w:t>
            </w:r>
          </w:p>
          <w:p w:rsidR="00EA4724" w:rsidRPr="00C43F04" w:rsidRDefault="00EA4724" w:rsidP="00EA472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>Подготовка предложений по привлечению заемных средств на финансирование кассовых разрывов.</w:t>
            </w:r>
          </w:p>
          <w:p w:rsidR="00EA4724" w:rsidRPr="00C43F04" w:rsidRDefault="00EA4724" w:rsidP="00EA472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 xml:space="preserve">Формирование и предоставление </w:t>
            </w:r>
            <w:r w:rsidRPr="00C43F04">
              <w:rPr>
                <w:spacing w:val="-20"/>
              </w:rPr>
              <w:lastRenderedPageBreak/>
              <w:t>оперативной информации об исполнении бюджета  Иссинского района Пензенской области.</w:t>
            </w:r>
          </w:p>
          <w:p w:rsidR="00EA4724" w:rsidRPr="00C43F04" w:rsidRDefault="00EA4724" w:rsidP="00EA472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>Сбор, формирование и предоставление ежемесячных, квартальных и годовых отчетов об исполнении бюджета Иссинского района Пензенской области. Ведение реестра расходных обязательств  Иссинского района  Пензенской области.</w:t>
            </w:r>
          </w:p>
          <w:p w:rsidR="00EA4724" w:rsidRPr="00C43F04" w:rsidRDefault="00EA4724" w:rsidP="00EA472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>Проведение работы по внедрению методов бюджетного планирования, ориентированных на результаты.</w:t>
            </w:r>
          </w:p>
          <w:p w:rsidR="00EA4724" w:rsidRPr="00C43F04" w:rsidRDefault="00EA4724" w:rsidP="00EA472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>Внесение изменений в нормативные правовые акты в части бюджетного процесса.</w:t>
            </w:r>
          </w:p>
          <w:p w:rsidR="00EA4724" w:rsidRPr="00C43F04" w:rsidRDefault="00EA4724" w:rsidP="00EA472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 xml:space="preserve">Методическая помощь субъектам бюджетного планирования по составлению и ведению </w:t>
            </w:r>
            <w:r w:rsidRPr="00C43F04">
              <w:rPr>
                <w:spacing w:val="-20"/>
              </w:rPr>
              <w:lastRenderedPageBreak/>
              <w:t>реестров расходных обязательств. Подготовка проектов правовых актов администрации Иссинского района Пензенской области об итогах рассмотрения докладов о результатах и основных направлениях деятельности субъектов бюджетного планирования и их оценки.</w:t>
            </w: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</w:tc>
        <w:tc>
          <w:tcPr>
            <w:tcW w:w="16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r w:rsidRPr="00C43F04">
              <w:rPr>
                <w:spacing w:val="-20"/>
              </w:rPr>
              <w:lastRenderedPageBreak/>
              <w:t>Финансовое управление администрации Иссинского района Пензенской области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spacing w:line="216" w:lineRule="auto"/>
            </w:pPr>
            <w:r w:rsidRPr="00C43F04">
              <w:t>Итого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825281" w:rsidRDefault="00F922DD" w:rsidP="00825281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0D68A5">
              <w:rPr>
                <w:b/>
              </w:rPr>
              <w:t>657,691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825281" w:rsidRDefault="00F922DD" w:rsidP="00EA4724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0D68A5">
              <w:rPr>
                <w:b/>
              </w:rPr>
              <w:t>657,691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spacing w:line="216" w:lineRule="auto"/>
              <w:jc w:val="center"/>
            </w:pPr>
            <w:r w:rsidRPr="00C43F04">
              <w:t>-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spacing w:line="216" w:lineRule="auto"/>
              <w:jc w:val="center"/>
            </w:pPr>
            <w:r w:rsidRPr="00C43F04"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spacing w:line="216" w:lineRule="auto"/>
              <w:jc w:val="center"/>
            </w:pPr>
            <w:r w:rsidRPr="00C43F04">
              <w:t>-</w:t>
            </w:r>
          </w:p>
        </w:tc>
        <w:tc>
          <w:tcPr>
            <w:tcW w:w="11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>Показатель 1.</w:t>
            </w:r>
          </w:p>
          <w:p w:rsidR="00EA4724" w:rsidRPr="00C43F04" w:rsidRDefault="00EA4724" w:rsidP="00EA4724">
            <w:pPr>
              <w:spacing w:line="216" w:lineRule="auto"/>
            </w:pPr>
            <w:r w:rsidRPr="00C43F04">
              <w:rPr>
                <w:spacing w:val="-20"/>
              </w:rPr>
              <w:t xml:space="preserve">Исполнение бюджета  Иссинского района Пензенской области по расходам с учетом предоставленных </w:t>
            </w:r>
            <w:r w:rsidRPr="00C43F04">
              <w:rPr>
                <w:spacing w:val="-20"/>
              </w:rPr>
              <w:lastRenderedPageBreak/>
              <w:t>платежных документов.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spacing w:line="216" w:lineRule="auto"/>
            </w:pPr>
          </w:p>
        </w:tc>
      </w:tr>
      <w:tr w:rsidR="003F32F4" w:rsidRPr="00C43F04">
        <w:trPr>
          <w:trHeight w:val="139"/>
        </w:trPr>
        <w:tc>
          <w:tcPr>
            <w:tcW w:w="63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</w:pPr>
          </w:p>
        </w:tc>
        <w:tc>
          <w:tcPr>
            <w:tcW w:w="22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</w:pPr>
          </w:p>
        </w:tc>
        <w:tc>
          <w:tcPr>
            <w:tcW w:w="1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6A6D0A">
            <w:pPr>
              <w:spacing w:line="216" w:lineRule="auto"/>
              <w:jc w:val="center"/>
            </w:pPr>
            <w:r w:rsidRPr="00C43F04">
              <w:t>1240,5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6A6D0A">
            <w:pPr>
              <w:spacing w:line="216" w:lineRule="auto"/>
              <w:jc w:val="center"/>
            </w:pPr>
            <w:r w:rsidRPr="00C43F04">
              <w:t>1240,5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</w:pPr>
          </w:p>
        </w:tc>
      </w:tr>
      <w:tr w:rsidR="003F32F4" w:rsidRPr="00C43F04">
        <w:trPr>
          <w:trHeight w:val="139"/>
        </w:trPr>
        <w:tc>
          <w:tcPr>
            <w:tcW w:w="63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</w:pPr>
          </w:p>
        </w:tc>
        <w:tc>
          <w:tcPr>
            <w:tcW w:w="22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</w:pPr>
          </w:p>
        </w:tc>
        <w:tc>
          <w:tcPr>
            <w:tcW w:w="1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6A6D0A">
            <w:pPr>
              <w:spacing w:line="216" w:lineRule="auto"/>
              <w:jc w:val="center"/>
            </w:pPr>
            <w:r>
              <w:t>1600,0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6A6D0A">
            <w:pPr>
              <w:spacing w:line="216" w:lineRule="auto"/>
              <w:jc w:val="center"/>
            </w:pPr>
            <w:r>
              <w:t>1600,0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</w:pPr>
          </w:p>
        </w:tc>
      </w:tr>
      <w:tr w:rsidR="003F32F4" w:rsidRPr="00C43F04">
        <w:trPr>
          <w:trHeight w:val="139"/>
        </w:trPr>
        <w:tc>
          <w:tcPr>
            <w:tcW w:w="63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</w:pPr>
          </w:p>
        </w:tc>
        <w:tc>
          <w:tcPr>
            <w:tcW w:w="22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</w:pPr>
          </w:p>
        </w:tc>
        <w:tc>
          <w:tcPr>
            <w:tcW w:w="1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6A6D0A">
            <w:pPr>
              <w:spacing w:line="216" w:lineRule="auto"/>
              <w:jc w:val="center"/>
            </w:pPr>
            <w:r w:rsidRPr="00C43F04">
              <w:t>1</w:t>
            </w:r>
            <w:r w:rsidR="00825281">
              <w:t>300,0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6A6D0A">
            <w:pPr>
              <w:spacing w:line="216" w:lineRule="auto"/>
              <w:jc w:val="center"/>
            </w:pPr>
            <w:r>
              <w:t>1300,0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</w:pPr>
          </w:p>
        </w:tc>
      </w:tr>
      <w:tr w:rsidR="003F32F4" w:rsidRPr="00C43F04">
        <w:trPr>
          <w:trHeight w:val="139"/>
        </w:trPr>
        <w:tc>
          <w:tcPr>
            <w:tcW w:w="63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</w:pPr>
          </w:p>
        </w:tc>
        <w:tc>
          <w:tcPr>
            <w:tcW w:w="22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</w:pPr>
          </w:p>
        </w:tc>
        <w:tc>
          <w:tcPr>
            <w:tcW w:w="1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6A6D0A">
            <w:pPr>
              <w:spacing w:line="216" w:lineRule="auto"/>
              <w:jc w:val="center"/>
            </w:pPr>
            <w:r>
              <w:t>1</w:t>
            </w:r>
            <w:r w:rsidR="000D68A5">
              <w:t>4</w:t>
            </w:r>
            <w:r w:rsidR="00825281">
              <w:t>00,0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6A6D0A">
            <w:pPr>
              <w:spacing w:line="216" w:lineRule="auto"/>
              <w:jc w:val="center"/>
            </w:pPr>
            <w:r>
              <w:t>1</w:t>
            </w:r>
            <w:r w:rsidR="000D68A5">
              <w:t>4</w:t>
            </w:r>
            <w:r w:rsidR="00825281">
              <w:t>00,0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</w:pPr>
          </w:p>
        </w:tc>
      </w:tr>
      <w:tr w:rsidR="00EA4724" w:rsidRPr="00C43F04">
        <w:trPr>
          <w:trHeight w:val="139"/>
        </w:trPr>
        <w:tc>
          <w:tcPr>
            <w:tcW w:w="63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</w:pPr>
          </w:p>
        </w:tc>
        <w:tc>
          <w:tcPr>
            <w:tcW w:w="22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</w:pPr>
          </w:p>
        </w:tc>
        <w:tc>
          <w:tcPr>
            <w:tcW w:w="1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C563F0" w:rsidP="00EA4724">
            <w:pPr>
              <w:spacing w:line="216" w:lineRule="auto"/>
              <w:jc w:val="center"/>
            </w:pPr>
            <w:r>
              <w:t>1</w:t>
            </w:r>
            <w:r w:rsidR="000D68A5">
              <w:t>5</w:t>
            </w:r>
            <w:r w:rsidR="00825281">
              <w:t>00,0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C563F0" w:rsidP="00EA4724">
            <w:pPr>
              <w:spacing w:line="216" w:lineRule="auto"/>
              <w:jc w:val="center"/>
            </w:pPr>
            <w:r>
              <w:t>1</w:t>
            </w:r>
            <w:r w:rsidR="000D68A5">
              <w:t>5</w:t>
            </w:r>
            <w:r w:rsidR="00825281">
              <w:t>00,0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</w:pPr>
          </w:p>
        </w:tc>
      </w:tr>
      <w:tr w:rsidR="00EA4724" w:rsidRPr="00C43F04">
        <w:trPr>
          <w:trHeight w:val="139"/>
        </w:trPr>
        <w:tc>
          <w:tcPr>
            <w:tcW w:w="63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</w:pPr>
          </w:p>
        </w:tc>
        <w:tc>
          <w:tcPr>
            <w:tcW w:w="22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</w:pPr>
          </w:p>
        </w:tc>
        <w:tc>
          <w:tcPr>
            <w:tcW w:w="1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0D68A5" w:rsidP="00EA4724">
            <w:pPr>
              <w:spacing w:line="216" w:lineRule="auto"/>
              <w:jc w:val="center"/>
            </w:pPr>
            <w:r>
              <w:t>1617,191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0D68A5" w:rsidP="00EA4724">
            <w:pPr>
              <w:spacing w:line="216" w:lineRule="auto"/>
              <w:jc w:val="center"/>
            </w:pPr>
            <w:r>
              <w:t>1617,191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</w:pPr>
          </w:p>
        </w:tc>
      </w:tr>
      <w:tr w:rsidR="00EA4724" w:rsidRPr="00C43F04">
        <w:trPr>
          <w:trHeight w:val="139"/>
        </w:trPr>
        <w:tc>
          <w:tcPr>
            <w:tcW w:w="63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</w:pPr>
          </w:p>
        </w:tc>
        <w:tc>
          <w:tcPr>
            <w:tcW w:w="22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</w:pPr>
          </w:p>
        </w:tc>
        <w:tc>
          <w:tcPr>
            <w:tcW w:w="1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spacing w:line="216" w:lineRule="auto"/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spacing w:line="216" w:lineRule="auto"/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</w:pPr>
          </w:p>
        </w:tc>
      </w:tr>
      <w:tr w:rsidR="00EA4724" w:rsidRPr="00C43F04">
        <w:trPr>
          <w:trHeight w:val="139"/>
        </w:trPr>
        <w:tc>
          <w:tcPr>
            <w:tcW w:w="1543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Задача 4. Совершенствование форм и методов планирования доходной части бюджета </w:t>
            </w:r>
            <w:r w:rsidRPr="00C43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Иссинского</w:t>
            </w:r>
            <w:r w:rsidRPr="00C43F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EA4724" w:rsidRPr="00C43F04">
        <w:trPr>
          <w:trHeight w:val="139"/>
        </w:trPr>
        <w:tc>
          <w:tcPr>
            <w:tcW w:w="63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>2.1.4</w:t>
            </w:r>
          </w:p>
          <w:p w:rsidR="00EA4724" w:rsidRPr="00C43F04" w:rsidRDefault="00EA4724" w:rsidP="00EA4724">
            <w:pPr>
              <w:spacing w:line="216" w:lineRule="auto"/>
              <w:rPr>
                <w:spacing w:val="-20"/>
              </w:rPr>
            </w:pPr>
          </w:p>
          <w:p w:rsidR="00EA4724" w:rsidRPr="00C43F04" w:rsidRDefault="00EA4724" w:rsidP="00EA4724">
            <w:pPr>
              <w:spacing w:line="216" w:lineRule="auto"/>
              <w:rPr>
                <w:spacing w:val="-20"/>
              </w:rPr>
            </w:pPr>
          </w:p>
          <w:p w:rsidR="00EA4724" w:rsidRPr="00C43F04" w:rsidRDefault="00EA4724" w:rsidP="00EA4724">
            <w:pPr>
              <w:spacing w:line="216" w:lineRule="auto"/>
              <w:rPr>
                <w:spacing w:val="-20"/>
              </w:rPr>
            </w:pPr>
          </w:p>
          <w:p w:rsidR="00EA4724" w:rsidRPr="00C43F04" w:rsidRDefault="00EA4724" w:rsidP="00EA4724">
            <w:pPr>
              <w:spacing w:line="216" w:lineRule="auto"/>
              <w:rPr>
                <w:spacing w:val="-20"/>
              </w:rPr>
            </w:pPr>
          </w:p>
          <w:p w:rsidR="00EA4724" w:rsidRPr="00C43F04" w:rsidRDefault="00EA4724" w:rsidP="00EA4724">
            <w:pPr>
              <w:spacing w:line="216" w:lineRule="auto"/>
              <w:rPr>
                <w:spacing w:val="-20"/>
              </w:rPr>
            </w:pPr>
          </w:p>
          <w:p w:rsidR="00EA4724" w:rsidRPr="00C43F04" w:rsidRDefault="00EA4724" w:rsidP="00EA4724">
            <w:pPr>
              <w:spacing w:line="216" w:lineRule="auto"/>
              <w:rPr>
                <w:spacing w:val="-20"/>
              </w:rPr>
            </w:pPr>
          </w:p>
          <w:p w:rsidR="00EA4724" w:rsidRPr="00C43F04" w:rsidRDefault="00EA4724" w:rsidP="00EA4724">
            <w:pPr>
              <w:spacing w:line="216" w:lineRule="auto"/>
              <w:rPr>
                <w:spacing w:val="-20"/>
              </w:rPr>
            </w:pPr>
          </w:p>
          <w:p w:rsidR="00EA4724" w:rsidRPr="00C43F04" w:rsidRDefault="00EA4724" w:rsidP="00EA4724">
            <w:pPr>
              <w:spacing w:line="216" w:lineRule="auto"/>
              <w:rPr>
                <w:spacing w:val="-20"/>
              </w:rPr>
            </w:pPr>
          </w:p>
          <w:p w:rsidR="00EA4724" w:rsidRPr="00C43F04" w:rsidRDefault="00EA4724" w:rsidP="00EA4724">
            <w:pPr>
              <w:spacing w:line="216" w:lineRule="auto"/>
              <w:rPr>
                <w:spacing w:val="-20"/>
              </w:rPr>
            </w:pPr>
          </w:p>
          <w:p w:rsidR="00EA4724" w:rsidRPr="00C43F04" w:rsidRDefault="00EA4724" w:rsidP="00EA4724">
            <w:pPr>
              <w:spacing w:line="216" w:lineRule="auto"/>
              <w:rPr>
                <w:spacing w:val="-20"/>
              </w:rPr>
            </w:pPr>
          </w:p>
          <w:p w:rsidR="00EA4724" w:rsidRPr="00C43F04" w:rsidRDefault="00EA4724" w:rsidP="00EA4724">
            <w:pPr>
              <w:spacing w:line="216" w:lineRule="auto"/>
              <w:rPr>
                <w:spacing w:val="-20"/>
              </w:rPr>
            </w:pPr>
          </w:p>
          <w:p w:rsidR="00EA4724" w:rsidRPr="00C43F04" w:rsidRDefault="00EA4724" w:rsidP="00EA4724">
            <w:pPr>
              <w:spacing w:line="216" w:lineRule="auto"/>
              <w:rPr>
                <w:spacing w:val="-20"/>
              </w:rPr>
            </w:pPr>
          </w:p>
          <w:p w:rsidR="00EA4724" w:rsidRPr="00C43F04" w:rsidRDefault="00EA4724" w:rsidP="00EA4724">
            <w:pPr>
              <w:spacing w:line="216" w:lineRule="auto"/>
              <w:rPr>
                <w:spacing w:val="-20"/>
              </w:rPr>
            </w:pPr>
          </w:p>
          <w:p w:rsidR="00EA4724" w:rsidRPr="00C43F04" w:rsidRDefault="00EA4724" w:rsidP="00EA4724">
            <w:pPr>
              <w:spacing w:line="216" w:lineRule="auto"/>
              <w:rPr>
                <w:spacing w:val="-20"/>
              </w:rPr>
            </w:pPr>
          </w:p>
          <w:p w:rsidR="00EA4724" w:rsidRPr="00C43F04" w:rsidRDefault="00EA4724" w:rsidP="00EA4724">
            <w:pPr>
              <w:spacing w:line="216" w:lineRule="auto"/>
              <w:rPr>
                <w:spacing w:val="-20"/>
              </w:rPr>
            </w:pPr>
          </w:p>
          <w:p w:rsidR="00EA4724" w:rsidRPr="00C43F04" w:rsidRDefault="00EA4724" w:rsidP="00EA4724">
            <w:pPr>
              <w:spacing w:line="216" w:lineRule="auto"/>
              <w:rPr>
                <w:spacing w:val="-20"/>
              </w:rPr>
            </w:pPr>
          </w:p>
          <w:p w:rsidR="00EA4724" w:rsidRPr="00C43F04" w:rsidRDefault="00EA4724" w:rsidP="00EA4724">
            <w:pPr>
              <w:spacing w:line="216" w:lineRule="auto"/>
              <w:rPr>
                <w:spacing w:val="-20"/>
              </w:rPr>
            </w:pPr>
          </w:p>
          <w:p w:rsidR="00EA4724" w:rsidRPr="00C43F04" w:rsidRDefault="00EA4724" w:rsidP="00EA4724">
            <w:pPr>
              <w:spacing w:line="216" w:lineRule="auto"/>
              <w:rPr>
                <w:spacing w:val="-20"/>
              </w:rPr>
            </w:pPr>
          </w:p>
          <w:p w:rsidR="00EA4724" w:rsidRPr="00C43F04" w:rsidRDefault="00EA4724" w:rsidP="00EA4724">
            <w:pPr>
              <w:spacing w:line="216" w:lineRule="auto"/>
              <w:rPr>
                <w:spacing w:val="-20"/>
              </w:rPr>
            </w:pPr>
          </w:p>
          <w:p w:rsidR="00EA4724" w:rsidRPr="00C43F04" w:rsidRDefault="00EA4724" w:rsidP="00EA4724">
            <w:pPr>
              <w:spacing w:line="216" w:lineRule="auto"/>
              <w:rPr>
                <w:spacing w:val="-20"/>
              </w:rPr>
            </w:pPr>
          </w:p>
          <w:p w:rsidR="00EA4724" w:rsidRPr="00C43F04" w:rsidRDefault="00EA4724" w:rsidP="00EA4724">
            <w:pPr>
              <w:spacing w:line="216" w:lineRule="auto"/>
              <w:rPr>
                <w:spacing w:val="-20"/>
              </w:rPr>
            </w:pPr>
          </w:p>
          <w:p w:rsidR="00EA4724" w:rsidRPr="00C43F04" w:rsidRDefault="00EA4724" w:rsidP="00EA4724">
            <w:pPr>
              <w:spacing w:line="216" w:lineRule="auto"/>
              <w:rPr>
                <w:spacing w:val="-20"/>
              </w:rPr>
            </w:pPr>
          </w:p>
          <w:p w:rsidR="00EA4724" w:rsidRPr="00C43F04" w:rsidRDefault="00EA4724" w:rsidP="00EA4724">
            <w:pPr>
              <w:spacing w:line="216" w:lineRule="auto"/>
              <w:rPr>
                <w:spacing w:val="-20"/>
              </w:rPr>
            </w:pPr>
          </w:p>
          <w:p w:rsidR="00EA4724" w:rsidRPr="00C43F04" w:rsidRDefault="00EA4724" w:rsidP="00EA4724">
            <w:pPr>
              <w:spacing w:line="216" w:lineRule="auto"/>
              <w:rPr>
                <w:spacing w:val="-20"/>
              </w:rPr>
            </w:pPr>
          </w:p>
          <w:p w:rsidR="00EA4724" w:rsidRPr="00C43F04" w:rsidRDefault="00EA4724" w:rsidP="00EA4724">
            <w:pPr>
              <w:spacing w:line="216" w:lineRule="auto"/>
              <w:rPr>
                <w:spacing w:val="-20"/>
              </w:rPr>
            </w:pPr>
          </w:p>
          <w:p w:rsidR="00EA4724" w:rsidRPr="00C43F04" w:rsidRDefault="00EA4724" w:rsidP="00EA4724">
            <w:pPr>
              <w:spacing w:line="216" w:lineRule="auto"/>
              <w:rPr>
                <w:spacing w:val="-20"/>
              </w:rPr>
            </w:pPr>
          </w:p>
          <w:p w:rsidR="00EA4724" w:rsidRPr="00C43F04" w:rsidRDefault="00EA4724" w:rsidP="00EA4724">
            <w:pPr>
              <w:spacing w:line="216" w:lineRule="auto"/>
              <w:rPr>
                <w:spacing w:val="-20"/>
              </w:rPr>
            </w:pPr>
          </w:p>
          <w:p w:rsidR="00EA4724" w:rsidRPr="00C43F04" w:rsidRDefault="00EA4724" w:rsidP="00EA4724">
            <w:pPr>
              <w:spacing w:line="216" w:lineRule="auto"/>
              <w:rPr>
                <w:spacing w:val="-20"/>
              </w:rPr>
            </w:pPr>
          </w:p>
          <w:p w:rsidR="00EA4724" w:rsidRPr="00C43F04" w:rsidRDefault="00EA4724" w:rsidP="00EA4724">
            <w:pPr>
              <w:spacing w:line="216" w:lineRule="auto"/>
              <w:rPr>
                <w:spacing w:val="-20"/>
              </w:rPr>
            </w:pPr>
          </w:p>
          <w:p w:rsidR="00EA4724" w:rsidRPr="00C43F04" w:rsidRDefault="00EA4724" w:rsidP="00EA4724">
            <w:pPr>
              <w:spacing w:line="216" w:lineRule="auto"/>
              <w:rPr>
                <w:spacing w:val="-20"/>
              </w:rPr>
            </w:pPr>
          </w:p>
          <w:p w:rsidR="00EA4724" w:rsidRPr="00C43F04" w:rsidRDefault="00EA4724" w:rsidP="00EA4724">
            <w:pPr>
              <w:spacing w:line="216" w:lineRule="auto"/>
              <w:rPr>
                <w:spacing w:val="-20"/>
              </w:rPr>
            </w:pPr>
          </w:p>
          <w:p w:rsidR="00EA4724" w:rsidRPr="00C43F04" w:rsidRDefault="00EA4724" w:rsidP="00EA4724">
            <w:pPr>
              <w:spacing w:line="216" w:lineRule="auto"/>
            </w:pPr>
          </w:p>
        </w:tc>
        <w:tc>
          <w:tcPr>
            <w:tcW w:w="22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rPr>
                <w:spacing w:val="-20"/>
              </w:rPr>
            </w:pPr>
            <w:r w:rsidRPr="00C43F04">
              <w:rPr>
                <w:spacing w:val="-20"/>
              </w:rPr>
              <w:lastRenderedPageBreak/>
              <w:t>Составление проекта бюджета по доходам на основе показателей социально-экономического развития  Иссинского района Пензенской области.</w:t>
            </w:r>
          </w:p>
          <w:p w:rsidR="00EA4724" w:rsidRPr="00C43F04" w:rsidRDefault="00EA4724" w:rsidP="00EA4724">
            <w:pPr>
              <w:rPr>
                <w:spacing w:val="-20"/>
              </w:rPr>
            </w:pPr>
            <w:r w:rsidRPr="00C43F04">
              <w:rPr>
                <w:spacing w:val="-20"/>
              </w:rPr>
              <w:t xml:space="preserve">Прогнозирование доходов в соответствии с налоговым, бюджетным </w:t>
            </w:r>
            <w:r w:rsidRPr="00C43F04">
              <w:rPr>
                <w:spacing w:val="-20"/>
              </w:rPr>
              <w:lastRenderedPageBreak/>
              <w:t>и иным законодательством Российской Федерации и Пензенской области.</w:t>
            </w:r>
          </w:p>
          <w:p w:rsidR="00EA4724" w:rsidRPr="00C43F04" w:rsidRDefault="00EA4724" w:rsidP="00EA4724">
            <w:pPr>
              <w:rPr>
                <w:spacing w:val="-20"/>
              </w:rPr>
            </w:pPr>
            <w:r w:rsidRPr="00C43F04">
              <w:rPr>
                <w:spacing w:val="-20"/>
              </w:rPr>
              <w:t>Осуществление среднесрочного бюджетного планирования.</w:t>
            </w:r>
          </w:p>
          <w:p w:rsidR="00EA4724" w:rsidRPr="00C43F04" w:rsidRDefault="00EA4724" w:rsidP="00EA4724">
            <w:pPr>
              <w:rPr>
                <w:spacing w:val="-20"/>
              </w:rPr>
            </w:pPr>
            <w:r w:rsidRPr="00C43F04">
              <w:rPr>
                <w:spacing w:val="-20"/>
              </w:rPr>
              <w:t>Повышение уровня взаимодействия с администраторами доходов бюджета.</w:t>
            </w:r>
          </w:p>
          <w:p w:rsidR="00EA4724" w:rsidRPr="00C43F04" w:rsidRDefault="00EA4724" w:rsidP="00EA4724">
            <w:pPr>
              <w:rPr>
                <w:spacing w:val="-20"/>
              </w:rPr>
            </w:pPr>
            <w:r w:rsidRPr="00C43F04">
              <w:rPr>
                <w:spacing w:val="-20"/>
              </w:rPr>
              <w:t xml:space="preserve">Систематический </w:t>
            </w:r>
            <w:proofErr w:type="gramStart"/>
            <w:r w:rsidRPr="00C43F04">
              <w:rPr>
                <w:spacing w:val="-20"/>
              </w:rPr>
              <w:t>контроль за</w:t>
            </w:r>
            <w:proofErr w:type="gramEnd"/>
            <w:r w:rsidRPr="00C43F04">
              <w:rPr>
                <w:spacing w:val="-20"/>
              </w:rPr>
              <w:t xml:space="preserve"> состоянием  недоимки и невыясненных поступлений.</w:t>
            </w:r>
          </w:p>
        </w:tc>
        <w:tc>
          <w:tcPr>
            <w:tcW w:w="16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r w:rsidRPr="00C43F04">
              <w:rPr>
                <w:spacing w:val="-20"/>
              </w:rPr>
              <w:lastRenderedPageBreak/>
              <w:t>Финансовое управление администрации Иссинского района Пензенской области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spacing w:line="216" w:lineRule="auto"/>
            </w:pPr>
            <w:r w:rsidRPr="00C43F04">
              <w:t>Итого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825281" w:rsidRDefault="002B2891" w:rsidP="00EA4724">
            <w:pPr>
              <w:spacing w:line="216" w:lineRule="auto"/>
              <w:jc w:val="center"/>
              <w:rPr>
                <w:b/>
              </w:rPr>
            </w:pPr>
            <w:r w:rsidRPr="00825281">
              <w:rPr>
                <w:b/>
              </w:rPr>
              <w:t>7</w:t>
            </w:r>
            <w:r w:rsidR="000D68A5">
              <w:rPr>
                <w:b/>
              </w:rPr>
              <w:t>584,32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825281" w:rsidRDefault="00825281" w:rsidP="00825281">
            <w:pPr>
              <w:spacing w:line="216" w:lineRule="auto"/>
              <w:jc w:val="center"/>
              <w:rPr>
                <w:b/>
              </w:rPr>
            </w:pPr>
            <w:r w:rsidRPr="00825281">
              <w:rPr>
                <w:b/>
              </w:rPr>
              <w:t>7</w:t>
            </w:r>
            <w:r w:rsidR="000D68A5">
              <w:rPr>
                <w:b/>
              </w:rPr>
              <w:t>584,32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spacing w:line="216" w:lineRule="auto"/>
              <w:jc w:val="center"/>
            </w:pPr>
            <w:r w:rsidRPr="00C43F04">
              <w:t>-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spacing w:line="216" w:lineRule="auto"/>
              <w:jc w:val="center"/>
            </w:pPr>
            <w:r w:rsidRPr="00C43F04"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spacing w:line="216" w:lineRule="auto"/>
              <w:jc w:val="center"/>
            </w:pPr>
            <w:r w:rsidRPr="00C43F04">
              <w:t>-</w:t>
            </w:r>
          </w:p>
        </w:tc>
        <w:tc>
          <w:tcPr>
            <w:tcW w:w="11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rPr>
                <w:spacing w:val="-20"/>
              </w:rPr>
            </w:pPr>
            <w:r w:rsidRPr="00C43F04">
              <w:rPr>
                <w:spacing w:val="-20"/>
              </w:rPr>
              <w:t>Показатель 1.</w:t>
            </w:r>
          </w:p>
          <w:p w:rsidR="00EA4724" w:rsidRPr="00C43F04" w:rsidRDefault="00EA4724" w:rsidP="00EA4724">
            <w:r w:rsidRPr="00C43F04">
              <w:rPr>
                <w:spacing w:val="-20"/>
              </w:rPr>
              <w:t xml:space="preserve">Процент исполнения плана поступления налоговых и неналоговых </w:t>
            </w:r>
            <w:r w:rsidRPr="00C43F04">
              <w:rPr>
                <w:spacing w:val="-20"/>
              </w:rPr>
              <w:lastRenderedPageBreak/>
              <w:t>доходов в бюджет Иссинского района Пензенской области.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/>
        </w:tc>
      </w:tr>
      <w:tr w:rsidR="003F32F4" w:rsidRPr="00C43F04">
        <w:trPr>
          <w:trHeight w:val="139"/>
        </w:trPr>
        <w:tc>
          <w:tcPr>
            <w:tcW w:w="63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</w:pPr>
          </w:p>
        </w:tc>
        <w:tc>
          <w:tcPr>
            <w:tcW w:w="22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spacing w:val="-20"/>
              </w:rPr>
            </w:pPr>
          </w:p>
        </w:tc>
        <w:tc>
          <w:tcPr>
            <w:tcW w:w="1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spacing w:line="216" w:lineRule="auto"/>
            </w:pPr>
            <w:r>
              <w:t>2019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974,32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974,32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</w:pPr>
          </w:p>
        </w:tc>
      </w:tr>
      <w:tr w:rsidR="003F32F4" w:rsidRPr="00C43F04">
        <w:trPr>
          <w:trHeight w:val="139"/>
        </w:trPr>
        <w:tc>
          <w:tcPr>
            <w:tcW w:w="63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</w:pPr>
          </w:p>
        </w:tc>
        <w:tc>
          <w:tcPr>
            <w:tcW w:w="22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spacing w:val="-20"/>
              </w:rPr>
            </w:pPr>
          </w:p>
        </w:tc>
        <w:tc>
          <w:tcPr>
            <w:tcW w:w="1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spacing w:line="216" w:lineRule="auto"/>
            </w:pPr>
            <w:r>
              <w:t>2020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</w:pPr>
          </w:p>
        </w:tc>
      </w:tr>
      <w:tr w:rsidR="003F32F4" w:rsidRPr="00C43F04">
        <w:trPr>
          <w:trHeight w:val="139"/>
        </w:trPr>
        <w:tc>
          <w:tcPr>
            <w:tcW w:w="63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</w:pPr>
          </w:p>
        </w:tc>
        <w:tc>
          <w:tcPr>
            <w:tcW w:w="22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spacing w:val="-20"/>
              </w:rPr>
            </w:pPr>
          </w:p>
        </w:tc>
        <w:tc>
          <w:tcPr>
            <w:tcW w:w="1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spacing w:line="216" w:lineRule="auto"/>
            </w:pPr>
            <w:r>
              <w:t>2021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</w:pPr>
          </w:p>
        </w:tc>
      </w:tr>
      <w:tr w:rsidR="003F32F4" w:rsidRPr="00C43F04">
        <w:trPr>
          <w:trHeight w:val="139"/>
        </w:trPr>
        <w:tc>
          <w:tcPr>
            <w:tcW w:w="63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</w:pPr>
          </w:p>
        </w:tc>
        <w:tc>
          <w:tcPr>
            <w:tcW w:w="22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spacing w:val="-20"/>
              </w:rPr>
            </w:pPr>
          </w:p>
        </w:tc>
        <w:tc>
          <w:tcPr>
            <w:tcW w:w="1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spacing w:line="216" w:lineRule="auto"/>
            </w:pPr>
            <w:r>
              <w:t>2022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0D68A5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25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F32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0D68A5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25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F32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</w:pPr>
          </w:p>
        </w:tc>
      </w:tr>
      <w:tr w:rsidR="00EA4724" w:rsidRPr="00C43F04">
        <w:trPr>
          <w:trHeight w:val="139"/>
        </w:trPr>
        <w:tc>
          <w:tcPr>
            <w:tcW w:w="63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</w:pPr>
          </w:p>
        </w:tc>
        <w:tc>
          <w:tcPr>
            <w:tcW w:w="22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spacing w:val="-20"/>
              </w:rPr>
            </w:pPr>
          </w:p>
        </w:tc>
        <w:tc>
          <w:tcPr>
            <w:tcW w:w="1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3F32F4" w:rsidP="00EA4724">
            <w:pPr>
              <w:spacing w:line="216" w:lineRule="auto"/>
            </w:pPr>
            <w:r>
              <w:t>2023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0D68A5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  <w:r w:rsidR="00F46E1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E1F" w:rsidRPr="00C43F04" w:rsidRDefault="000D68A5" w:rsidP="00F46E1F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  <w:r w:rsidR="00F46E1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</w:pPr>
          </w:p>
        </w:tc>
      </w:tr>
      <w:tr w:rsidR="00EA4724" w:rsidRPr="00C43F04">
        <w:trPr>
          <w:trHeight w:val="139"/>
        </w:trPr>
        <w:tc>
          <w:tcPr>
            <w:tcW w:w="63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</w:pPr>
          </w:p>
        </w:tc>
        <w:tc>
          <w:tcPr>
            <w:tcW w:w="22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spacing w:val="-20"/>
              </w:rPr>
            </w:pPr>
          </w:p>
        </w:tc>
        <w:tc>
          <w:tcPr>
            <w:tcW w:w="1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3F32F4" w:rsidP="00EA4724">
            <w:pPr>
              <w:spacing w:line="216" w:lineRule="auto"/>
            </w:pPr>
            <w:r>
              <w:t>2024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0D68A5" w:rsidP="00825281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  <w:r w:rsidR="00F46E1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0D68A5" w:rsidP="00825281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  <w:r w:rsidR="00F46E1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</w:pPr>
          </w:p>
        </w:tc>
      </w:tr>
      <w:tr w:rsidR="003F32F4" w:rsidRPr="00C43F04">
        <w:trPr>
          <w:trHeight w:val="514"/>
        </w:trPr>
        <w:tc>
          <w:tcPr>
            <w:tcW w:w="63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</w:pPr>
          </w:p>
        </w:tc>
        <w:tc>
          <w:tcPr>
            <w:tcW w:w="22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spacing w:val="-20"/>
              </w:rPr>
            </w:pPr>
          </w:p>
        </w:tc>
        <w:tc>
          <w:tcPr>
            <w:tcW w:w="1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</w:pPr>
          </w:p>
        </w:tc>
        <w:tc>
          <w:tcPr>
            <w:tcW w:w="87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</w:pPr>
          </w:p>
        </w:tc>
      </w:tr>
      <w:tr w:rsidR="00EA4724" w:rsidRPr="00C43F04">
        <w:trPr>
          <w:trHeight w:val="270"/>
        </w:trPr>
        <w:tc>
          <w:tcPr>
            <w:tcW w:w="1543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Задача 5. Осуществление финансового контроля</w:t>
            </w:r>
          </w:p>
        </w:tc>
      </w:tr>
      <w:tr w:rsidR="00EA4724" w:rsidRPr="00C43F04">
        <w:trPr>
          <w:trHeight w:val="251"/>
        </w:trPr>
        <w:tc>
          <w:tcPr>
            <w:tcW w:w="63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spacing w:line="216" w:lineRule="auto"/>
            </w:pPr>
            <w:r w:rsidRPr="00C43F04">
              <w:t>2.1.5</w:t>
            </w: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  <w:p w:rsidR="00EA4724" w:rsidRPr="00C43F04" w:rsidRDefault="00EA4724" w:rsidP="00EA4724">
            <w:pPr>
              <w:spacing w:line="216" w:lineRule="auto"/>
            </w:pPr>
          </w:p>
        </w:tc>
        <w:tc>
          <w:tcPr>
            <w:tcW w:w="22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rPr>
                <w:spacing w:val="-20"/>
              </w:rPr>
            </w:pPr>
            <w:r w:rsidRPr="00C43F04">
              <w:rPr>
                <w:spacing w:val="-20"/>
              </w:rPr>
              <w:t>Проведение контрольных мероприятий.</w:t>
            </w:r>
          </w:p>
          <w:p w:rsidR="00EA4724" w:rsidRPr="00C43F04" w:rsidRDefault="00EA4724" w:rsidP="00EA4724">
            <w:r w:rsidRPr="00C43F04">
              <w:rPr>
                <w:spacing w:val="-20"/>
              </w:rPr>
              <w:t xml:space="preserve">Осуществление методологического руководства  в области составления проектов </w:t>
            </w:r>
            <w:r w:rsidRPr="00C43F04">
              <w:rPr>
                <w:spacing w:val="-20"/>
              </w:rPr>
              <w:lastRenderedPageBreak/>
              <w:t>бюджетов бюджетной системы Иссинского района  Пензенской области и исполнения бюджетов бюджетной системы Иссинского района  Пензенской области.</w:t>
            </w:r>
          </w:p>
        </w:tc>
        <w:tc>
          <w:tcPr>
            <w:tcW w:w="16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r w:rsidRPr="00C43F04">
              <w:rPr>
                <w:spacing w:val="-20"/>
              </w:rPr>
              <w:lastRenderedPageBreak/>
              <w:t>Финансовое управление администрации Иссинского района  Пензенской области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spacing w:line="216" w:lineRule="auto"/>
            </w:pPr>
            <w:r w:rsidRPr="00C43F04">
              <w:t>Итого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825281" w:rsidRDefault="000D68A5" w:rsidP="00825281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5023,289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825281" w:rsidRDefault="000D68A5" w:rsidP="00825281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5023,289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spacing w:line="216" w:lineRule="auto"/>
              <w:jc w:val="center"/>
            </w:pPr>
            <w:r w:rsidRPr="00C43F04">
              <w:t>-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spacing w:line="216" w:lineRule="auto"/>
              <w:jc w:val="center"/>
            </w:pPr>
            <w:r w:rsidRPr="00C43F04"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spacing w:line="216" w:lineRule="auto"/>
              <w:jc w:val="center"/>
            </w:pPr>
            <w:r w:rsidRPr="00C43F04">
              <w:t>-</w:t>
            </w:r>
          </w:p>
        </w:tc>
        <w:tc>
          <w:tcPr>
            <w:tcW w:w="10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rPr>
                <w:spacing w:val="-20"/>
              </w:rPr>
            </w:pPr>
            <w:r w:rsidRPr="00C43F04">
              <w:rPr>
                <w:spacing w:val="-20"/>
              </w:rPr>
              <w:t>Показатель 1.</w:t>
            </w:r>
          </w:p>
          <w:p w:rsidR="00EA4724" w:rsidRPr="00C43F04" w:rsidRDefault="00EA4724" w:rsidP="00EA4724">
            <w:r w:rsidRPr="00C43F04">
              <w:rPr>
                <w:spacing w:val="-20"/>
              </w:rPr>
              <w:t xml:space="preserve">Доля средств бюджета  Иссинского района </w:t>
            </w:r>
            <w:r w:rsidRPr="00C43F04">
              <w:rPr>
                <w:spacing w:val="-20"/>
              </w:rPr>
              <w:lastRenderedPageBreak/>
              <w:t>Пензенской области, использованных с нарушениями законодательства  в финансово-бюджетной сфере, в общем объеме проверенных средств бюджета Иссинского района Пензенской области.</w:t>
            </w:r>
          </w:p>
        </w:tc>
        <w:tc>
          <w:tcPr>
            <w:tcW w:w="10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/>
        </w:tc>
      </w:tr>
      <w:tr w:rsidR="003F32F4" w:rsidRPr="00C43F04">
        <w:trPr>
          <w:trHeight w:val="290"/>
        </w:trPr>
        <w:tc>
          <w:tcPr>
            <w:tcW w:w="63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</w:pPr>
          </w:p>
        </w:tc>
        <w:tc>
          <w:tcPr>
            <w:tcW w:w="22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</w:pPr>
          </w:p>
        </w:tc>
        <w:tc>
          <w:tcPr>
            <w:tcW w:w="1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spacing w:line="216" w:lineRule="auto"/>
            </w:pPr>
            <w:r>
              <w:t>2019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3F32F4">
            <w:pPr>
              <w:spacing w:line="216" w:lineRule="auto"/>
              <w:jc w:val="center"/>
            </w:pPr>
            <w:r w:rsidRPr="00C43F04">
              <w:t>670,94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3F32F4">
            <w:pPr>
              <w:spacing w:line="216" w:lineRule="auto"/>
              <w:jc w:val="center"/>
            </w:pPr>
            <w:r w:rsidRPr="00C43F04">
              <w:t>670,94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jc w:val="center"/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jc w:val="center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jc w:val="center"/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</w:pPr>
          </w:p>
        </w:tc>
        <w:tc>
          <w:tcPr>
            <w:tcW w:w="10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</w:pPr>
          </w:p>
        </w:tc>
      </w:tr>
      <w:tr w:rsidR="003F32F4" w:rsidRPr="00C43F04">
        <w:trPr>
          <w:trHeight w:val="290"/>
        </w:trPr>
        <w:tc>
          <w:tcPr>
            <w:tcW w:w="63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</w:pPr>
          </w:p>
        </w:tc>
        <w:tc>
          <w:tcPr>
            <w:tcW w:w="22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</w:pPr>
          </w:p>
        </w:tc>
        <w:tc>
          <w:tcPr>
            <w:tcW w:w="1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spacing w:line="216" w:lineRule="auto"/>
            </w:pPr>
            <w:r>
              <w:t>2020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3F32F4">
            <w:pPr>
              <w:spacing w:line="216" w:lineRule="auto"/>
              <w:jc w:val="center"/>
            </w:pPr>
            <w:r>
              <w:t>700,0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3F32F4">
            <w:pPr>
              <w:spacing w:line="216" w:lineRule="auto"/>
              <w:jc w:val="center"/>
            </w:pPr>
            <w:r>
              <w:t>700,0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jc w:val="center"/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jc w:val="center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jc w:val="center"/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</w:pPr>
          </w:p>
        </w:tc>
        <w:tc>
          <w:tcPr>
            <w:tcW w:w="10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</w:pPr>
          </w:p>
        </w:tc>
      </w:tr>
      <w:tr w:rsidR="003F32F4" w:rsidRPr="00C43F04">
        <w:trPr>
          <w:trHeight w:val="290"/>
        </w:trPr>
        <w:tc>
          <w:tcPr>
            <w:tcW w:w="63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</w:pPr>
          </w:p>
        </w:tc>
        <w:tc>
          <w:tcPr>
            <w:tcW w:w="22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</w:pPr>
          </w:p>
        </w:tc>
        <w:tc>
          <w:tcPr>
            <w:tcW w:w="1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spacing w:line="216" w:lineRule="auto"/>
            </w:pPr>
            <w:r>
              <w:t>2021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3F32F4">
            <w:pPr>
              <w:spacing w:line="216" w:lineRule="auto"/>
              <w:jc w:val="center"/>
            </w:pPr>
            <w:r>
              <w:t>600,</w:t>
            </w:r>
            <w:r w:rsidR="00541FC5">
              <w:t>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3F32F4">
            <w:pPr>
              <w:spacing w:line="216" w:lineRule="auto"/>
              <w:jc w:val="center"/>
            </w:pPr>
            <w:r>
              <w:t>600,</w:t>
            </w:r>
            <w:r w:rsidR="00541FC5">
              <w:t>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jc w:val="center"/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jc w:val="center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jc w:val="center"/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</w:pPr>
          </w:p>
        </w:tc>
        <w:tc>
          <w:tcPr>
            <w:tcW w:w="10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</w:pPr>
          </w:p>
        </w:tc>
      </w:tr>
      <w:tr w:rsidR="003F32F4" w:rsidRPr="00C43F04">
        <w:trPr>
          <w:trHeight w:val="290"/>
        </w:trPr>
        <w:tc>
          <w:tcPr>
            <w:tcW w:w="63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</w:pPr>
          </w:p>
        </w:tc>
        <w:tc>
          <w:tcPr>
            <w:tcW w:w="22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</w:pPr>
          </w:p>
        </w:tc>
        <w:tc>
          <w:tcPr>
            <w:tcW w:w="1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spacing w:line="216" w:lineRule="auto"/>
            </w:pPr>
            <w:r>
              <w:t>2022</w:t>
            </w:r>
            <w:r w:rsidRPr="00C43F04">
              <w:t xml:space="preserve">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0D68A5" w:rsidP="003F32F4">
            <w:pPr>
              <w:spacing w:line="216" w:lineRule="auto"/>
              <w:jc w:val="center"/>
            </w:pPr>
            <w:r>
              <w:t>934,458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0D68A5" w:rsidP="003F32F4">
            <w:pPr>
              <w:spacing w:line="216" w:lineRule="auto"/>
              <w:jc w:val="center"/>
            </w:pPr>
            <w:r>
              <w:t>934,458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jc w:val="center"/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jc w:val="center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jc w:val="center"/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</w:pPr>
          </w:p>
        </w:tc>
        <w:tc>
          <w:tcPr>
            <w:tcW w:w="10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</w:pPr>
          </w:p>
        </w:tc>
      </w:tr>
      <w:tr w:rsidR="00EA4724" w:rsidRPr="00C43F04">
        <w:trPr>
          <w:trHeight w:val="290"/>
        </w:trPr>
        <w:tc>
          <w:tcPr>
            <w:tcW w:w="63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</w:pPr>
          </w:p>
        </w:tc>
        <w:tc>
          <w:tcPr>
            <w:tcW w:w="22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</w:pPr>
          </w:p>
        </w:tc>
        <w:tc>
          <w:tcPr>
            <w:tcW w:w="1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3F32F4" w:rsidP="00EA4724">
            <w:pPr>
              <w:spacing w:line="216" w:lineRule="auto"/>
            </w:pPr>
            <w:r>
              <w:t>2023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0D68A5" w:rsidP="00B83A83">
            <w:pPr>
              <w:spacing w:line="216" w:lineRule="auto"/>
              <w:jc w:val="center"/>
            </w:pPr>
            <w:r>
              <w:t>1057,191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0D68A5" w:rsidP="00B83A83">
            <w:pPr>
              <w:spacing w:line="216" w:lineRule="auto"/>
              <w:jc w:val="center"/>
            </w:pPr>
            <w:r>
              <w:t>1057,191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jc w:val="center"/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jc w:val="center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jc w:val="center"/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</w:pPr>
          </w:p>
        </w:tc>
        <w:tc>
          <w:tcPr>
            <w:tcW w:w="10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</w:pPr>
          </w:p>
        </w:tc>
      </w:tr>
      <w:tr w:rsidR="00EA4724" w:rsidRPr="00C43F04">
        <w:trPr>
          <w:trHeight w:val="290"/>
        </w:trPr>
        <w:tc>
          <w:tcPr>
            <w:tcW w:w="63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</w:pPr>
          </w:p>
        </w:tc>
        <w:tc>
          <w:tcPr>
            <w:tcW w:w="22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</w:pPr>
          </w:p>
        </w:tc>
        <w:tc>
          <w:tcPr>
            <w:tcW w:w="1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3F32F4" w:rsidP="00EA4724">
            <w:pPr>
              <w:spacing w:line="216" w:lineRule="auto"/>
            </w:pPr>
            <w:r>
              <w:t>2024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0D68A5" w:rsidP="00B83A83">
            <w:pPr>
              <w:spacing w:line="216" w:lineRule="auto"/>
              <w:jc w:val="center"/>
            </w:pPr>
            <w:r>
              <w:t>1060</w:t>
            </w:r>
            <w:r w:rsidR="00F46E1F">
              <w:t>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0D68A5" w:rsidP="00B83A83">
            <w:pPr>
              <w:spacing w:line="216" w:lineRule="auto"/>
              <w:jc w:val="center"/>
            </w:pPr>
            <w:r>
              <w:t>1060</w:t>
            </w:r>
            <w:r w:rsidR="00F46E1F">
              <w:t>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jc w:val="center"/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jc w:val="center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jc w:val="center"/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</w:pPr>
          </w:p>
        </w:tc>
        <w:tc>
          <w:tcPr>
            <w:tcW w:w="10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</w:pPr>
          </w:p>
        </w:tc>
      </w:tr>
      <w:tr w:rsidR="00EA4724" w:rsidRPr="00C43F04">
        <w:trPr>
          <w:trHeight w:val="290"/>
        </w:trPr>
        <w:tc>
          <w:tcPr>
            <w:tcW w:w="63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</w:pPr>
          </w:p>
        </w:tc>
        <w:tc>
          <w:tcPr>
            <w:tcW w:w="22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</w:pPr>
          </w:p>
        </w:tc>
        <w:tc>
          <w:tcPr>
            <w:tcW w:w="1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spacing w:line="216" w:lineRule="auto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spacing w:line="216" w:lineRule="auto"/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spacing w:line="216" w:lineRule="auto"/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jc w:val="center"/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jc w:val="center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jc w:val="center"/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</w:pPr>
          </w:p>
        </w:tc>
        <w:tc>
          <w:tcPr>
            <w:tcW w:w="10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</w:pPr>
          </w:p>
        </w:tc>
      </w:tr>
      <w:tr w:rsidR="00EA4724" w:rsidRPr="00C43F04">
        <w:trPr>
          <w:trHeight w:val="251"/>
        </w:trPr>
        <w:tc>
          <w:tcPr>
            <w:tcW w:w="1543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spacing w:line="216" w:lineRule="auto"/>
            </w:pPr>
            <w:r w:rsidRPr="00C43F04">
              <w:lastRenderedPageBreak/>
              <w:t>Итого по мероприятиям</w:t>
            </w:r>
          </w:p>
        </w:tc>
      </w:tr>
      <w:tr w:rsidR="00EA4724" w:rsidRPr="00C43F04">
        <w:trPr>
          <w:trHeight w:val="270"/>
        </w:trPr>
        <w:tc>
          <w:tcPr>
            <w:tcW w:w="453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/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spacing w:line="216" w:lineRule="auto"/>
              <w:jc w:val="both"/>
            </w:pPr>
            <w:r w:rsidRPr="00C43F04">
              <w:t>Итого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825281" w:rsidRDefault="00500145" w:rsidP="00825281">
            <w:pPr>
              <w:spacing w:line="216" w:lineRule="auto"/>
              <w:jc w:val="center"/>
              <w:rPr>
                <w:b/>
              </w:rPr>
            </w:pPr>
            <w:r w:rsidRPr="00825281">
              <w:rPr>
                <w:b/>
              </w:rPr>
              <w:t>5</w:t>
            </w:r>
            <w:r w:rsidR="000D68A5">
              <w:rPr>
                <w:b/>
              </w:rPr>
              <w:t>7163,631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825281" w:rsidRDefault="002B2891" w:rsidP="00825281">
            <w:pPr>
              <w:spacing w:line="216" w:lineRule="auto"/>
              <w:jc w:val="center"/>
              <w:rPr>
                <w:b/>
              </w:rPr>
            </w:pPr>
            <w:r w:rsidRPr="00825281">
              <w:rPr>
                <w:b/>
              </w:rPr>
              <w:t>5</w:t>
            </w:r>
            <w:r w:rsidR="000D68A5">
              <w:rPr>
                <w:b/>
              </w:rPr>
              <w:t>6368,288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825281" w:rsidRDefault="000D68A5" w:rsidP="00825281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  <w:spacing w:val="-20"/>
                <w:lang w:eastAsia="ru-RU"/>
              </w:rPr>
              <w:t>227,954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825281" w:rsidRDefault="00A1550C" w:rsidP="00825281">
            <w:pPr>
              <w:spacing w:line="216" w:lineRule="auto"/>
              <w:jc w:val="center"/>
              <w:rPr>
                <w:b/>
              </w:rPr>
            </w:pPr>
            <w:r w:rsidRPr="00412795">
              <w:rPr>
                <w:b/>
                <w:spacing w:val="-20"/>
              </w:rPr>
              <w:t>5</w:t>
            </w:r>
            <w:r w:rsidR="000D68A5">
              <w:rPr>
                <w:b/>
                <w:spacing w:val="-20"/>
              </w:rPr>
              <w:t>67,389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spacing w:line="216" w:lineRule="auto"/>
              <w:jc w:val="center"/>
            </w:pPr>
            <w:r w:rsidRPr="00C43F04">
              <w:t>-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2F4" w:rsidRPr="00C43F04">
        <w:trPr>
          <w:trHeight w:val="139"/>
        </w:trPr>
        <w:tc>
          <w:tcPr>
            <w:tcW w:w="4532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7941,315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7820,</w:t>
            </w:r>
            <w:r w:rsidR="00412795">
              <w:rPr>
                <w:rFonts w:ascii="Times New Roman" w:hAnsi="Times New Roman" w:cs="Times New Roman"/>
                <w:sz w:val="24"/>
                <w:szCs w:val="24"/>
              </w:rPr>
              <w:t>906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41279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18,999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2F4" w:rsidRPr="00C43F04">
        <w:trPr>
          <w:trHeight w:val="139"/>
        </w:trPr>
        <w:tc>
          <w:tcPr>
            <w:tcW w:w="4532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500145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9311</w:t>
            </w:r>
            <w:r w:rsidR="00F46E1F">
              <w:rPr>
                <w:rFonts w:ascii="Times New Roman" w:hAnsi="Times New Roman" w:cs="Times New Roman"/>
                <w:sz w:val="24"/>
                <w:szCs w:val="24"/>
              </w:rPr>
              <w:t>,982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46E1F">
              <w:rPr>
                <w:rFonts w:ascii="Times New Roman" w:hAnsi="Times New Roman" w:cs="Times New Roman"/>
                <w:sz w:val="24"/>
                <w:szCs w:val="24"/>
              </w:rPr>
              <w:t>976,739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0014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,244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18,999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2F4" w:rsidRPr="00C43F04">
        <w:trPr>
          <w:trHeight w:val="139"/>
        </w:trPr>
        <w:tc>
          <w:tcPr>
            <w:tcW w:w="4532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060FBD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0523E">
              <w:rPr>
                <w:rFonts w:ascii="Times New Roman" w:hAnsi="Times New Roman" w:cs="Times New Roman"/>
                <w:sz w:val="24"/>
                <w:szCs w:val="24"/>
              </w:rPr>
              <w:t>687,868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060FBD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91292">
              <w:rPr>
                <w:rFonts w:ascii="Times New Roman" w:hAnsi="Times New Roman" w:cs="Times New Roman"/>
                <w:sz w:val="24"/>
                <w:szCs w:val="24"/>
              </w:rPr>
              <w:t>598,926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1C22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F46E1F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86,442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2F4" w:rsidRPr="00C43F04">
        <w:trPr>
          <w:trHeight w:val="139"/>
        </w:trPr>
        <w:tc>
          <w:tcPr>
            <w:tcW w:w="4532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0D68A5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9699,0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0D68A5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9615,417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0D68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F46E1F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D68A5">
              <w:rPr>
                <w:rFonts w:ascii="Times New Roman" w:hAnsi="Times New Roman" w:cs="Times New Roman"/>
                <w:sz w:val="24"/>
                <w:szCs w:val="24"/>
              </w:rPr>
              <w:t>0,983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50C" w:rsidRPr="00C43F04">
        <w:trPr>
          <w:trHeight w:val="139"/>
        </w:trPr>
        <w:tc>
          <w:tcPr>
            <w:tcW w:w="4532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0C" w:rsidRPr="00C43F04" w:rsidRDefault="00A1550C" w:rsidP="00EA4724">
            <w:pPr>
              <w:suppressAutoHyphens w:val="0"/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C43F04" w:rsidRDefault="00A1550C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C43F04" w:rsidRDefault="000D68A5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10261,733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Default="000D68A5" w:rsidP="00D0523E">
            <w:pPr>
              <w:jc w:val="center"/>
            </w:pPr>
            <w:r>
              <w:t>10178,15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C43F04" w:rsidRDefault="00A1550C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0D68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C43F04" w:rsidRDefault="00A1550C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D68A5">
              <w:rPr>
                <w:rFonts w:ascii="Times New Roman" w:hAnsi="Times New Roman" w:cs="Times New Roman"/>
                <w:sz w:val="24"/>
                <w:szCs w:val="24"/>
              </w:rPr>
              <w:t>0,983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C43F04" w:rsidRDefault="00A1550C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C43F04" w:rsidRDefault="00A1550C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C43F04" w:rsidRDefault="00A1550C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50C" w:rsidRPr="00C43F04">
        <w:trPr>
          <w:trHeight w:val="139"/>
        </w:trPr>
        <w:tc>
          <w:tcPr>
            <w:tcW w:w="45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50C" w:rsidRPr="00C43F04" w:rsidRDefault="00A1550C" w:rsidP="00EA4724">
            <w:pPr>
              <w:suppressAutoHyphens w:val="0"/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C43F04" w:rsidRDefault="00A1550C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C43F04" w:rsidRDefault="000D68A5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10261,733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Default="000D68A5" w:rsidP="00D0523E">
            <w:pPr>
              <w:jc w:val="center"/>
            </w:pPr>
            <w:r>
              <w:t>10178,15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C43F04" w:rsidRDefault="00A1550C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0D68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C43F04" w:rsidRDefault="00A1550C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D68A5">
              <w:rPr>
                <w:rFonts w:ascii="Times New Roman" w:hAnsi="Times New Roman" w:cs="Times New Roman"/>
                <w:sz w:val="24"/>
                <w:szCs w:val="24"/>
              </w:rPr>
              <w:t>0,983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C43F04" w:rsidRDefault="00A1550C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C43F04" w:rsidRDefault="00A1550C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0C" w:rsidRPr="00C43F04" w:rsidRDefault="00A1550C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724" w:rsidRPr="00C43F04">
        <w:trPr>
          <w:trHeight w:val="139"/>
        </w:trPr>
        <w:tc>
          <w:tcPr>
            <w:tcW w:w="1543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Подпрограмма 3«Управление муниципальным долгом Иссинского района Пен</w:t>
            </w:r>
            <w:r w:rsidR="003F32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зенской области</w:t>
            </w:r>
            <w:r w:rsidRPr="00C43F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»</w:t>
            </w:r>
          </w:p>
        </w:tc>
      </w:tr>
      <w:tr w:rsidR="00EA4724" w:rsidRPr="00C43F04">
        <w:trPr>
          <w:trHeight w:val="139"/>
        </w:trPr>
        <w:tc>
          <w:tcPr>
            <w:tcW w:w="1543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Цель подпрограммы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Эффективное</w:t>
            </w:r>
            <w:proofErr w:type="gram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муниципальным долгом Иссинского района Пензенской области</w:t>
            </w:r>
          </w:p>
        </w:tc>
      </w:tr>
      <w:tr w:rsidR="00EA4724" w:rsidRPr="00C43F04">
        <w:trPr>
          <w:trHeight w:val="139"/>
        </w:trPr>
        <w:tc>
          <w:tcPr>
            <w:tcW w:w="1543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Задача 1 «Оптимизация объема и структуры муниципального долга Иссинского района Пензенской области, соблюдение  установленного  законодательством ограничения объема муниципального долга»</w:t>
            </w:r>
          </w:p>
        </w:tc>
      </w:tr>
      <w:tr w:rsidR="00EA4724" w:rsidRPr="00C43F04">
        <w:trPr>
          <w:trHeight w:val="139"/>
        </w:trPr>
        <w:tc>
          <w:tcPr>
            <w:tcW w:w="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3.1.</w:t>
            </w:r>
          </w:p>
        </w:tc>
        <w:tc>
          <w:tcPr>
            <w:tcW w:w="232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  <w:p w:rsidR="00EA4724" w:rsidRPr="00C43F04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EA4724" w:rsidRPr="00C43F04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Своевременное погашение долговых обязательств  Иссинского района Пензенской области и исполнение заемщиками обязательств по выданным  муниципальным  гарантиям  Иссинского района Пензенской области</w:t>
            </w:r>
          </w:p>
        </w:tc>
        <w:tc>
          <w:tcPr>
            <w:tcW w:w="16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Итого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51A99" w:rsidRDefault="006C4A68" w:rsidP="00C51A99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lang w:eastAsia="ru-RU"/>
              </w:rPr>
            </w:pPr>
            <w:r>
              <w:rPr>
                <w:b/>
                <w:spacing w:val="-20"/>
                <w:lang w:eastAsia="ru-RU"/>
              </w:rPr>
              <w:t>9114,153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51A99" w:rsidRDefault="006C4A68" w:rsidP="00C51A99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lang w:eastAsia="ru-RU"/>
              </w:rPr>
            </w:pPr>
            <w:r>
              <w:rPr>
                <w:b/>
                <w:spacing w:val="-20"/>
                <w:lang w:eastAsia="ru-RU"/>
              </w:rPr>
              <w:t>9114,153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shd w:val="clear" w:color="auto" w:fill="FFFFFF"/>
              <w:spacing w:line="216" w:lineRule="auto"/>
              <w:jc w:val="center"/>
              <w:rPr>
                <w:spacing w:val="-20"/>
                <w:lang w:eastAsia="ru-RU"/>
              </w:rPr>
            </w:pPr>
            <w:r w:rsidRPr="00C43F04">
              <w:rPr>
                <w:spacing w:val="-20"/>
                <w:lang w:eastAsia="ru-RU"/>
              </w:rPr>
              <w:t>-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0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Показатель 1.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</w:t>
            </w:r>
          </w:p>
          <w:p w:rsidR="00EA4724" w:rsidRPr="00C43F04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объема муниципального долга Иссинского района  Пензенской области к общему годовому объему доходов бюджета Иссинского района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Пензенской области без учета объема безвозмездных поступлений</w:t>
            </w:r>
          </w:p>
          <w:p w:rsidR="00EA4724" w:rsidRPr="00C43F04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Показатель 2.</w:t>
            </w:r>
          </w:p>
          <w:p w:rsidR="00EA4724" w:rsidRPr="00C43F04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Отсутствие просроченной задолженности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долговым  обязательствам Иссинского района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Пензенской области       </w:t>
            </w:r>
          </w:p>
        </w:tc>
        <w:tc>
          <w:tcPr>
            <w:tcW w:w="10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3F32F4" w:rsidRPr="00C43F04">
        <w:trPr>
          <w:trHeight w:val="139"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232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3286,155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3286,155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0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</w:tr>
      <w:tr w:rsidR="003F32F4" w:rsidRPr="00C43F04">
        <w:trPr>
          <w:trHeight w:val="139"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232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4334,155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4334,155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0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</w:tr>
      <w:tr w:rsidR="003F32F4" w:rsidRPr="00C43F04">
        <w:trPr>
          <w:trHeight w:val="139"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232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DB2277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14</w:t>
            </w:r>
            <w:r w:rsidR="00D0523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93,843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D0523E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1493,843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0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</w:tr>
      <w:tr w:rsidR="003F32F4" w:rsidRPr="00C43F04">
        <w:trPr>
          <w:trHeight w:val="139"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232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D0523E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D0523E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0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</w:tr>
      <w:tr w:rsidR="00EA4724" w:rsidRPr="00C43F04">
        <w:trPr>
          <w:trHeight w:val="139"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232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3F32F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F46E1F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F46E1F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0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</w:tr>
      <w:tr w:rsidR="00EA4724" w:rsidRPr="00C43F04">
        <w:trPr>
          <w:trHeight w:val="139"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232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3F32F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F46E1F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F46E1F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0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</w:tr>
      <w:tr w:rsidR="00EA4724" w:rsidRPr="00C43F04">
        <w:trPr>
          <w:trHeight w:val="139"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232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0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</w:tr>
      <w:tr w:rsidR="00EA4724" w:rsidRPr="00C43F04">
        <w:trPr>
          <w:trHeight w:val="139"/>
        </w:trPr>
        <w:tc>
          <w:tcPr>
            <w:tcW w:w="1543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Задача 2 «Соблюдение установленного законодательством ограничения предельного объема расходов на обслуживание муниципального  долга»</w:t>
            </w:r>
          </w:p>
        </w:tc>
      </w:tr>
      <w:tr w:rsidR="00EA4724" w:rsidRPr="00C43F04">
        <w:trPr>
          <w:trHeight w:val="362"/>
        </w:trPr>
        <w:tc>
          <w:tcPr>
            <w:tcW w:w="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>3.1.2</w:t>
            </w:r>
          </w:p>
        </w:tc>
        <w:tc>
          <w:tcPr>
            <w:tcW w:w="232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Своевременное исполнение обязательств по обслуживанию муниципального внутреннего долга Иссинского района Пензенской области</w:t>
            </w:r>
          </w:p>
        </w:tc>
        <w:tc>
          <w:tcPr>
            <w:tcW w:w="16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Итого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412795" w:rsidRDefault="002B2891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  <w:r w:rsidRPr="00412795"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  <w:t>2</w:t>
            </w:r>
            <w:r w:rsidR="006C4A68"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  <w:t>2,</w:t>
            </w:r>
            <w:r w:rsidR="000D68A5"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  <w:t>341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412795" w:rsidRDefault="002B2891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  <w:r w:rsidRPr="00412795"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  <w:t>2</w:t>
            </w:r>
            <w:r w:rsidR="006C4A68"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  <w:t>2,</w:t>
            </w:r>
            <w:r w:rsidR="000D68A5"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  <w:t>341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shd w:val="clear" w:color="auto" w:fill="FFFFFF"/>
              <w:spacing w:line="216" w:lineRule="auto"/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-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3F32F4" w:rsidRPr="00C43F04">
        <w:trPr>
          <w:trHeight w:val="139"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232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11,2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11,2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3F32F4" w:rsidRPr="00C43F04">
        <w:trPr>
          <w:trHeight w:val="139"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232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7,9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7,9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3F32F4" w:rsidRPr="00C43F04">
        <w:trPr>
          <w:trHeight w:val="139"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232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</w:t>
            </w:r>
            <w:r w:rsidR="006C4A68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,1</w:t>
            </w:r>
            <w:r w:rsidR="00D0523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3,</w:t>
            </w:r>
            <w:r w:rsidR="006C4A68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</w:t>
            </w:r>
            <w:r w:rsidR="00D0523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3F32F4" w:rsidRPr="00C43F04">
        <w:trPr>
          <w:trHeight w:val="139"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232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6C4A68" w:rsidP="000673B1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0</w:t>
            </w:r>
            <w:r w:rsidR="000D68A5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,043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6C4A68" w:rsidP="000673B1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0</w:t>
            </w:r>
            <w:r w:rsidR="000D68A5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,043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EA4724" w:rsidRPr="00C43F04">
        <w:trPr>
          <w:trHeight w:val="139"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232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F46E1F" w:rsidP="000673B1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F46E1F" w:rsidP="000673B1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EA4724" w:rsidRPr="00C43F04">
        <w:trPr>
          <w:trHeight w:val="139"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232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F46E1F" w:rsidP="000673B1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F46E1F" w:rsidP="000673B1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EA4724" w:rsidRPr="00C43F04">
        <w:trPr>
          <w:trHeight w:val="139"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232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EA4724" w:rsidRPr="00C43F04">
        <w:trPr>
          <w:trHeight w:val="251"/>
        </w:trPr>
        <w:tc>
          <w:tcPr>
            <w:tcW w:w="453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Итого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412795" w:rsidRDefault="006C4A68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  <w:t>9136,4</w:t>
            </w:r>
            <w:r w:rsidR="000D68A5"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  <w:t>94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412795" w:rsidRDefault="006C4A68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  <w:t>9136,4</w:t>
            </w:r>
            <w:r w:rsidR="000D68A5"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  <w:t>94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shd w:val="clear" w:color="auto" w:fill="FFFFFF"/>
              <w:spacing w:line="216" w:lineRule="auto"/>
              <w:jc w:val="center"/>
              <w:rPr>
                <w:spacing w:val="-20"/>
                <w:lang w:eastAsia="ru-RU"/>
              </w:rPr>
            </w:pPr>
            <w:r w:rsidRPr="00C43F04">
              <w:rPr>
                <w:spacing w:val="-20"/>
                <w:lang w:eastAsia="ru-RU"/>
              </w:rPr>
              <w:t>-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3F32F4" w:rsidRPr="00C43F04">
        <w:trPr>
          <w:trHeight w:val="139"/>
        </w:trPr>
        <w:tc>
          <w:tcPr>
            <w:tcW w:w="4532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3297,3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3297,3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3F32F4" w:rsidRPr="00C43F04">
        <w:trPr>
          <w:trHeight w:val="139"/>
        </w:trPr>
        <w:tc>
          <w:tcPr>
            <w:tcW w:w="4532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4342,055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4342,055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3F32F4" w:rsidRPr="00C43F04">
        <w:trPr>
          <w:trHeight w:val="139"/>
        </w:trPr>
        <w:tc>
          <w:tcPr>
            <w:tcW w:w="4532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2021</w:t>
            </w: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6C4A68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14</w:t>
            </w:r>
            <w:r w:rsidR="00D0523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97,041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6C4A68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14</w:t>
            </w:r>
            <w:r w:rsidR="00D0523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97,041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3F32F4" w:rsidRPr="00C43F04">
        <w:trPr>
          <w:trHeight w:val="139"/>
        </w:trPr>
        <w:tc>
          <w:tcPr>
            <w:tcW w:w="4532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F4" w:rsidRPr="00C43F04" w:rsidRDefault="003F32F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D0523E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0</w:t>
            </w:r>
            <w:r w:rsidR="000D68A5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,043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D0523E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0</w:t>
            </w:r>
            <w:r w:rsidR="000D68A5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,043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F4" w:rsidRPr="00C43F04" w:rsidRDefault="003F32F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EA4724" w:rsidRPr="00C43F04">
        <w:trPr>
          <w:trHeight w:val="139"/>
        </w:trPr>
        <w:tc>
          <w:tcPr>
            <w:tcW w:w="4532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F46E1F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F46E1F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EA4724" w:rsidRPr="00C43F04">
        <w:trPr>
          <w:trHeight w:val="139"/>
        </w:trPr>
        <w:tc>
          <w:tcPr>
            <w:tcW w:w="4532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C43F04" w:rsidRDefault="00EA4724" w:rsidP="00EA472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3F32F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F46E1F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F46E1F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C43F04" w:rsidRDefault="00EA472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</w:tbl>
    <w:p w:rsidR="00EA4724" w:rsidRPr="00C43F04" w:rsidRDefault="00EA4724" w:rsidP="00EA4724">
      <w:pPr>
        <w:jc w:val="both"/>
      </w:pPr>
    </w:p>
    <w:p w:rsidR="00EA4724" w:rsidRPr="00C43F04" w:rsidRDefault="00EA4724" w:rsidP="00EA4724">
      <w:pPr>
        <w:jc w:val="both"/>
      </w:pPr>
    </w:p>
    <w:p w:rsidR="00C03D82" w:rsidRPr="00C43F04" w:rsidRDefault="00C03D82" w:rsidP="00314E33">
      <w:pPr>
        <w:jc w:val="both"/>
      </w:pPr>
    </w:p>
    <w:p w:rsidR="00B5511B" w:rsidRPr="00C43F04" w:rsidRDefault="00B5511B" w:rsidP="00314E33">
      <w:pPr>
        <w:jc w:val="both"/>
      </w:pPr>
    </w:p>
    <w:sectPr w:rsidR="00B5511B" w:rsidRPr="00C43F04" w:rsidSect="002738D8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4586" w:rsidRDefault="00884586">
      <w:r>
        <w:separator/>
      </w:r>
    </w:p>
  </w:endnote>
  <w:endnote w:type="continuationSeparator" w:id="1">
    <w:p w:rsidR="00884586" w:rsidRDefault="008845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4586" w:rsidRDefault="00884586">
      <w:r>
        <w:separator/>
      </w:r>
    </w:p>
  </w:footnote>
  <w:footnote w:type="continuationSeparator" w:id="1">
    <w:p w:rsidR="00884586" w:rsidRDefault="008845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586" w:rsidRDefault="00284437">
    <w:pPr>
      <w:pStyle w:val="a5"/>
      <w:jc w:val="center"/>
    </w:pPr>
    <w:fldSimple w:instr=" PAGE   \* MERGEFORMAT ">
      <w:r w:rsidR="00966911">
        <w:rPr>
          <w:noProof/>
        </w:rPr>
        <w:t>41</w:t>
      </w:r>
    </w:fldSimple>
  </w:p>
  <w:p w:rsidR="00884586" w:rsidRDefault="0088458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54080CF4"/>
    <w:multiLevelType w:val="multilevel"/>
    <w:tmpl w:val="3C1E9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65"/>
        </w:tabs>
        <w:ind w:left="1865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75"/>
        </w:tabs>
        <w:ind w:left="1875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55"/>
        </w:tabs>
        <w:ind w:left="2055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35"/>
        </w:tabs>
        <w:ind w:left="2235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960"/>
        </w:tabs>
        <w:ind w:left="3960" w:hanging="2160"/>
      </w:pPr>
      <w:rPr>
        <w:rFonts w:hint="default"/>
      </w:rPr>
    </w:lvl>
  </w:abstractNum>
  <w:abstractNum w:abstractNumId="8">
    <w:nsid w:val="5D4D0B22"/>
    <w:multiLevelType w:val="multilevel"/>
    <w:tmpl w:val="B022B572"/>
    <w:lvl w:ilvl="0">
      <w:start w:val="2014"/>
      <w:numFmt w:val="decimal"/>
      <w:lvlText w:val="%1"/>
      <w:lvlJc w:val="left"/>
      <w:pPr>
        <w:tabs>
          <w:tab w:val="num" w:pos="1380"/>
        </w:tabs>
        <w:ind w:left="1380" w:hanging="1380"/>
      </w:pPr>
      <w:rPr>
        <w:rFonts w:hint="default"/>
      </w:rPr>
    </w:lvl>
    <w:lvl w:ilvl="1">
      <w:start w:val="2020"/>
      <w:numFmt w:val="decimal"/>
      <w:lvlText w:val="%1-%2"/>
      <w:lvlJc w:val="left"/>
      <w:pPr>
        <w:tabs>
          <w:tab w:val="num" w:pos="1920"/>
        </w:tabs>
        <w:ind w:left="1920" w:hanging="138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460"/>
        </w:tabs>
        <w:ind w:left="2460" w:hanging="138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000"/>
        </w:tabs>
        <w:ind w:left="3000" w:hanging="13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540"/>
        </w:tabs>
        <w:ind w:left="3540" w:hanging="13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4080"/>
        </w:tabs>
        <w:ind w:left="4080" w:hanging="13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4620"/>
        </w:tabs>
        <w:ind w:left="4620" w:hanging="13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5160"/>
        </w:tabs>
        <w:ind w:left="5160" w:hanging="13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5700"/>
        </w:tabs>
        <w:ind w:left="5700" w:hanging="1380"/>
      </w:pPr>
      <w:rPr>
        <w:rFonts w:hint="default"/>
      </w:rPr>
    </w:lvl>
  </w:abstractNum>
  <w:abstractNum w:abstractNumId="9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0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0"/>
  </w:num>
  <w:num w:numId="5">
    <w:abstractNumId w:val="11"/>
  </w:num>
  <w:num w:numId="6">
    <w:abstractNumId w:val="4"/>
  </w:num>
  <w:num w:numId="7">
    <w:abstractNumId w:val="3"/>
  </w:num>
  <w:num w:numId="8">
    <w:abstractNumId w:val="1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9"/>
  </w:num>
  <w:num w:numId="12">
    <w:abstractNumId w:val="8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2725"/>
    <w:rsid w:val="0000127D"/>
    <w:rsid w:val="00002965"/>
    <w:rsid w:val="00004BCF"/>
    <w:rsid w:val="00006E80"/>
    <w:rsid w:val="00007109"/>
    <w:rsid w:val="00010940"/>
    <w:rsid w:val="0001336C"/>
    <w:rsid w:val="00014A49"/>
    <w:rsid w:val="00022C7D"/>
    <w:rsid w:val="00024B05"/>
    <w:rsid w:val="00025A47"/>
    <w:rsid w:val="00026969"/>
    <w:rsid w:val="00027059"/>
    <w:rsid w:val="00027EA8"/>
    <w:rsid w:val="00034098"/>
    <w:rsid w:val="00044EB6"/>
    <w:rsid w:val="00050094"/>
    <w:rsid w:val="00053729"/>
    <w:rsid w:val="00053BB7"/>
    <w:rsid w:val="000549A4"/>
    <w:rsid w:val="00055FC2"/>
    <w:rsid w:val="00057D43"/>
    <w:rsid w:val="00060C7D"/>
    <w:rsid w:val="00060FBD"/>
    <w:rsid w:val="000616EE"/>
    <w:rsid w:val="0006226F"/>
    <w:rsid w:val="000623EF"/>
    <w:rsid w:val="00062F28"/>
    <w:rsid w:val="00064455"/>
    <w:rsid w:val="00065047"/>
    <w:rsid w:val="000663AC"/>
    <w:rsid w:val="000673B1"/>
    <w:rsid w:val="00067831"/>
    <w:rsid w:val="00071E2C"/>
    <w:rsid w:val="00076905"/>
    <w:rsid w:val="00076F64"/>
    <w:rsid w:val="00080181"/>
    <w:rsid w:val="00080406"/>
    <w:rsid w:val="00081379"/>
    <w:rsid w:val="000862C9"/>
    <w:rsid w:val="00086E46"/>
    <w:rsid w:val="00087285"/>
    <w:rsid w:val="000900CA"/>
    <w:rsid w:val="00093BA4"/>
    <w:rsid w:val="00095B94"/>
    <w:rsid w:val="00096B9B"/>
    <w:rsid w:val="00097856"/>
    <w:rsid w:val="000A07D8"/>
    <w:rsid w:val="000A1151"/>
    <w:rsid w:val="000A155E"/>
    <w:rsid w:val="000A2BE6"/>
    <w:rsid w:val="000A2F0A"/>
    <w:rsid w:val="000A36C6"/>
    <w:rsid w:val="000A5C06"/>
    <w:rsid w:val="000A65E2"/>
    <w:rsid w:val="000A6B64"/>
    <w:rsid w:val="000A6D02"/>
    <w:rsid w:val="000B1D6D"/>
    <w:rsid w:val="000B37AD"/>
    <w:rsid w:val="000B45E8"/>
    <w:rsid w:val="000B56B7"/>
    <w:rsid w:val="000B5728"/>
    <w:rsid w:val="000B6D8E"/>
    <w:rsid w:val="000C106C"/>
    <w:rsid w:val="000C2B47"/>
    <w:rsid w:val="000C2DAF"/>
    <w:rsid w:val="000C38AF"/>
    <w:rsid w:val="000C655A"/>
    <w:rsid w:val="000D2365"/>
    <w:rsid w:val="000D2DAE"/>
    <w:rsid w:val="000D392C"/>
    <w:rsid w:val="000D68A5"/>
    <w:rsid w:val="000E102C"/>
    <w:rsid w:val="000E1973"/>
    <w:rsid w:val="000E2A36"/>
    <w:rsid w:val="000E2C86"/>
    <w:rsid w:val="000E3F3A"/>
    <w:rsid w:val="000E45F9"/>
    <w:rsid w:val="000E56FD"/>
    <w:rsid w:val="000E6136"/>
    <w:rsid w:val="000E7932"/>
    <w:rsid w:val="000F0020"/>
    <w:rsid w:val="00101433"/>
    <w:rsid w:val="00101E51"/>
    <w:rsid w:val="001038FD"/>
    <w:rsid w:val="001043C0"/>
    <w:rsid w:val="001050DC"/>
    <w:rsid w:val="00113A00"/>
    <w:rsid w:val="00113C44"/>
    <w:rsid w:val="00116196"/>
    <w:rsid w:val="00117A88"/>
    <w:rsid w:val="001212AE"/>
    <w:rsid w:val="001220CA"/>
    <w:rsid w:val="00126126"/>
    <w:rsid w:val="001266C1"/>
    <w:rsid w:val="001326F7"/>
    <w:rsid w:val="001342E5"/>
    <w:rsid w:val="0014085F"/>
    <w:rsid w:val="00143115"/>
    <w:rsid w:val="00143D8C"/>
    <w:rsid w:val="001440A6"/>
    <w:rsid w:val="00145708"/>
    <w:rsid w:val="0014636E"/>
    <w:rsid w:val="00152040"/>
    <w:rsid w:val="001526D5"/>
    <w:rsid w:val="00157A46"/>
    <w:rsid w:val="001601DF"/>
    <w:rsid w:val="001630F2"/>
    <w:rsid w:val="001632F9"/>
    <w:rsid w:val="0016430B"/>
    <w:rsid w:val="00165327"/>
    <w:rsid w:val="001665C1"/>
    <w:rsid w:val="001756FA"/>
    <w:rsid w:val="00177807"/>
    <w:rsid w:val="001804DF"/>
    <w:rsid w:val="0018128C"/>
    <w:rsid w:val="00181B4C"/>
    <w:rsid w:val="001823EE"/>
    <w:rsid w:val="00185018"/>
    <w:rsid w:val="001876A4"/>
    <w:rsid w:val="00187801"/>
    <w:rsid w:val="00190864"/>
    <w:rsid w:val="00192938"/>
    <w:rsid w:val="00195ED5"/>
    <w:rsid w:val="001967D3"/>
    <w:rsid w:val="0019692B"/>
    <w:rsid w:val="00197E5A"/>
    <w:rsid w:val="001A041F"/>
    <w:rsid w:val="001A287A"/>
    <w:rsid w:val="001A3CB9"/>
    <w:rsid w:val="001A4A32"/>
    <w:rsid w:val="001A547A"/>
    <w:rsid w:val="001A59DB"/>
    <w:rsid w:val="001A60C4"/>
    <w:rsid w:val="001B1242"/>
    <w:rsid w:val="001B12ED"/>
    <w:rsid w:val="001B41EF"/>
    <w:rsid w:val="001B42D1"/>
    <w:rsid w:val="001C1874"/>
    <w:rsid w:val="001C2243"/>
    <w:rsid w:val="001C49B3"/>
    <w:rsid w:val="001D02A6"/>
    <w:rsid w:val="001D036A"/>
    <w:rsid w:val="001D28E8"/>
    <w:rsid w:val="001D2900"/>
    <w:rsid w:val="001D454B"/>
    <w:rsid w:val="001D6555"/>
    <w:rsid w:val="001D742F"/>
    <w:rsid w:val="001D794C"/>
    <w:rsid w:val="001E2BC2"/>
    <w:rsid w:val="001E768F"/>
    <w:rsid w:val="001F079F"/>
    <w:rsid w:val="001F1095"/>
    <w:rsid w:val="001F4441"/>
    <w:rsid w:val="001F7083"/>
    <w:rsid w:val="00200866"/>
    <w:rsid w:val="00201B2B"/>
    <w:rsid w:val="00203927"/>
    <w:rsid w:val="00205F84"/>
    <w:rsid w:val="002068DE"/>
    <w:rsid w:val="00206EF5"/>
    <w:rsid w:val="002118C3"/>
    <w:rsid w:val="00213EA3"/>
    <w:rsid w:val="00214D51"/>
    <w:rsid w:val="002154F7"/>
    <w:rsid w:val="00215A06"/>
    <w:rsid w:val="002172BE"/>
    <w:rsid w:val="002178B2"/>
    <w:rsid w:val="00222A6C"/>
    <w:rsid w:val="00223490"/>
    <w:rsid w:val="00224A4A"/>
    <w:rsid w:val="0022623C"/>
    <w:rsid w:val="00227A35"/>
    <w:rsid w:val="00230FEB"/>
    <w:rsid w:val="00233086"/>
    <w:rsid w:val="002340C7"/>
    <w:rsid w:val="002342A8"/>
    <w:rsid w:val="00235EEE"/>
    <w:rsid w:val="00236154"/>
    <w:rsid w:val="00236D01"/>
    <w:rsid w:val="00241069"/>
    <w:rsid w:val="002425E6"/>
    <w:rsid w:val="00245E4F"/>
    <w:rsid w:val="00247B92"/>
    <w:rsid w:val="0025267D"/>
    <w:rsid w:val="00252709"/>
    <w:rsid w:val="0025285D"/>
    <w:rsid w:val="00254B6B"/>
    <w:rsid w:val="00254E0E"/>
    <w:rsid w:val="0025614F"/>
    <w:rsid w:val="00262371"/>
    <w:rsid w:val="00265B72"/>
    <w:rsid w:val="002674AF"/>
    <w:rsid w:val="00270561"/>
    <w:rsid w:val="0027210F"/>
    <w:rsid w:val="00272F87"/>
    <w:rsid w:val="002738D8"/>
    <w:rsid w:val="00273F72"/>
    <w:rsid w:val="00275090"/>
    <w:rsid w:val="002765A0"/>
    <w:rsid w:val="00280565"/>
    <w:rsid w:val="002829F7"/>
    <w:rsid w:val="00284437"/>
    <w:rsid w:val="002847D1"/>
    <w:rsid w:val="002943FF"/>
    <w:rsid w:val="00294DD3"/>
    <w:rsid w:val="002971EF"/>
    <w:rsid w:val="002A2A7F"/>
    <w:rsid w:val="002A63FF"/>
    <w:rsid w:val="002A642A"/>
    <w:rsid w:val="002A6652"/>
    <w:rsid w:val="002B0102"/>
    <w:rsid w:val="002B0FC0"/>
    <w:rsid w:val="002B12F3"/>
    <w:rsid w:val="002B2891"/>
    <w:rsid w:val="002B3138"/>
    <w:rsid w:val="002B37E0"/>
    <w:rsid w:val="002B4A9A"/>
    <w:rsid w:val="002B7250"/>
    <w:rsid w:val="002B7699"/>
    <w:rsid w:val="002C37AB"/>
    <w:rsid w:val="002C386B"/>
    <w:rsid w:val="002C4D5C"/>
    <w:rsid w:val="002C7769"/>
    <w:rsid w:val="002C7C39"/>
    <w:rsid w:val="002D36F8"/>
    <w:rsid w:val="002D3CFC"/>
    <w:rsid w:val="002D566A"/>
    <w:rsid w:val="002D594F"/>
    <w:rsid w:val="002D601D"/>
    <w:rsid w:val="002D6140"/>
    <w:rsid w:val="002E0D02"/>
    <w:rsid w:val="002E1576"/>
    <w:rsid w:val="002E1F61"/>
    <w:rsid w:val="002E2176"/>
    <w:rsid w:val="002E6030"/>
    <w:rsid w:val="002F223A"/>
    <w:rsid w:val="002F3B4C"/>
    <w:rsid w:val="002F4137"/>
    <w:rsid w:val="002F4BC8"/>
    <w:rsid w:val="002F6062"/>
    <w:rsid w:val="002F6907"/>
    <w:rsid w:val="002F7339"/>
    <w:rsid w:val="002F765E"/>
    <w:rsid w:val="003017DE"/>
    <w:rsid w:val="003027B7"/>
    <w:rsid w:val="00304D28"/>
    <w:rsid w:val="003109B8"/>
    <w:rsid w:val="00312043"/>
    <w:rsid w:val="003125EC"/>
    <w:rsid w:val="003135E9"/>
    <w:rsid w:val="00313FD9"/>
    <w:rsid w:val="00314160"/>
    <w:rsid w:val="003144E8"/>
    <w:rsid w:val="00314DC9"/>
    <w:rsid w:val="00314E33"/>
    <w:rsid w:val="00321174"/>
    <w:rsid w:val="00330DCA"/>
    <w:rsid w:val="003349E5"/>
    <w:rsid w:val="003353CA"/>
    <w:rsid w:val="0033574E"/>
    <w:rsid w:val="0033718B"/>
    <w:rsid w:val="00340701"/>
    <w:rsid w:val="0034255D"/>
    <w:rsid w:val="003471E0"/>
    <w:rsid w:val="00350B43"/>
    <w:rsid w:val="00351094"/>
    <w:rsid w:val="0035337C"/>
    <w:rsid w:val="003535D3"/>
    <w:rsid w:val="003563C1"/>
    <w:rsid w:val="00361E85"/>
    <w:rsid w:val="00364906"/>
    <w:rsid w:val="00367122"/>
    <w:rsid w:val="00370957"/>
    <w:rsid w:val="00381228"/>
    <w:rsid w:val="00381536"/>
    <w:rsid w:val="003816E9"/>
    <w:rsid w:val="0038599C"/>
    <w:rsid w:val="00386083"/>
    <w:rsid w:val="00387FA9"/>
    <w:rsid w:val="003900D7"/>
    <w:rsid w:val="00390301"/>
    <w:rsid w:val="0039372A"/>
    <w:rsid w:val="0039471B"/>
    <w:rsid w:val="003964F7"/>
    <w:rsid w:val="00396B4D"/>
    <w:rsid w:val="003A1333"/>
    <w:rsid w:val="003A3662"/>
    <w:rsid w:val="003A39E8"/>
    <w:rsid w:val="003A46CD"/>
    <w:rsid w:val="003A57E2"/>
    <w:rsid w:val="003B0901"/>
    <w:rsid w:val="003B0CBF"/>
    <w:rsid w:val="003B2FDB"/>
    <w:rsid w:val="003B59CE"/>
    <w:rsid w:val="003B5BF4"/>
    <w:rsid w:val="003B70A3"/>
    <w:rsid w:val="003C0628"/>
    <w:rsid w:val="003D268A"/>
    <w:rsid w:val="003D41C4"/>
    <w:rsid w:val="003D630F"/>
    <w:rsid w:val="003E0A12"/>
    <w:rsid w:val="003E17C3"/>
    <w:rsid w:val="003E242B"/>
    <w:rsid w:val="003E2444"/>
    <w:rsid w:val="003E2508"/>
    <w:rsid w:val="003E38FC"/>
    <w:rsid w:val="003E49F2"/>
    <w:rsid w:val="003E7686"/>
    <w:rsid w:val="003F0662"/>
    <w:rsid w:val="003F0B4D"/>
    <w:rsid w:val="003F3107"/>
    <w:rsid w:val="003F32F4"/>
    <w:rsid w:val="003F35A4"/>
    <w:rsid w:val="003F6A05"/>
    <w:rsid w:val="003F6C23"/>
    <w:rsid w:val="00400B27"/>
    <w:rsid w:val="00404234"/>
    <w:rsid w:val="00406DC0"/>
    <w:rsid w:val="0041159D"/>
    <w:rsid w:val="00412795"/>
    <w:rsid w:val="004132AF"/>
    <w:rsid w:val="00413F6F"/>
    <w:rsid w:val="004170EA"/>
    <w:rsid w:val="0042535C"/>
    <w:rsid w:val="004262CE"/>
    <w:rsid w:val="00427327"/>
    <w:rsid w:val="00430DCD"/>
    <w:rsid w:val="004324CA"/>
    <w:rsid w:val="00433F93"/>
    <w:rsid w:val="0043553D"/>
    <w:rsid w:val="00436DBF"/>
    <w:rsid w:val="004379F7"/>
    <w:rsid w:val="00440DB5"/>
    <w:rsid w:val="00441EC5"/>
    <w:rsid w:val="00442993"/>
    <w:rsid w:val="00442D57"/>
    <w:rsid w:val="00442FDB"/>
    <w:rsid w:val="00444721"/>
    <w:rsid w:val="004471AA"/>
    <w:rsid w:val="0045237A"/>
    <w:rsid w:val="0045684A"/>
    <w:rsid w:val="00457680"/>
    <w:rsid w:val="00460D03"/>
    <w:rsid w:val="004619EA"/>
    <w:rsid w:val="00462403"/>
    <w:rsid w:val="00464FFB"/>
    <w:rsid w:val="00465396"/>
    <w:rsid w:val="00466A0A"/>
    <w:rsid w:val="00466DDA"/>
    <w:rsid w:val="00472B8B"/>
    <w:rsid w:val="00475AC5"/>
    <w:rsid w:val="00477E65"/>
    <w:rsid w:val="0048062E"/>
    <w:rsid w:val="00483359"/>
    <w:rsid w:val="00484780"/>
    <w:rsid w:val="00485739"/>
    <w:rsid w:val="00486772"/>
    <w:rsid w:val="004870A2"/>
    <w:rsid w:val="004873EF"/>
    <w:rsid w:val="00487E28"/>
    <w:rsid w:val="0049124F"/>
    <w:rsid w:val="00492C70"/>
    <w:rsid w:val="0049308D"/>
    <w:rsid w:val="004A2571"/>
    <w:rsid w:val="004A330C"/>
    <w:rsid w:val="004A57FA"/>
    <w:rsid w:val="004A603E"/>
    <w:rsid w:val="004A6A2D"/>
    <w:rsid w:val="004B1575"/>
    <w:rsid w:val="004B505D"/>
    <w:rsid w:val="004B6906"/>
    <w:rsid w:val="004C07CB"/>
    <w:rsid w:val="004C0F28"/>
    <w:rsid w:val="004C3E97"/>
    <w:rsid w:val="004C4557"/>
    <w:rsid w:val="004C48A5"/>
    <w:rsid w:val="004C4BDC"/>
    <w:rsid w:val="004C6F74"/>
    <w:rsid w:val="004D13C3"/>
    <w:rsid w:val="004D583A"/>
    <w:rsid w:val="004E35B9"/>
    <w:rsid w:val="004E5C4A"/>
    <w:rsid w:val="004E68DC"/>
    <w:rsid w:val="004F133E"/>
    <w:rsid w:val="004F5DD7"/>
    <w:rsid w:val="004F7488"/>
    <w:rsid w:val="00500145"/>
    <w:rsid w:val="00500C07"/>
    <w:rsid w:val="00504F7C"/>
    <w:rsid w:val="005057BA"/>
    <w:rsid w:val="00506D1F"/>
    <w:rsid w:val="005071E5"/>
    <w:rsid w:val="00510511"/>
    <w:rsid w:val="00511CA3"/>
    <w:rsid w:val="005124E4"/>
    <w:rsid w:val="00512580"/>
    <w:rsid w:val="005143DA"/>
    <w:rsid w:val="0051494A"/>
    <w:rsid w:val="00515B86"/>
    <w:rsid w:val="00515C37"/>
    <w:rsid w:val="005171F5"/>
    <w:rsid w:val="00520136"/>
    <w:rsid w:val="00521729"/>
    <w:rsid w:val="00524E79"/>
    <w:rsid w:val="00527204"/>
    <w:rsid w:val="00527A79"/>
    <w:rsid w:val="00530E9F"/>
    <w:rsid w:val="00531101"/>
    <w:rsid w:val="00534319"/>
    <w:rsid w:val="005343C7"/>
    <w:rsid w:val="0053523A"/>
    <w:rsid w:val="00537AE0"/>
    <w:rsid w:val="00541269"/>
    <w:rsid w:val="00541BCE"/>
    <w:rsid w:val="00541FC5"/>
    <w:rsid w:val="005423A8"/>
    <w:rsid w:val="0054429B"/>
    <w:rsid w:val="00544C47"/>
    <w:rsid w:val="005454C9"/>
    <w:rsid w:val="00545B8C"/>
    <w:rsid w:val="00545EC7"/>
    <w:rsid w:val="00550F49"/>
    <w:rsid w:val="005513EC"/>
    <w:rsid w:val="005516F3"/>
    <w:rsid w:val="005522F0"/>
    <w:rsid w:val="00553C58"/>
    <w:rsid w:val="00554EE0"/>
    <w:rsid w:val="00556510"/>
    <w:rsid w:val="005629F3"/>
    <w:rsid w:val="0056339B"/>
    <w:rsid w:val="0056371E"/>
    <w:rsid w:val="00563E43"/>
    <w:rsid w:val="00563F17"/>
    <w:rsid w:val="005660E6"/>
    <w:rsid w:val="005670AD"/>
    <w:rsid w:val="00567841"/>
    <w:rsid w:val="00570146"/>
    <w:rsid w:val="00571052"/>
    <w:rsid w:val="00571E37"/>
    <w:rsid w:val="005763CE"/>
    <w:rsid w:val="005773E3"/>
    <w:rsid w:val="00580E79"/>
    <w:rsid w:val="0058169E"/>
    <w:rsid w:val="00582785"/>
    <w:rsid w:val="00582882"/>
    <w:rsid w:val="005829F3"/>
    <w:rsid w:val="0058304D"/>
    <w:rsid w:val="005877C3"/>
    <w:rsid w:val="00587A7D"/>
    <w:rsid w:val="00590556"/>
    <w:rsid w:val="00590A88"/>
    <w:rsid w:val="00590C05"/>
    <w:rsid w:val="005920C3"/>
    <w:rsid w:val="00592238"/>
    <w:rsid w:val="0059368D"/>
    <w:rsid w:val="00593820"/>
    <w:rsid w:val="00594DB1"/>
    <w:rsid w:val="00596607"/>
    <w:rsid w:val="00596941"/>
    <w:rsid w:val="005A0396"/>
    <w:rsid w:val="005A3D07"/>
    <w:rsid w:val="005A4629"/>
    <w:rsid w:val="005A786F"/>
    <w:rsid w:val="005B3C1F"/>
    <w:rsid w:val="005B74E8"/>
    <w:rsid w:val="005B7B85"/>
    <w:rsid w:val="005C049C"/>
    <w:rsid w:val="005C0A3A"/>
    <w:rsid w:val="005C68E1"/>
    <w:rsid w:val="005D0600"/>
    <w:rsid w:val="005D30B3"/>
    <w:rsid w:val="005D54FB"/>
    <w:rsid w:val="005D70AD"/>
    <w:rsid w:val="005E1F54"/>
    <w:rsid w:val="005E2B1C"/>
    <w:rsid w:val="005E39C3"/>
    <w:rsid w:val="005E4785"/>
    <w:rsid w:val="005E68DB"/>
    <w:rsid w:val="005E6E15"/>
    <w:rsid w:val="005F008F"/>
    <w:rsid w:val="005F04AB"/>
    <w:rsid w:val="005F1824"/>
    <w:rsid w:val="005F20DB"/>
    <w:rsid w:val="005F3536"/>
    <w:rsid w:val="005F4B41"/>
    <w:rsid w:val="005F6942"/>
    <w:rsid w:val="00601B6C"/>
    <w:rsid w:val="0060776C"/>
    <w:rsid w:val="006129DD"/>
    <w:rsid w:val="00612B8C"/>
    <w:rsid w:val="00613B7B"/>
    <w:rsid w:val="006147F2"/>
    <w:rsid w:val="006159F1"/>
    <w:rsid w:val="00616027"/>
    <w:rsid w:val="00620E85"/>
    <w:rsid w:val="00626CEF"/>
    <w:rsid w:val="006336B8"/>
    <w:rsid w:val="00633D43"/>
    <w:rsid w:val="00637571"/>
    <w:rsid w:val="0063765B"/>
    <w:rsid w:val="0064066A"/>
    <w:rsid w:val="00642A7F"/>
    <w:rsid w:val="006474E4"/>
    <w:rsid w:val="00650A14"/>
    <w:rsid w:val="00650BEE"/>
    <w:rsid w:val="00653379"/>
    <w:rsid w:val="00653480"/>
    <w:rsid w:val="006539B9"/>
    <w:rsid w:val="00653D2A"/>
    <w:rsid w:val="0065488A"/>
    <w:rsid w:val="00655787"/>
    <w:rsid w:val="00655EB4"/>
    <w:rsid w:val="00661D90"/>
    <w:rsid w:val="00662C2D"/>
    <w:rsid w:val="006630EA"/>
    <w:rsid w:val="00664608"/>
    <w:rsid w:val="00667D59"/>
    <w:rsid w:val="006772A5"/>
    <w:rsid w:val="006777C6"/>
    <w:rsid w:val="00680F4B"/>
    <w:rsid w:val="00682887"/>
    <w:rsid w:val="00686EC9"/>
    <w:rsid w:val="00687F01"/>
    <w:rsid w:val="006901DB"/>
    <w:rsid w:val="00691614"/>
    <w:rsid w:val="00695162"/>
    <w:rsid w:val="006955DD"/>
    <w:rsid w:val="006959EF"/>
    <w:rsid w:val="00697836"/>
    <w:rsid w:val="006A59E2"/>
    <w:rsid w:val="006A651F"/>
    <w:rsid w:val="006A68E3"/>
    <w:rsid w:val="006A6CCD"/>
    <w:rsid w:val="006A6D0A"/>
    <w:rsid w:val="006A7912"/>
    <w:rsid w:val="006A7D9F"/>
    <w:rsid w:val="006B243C"/>
    <w:rsid w:val="006B3663"/>
    <w:rsid w:val="006B4638"/>
    <w:rsid w:val="006B5615"/>
    <w:rsid w:val="006C148C"/>
    <w:rsid w:val="006C4A68"/>
    <w:rsid w:val="006C59EE"/>
    <w:rsid w:val="006C748D"/>
    <w:rsid w:val="006D36C0"/>
    <w:rsid w:val="006D4C4E"/>
    <w:rsid w:val="006D4C54"/>
    <w:rsid w:val="006D4FCF"/>
    <w:rsid w:val="006D5501"/>
    <w:rsid w:val="006E0FC8"/>
    <w:rsid w:val="006E132A"/>
    <w:rsid w:val="006E2F5F"/>
    <w:rsid w:val="006E3A7F"/>
    <w:rsid w:val="006E4CCC"/>
    <w:rsid w:val="006E5FCC"/>
    <w:rsid w:val="006E6472"/>
    <w:rsid w:val="006F082B"/>
    <w:rsid w:val="006F434F"/>
    <w:rsid w:val="006F499D"/>
    <w:rsid w:val="006F4A47"/>
    <w:rsid w:val="00702558"/>
    <w:rsid w:val="0070658B"/>
    <w:rsid w:val="00711DA4"/>
    <w:rsid w:val="007176CF"/>
    <w:rsid w:val="0071779D"/>
    <w:rsid w:val="00717DCE"/>
    <w:rsid w:val="007222E7"/>
    <w:rsid w:val="00727BDE"/>
    <w:rsid w:val="00731B65"/>
    <w:rsid w:val="0073228F"/>
    <w:rsid w:val="00733814"/>
    <w:rsid w:val="007347CE"/>
    <w:rsid w:val="00734D12"/>
    <w:rsid w:val="00735644"/>
    <w:rsid w:val="00737002"/>
    <w:rsid w:val="00744402"/>
    <w:rsid w:val="00745270"/>
    <w:rsid w:val="0075058B"/>
    <w:rsid w:val="00750D52"/>
    <w:rsid w:val="00752297"/>
    <w:rsid w:val="007528CC"/>
    <w:rsid w:val="00752C47"/>
    <w:rsid w:val="00754517"/>
    <w:rsid w:val="007555E9"/>
    <w:rsid w:val="00755E12"/>
    <w:rsid w:val="00773255"/>
    <w:rsid w:val="00773A23"/>
    <w:rsid w:val="00773A62"/>
    <w:rsid w:val="00774587"/>
    <w:rsid w:val="00782CC5"/>
    <w:rsid w:val="00783AEA"/>
    <w:rsid w:val="007841FA"/>
    <w:rsid w:val="00784560"/>
    <w:rsid w:val="00785BBC"/>
    <w:rsid w:val="00786312"/>
    <w:rsid w:val="00787485"/>
    <w:rsid w:val="00792522"/>
    <w:rsid w:val="007929EB"/>
    <w:rsid w:val="00793668"/>
    <w:rsid w:val="00797476"/>
    <w:rsid w:val="00797748"/>
    <w:rsid w:val="007A155B"/>
    <w:rsid w:val="007A2C2A"/>
    <w:rsid w:val="007B197D"/>
    <w:rsid w:val="007B1E1B"/>
    <w:rsid w:val="007B3209"/>
    <w:rsid w:val="007B4D88"/>
    <w:rsid w:val="007B6AA8"/>
    <w:rsid w:val="007C01DF"/>
    <w:rsid w:val="007C212A"/>
    <w:rsid w:val="007C2EB4"/>
    <w:rsid w:val="007C54DE"/>
    <w:rsid w:val="007D36A5"/>
    <w:rsid w:val="007D43D6"/>
    <w:rsid w:val="007D4F4B"/>
    <w:rsid w:val="007E1355"/>
    <w:rsid w:val="007E16FB"/>
    <w:rsid w:val="007E2A01"/>
    <w:rsid w:val="007E3DF4"/>
    <w:rsid w:val="007E4867"/>
    <w:rsid w:val="007E6BAF"/>
    <w:rsid w:val="007E6C46"/>
    <w:rsid w:val="007F25D6"/>
    <w:rsid w:val="007F308F"/>
    <w:rsid w:val="007F3EA2"/>
    <w:rsid w:val="007F6C64"/>
    <w:rsid w:val="008019BF"/>
    <w:rsid w:val="00802359"/>
    <w:rsid w:val="00802756"/>
    <w:rsid w:val="00806B36"/>
    <w:rsid w:val="00812B30"/>
    <w:rsid w:val="0082170A"/>
    <w:rsid w:val="008220AD"/>
    <w:rsid w:val="00825281"/>
    <w:rsid w:val="00826B62"/>
    <w:rsid w:val="00827EF3"/>
    <w:rsid w:val="00830E41"/>
    <w:rsid w:val="00831340"/>
    <w:rsid w:val="00833B2E"/>
    <w:rsid w:val="00836520"/>
    <w:rsid w:val="00840C69"/>
    <w:rsid w:val="008415D4"/>
    <w:rsid w:val="00841AF0"/>
    <w:rsid w:val="00843879"/>
    <w:rsid w:val="00845B26"/>
    <w:rsid w:val="00847497"/>
    <w:rsid w:val="00850A58"/>
    <w:rsid w:val="00851063"/>
    <w:rsid w:val="0085236C"/>
    <w:rsid w:val="0085619E"/>
    <w:rsid w:val="00860297"/>
    <w:rsid w:val="008634BD"/>
    <w:rsid w:val="00863C2E"/>
    <w:rsid w:val="008645F2"/>
    <w:rsid w:val="00864703"/>
    <w:rsid w:val="0087225C"/>
    <w:rsid w:val="0087405D"/>
    <w:rsid w:val="00874F99"/>
    <w:rsid w:val="00880551"/>
    <w:rsid w:val="00881BCE"/>
    <w:rsid w:val="0088425D"/>
    <w:rsid w:val="00884586"/>
    <w:rsid w:val="0089043D"/>
    <w:rsid w:val="00890BE5"/>
    <w:rsid w:val="0089210E"/>
    <w:rsid w:val="0089356B"/>
    <w:rsid w:val="008962F6"/>
    <w:rsid w:val="00896394"/>
    <w:rsid w:val="008A1BB5"/>
    <w:rsid w:val="008A2DF8"/>
    <w:rsid w:val="008A65BE"/>
    <w:rsid w:val="008A79DE"/>
    <w:rsid w:val="008B007F"/>
    <w:rsid w:val="008B1259"/>
    <w:rsid w:val="008B16B1"/>
    <w:rsid w:val="008B32F4"/>
    <w:rsid w:val="008B6016"/>
    <w:rsid w:val="008C06C5"/>
    <w:rsid w:val="008C0EDD"/>
    <w:rsid w:val="008C210B"/>
    <w:rsid w:val="008C2819"/>
    <w:rsid w:val="008C5908"/>
    <w:rsid w:val="008C70A8"/>
    <w:rsid w:val="008D0D36"/>
    <w:rsid w:val="008D2968"/>
    <w:rsid w:val="008D34F4"/>
    <w:rsid w:val="008D38FA"/>
    <w:rsid w:val="008D44FF"/>
    <w:rsid w:val="008E281E"/>
    <w:rsid w:val="008E33BA"/>
    <w:rsid w:val="008E412A"/>
    <w:rsid w:val="008E6BB7"/>
    <w:rsid w:val="008E7627"/>
    <w:rsid w:val="008F0CE2"/>
    <w:rsid w:val="008F0D59"/>
    <w:rsid w:val="008F51CC"/>
    <w:rsid w:val="008F61B8"/>
    <w:rsid w:val="008F77CE"/>
    <w:rsid w:val="008F797C"/>
    <w:rsid w:val="008F79BA"/>
    <w:rsid w:val="00901DB0"/>
    <w:rsid w:val="0090324B"/>
    <w:rsid w:val="00905411"/>
    <w:rsid w:val="009072F2"/>
    <w:rsid w:val="00910401"/>
    <w:rsid w:val="00912550"/>
    <w:rsid w:val="00914CB1"/>
    <w:rsid w:val="00915E02"/>
    <w:rsid w:val="00925417"/>
    <w:rsid w:val="009255E0"/>
    <w:rsid w:val="009266EE"/>
    <w:rsid w:val="009345F0"/>
    <w:rsid w:val="00934DB8"/>
    <w:rsid w:val="00934E93"/>
    <w:rsid w:val="00935909"/>
    <w:rsid w:val="0093590E"/>
    <w:rsid w:val="00937391"/>
    <w:rsid w:val="009374EC"/>
    <w:rsid w:val="00942689"/>
    <w:rsid w:val="00942AD4"/>
    <w:rsid w:val="009456CE"/>
    <w:rsid w:val="00950EF0"/>
    <w:rsid w:val="009526AD"/>
    <w:rsid w:val="00952FEA"/>
    <w:rsid w:val="00954601"/>
    <w:rsid w:val="00956C31"/>
    <w:rsid w:val="0096080B"/>
    <w:rsid w:val="009615E6"/>
    <w:rsid w:val="0096164B"/>
    <w:rsid w:val="00966911"/>
    <w:rsid w:val="00966FEE"/>
    <w:rsid w:val="009700F6"/>
    <w:rsid w:val="00971147"/>
    <w:rsid w:val="0097278C"/>
    <w:rsid w:val="00976E1E"/>
    <w:rsid w:val="00983366"/>
    <w:rsid w:val="009844C1"/>
    <w:rsid w:val="009905F7"/>
    <w:rsid w:val="00993235"/>
    <w:rsid w:val="0099326E"/>
    <w:rsid w:val="00993381"/>
    <w:rsid w:val="0099383F"/>
    <w:rsid w:val="009A0548"/>
    <w:rsid w:val="009A0CF0"/>
    <w:rsid w:val="009A2207"/>
    <w:rsid w:val="009A2278"/>
    <w:rsid w:val="009A2A8A"/>
    <w:rsid w:val="009A5265"/>
    <w:rsid w:val="009A77A3"/>
    <w:rsid w:val="009B1531"/>
    <w:rsid w:val="009B1550"/>
    <w:rsid w:val="009B20BB"/>
    <w:rsid w:val="009B56D3"/>
    <w:rsid w:val="009B6C41"/>
    <w:rsid w:val="009C12A0"/>
    <w:rsid w:val="009C1E7D"/>
    <w:rsid w:val="009C212D"/>
    <w:rsid w:val="009C2566"/>
    <w:rsid w:val="009C25D6"/>
    <w:rsid w:val="009C2A77"/>
    <w:rsid w:val="009C3DFF"/>
    <w:rsid w:val="009C535A"/>
    <w:rsid w:val="009C5643"/>
    <w:rsid w:val="009C5867"/>
    <w:rsid w:val="009C6F7C"/>
    <w:rsid w:val="009D20FE"/>
    <w:rsid w:val="009D2EB4"/>
    <w:rsid w:val="009D31E0"/>
    <w:rsid w:val="009E0745"/>
    <w:rsid w:val="009E0C6B"/>
    <w:rsid w:val="009E1AE0"/>
    <w:rsid w:val="009E1B07"/>
    <w:rsid w:val="009E28D7"/>
    <w:rsid w:val="009E28E2"/>
    <w:rsid w:val="009E4C25"/>
    <w:rsid w:val="009E4D77"/>
    <w:rsid w:val="009E5368"/>
    <w:rsid w:val="009E64C9"/>
    <w:rsid w:val="009E65A4"/>
    <w:rsid w:val="009F20C3"/>
    <w:rsid w:val="009F3CBD"/>
    <w:rsid w:val="009F5BAA"/>
    <w:rsid w:val="009F6BA0"/>
    <w:rsid w:val="00A000EF"/>
    <w:rsid w:val="00A00F7B"/>
    <w:rsid w:val="00A01AD1"/>
    <w:rsid w:val="00A035EF"/>
    <w:rsid w:val="00A047A9"/>
    <w:rsid w:val="00A06855"/>
    <w:rsid w:val="00A1104F"/>
    <w:rsid w:val="00A117BD"/>
    <w:rsid w:val="00A11ACB"/>
    <w:rsid w:val="00A1292C"/>
    <w:rsid w:val="00A13204"/>
    <w:rsid w:val="00A1550C"/>
    <w:rsid w:val="00A20273"/>
    <w:rsid w:val="00A21054"/>
    <w:rsid w:val="00A21C1C"/>
    <w:rsid w:val="00A24029"/>
    <w:rsid w:val="00A24A38"/>
    <w:rsid w:val="00A31B71"/>
    <w:rsid w:val="00A400F2"/>
    <w:rsid w:val="00A40370"/>
    <w:rsid w:val="00A412A0"/>
    <w:rsid w:val="00A41806"/>
    <w:rsid w:val="00A42F07"/>
    <w:rsid w:val="00A430A3"/>
    <w:rsid w:val="00A46955"/>
    <w:rsid w:val="00A51512"/>
    <w:rsid w:val="00A52B54"/>
    <w:rsid w:val="00A532A1"/>
    <w:rsid w:val="00A57985"/>
    <w:rsid w:val="00A600A2"/>
    <w:rsid w:val="00A61C51"/>
    <w:rsid w:val="00A636BA"/>
    <w:rsid w:val="00A670FE"/>
    <w:rsid w:val="00A672AA"/>
    <w:rsid w:val="00A67A31"/>
    <w:rsid w:val="00A721D3"/>
    <w:rsid w:val="00A723C7"/>
    <w:rsid w:val="00A7263B"/>
    <w:rsid w:val="00A75691"/>
    <w:rsid w:val="00A83171"/>
    <w:rsid w:val="00A8422D"/>
    <w:rsid w:val="00A844B8"/>
    <w:rsid w:val="00A845FE"/>
    <w:rsid w:val="00A924CB"/>
    <w:rsid w:val="00A92934"/>
    <w:rsid w:val="00A94E60"/>
    <w:rsid w:val="00A97568"/>
    <w:rsid w:val="00AA15C4"/>
    <w:rsid w:val="00AA27A4"/>
    <w:rsid w:val="00AA4F7F"/>
    <w:rsid w:val="00AA5A25"/>
    <w:rsid w:val="00AA5F23"/>
    <w:rsid w:val="00AA6E85"/>
    <w:rsid w:val="00AB0797"/>
    <w:rsid w:val="00AB1C0A"/>
    <w:rsid w:val="00AB1FB0"/>
    <w:rsid w:val="00AB209C"/>
    <w:rsid w:val="00AB338E"/>
    <w:rsid w:val="00AB3F12"/>
    <w:rsid w:val="00AB51EB"/>
    <w:rsid w:val="00AB58E1"/>
    <w:rsid w:val="00AB7991"/>
    <w:rsid w:val="00AC3DE8"/>
    <w:rsid w:val="00AD670A"/>
    <w:rsid w:val="00AD6F59"/>
    <w:rsid w:val="00AE0824"/>
    <w:rsid w:val="00AE1CF8"/>
    <w:rsid w:val="00AE4B94"/>
    <w:rsid w:val="00AE53B3"/>
    <w:rsid w:val="00AF21AB"/>
    <w:rsid w:val="00AF2CE4"/>
    <w:rsid w:val="00AF31D7"/>
    <w:rsid w:val="00AF6A6C"/>
    <w:rsid w:val="00B00D3E"/>
    <w:rsid w:val="00B01700"/>
    <w:rsid w:val="00B01764"/>
    <w:rsid w:val="00B03020"/>
    <w:rsid w:val="00B03143"/>
    <w:rsid w:val="00B045EB"/>
    <w:rsid w:val="00B047B3"/>
    <w:rsid w:val="00B06352"/>
    <w:rsid w:val="00B074F9"/>
    <w:rsid w:val="00B1285E"/>
    <w:rsid w:val="00B17692"/>
    <w:rsid w:val="00B20002"/>
    <w:rsid w:val="00B22961"/>
    <w:rsid w:val="00B2315D"/>
    <w:rsid w:val="00B23381"/>
    <w:rsid w:val="00B2591D"/>
    <w:rsid w:val="00B26180"/>
    <w:rsid w:val="00B27DA3"/>
    <w:rsid w:val="00B31512"/>
    <w:rsid w:val="00B32733"/>
    <w:rsid w:val="00B32774"/>
    <w:rsid w:val="00B332C6"/>
    <w:rsid w:val="00B35FA4"/>
    <w:rsid w:val="00B36182"/>
    <w:rsid w:val="00B3704E"/>
    <w:rsid w:val="00B37262"/>
    <w:rsid w:val="00B4028A"/>
    <w:rsid w:val="00B40F1C"/>
    <w:rsid w:val="00B441EF"/>
    <w:rsid w:val="00B454D5"/>
    <w:rsid w:val="00B477BA"/>
    <w:rsid w:val="00B50E55"/>
    <w:rsid w:val="00B5511B"/>
    <w:rsid w:val="00B63A71"/>
    <w:rsid w:val="00B64E35"/>
    <w:rsid w:val="00B64F79"/>
    <w:rsid w:val="00B66FBC"/>
    <w:rsid w:val="00B7218A"/>
    <w:rsid w:val="00B725DB"/>
    <w:rsid w:val="00B77158"/>
    <w:rsid w:val="00B77ECA"/>
    <w:rsid w:val="00B800A3"/>
    <w:rsid w:val="00B81EF5"/>
    <w:rsid w:val="00B8211B"/>
    <w:rsid w:val="00B83A83"/>
    <w:rsid w:val="00B844B5"/>
    <w:rsid w:val="00B8474C"/>
    <w:rsid w:val="00B854FE"/>
    <w:rsid w:val="00B86253"/>
    <w:rsid w:val="00B91997"/>
    <w:rsid w:val="00B9286B"/>
    <w:rsid w:val="00B933B8"/>
    <w:rsid w:val="00BA002A"/>
    <w:rsid w:val="00BA24A6"/>
    <w:rsid w:val="00BA4CFA"/>
    <w:rsid w:val="00BA7D52"/>
    <w:rsid w:val="00BB01D4"/>
    <w:rsid w:val="00BB1EC2"/>
    <w:rsid w:val="00BB45AB"/>
    <w:rsid w:val="00BB5FA8"/>
    <w:rsid w:val="00BB6432"/>
    <w:rsid w:val="00BB7F9A"/>
    <w:rsid w:val="00BD4225"/>
    <w:rsid w:val="00BD55EB"/>
    <w:rsid w:val="00BE50FF"/>
    <w:rsid w:val="00BE70DA"/>
    <w:rsid w:val="00BF020D"/>
    <w:rsid w:val="00BF1948"/>
    <w:rsid w:val="00BF2348"/>
    <w:rsid w:val="00BF33F3"/>
    <w:rsid w:val="00BF37B0"/>
    <w:rsid w:val="00BF5AF3"/>
    <w:rsid w:val="00C03D82"/>
    <w:rsid w:val="00C042A0"/>
    <w:rsid w:val="00C04BF0"/>
    <w:rsid w:val="00C05170"/>
    <w:rsid w:val="00C0586E"/>
    <w:rsid w:val="00C10EE9"/>
    <w:rsid w:val="00C15300"/>
    <w:rsid w:val="00C16485"/>
    <w:rsid w:val="00C164F1"/>
    <w:rsid w:val="00C1740F"/>
    <w:rsid w:val="00C176C4"/>
    <w:rsid w:val="00C20520"/>
    <w:rsid w:val="00C20B10"/>
    <w:rsid w:val="00C310BE"/>
    <w:rsid w:val="00C31285"/>
    <w:rsid w:val="00C31793"/>
    <w:rsid w:val="00C32BFE"/>
    <w:rsid w:val="00C3671B"/>
    <w:rsid w:val="00C42EF4"/>
    <w:rsid w:val="00C43F04"/>
    <w:rsid w:val="00C43F89"/>
    <w:rsid w:val="00C50D5E"/>
    <w:rsid w:val="00C512C2"/>
    <w:rsid w:val="00C51A99"/>
    <w:rsid w:val="00C551D2"/>
    <w:rsid w:val="00C557E6"/>
    <w:rsid w:val="00C563F0"/>
    <w:rsid w:val="00C64B15"/>
    <w:rsid w:val="00C652E2"/>
    <w:rsid w:val="00C70D86"/>
    <w:rsid w:val="00C70F59"/>
    <w:rsid w:val="00C726EB"/>
    <w:rsid w:val="00C75D11"/>
    <w:rsid w:val="00C7645D"/>
    <w:rsid w:val="00C77437"/>
    <w:rsid w:val="00C8330F"/>
    <w:rsid w:val="00C856DA"/>
    <w:rsid w:val="00C87DBB"/>
    <w:rsid w:val="00C91292"/>
    <w:rsid w:val="00C936A0"/>
    <w:rsid w:val="00C9524D"/>
    <w:rsid w:val="00C95502"/>
    <w:rsid w:val="00C95A55"/>
    <w:rsid w:val="00C97EEF"/>
    <w:rsid w:val="00CA08C7"/>
    <w:rsid w:val="00CA0A76"/>
    <w:rsid w:val="00CA1388"/>
    <w:rsid w:val="00CA141F"/>
    <w:rsid w:val="00CA1CA4"/>
    <w:rsid w:val="00CA56C9"/>
    <w:rsid w:val="00CA6BDF"/>
    <w:rsid w:val="00CB01A7"/>
    <w:rsid w:val="00CB0E16"/>
    <w:rsid w:val="00CB2266"/>
    <w:rsid w:val="00CB2932"/>
    <w:rsid w:val="00CB2F9F"/>
    <w:rsid w:val="00CB387A"/>
    <w:rsid w:val="00CB65C3"/>
    <w:rsid w:val="00CC1F6C"/>
    <w:rsid w:val="00CC2153"/>
    <w:rsid w:val="00CC2889"/>
    <w:rsid w:val="00CC5B80"/>
    <w:rsid w:val="00CC78C2"/>
    <w:rsid w:val="00CD0E21"/>
    <w:rsid w:val="00CD0FF9"/>
    <w:rsid w:val="00CD25CB"/>
    <w:rsid w:val="00CD509F"/>
    <w:rsid w:val="00CE1CDF"/>
    <w:rsid w:val="00CE2382"/>
    <w:rsid w:val="00CE243E"/>
    <w:rsid w:val="00CE272E"/>
    <w:rsid w:val="00CF1B35"/>
    <w:rsid w:val="00CF5ADF"/>
    <w:rsid w:val="00CF7477"/>
    <w:rsid w:val="00D010C4"/>
    <w:rsid w:val="00D01258"/>
    <w:rsid w:val="00D03E82"/>
    <w:rsid w:val="00D0523E"/>
    <w:rsid w:val="00D129AB"/>
    <w:rsid w:val="00D14CDA"/>
    <w:rsid w:val="00D1565F"/>
    <w:rsid w:val="00D15BF5"/>
    <w:rsid w:val="00D16FD4"/>
    <w:rsid w:val="00D17882"/>
    <w:rsid w:val="00D220C7"/>
    <w:rsid w:val="00D25891"/>
    <w:rsid w:val="00D2621C"/>
    <w:rsid w:val="00D2741D"/>
    <w:rsid w:val="00D2756B"/>
    <w:rsid w:val="00D31FBC"/>
    <w:rsid w:val="00D331C9"/>
    <w:rsid w:val="00D34602"/>
    <w:rsid w:val="00D355CD"/>
    <w:rsid w:val="00D37B17"/>
    <w:rsid w:val="00D40566"/>
    <w:rsid w:val="00D41CBB"/>
    <w:rsid w:val="00D430EB"/>
    <w:rsid w:val="00D44C7F"/>
    <w:rsid w:val="00D4632F"/>
    <w:rsid w:val="00D4685B"/>
    <w:rsid w:val="00D50087"/>
    <w:rsid w:val="00D51E19"/>
    <w:rsid w:val="00D52FBA"/>
    <w:rsid w:val="00D5324D"/>
    <w:rsid w:val="00D54527"/>
    <w:rsid w:val="00D64473"/>
    <w:rsid w:val="00D6710A"/>
    <w:rsid w:val="00D71BA4"/>
    <w:rsid w:val="00D7555C"/>
    <w:rsid w:val="00D76975"/>
    <w:rsid w:val="00D76AEF"/>
    <w:rsid w:val="00D811A9"/>
    <w:rsid w:val="00D813D4"/>
    <w:rsid w:val="00D83C8D"/>
    <w:rsid w:val="00D84BED"/>
    <w:rsid w:val="00D85534"/>
    <w:rsid w:val="00D868DA"/>
    <w:rsid w:val="00D86A0E"/>
    <w:rsid w:val="00D900A2"/>
    <w:rsid w:val="00D92509"/>
    <w:rsid w:val="00D9619C"/>
    <w:rsid w:val="00D961BB"/>
    <w:rsid w:val="00DA0DAC"/>
    <w:rsid w:val="00DA2569"/>
    <w:rsid w:val="00DA3852"/>
    <w:rsid w:val="00DA432D"/>
    <w:rsid w:val="00DB2277"/>
    <w:rsid w:val="00DB4A77"/>
    <w:rsid w:val="00DC17BB"/>
    <w:rsid w:val="00DC1E1E"/>
    <w:rsid w:val="00DC215C"/>
    <w:rsid w:val="00DC2725"/>
    <w:rsid w:val="00DC6115"/>
    <w:rsid w:val="00DD08D8"/>
    <w:rsid w:val="00DD0F50"/>
    <w:rsid w:val="00DD18DC"/>
    <w:rsid w:val="00DD4C14"/>
    <w:rsid w:val="00DD79D1"/>
    <w:rsid w:val="00DE1490"/>
    <w:rsid w:val="00DE1FDE"/>
    <w:rsid w:val="00DE58D5"/>
    <w:rsid w:val="00DE5C1B"/>
    <w:rsid w:val="00DE5DB2"/>
    <w:rsid w:val="00DF1464"/>
    <w:rsid w:val="00DF6091"/>
    <w:rsid w:val="00DF7C21"/>
    <w:rsid w:val="00E017A8"/>
    <w:rsid w:val="00E0226F"/>
    <w:rsid w:val="00E02AA7"/>
    <w:rsid w:val="00E03319"/>
    <w:rsid w:val="00E036A2"/>
    <w:rsid w:val="00E067AC"/>
    <w:rsid w:val="00E079E3"/>
    <w:rsid w:val="00E1029E"/>
    <w:rsid w:val="00E105F8"/>
    <w:rsid w:val="00E11317"/>
    <w:rsid w:val="00E12D36"/>
    <w:rsid w:val="00E13803"/>
    <w:rsid w:val="00E13C75"/>
    <w:rsid w:val="00E146FB"/>
    <w:rsid w:val="00E16143"/>
    <w:rsid w:val="00E165F0"/>
    <w:rsid w:val="00E16A0C"/>
    <w:rsid w:val="00E237A7"/>
    <w:rsid w:val="00E23837"/>
    <w:rsid w:val="00E26248"/>
    <w:rsid w:val="00E26E64"/>
    <w:rsid w:val="00E27954"/>
    <w:rsid w:val="00E30261"/>
    <w:rsid w:val="00E3081D"/>
    <w:rsid w:val="00E310BF"/>
    <w:rsid w:val="00E31775"/>
    <w:rsid w:val="00E31776"/>
    <w:rsid w:val="00E34717"/>
    <w:rsid w:val="00E36F6C"/>
    <w:rsid w:val="00E4246D"/>
    <w:rsid w:val="00E43193"/>
    <w:rsid w:val="00E45465"/>
    <w:rsid w:val="00E46735"/>
    <w:rsid w:val="00E51989"/>
    <w:rsid w:val="00E57E44"/>
    <w:rsid w:val="00E60ED6"/>
    <w:rsid w:val="00E625F9"/>
    <w:rsid w:val="00E63D81"/>
    <w:rsid w:val="00E652B5"/>
    <w:rsid w:val="00E7146B"/>
    <w:rsid w:val="00E738CF"/>
    <w:rsid w:val="00E73B5A"/>
    <w:rsid w:val="00E7466C"/>
    <w:rsid w:val="00E77623"/>
    <w:rsid w:val="00E82C8A"/>
    <w:rsid w:val="00E84468"/>
    <w:rsid w:val="00E8680A"/>
    <w:rsid w:val="00E92976"/>
    <w:rsid w:val="00E94674"/>
    <w:rsid w:val="00E94F24"/>
    <w:rsid w:val="00E9658F"/>
    <w:rsid w:val="00E97F18"/>
    <w:rsid w:val="00EA040E"/>
    <w:rsid w:val="00EA3F1F"/>
    <w:rsid w:val="00EA4073"/>
    <w:rsid w:val="00EA4724"/>
    <w:rsid w:val="00EA48B3"/>
    <w:rsid w:val="00EA73F1"/>
    <w:rsid w:val="00EA771A"/>
    <w:rsid w:val="00EB23F7"/>
    <w:rsid w:val="00EB6F17"/>
    <w:rsid w:val="00EC02E2"/>
    <w:rsid w:val="00EC2FCC"/>
    <w:rsid w:val="00EC3841"/>
    <w:rsid w:val="00ED16C9"/>
    <w:rsid w:val="00ED32AC"/>
    <w:rsid w:val="00EE247A"/>
    <w:rsid w:val="00EE2F9C"/>
    <w:rsid w:val="00EE44F8"/>
    <w:rsid w:val="00EE7F5A"/>
    <w:rsid w:val="00EF162D"/>
    <w:rsid w:val="00F02498"/>
    <w:rsid w:val="00F1157C"/>
    <w:rsid w:val="00F13047"/>
    <w:rsid w:val="00F15681"/>
    <w:rsid w:val="00F156C1"/>
    <w:rsid w:val="00F164E9"/>
    <w:rsid w:val="00F16904"/>
    <w:rsid w:val="00F209E2"/>
    <w:rsid w:val="00F21BCB"/>
    <w:rsid w:val="00F33FDB"/>
    <w:rsid w:val="00F345B1"/>
    <w:rsid w:val="00F36301"/>
    <w:rsid w:val="00F37B30"/>
    <w:rsid w:val="00F407BF"/>
    <w:rsid w:val="00F42822"/>
    <w:rsid w:val="00F46E1F"/>
    <w:rsid w:val="00F472F3"/>
    <w:rsid w:val="00F47394"/>
    <w:rsid w:val="00F5018F"/>
    <w:rsid w:val="00F51C88"/>
    <w:rsid w:val="00F52381"/>
    <w:rsid w:val="00F54A39"/>
    <w:rsid w:val="00F54ACD"/>
    <w:rsid w:val="00F60364"/>
    <w:rsid w:val="00F6480C"/>
    <w:rsid w:val="00F656EB"/>
    <w:rsid w:val="00F65FEF"/>
    <w:rsid w:val="00F66670"/>
    <w:rsid w:val="00F671A1"/>
    <w:rsid w:val="00F67ED6"/>
    <w:rsid w:val="00F7119D"/>
    <w:rsid w:val="00F740B4"/>
    <w:rsid w:val="00F74879"/>
    <w:rsid w:val="00F749F1"/>
    <w:rsid w:val="00F75182"/>
    <w:rsid w:val="00F766F9"/>
    <w:rsid w:val="00F83476"/>
    <w:rsid w:val="00F844D9"/>
    <w:rsid w:val="00F8653F"/>
    <w:rsid w:val="00F87367"/>
    <w:rsid w:val="00F8750A"/>
    <w:rsid w:val="00F87C0A"/>
    <w:rsid w:val="00F87CFA"/>
    <w:rsid w:val="00F922DD"/>
    <w:rsid w:val="00F94AAB"/>
    <w:rsid w:val="00F968B0"/>
    <w:rsid w:val="00FA1DDD"/>
    <w:rsid w:val="00FA3881"/>
    <w:rsid w:val="00FA710E"/>
    <w:rsid w:val="00FB1C1B"/>
    <w:rsid w:val="00FC5645"/>
    <w:rsid w:val="00FC5A6F"/>
    <w:rsid w:val="00FC63B9"/>
    <w:rsid w:val="00FC7E2D"/>
    <w:rsid w:val="00FD0CB1"/>
    <w:rsid w:val="00FD1B33"/>
    <w:rsid w:val="00FD1EAC"/>
    <w:rsid w:val="00FD5B46"/>
    <w:rsid w:val="00FD6B81"/>
    <w:rsid w:val="00FE04C8"/>
    <w:rsid w:val="00FE09A4"/>
    <w:rsid w:val="00FE11C7"/>
    <w:rsid w:val="00FE2BB1"/>
    <w:rsid w:val="00FE35F5"/>
    <w:rsid w:val="00FE48DF"/>
    <w:rsid w:val="00FF5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2725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0302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DC2725"/>
    <w:pPr>
      <w:keepNext/>
      <w:tabs>
        <w:tab w:val="num" w:pos="0"/>
      </w:tabs>
      <w:jc w:val="center"/>
      <w:outlineLvl w:val="2"/>
    </w:pPr>
    <w:rPr>
      <w:b/>
      <w:bCs/>
    </w:rPr>
  </w:style>
  <w:style w:type="paragraph" w:styleId="6">
    <w:name w:val="heading 6"/>
    <w:basedOn w:val="a"/>
    <w:next w:val="a"/>
    <w:link w:val="60"/>
    <w:qFormat/>
    <w:rsid w:val="00DC2725"/>
    <w:pPr>
      <w:keepNext/>
      <w:tabs>
        <w:tab w:val="num" w:pos="0"/>
      </w:tabs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C2725"/>
    <w:pPr>
      <w:jc w:val="both"/>
    </w:pPr>
  </w:style>
  <w:style w:type="character" w:customStyle="1" w:styleId="a4">
    <w:name w:val="Основной текст Знак"/>
    <w:link w:val="a3"/>
    <w:rsid w:val="0099326E"/>
    <w:rPr>
      <w:sz w:val="24"/>
      <w:szCs w:val="24"/>
      <w:lang w:val="ru-RU" w:eastAsia="ar-SA" w:bidi="ar-SA"/>
    </w:rPr>
  </w:style>
  <w:style w:type="paragraph" w:styleId="a5">
    <w:name w:val="header"/>
    <w:basedOn w:val="a"/>
    <w:link w:val="a6"/>
    <w:rsid w:val="00DC272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locked/>
    <w:rsid w:val="002738D8"/>
    <w:rPr>
      <w:sz w:val="24"/>
      <w:szCs w:val="24"/>
      <w:lang w:val="ru-RU" w:eastAsia="ar-SA" w:bidi="ar-SA"/>
    </w:rPr>
  </w:style>
  <w:style w:type="character" w:styleId="a7">
    <w:name w:val="Hyperlink"/>
    <w:rsid w:val="00B03020"/>
    <w:rPr>
      <w:color w:val="000080"/>
      <w:u w:val="single"/>
    </w:rPr>
  </w:style>
  <w:style w:type="table" w:styleId="a8">
    <w:name w:val="Table Grid"/>
    <w:basedOn w:val="a1"/>
    <w:rsid w:val="002B0102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semiHidden/>
    <w:rsid w:val="00AB1FB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locked/>
    <w:rsid w:val="002738D8"/>
    <w:rPr>
      <w:rFonts w:ascii="Tahoma" w:hAnsi="Tahoma" w:cs="Tahoma"/>
      <w:sz w:val="16"/>
      <w:szCs w:val="16"/>
      <w:lang w:val="ru-RU" w:eastAsia="ar-SA" w:bidi="ar-SA"/>
    </w:rPr>
  </w:style>
  <w:style w:type="paragraph" w:customStyle="1" w:styleId="ConsPlusCell">
    <w:name w:val="ConsPlusCell"/>
    <w:rsid w:val="008B6016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ab">
    <w:name w:val="Обычный (паспорт)"/>
    <w:basedOn w:val="a"/>
    <w:rsid w:val="008B6016"/>
    <w:pPr>
      <w:suppressAutoHyphens w:val="0"/>
      <w:spacing w:before="120"/>
      <w:jc w:val="both"/>
    </w:pPr>
    <w:rPr>
      <w:rFonts w:eastAsia="Calibri"/>
      <w:sz w:val="28"/>
      <w:szCs w:val="28"/>
      <w:lang w:eastAsia="ru-RU"/>
    </w:rPr>
  </w:style>
  <w:style w:type="paragraph" w:customStyle="1" w:styleId="ac">
    <w:name w:val="Жирный (паспорт)"/>
    <w:basedOn w:val="a"/>
    <w:rsid w:val="00890BE5"/>
    <w:pPr>
      <w:suppressAutoHyphens w:val="0"/>
      <w:spacing w:before="120"/>
      <w:jc w:val="both"/>
    </w:pPr>
    <w:rPr>
      <w:rFonts w:eastAsia="Calibri"/>
      <w:b/>
      <w:sz w:val="28"/>
      <w:szCs w:val="28"/>
      <w:lang w:eastAsia="ru-RU"/>
    </w:rPr>
  </w:style>
  <w:style w:type="paragraph" w:styleId="2">
    <w:name w:val="Body Text Indent 2"/>
    <w:basedOn w:val="a"/>
    <w:link w:val="20"/>
    <w:rsid w:val="00D900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locked/>
    <w:rsid w:val="002738D8"/>
    <w:rPr>
      <w:sz w:val="24"/>
      <w:szCs w:val="24"/>
      <w:lang w:val="ru-RU" w:eastAsia="ar-SA" w:bidi="ar-SA"/>
    </w:rPr>
  </w:style>
  <w:style w:type="paragraph" w:customStyle="1" w:styleId="11">
    <w:name w:val="Абзац списка1"/>
    <w:basedOn w:val="a"/>
    <w:rsid w:val="0091040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2738D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ListParagraph1">
    <w:name w:val="List Paragraph1"/>
    <w:basedOn w:val="a"/>
    <w:rsid w:val="002738D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0"/>
      <w:szCs w:val="20"/>
      <w:lang w:eastAsia="en-US"/>
    </w:rPr>
  </w:style>
  <w:style w:type="paragraph" w:styleId="ad">
    <w:name w:val="footer"/>
    <w:basedOn w:val="a"/>
    <w:link w:val="ae"/>
    <w:semiHidden/>
    <w:rsid w:val="002738D8"/>
    <w:pPr>
      <w:tabs>
        <w:tab w:val="center" w:pos="4677"/>
        <w:tab w:val="right" w:pos="9355"/>
      </w:tabs>
      <w:suppressAutoHyphens w:val="0"/>
    </w:pPr>
    <w:rPr>
      <w:rFonts w:ascii="Calibri" w:hAnsi="Calibri"/>
      <w:sz w:val="20"/>
      <w:szCs w:val="20"/>
      <w:lang w:eastAsia="ru-RU"/>
    </w:rPr>
  </w:style>
  <w:style w:type="character" w:customStyle="1" w:styleId="ae">
    <w:name w:val="Нижний колонтитул Знак"/>
    <w:link w:val="ad"/>
    <w:semiHidden/>
    <w:locked/>
    <w:rsid w:val="002738D8"/>
    <w:rPr>
      <w:rFonts w:ascii="Calibri" w:hAnsi="Calibri"/>
      <w:lang w:val="ru-RU" w:eastAsia="ru-RU" w:bidi="ar-SA"/>
    </w:rPr>
  </w:style>
  <w:style w:type="paragraph" w:customStyle="1" w:styleId="af">
    <w:name w:val="Знак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Normal">
    <w:name w:val="ConsPlusNormal"/>
    <w:link w:val="ConsPlusNormal0"/>
    <w:rsid w:val="002738D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Body Text Indent"/>
    <w:basedOn w:val="a"/>
    <w:link w:val="af1"/>
    <w:rsid w:val="002738D8"/>
    <w:pPr>
      <w:widowControl w:val="0"/>
      <w:suppressAutoHyphens w:val="0"/>
      <w:spacing w:after="120"/>
      <w:ind w:left="283"/>
    </w:pPr>
    <w:rPr>
      <w:sz w:val="20"/>
      <w:szCs w:val="20"/>
      <w:lang w:eastAsia="ru-RU"/>
    </w:rPr>
  </w:style>
  <w:style w:type="paragraph" w:customStyle="1" w:styleId="12">
    <w:name w:val="Знак1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Title">
    <w:name w:val="ConsPlusTitle"/>
    <w:rsid w:val="002738D8"/>
    <w:pPr>
      <w:widowControl w:val="0"/>
      <w:autoSpaceDE w:val="0"/>
      <w:autoSpaceDN w:val="0"/>
      <w:adjustRightInd w:val="0"/>
    </w:pPr>
    <w:rPr>
      <w:rFonts w:ascii="Calibri" w:eastAsia="Calibri" w:hAnsi="Calibri"/>
      <w:b/>
      <w:bCs/>
      <w:sz w:val="24"/>
      <w:szCs w:val="24"/>
    </w:rPr>
  </w:style>
  <w:style w:type="paragraph" w:customStyle="1" w:styleId="21">
    <w:name w:val="Знак2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31">
    <w:name w:val="Знак3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4">
    <w:name w:val="Знак4"/>
    <w:basedOn w:val="a"/>
    <w:rsid w:val="002738D8"/>
    <w:pPr>
      <w:suppressAutoHyphens w:val="0"/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customStyle="1" w:styleId="af2">
    <w:name w:val="Нормальный (таблица)"/>
    <w:basedOn w:val="a"/>
    <w:next w:val="a"/>
    <w:rsid w:val="002738D8"/>
    <w:pPr>
      <w:suppressAutoHyphens w:val="0"/>
      <w:autoSpaceDE w:val="0"/>
      <w:autoSpaceDN w:val="0"/>
      <w:adjustRightInd w:val="0"/>
      <w:jc w:val="both"/>
    </w:pPr>
    <w:rPr>
      <w:rFonts w:ascii="Arial" w:eastAsia="Calibri" w:hAnsi="Arial" w:cs="Arial"/>
      <w:lang w:eastAsia="ru-RU"/>
    </w:rPr>
  </w:style>
  <w:style w:type="character" w:styleId="af3">
    <w:name w:val="FollowedHyperlink"/>
    <w:rsid w:val="00C03D82"/>
    <w:rPr>
      <w:color w:val="800080"/>
      <w:u w:val="single"/>
    </w:rPr>
  </w:style>
  <w:style w:type="character" w:customStyle="1" w:styleId="40">
    <w:name w:val="Знак Знак4"/>
    <w:locked/>
    <w:rsid w:val="00C03D82"/>
    <w:rPr>
      <w:sz w:val="24"/>
      <w:szCs w:val="24"/>
      <w:lang w:val="ru-RU" w:eastAsia="ar-SA" w:bidi="ar-SA"/>
    </w:rPr>
  </w:style>
  <w:style w:type="character" w:customStyle="1" w:styleId="af4">
    <w:name w:val="Знак Знак"/>
    <w:locked/>
    <w:rsid w:val="00C03D82"/>
    <w:rPr>
      <w:sz w:val="24"/>
      <w:szCs w:val="24"/>
      <w:lang w:val="ru-RU" w:eastAsia="ar-SA" w:bidi="ar-SA"/>
    </w:rPr>
  </w:style>
  <w:style w:type="character" w:customStyle="1" w:styleId="13">
    <w:name w:val="Знак Знак1"/>
    <w:locked/>
    <w:rsid w:val="00C03D82"/>
    <w:rPr>
      <w:sz w:val="24"/>
      <w:szCs w:val="24"/>
      <w:lang w:val="ru-RU" w:eastAsia="ar-SA" w:bidi="ar-SA"/>
    </w:rPr>
  </w:style>
  <w:style w:type="character" w:styleId="af5">
    <w:name w:val="Strong"/>
    <w:qFormat/>
    <w:rsid w:val="00F42822"/>
    <w:rPr>
      <w:b/>
      <w:bCs/>
    </w:rPr>
  </w:style>
  <w:style w:type="paragraph" w:styleId="af6">
    <w:name w:val="Normal (Web)"/>
    <w:basedOn w:val="a"/>
    <w:rsid w:val="00F4282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rsid w:val="00F4282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link w:val="1"/>
    <w:rsid w:val="00F671A1"/>
    <w:rPr>
      <w:rFonts w:ascii="Arial" w:hAnsi="Arial" w:cs="Arial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link w:val="3"/>
    <w:rsid w:val="00F671A1"/>
    <w:rPr>
      <w:b/>
      <w:bCs/>
      <w:sz w:val="24"/>
      <w:szCs w:val="24"/>
      <w:lang w:eastAsia="ar-SA"/>
    </w:rPr>
  </w:style>
  <w:style w:type="character" w:customStyle="1" w:styleId="60">
    <w:name w:val="Заголовок 6 Знак"/>
    <w:link w:val="6"/>
    <w:rsid w:val="00F671A1"/>
    <w:rPr>
      <w:b/>
      <w:bCs/>
      <w:sz w:val="24"/>
      <w:szCs w:val="24"/>
      <w:lang w:eastAsia="ar-SA"/>
    </w:rPr>
  </w:style>
  <w:style w:type="character" w:customStyle="1" w:styleId="af1">
    <w:name w:val="Основной текст с отступом Знак"/>
    <w:basedOn w:val="a0"/>
    <w:link w:val="af0"/>
    <w:rsid w:val="00F671A1"/>
  </w:style>
  <w:style w:type="character" w:customStyle="1" w:styleId="61">
    <w:name w:val="Знак Знак6"/>
    <w:rsid w:val="00F671A1"/>
    <w:rPr>
      <w:sz w:val="24"/>
      <w:szCs w:val="24"/>
      <w:lang w:val="ru-RU" w:eastAsia="ar-SA" w:bidi="ar-SA"/>
    </w:rPr>
  </w:style>
  <w:style w:type="character" w:customStyle="1" w:styleId="5">
    <w:name w:val="Знак Знак5"/>
    <w:locked/>
    <w:rsid w:val="00F671A1"/>
    <w:rPr>
      <w:sz w:val="24"/>
      <w:szCs w:val="24"/>
      <w:lang w:eastAsia="ar-SA"/>
    </w:rPr>
  </w:style>
  <w:style w:type="paragraph" w:styleId="32">
    <w:name w:val="Body Text Indent 3"/>
    <w:basedOn w:val="a"/>
    <w:link w:val="33"/>
    <w:rsid w:val="00F671A1"/>
    <w:pPr>
      <w:suppressAutoHyphens w:val="0"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3">
    <w:name w:val="Основной текст с отступом 3 Знак"/>
    <w:link w:val="32"/>
    <w:rsid w:val="00F671A1"/>
    <w:rPr>
      <w:rFonts w:ascii="Calibri" w:hAnsi="Calibri"/>
      <w:sz w:val="16"/>
      <w:szCs w:val="16"/>
      <w:lang w:eastAsia="en-US"/>
    </w:rPr>
  </w:style>
  <w:style w:type="paragraph" w:customStyle="1" w:styleId="110">
    <w:name w:val="Абзац списка11"/>
    <w:basedOn w:val="a"/>
    <w:rsid w:val="00F671A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7">
    <w:name w:val="Знак Знак Знак Знак"/>
    <w:basedOn w:val="a"/>
    <w:rsid w:val="00F671A1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14">
    <w:name w:val="Знак Знак Знак Знак1"/>
    <w:basedOn w:val="a"/>
    <w:rsid w:val="00B40F1C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character" w:customStyle="1" w:styleId="610">
    <w:name w:val="Знак Знак61"/>
    <w:rsid w:val="00B40F1C"/>
    <w:rPr>
      <w:sz w:val="24"/>
      <w:szCs w:val="24"/>
      <w:lang w:val="ru-RU" w:eastAsia="ar-SA" w:bidi="ar-SA"/>
    </w:rPr>
  </w:style>
  <w:style w:type="character" w:customStyle="1" w:styleId="51">
    <w:name w:val="Знак Знак51"/>
    <w:locked/>
    <w:rsid w:val="00B40F1C"/>
    <w:rPr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060C7D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6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E2FF8C0EC84DC1E54B3CA02DAAF17D6F4D5B10371C5495D0AC14E3BADC634C5F92E29EC351ACC781775E1U1c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BE1BB1-5AA0-48FC-A399-2D4455495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41</Pages>
  <Words>4460</Words>
  <Characters>35838</Characters>
  <Application>Microsoft Office Word</Application>
  <DocSecurity>0</DocSecurity>
  <Lines>298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UNIT</Company>
  <LinksUpToDate>false</LinksUpToDate>
  <CharactersWithSpaces>40218</CharactersWithSpaces>
  <SharedDoc>false</SharedDoc>
  <HLinks>
    <vt:vector size="18" baseType="variant">
      <vt:variant>
        <vt:i4>6750263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Par4529</vt:lpwstr>
      </vt:variant>
      <vt:variant>
        <vt:i4>6422586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Par1824</vt:lpwstr>
      </vt:variant>
      <vt:variant>
        <vt:i4>5832719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consultantplus://offline/ref=2E2FF8C0EC84DC1E54B3CA02DAAF17D6F4D5B10371C5495D0AC14E3BADC634C5F92E29EC351ACC781775E1U1c3G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Бедина Юлия</dc:creator>
  <cp:keywords/>
  <dc:description/>
  <cp:lastModifiedBy>Admin</cp:lastModifiedBy>
  <cp:revision>2</cp:revision>
  <cp:lastPrinted>2018-10-25T13:00:00Z</cp:lastPrinted>
  <dcterms:created xsi:type="dcterms:W3CDTF">2020-12-30T06:49:00Z</dcterms:created>
  <dcterms:modified xsi:type="dcterms:W3CDTF">2022-03-30T08:46:00Z</dcterms:modified>
</cp:coreProperties>
</file>