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A71" w:rsidRDefault="00F14A71">
      <w:pPr>
        <w:jc w:val="right"/>
        <w:rPr>
          <w:i/>
          <w:u w:val="single"/>
        </w:rPr>
      </w:pPr>
    </w:p>
    <w:p w:rsidR="00D9529B" w:rsidRDefault="001370A3" w:rsidP="00D9529B">
      <w:pPr>
        <w:tabs>
          <w:tab w:val="left" w:pos="4320"/>
        </w:tabs>
        <w:ind w:left="-284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" style="width:56.25pt;height:61.5pt;visibility:visible">
            <v:imagedata r:id="rId7" o:title="герб"/>
          </v:shape>
        </w:pict>
      </w:r>
    </w:p>
    <w:p w:rsidR="00D9529B" w:rsidRPr="009C5A20" w:rsidRDefault="00D9529B" w:rsidP="00D9529B">
      <w:pPr>
        <w:pStyle w:val="3"/>
        <w:framePr w:hSpace="180" w:wrap="around" w:vAnchor="text" w:hAnchor="margin" w:y="132"/>
        <w:ind w:left="-284"/>
        <w:rPr>
          <w:sz w:val="28"/>
          <w:szCs w:val="28"/>
        </w:rPr>
      </w:pPr>
      <w:r w:rsidRPr="009C5A20">
        <w:rPr>
          <w:sz w:val="32"/>
          <w:szCs w:val="36"/>
        </w:rPr>
        <w:t xml:space="preserve">   </w:t>
      </w:r>
      <w:r>
        <w:rPr>
          <w:sz w:val="32"/>
          <w:szCs w:val="36"/>
        </w:rPr>
        <w:t xml:space="preserve">       </w:t>
      </w:r>
      <w:r w:rsidRPr="009C5A20">
        <w:rPr>
          <w:sz w:val="32"/>
          <w:szCs w:val="36"/>
        </w:rPr>
        <w:t xml:space="preserve">  </w:t>
      </w:r>
      <w:r w:rsidRPr="009C5A20">
        <w:rPr>
          <w:sz w:val="28"/>
          <w:szCs w:val="28"/>
        </w:rPr>
        <w:t xml:space="preserve">АДМИНИСТРАЦИЯ СОЛОВЦОВСКОГО СЕЛЬСОВЕТА </w:t>
      </w:r>
    </w:p>
    <w:p w:rsidR="00D9529B" w:rsidRPr="009C5A20" w:rsidRDefault="00D9529B" w:rsidP="00D9529B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ИССИНСКОГО РАЙОНА ПЕНЗЕНСКОЙ ОБЛАСТИ                                                                                                </w:t>
      </w:r>
    </w:p>
    <w:p w:rsidR="00D9529B" w:rsidRDefault="00D9529B" w:rsidP="00D9529B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</w:p>
    <w:p w:rsidR="00D9529B" w:rsidRPr="009C5A20" w:rsidRDefault="00D9529B" w:rsidP="00D9529B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  <w:r w:rsidRPr="009C5A20">
        <w:rPr>
          <w:b/>
          <w:sz w:val="28"/>
          <w:szCs w:val="28"/>
        </w:rPr>
        <w:t>ПОСТАНОВЛЕНИЕ</w:t>
      </w:r>
    </w:p>
    <w:p w:rsidR="00D9529B" w:rsidRPr="009C5A20" w:rsidRDefault="00D9529B" w:rsidP="00D9529B">
      <w:pPr>
        <w:tabs>
          <w:tab w:val="left" w:pos="900"/>
          <w:tab w:val="left" w:pos="1080"/>
          <w:tab w:val="left" w:pos="4320"/>
        </w:tabs>
        <w:ind w:left="-284"/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693"/>
        <w:gridCol w:w="397"/>
        <w:gridCol w:w="1134"/>
      </w:tblGrid>
      <w:tr w:rsidR="00D9529B" w:rsidRPr="009C5A20" w:rsidTr="00737AB2">
        <w:tc>
          <w:tcPr>
            <w:tcW w:w="284" w:type="dxa"/>
            <w:vAlign w:val="bottom"/>
          </w:tcPr>
          <w:p w:rsidR="00D9529B" w:rsidRPr="009C5A20" w:rsidRDefault="00D9529B" w:rsidP="00737AB2">
            <w:pPr>
              <w:ind w:left="-284"/>
              <w:rPr>
                <w:sz w:val="28"/>
                <w:szCs w:val="28"/>
              </w:rPr>
            </w:pPr>
            <w:r w:rsidRPr="009C5A20">
              <w:rPr>
                <w:sz w:val="28"/>
                <w:szCs w:val="28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9B" w:rsidRPr="00D35194" w:rsidRDefault="00D9529B" w:rsidP="00737AB2">
            <w:pPr>
              <w:ind w:right="-142"/>
              <w:rPr>
                <w:b/>
                <w:sz w:val="24"/>
                <w:szCs w:val="24"/>
              </w:rPr>
            </w:pPr>
            <w:proofErr w:type="gramStart"/>
            <w:r w:rsidRPr="00D35194">
              <w:rPr>
                <w:sz w:val="24"/>
                <w:szCs w:val="24"/>
              </w:rPr>
              <w:t>от</w:t>
            </w:r>
            <w:proofErr w:type="gramEnd"/>
            <w:r w:rsidRPr="00D35194">
              <w:rPr>
                <w:b/>
                <w:sz w:val="24"/>
                <w:szCs w:val="24"/>
              </w:rPr>
              <w:t xml:space="preserve">                  проект</w:t>
            </w:r>
          </w:p>
        </w:tc>
        <w:tc>
          <w:tcPr>
            <w:tcW w:w="397" w:type="dxa"/>
            <w:vAlign w:val="bottom"/>
          </w:tcPr>
          <w:p w:rsidR="00D9529B" w:rsidRPr="009C5A20" w:rsidRDefault="00D9529B" w:rsidP="00737AB2">
            <w:pPr>
              <w:ind w:left="-284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9B" w:rsidRPr="009C5A20" w:rsidRDefault="00D9529B" w:rsidP="00737AB2">
            <w:pPr>
              <w:rPr>
                <w:sz w:val="28"/>
                <w:szCs w:val="28"/>
              </w:rPr>
            </w:pPr>
            <w:r w:rsidRPr="009C5A20">
              <w:rPr>
                <w:sz w:val="28"/>
                <w:szCs w:val="28"/>
              </w:rPr>
              <w:t xml:space="preserve">№    </w:t>
            </w:r>
            <w:r w:rsidRPr="009C5A20">
              <w:rPr>
                <w:b/>
                <w:sz w:val="28"/>
                <w:szCs w:val="28"/>
              </w:rPr>
              <w:t>-</w:t>
            </w:r>
            <w:proofErr w:type="spellStart"/>
            <w:proofErr w:type="gramStart"/>
            <w:r w:rsidRPr="009C5A20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</w:tr>
      <w:tr w:rsidR="00D9529B" w:rsidRPr="009C5A20" w:rsidTr="00737AB2">
        <w:tc>
          <w:tcPr>
            <w:tcW w:w="4508" w:type="dxa"/>
            <w:gridSpan w:val="4"/>
          </w:tcPr>
          <w:p w:rsidR="00D9529B" w:rsidRPr="00D35194" w:rsidRDefault="00D9529B" w:rsidP="00737AB2">
            <w:pPr>
              <w:ind w:left="-284"/>
              <w:jc w:val="center"/>
              <w:rPr>
                <w:b/>
                <w:sz w:val="24"/>
                <w:szCs w:val="24"/>
              </w:rPr>
            </w:pPr>
            <w:r w:rsidRPr="00D35194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D35194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D9529B" w:rsidRPr="009C5A20" w:rsidRDefault="00D9529B" w:rsidP="00D9529B">
      <w:pPr>
        <w:tabs>
          <w:tab w:val="left" w:pos="4320"/>
        </w:tabs>
        <w:ind w:left="-284"/>
        <w:jc w:val="center"/>
        <w:rPr>
          <w:sz w:val="28"/>
          <w:szCs w:val="28"/>
        </w:rPr>
      </w:pPr>
    </w:p>
    <w:p w:rsidR="00D9529B" w:rsidRPr="009C5A20" w:rsidRDefault="00D9529B" w:rsidP="00D9529B">
      <w:pPr>
        <w:tabs>
          <w:tab w:val="left" w:pos="720"/>
          <w:tab w:val="left" w:pos="4320"/>
        </w:tabs>
        <w:ind w:left="-284"/>
        <w:jc w:val="center"/>
        <w:rPr>
          <w:sz w:val="28"/>
          <w:szCs w:val="28"/>
        </w:rPr>
      </w:pPr>
    </w:p>
    <w:p w:rsidR="00D9529B" w:rsidRPr="00D36014" w:rsidRDefault="00D9529B" w:rsidP="00D9529B">
      <w:pPr>
        <w:autoSpaceDE w:val="0"/>
        <w:autoSpaceDN w:val="0"/>
        <w:adjustRightInd w:val="0"/>
        <w:ind w:left="-284"/>
        <w:jc w:val="center"/>
        <w:rPr>
          <w:b/>
          <w:bCs/>
          <w:sz w:val="24"/>
          <w:szCs w:val="24"/>
        </w:rPr>
      </w:pPr>
    </w:p>
    <w:p w:rsidR="00F14A71" w:rsidRDefault="001370A3">
      <w:pPr>
        <w:pStyle w:val="11"/>
        <w:tabs>
          <w:tab w:val="left" w:pos="7938"/>
        </w:tabs>
        <w:ind w:left="567" w:firstLine="153"/>
        <w:rPr>
          <w:rFonts w:ascii="Times New Roman" w:hAnsi="Times New Roman"/>
          <w:b w:val="0"/>
          <w:bCs w:val="0"/>
          <w:sz w:val="26"/>
          <w:szCs w:val="28"/>
          <w:lang w:val="ru-RU"/>
        </w:rPr>
      </w:pPr>
      <w:hyperlink r:id="rId8" w:tooltip="http://internet.garant.ru/document?id=47215634&amp;sub=0" w:history="1">
        <w:r w:rsidR="00F813B6">
          <w:rPr>
            <w:rStyle w:val="af4"/>
            <w:rFonts w:ascii="Times New Roman" w:hAnsi="Times New Roman"/>
            <w:b/>
            <w:sz w:val="26"/>
            <w:szCs w:val="28"/>
            <w:lang w:val="ru-RU"/>
          </w:rPr>
          <w:t xml:space="preserve"> Об утверждении административного регламента предоставления </w:t>
        </w:r>
        <w:bookmarkStart w:id="0" w:name="_Hlt511380353"/>
        <w:bookmarkEnd w:id="0"/>
        <w:r w:rsidR="00F813B6">
          <w:rPr>
            <w:rStyle w:val="af4"/>
            <w:rFonts w:ascii="Times New Roman" w:hAnsi="Times New Roman"/>
            <w:b/>
            <w:sz w:val="26"/>
            <w:szCs w:val="28"/>
            <w:lang w:val="ru-RU"/>
          </w:rPr>
          <w:t>муниципальной услуги «Предоставление информации по документам</w:t>
        </w:r>
        <w:bookmarkStart w:id="1" w:name="_Hlt3215909"/>
        <w:bookmarkEnd w:id="1"/>
        <w:r w:rsidR="00F813B6">
          <w:rPr>
            <w:rStyle w:val="af4"/>
            <w:rFonts w:ascii="Times New Roman" w:hAnsi="Times New Roman"/>
            <w:b/>
            <w:sz w:val="26"/>
            <w:szCs w:val="28"/>
            <w:lang w:val="ru-RU"/>
          </w:rPr>
          <w:t xml:space="preserve"> архивных фондов</w:t>
        </w:r>
      </w:hyperlink>
      <w:r w:rsidR="00F813B6">
        <w:rPr>
          <w:rFonts w:ascii="Times New Roman" w:hAnsi="Times New Roman"/>
          <w:bCs w:val="0"/>
          <w:sz w:val="26"/>
          <w:szCs w:val="28"/>
          <w:lang w:val="ru-RU"/>
        </w:rPr>
        <w:t>»</w:t>
      </w:r>
    </w:p>
    <w:p w:rsidR="00D9529B" w:rsidRDefault="00F813B6" w:rsidP="00D9529B">
      <w:pPr>
        <w:tabs>
          <w:tab w:val="left" w:pos="645"/>
          <w:tab w:val="center" w:pos="4818"/>
        </w:tabs>
        <w:jc w:val="both"/>
        <w:rPr>
          <w:sz w:val="24"/>
          <w:szCs w:val="24"/>
        </w:rPr>
      </w:pPr>
      <w:proofErr w:type="gramStart"/>
      <w:r>
        <w:rPr>
          <w:sz w:val="26"/>
          <w:szCs w:val="28"/>
        </w:rPr>
        <w:t xml:space="preserve">В соответствии с Федеральным </w:t>
      </w:r>
      <w:r>
        <w:rPr>
          <w:rStyle w:val="-"/>
          <w:color w:val="auto"/>
          <w:sz w:val="26"/>
          <w:szCs w:val="28"/>
          <w:u w:val="none"/>
        </w:rPr>
        <w:t>законом</w:t>
      </w:r>
      <w:r>
        <w:rPr>
          <w:sz w:val="26"/>
          <w:szCs w:val="28"/>
        </w:rPr>
        <w:t xml:space="preserve"> от 27.07.2010 № 210-ФЗ «Об организации предоставления государственных и муниципальных услуг», </w:t>
      </w:r>
      <w:r w:rsidR="00D9529B" w:rsidRPr="00481728">
        <w:rPr>
          <w:sz w:val="24"/>
          <w:szCs w:val="24"/>
        </w:rPr>
        <w:t xml:space="preserve">руководствуясь постановлениями администрации </w:t>
      </w:r>
      <w:proofErr w:type="spellStart"/>
      <w:r w:rsidR="00D9529B" w:rsidRPr="00481728">
        <w:rPr>
          <w:sz w:val="24"/>
          <w:szCs w:val="24"/>
        </w:rPr>
        <w:t>Соловцовского</w:t>
      </w:r>
      <w:proofErr w:type="spellEnd"/>
      <w:r w:rsidR="00D9529B" w:rsidRPr="00481728">
        <w:rPr>
          <w:sz w:val="24"/>
          <w:szCs w:val="24"/>
        </w:rPr>
        <w:t xml:space="preserve"> сельсовета </w:t>
      </w:r>
      <w:proofErr w:type="spellStart"/>
      <w:r w:rsidR="00D9529B" w:rsidRPr="00481728">
        <w:rPr>
          <w:sz w:val="24"/>
          <w:szCs w:val="24"/>
        </w:rPr>
        <w:t>Иссинского</w:t>
      </w:r>
      <w:proofErr w:type="spellEnd"/>
      <w:r w:rsidR="00D9529B" w:rsidRPr="00481728">
        <w:rPr>
          <w:sz w:val="24"/>
          <w:szCs w:val="24"/>
        </w:rPr>
        <w:t xml:space="preserve"> района Пензенской области от 02.12.2019 №84-п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="00D9529B" w:rsidRPr="00481728">
        <w:rPr>
          <w:sz w:val="24"/>
          <w:szCs w:val="24"/>
        </w:rPr>
        <w:t>Соловцовского</w:t>
      </w:r>
      <w:proofErr w:type="spellEnd"/>
      <w:r w:rsidR="00D9529B" w:rsidRPr="00481728">
        <w:rPr>
          <w:sz w:val="24"/>
          <w:szCs w:val="24"/>
        </w:rPr>
        <w:t xml:space="preserve">  сельсовета </w:t>
      </w:r>
      <w:proofErr w:type="spellStart"/>
      <w:r w:rsidR="00D9529B" w:rsidRPr="00481728">
        <w:rPr>
          <w:sz w:val="24"/>
          <w:szCs w:val="24"/>
        </w:rPr>
        <w:t>Иссинского</w:t>
      </w:r>
      <w:proofErr w:type="spellEnd"/>
      <w:r w:rsidR="00D9529B" w:rsidRPr="00481728">
        <w:rPr>
          <w:sz w:val="24"/>
          <w:szCs w:val="24"/>
        </w:rPr>
        <w:t xml:space="preserve"> района Пензенской области»,</w:t>
      </w:r>
      <w:r w:rsidR="00D9529B" w:rsidRPr="00481728">
        <w:rPr>
          <w:sz w:val="24"/>
          <w:szCs w:val="24"/>
          <w:shd w:val="clear" w:color="auto" w:fill="FFFFFF"/>
        </w:rPr>
        <w:t xml:space="preserve"> </w:t>
      </w:r>
      <w:r w:rsidR="00D9529B" w:rsidRPr="00481728">
        <w:rPr>
          <w:sz w:val="24"/>
          <w:szCs w:val="24"/>
        </w:rPr>
        <w:t xml:space="preserve">от 15.09.2020   № 53-п «Об утверждении реестра муниципальных услуг </w:t>
      </w:r>
      <w:proofErr w:type="spellStart"/>
      <w:r w:rsidR="00D9529B" w:rsidRPr="00481728">
        <w:rPr>
          <w:sz w:val="24"/>
          <w:szCs w:val="24"/>
        </w:rPr>
        <w:t>Соловцовского</w:t>
      </w:r>
      <w:proofErr w:type="spellEnd"/>
      <w:r w:rsidR="00D9529B" w:rsidRPr="00481728">
        <w:rPr>
          <w:sz w:val="24"/>
          <w:szCs w:val="24"/>
        </w:rPr>
        <w:t xml:space="preserve">  сельсовета </w:t>
      </w:r>
      <w:proofErr w:type="spellStart"/>
      <w:r w:rsidR="00D9529B" w:rsidRPr="00481728">
        <w:rPr>
          <w:sz w:val="24"/>
          <w:szCs w:val="24"/>
        </w:rPr>
        <w:t>Иссинского</w:t>
      </w:r>
      <w:proofErr w:type="spellEnd"/>
      <w:r w:rsidR="00D9529B" w:rsidRPr="00481728">
        <w:rPr>
          <w:sz w:val="24"/>
          <w:szCs w:val="24"/>
        </w:rPr>
        <w:t xml:space="preserve"> района Пензенской области» с последующими изменениями</w:t>
      </w:r>
      <w:proofErr w:type="gramEnd"/>
      <w:r w:rsidR="00D9529B" w:rsidRPr="00481728">
        <w:rPr>
          <w:sz w:val="24"/>
          <w:szCs w:val="24"/>
        </w:rPr>
        <w:t xml:space="preserve">), </w:t>
      </w:r>
      <w:hyperlink r:id="rId9" w:history="1">
        <w:r w:rsidR="00D9529B" w:rsidRPr="00481728">
          <w:rPr>
            <w:rStyle w:val="ae"/>
            <w:rFonts w:eastAsia="Calibri"/>
            <w:sz w:val="24"/>
            <w:szCs w:val="24"/>
          </w:rPr>
          <w:t xml:space="preserve">статьей </w:t>
        </w:r>
      </w:hyperlink>
      <w:r w:rsidR="00D9529B" w:rsidRPr="00481728">
        <w:rPr>
          <w:sz w:val="24"/>
          <w:szCs w:val="24"/>
        </w:rPr>
        <w:t xml:space="preserve">23 Устава </w:t>
      </w:r>
      <w:proofErr w:type="spellStart"/>
      <w:r w:rsidR="00D9529B" w:rsidRPr="00481728">
        <w:rPr>
          <w:sz w:val="24"/>
          <w:szCs w:val="24"/>
        </w:rPr>
        <w:t>Соловцовского</w:t>
      </w:r>
      <w:proofErr w:type="spellEnd"/>
      <w:r w:rsidR="00D9529B" w:rsidRPr="00481728">
        <w:rPr>
          <w:sz w:val="24"/>
          <w:szCs w:val="24"/>
        </w:rPr>
        <w:t xml:space="preserve">  сельсовета </w:t>
      </w:r>
      <w:proofErr w:type="spellStart"/>
      <w:r w:rsidR="00D9529B" w:rsidRPr="00481728">
        <w:rPr>
          <w:sz w:val="24"/>
          <w:szCs w:val="24"/>
        </w:rPr>
        <w:t>Иссинского</w:t>
      </w:r>
      <w:proofErr w:type="spellEnd"/>
      <w:r w:rsidR="00D9529B" w:rsidRPr="00481728">
        <w:rPr>
          <w:sz w:val="24"/>
          <w:szCs w:val="24"/>
        </w:rPr>
        <w:t xml:space="preserve"> района Пензенской области, </w:t>
      </w:r>
    </w:p>
    <w:p w:rsidR="00D9529B" w:rsidRDefault="00D9529B" w:rsidP="00D9529B">
      <w:pPr>
        <w:tabs>
          <w:tab w:val="left" w:pos="645"/>
          <w:tab w:val="center" w:pos="4818"/>
        </w:tabs>
        <w:jc w:val="center"/>
        <w:rPr>
          <w:b/>
          <w:sz w:val="24"/>
          <w:szCs w:val="24"/>
        </w:rPr>
      </w:pPr>
      <w:r w:rsidRPr="00481728">
        <w:rPr>
          <w:b/>
          <w:sz w:val="24"/>
          <w:szCs w:val="24"/>
        </w:rPr>
        <w:t xml:space="preserve">администрация </w:t>
      </w:r>
      <w:proofErr w:type="spellStart"/>
      <w:r w:rsidRPr="00481728">
        <w:rPr>
          <w:b/>
          <w:sz w:val="24"/>
          <w:szCs w:val="24"/>
        </w:rPr>
        <w:t>Соловцовского</w:t>
      </w:r>
      <w:proofErr w:type="spellEnd"/>
      <w:r w:rsidRPr="00481728">
        <w:rPr>
          <w:b/>
          <w:sz w:val="24"/>
          <w:szCs w:val="24"/>
        </w:rPr>
        <w:t xml:space="preserve"> сельсовета </w:t>
      </w:r>
      <w:proofErr w:type="spellStart"/>
      <w:r w:rsidRPr="00481728">
        <w:rPr>
          <w:b/>
          <w:sz w:val="24"/>
          <w:szCs w:val="24"/>
        </w:rPr>
        <w:t>Иссинского</w:t>
      </w:r>
      <w:proofErr w:type="spellEnd"/>
      <w:r w:rsidRPr="00481728">
        <w:rPr>
          <w:b/>
          <w:sz w:val="24"/>
          <w:szCs w:val="24"/>
        </w:rPr>
        <w:t xml:space="preserve"> района</w:t>
      </w:r>
      <w:r>
        <w:rPr>
          <w:b/>
          <w:sz w:val="24"/>
          <w:szCs w:val="24"/>
        </w:rPr>
        <w:t xml:space="preserve">                              </w:t>
      </w:r>
      <w:r w:rsidRPr="00481728">
        <w:rPr>
          <w:b/>
          <w:sz w:val="24"/>
          <w:szCs w:val="24"/>
        </w:rPr>
        <w:t xml:space="preserve">                 Пензенской области постановляет:</w:t>
      </w:r>
    </w:p>
    <w:p w:rsidR="00F14A71" w:rsidRDefault="00F14A71" w:rsidP="00D9529B">
      <w:pPr>
        <w:pStyle w:val="ConsPlusNormal1"/>
        <w:ind w:firstLine="567"/>
        <w:jc w:val="both"/>
      </w:pPr>
    </w:p>
    <w:p w:rsidR="00F14A71" w:rsidRDefault="00D9529B">
      <w:pPr>
        <w:ind w:firstLine="540"/>
        <w:jc w:val="both"/>
      </w:pPr>
      <w:bookmarkStart w:id="2" w:name="sub_1"/>
      <w:r>
        <w:rPr>
          <w:sz w:val="26"/>
        </w:rPr>
        <w:t xml:space="preserve"> </w:t>
      </w:r>
      <w:r w:rsidR="00F813B6">
        <w:rPr>
          <w:sz w:val="26"/>
        </w:rPr>
        <w:t xml:space="preserve">1.Утвердить прилагаемый </w:t>
      </w:r>
      <w:hyperlink w:anchor="sub_1000" w:tooltip="Текущий документ" w:history="1">
        <w:r w:rsidR="00F813B6">
          <w:rPr>
            <w:rStyle w:val="af4"/>
            <w:b w:val="0"/>
            <w:bCs/>
            <w:sz w:val="26"/>
          </w:rPr>
          <w:t>административный регламент</w:t>
        </w:r>
      </w:hyperlink>
      <w:r w:rsidR="00F813B6">
        <w:rPr>
          <w:sz w:val="26"/>
        </w:rPr>
        <w:t xml:space="preserve"> предоставления муниципальной услуги </w:t>
      </w:r>
      <w:r w:rsidR="00F813B6">
        <w:rPr>
          <w:sz w:val="26"/>
          <w:szCs w:val="24"/>
        </w:rPr>
        <w:t>«Предоставление информации по документам архивных фондов»</w:t>
      </w:r>
      <w:r w:rsidR="00F813B6">
        <w:rPr>
          <w:sz w:val="26"/>
        </w:rPr>
        <w:t>.</w:t>
      </w:r>
      <w:bookmarkEnd w:id="2"/>
    </w:p>
    <w:p w:rsidR="00F14A71" w:rsidRDefault="00D9529B">
      <w:pPr>
        <w:pStyle w:val="af6"/>
        <w:tabs>
          <w:tab w:val="left" w:pos="851"/>
        </w:tabs>
        <w:spacing w:after="0"/>
        <w:ind w:firstLine="540"/>
        <w:jc w:val="both"/>
      </w:pPr>
      <w:r>
        <w:rPr>
          <w:sz w:val="26"/>
        </w:rPr>
        <w:t xml:space="preserve"> </w:t>
      </w:r>
      <w:r w:rsidR="00F813B6">
        <w:rPr>
          <w:sz w:val="26"/>
        </w:rPr>
        <w:t>2. Настоящее постановление вступает в силу на следующий день после дня его официального опубликования.</w:t>
      </w:r>
    </w:p>
    <w:p w:rsidR="00D9529B" w:rsidRPr="00481728" w:rsidRDefault="00D9529B" w:rsidP="00D9529B">
      <w:pPr>
        <w:jc w:val="both"/>
        <w:rPr>
          <w:sz w:val="24"/>
          <w:szCs w:val="24"/>
        </w:rPr>
      </w:pPr>
      <w:r w:rsidRPr="00481728">
        <w:rPr>
          <w:sz w:val="24"/>
          <w:szCs w:val="24"/>
        </w:rPr>
        <w:t xml:space="preserve">          </w:t>
      </w:r>
      <w:r>
        <w:rPr>
          <w:sz w:val="24"/>
          <w:szCs w:val="24"/>
        </w:rPr>
        <w:t>3</w:t>
      </w:r>
      <w:r w:rsidRPr="00481728">
        <w:rPr>
          <w:sz w:val="24"/>
          <w:szCs w:val="24"/>
        </w:rPr>
        <w:t xml:space="preserve">.Опубликовать настоящее постановление в информационном бюллетене «Сельский вестник» и на официальном сайте администрации </w:t>
      </w:r>
      <w:proofErr w:type="spellStart"/>
      <w:r w:rsidRPr="00481728">
        <w:rPr>
          <w:sz w:val="24"/>
          <w:szCs w:val="24"/>
        </w:rPr>
        <w:t>Иссинского</w:t>
      </w:r>
      <w:proofErr w:type="spellEnd"/>
      <w:r w:rsidRPr="00481728">
        <w:rPr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D9529B" w:rsidRPr="00481728" w:rsidRDefault="00D9529B" w:rsidP="00D9529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481728">
        <w:rPr>
          <w:sz w:val="24"/>
          <w:szCs w:val="24"/>
        </w:rPr>
        <w:t xml:space="preserve">. </w:t>
      </w:r>
      <w:proofErr w:type="gramStart"/>
      <w:r w:rsidRPr="00481728">
        <w:rPr>
          <w:sz w:val="24"/>
          <w:szCs w:val="24"/>
        </w:rPr>
        <w:t>Контроль за</w:t>
      </w:r>
      <w:proofErr w:type="gramEnd"/>
      <w:r w:rsidRPr="00481728">
        <w:rPr>
          <w:sz w:val="24"/>
          <w:szCs w:val="24"/>
        </w:rPr>
        <w:t xml:space="preserve"> исполнением настоящего постановления возложить на  главу администрации </w:t>
      </w:r>
      <w:proofErr w:type="spellStart"/>
      <w:r w:rsidRPr="00481728">
        <w:rPr>
          <w:sz w:val="24"/>
          <w:szCs w:val="24"/>
        </w:rPr>
        <w:t>Соловцовского</w:t>
      </w:r>
      <w:proofErr w:type="spellEnd"/>
      <w:r w:rsidRPr="00481728">
        <w:rPr>
          <w:sz w:val="24"/>
          <w:szCs w:val="24"/>
        </w:rPr>
        <w:t xml:space="preserve"> сельсовета </w:t>
      </w:r>
      <w:proofErr w:type="spellStart"/>
      <w:r w:rsidRPr="00481728">
        <w:rPr>
          <w:sz w:val="24"/>
          <w:szCs w:val="24"/>
        </w:rPr>
        <w:t>Иссинского</w:t>
      </w:r>
      <w:proofErr w:type="spellEnd"/>
      <w:r w:rsidRPr="00481728">
        <w:rPr>
          <w:sz w:val="24"/>
          <w:szCs w:val="24"/>
        </w:rPr>
        <w:t xml:space="preserve"> района Пензенской области.</w:t>
      </w:r>
    </w:p>
    <w:p w:rsidR="00D9529B" w:rsidRDefault="00D9529B" w:rsidP="00D9529B">
      <w:pPr>
        <w:shd w:val="clear" w:color="auto" w:fill="FFFFFF"/>
        <w:tabs>
          <w:tab w:val="left" w:pos="466"/>
        </w:tabs>
        <w:spacing w:before="5"/>
        <w:ind w:left="284" w:right="140"/>
        <w:rPr>
          <w:sz w:val="24"/>
          <w:szCs w:val="24"/>
        </w:rPr>
      </w:pPr>
      <w:r w:rsidRPr="00481728">
        <w:rPr>
          <w:sz w:val="24"/>
          <w:szCs w:val="24"/>
        </w:rPr>
        <w:t xml:space="preserve">  </w:t>
      </w:r>
    </w:p>
    <w:p w:rsidR="00D9529B" w:rsidRDefault="00D9529B" w:rsidP="00D9529B">
      <w:pPr>
        <w:shd w:val="clear" w:color="auto" w:fill="FFFFFF"/>
        <w:tabs>
          <w:tab w:val="left" w:pos="466"/>
        </w:tabs>
        <w:spacing w:before="5"/>
        <w:ind w:left="284" w:right="140"/>
        <w:rPr>
          <w:sz w:val="24"/>
          <w:szCs w:val="24"/>
        </w:rPr>
      </w:pPr>
    </w:p>
    <w:p w:rsidR="00D9529B" w:rsidRPr="00481728" w:rsidRDefault="00D9529B" w:rsidP="00D9529B">
      <w:pPr>
        <w:shd w:val="clear" w:color="auto" w:fill="FFFFFF"/>
        <w:tabs>
          <w:tab w:val="left" w:pos="466"/>
        </w:tabs>
        <w:spacing w:before="5"/>
        <w:ind w:left="284" w:right="1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81728">
        <w:rPr>
          <w:sz w:val="24"/>
          <w:szCs w:val="24"/>
        </w:rPr>
        <w:t xml:space="preserve">Глава администрации                                                                                                                         </w:t>
      </w:r>
      <w:proofErr w:type="spellStart"/>
      <w:r w:rsidRPr="00481728">
        <w:rPr>
          <w:sz w:val="24"/>
          <w:szCs w:val="24"/>
        </w:rPr>
        <w:t>Соловцовского</w:t>
      </w:r>
      <w:proofErr w:type="spellEnd"/>
      <w:r w:rsidRPr="00481728">
        <w:rPr>
          <w:sz w:val="24"/>
          <w:szCs w:val="24"/>
        </w:rPr>
        <w:t xml:space="preserve"> сельсовета</w:t>
      </w:r>
      <w:r w:rsidRPr="00481728">
        <w:rPr>
          <w:sz w:val="24"/>
          <w:szCs w:val="24"/>
        </w:rPr>
        <w:tab/>
      </w:r>
      <w:r w:rsidRPr="00481728">
        <w:rPr>
          <w:sz w:val="24"/>
          <w:szCs w:val="24"/>
        </w:rPr>
        <w:tab/>
      </w:r>
      <w:r w:rsidRPr="00481728">
        <w:rPr>
          <w:sz w:val="24"/>
          <w:szCs w:val="24"/>
        </w:rPr>
        <w:tab/>
      </w:r>
      <w:r w:rsidRPr="00481728">
        <w:rPr>
          <w:sz w:val="24"/>
          <w:szCs w:val="24"/>
        </w:rPr>
        <w:tab/>
        <w:t xml:space="preserve">                                </w:t>
      </w:r>
      <w:r w:rsidRPr="00481728">
        <w:rPr>
          <w:sz w:val="24"/>
          <w:szCs w:val="24"/>
        </w:rPr>
        <w:tab/>
        <w:t>Ю.С. Юхно</w:t>
      </w:r>
    </w:p>
    <w:p w:rsidR="00D9529B" w:rsidRPr="00481728" w:rsidRDefault="00D9529B" w:rsidP="00D9529B">
      <w:pPr>
        <w:tabs>
          <w:tab w:val="center" w:pos="4890"/>
          <w:tab w:val="left" w:pos="6000"/>
        </w:tabs>
        <w:rPr>
          <w:sz w:val="24"/>
          <w:szCs w:val="24"/>
        </w:rPr>
      </w:pPr>
      <w:r w:rsidRPr="00481728">
        <w:rPr>
          <w:sz w:val="24"/>
          <w:szCs w:val="24"/>
        </w:rPr>
        <w:br w:type="page"/>
      </w:r>
    </w:p>
    <w:p w:rsidR="00F14A71" w:rsidRDefault="00F14A71">
      <w:pPr>
        <w:pStyle w:val="af6"/>
        <w:tabs>
          <w:tab w:val="left" w:pos="851"/>
        </w:tabs>
        <w:spacing w:after="0"/>
        <w:jc w:val="both"/>
      </w:pPr>
    </w:p>
    <w:p w:rsidR="00F14A71" w:rsidRDefault="00F813B6">
      <w:pPr>
        <w:jc w:val="right"/>
        <w:rPr>
          <w:rStyle w:val="af3"/>
          <w:b w:val="0"/>
          <w:color w:val="000000"/>
        </w:rPr>
      </w:pPr>
      <w:r>
        <w:rPr>
          <w:rStyle w:val="af3"/>
          <w:b w:val="0"/>
          <w:color w:val="000000"/>
        </w:rPr>
        <w:t xml:space="preserve"> Утвержден</w:t>
      </w:r>
    </w:p>
    <w:p w:rsidR="00D9529B" w:rsidRPr="000C4F29" w:rsidRDefault="00D9529B" w:rsidP="00D9529B">
      <w:pPr>
        <w:ind w:left="284" w:right="140"/>
        <w:jc w:val="right"/>
        <w:rPr>
          <w:bCs/>
          <w:sz w:val="24"/>
          <w:szCs w:val="24"/>
        </w:rPr>
      </w:pPr>
      <w:r w:rsidRPr="000C4F29">
        <w:rPr>
          <w:sz w:val="24"/>
          <w:szCs w:val="24"/>
        </w:rPr>
        <w:t>постановлени</w:t>
      </w:r>
      <w:r>
        <w:rPr>
          <w:sz w:val="24"/>
          <w:szCs w:val="24"/>
        </w:rPr>
        <w:t>ем</w:t>
      </w:r>
      <w:r w:rsidRPr="000C4F29">
        <w:rPr>
          <w:sz w:val="24"/>
          <w:szCs w:val="24"/>
        </w:rPr>
        <w:t xml:space="preserve"> администрации                                                                                         </w:t>
      </w:r>
      <w:proofErr w:type="spellStart"/>
      <w:r w:rsidRPr="000C4F29">
        <w:rPr>
          <w:sz w:val="24"/>
          <w:szCs w:val="24"/>
        </w:rPr>
        <w:t>Соловцовского</w:t>
      </w:r>
      <w:proofErr w:type="spellEnd"/>
      <w:r w:rsidRPr="000C4F29">
        <w:rPr>
          <w:sz w:val="24"/>
          <w:szCs w:val="24"/>
        </w:rPr>
        <w:t xml:space="preserve"> сельсовета                                                                                                                </w:t>
      </w:r>
      <w:proofErr w:type="spellStart"/>
      <w:r w:rsidRPr="000C4F29">
        <w:rPr>
          <w:sz w:val="24"/>
          <w:szCs w:val="24"/>
        </w:rPr>
        <w:t>Иссинского</w:t>
      </w:r>
      <w:proofErr w:type="spellEnd"/>
      <w:r w:rsidRPr="000C4F29">
        <w:rPr>
          <w:sz w:val="24"/>
          <w:szCs w:val="24"/>
        </w:rPr>
        <w:t xml:space="preserve"> района                                                                                                                            Пензенской области                                                                                                                                     от № </w:t>
      </w:r>
      <w:proofErr w:type="gramStart"/>
      <w:r w:rsidRPr="000C4F29">
        <w:rPr>
          <w:sz w:val="24"/>
          <w:szCs w:val="24"/>
        </w:rPr>
        <w:t>-</w:t>
      </w:r>
      <w:proofErr w:type="spellStart"/>
      <w:r w:rsidRPr="000C4F29">
        <w:rPr>
          <w:sz w:val="24"/>
          <w:szCs w:val="24"/>
        </w:rPr>
        <w:t>п</w:t>
      </w:r>
      <w:proofErr w:type="spellEnd"/>
      <w:proofErr w:type="gramEnd"/>
    </w:p>
    <w:p w:rsidR="00F14A71" w:rsidRDefault="00F14A71"/>
    <w:p w:rsidR="00F14A71" w:rsidRDefault="00F813B6">
      <w:pPr>
        <w:pStyle w:val="11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Административный регламент </w:t>
      </w:r>
      <w:r>
        <w:rPr>
          <w:rFonts w:ascii="Times New Roman" w:hAnsi="Times New Roman"/>
          <w:sz w:val="26"/>
          <w:szCs w:val="24"/>
          <w:lang w:val="ru-RU"/>
        </w:rPr>
        <w:br/>
        <w:t>предоставления муниципальной услуги «</w:t>
      </w:r>
      <w:r>
        <w:rPr>
          <w:sz w:val="26"/>
          <w:lang w:val="ru-RU"/>
        </w:rPr>
        <w:t xml:space="preserve"> </w:t>
      </w:r>
      <w:r>
        <w:rPr>
          <w:rFonts w:ascii="Times New Roman" w:hAnsi="Times New Roman"/>
          <w:sz w:val="26"/>
          <w:szCs w:val="24"/>
          <w:lang w:val="ru-RU"/>
        </w:rPr>
        <w:t>Предоставление информации</w:t>
      </w:r>
      <w:r w:rsidR="00D9529B">
        <w:rPr>
          <w:rFonts w:ascii="Times New Roman" w:hAnsi="Times New Roman"/>
          <w:sz w:val="26"/>
          <w:szCs w:val="24"/>
          <w:lang w:val="ru-RU"/>
        </w:rPr>
        <w:t xml:space="preserve">                             </w:t>
      </w:r>
      <w:r>
        <w:rPr>
          <w:rFonts w:ascii="Times New Roman" w:hAnsi="Times New Roman"/>
          <w:sz w:val="26"/>
          <w:szCs w:val="24"/>
          <w:lang w:val="ru-RU"/>
        </w:rPr>
        <w:t>по документам архивных фондов»</w:t>
      </w:r>
    </w:p>
    <w:p w:rsidR="00F14A71" w:rsidRDefault="00F813B6">
      <w:pPr>
        <w:pStyle w:val="11"/>
        <w:ind w:firstLine="720"/>
        <w:rPr>
          <w:rFonts w:ascii="Times New Roman" w:hAnsi="Times New Roman"/>
          <w:sz w:val="26"/>
          <w:szCs w:val="24"/>
          <w:lang w:val="ru-RU"/>
        </w:rPr>
      </w:pPr>
      <w:bookmarkStart w:id="3" w:name="sub_100"/>
      <w:r>
        <w:rPr>
          <w:rFonts w:ascii="Times New Roman" w:hAnsi="Times New Roman"/>
          <w:sz w:val="26"/>
          <w:szCs w:val="24"/>
          <w:lang w:val="ru-RU"/>
        </w:rPr>
        <w:t>1. Общие положения</w:t>
      </w:r>
      <w:bookmarkEnd w:id="3"/>
    </w:p>
    <w:p w:rsidR="00F14A71" w:rsidRDefault="00F813B6">
      <w:pPr>
        <w:pStyle w:val="11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 Предмет регулирования регламента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 xml:space="preserve">1.1. </w:t>
      </w:r>
      <w:proofErr w:type="gramStart"/>
      <w:r>
        <w:rPr>
          <w:sz w:val="26"/>
        </w:rPr>
        <w:t>Административный регламент  предоставления муниципальной услуги «</w:t>
      </w:r>
      <w:r>
        <w:rPr>
          <w:sz w:val="26"/>
          <w:szCs w:val="24"/>
        </w:rPr>
        <w:t>Предоставление информации по документам архивных фондов</w:t>
      </w:r>
      <w:r>
        <w:rPr>
          <w:sz w:val="26"/>
        </w:rPr>
        <w:t>»                                          (далее - Административный регламент) устанавливает порядок и стандарт предоставления муниципальной услуги «</w:t>
      </w:r>
      <w:r>
        <w:rPr>
          <w:sz w:val="26"/>
          <w:szCs w:val="24"/>
        </w:rPr>
        <w:t>Предоставление информации по документам архивных фондов</w:t>
      </w:r>
      <w:r>
        <w:rPr>
          <w:sz w:val="26"/>
        </w:rPr>
        <w:t xml:space="preserve">» (далее - муниципальная услуга), определяет сроки и последовательность административных процедур (действий) </w:t>
      </w:r>
      <w:r w:rsidRPr="00D9529B">
        <w:rPr>
          <w:sz w:val="26"/>
          <w:szCs w:val="26"/>
        </w:rPr>
        <w:t xml:space="preserve">администрации </w:t>
      </w:r>
      <w:proofErr w:type="spellStart"/>
      <w:r w:rsidR="00D9529B" w:rsidRPr="00D9529B">
        <w:rPr>
          <w:sz w:val="26"/>
          <w:szCs w:val="26"/>
        </w:rPr>
        <w:t>Соловцовского</w:t>
      </w:r>
      <w:proofErr w:type="spellEnd"/>
      <w:r w:rsidR="00D9529B" w:rsidRPr="00D9529B">
        <w:rPr>
          <w:sz w:val="26"/>
          <w:szCs w:val="26"/>
        </w:rPr>
        <w:t xml:space="preserve"> сельсовета </w:t>
      </w:r>
      <w:proofErr w:type="spellStart"/>
      <w:r w:rsidR="00D9529B" w:rsidRPr="00D9529B">
        <w:rPr>
          <w:sz w:val="26"/>
          <w:szCs w:val="26"/>
        </w:rPr>
        <w:t>Иссинского</w:t>
      </w:r>
      <w:proofErr w:type="spellEnd"/>
      <w:r w:rsidR="00D9529B" w:rsidRPr="00D9529B">
        <w:rPr>
          <w:sz w:val="26"/>
          <w:szCs w:val="26"/>
        </w:rPr>
        <w:t xml:space="preserve"> района Пензенской области</w:t>
      </w:r>
      <w:r w:rsidRPr="00D9529B">
        <w:rPr>
          <w:sz w:val="26"/>
          <w:szCs w:val="26"/>
        </w:rPr>
        <w:t xml:space="preserve"> </w:t>
      </w:r>
      <w:r>
        <w:rPr>
          <w:sz w:val="26"/>
        </w:rPr>
        <w:t xml:space="preserve"> (далее - Администрация) </w:t>
      </w:r>
      <w:r>
        <w:rPr>
          <w:iCs/>
          <w:sz w:val="26"/>
        </w:rPr>
        <w:t>при предоставлении информации, за исключением архивных документов, относящихся к государственной собственности Пензенской области</w:t>
      </w:r>
      <w:r>
        <w:rPr>
          <w:sz w:val="26"/>
        </w:rPr>
        <w:t>.</w:t>
      </w:r>
      <w:proofErr w:type="gramEnd"/>
    </w:p>
    <w:p w:rsidR="00F14A71" w:rsidRDefault="00F14A71">
      <w:pPr>
        <w:tabs>
          <w:tab w:val="left" w:pos="4477"/>
        </w:tabs>
      </w:pPr>
    </w:p>
    <w:p w:rsidR="00F14A71" w:rsidRDefault="00F813B6" w:rsidP="00F351FE">
      <w:pPr>
        <w:pStyle w:val="11"/>
        <w:ind w:firstLine="284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>Круг заявителей</w:t>
      </w:r>
    </w:p>
    <w:p w:rsidR="00F14A71" w:rsidRPr="00CD548B" w:rsidRDefault="00F813B6" w:rsidP="00F351FE">
      <w:pPr>
        <w:ind w:firstLine="284"/>
        <w:jc w:val="both"/>
        <w:rPr>
          <w:sz w:val="26"/>
          <w:szCs w:val="28"/>
        </w:rPr>
      </w:pPr>
      <w:r w:rsidRPr="00CD548B">
        <w:rPr>
          <w:sz w:val="26"/>
        </w:rPr>
        <w:t xml:space="preserve"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</w:t>
      </w:r>
      <w:r w:rsidRPr="00CD548B">
        <w:rPr>
          <w:sz w:val="26"/>
          <w:szCs w:val="24"/>
        </w:rPr>
        <w:t xml:space="preserve">информации по документам архивных фондов </w:t>
      </w:r>
      <w:proofErr w:type="spellStart"/>
      <w:r w:rsidR="00D9529B" w:rsidRPr="00CD548B">
        <w:rPr>
          <w:sz w:val="26"/>
          <w:szCs w:val="26"/>
        </w:rPr>
        <w:t>Соловцовского</w:t>
      </w:r>
      <w:proofErr w:type="spellEnd"/>
      <w:r w:rsidR="00D9529B" w:rsidRPr="00CD548B">
        <w:rPr>
          <w:sz w:val="26"/>
          <w:szCs w:val="26"/>
        </w:rPr>
        <w:t xml:space="preserve"> сельсовета </w:t>
      </w:r>
      <w:proofErr w:type="spellStart"/>
      <w:r w:rsidR="00D9529B" w:rsidRPr="00CD548B">
        <w:rPr>
          <w:sz w:val="26"/>
          <w:szCs w:val="26"/>
        </w:rPr>
        <w:t>Иссинского</w:t>
      </w:r>
      <w:proofErr w:type="spellEnd"/>
      <w:r w:rsidR="00D9529B" w:rsidRPr="00CD548B">
        <w:rPr>
          <w:sz w:val="26"/>
          <w:szCs w:val="26"/>
        </w:rPr>
        <w:t xml:space="preserve"> района Пензенской области</w:t>
      </w:r>
      <w:r w:rsidR="00D9529B" w:rsidRPr="00CD548B">
        <w:rPr>
          <w:sz w:val="26"/>
          <w:szCs w:val="28"/>
        </w:rPr>
        <w:t xml:space="preserve"> </w:t>
      </w:r>
      <w:r w:rsidRPr="00CD548B">
        <w:rPr>
          <w:sz w:val="26"/>
          <w:szCs w:val="28"/>
        </w:rPr>
        <w:t>(далее -  заявитель).</w:t>
      </w:r>
    </w:p>
    <w:p w:rsidR="00F14A71" w:rsidRDefault="00F14A71" w:rsidP="00F351FE">
      <w:pPr>
        <w:tabs>
          <w:tab w:val="left" w:pos="9921"/>
        </w:tabs>
        <w:ind w:right="140" w:firstLine="284"/>
        <w:jc w:val="both"/>
        <w:rPr>
          <w:rFonts w:eastAsia="Times New Roman"/>
        </w:rPr>
      </w:pPr>
    </w:p>
    <w:p w:rsidR="00F14A71" w:rsidRDefault="00F813B6" w:rsidP="00F351FE">
      <w:pPr>
        <w:pStyle w:val="ConsPlusNormal"/>
        <w:ind w:firstLine="284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</w:t>
      </w:r>
      <w:bookmarkStart w:id="4" w:name="sub_200"/>
      <w:r>
        <w:rPr>
          <w:rFonts w:ascii="Times New Roman" w:hAnsi="Times New Roman"/>
          <w:b/>
          <w:sz w:val="26"/>
        </w:rPr>
        <w:t>Требования к порядку информирования о предоставлении муниципальной услуги</w:t>
      </w:r>
    </w:p>
    <w:p w:rsidR="00F14A71" w:rsidRDefault="00F14A71" w:rsidP="00F351FE">
      <w:pPr>
        <w:pStyle w:val="ConsPlusNormal1"/>
        <w:ind w:firstLine="284"/>
        <w:jc w:val="both"/>
        <w:rPr>
          <w:rFonts w:ascii="Times New Roman" w:hAnsi="Times New Roman"/>
          <w:highlight w:val="cyan"/>
        </w:rPr>
      </w:pPr>
    </w:p>
    <w:p w:rsidR="00F14A71" w:rsidRDefault="00F813B6" w:rsidP="00F351FE">
      <w:pPr>
        <w:pStyle w:val="ConsPlusNormal1"/>
        <w:tabs>
          <w:tab w:val="center" w:pos="4677"/>
        </w:tabs>
        <w:ind w:firstLine="284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 Информирование заявителя о предоставлении муниципальной услуги осуществляется:</w:t>
      </w:r>
    </w:p>
    <w:p w:rsidR="00F14A71" w:rsidRDefault="00F813B6" w:rsidP="00F351FE">
      <w:pPr>
        <w:pStyle w:val="ConsPlusNormal1"/>
        <w:numPr>
          <w:ilvl w:val="0"/>
          <w:numId w:val="5"/>
        </w:numPr>
        <w:ind w:left="0" w:firstLine="0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посредством использования телефонной, почтовой связи, а также электронной почты;</w:t>
      </w:r>
    </w:p>
    <w:p w:rsidR="00F14A71" w:rsidRDefault="00F813B6" w:rsidP="00F351FE">
      <w:pPr>
        <w:pStyle w:val="ConsPlusNormal1"/>
        <w:numPr>
          <w:ilvl w:val="0"/>
          <w:numId w:val="5"/>
        </w:numPr>
        <w:tabs>
          <w:tab w:val="center" w:pos="142"/>
        </w:tabs>
        <w:ind w:left="0" w:firstLine="0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многофункциональном центре предоставления государственных и муниципальных услуг </w:t>
      </w:r>
      <w:proofErr w:type="spellStart"/>
      <w:r w:rsidR="00D9529B" w:rsidRPr="00D9529B">
        <w:rPr>
          <w:rFonts w:ascii="Times New Roman" w:hAnsi="Times New Roman"/>
          <w:sz w:val="24"/>
          <w:szCs w:val="24"/>
        </w:rPr>
        <w:t>Иссинского</w:t>
      </w:r>
      <w:proofErr w:type="spellEnd"/>
      <w:r w:rsidR="00D9529B" w:rsidRPr="00D9529B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D9529B" w:rsidRPr="00D9529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F14A71" w:rsidRPr="00F351FE" w:rsidRDefault="00F813B6" w:rsidP="00F351FE">
      <w:pPr>
        <w:pStyle w:val="ConsPlusNormal1"/>
        <w:numPr>
          <w:ilvl w:val="0"/>
          <w:numId w:val="5"/>
        </w:numPr>
        <w:tabs>
          <w:tab w:val="center" w:pos="142"/>
        </w:tabs>
        <w:ind w:left="0" w:firstLine="0"/>
        <w:outlineLvl w:val="2"/>
        <w:rPr>
          <w:rFonts w:ascii="Times New Roman" w:hAnsi="Times New Roman"/>
          <w:sz w:val="26"/>
          <w:szCs w:val="26"/>
        </w:rPr>
      </w:pPr>
      <w:proofErr w:type="gramStart"/>
      <w:r w:rsidRPr="00F351FE">
        <w:rPr>
          <w:rFonts w:ascii="Times New Roman" w:hAnsi="Times New Roman"/>
          <w:sz w:val="26"/>
          <w:szCs w:val="26"/>
        </w:rPr>
        <w:t xml:space="preserve">Посредством размещения информации на официальном сайте Администрации </w:t>
      </w:r>
      <w:r w:rsidR="00F351FE" w:rsidRPr="00F351F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351FE" w:rsidRPr="00F351FE">
        <w:rPr>
          <w:rFonts w:ascii="Times New Roman" w:hAnsi="Times New Roman"/>
          <w:sz w:val="26"/>
          <w:szCs w:val="26"/>
        </w:rPr>
        <w:t>Иссинского</w:t>
      </w:r>
      <w:proofErr w:type="spellEnd"/>
      <w:r w:rsidR="00F351FE" w:rsidRPr="00F351FE">
        <w:rPr>
          <w:rFonts w:ascii="Times New Roman" w:hAnsi="Times New Roman"/>
          <w:sz w:val="26"/>
          <w:szCs w:val="26"/>
        </w:rPr>
        <w:t xml:space="preserve"> района Пензенской области </w:t>
      </w:r>
      <w:r w:rsidRPr="00F351FE">
        <w:rPr>
          <w:rFonts w:ascii="Times New Roman" w:hAnsi="Times New Roman"/>
          <w:sz w:val="26"/>
          <w:szCs w:val="26"/>
        </w:rPr>
        <w:t xml:space="preserve">в информационно-телекоммуникационной сети «Интернет» </w:t>
      </w:r>
      <w:r w:rsidR="00E425E5" w:rsidRPr="00F351FE">
        <w:rPr>
          <w:rFonts w:ascii="Times New Roman" w:hAnsi="Times New Roman"/>
          <w:color w:val="00B0F0"/>
          <w:sz w:val="26"/>
          <w:szCs w:val="26"/>
        </w:rPr>
        <w:t>https://issa.pnzreg.ru/</w:t>
      </w:r>
      <w:r w:rsidR="00E425E5" w:rsidRPr="00F351FE">
        <w:rPr>
          <w:rFonts w:ascii="Times New Roman" w:hAnsi="Times New Roman"/>
          <w:sz w:val="24"/>
          <w:szCs w:val="24"/>
        </w:rPr>
        <w:t xml:space="preserve"> </w:t>
      </w:r>
      <w:r w:rsidR="00CD548B" w:rsidRPr="00F351FE">
        <w:rPr>
          <w:rFonts w:ascii="Times New Roman" w:hAnsi="Times New Roman"/>
          <w:sz w:val="24"/>
          <w:szCs w:val="24"/>
        </w:rPr>
        <w:t xml:space="preserve"> </w:t>
      </w:r>
      <w:r w:rsidRPr="00F351FE">
        <w:rPr>
          <w:rFonts w:ascii="Times New Roman" w:hAnsi="Times New Roman"/>
          <w:sz w:val="26"/>
          <w:szCs w:val="26"/>
        </w:rPr>
        <w:t xml:space="preserve">(далее - официальный сайт Администрации), в </w:t>
      </w:r>
      <w:r w:rsidRPr="00F351FE">
        <w:rPr>
          <w:rFonts w:ascii="Times New Roman" w:hAnsi="Times New Roman"/>
          <w:sz w:val="26"/>
          <w:szCs w:val="26"/>
        </w:rPr>
        <w:lastRenderedPageBreak/>
        <w:t>федеральной государственной информационной системе «Единый портал государственных и муниципальных услуг (функций)» (</w:t>
      </w:r>
      <w:hyperlink r:id="rId10" w:tooltip="http://www.gosuslugi.ru" w:history="1">
        <w:proofErr w:type="gramEnd"/>
        <w:r w:rsidRPr="00F351FE">
          <w:rPr>
            <w:rFonts w:ascii="Times New Roman" w:hAnsi="Times New Roman"/>
            <w:sz w:val="26"/>
            <w:szCs w:val="26"/>
          </w:rPr>
          <w:t>www.gosuslugi.ru</w:t>
        </w:r>
        <w:proofErr w:type="gramStart"/>
      </w:hyperlink>
      <w:r w:rsidRPr="00F351FE">
        <w:rPr>
          <w:rFonts w:ascii="Times New Roman" w:hAnsi="Times New Roman"/>
          <w:sz w:val="26"/>
          <w:szCs w:val="26"/>
        </w:rPr>
        <w:t>) (далее - Единый портал) и 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</w:t>
      </w:r>
      <w:proofErr w:type="gramEnd"/>
      <w:r w:rsidRPr="00F351FE">
        <w:rPr>
          <w:rFonts w:ascii="Times New Roman" w:hAnsi="Times New Roman"/>
          <w:sz w:val="26"/>
          <w:szCs w:val="26"/>
        </w:rPr>
        <w:t xml:space="preserve"> муниципальных услуг (функций) Пензенской области» (</w:t>
      </w:r>
      <w:proofErr w:type="spellStart"/>
      <w:r w:rsidRPr="00F351FE">
        <w:rPr>
          <w:rFonts w:ascii="Times New Roman" w:hAnsi="Times New Roman"/>
          <w:sz w:val="26"/>
          <w:szCs w:val="26"/>
        </w:rPr>
        <w:t>gosuslugi.pnzreg.ru</w:t>
      </w:r>
      <w:proofErr w:type="spellEnd"/>
      <w:r w:rsidRPr="00F351FE">
        <w:rPr>
          <w:rFonts w:ascii="Times New Roman" w:hAnsi="Times New Roman"/>
          <w:sz w:val="26"/>
          <w:szCs w:val="26"/>
        </w:rPr>
        <w:t>) (далее - Региональный портал).</w:t>
      </w:r>
    </w:p>
    <w:p w:rsidR="00F14A71" w:rsidRDefault="00F813B6" w:rsidP="00F351FE">
      <w:pPr>
        <w:ind w:firstLine="284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F14A71" w:rsidRDefault="00F813B6">
      <w:pPr>
        <w:pStyle w:val="a3"/>
        <w:numPr>
          <w:ilvl w:val="0"/>
          <w:numId w:val="4"/>
        </w:numPr>
        <w:ind w:left="0" w:firstLine="709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 xml:space="preserve"> при личном обращении заявителя;</w:t>
      </w:r>
    </w:p>
    <w:p w:rsidR="00F14A71" w:rsidRDefault="00F813B6">
      <w:pPr>
        <w:pStyle w:val="a3"/>
        <w:numPr>
          <w:ilvl w:val="0"/>
          <w:numId w:val="4"/>
        </w:numPr>
        <w:ind w:left="0" w:firstLine="709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>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F14A71" w:rsidRDefault="00F813B6">
      <w:pPr>
        <w:pStyle w:val="a3"/>
        <w:numPr>
          <w:ilvl w:val="0"/>
          <w:numId w:val="4"/>
        </w:numPr>
        <w:ind w:left="0" w:firstLine="709"/>
        <w:jc w:val="both"/>
      </w:pPr>
      <w:r>
        <w:rPr>
          <w:position w:val="-2"/>
          <w:sz w:val="26"/>
          <w:szCs w:val="26"/>
          <w:lang w:eastAsia="ar-SA"/>
        </w:rPr>
        <w:t>по телефону.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F14A71" w:rsidRDefault="00F813B6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F14A71" w:rsidRDefault="00F813B6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F14A71" w:rsidRDefault="00F813B6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>
        <w:rPr>
          <w:color w:val="00000A"/>
          <w:position w:val="-2"/>
          <w:sz w:val="26"/>
          <w:szCs w:val="26"/>
          <w:lang w:eastAsia="ar-SA"/>
        </w:rPr>
        <w:t xml:space="preserve"> Пензенской области и нормативными правовыми актами</w:t>
      </w:r>
      <w:r>
        <w:rPr>
          <w:color w:val="00000A"/>
          <w:position w:val="-2"/>
          <w:sz w:val="28"/>
          <w:szCs w:val="28"/>
          <w:lang w:eastAsia="ar-SA"/>
        </w:rPr>
        <w:t xml:space="preserve"> </w:t>
      </w:r>
      <w:proofErr w:type="spellStart"/>
      <w:r w:rsidR="00D9529B" w:rsidRPr="00481728">
        <w:rPr>
          <w:sz w:val="24"/>
          <w:szCs w:val="24"/>
        </w:rPr>
        <w:t>Соловцовского</w:t>
      </w:r>
      <w:proofErr w:type="spellEnd"/>
      <w:r w:rsidR="00D9529B" w:rsidRPr="00481728">
        <w:rPr>
          <w:sz w:val="24"/>
          <w:szCs w:val="24"/>
        </w:rPr>
        <w:t xml:space="preserve"> сельсовета </w:t>
      </w:r>
      <w:proofErr w:type="spellStart"/>
      <w:r w:rsidR="00D9529B" w:rsidRPr="00481728">
        <w:rPr>
          <w:sz w:val="24"/>
          <w:szCs w:val="24"/>
        </w:rPr>
        <w:t>Иссинского</w:t>
      </w:r>
      <w:proofErr w:type="spellEnd"/>
      <w:r w:rsidR="00D9529B" w:rsidRPr="00481728">
        <w:rPr>
          <w:sz w:val="24"/>
          <w:szCs w:val="24"/>
        </w:rPr>
        <w:t xml:space="preserve"> района Пензенской области</w:t>
      </w:r>
      <w:r>
        <w:rPr>
          <w:color w:val="00000A"/>
          <w:position w:val="-2"/>
          <w:sz w:val="28"/>
          <w:szCs w:val="28"/>
          <w:lang w:eastAsia="ar-SA"/>
        </w:rPr>
        <w:t>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lastRenderedPageBreak/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 xml:space="preserve">9) перечень оснований для </w:t>
      </w:r>
      <w:r>
        <w:rPr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>
        <w:rPr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 xml:space="preserve">1.8. </w:t>
      </w:r>
      <w:proofErr w:type="gramStart"/>
      <w:r>
        <w:rPr>
          <w:position w:val="-2"/>
          <w:sz w:val="26"/>
          <w:szCs w:val="26"/>
          <w:lang w:eastAsia="ar-SA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F14A71" w:rsidRDefault="00F813B6">
      <w:pPr>
        <w:ind w:firstLine="567"/>
        <w:jc w:val="both"/>
        <w:rPr>
          <w:position w:val="-2"/>
          <w:sz w:val="26"/>
          <w:szCs w:val="26"/>
        </w:rPr>
      </w:pPr>
      <w:r w:rsidRPr="00CD548B">
        <w:rPr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F14A71" w:rsidRDefault="00F813B6">
      <w:pPr>
        <w:ind w:firstLine="567"/>
        <w:jc w:val="both"/>
        <w:rPr>
          <w:highlight w:val="yellow"/>
        </w:rPr>
      </w:pPr>
      <w:r>
        <w:rPr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F14A71" w:rsidRDefault="00F813B6">
      <w:pPr>
        <w:ind w:firstLine="567"/>
      </w:pPr>
      <w:r>
        <w:rPr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F14A71" w:rsidRDefault="00F813B6">
      <w:pPr>
        <w:ind w:firstLine="567"/>
      </w:pPr>
      <w:r>
        <w:rPr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>
        <w:rPr>
          <w:position w:val="-2"/>
          <w:sz w:val="26"/>
          <w:szCs w:val="26"/>
          <w:lang w:eastAsia="ar-SA"/>
        </w:rPr>
        <w:br/>
      </w:r>
      <w:proofErr w:type="spellStart"/>
      <w:r>
        <w:rPr>
          <w:position w:val="-2"/>
          <w:sz w:val="26"/>
          <w:szCs w:val="26"/>
          <w:lang w:eastAsia="ar-SA"/>
        </w:rPr>
        <w:t>телефона-автоинформатора</w:t>
      </w:r>
      <w:proofErr w:type="spellEnd"/>
      <w:r>
        <w:rPr>
          <w:position w:val="-2"/>
          <w:sz w:val="26"/>
          <w:szCs w:val="26"/>
          <w:lang w:eastAsia="ar-SA"/>
        </w:rPr>
        <w:t xml:space="preserve"> (при наличии);</w:t>
      </w:r>
    </w:p>
    <w:p w:rsidR="00F14A71" w:rsidRDefault="00F813B6">
      <w:pPr>
        <w:ind w:firstLine="567"/>
      </w:pPr>
      <w:r>
        <w:rPr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shd w:val="clear" w:color="auto" w:fill="FFFFFF"/>
          <w:lang w:eastAsia="ar-SA"/>
        </w:rPr>
        <w:t>Требования к информационным стендам МФЦ установлены</w:t>
      </w:r>
      <w:r>
        <w:rPr>
          <w:position w:val="-2"/>
          <w:sz w:val="26"/>
          <w:szCs w:val="26"/>
          <w:shd w:val="clear" w:color="auto" w:fill="FFFFFF"/>
          <w:lang w:eastAsia="ar-SA"/>
        </w:rPr>
        <w:br/>
        <w:t>пунктом 2.20 Административного</w:t>
      </w:r>
      <w:r>
        <w:rPr>
          <w:position w:val="-2"/>
          <w:sz w:val="26"/>
          <w:szCs w:val="26"/>
          <w:lang w:eastAsia="ar-SA"/>
        </w:rPr>
        <w:t xml:space="preserve"> регламента.</w:t>
      </w:r>
      <w:bookmarkEnd w:id="4"/>
    </w:p>
    <w:p w:rsidR="00F14A71" w:rsidRDefault="00F14A71">
      <w:pPr>
        <w:pStyle w:val="ConsPlusNormal"/>
        <w:ind w:firstLine="720"/>
        <w:jc w:val="both"/>
        <w:rPr>
          <w:rFonts w:ascii="Times New Roman" w:hAnsi="Times New Roman"/>
          <w:sz w:val="24"/>
        </w:rPr>
      </w:pPr>
    </w:p>
    <w:p w:rsidR="00F14A71" w:rsidRDefault="00F813B6">
      <w:pPr>
        <w:pStyle w:val="11"/>
        <w:spacing w:before="0" w:after="0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>2. Стандарт предоставления муниципальной услуги</w:t>
      </w:r>
    </w:p>
    <w:p w:rsidR="00F14A71" w:rsidRDefault="00F14A71">
      <w:pPr>
        <w:rPr>
          <w:sz w:val="26"/>
        </w:rPr>
      </w:pPr>
    </w:p>
    <w:p w:rsidR="00F14A71" w:rsidRDefault="00F813B6">
      <w:pPr>
        <w:jc w:val="center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F14A71" w:rsidRDefault="00F14A71">
      <w:pPr>
        <w:jc w:val="center"/>
        <w:rPr>
          <w:sz w:val="26"/>
        </w:rPr>
      </w:pPr>
    </w:p>
    <w:p w:rsidR="00F14A71" w:rsidRDefault="00F813B6">
      <w:pPr>
        <w:ind w:firstLine="567"/>
        <w:jc w:val="both"/>
        <w:rPr>
          <w:sz w:val="26"/>
          <w:szCs w:val="26"/>
        </w:rPr>
      </w:pPr>
      <w:r>
        <w:rPr>
          <w:sz w:val="26"/>
          <w:szCs w:val="24"/>
        </w:rPr>
        <w:t>2.</w:t>
      </w:r>
      <w:r>
        <w:rPr>
          <w:sz w:val="26"/>
          <w:szCs w:val="26"/>
        </w:rPr>
        <w:t>1. </w:t>
      </w:r>
      <w:r>
        <w:rPr>
          <w:sz w:val="26"/>
        </w:rPr>
        <w:t>Наименование муниципальной услуги: «Предоставление информации по документам архивных фондов».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Краткое наименование муниципальной услуги не предусмотрено.</w:t>
      </w:r>
    </w:p>
    <w:p w:rsidR="00F14A71" w:rsidRDefault="00F14A71"/>
    <w:p w:rsidR="00F14A71" w:rsidRDefault="00F813B6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 xml:space="preserve">Наименование органа местного самоуправления, </w:t>
      </w:r>
    </w:p>
    <w:p w:rsidR="00F14A71" w:rsidRDefault="00F813B6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proofErr w:type="gramStart"/>
      <w:r>
        <w:rPr>
          <w:rFonts w:eastAsia="Times New Roman"/>
          <w:b/>
          <w:bCs/>
          <w:sz w:val="26"/>
          <w:szCs w:val="26"/>
          <w:lang w:eastAsia="ru-RU"/>
        </w:rPr>
        <w:t>предоставляющего</w:t>
      </w:r>
      <w:proofErr w:type="gramEnd"/>
      <w:r>
        <w:rPr>
          <w:rFonts w:eastAsia="Times New Roman"/>
          <w:b/>
          <w:bCs/>
          <w:sz w:val="26"/>
          <w:szCs w:val="26"/>
          <w:lang w:eastAsia="ru-RU"/>
        </w:rPr>
        <w:t xml:space="preserve"> муниципальную услугу</w:t>
      </w:r>
    </w:p>
    <w:p w:rsidR="00F14A71" w:rsidRDefault="00F14A71">
      <w:pPr>
        <w:pStyle w:val="11"/>
        <w:spacing w:before="0" w:after="0"/>
        <w:ind w:firstLine="720"/>
        <w:rPr>
          <w:rFonts w:ascii="Times New Roman" w:hAnsi="Times New Roman"/>
          <w:b w:val="0"/>
          <w:bCs w:val="0"/>
          <w:sz w:val="24"/>
          <w:szCs w:val="24"/>
          <w:highlight w:val="cyan"/>
          <w:lang w:val="ru-RU"/>
        </w:rPr>
      </w:pPr>
    </w:p>
    <w:p w:rsidR="00F14A71" w:rsidRDefault="00F813B6">
      <w:pPr>
        <w:pStyle w:val="ConsPlusNormal"/>
        <w:ind w:firstLine="72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2.2. </w:t>
      </w:r>
      <w:r>
        <w:rPr>
          <w:rFonts w:ascii="Times New Roman" w:hAnsi="Times New Roman"/>
          <w:spacing w:val="2"/>
          <w:sz w:val="26"/>
          <w:shd w:val="clear" w:color="auto" w:fill="FFFFFF"/>
        </w:rPr>
        <w:t xml:space="preserve">Предоставление муниципальной услуги осуществляет </w:t>
      </w:r>
      <w:r>
        <w:rPr>
          <w:rFonts w:ascii="Times New Roman" w:hAnsi="Times New Roman"/>
          <w:sz w:val="26"/>
        </w:rPr>
        <w:t>Администрация.</w:t>
      </w:r>
    </w:p>
    <w:p w:rsidR="00F14A71" w:rsidRDefault="00F813B6">
      <w:pPr>
        <w:pStyle w:val="11"/>
        <w:ind w:firstLine="720"/>
        <w:rPr>
          <w:rFonts w:ascii="Times New Roman" w:hAnsi="Times New Roman"/>
          <w:bCs w:val="0"/>
          <w:sz w:val="26"/>
          <w:szCs w:val="24"/>
          <w:lang w:val="ru-RU"/>
        </w:rPr>
      </w:pPr>
      <w:r>
        <w:rPr>
          <w:rFonts w:ascii="Times New Roman" w:hAnsi="Times New Roman"/>
          <w:bCs w:val="0"/>
          <w:sz w:val="26"/>
          <w:szCs w:val="24"/>
          <w:lang w:val="ru-RU"/>
        </w:rPr>
        <w:t xml:space="preserve"> Результат предоставления муниципальной услуги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  <w:szCs w:val="24"/>
        </w:rPr>
        <w:t>2.3.</w:t>
      </w:r>
      <w:r>
        <w:rPr>
          <w:sz w:val="26"/>
        </w:rPr>
        <w:t>Результатом предоставления заявителю муниципальной услуги является: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- уведомление об отказе в предоставлении информации по документам архивных фондов;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- уведомление об отсутствии запрашиваемого архивного документа.</w:t>
      </w:r>
    </w:p>
    <w:p w:rsidR="00F14A71" w:rsidRDefault="00F14A71">
      <w:pPr>
        <w:pStyle w:val="af7"/>
        <w:spacing w:before="0" w:beforeAutospacing="0" w:after="0" w:afterAutospacing="0"/>
        <w:ind w:firstLine="720"/>
        <w:jc w:val="both"/>
      </w:pPr>
    </w:p>
    <w:p w:rsidR="00F14A71" w:rsidRDefault="00F813B6">
      <w:pPr>
        <w:pStyle w:val="11"/>
        <w:ind w:firstLine="720"/>
        <w:rPr>
          <w:rFonts w:ascii="Times New Roman" w:hAnsi="Times New Roman"/>
          <w:bCs w:val="0"/>
          <w:sz w:val="26"/>
          <w:szCs w:val="24"/>
          <w:lang w:val="ru-RU"/>
        </w:rPr>
      </w:pPr>
      <w:bookmarkStart w:id="5" w:name="sub_204"/>
      <w:r>
        <w:rPr>
          <w:rFonts w:ascii="Times New Roman" w:hAnsi="Times New Roman"/>
          <w:bCs w:val="0"/>
          <w:sz w:val="26"/>
          <w:szCs w:val="24"/>
          <w:lang w:val="ru-RU"/>
        </w:rPr>
        <w:t>Срок предоставления муниципальной услуги</w:t>
      </w:r>
    </w:p>
    <w:p w:rsidR="00F14A71" w:rsidRDefault="00F14A71">
      <w:pPr>
        <w:pStyle w:val="ConsPlusNormal1"/>
        <w:ind w:firstLine="540"/>
        <w:jc w:val="both"/>
        <w:rPr>
          <w:rFonts w:ascii="Times New Roman" w:hAnsi="Times New Roman"/>
        </w:rPr>
      </w:pPr>
    </w:p>
    <w:p w:rsidR="00F14A71" w:rsidRDefault="00F813B6">
      <w:pPr>
        <w:ind w:firstLine="709"/>
        <w:jc w:val="both"/>
        <w:rPr>
          <w:bCs/>
        </w:rPr>
      </w:pPr>
      <w:r>
        <w:rPr>
          <w:sz w:val="26"/>
        </w:rPr>
        <w:t>2.4.</w:t>
      </w:r>
      <w:bookmarkEnd w:id="5"/>
      <w:r>
        <w:rPr>
          <w:sz w:val="26"/>
        </w:rPr>
        <w:t xml:space="preserve"> Срок предоставления муниципальной услуги составляет </w:t>
      </w:r>
      <w:r>
        <w:rPr>
          <w:sz w:val="26"/>
          <w:shd w:val="clear" w:color="auto" w:fill="FFFFFF"/>
        </w:rPr>
        <w:t xml:space="preserve">30 дней </w:t>
      </w:r>
      <w:r>
        <w:rPr>
          <w:sz w:val="26"/>
        </w:rPr>
        <w:t>со дня регистрации в Администрации заявления о предоставлении информации по документам архивных фондов</w:t>
      </w:r>
      <w:r>
        <w:rPr>
          <w:i/>
          <w:sz w:val="26"/>
        </w:rPr>
        <w:t>.</w:t>
      </w:r>
      <w:r>
        <w:rPr>
          <w:sz w:val="26"/>
        </w:rPr>
        <w:t xml:space="preserve"> </w:t>
      </w:r>
    </w:p>
    <w:p w:rsidR="00F14A71" w:rsidRDefault="00F813B6">
      <w:pPr>
        <w:ind w:firstLine="709"/>
        <w:jc w:val="both"/>
        <w:rPr>
          <w:b/>
          <w:sz w:val="26"/>
        </w:rPr>
      </w:pPr>
      <w:r>
        <w:rPr>
          <w:sz w:val="26"/>
        </w:rPr>
        <w:t>Заявление, не относящееся к составу хранящихся в Администрации архивных документов, в течение 5 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F14A71" w:rsidRDefault="00F813B6">
      <w:pPr>
        <w:jc w:val="both"/>
        <w:rPr>
          <w:sz w:val="26"/>
        </w:rPr>
      </w:pPr>
      <w:r>
        <w:rPr>
          <w:sz w:val="26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F14A71" w:rsidRDefault="00F14A71">
      <w:pPr>
        <w:ind w:firstLine="567"/>
      </w:pPr>
    </w:p>
    <w:p w:rsidR="00F14A71" w:rsidRDefault="00F813B6">
      <w:pPr>
        <w:pStyle w:val="ConsPlusNormal1"/>
        <w:ind w:firstLine="54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Правовые основания для предоставления муниципальной услуги</w:t>
      </w:r>
    </w:p>
    <w:p w:rsidR="00F14A71" w:rsidRDefault="00F14A71">
      <w:pPr>
        <w:pStyle w:val="ConsPlusNormal1"/>
        <w:ind w:firstLine="540"/>
        <w:jc w:val="center"/>
        <w:rPr>
          <w:rFonts w:ascii="Times New Roman" w:hAnsi="Times New Roman"/>
          <w:highlight w:val="green"/>
        </w:rPr>
      </w:pP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2.5.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>
        <w:rPr>
          <w:rFonts w:ascii="Times New Roman" w:hAnsi="Times New Roman"/>
          <w:sz w:val="26"/>
          <w:szCs w:val="26"/>
          <w:lang w:eastAsia="en-US"/>
        </w:rPr>
        <w:t xml:space="preserve">размещается на </w:t>
      </w:r>
      <w:r>
        <w:rPr>
          <w:rFonts w:ascii="Times New Roman" w:hAnsi="Times New Roman"/>
          <w:sz w:val="26"/>
          <w:szCs w:val="26"/>
        </w:rPr>
        <w:t>Едином портале, Региональном портале, официальном сайте Администрации, МФЦ и информационных стендах Администрации, МФЦ.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  <w:lang w:eastAsia="en-US"/>
        </w:rPr>
        <w:t xml:space="preserve">Специалисты Администрации обеспечивают размещение и актуализацию </w:t>
      </w:r>
      <w:r>
        <w:rPr>
          <w:rFonts w:ascii="Times New Roman" w:hAnsi="Times New Roman"/>
          <w:sz w:val="26"/>
          <w:szCs w:val="26"/>
        </w:rPr>
        <w:t>перечня нормативных правовых актов, регулирующих предоставление муниципальной услуги,</w:t>
      </w:r>
      <w:r>
        <w:rPr>
          <w:rFonts w:ascii="Times New Roman" w:hAnsi="Times New Roman"/>
          <w:sz w:val="26"/>
          <w:szCs w:val="26"/>
          <w:lang w:eastAsia="en-US"/>
        </w:rPr>
        <w:t xml:space="preserve"> </w:t>
      </w:r>
      <w:r>
        <w:rPr>
          <w:rFonts w:ascii="Times New Roman" w:hAnsi="Times New Roman"/>
          <w:sz w:val="26"/>
          <w:szCs w:val="26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Специалисты МФЦ </w:t>
      </w:r>
      <w:r>
        <w:rPr>
          <w:rFonts w:ascii="Times New Roman" w:hAnsi="Times New Roman"/>
          <w:sz w:val="26"/>
          <w:szCs w:val="26"/>
          <w:lang w:eastAsia="en-US"/>
        </w:rPr>
        <w:t xml:space="preserve">обеспечивают размещение и актуализацию </w:t>
      </w:r>
      <w:r>
        <w:rPr>
          <w:rFonts w:ascii="Times New Roman" w:hAnsi="Times New Roman"/>
          <w:sz w:val="26"/>
          <w:szCs w:val="26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F14A71" w:rsidRDefault="00F14A71"/>
    <w:p w:rsidR="00F14A71" w:rsidRDefault="00F813B6">
      <w:pPr>
        <w:spacing w:after="255"/>
        <w:jc w:val="center"/>
        <w:rPr>
          <w:b/>
          <w:bCs/>
        </w:rPr>
      </w:pPr>
      <w:r>
        <w:rPr>
          <w:color w:val="000000"/>
        </w:rPr>
        <w:lastRenderedPageBreak/>
        <w:t xml:space="preserve">           </w:t>
      </w:r>
      <w:r>
        <w:rPr>
          <w:rFonts w:eastAsia="Times New Roman"/>
          <w:b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F14A71" w:rsidRDefault="00F14A71">
      <w:pPr>
        <w:ind w:firstLine="567"/>
        <w:jc w:val="both"/>
        <w:rPr>
          <w:sz w:val="26"/>
        </w:rPr>
      </w:pPr>
      <w:bookmarkStart w:id="6" w:name="sub_62"/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Муниципальная услуга предоставляется на основании заявления по форме согласно Приложению к Административному регламенту.</w:t>
      </w:r>
    </w:p>
    <w:p w:rsidR="00F14A71" w:rsidRDefault="00F813B6">
      <w:pPr>
        <w:ind w:firstLine="567"/>
        <w:jc w:val="both"/>
        <w:rPr>
          <w:sz w:val="26"/>
        </w:rPr>
      </w:pPr>
      <w:proofErr w:type="gramStart"/>
      <w:r>
        <w:rPr>
          <w:sz w:val="26"/>
        </w:rPr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  <w:proofErr w:type="gramEnd"/>
    </w:p>
    <w:p w:rsidR="00F14A71" w:rsidRDefault="00F813B6">
      <w:pPr>
        <w:ind w:firstLine="567"/>
        <w:jc w:val="both"/>
        <w:rPr>
          <w:sz w:val="26"/>
        </w:rPr>
      </w:pPr>
      <w:proofErr w:type="gramStart"/>
      <w:r>
        <w:rPr>
          <w:sz w:val="26"/>
        </w:rPr>
        <w:t>- для уполномоченного представителя заявителя указываются: фамилия, имя, отчество (при наличии), реквизиты документа, подтверждающего полномочия представителя заявителя, почтовый адрес и (или) адрес электронной почты;</w:t>
      </w:r>
      <w:proofErr w:type="gramEnd"/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2.6.1. Требования к заявлению: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- заявление должно быть подписано заявителем;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- текст заявления должен поддаваться прочтению;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- использование корректирующих сре</w:t>
      </w:r>
      <w:proofErr w:type="gramStart"/>
      <w:r>
        <w:rPr>
          <w:sz w:val="26"/>
        </w:rPr>
        <w:t>дств дл</w:t>
      </w:r>
      <w:proofErr w:type="gramEnd"/>
      <w:r>
        <w:rPr>
          <w:sz w:val="26"/>
        </w:rPr>
        <w:t>я исправления в заявлении не допускается.</w:t>
      </w:r>
    </w:p>
    <w:p w:rsidR="00F14A71" w:rsidRPr="00750DC2" w:rsidRDefault="00F813B6">
      <w:pPr>
        <w:ind w:firstLine="567"/>
        <w:jc w:val="both"/>
        <w:rPr>
          <w:sz w:val="26"/>
        </w:rPr>
      </w:pPr>
      <w:r>
        <w:rPr>
          <w:sz w:val="26"/>
        </w:rPr>
        <w:t xml:space="preserve"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информации, </w:t>
      </w:r>
      <w:r w:rsidRPr="00750DC2">
        <w:rPr>
          <w:sz w:val="26"/>
        </w:rPr>
        <w:t>а также способы направления результата предоставле</w:t>
      </w:r>
      <w:bookmarkStart w:id="7" w:name="_GoBack"/>
      <w:bookmarkEnd w:id="7"/>
      <w:r w:rsidRPr="00750DC2">
        <w:rPr>
          <w:sz w:val="26"/>
        </w:rPr>
        <w:t>ния муниципальной услуги.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 xml:space="preserve">Заявитель вправе </w:t>
      </w:r>
      <w:proofErr w:type="gramStart"/>
      <w:r>
        <w:rPr>
          <w:sz w:val="26"/>
        </w:rPr>
        <w:t>предоставить иные документы</w:t>
      </w:r>
      <w:proofErr w:type="gramEnd"/>
      <w:r>
        <w:rPr>
          <w:sz w:val="26"/>
        </w:rPr>
        <w:t xml:space="preserve"> по собственной инициативе, которые он считает необходимыми для представления муниципальной услуги.</w:t>
      </w:r>
      <w:bookmarkEnd w:id="6"/>
    </w:p>
    <w:p w:rsidR="00F14A71" w:rsidRPr="00750DC2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>2.6.2.</w:t>
      </w:r>
      <w:bookmarkStart w:id="8" w:name="P177"/>
      <w:bookmarkEnd w:id="8"/>
      <w:r>
        <w:rPr>
          <w:rFonts w:ascii="Times New Roman" w:hAnsi="Times New Roman"/>
          <w:sz w:val="26"/>
          <w:szCs w:val="28"/>
        </w:rPr>
        <w:t xml:space="preserve">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</w:t>
      </w:r>
      <w:r w:rsidRPr="00750DC2">
        <w:rPr>
          <w:rFonts w:ascii="Times New Roman" w:hAnsi="Times New Roman"/>
          <w:sz w:val="26"/>
          <w:szCs w:val="28"/>
        </w:rPr>
        <w:t xml:space="preserve">так как они подлежат представлению в рамках межведомственного информационного взаимодействия. </w:t>
      </w:r>
    </w:p>
    <w:p w:rsidR="00F14A71" w:rsidRDefault="00F813B6">
      <w:pPr>
        <w:ind w:firstLine="540"/>
        <w:jc w:val="both"/>
      </w:pPr>
      <w:r w:rsidRPr="00750DC2">
        <w:rPr>
          <w:sz w:val="26"/>
          <w:szCs w:val="26"/>
        </w:rPr>
        <w:t>Документы, которые заявитель вправе</w:t>
      </w:r>
      <w:r>
        <w:rPr>
          <w:sz w:val="26"/>
          <w:szCs w:val="26"/>
        </w:rPr>
        <w:t xml:space="preserve">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F14A71" w:rsidRDefault="00F813B6">
      <w:pPr>
        <w:ind w:firstLine="567"/>
        <w:jc w:val="both"/>
      </w:pPr>
      <w:bookmarkStart w:id="9" w:name="P178"/>
      <w:bookmarkStart w:id="10" w:name="P180"/>
      <w:bookmarkStart w:id="11" w:name="P181"/>
      <w:bookmarkStart w:id="12" w:name="P182"/>
      <w:bookmarkEnd w:id="9"/>
      <w:bookmarkEnd w:id="10"/>
      <w:bookmarkEnd w:id="11"/>
      <w:bookmarkEnd w:id="12"/>
      <w:r>
        <w:rPr>
          <w:sz w:val="26"/>
          <w:szCs w:val="26"/>
        </w:rPr>
        <w:t>2.6.3. Заявитель может подать заявление и документы, необходимые для предоставления муниципальной услуги, следующими способами:</w:t>
      </w:r>
    </w:p>
    <w:p w:rsidR="00F14A71" w:rsidRDefault="00F813B6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  <w:szCs w:val="26"/>
        </w:rPr>
        <w:lastRenderedPageBreak/>
        <w:t>1) лично на бумажном носителе по местонахождению  Администрации;</w:t>
      </w:r>
    </w:p>
    <w:p w:rsidR="00F14A71" w:rsidRDefault="00F813B6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2)</w:t>
      </w:r>
      <w:r>
        <w:rPr>
          <w:rFonts w:eastAsia="Times New Roman"/>
          <w:color w:val="000000"/>
          <w:sz w:val="26"/>
        </w:rPr>
        <w:t xml:space="preserve"> посредством почтовой связи по адресу Администрации;</w:t>
      </w:r>
    </w:p>
    <w:p w:rsidR="00F14A71" w:rsidRDefault="00F813B6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</w:rPr>
        <w:t>3) в форме электронного документа, подписанного </w:t>
      </w:r>
      <w:hyperlink w:anchor="/document/12184522/entry/21" w:tooltip="https://internet.garant.ru/#/document/12184522/entry/21" w:history="1">
        <w:r>
          <w:rPr>
            <w:rStyle w:val="ae"/>
            <w:rFonts w:eastAsia="Times New Roman"/>
            <w:color w:val="000000"/>
            <w:sz w:val="26"/>
            <w:u w:val="none"/>
          </w:rPr>
          <w:t>простой электронной подписью</w:t>
        </w:r>
      </w:hyperlink>
      <w:r>
        <w:rPr>
          <w:rFonts w:eastAsia="Times New Roman"/>
          <w:color w:val="000000"/>
          <w:sz w:val="26"/>
        </w:rPr>
        <w:t xml:space="preserve">, </w:t>
      </w:r>
      <w:r>
        <w:rPr>
          <w:rFonts w:eastAsia="Times New Roman"/>
          <w:sz w:val="26"/>
          <w:szCs w:val="24"/>
          <w:lang w:eastAsia="ru-RU"/>
        </w:rPr>
        <w:t xml:space="preserve">усиленной квалифицированной электронной подписью или </w:t>
      </w:r>
      <w:r>
        <w:rPr>
          <w:rFonts w:eastAsia="Times New Roman"/>
          <w:color w:val="22272F"/>
          <w:sz w:val="26"/>
        </w:rPr>
        <w:t xml:space="preserve">усиленной неквалифицированной электронной </w:t>
      </w:r>
      <w:r w:rsidRPr="00750DC2">
        <w:rPr>
          <w:rFonts w:eastAsia="Times New Roman"/>
          <w:color w:val="22272F"/>
          <w:sz w:val="26"/>
        </w:rPr>
        <w:t>подписью</w:t>
      </w:r>
      <w:r w:rsidRPr="00750DC2">
        <w:rPr>
          <w:rFonts w:eastAsia="Times New Roman"/>
          <w:sz w:val="26"/>
          <w:szCs w:val="24"/>
          <w:lang w:eastAsia="ru-RU"/>
        </w:rPr>
        <w:t>,</w:t>
      </w:r>
      <w:r>
        <w:rPr>
          <w:rFonts w:eastAsia="Times New Roman"/>
          <w:sz w:val="26"/>
          <w:szCs w:val="24"/>
          <w:lang w:eastAsia="ru-RU"/>
        </w:rPr>
        <w:t xml:space="preserve"> </w:t>
      </w:r>
      <w:r>
        <w:rPr>
          <w:rFonts w:eastAsia="Times New Roman"/>
          <w:color w:val="000000"/>
          <w:sz w:val="26"/>
        </w:rPr>
        <w:t>посредством </w:t>
      </w:r>
      <w:hyperlink r:id="rId11" w:tooltip="https://gosuslugi.pnzreg.ru/" w:history="1">
        <w:r>
          <w:rPr>
            <w:rStyle w:val="ae"/>
            <w:rFonts w:eastAsia="Times New Roman"/>
            <w:color w:val="000000"/>
            <w:sz w:val="26"/>
            <w:u w:val="none"/>
          </w:rPr>
          <w:t>Регионального портала</w:t>
        </w:r>
      </w:hyperlink>
      <w:r>
        <w:rPr>
          <w:rFonts w:eastAsia="Times New Roman"/>
          <w:color w:val="000000"/>
          <w:sz w:val="26"/>
        </w:rPr>
        <w:t>;</w:t>
      </w:r>
    </w:p>
    <w:p w:rsidR="00F14A71" w:rsidRDefault="00F813B6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 xml:space="preserve">4) </w:t>
      </w:r>
      <w:r>
        <w:rPr>
          <w:rFonts w:eastAsia="Times New Roman"/>
          <w:color w:val="000000"/>
          <w:sz w:val="26"/>
        </w:rPr>
        <w:t>на бумажном носителе лично через МФЦ, с которым у Администрации  заключено соглашение о взаимодействии.</w:t>
      </w:r>
    </w:p>
    <w:p w:rsidR="00F14A71" w:rsidRDefault="00F14A71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</w:p>
    <w:p w:rsidR="00F14A71" w:rsidRDefault="00F14A71">
      <w:pPr>
        <w:widowControl w:val="0"/>
        <w:ind w:firstLine="567"/>
        <w:jc w:val="both"/>
        <w:rPr>
          <w:rFonts w:eastAsia="Times New Roman"/>
        </w:rPr>
      </w:pPr>
    </w:p>
    <w:p w:rsidR="00F14A71" w:rsidRDefault="00F813B6">
      <w:pPr>
        <w:ind w:firstLine="567"/>
        <w:jc w:val="center"/>
      </w:pPr>
      <w:r>
        <w:rPr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F14A71" w:rsidRDefault="00F14A71">
      <w:pPr>
        <w:ind w:firstLine="567"/>
        <w:jc w:val="center"/>
        <w:rPr>
          <w:highlight w:val="cyan"/>
        </w:rPr>
      </w:pPr>
    </w:p>
    <w:p w:rsidR="00F14A71" w:rsidRDefault="00F813B6">
      <w:pPr>
        <w:ind w:firstLine="567"/>
        <w:jc w:val="both"/>
      </w:pPr>
      <w:r>
        <w:rPr>
          <w:sz w:val="26"/>
          <w:szCs w:val="26"/>
        </w:rPr>
        <w:t xml:space="preserve"> 2.7. </w:t>
      </w:r>
      <w:r>
        <w:rPr>
          <w:sz w:val="26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F14A71" w:rsidRDefault="00F813B6">
      <w:pPr>
        <w:ind w:firstLine="567"/>
        <w:jc w:val="both"/>
      </w:pPr>
      <w:r>
        <w:rPr>
          <w:sz w:val="26"/>
          <w:szCs w:val="28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F14A71" w:rsidRDefault="00F14A71">
      <w:pPr>
        <w:ind w:firstLine="426"/>
        <w:jc w:val="both"/>
        <w:rPr>
          <w:bCs/>
        </w:rPr>
      </w:pPr>
    </w:p>
    <w:p w:rsidR="00F14A71" w:rsidRDefault="00F813B6">
      <w:pPr>
        <w:ind w:firstLine="540"/>
        <w:jc w:val="center"/>
      </w:pPr>
      <w:r>
        <w:rPr>
          <w:b/>
          <w:position w:val="-2"/>
          <w:sz w:val="26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F14A71" w:rsidRDefault="00F14A71">
      <w:pPr>
        <w:ind w:firstLine="540"/>
        <w:jc w:val="center"/>
      </w:pPr>
    </w:p>
    <w:p w:rsidR="00F14A71" w:rsidRDefault="00F813B6">
      <w:pPr>
        <w:ind w:firstLine="540"/>
        <w:jc w:val="both"/>
        <w:rPr>
          <w:color w:val="000000"/>
        </w:rPr>
      </w:pPr>
      <w:r>
        <w:rPr>
          <w:sz w:val="26"/>
          <w:szCs w:val="26"/>
        </w:rPr>
        <w:t>2.8. </w:t>
      </w:r>
      <w:r>
        <w:rPr>
          <w:bCs/>
          <w:color w:val="000000"/>
          <w:sz w:val="26"/>
        </w:rPr>
        <w:t>Основания для приостановления предоставления муниципальной услуги не предусмотрены.</w:t>
      </w:r>
    </w:p>
    <w:p w:rsidR="00F14A71" w:rsidRDefault="00F14A71">
      <w:pPr>
        <w:ind w:firstLine="540"/>
        <w:jc w:val="both"/>
      </w:pPr>
    </w:p>
    <w:p w:rsidR="00F14A71" w:rsidRDefault="00F813B6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  <w:sz w:val="26"/>
          <w:szCs w:val="28"/>
        </w:rPr>
        <w:t>Исчерпывающий перечень оснований для отказа в предоставлении муниципальной услуги</w:t>
      </w:r>
    </w:p>
    <w:p w:rsidR="00F14A71" w:rsidRDefault="00F14A71">
      <w:pPr>
        <w:ind w:firstLine="567"/>
        <w:jc w:val="both"/>
        <w:rPr>
          <w:sz w:val="26"/>
          <w:szCs w:val="26"/>
        </w:rPr>
      </w:pPr>
    </w:p>
    <w:p w:rsidR="00F14A71" w:rsidRDefault="00F813B6">
      <w:pPr>
        <w:ind w:firstLine="567"/>
        <w:jc w:val="both"/>
      </w:pPr>
      <w:r>
        <w:rPr>
          <w:sz w:val="26"/>
          <w:szCs w:val="26"/>
        </w:rPr>
        <w:t>2.9. Основания для отказа в предоставлении муниципальной услуги:</w:t>
      </w:r>
    </w:p>
    <w:p w:rsidR="00F14A71" w:rsidRDefault="00F813B6">
      <w:pPr>
        <w:ind w:firstLine="567"/>
        <w:jc w:val="both"/>
        <w:rPr>
          <w:color w:val="000000"/>
        </w:rPr>
      </w:pPr>
      <w:r>
        <w:rPr>
          <w:bCs/>
          <w:color w:val="000000"/>
          <w:sz w:val="26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F14A71" w:rsidRDefault="00F813B6">
      <w:pPr>
        <w:ind w:firstLine="567"/>
        <w:jc w:val="both"/>
        <w:rPr>
          <w:color w:val="000000"/>
        </w:rPr>
      </w:pPr>
      <w:r>
        <w:rPr>
          <w:bCs/>
          <w:color w:val="000000"/>
          <w:sz w:val="26"/>
        </w:rPr>
        <w:t>- в случае</w:t>
      </w:r>
      <w:proofErr w:type="gramStart"/>
      <w:r>
        <w:rPr>
          <w:bCs/>
          <w:color w:val="000000"/>
          <w:sz w:val="26"/>
        </w:rPr>
        <w:t>,</w:t>
      </w:r>
      <w:proofErr w:type="gramEnd"/>
      <w:r>
        <w:rPr>
          <w:bCs/>
          <w:color w:val="000000"/>
          <w:sz w:val="26"/>
        </w:rPr>
        <w:t xml:space="preserve">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F14A71" w:rsidRDefault="00F813B6">
      <w:pPr>
        <w:ind w:firstLine="567"/>
        <w:jc w:val="both"/>
        <w:rPr>
          <w:color w:val="FF6600"/>
        </w:rPr>
      </w:pPr>
      <w:r>
        <w:rPr>
          <w:bCs/>
          <w:color w:val="000000"/>
          <w:sz w:val="26"/>
        </w:rPr>
        <w:t>- отсутствие необходимых архивных документов.</w:t>
      </w:r>
    </w:p>
    <w:p w:rsidR="00F14A71" w:rsidRDefault="00F14A71">
      <w:pPr>
        <w:ind w:firstLine="540"/>
        <w:jc w:val="center"/>
        <w:rPr>
          <w:highlight w:val="yellow"/>
        </w:rPr>
      </w:pPr>
    </w:p>
    <w:p w:rsidR="00F14A71" w:rsidRDefault="00F813B6">
      <w:pPr>
        <w:jc w:val="center"/>
      </w:pPr>
      <w:r>
        <w:rPr>
          <w:b/>
          <w:sz w:val="26"/>
          <w:szCs w:val="26"/>
        </w:rPr>
        <w:t>Р</w:t>
      </w:r>
      <w:r>
        <w:rPr>
          <w:b/>
          <w:sz w:val="26"/>
          <w:szCs w:val="26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F14A71" w:rsidRDefault="00F14A71">
      <w:pPr>
        <w:jc w:val="both"/>
      </w:pPr>
    </w:p>
    <w:p w:rsidR="00F14A71" w:rsidRDefault="00F813B6">
      <w:pPr>
        <w:ind w:firstLine="540"/>
        <w:jc w:val="both"/>
      </w:pPr>
      <w:r>
        <w:rPr>
          <w:sz w:val="26"/>
          <w:szCs w:val="26"/>
        </w:rPr>
        <w:t>2.10. Муниципальная услуга предоставляется бесплатно.</w:t>
      </w:r>
    </w:p>
    <w:p w:rsidR="00F14A71" w:rsidRDefault="00F14A71"/>
    <w:p w:rsidR="00F14A71" w:rsidRDefault="00F14A71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bCs/>
          <w:sz w:val="26"/>
          <w:szCs w:val="26"/>
          <w:lang w:eastAsia="ru-RU"/>
        </w:rPr>
      </w:pPr>
    </w:p>
    <w:p w:rsidR="00F14A71" w:rsidRDefault="00F14A71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bCs/>
          <w:sz w:val="26"/>
          <w:szCs w:val="26"/>
          <w:lang w:eastAsia="ru-RU"/>
        </w:rPr>
      </w:pPr>
    </w:p>
    <w:p w:rsidR="00F14A71" w:rsidRDefault="00F813B6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 xml:space="preserve">Максимальный срок ожидания в очереди при подаче заявления о предоставлении муниципальной услуги и при получении результата </w:t>
      </w:r>
      <w:r>
        <w:rPr>
          <w:rFonts w:eastAsia="Times New Roman"/>
          <w:b/>
          <w:bCs/>
          <w:sz w:val="26"/>
          <w:szCs w:val="26"/>
          <w:lang w:eastAsia="ru-RU"/>
        </w:rPr>
        <w:lastRenderedPageBreak/>
        <w:t>предоставления муниципальной услуги</w:t>
      </w:r>
    </w:p>
    <w:p w:rsidR="00F14A71" w:rsidRDefault="00F14A71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F14A71" w:rsidRDefault="00F813B6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2.11. Время ожидания в очереди не должно превышать:</w:t>
      </w:r>
    </w:p>
    <w:p w:rsidR="00F14A71" w:rsidRDefault="00F813B6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F14A71" w:rsidRDefault="00F813B6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F14A71" w:rsidRDefault="00F14A71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6"/>
          <w:szCs w:val="26"/>
          <w:highlight w:val="cyan"/>
          <w:lang w:eastAsia="ru-RU"/>
        </w:rPr>
      </w:pPr>
    </w:p>
    <w:p w:rsidR="00F14A71" w:rsidRDefault="00F813B6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Срок регистрации заявления заявителя о предоставлении</w:t>
      </w:r>
    </w:p>
    <w:p w:rsidR="00F14A71" w:rsidRDefault="00F813B6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 xml:space="preserve"> муниципальной услуги</w:t>
      </w:r>
    </w:p>
    <w:p w:rsidR="00F14A71" w:rsidRDefault="00F14A71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F14A71" w:rsidRDefault="00F813B6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sz w:val="26"/>
          <w:szCs w:val="26"/>
          <w:lang w:eastAsia="ru-RU"/>
        </w:rPr>
        <w:t xml:space="preserve">2.12. </w:t>
      </w:r>
      <w:r>
        <w:rPr>
          <w:sz w:val="26"/>
        </w:rPr>
        <w:t>Регистрация заявления заявителя о предоставлении муниципальной услуги осуществляется в</w:t>
      </w:r>
      <w:r>
        <w:rPr>
          <w:sz w:val="26"/>
          <w:szCs w:val="28"/>
        </w:rPr>
        <w:t xml:space="preserve"> день поступления с присвоением входящего номера и указанием даты получения</w:t>
      </w:r>
      <w:r>
        <w:rPr>
          <w:sz w:val="26"/>
        </w:rPr>
        <w:t>.</w:t>
      </w:r>
    </w:p>
    <w:p w:rsidR="00F14A71" w:rsidRDefault="00F813B6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2.14. Регистрация заявления,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F14A71" w:rsidRDefault="00F14A71">
      <w:pPr>
        <w:tabs>
          <w:tab w:val="left" w:pos="9921"/>
        </w:tabs>
        <w:ind w:right="140" w:firstLine="567"/>
        <w:jc w:val="center"/>
        <w:rPr>
          <w:rFonts w:eastAsia="Times New Roman"/>
          <w:highlight w:val="cyan"/>
        </w:rPr>
      </w:pPr>
    </w:p>
    <w:p w:rsidR="00F14A71" w:rsidRDefault="00F813B6">
      <w:pPr>
        <w:tabs>
          <w:tab w:val="left" w:pos="9921"/>
        </w:tabs>
        <w:ind w:right="140"/>
        <w:jc w:val="center"/>
        <w:outlineLvl w:val="2"/>
        <w:rPr>
          <w:rFonts w:eastAsia="Times New Roman"/>
          <w:b/>
          <w:sz w:val="26"/>
          <w:szCs w:val="26"/>
          <w:lang w:eastAsia="ru-RU"/>
        </w:rPr>
      </w:pPr>
      <w:proofErr w:type="gramStart"/>
      <w:r>
        <w:rPr>
          <w:rFonts w:eastAsia="Times New Roman"/>
          <w:b/>
          <w:bCs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F14A71" w:rsidRDefault="00F14A71">
      <w:pPr>
        <w:tabs>
          <w:tab w:val="left" w:pos="9921"/>
        </w:tabs>
        <w:ind w:right="140"/>
        <w:jc w:val="center"/>
        <w:outlineLvl w:val="2"/>
        <w:rPr>
          <w:rFonts w:eastAsia="Times New Roman"/>
        </w:rPr>
      </w:pP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2.15. З</w:t>
      </w:r>
      <w:r w:rsidRPr="00750DC2">
        <w:rPr>
          <w:rFonts w:eastAsia="Times New Roman"/>
          <w:spacing w:val="2"/>
          <w:sz w:val="26"/>
          <w:szCs w:val="26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pacing w:val="2"/>
          <w:sz w:val="26"/>
          <w:szCs w:val="26"/>
          <w:shd w:val="clear" w:color="auto" w:fill="FFFFFF"/>
          <w:lang w:eastAsia="ru-RU"/>
        </w:rPr>
        <w:t xml:space="preserve">2.16. Помещения Администрации, МФЦ </w:t>
      </w:r>
      <w:r w:rsidRPr="00750DC2">
        <w:rPr>
          <w:rFonts w:eastAsia="Times New Roman"/>
          <w:sz w:val="26"/>
        </w:rPr>
        <w:t>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</w:t>
      </w:r>
      <w:r w:rsidRPr="00750DC2">
        <w:rPr>
          <w:rFonts w:eastAsia="Times New Roman"/>
        </w:rPr>
        <w:t>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2.17. Помещения, в которых осуществляется предоставление муниципальной услуги, оборудуются: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F14A71" w:rsidRPr="00750DC2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- стульями и столами</w:t>
      </w:r>
      <w:r w:rsidRPr="00750DC2">
        <w:t xml:space="preserve"> </w:t>
      </w:r>
      <w:r w:rsidRPr="00750DC2">
        <w:rPr>
          <w:rFonts w:eastAsia="Times New Roman"/>
          <w:sz w:val="26"/>
          <w:szCs w:val="26"/>
          <w:lang w:eastAsia="ru-RU"/>
        </w:rPr>
        <w:t>в количестве не менее двух для возможности оформления документов.</w:t>
      </w:r>
      <w:r w:rsidRPr="00750DC2">
        <w:rPr>
          <w:rFonts w:eastAsia="Times New Roman"/>
          <w:sz w:val="26"/>
          <w:szCs w:val="26"/>
        </w:rPr>
        <w:t xml:space="preserve"> </w:t>
      </w:r>
    </w:p>
    <w:p w:rsidR="00F14A71" w:rsidRPr="00750DC2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</w:rPr>
        <w:t>2.18. На информационных стендах размещается следующая информация:</w:t>
      </w:r>
    </w:p>
    <w:p w:rsidR="00F14A71" w:rsidRPr="00750DC2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</w:rPr>
        <w:t>- текст административного регламента;</w:t>
      </w:r>
    </w:p>
    <w:p w:rsidR="00F14A71" w:rsidRPr="00750DC2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</w:rPr>
        <w:t>- краткое описание порядка предоставления муниципальной услуги;</w:t>
      </w:r>
    </w:p>
    <w:p w:rsidR="00F14A71" w:rsidRPr="00750DC2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F14A71" w:rsidRPr="00750DC2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</w:rPr>
        <w:t>- образцы заявлений;</w:t>
      </w:r>
    </w:p>
    <w:p w:rsidR="00F14A71" w:rsidRPr="00750DC2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F14A71" w:rsidRPr="00750DC2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</w:rPr>
        <w:t>- справочная информация.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lastRenderedPageBreak/>
        <w:t>2.19. Места для заполнения документов обеспечиваются</w:t>
      </w:r>
      <w:r w:rsidRPr="00750DC2">
        <w:t xml:space="preserve"> </w:t>
      </w:r>
      <w:r w:rsidRPr="00750DC2">
        <w:rPr>
          <w:rFonts w:eastAsia="Times New Roman"/>
          <w:sz w:val="26"/>
          <w:szCs w:val="26"/>
          <w:lang w:eastAsia="ru-RU"/>
        </w:rPr>
        <w:t>канцелярскими принадлежностями, бланками заявлений и образцами их заполнения.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- номера кабинета;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F14A71" w:rsidRPr="00750DC2" w:rsidRDefault="00F813B6">
      <w:pPr>
        <w:ind w:firstLine="567"/>
        <w:jc w:val="both"/>
        <w:rPr>
          <w:rFonts w:eastAsia="Times New Roman"/>
          <w:color w:val="000000"/>
        </w:rPr>
      </w:pPr>
      <w:r w:rsidRPr="00750DC2">
        <w:rPr>
          <w:rFonts w:eastAsia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  <w:r w:rsidRPr="00750DC2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 xml:space="preserve">Специалисты </w:t>
      </w:r>
      <w:r w:rsidRPr="00750DC2">
        <w:rPr>
          <w:rFonts w:eastAsia="Times New Roman"/>
          <w:color w:val="000000"/>
          <w:sz w:val="26"/>
          <w:szCs w:val="26"/>
          <w:lang w:eastAsia="ru-RU"/>
        </w:rPr>
        <w:t>Администрации, МФЦ</w:t>
      </w:r>
      <w:r w:rsidRPr="00750DC2">
        <w:rPr>
          <w:rFonts w:eastAsia="Times New Roman"/>
          <w:sz w:val="26"/>
          <w:szCs w:val="26"/>
          <w:lang w:eastAsia="ru-RU"/>
        </w:rPr>
        <w:t xml:space="preserve"> обеспечиваются личными нагрудными карточками (</w:t>
      </w:r>
      <w:proofErr w:type="spellStart"/>
      <w:r w:rsidRPr="00750DC2">
        <w:rPr>
          <w:rFonts w:eastAsia="Times New Roman"/>
          <w:sz w:val="26"/>
          <w:szCs w:val="26"/>
          <w:lang w:eastAsia="ru-RU"/>
        </w:rPr>
        <w:t>бейджами</w:t>
      </w:r>
      <w:proofErr w:type="spellEnd"/>
      <w:r w:rsidRPr="00750DC2">
        <w:rPr>
          <w:rFonts w:eastAsia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 xml:space="preserve">2.23. </w:t>
      </w:r>
      <w:r w:rsidRPr="00750DC2">
        <w:rPr>
          <w:rFonts w:eastAsia="Times New Roman"/>
          <w:position w:val="-2"/>
          <w:sz w:val="26"/>
          <w:szCs w:val="28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position w:val="-2"/>
          <w:sz w:val="26"/>
          <w:szCs w:val="26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color w:val="000000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750DC2">
        <w:rPr>
          <w:rFonts w:eastAsia="Times New Roman"/>
          <w:color w:val="000000"/>
          <w:sz w:val="26"/>
          <w:szCs w:val="26"/>
          <w:lang w:eastAsia="ru-RU"/>
        </w:rPr>
        <w:t>сурдопереводчика</w:t>
      </w:r>
      <w:proofErr w:type="spellEnd"/>
      <w:r w:rsidRPr="00750DC2">
        <w:rPr>
          <w:rFonts w:eastAsia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 w:rsidRPr="00750DC2">
        <w:rPr>
          <w:rFonts w:eastAsia="Times New Roman"/>
          <w:color w:val="000000"/>
          <w:sz w:val="26"/>
          <w:szCs w:val="26"/>
          <w:lang w:eastAsia="ru-RU"/>
        </w:rPr>
        <w:t>тифлосурдопереводчика</w:t>
      </w:r>
      <w:proofErr w:type="spellEnd"/>
      <w:r w:rsidRPr="00750DC2">
        <w:rPr>
          <w:rFonts w:eastAsia="Times New Roman"/>
          <w:color w:val="000000"/>
          <w:sz w:val="26"/>
          <w:szCs w:val="26"/>
          <w:lang w:eastAsia="ru-RU"/>
        </w:rPr>
        <w:t>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color w:val="000000"/>
          <w:sz w:val="26"/>
          <w:szCs w:val="26"/>
          <w:lang w:eastAsia="ru-RU"/>
        </w:rPr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F14A71" w:rsidRDefault="00F14A71">
      <w:pPr>
        <w:widowControl w:val="0"/>
        <w:ind w:firstLine="567"/>
        <w:jc w:val="both"/>
        <w:rPr>
          <w:rFonts w:eastAsia="Times New Roman"/>
          <w:highlight w:val="yellow"/>
        </w:rPr>
      </w:pPr>
    </w:p>
    <w:p w:rsidR="00F14A71" w:rsidRDefault="00F813B6">
      <w:pPr>
        <w:pStyle w:val="ConsPlusNormal1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F14A71" w:rsidRDefault="00F14A71">
      <w:pPr>
        <w:pStyle w:val="ConsPlusNormal1"/>
        <w:ind w:firstLine="567"/>
        <w:jc w:val="both"/>
        <w:rPr>
          <w:rFonts w:ascii="Times New Roman" w:hAnsi="Times New Roman"/>
        </w:rPr>
      </w:pP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position w:val="-2"/>
          <w:sz w:val="26"/>
          <w:szCs w:val="28"/>
        </w:rPr>
        <w:t>2.26. Показатели доступности и качества предоставления муниципальной услуги являются:</w:t>
      </w:r>
    </w:p>
    <w:p w:rsidR="00F14A71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2.26.1. предоставление возможности получения муниципальной услуги в МФЦ;</w:t>
      </w:r>
    </w:p>
    <w:p w:rsidR="00F14A71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lastRenderedPageBreak/>
        <w:t>2.26.2. транспортная или пешая доступность к местам предоставления муниципальной услуги;</w:t>
      </w:r>
    </w:p>
    <w:p w:rsidR="00F14A71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F14A71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F14A71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2.26.5. предоставление возможности подачи заявления в электронной форме.</w:t>
      </w:r>
    </w:p>
    <w:p w:rsidR="00F14A71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 Показателями качества предоставления муниципальной услуги являются отсутствие:</w:t>
      </w:r>
    </w:p>
    <w:p w:rsidR="00F14A71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2.27.1. соблюдение сроков предоставления муниципальной услуги;</w:t>
      </w:r>
    </w:p>
    <w:p w:rsidR="00F14A71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F14A71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F14A71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F14A71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F14A71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2.28.1. при подаче документов для получения муниципальной услуги;</w:t>
      </w:r>
    </w:p>
    <w:p w:rsidR="00F14A71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2.28.2. при получении результата предоставления муниципальной услуги.</w:t>
      </w:r>
    </w:p>
    <w:p w:rsidR="00F14A71" w:rsidRDefault="00F14A71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highlight w:val="yellow"/>
        </w:rPr>
      </w:pPr>
    </w:p>
    <w:p w:rsidR="00F14A71" w:rsidRDefault="00F14A71"/>
    <w:p w:rsidR="00F14A71" w:rsidRDefault="00F813B6">
      <w:pPr>
        <w:pStyle w:val="af6"/>
        <w:jc w:val="center"/>
      </w:pPr>
      <w:r>
        <w:rPr>
          <w:b/>
          <w:spacing w:val="2"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F14A71" w:rsidRDefault="00F813B6">
      <w:pPr>
        <w:widowControl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>
        <w:rPr>
          <w:spacing w:val="2"/>
          <w:sz w:val="26"/>
          <w:szCs w:val="26"/>
        </w:rPr>
        <w:t xml:space="preserve">2.29. </w:t>
      </w:r>
      <w:r>
        <w:rPr>
          <w:rFonts w:eastAsia="Times New Roman"/>
          <w:color w:val="000000"/>
          <w:sz w:val="26"/>
          <w:szCs w:val="26"/>
          <w:lang w:eastAsia="ru-RU"/>
        </w:rPr>
        <w:t>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F14A71" w:rsidRDefault="00F813B6">
      <w:pPr>
        <w:widowControl w:val="0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F14A71" w:rsidRDefault="00F813B6">
      <w:pPr>
        <w:widowControl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2.30. Заявление в форме электронного документа направляется</w:t>
      </w:r>
      <w:r>
        <w:rPr>
          <w:rFonts w:eastAsia="Times New Roman"/>
          <w:position w:val="-2"/>
          <w:sz w:val="26"/>
          <w:szCs w:val="26"/>
          <w:lang w:eastAsia="ru-RU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F14A71" w:rsidRDefault="00F813B6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2.31. 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 w:rsidR="00F14A71" w:rsidRDefault="00F813B6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1) получение информации о порядке и сроках предоставления услуги;</w:t>
      </w:r>
    </w:p>
    <w:p w:rsidR="00F14A71" w:rsidRDefault="00F813B6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 xml:space="preserve">2) </w:t>
      </w: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формирование запроса о предоставлении муниципальной услуги</w:t>
      </w:r>
    </w:p>
    <w:p w:rsidR="00F14A71" w:rsidRDefault="00F813B6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3) п</w:t>
      </w: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F14A71" w:rsidRDefault="00F813B6">
      <w:pPr>
        <w:ind w:firstLine="53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4) получение сведений о ходе выполнения заявления о предоставлении муниципальной услуги;</w:t>
      </w:r>
    </w:p>
    <w:p w:rsidR="00F14A71" w:rsidRDefault="00F813B6">
      <w:pPr>
        <w:ind w:firstLine="539"/>
        <w:jc w:val="both"/>
        <w:rPr>
          <w:color w:val="000000"/>
        </w:rPr>
      </w:pPr>
      <w:r>
        <w:rPr>
          <w:bCs/>
          <w:color w:val="000000"/>
          <w:position w:val="-2"/>
          <w:sz w:val="26"/>
          <w:szCs w:val="26"/>
        </w:rPr>
        <w:t>5) осуществление оценки качества предоставления муниципальной услуги;</w:t>
      </w:r>
    </w:p>
    <w:p w:rsidR="00F14A71" w:rsidRDefault="00F813B6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lastRenderedPageBreak/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F14A71" w:rsidRDefault="00F813B6">
      <w:pPr>
        <w:ind w:firstLine="539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2.32. При предоставлении муниципальной услуги в электронной форме посредством электронной почты заявителю обеспечивается:</w:t>
      </w:r>
    </w:p>
    <w:p w:rsidR="00F14A71" w:rsidRDefault="00F813B6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а) получение информации о порядке и сроках предоставления услуги;</w:t>
      </w:r>
    </w:p>
    <w:p w:rsidR="00F14A71" w:rsidRDefault="00F813B6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F14A71" w:rsidRDefault="00F813B6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в) получение результата предоставления муниципальной услуги.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</w:rPr>
        <w:t>2.33. В заявлении указываются сведения о способах представления результатов муниципальной услуги:</w:t>
      </w:r>
    </w:p>
    <w:p w:rsidR="00F14A71" w:rsidRDefault="00F813B6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1)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F14A71" w:rsidRDefault="00F813B6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 w:rsidR="00F14A71" w:rsidRDefault="00F813B6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F14A71" w:rsidRDefault="00F813B6">
      <w:pPr>
        <w:ind w:firstLine="567"/>
        <w:jc w:val="both"/>
        <w:rPr>
          <w:color w:val="000000"/>
        </w:rPr>
      </w:pPr>
      <w:r>
        <w:rPr>
          <w:color w:val="000000"/>
          <w:position w:val="-2"/>
          <w:sz w:val="26"/>
          <w:szCs w:val="26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:rsidR="00F14A71" w:rsidRDefault="00F813B6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:rsidR="00F14A71" w:rsidRDefault="00F813B6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2.34.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F14A71" w:rsidRDefault="00F813B6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F14A71" w:rsidRDefault="00F813B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F14A71" w:rsidRDefault="00F813B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2.35.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>
        <w:rPr>
          <w:position w:val="-2"/>
          <w:sz w:val="26"/>
          <w:szCs w:val="26"/>
          <w:lang w:eastAsia="ru-RU"/>
        </w:rPr>
        <w:t>также</w:t>
      </w:r>
      <w:proofErr w:type="gramEnd"/>
      <w:r>
        <w:rPr>
          <w:position w:val="-2"/>
          <w:sz w:val="26"/>
          <w:szCs w:val="26"/>
          <w:lang w:eastAsia="ru-RU"/>
        </w:rPr>
        <w:t xml:space="preserve"> если заявление подписано квалифицированной электронной подписью.</w:t>
      </w:r>
    </w:p>
    <w:p w:rsidR="00F14A71" w:rsidRDefault="00F813B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F14A71" w:rsidRDefault="00F813B6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2.36.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>
        <w:rPr>
          <w:position w:val="-2"/>
          <w:sz w:val="26"/>
          <w:szCs w:val="26"/>
          <w:lang w:eastAsia="ru-RU"/>
        </w:rPr>
        <w:br/>
      </w:r>
      <w:proofErr w:type="spellStart"/>
      <w:r>
        <w:rPr>
          <w:position w:val="-2"/>
          <w:sz w:val="26"/>
          <w:szCs w:val="26"/>
          <w:lang w:eastAsia="ru-RU"/>
        </w:rPr>
        <w:t>pdf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tif</w:t>
      </w:r>
      <w:proofErr w:type="spellEnd"/>
      <w:r>
        <w:rPr>
          <w:position w:val="-2"/>
          <w:sz w:val="26"/>
          <w:szCs w:val="26"/>
          <w:lang w:eastAsia="ru-RU"/>
        </w:rPr>
        <w:t>.</w:t>
      </w:r>
    </w:p>
    <w:p w:rsidR="00F14A71" w:rsidRDefault="00F813B6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>
        <w:rPr>
          <w:position w:val="-2"/>
          <w:sz w:val="26"/>
          <w:szCs w:val="26"/>
          <w:lang w:eastAsia="ru-RU"/>
        </w:rPr>
        <w:t>pdf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tif</w:t>
      </w:r>
      <w:proofErr w:type="spellEnd"/>
      <w:r>
        <w:rPr>
          <w:position w:val="-2"/>
          <w:sz w:val="26"/>
          <w:szCs w:val="26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F14A71" w:rsidRDefault="00F813B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lastRenderedPageBreak/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F14A71" w:rsidRDefault="00F813B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14A71" w:rsidRDefault="00F813B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2.37. При формировании заявления обеспечивается:</w:t>
      </w:r>
    </w:p>
    <w:p w:rsidR="00F14A71" w:rsidRDefault="00F813B6">
      <w:pPr>
        <w:ind w:firstLine="540"/>
        <w:jc w:val="both"/>
        <w:rPr>
          <w:lang w:eastAsia="ru-RU"/>
        </w:rPr>
      </w:pPr>
      <w:proofErr w:type="gramStart"/>
      <w:r>
        <w:rPr>
          <w:position w:val="-2"/>
          <w:sz w:val="26"/>
          <w:szCs w:val="26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12" w:tooltip="consultantplus://offline/ref=1518DFACA24838346477FE228B27007F75AB58A5C6FEE0891C701B9D5E05C1682C2070BC5A762779DB050D0BA178EE46F504AC44B95CEFE1A221D972O6gCK" w:history="1">
        <w:r>
          <w:rPr>
            <w:rStyle w:val="ae"/>
            <w:color w:val="000000"/>
            <w:position w:val="-2"/>
            <w:sz w:val="26"/>
            <w:szCs w:val="26"/>
            <w:u w:val="none"/>
            <w:lang w:eastAsia="ru-RU"/>
          </w:rPr>
          <w:t>пункте 2.6</w:t>
        </w:r>
      </w:hyperlink>
      <w:r>
        <w:rPr>
          <w:color w:val="000000"/>
          <w:position w:val="-2"/>
          <w:sz w:val="26"/>
          <w:szCs w:val="26"/>
          <w:lang w:eastAsia="ru-RU"/>
        </w:rPr>
        <w:t xml:space="preserve">. </w:t>
      </w:r>
      <w:r>
        <w:rPr>
          <w:position w:val="-2"/>
          <w:sz w:val="26"/>
          <w:szCs w:val="26"/>
        </w:rPr>
        <w:t>Административного регламента</w:t>
      </w:r>
      <w:r>
        <w:rPr>
          <w:position w:val="-2"/>
          <w:sz w:val="26"/>
          <w:szCs w:val="26"/>
          <w:lang w:eastAsia="ru-RU"/>
        </w:rPr>
        <w:t>, необходимых для предоставления муниципальной услуги;</w:t>
      </w:r>
      <w:proofErr w:type="gramEnd"/>
    </w:p>
    <w:p w:rsidR="00F14A71" w:rsidRDefault="00F813B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F14A71" w:rsidRDefault="00F813B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F14A71" w:rsidRDefault="00F813B6">
      <w:pPr>
        <w:ind w:firstLine="540"/>
        <w:jc w:val="both"/>
        <w:rPr>
          <w:lang w:eastAsia="ru-RU"/>
        </w:rPr>
      </w:pPr>
      <w:proofErr w:type="gramStart"/>
      <w:r>
        <w:rPr>
          <w:position w:val="-2"/>
          <w:sz w:val="26"/>
          <w:szCs w:val="26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  <w:proofErr w:type="gramEnd"/>
    </w:p>
    <w:p w:rsidR="00F14A71" w:rsidRDefault="00F813B6">
      <w:pPr>
        <w:ind w:firstLine="540"/>
        <w:jc w:val="both"/>
        <w:rPr>
          <w:lang w:eastAsia="ru-RU"/>
        </w:rPr>
      </w:pPr>
      <w:proofErr w:type="spellStart"/>
      <w:r>
        <w:rPr>
          <w:position w:val="-2"/>
          <w:sz w:val="26"/>
          <w:szCs w:val="26"/>
          <w:lang w:eastAsia="ru-RU"/>
        </w:rPr>
        <w:t>д</w:t>
      </w:r>
      <w:proofErr w:type="spellEnd"/>
      <w:r>
        <w:rPr>
          <w:position w:val="-2"/>
          <w:sz w:val="26"/>
          <w:szCs w:val="26"/>
          <w:lang w:eastAsia="ru-RU"/>
        </w:rPr>
        <w:t xml:space="preserve">) возможность вернуться на любой из этапов заполнения электронной формы заявления без </w:t>
      </w:r>
      <w:proofErr w:type="gramStart"/>
      <w:r>
        <w:rPr>
          <w:position w:val="-2"/>
          <w:sz w:val="26"/>
          <w:szCs w:val="26"/>
          <w:lang w:eastAsia="ru-RU"/>
        </w:rPr>
        <w:t>потери</w:t>
      </w:r>
      <w:proofErr w:type="gramEnd"/>
      <w:r>
        <w:rPr>
          <w:position w:val="-2"/>
          <w:sz w:val="26"/>
          <w:szCs w:val="26"/>
          <w:lang w:eastAsia="ru-RU"/>
        </w:rPr>
        <w:t xml:space="preserve"> ранее введенной информации;</w:t>
      </w:r>
    </w:p>
    <w:p w:rsidR="00F14A71" w:rsidRDefault="00F813B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F14A71" w:rsidRDefault="00F813B6">
      <w:pPr>
        <w:ind w:firstLine="540"/>
        <w:jc w:val="both"/>
      </w:pPr>
      <w:r>
        <w:rPr>
          <w:position w:val="-2"/>
          <w:sz w:val="26"/>
          <w:szCs w:val="26"/>
        </w:rPr>
        <w:t>2.38.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F14A71" w:rsidRDefault="00F813B6">
      <w:pPr>
        <w:widowControl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F14A71" w:rsidRDefault="00F813B6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F14A71" w:rsidRDefault="00F813B6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F14A71" w:rsidRDefault="00F813B6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2.39. Заявление представляется в Администрацию в виде файлов в формате </w:t>
      </w:r>
      <w:proofErr w:type="spellStart"/>
      <w:r>
        <w:rPr>
          <w:position w:val="-2"/>
          <w:sz w:val="26"/>
          <w:szCs w:val="26"/>
          <w:lang w:eastAsia="ru-RU"/>
        </w:rPr>
        <w:t>doc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docx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txt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xls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xlsx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rtf</w:t>
      </w:r>
      <w:proofErr w:type="spellEnd"/>
      <w:r>
        <w:rPr>
          <w:position w:val="-2"/>
          <w:sz w:val="26"/>
          <w:szCs w:val="26"/>
          <w:lang w:eastAsia="ru-RU"/>
        </w:rPr>
        <w:t>, если указанное ходатайство представляется в форме электронного документа.</w:t>
      </w:r>
    </w:p>
    <w:p w:rsidR="00F14A71" w:rsidRDefault="00F813B6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lastRenderedPageBreak/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F14A71" w:rsidRDefault="00F813B6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F14A71" w:rsidRDefault="00F813B6">
      <w:pPr>
        <w:ind w:firstLine="540"/>
        <w:jc w:val="both"/>
      </w:pPr>
      <w:r>
        <w:rPr>
          <w:position w:val="-2"/>
          <w:sz w:val="26"/>
          <w:szCs w:val="26"/>
        </w:rPr>
        <w:t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F14A71" w:rsidRDefault="00F813B6">
      <w:pPr>
        <w:ind w:firstLine="540"/>
        <w:jc w:val="both"/>
      </w:pPr>
      <w:r>
        <w:rPr>
          <w:position w:val="-2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F14A71" w:rsidRDefault="00F813B6">
      <w:pPr>
        <w:ind w:firstLine="540"/>
        <w:jc w:val="both"/>
      </w:pPr>
      <w:r>
        <w:rPr>
          <w:position w:val="-2"/>
          <w:sz w:val="26"/>
          <w:szCs w:val="26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>
        <w:rPr>
          <w:position w:val="-2"/>
          <w:sz w:val="26"/>
          <w:szCs w:val="26"/>
        </w:rPr>
        <w:t>с</w:t>
      </w:r>
      <w:proofErr w:type="gramEnd"/>
      <w:r>
        <w:rPr>
          <w:position w:val="-2"/>
          <w:sz w:val="26"/>
          <w:szCs w:val="26"/>
        </w:rPr>
        <w:t xml:space="preserve"> ссылкой на просмотр статистики по данной услуге.</w:t>
      </w:r>
    </w:p>
    <w:p w:rsidR="00F14A71" w:rsidRDefault="00F813B6">
      <w:pPr>
        <w:ind w:firstLine="540"/>
        <w:jc w:val="both"/>
      </w:pPr>
      <w:r>
        <w:rPr>
          <w:position w:val="-2"/>
          <w:sz w:val="26"/>
          <w:szCs w:val="26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F14A71" w:rsidRDefault="00F14A71">
      <w:pPr>
        <w:pStyle w:val="ConsPlusNormal1"/>
        <w:ind w:firstLine="567"/>
        <w:jc w:val="both"/>
        <w:rPr>
          <w:rFonts w:ascii="Times New Roman" w:hAnsi="Times New Roman"/>
        </w:rPr>
      </w:pPr>
    </w:p>
    <w:p w:rsidR="00F14A71" w:rsidRDefault="00F14A71">
      <w:pPr>
        <w:jc w:val="both"/>
        <w:rPr>
          <w:b/>
        </w:rPr>
      </w:pPr>
    </w:p>
    <w:p w:rsidR="00F14A71" w:rsidRDefault="00F813B6">
      <w:pPr>
        <w:jc w:val="center"/>
        <w:rPr>
          <w:b/>
          <w:sz w:val="26"/>
        </w:rPr>
      </w:pPr>
      <w:r>
        <w:rPr>
          <w:b/>
          <w:sz w:val="26"/>
          <w:lang w:eastAsia="ru-RU"/>
        </w:rPr>
        <w:t>3.  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взаимодействия,  а также особенностей выполнения административных процедур в многофункциональных центрах</w:t>
      </w:r>
    </w:p>
    <w:p w:rsidR="00F14A71" w:rsidRDefault="00F14A71">
      <w:pPr>
        <w:ind w:firstLine="720"/>
        <w:jc w:val="both"/>
        <w:rPr>
          <w:sz w:val="26"/>
        </w:rPr>
      </w:pPr>
    </w:p>
    <w:p w:rsidR="00F14A71" w:rsidRDefault="00F813B6">
      <w:pPr>
        <w:ind w:firstLine="720"/>
        <w:jc w:val="both"/>
        <w:rPr>
          <w:sz w:val="26"/>
        </w:rPr>
      </w:pPr>
      <w:r>
        <w:rPr>
          <w:sz w:val="26"/>
        </w:rPr>
        <w:t>3.1. Предоставление муниципальной услуги включает в себя следующие административные процедуры:</w:t>
      </w:r>
    </w:p>
    <w:p w:rsidR="00F14A71" w:rsidRDefault="00F813B6">
      <w:pPr>
        <w:ind w:firstLine="720"/>
        <w:jc w:val="both"/>
        <w:rPr>
          <w:bCs/>
          <w:sz w:val="26"/>
        </w:rPr>
      </w:pPr>
      <w:r>
        <w:rPr>
          <w:sz w:val="26"/>
        </w:rPr>
        <w:t>3.1.1. П</w:t>
      </w:r>
      <w:r>
        <w:rPr>
          <w:bCs/>
          <w:sz w:val="26"/>
        </w:rPr>
        <w:t xml:space="preserve">рием и регистрация  </w:t>
      </w:r>
      <w:r>
        <w:rPr>
          <w:sz w:val="26"/>
        </w:rPr>
        <w:t xml:space="preserve">заявления </w:t>
      </w:r>
      <w:r>
        <w:rPr>
          <w:rFonts w:eastAsia="Times New Roman"/>
          <w:position w:val="-2"/>
          <w:sz w:val="26"/>
          <w:szCs w:val="28"/>
        </w:rPr>
        <w:t>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  <w:r>
        <w:rPr>
          <w:bCs/>
          <w:sz w:val="26"/>
          <w:szCs w:val="28"/>
        </w:rPr>
        <w:t>;</w:t>
      </w:r>
      <w:r>
        <w:rPr>
          <w:bCs/>
          <w:sz w:val="26"/>
        </w:rPr>
        <w:t xml:space="preserve"> </w:t>
      </w:r>
    </w:p>
    <w:p w:rsidR="00F14A71" w:rsidRDefault="00F813B6">
      <w:pPr>
        <w:ind w:firstLine="720"/>
        <w:jc w:val="both"/>
        <w:rPr>
          <w:sz w:val="26"/>
        </w:rPr>
      </w:pPr>
      <w:r>
        <w:rPr>
          <w:sz w:val="26"/>
        </w:rPr>
        <w:t>3.1.2. Рассмотрение заявления, принятие решения и подготовка результатов предоставления муниципальной услуги;</w:t>
      </w:r>
    </w:p>
    <w:p w:rsidR="00F14A71" w:rsidRDefault="00F813B6">
      <w:pPr>
        <w:ind w:firstLine="720"/>
        <w:jc w:val="both"/>
        <w:rPr>
          <w:rFonts w:eastAsia="Times New Roman"/>
          <w:sz w:val="26"/>
        </w:rPr>
      </w:pPr>
      <w:r>
        <w:rPr>
          <w:sz w:val="26"/>
        </w:rPr>
        <w:t>3.1.3. В</w:t>
      </w:r>
      <w:proofErr w:type="spellStart"/>
      <w:r>
        <w:rPr>
          <w:rFonts w:eastAsia="Times New Roman"/>
          <w:position w:val="-2"/>
          <w:sz w:val="26"/>
          <w:szCs w:val="28"/>
          <w:lang w:eastAsia="ru-RU"/>
        </w:rPr>
        <w:t>ыдача</w:t>
      </w:r>
      <w:proofErr w:type="spellEnd"/>
      <w:r>
        <w:rPr>
          <w:rFonts w:eastAsia="Times New Roman"/>
          <w:position w:val="-2"/>
          <w:sz w:val="26"/>
          <w:szCs w:val="28"/>
          <w:lang w:eastAsia="ru-RU"/>
        </w:rPr>
        <w:t xml:space="preserve"> заявителю результата предоставления муниципальной услуги</w:t>
      </w:r>
      <w:r>
        <w:rPr>
          <w:sz w:val="26"/>
        </w:rPr>
        <w:t>;</w:t>
      </w:r>
    </w:p>
    <w:p w:rsidR="00F14A71" w:rsidRDefault="00F813B6">
      <w:pPr>
        <w:ind w:firstLine="720"/>
        <w:jc w:val="both"/>
        <w:rPr>
          <w:sz w:val="26"/>
        </w:rPr>
      </w:pPr>
      <w:r>
        <w:rPr>
          <w:sz w:val="26"/>
        </w:rPr>
        <w:t xml:space="preserve">3.1.4. </w:t>
      </w:r>
      <w:proofErr w:type="gramStart"/>
      <w:r>
        <w:rPr>
          <w:sz w:val="26"/>
        </w:rPr>
        <w:t>Порядок исправления допущенных опечаток и ошибок в выданных в результате предоставления муниципальной услуги документов.</w:t>
      </w:r>
      <w:proofErr w:type="gramEnd"/>
    </w:p>
    <w:p w:rsidR="00F14A71" w:rsidRDefault="00F14A71">
      <w:pPr>
        <w:ind w:firstLine="720"/>
        <w:jc w:val="both"/>
        <w:rPr>
          <w:sz w:val="26"/>
        </w:rPr>
      </w:pPr>
    </w:p>
    <w:p w:rsidR="00F14A71" w:rsidRDefault="00F813B6">
      <w:pPr>
        <w:pStyle w:val="41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position w:val="-2"/>
          <w:szCs w:val="28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 заявлением и приложенными к нему документами</w:t>
      </w:r>
    </w:p>
    <w:p w:rsidR="00F14A71" w:rsidRDefault="00F14A71">
      <w:pPr>
        <w:ind w:firstLine="567"/>
        <w:rPr>
          <w:rFonts w:eastAsia="Times New Roman"/>
        </w:rPr>
      </w:pP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3.2. Основанием для начала административной процедуры является поступление  заявления и документов для предоставления муниципальной услуги в Администрацию.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Рассмотрение заявлений осуществляется в порядке их поступления.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Специалист Администрации, ответственный за регистрацию входящих документов, принимает и регистрирует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Главе Администрации.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3.3. Заявителю в день поступления заявления: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  <w:highlight w:val="yellow"/>
        </w:rPr>
      </w:pPr>
      <w:r>
        <w:rPr>
          <w:rFonts w:ascii="Times New Roman" w:hAnsi="Times New Roman"/>
          <w:sz w:val="26"/>
          <w:szCs w:val="28"/>
        </w:rPr>
        <w:t>- в случае</w:t>
      </w:r>
      <w:proofErr w:type="gramStart"/>
      <w:r>
        <w:rPr>
          <w:rFonts w:ascii="Times New Roman" w:hAnsi="Times New Roman"/>
          <w:sz w:val="26"/>
          <w:szCs w:val="28"/>
        </w:rPr>
        <w:t>,</w:t>
      </w:r>
      <w:proofErr w:type="gramEnd"/>
      <w:r>
        <w:rPr>
          <w:rFonts w:ascii="Times New Roman" w:hAnsi="Times New Roman"/>
          <w:sz w:val="26"/>
          <w:szCs w:val="28"/>
        </w:rPr>
        <w:t xml:space="preserve">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 w:rsidRPr="00750DC2">
        <w:rPr>
          <w:rFonts w:ascii="Times New Roman" w:hAnsi="Times New Roman"/>
          <w:sz w:val="26"/>
          <w:szCs w:val="28"/>
        </w:rPr>
        <w:t>-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F14A71" w:rsidRDefault="00F813B6">
      <w:pPr>
        <w:ind w:firstLine="540"/>
        <w:jc w:val="both"/>
      </w:pPr>
      <w:r>
        <w:rPr>
          <w:sz w:val="26"/>
          <w:szCs w:val="26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3" w:tooltip="consultantplus://offline/ref=CCB4BEE2C2D782B60BC628BC498E1B84920B2EE8D864CA2ECC6B3715EDCBEB78E7B5CD7A1087A4BA8ED9105BE03D33CDF10FA1556D2D8DFF3802J" w:history="1">
        <w:r>
          <w:rPr>
            <w:sz w:val="26"/>
            <w:szCs w:val="26"/>
            <w:lang w:eastAsia="ru-RU"/>
          </w:rPr>
          <w:t>статьей 11</w:t>
        </w:r>
      </w:hyperlink>
      <w:r>
        <w:rPr>
          <w:sz w:val="26"/>
          <w:szCs w:val="26"/>
          <w:lang w:eastAsia="ru-RU"/>
        </w:rPr>
        <w:t xml:space="preserve"> Федерального закона от 06.04.2011 года № 63-ФЗ «Об электронной подписи». </w:t>
      </w:r>
    </w:p>
    <w:p w:rsidR="00F14A71" w:rsidRDefault="00F813B6">
      <w:pPr>
        <w:ind w:firstLine="540"/>
        <w:jc w:val="both"/>
      </w:pPr>
      <w:proofErr w:type="gramStart"/>
      <w:r>
        <w:rPr>
          <w:sz w:val="26"/>
          <w:szCs w:val="26"/>
          <w:lang w:eastAsia="ru-RU"/>
        </w:rPr>
        <w:t xml:space="preserve"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</w:t>
      </w:r>
      <w:r>
        <w:rPr>
          <w:sz w:val="26"/>
          <w:szCs w:val="26"/>
        </w:rPr>
        <w:t xml:space="preserve">(представителю заявителя) </w:t>
      </w:r>
      <w:r>
        <w:rPr>
          <w:sz w:val="26"/>
          <w:szCs w:val="26"/>
          <w:lang w:eastAsia="ru-RU"/>
        </w:rPr>
        <w:t xml:space="preserve">уведомление об этом в электронной форме с указанием пунктов </w:t>
      </w:r>
      <w:hyperlink r:id="rId14" w:tooltip="consultantplus://offline/ref=CCB4BEE2C2D782B60BC628BC498E1B84920B2EE8D864CA2ECC6B3715EDCBEB78E7B5CD7A1087A4BA8ED9105BE03D33CDF10FA1556D2D8DFF3802J" w:history="1">
        <w:r>
          <w:rPr>
            <w:sz w:val="26"/>
            <w:szCs w:val="26"/>
            <w:lang w:eastAsia="ru-RU"/>
          </w:rPr>
          <w:t>статьи 11</w:t>
        </w:r>
      </w:hyperlink>
      <w:r>
        <w:rPr>
          <w:sz w:val="26"/>
          <w:szCs w:val="26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  <w:proofErr w:type="gramEnd"/>
    </w:p>
    <w:p w:rsidR="00F14A71" w:rsidRDefault="00F813B6">
      <w:pPr>
        <w:ind w:firstLine="540"/>
        <w:jc w:val="both"/>
      </w:pPr>
      <w:r>
        <w:rPr>
          <w:sz w:val="26"/>
          <w:szCs w:val="26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6"/>
          <w:szCs w:val="28"/>
          <w:highlight w:val="white"/>
        </w:rPr>
        <w:t>3.4.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3.5. 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lastRenderedPageBreak/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 xml:space="preserve">3.7. </w:t>
      </w:r>
      <w:r>
        <w:rPr>
          <w:rFonts w:ascii="Times New Roman" w:hAnsi="Times New Roman"/>
          <w:sz w:val="26"/>
          <w:szCs w:val="26"/>
        </w:rPr>
        <w:t>Критерием принятия решения о приеме и регистрации заявления и документов, необходимых для предоставления муниципальной услуги</w:t>
      </w:r>
      <w:r w:rsidRPr="00750DC2">
        <w:rPr>
          <w:rFonts w:ascii="Times New Roman" w:hAnsi="Times New Roman"/>
          <w:sz w:val="26"/>
          <w:szCs w:val="26"/>
        </w:rPr>
        <w:t>, являются</w:t>
      </w:r>
      <w:r w:rsidRPr="0043199F">
        <w:rPr>
          <w:rFonts w:ascii="Times New Roman" w:hAnsi="Times New Roman"/>
          <w:sz w:val="26"/>
          <w:szCs w:val="26"/>
        </w:rPr>
        <w:t xml:space="preserve"> поступление в Администрацию заявления и документов, необходимых для</w:t>
      </w:r>
      <w:r>
        <w:rPr>
          <w:rFonts w:ascii="Times New Roman" w:hAnsi="Times New Roman"/>
          <w:sz w:val="26"/>
          <w:szCs w:val="26"/>
        </w:rPr>
        <w:t xml:space="preserve">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2.7 Административного регламента.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3.8.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 xml:space="preserve">3.9.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>
        <w:rPr>
          <w:rFonts w:ascii="Times New Roman" w:hAnsi="Times New Roman"/>
          <w:sz w:val="26"/>
          <w:szCs w:val="28"/>
        </w:rPr>
        <w:t>приложенных</w:t>
      </w:r>
      <w:proofErr w:type="gramEnd"/>
      <w:r>
        <w:rPr>
          <w:rFonts w:ascii="Times New Roman" w:hAnsi="Times New Roman"/>
          <w:sz w:val="26"/>
          <w:szCs w:val="28"/>
        </w:rPr>
        <w:t xml:space="preserve"> к нему документам, а также определение ответственного исполнителя.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3.10. Максимальный срок выполнения административной</w:t>
      </w:r>
      <w:r>
        <w:rPr>
          <w:rFonts w:ascii="Times New Roman" w:hAnsi="Times New Roman"/>
          <w:sz w:val="26"/>
          <w:szCs w:val="28"/>
        </w:rPr>
        <w:br/>
        <w:t>процедуры - 1 (один) день со дня поступления заявления и приложенных к нему документов в Администрацию.</w:t>
      </w:r>
    </w:p>
    <w:p w:rsidR="00F14A71" w:rsidRDefault="00F14A71">
      <w:pPr>
        <w:rPr>
          <w:highlight w:val="cyan"/>
        </w:rPr>
      </w:pPr>
    </w:p>
    <w:p w:rsidR="00F14A71" w:rsidRDefault="00F813B6">
      <w:pPr>
        <w:jc w:val="center"/>
        <w:rPr>
          <w:b/>
          <w:sz w:val="26"/>
        </w:rPr>
      </w:pPr>
      <w:r>
        <w:rPr>
          <w:b/>
          <w:sz w:val="26"/>
        </w:rPr>
        <w:t>Рассмотрение заявления, принятие решения и подготовка результатов предоставления муниципальной услуги</w:t>
      </w:r>
    </w:p>
    <w:p w:rsidR="00F14A71" w:rsidRDefault="00F14A71">
      <w:pPr>
        <w:jc w:val="center"/>
        <w:rPr>
          <w:sz w:val="26"/>
          <w:highlight w:val="cyan"/>
        </w:rPr>
      </w:pPr>
    </w:p>
    <w:p w:rsidR="00F14A71" w:rsidRDefault="00F813B6">
      <w:pPr>
        <w:ind w:firstLine="567"/>
        <w:jc w:val="both"/>
        <w:rPr>
          <w:rFonts w:eastAsia="Times New Roman"/>
          <w:position w:val="-2"/>
          <w:sz w:val="26"/>
          <w:szCs w:val="28"/>
          <w:lang w:eastAsia="ru-RU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:rsidR="00F14A71" w:rsidRDefault="00F813B6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3.12. Ответственный исполнитель:</w:t>
      </w:r>
    </w:p>
    <w:p w:rsidR="00F14A71" w:rsidRDefault="00F813B6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F14A71" w:rsidRDefault="00F813B6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F14A71" w:rsidRDefault="00F813B6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3.13. По результатам проверки представленных и полученных заявления и документов,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информацию по документам архивных фондов в виде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 передает на подпись Главе Администрации.</w:t>
      </w:r>
    </w:p>
    <w:p w:rsidR="00F14A71" w:rsidRDefault="00F813B6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Глава Администрации рассматривает подготовленную </w:t>
      </w:r>
      <w:r>
        <w:rPr>
          <w:sz w:val="26"/>
        </w:rPr>
        <w:t>архивную справку, архивную выписку, архивную копию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 подписывает их.</w:t>
      </w:r>
    </w:p>
    <w:p w:rsidR="00F14A71" w:rsidRDefault="00F813B6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3.14. При наличии оснований для отказа в предоставлении муниципальной услуги ответственный исполнитель готовит уведомление об отказе в </w:t>
      </w:r>
      <w:r>
        <w:rPr>
          <w:sz w:val="26"/>
        </w:rPr>
        <w:t>предоставлении информации по документам архивных фондов. В случае отсутствии необходимых архивных документов ответственный исполнитель готовит  уведомление об отсутствии запрашиваемого архивного документа</w:t>
      </w:r>
      <w:r>
        <w:rPr>
          <w:rFonts w:eastAsia="Times New Roman"/>
          <w:position w:val="-2"/>
          <w:sz w:val="26"/>
          <w:szCs w:val="28"/>
          <w:lang w:eastAsia="ru-RU"/>
        </w:rPr>
        <w:t>. Уведомление об отказе в  предоставлении информации по документам архивных фондов должно содержать указание на основани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е</w:t>
      </w:r>
      <w:proofErr w:type="gramEnd"/>
      <w:r>
        <w:rPr>
          <w:rFonts w:eastAsia="Times New Roman"/>
          <w:position w:val="-2"/>
          <w:sz w:val="26"/>
          <w:szCs w:val="28"/>
          <w:lang w:eastAsia="ru-RU"/>
        </w:rPr>
        <w:t xml:space="preserve"> отказа в предоставлении муниципальной услуги.</w:t>
      </w:r>
    </w:p>
    <w:p w:rsidR="00F14A71" w:rsidRDefault="00F813B6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Глава Администрации рассматривает подготовленные уведомление об отказе в предоставлении </w:t>
      </w:r>
      <w:r>
        <w:rPr>
          <w:sz w:val="26"/>
        </w:rPr>
        <w:t>информации по документам архивных фондов либо уведомление об отсутствии запрашиваемого архивного документа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 подписывает их.</w:t>
      </w:r>
    </w:p>
    <w:p w:rsidR="00F14A71" w:rsidRDefault="00F813B6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lastRenderedPageBreak/>
        <w:t>3.15.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3.16.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 xml:space="preserve">Способом фиксации результата выполнения административной процедуры является регистрация в установленном в Администрации порядке </w:t>
      </w:r>
      <w:r>
        <w:rPr>
          <w:sz w:val="26"/>
        </w:rPr>
        <w:t>информации по документам архивных фондов в виде архивной справки, архивной выписки, архивной копии, уведомления об отказе в предоставлении информации по документам архивных фондов либо уведомления об отсутствии запрашиваемого архивного документа.</w:t>
      </w:r>
      <w:proofErr w:type="gramEnd"/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3.17. Результатом административной процедуры </w:t>
      </w:r>
      <w:r w:rsidRPr="00750DC2">
        <w:rPr>
          <w:rFonts w:eastAsia="Times New Roman"/>
          <w:position w:val="-2"/>
          <w:sz w:val="26"/>
          <w:szCs w:val="28"/>
          <w:lang w:eastAsia="ru-RU"/>
        </w:rPr>
        <w:t xml:space="preserve">являются 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подготовленные и подписанные </w:t>
      </w:r>
      <w:r>
        <w:rPr>
          <w:sz w:val="26"/>
        </w:rPr>
        <w:t>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F14A71" w:rsidRDefault="00F813B6">
      <w:pPr>
        <w:ind w:firstLine="540"/>
        <w:jc w:val="both"/>
        <w:rPr>
          <w:rFonts w:eastAsia="Times New Roman"/>
          <w:color w:val="000000"/>
          <w:position w:val="-2"/>
          <w:sz w:val="26"/>
          <w:szCs w:val="28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>3.18. Продолжительность административной процедуры составляет</w:t>
      </w: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br/>
        <w:t>26 (двадцать шесть) дней со дня поступления заявления и документов ответственному исполнителю.</w:t>
      </w:r>
    </w:p>
    <w:p w:rsidR="00F14A71" w:rsidRDefault="00F14A71">
      <w:pPr>
        <w:ind w:firstLine="540"/>
        <w:jc w:val="both"/>
        <w:rPr>
          <w:rFonts w:eastAsia="Times New Roman"/>
        </w:rPr>
      </w:pPr>
    </w:p>
    <w:p w:rsidR="00F14A71" w:rsidRDefault="00F813B6">
      <w:pPr>
        <w:ind w:firstLine="540"/>
        <w:jc w:val="center"/>
        <w:rPr>
          <w:rFonts w:eastAsia="Times New Roman"/>
          <w:b/>
          <w:position w:val="-2"/>
          <w:sz w:val="26"/>
          <w:szCs w:val="28"/>
          <w:lang w:eastAsia="ru-RU"/>
        </w:rPr>
      </w:pPr>
      <w:r>
        <w:rPr>
          <w:rFonts w:eastAsia="Times New Roman"/>
          <w:b/>
          <w:position w:val="-2"/>
          <w:sz w:val="26"/>
          <w:szCs w:val="28"/>
          <w:lang w:eastAsia="ru-RU"/>
        </w:rPr>
        <w:t>Выдача заявителю результата предоставления муниципальной услуги</w:t>
      </w:r>
    </w:p>
    <w:p w:rsidR="00F14A71" w:rsidRDefault="00F14A71">
      <w:pPr>
        <w:ind w:firstLine="540"/>
        <w:jc w:val="center"/>
        <w:rPr>
          <w:rFonts w:eastAsia="Times New Roman"/>
          <w:sz w:val="26"/>
        </w:rPr>
      </w:pPr>
    </w:p>
    <w:p w:rsidR="00F14A71" w:rsidRDefault="00F813B6">
      <w:pPr>
        <w:ind w:firstLine="567"/>
        <w:jc w:val="both"/>
        <w:rPr>
          <w:color w:val="000000"/>
          <w:sz w:val="26"/>
        </w:rPr>
      </w:pP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 xml:space="preserve">3.19. </w:t>
      </w:r>
      <w:r>
        <w:rPr>
          <w:rFonts w:eastAsia="Times New Roman"/>
          <w:color w:val="000000"/>
          <w:sz w:val="26"/>
        </w:rPr>
        <w:t xml:space="preserve">Основанием для начала административной процедуры наличие </w:t>
      </w: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 xml:space="preserve">подписанных и зарегистрированных </w:t>
      </w:r>
      <w:r>
        <w:rPr>
          <w:color w:val="000000"/>
          <w:sz w:val="26"/>
        </w:rPr>
        <w:t>архивной справки, архивной выписки, архивной копий</w:t>
      </w:r>
      <w:r>
        <w:rPr>
          <w:rFonts w:eastAsia="Times New Roman"/>
          <w:color w:val="000000"/>
          <w:sz w:val="26"/>
        </w:rPr>
        <w:t>, уведомления об отказе</w:t>
      </w:r>
      <w:r>
        <w:rPr>
          <w:color w:val="000000"/>
          <w:sz w:val="26"/>
        </w:rPr>
        <w:t xml:space="preserve"> в предоставлении информации по документам архивных фондов</w:t>
      </w:r>
      <w:r>
        <w:rPr>
          <w:rFonts w:eastAsia="Times New Roman"/>
          <w:color w:val="000000"/>
          <w:sz w:val="26"/>
        </w:rPr>
        <w:t xml:space="preserve">, </w:t>
      </w:r>
      <w:r>
        <w:rPr>
          <w:color w:val="000000"/>
          <w:sz w:val="26"/>
        </w:rPr>
        <w:t>уведомления об отсутствии запрашиваемого архивного документа.</w:t>
      </w:r>
    </w:p>
    <w:p w:rsidR="00F14A71" w:rsidRDefault="00F813B6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3.20. </w:t>
      </w:r>
      <w:proofErr w:type="gramStart"/>
      <w:r>
        <w:rPr>
          <w:color w:val="000000"/>
          <w:sz w:val="26"/>
        </w:rPr>
        <w:t>Ответственный исполнитель в течение 1 (одного) дня со дня подписания и регистрации архивной справки, архивной выписки, архивной копии, уведомления об отказе в предоставлении информации по документам архивных фондов,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случае, если заявитель желает получить результат предоставления  муниципальной услуги лично, назначает время и место получения</w:t>
      </w:r>
      <w:proofErr w:type="gramEnd"/>
      <w:r>
        <w:rPr>
          <w:color w:val="000000"/>
          <w:sz w:val="26"/>
        </w:rPr>
        <w:t xml:space="preserve"> </w:t>
      </w:r>
      <w:r>
        <w:rPr>
          <w:sz w:val="26"/>
        </w:rPr>
        <w:t xml:space="preserve">результата </w:t>
      </w:r>
      <w:r>
        <w:rPr>
          <w:color w:val="000000"/>
          <w:sz w:val="26"/>
        </w:rPr>
        <w:t>предоставления муниципальной услуги.</w:t>
      </w:r>
    </w:p>
    <w:p w:rsidR="00F14A71" w:rsidRDefault="00F813B6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3.21.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 и выдает под расписку на руки заявителю результат предоставления муниципальной услуги.</w:t>
      </w:r>
    </w:p>
    <w:p w:rsidR="00F14A71" w:rsidRDefault="00F813B6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3.22.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F14A71" w:rsidRDefault="00F813B6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3.23.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F14A71" w:rsidRDefault="00F813B6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3.24.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F14A71" w:rsidRDefault="00F813B6">
      <w:pPr>
        <w:ind w:firstLine="567"/>
        <w:jc w:val="both"/>
        <w:rPr>
          <w:rFonts w:eastAsia="Times New Roman"/>
          <w:position w:val="-2"/>
          <w:sz w:val="26"/>
          <w:szCs w:val="28"/>
          <w:lang w:eastAsia="ru-RU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3.25. 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</w:t>
      </w:r>
      <w:r>
        <w:rPr>
          <w:rFonts w:eastAsia="Times New Roman"/>
          <w:position w:val="-2"/>
          <w:sz w:val="26"/>
          <w:szCs w:val="28"/>
          <w:lang w:eastAsia="ru-RU"/>
        </w:rPr>
        <w:lastRenderedPageBreak/>
        <w:t>документам архивных фондов, уведомления об отсутствии запрашиваемого архивного документа</w:t>
      </w:r>
    </w:p>
    <w:p w:rsidR="00F14A71" w:rsidRDefault="00F813B6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3.26. Результатом административной процедуры является выдача заявителю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sz w:val="26"/>
        </w:rPr>
        <w:t xml:space="preserve"> </w:t>
      </w:r>
      <w:r>
        <w:rPr>
          <w:rFonts w:eastAsia="Times New Roman"/>
          <w:color w:val="000000"/>
          <w:sz w:val="26"/>
        </w:rPr>
        <w:t xml:space="preserve">либо зарегистрированного уведомления об отказе в предоставлении </w:t>
      </w:r>
      <w:r>
        <w:rPr>
          <w:sz w:val="26"/>
        </w:rPr>
        <w:t>информации по документам архивных 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>уведомления об отсутствии запрашиваемого архивного документа.</w:t>
      </w:r>
    </w:p>
    <w:p w:rsidR="00F14A71" w:rsidRDefault="00F813B6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3.27. Способ фиксации - присвоение в установленном порядке делопроизводства регистрационного номера </w:t>
      </w:r>
      <w:r>
        <w:rPr>
          <w:sz w:val="26"/>
        </w:rPr>
        <w:t>архивной справке, архивной выписке, архивной копии</w:t>
      </w:r>
      <w:r>
        <w:rPr>
          <w:rFonts w:eastAsia="Times New Roman"/>
          <w:sz w:val="26"/>
        </w:rPr>
        <w:t xml:space="preserve"> </w:t>
      </w:r>
      <w:r>
        <w:rPr>
          <w:rFonts w:eastAsia="Times New Roman"/>
          <w:color w:val="000000"/>
          <w:sz w:val="26"/>
        </w:rPr>
        <w:t xml:space="preserve">либо уведомлению об отказе в предоставлении </w:t>
      </w:r>
      <w:r>
        <w:rPr>
          <w:sz w:val="26"/>
        </w:rPr>
        <w:t>информации по документам архивных 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 xml:space="preserve"> уведомлению об отсутствии запрашиваемого архивного документа</w:t>
      </w:r>
      <w:r>
        <w:rPr>
          <w:rFonts w:eastAsia="Times New Roman"/>
          <w:color w:val="000000"/>
          <w:sz w:val="26"/>
        </w:rPr>
        <w:t>.</w:t>
      </w:r>
    </w:p>
    <w:p w:rsidR="00F14A71" w:rsidRDefault="00F813B6">
      <w:pPr>
        <w:ind w:firstLine="567"/>
        <w:jc w:val="both"/>
        <w:rPr>
          <w:rFonts w:eastAsia="Times New Roman"/>
          <w:color w:val="000000"/>
          <w:sz w:val="26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3.28. Продолжительность административной процедуры составляет 3 (три) дня со дня подписания Главой администрации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</w:t>
      </w:r>
      <w:r>
        <w:rPr>
          <w:rFonts w:eastAsia="Times New Roman"/>
          <w:color w:val="000000"/>
          <w:sz w:val="26"/>
        </w:rPr>
        <w:t xml:space="preserve">об отказе в предоставлении </w:t>
      </w:r>
      <w:r>
        <w:rPr>
          <w:sz w:val="26"/>
        </w:rPr>
        <w:t>информации по документам архивных 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 xml:space="preserve"> уведомления об отсутствии запрашиваемого архивного документа</w:t>
      </w:r>
      <w:r>
        <w:rPr>
          <w:rFonts w:eastAsia="Times New Roman"/>
          <w:color w:val="000000"/>
          <w:sz w:val="26"/>
        </w:rPr>
        <w:t>.</w:t>
      </w:r>
    </w:p>
    <w:p w:rsidR="00F14A71" w:rsidRDefault="00F14A71">
      <w:pPr>
        <w:ind w:firstLine="567"/>
        <w:jc w:val="both"/>
        <w:rPr>
          <w:rFonts w:eastAsia="Times New Roman"/>
          <w:position w:val="-2"/>
          <w:sz w:val="26"/>
          <w:szCs w:val="28"/>
        </w:rPr>
      </w:pPr>
    </w:p>
    <w:p w:rsidR="00F14A71" w:rsidRDefault="00F813B6">
      <w:pPr>
        <w:ind w:firstLine="567"/>
        <w:jc w:val="center"/>
        <w:rPr>
          <w:rFonts w:eastAsia="Times New Roman"/>
        </w:rPr>
      </w:pPr>
      <w:r>
        <w:rPr>
          <w:rFonts w:eastAsia="Times New Roman"/>
          <w:b/>
          <w:position w:val="-2"/>
          <w:sz w:val="26"/>
          <w:szCs w:val="28"/>
          <w:lang w:eastAsia="ru-RU"/>
        </w:rPr>
        <w:t>Порядок исправления допущенных опечаток</w:t>
      </w:r>
      <w:r>
        <w:rPr>
          <w:rFonts w:eastAsia="Times New Roman"/>
          <w:sz w:val="26"/>
        </w:rPr>
        <w:t xml:space="preserve"> </w:t>
      </w:r>
      <w:r>
        <w:rPr>
          <w:rFonts w:eastAsia="Times New Roman"/>
          <w:b/>
          <w:position w:val="-2"/>
          <w:sz w:val="26"/>
          <w:szCs w:val="28"/>
          <w:lang w:eastAsia="ru-RU"/>
        </w:rPr>
        <w:t>и ошибок в выданных в результате предоставления муниципальной услуги документах</w:t>
      </w:r>
    </w:p>
    <w:p w:rsidR="00F14A71" w:rsidRDefault="00F14A71">
      <w:pPr>
        <w:ind w:firstLine="540"/>
        <w:rPr>
          <w:rFonts w:eastAsia="Times New Roman"/>
          <w:highlight w:val="cyan"/>
        </w:rPr>
      </w:pP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3.30. При обращении об исправлении технической ошибки заявитель представляет: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заявление об исправлении технической ошибки;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14A71" w:rsidRDefault="00F813B6">
      <w:pPr>
        <w:ind w:firstLine="540"/>
        <w:jc w:val="both"/>
        <w:rPr>
          <w:rFonts w:eastAsia="Times New Roman"/>
          <w:position w:val="-2"/>
          <w:sz w:val="26"/>
          <w:szCs w:val="28"/>
          <w:lang w:eastAsia="ru-RU"/>
        </w:rPr>
      </w:pPr>
      <w:r w:rsidRPr="0043199F">
        <w:rPr>
          <w:rFonts w:eastAsia="Times New Roman"/>
          <w:position w:val="-2"/>
          <w:sz w:val="26"/>
          <w:szCs w:val="28"/>
          <w:lang w:eastAsia="ru-RU"/>
        </w:rPr>
        <w:t xml:space="preserve">3.34.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документа.</w:t>
      </w:r>
      <w:proofErr w:type="gramEnd"/>
    </w:p>
    <w:p w:rsidR="00F14A71" w:rsidRDefault="00F813B6">
      <w:pPr>
        <w:ind w:firstLine="540"/>
        <w:jc w:val="both"/>
        <w:rPr>
          <w:rFonts w:eastAsia="Times New Roman"/>
          <w:position w:val="-2"/>
          <w:sz w:val="26"/>
          <w:szCs w:val="28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3.35.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 xml:space="preserve">В случае отсутствия технической ошибки в выданном в результате предоставления муниципальной услуги документе ответственный исполнитель готовит </w:t>
      </w:r>
      <w:r>
        <w:rPr>
          <w:rFonts w:eastAsia="Times New Roman"/>
          <w:position w:val="-2"/>
          <w:sz w:val="26"/>
          <w:szCs w:val="28"/>
          <w:lang w:eastAsia="ru-RU"/>
        </w:rPr>
        <w:lastRenderedPageBreak/>
        <w:t>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3.36.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 xml:space="preserve">Ответственный исполнитель передает подготовленную </w:t>
      </w:r>
      <w:r>
        <w:rPr>
          <w:sz w:val="26"/>
        </w:rPr>
        <w:t>архивную справку, архивную выписку, архивную копию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3.37.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 xml:space="preserve">Глава Администрации подписывает </w:t>
      </w:r>
      <w:r>
        <w:rPr>
          <w:sz w:val="26"/>
        </w:rPr>
        <w:t xml:space="preserve">архивную справку, архивную выписку, архивную копию </w:t>
      </w:r>
      <w:r>
        <w:rPr>
          <w:rFonts w:eastAsia="Times New Roman"/>
          <w:position w:val="-2"/>
          <w:sz w:val="26"/>
          <w:szCs w:val="28"/>
          <w:lang w:eastAsia="ru-RU"/>
        </w:rPr>
        <w:t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3.38.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14A71" w:rsidRDefault="00F813B6">
      <w:pPr>
        <w:ind w:firstLine="540"/>
        <w:jc w:val="both"/>
        <w:rPr>
          <w:rFonts w:eastAsia="Times New Roman"/>
        </w:rPr>
      </w:pP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– выдача новой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  <w:proofErr w:type="gramEnd"/>
    </w:p>
    <w:p w:rsidR="00F14A71" w:rsidRDefault="00F813B6">
      <w:pPr>
        <w:ind w:firstLine="540"/>
        <w:jc w:val="both"/>
        <w:rPr>
          <w:rFonts w:eastAsia="Times New Roman"/>
        </w:rPr>
      </w:pP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F14A71" w:rsidRDefault="00F813B6">
      <w:pPr>
        <w:ind w:firstLine="540"/>
        <w:jc w:val="both"/>
        <w:rPr>
          <w:rFonts w:eastAsia="Times New Roman"/>
        </w:rPr>
      </w:pP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  <w:proofErr w:type="gramEnd"/>
    </w:p>
    <w:p w:rsidR="00F14A71" w:rsidRDefault="00F813B6">
      <w:pPr>
        <w:ind w:firstLine="540"/>
        <w:jc w:val="both"/>
        <w:rPr>
          <w:rFonts w:eastAsia="Times New Roman"/>
        </w:rPr>
      </w:pP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14A71" w:rsidRDefault="00F813B6">
      <w:pPr>
        <w:ind w:firstLine="709"/>
        <w:jc w:val="center"/>
        <w:rPr>
          <w:rFonts w:eastAsia="Times New Roman"/>
        </w:rPr>
      </w:pPr>
      <w:r>
        <w:rPr>
          <w:rFonts w:eastAsia="Times New Roman"/>
          <w:b/>
          <w:position w:val="-2"/>
          <w:sz w:val="26"/>
          <w:szCs w:val="28"/>
        </w:rPr>
        <w:t>Особенности предоставления муниципальной услуги в МФЦ</w:t>
      </w:r>
    </w:p>
    <w:p w:rsidR="00F14A71" w:rsidRDefault="00F14A71">
      <w:pPr>
        <w:ind w:firstLine="709"/>
        <w:jc w:val="center"/>
        <w:rPr>
          <w:rFonts w:eastAsia="Times New Roman"/>
        </w:rPr>
      </w:pP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3.41. Заявление и документы, необходимые для предоставления муниципальной услуги, могут быть поданы через МФЦ в соответствии с соглашением о </w:t>
      </w:r>
      <w:r>
        <w:rPr>
          <w:rFonts w:eastAsia="Times New Roman"/>
          <w:position w:val="-2"/>
          <w:sz w:val="26"/>
          <w:szCs w:val="28"/>
          <w:lang w:eastAsia="ru-RU"/>
        </w:rPr>
        <w:lastRenderedPageBreak/>
        <w:t xml:space="preserve">взаимодействии, заключенным между Администрацией и МФЦ, </w:t>
      </w:r>
      <w:r w:rsidRPr="00750DC2">
        <w:rPr>
          <w:rFonts w:eastAsia="Times New Roman"/>
          <w:position w:val="-2"/>
          <w:sz w:val="26"/>
          <w:szCs w:val="28"/>
          <w:lang w:eastAsia="ru-RU"/>
        </w:rPr>
        <w:t>предоставляюще</w:t>
      </w:r>
      <w:r w:rsidR="0043199F" w:rsidRPr="00750DC2">
        <w:rPr>
          <w:rFonts w:eastAsia="Times New Roman"/>
          <w:position w:val="-2"/>
          <w:sz w:val="26"/>
          <w:szCs w:val="28"/>
          <w:lang w:eastAsia="ru-RU"/>
        </w:rPr>
        <w:t>го</w:t>
      </w:r>
      <w:r w:rsidRPr="00750DC2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>
        <w:rPr>
          <w:rFonts w:eastAsia="Times New Roman"/>
          <w:position w:val="-2"/>
          <w:sz w:val="26"/>
          <w:szCs w:val="28"/>
          <w:lang w:eastAsia="ru-RU"/>
        </w:rPr>
        <w:t>муниципальную услугу, с момента вступления в силу соглашения о взаимодействии.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Специалист МФЦ принимает от заявителя указанные документы, регистрирует их.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- выдает уведомление о полученных документах с указанием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срока получения результата предоставления муниципальной услуги</w:t>
      </w:r>
      <w:proofErr w:type="gramEnd"/>
      <w:r>
        <w:rPr>
          <w:rFonts w:eastAsia="Times New Roman"/>
          <w:position w:val="-2"/>
          <w:sz w:val="26"/>
          <w:szCs w:val="28"/>
          <w:lang w:eastAsia="ru-RU"/>
        </w:rPr>
        <w:t>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3.42. Срок выполнения данного административного действия не более 30 минут.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3.45. 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заявителя</w:t>
      </w:r>
      <w:r w:rsidRPr="00E425E5">
        <w:rPr>
          <w:rFonts w:eastAsia="Times New Roman"/>
          <w:position w:val="-2"/>
          <w:sz w:val="26"/>
          <w:szCs w:val="28"/>
          <w:lang w:eastAsia="ru-RU"/>
        </w:rPr>
        <w:t>,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3.47. В случае неявки заявителя в МФЦ в течение 30 (тридцати) дней со дня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окончания срока получения результата предоставления муниципальной</w:t>
      </w:r>
      <w:proofErr w:type="gramEnd"/>
      <w:r>
        <w:rPr>
          <w:rFonts w:eastAsia="Times New Roman"/>
          <w:position w:val="-2"/>
          <w:sz w:val="26"/>
          <w:szCs w:val="28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F14A71" w:rsidRDefault="00F14A71">
      <w:pPr>
        <w:jc w:val="both"/>
      </w:pPr>
    </w:p>
    <w:p w:rsidR="00F14A71" w:rsidRDefault="00F14A71">
      <w:pPr>
        <w:jc w:val="both"/>
      </w:pPr>
    </w:p>
    <w:p w:rsidR="00F14A71" w:rsidRDefault="00F813B6">
      <w:pPr>
        <w:jc w:val="center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</w:rPr>
        <w:t xml:space="preserve">4. Формы </w:t>
      </w:r>
      <w:proofErr w:type="gramStart"/>
      <w:r>
        <w:rPr>
          <w:rFonts w:eastAsia="Times New Roman"/>
          <w:b/>
          <w:bCs/>
          <w:sz w:val="26"/>
          <w:szCs w:val="26"/>
        </w:rPr>
        <w:t>контроля за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исполнением Административного регламента</w:t>
      </w:r>
    </w:p>
    <w:p w:rsidR="00F14A71" w:rsidRDefault="00F14A71">
      <w:pPr>
        <w:jc w:val="center"/>
        <w:rPr>
          <w:rFonts w:eastAsia="Times New Roman"/>
        </w:rPr>
      </w:pP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 xml:space="preserve">4.1. </w:t>
      </w:r>
      <w:proofErr w:type="gramStart"/>
      <w:r>
        <w:rPr>
          <w:rFonts w:eastAsia="Times New Roman"/>
          <w:sz w:val="26"/>
          <w:szCs w:val="26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</w:t>
      </w:r>
      <w:r w:rsidRPr="00E425E5">
        <w:rPr>
          <w:rFonts w:eastAsia="Times New Roman"/>
          <w:sz w:val="26"/>
          <w:szCs w:val="26"/>
          <w:lang w:eastAsia="ru-RU"/>
        </w:rPr>
        <w:t xml:space="preserve">, </w:t>
      </w:r>
      <w:r>
        <w:rPr>
          <w:rFonts w:eastAsia="Times New Roman"/>
          <w:sz w:val="26"/>
          <w:szCs w:val="26"/>
          <w:lang w:eastAsia="ru-RU"/>
        </w:rPr>
        <w:t xml:space="preserve">осуществляется постоянно </w:t>
      </w:r>
      <w:r w:rsidR="00E425E5" w:rsidRPr="00B44118">
        <w:rPr>
          <w:rFonts w:eastAsia="Times New Roman"/>
          <w:sz w:val="26"/>
          <w:szCs w:val="26"/>
          <w:lang w:eastAsia="ru-RU"/>
        </w:rPr>
        <w:t>главой Администрации</w:t>
      </w:r>
      <w:r>
        <w:rPr>
          <w:rFonts w:eastAsia="Times New Roman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lastRenderedPageBreak/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proofErr w:type="gramStart"/>
      <w:r>
        <w:rPr>
          <w:rFonts w:eastAsia="Times New Roman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>
        <w:rPr>
          <w:rFonts w:eastAsia="Times New Roman"/>
          <w:sz w:val="26"/>
          <w:szCs w:val="26"/>
          <w:lang w:eastAsia="ru-RU"/>
        </w:rPr>
        <w:t>за</w:t>
      </w:r>
      <w:proofErr w:type="gramEnd"/>
      <w:r>
        <w:rPr>
          <w:rFonts w:eastAsia="Times New Roman"/>
          <w:sz w:val="26"/>
          <w:szCs w:val="26"/>
          <w:lang w:eastAsia="ru-RU"/>
        </w:rPr>
        <w:t>:</w:t>
      </w: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F14A71" w:rsidRDefault="00F14A71">
      <w:pPr>
        <w:pStyle w:val="ConsPlusNormal1"/>
        <w:ind w:firstLine="567"/>
        <w:jc w:val="both"/>
        <w:rPr>
          <w:sz w:val="24"/>
          <w:szCs w:val="24"/>
        </w:rPr>
      </w:pPr>
    </w:p>
    <w:p w:rsidR="00F14A71" w:rsidRDefault="00F813B6">
      <w:pPr>
        <w:pStyle w:val="ConsPlusNormal1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  <w:sz w:val="26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F14A71" w:rsidRDefault="00F14A71">
      <w:pPr>
        <w:pStyle w:val="ConsPlusNormal1"/>
        <w:jc w:val="center"/>
        <w:rPr>
          <w:rFonts w:ascii="Times New Roman" w:hAnsi="Times New Roman"/>
        </w:rPr>
      </w:pPr>
    </w:p>
    <w:p w:rsidR="00F14A71" w:rsidRDefault="00F813B6">
      <w:pPr>
        <w:pStyle w:val="ConsPlusNormal1"/>
        <w:ind w:firstLine="709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  <w:position w:val="-2"/>
          <w:sz w:val="26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F14A71" w:rsidRDefault="00F14A71">
      <w:pPr>
        <w:ind w:firstLine="540"/>
        <w:rPr>
          <w:rFonts w:eastAsia="Times New Roman"/>
        </w:rPr>
      </w:pPr>
    </w:p>
    <w:p w:rsidR="00F14A71" w:rsidRDefault="00F813B6">
      <w:pPr>
        <w:ind w:firstLine="567"/>
        <w:jc w:val="both"/>
      </w:pPr>
      <w:r>
        <w:rPr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F14A71" w:rsidRDefault="00F813B6">
      <w:pPr>
        <w:ind w:firstLine="567"/>
        <w:jc w:val="both"/>
      </w:pPr>
      <w:r>
        <w:rPr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F14A71" w:rsidRDefault="00F813B6">
      <w:pPr>
        <w:ind w:firstLine="567"/>
        <w:jc w:val="both"/>
      </w:pPr>
      <w:r>
        <w:rPr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F14A71" w:rsidRDefault="00F813B6">
      <w:pPr>
        <w:ind w:firstLine="567"/>
        <w:jc w:val="both"/>
      </w:pPr>
      <w:r>
        <w:rPr>
          <w:sz w:val="26"/>
          <w:szCs w:val="26"/>
        </w:rPr>
        <w:lastRenderedPageBreak/>
        <w:t xml:space="preserve">5.3. В случае установления в ходе или по результатам </w:t>
      </w:r>
      <w:proofErr w:type="gramStart"/>
      <w:r>
        <w:rPr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>
        <w:rPr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F14A71" w:rsidRDefault="00F813B6">
      <w:pPr>
        <w:ind w:firstLine="567"/>
        <w:jc w:val="both"/>
      </w:pPr>
      <w:r>
        <w:rPr>
          <w:sz w:val="26"/>
          <w:szCs w:val="26"/>
          <w:lang w:eastAsia="ru-RU"/>
        </w:rPr>
        <w:t xml:space="preserve">5.4. В случае признания </w:t>
      </w:r>
      <w:proofErr w:type="gramStart"/>
      <w:r>
        <w:rPr>
          <w:sz w:val="26"/>
          <w:szCs w:val="26"/>
          <w:lang w:eastAsia="ru-RU"/>
        </w:rPr>
        <w:t>жалобы</w:t>
      </w:r>
      <w:proofErr w:type="gramEnd"/>
      <w:r>
        <w:rPr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14A71" w:rsidRDefault="00F813B6">
      <w:pPr>
        <w:ind w:firstLine="567"/>
        <w:jc w:val="both"/>
      </w:pPr>
      <w:r>
        <w:rPr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F14A71" w:rsidRDefault="00F14A71">
      <w:pPr>
        <w:ind w:firstLine="567"/>
      </w:pPr>
    </w:p>
    <w:p w:rsidR="00F14A71" w:rsidRDefault="00F813B6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F14A71" w:rsidRDefault="00F14A71">
      <w:pPr>
        <w:ind w:firstLine="567"/>
      </w:pPr>
    </w:p>
    <w:p w:rsidR="00F14A71" w:rsidRPr="00CD548B" w:rsidRDefault="00F813B6">
      <w:pPr>
        <w:ind w:firstLine="567"/>
        <w:jc w:val="both"/>
      </w:pPr>
      <w:r w:rsidRPr="00CD548B">
        <w:rPr>
          <w:sz w:val="26"/>
          <w:szCs w:val="26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F14A71" w:rsidRPr="00CD548B" w:rsidRDefault="00F813B6">
      <w:pPr>
        <w:ind w:firstLine="567"/>
        <w:jc w:val="both"/>
      </w:pPr>
      <w:r w:rsidRPr="00CD548B">
        <w:rPr>
          <w:sz w:val="26"/>
          <w:szCs w:val="26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F14A71" w:rsidRPr="00CD548B" w:rsidRDefault="00F813B6">
      <w:pPr>
        <w:ind w:firstLine="567"/>
        <w:jc w:val="both"/>
        <w:rPr>
          <w:sz w:val="26"/>
          <w:szCs w:val="26"/>
        </w:rPr>
      </w:pPr>
      <w:r w:rsidRPr="00CD548B">
        <w:rPr>
          <w:sz w:val="26"/>
          <w:szCs w:val="26"/>
        </w:rPr>
        <w:t xml:space="preserve">5.8. </w:t>
      </w:r>
      <w:r w:rsidRPr="00CD548B">
        <w:rPr>
          <w:rFonts w:eastAsia="Times New Roman"/>
          <w:sz w:val="26"/>
          <w:szCs w:val="28"/>
          <w:lang w:eastAsia="ru-RU"/>
        </w:rPr>
        <w:t>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F14A71" w:rsidRDefault="00F14A71">
      <w:pPr>
        <w:pStyle w:val="ConsPlusNormal1"/>
        <w:ind w:firstLine="567"/>
        <w:jc w:val="center"/>
        <w:rPr>
          <w:rFonts w:ascii="Times New Roman" w:hAnsi="Times New Roman"/>
        </w:rPr>
      </w:pPr>
    </w:p>
    <w:p w:rsidR="00F14A71" w:rsidRDefault="00F813B6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F14A71" w:rsidRDefault="00F14A71">
      <w:pPr>
        <w:ind w:firstLine="567"/>
      </w:pPr>
    </w:p>
    <w:p w:rsidR="00F14A71" w:rsidRDefault="00F813B6">
      <w:pPr>
        <w:ind w:firstLine="567"/>
        <w:jc w:val="both"/>
      </w:pPr>
      <w:r>
        <w:rPr>
          <w:sz w:val="26"/>
          <w:szCs w:val="26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F14A71" w:rsidRDefault="00F14A71">
      <w:pPr>
        <w:pStyle w:val="ConsPlusNormal1"/>
        <w:ind w:firstLine="567"/>
        <w:jc w:val="center"/>
        <w:rPr>
          <w:rFonts w:ascii="Times New Roman" w:hAnsi="Times New Roman"/>
        </w:rPr>
      </w:pPr>
    </w:p>
    <w:p w:rsidR="00F14A71" w:rsidRDefault="00F813B6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F14A71" w:rsidRDefault="00F14A71">
      <w:pPr>
        <w:ind w:firstLine="567"/>
      </w:pPr>
    </w:p>
    <w:p w:rsidR="00F14A71" w:rsidRDefault="00F813B6">
      <w:pPr>
        <w:ind w:firstLine="567"/>
        <w:jc w:val="both"/>
      </w:pPr>
      <w:r>
        <w:rPr>
          <w:sz w:val="26"/>
          <w:szCs w:val="26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F14A71" w:rsidRDefault="00F813B6">
      <w:pPr>
        <w:ind w:firstLine="567"/>
        <w:jc w:val="both"/>
      </w:pPr>
      <w:r>
        <w:rPr>
          <w:sz w:val="26"/>
          <w:szCs w:val="26"/>
        </w:rPr>
        <w:t>- ФЗ № 210-ФЗ;</w:t>
      </w:r>
    </w:p>
    <w:p w:rsidR="00F14A71" w:rsidRDefault="00F813B6">
      <w:pPr>
        <w:ind w:firstLine="567"/>
        <w:jc w:val="both"/>
      </w:pPr>
      <w:r>
        <w:rPr>
          <w:sz w:val="26"/>
          <w:szCs w:val="26"/>
        </w:rPr>
        <w:lastRenderedPageBreak/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CD548B" w:rsidRPr="00352E27" w:rsidRDefault="00CD548B" w:rsidP="00CD548B">
      <w:pPr>
        <w:ind w:firstLine="709"/>
        <w:jc w:val="both"/>
        <w:rPr>
          <w:position w:val="-2"/>
          <w:sz w:val="26"/>
          <w:szCs w:val="26"/>
        </w:rPr>
      </w:pPr>
      <w:r w:rsidRPr="00352E27">
        <w:rPr>
          <w:sz w:val="26"/>
          <w:szCs w:val="26"/>
        </w:rPr>
        <w:t xml:space="preserve">- постановлением Администрации от 20.09.2018№ 33-п «Об утверждении Порядка подачи и рассмотрения жалоб на решения и действия (бездействие) администрации </w:t>
      </w:r>
      <w:proofErr w:type="spellStart"/>
      <w:r w:rsidRPr="00352E27">
        <w:rPr>
          <w:sz w:val="26"/>
          <w:szCs w:val="26"/>
        </w:rPr>
        <w:t>Соловцовского</w:t>
      </w:r>
      <w:proofErr w:type="spellEnd"/>
      <w:r w:rsidRPr="00352E27">
        <w:rPr>
          <w:sz w:val="26"/>
          <w:szCs w:val="26"/>
        </w:rPr>
        <w:t xml:space="preserve"> сельсовета </w:t>
      </w:r>
      <w:proofErr w:type="spellStart"/>
      <w:r w:rsidRPr="00352E27">
        <w:rPr>
          <w:sz w:val="26"/>
          <w:szCs w:val="26"/>
        </w:rPr>
        <w:t>Иссинского</w:t>
      </w:r>
      <w:proofErr w:type="spellEnd"/>
      <w:r w:rsidRPr="00352E27">
        <w:rPr>
          <w:sz w:val="26"/>
          <w:szCs w:val="26"/>
        </w:rPr>
        <w:t xml:space="preserve"> района Пензенской области,</w:t>
      </w:r>
      <w:r w:rsidRPr="00352E27">
        <w:rPr>
          <w:i/>
          <w:sz w:val="26"/>
          <w:szCs w:val="26"/>
        </w:rPr>
        <w:t xml:space="preserve"> </w:t>
      </w:r>
      <w:r w:rsidRPr="00352E27">
        <w:rPr>
          <w:sz w:val="26"/>
          <w:szCs w:val="26"/>
        </w:rPr>
        <w:t xml:space="preserve"> должностных лиц, муниципальных служащих администрации </w:t>
      </w:r>
      <w:proofErr w:type="spellStart"/>
      <w:r w:rsidRPr="00352E27">
        <w:rPr>
          <w:sz w:val="26"/>
          <w:szCs w:val="26"/>
        </w:rPr>
        <w:t>Соловцовского</w:t>
      </w:r>
      <w:proofErr w:type="spellEnd"/>
      <w:r w:rsidRPr="00352E27">
        <w:rPr>
          <w:sz w:val="26"/>
          <w:szCs w:val="26"/>
        </w:rPr>
        <w:t xml:space="preserve"> сельсовета </w:t>
      </w:r>
      <w:proofErr w:type="spellStart"/>
      <w:r w:rsidRPr="00352E27">
        <w:rPr>
          <w:sz w:val="26"/>
          <w:szCs w:val="26"/>
        </w:rPr>
        <w:t>Иссинского</w:t>
      </w:r>
      <w:proofErr w:type="spellEnd"/>
      <w:r w:rsidRPr="00352E27">
        <w:rPr>
          <w:sz w:val="26"/>
          <w:szCs w:val="26"/>
        </w:rPr>
        <w:t xml:space="preserve"> района Пензенской области при предоставлении муниципальных услуг».</w:t>
      </w:r>
    </w:p>
    <w:p w:rsidR="00CD548B" w:rsidRDefault="00CD548B">
      <w:pPr>
        <w:ind w:firstLine="567"/>
        <w:jc w:val="both"/>
        <w:rPr>
          <w:color w:val="000000"/>
          <w:sz w:val="26"/>
          <w:szCs w:val="26"/>
        </w:rPr>
      </w:pPr>
    </w:p>
    <w:p w:rsidR="00F14A71" w:rsidRDefault="00F813B6">
      <w:pPr>
        <w:ind w:firstLine="567"/>
        <w:jc w:val="both"/>
        <w:rPr>
          <w:color w:val="000000"/>
        </w:rPr>
      </w:pPr>
      <w:r>
        <w:rPr>
          <w:color w:val="000000"/>
          <w:sz w:val="26"/>
          <w:szCs w:val="26"/>
        </w:rPr>
        <w:t xml:space="preserve">5.11. </w:t>
      </w:r>
      <w:r>
        <w:rPr>
          <w:color w:val="000000"/>
          <w:sz w:val="26"/>
          <w:szCs w:val="26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>
        <w:rPr>
          <w:color w:val="000000"/>
          <w:sz w:val="26"/>
          <w:szCs w:val="26"/>
        </w:rPr>
        <w:t>учредителя МФЦ.</w:t>
      </w:r>
    </w:p>
    <w:p w:rsidR="00F14A71" w:rsidRDefault="00F813B6">
      <w:pPr>
        <w:jc w:val="right"/>
        <w:rPr>
          <w:rStyle w:val="af3"/>
          <w:bCs/>
          <w:color w:val="000000"/>
        </w:rPr>
      </w:pPr>
      <w:r>
        <w:rPr>
          <w:rStyle w:val="af3"/>
          <w:b w:val="0"/>
          <w:color w:val="000000"/>
        </w:rPr>
        <w:br w:type="page"/>
      </w:r>
      <w:r>
        <w:rPr>
          <w:rStyle w:val="af3"/>
          <w:b w:val="0"/>
          <w:color w:val="000000"/>
        </w:rPr>
        <w:lastRenderedPageBreak/>
        <w:t xml:space="preserve">Приложение </w:t>
      </w:r>
    </w:p>
    <w:p w:rsidR="00F14A71" w:rsidRDefault="00F813B6">
      <w:pPr>
        <w:jc w:val="right"/>
        <w:rPr>
          <w:rStyle w:val="af3"/>
          <w:b w:val="0"/>
          <w:bCs/>
          <w:color w:val="000000"/>
        </w:rPr>
      </w:pPr>
      <w:r>
        <w:rPr>
          <w:rStyle w:val="af3"/>
          <w:b w:val="0"/>
          <w:color w:val="000000"/>
        </w:rPr>
        <w:t>к</w:t>
      </w:r>
      <w:r>
        <w:rPr>
          <w:rStyle w:val="af3"/>
          <w:bCs/>
          <w:color w:val="000000"/>
        </w:rPr>
        <w:t xml:space="preserve"> </w:t>
      </w:r>
      <w:hyperlink w:anchor="sub_1000" w:tooltip="Current Document" w:history="1">
        <w:r>
          <w:rPr>
            <w:rStyle w:val="af4"/>
            <w:b w:val="0"/>
          </w:rPr>
          <w:t>Административному регламенту</w:t>
        </w:r>
      </w:hyperlink>
    </w:p>
    <w:p w:rsidR="00F14A71" w:rsidRDefault="00F813B6">
      <w:pPr>
        <w:jc w:val="right"/>
        <w:rPr>
          <w:sz w:val="24"/>
        </w:rPr>
      </w:pPr>
      <w:r>
        <w:rPr>
          <w:sz w:val="24"/>
          <w:szCs w:val="26"/>
        </w:rPr>
        <w:t xml:space="preserve">предоставления Администрацией </w:t>
      </w:r>
    </w:p>
    <w:p w:rsidR="00F14A71" w:rsidRDefault="00F813B6">
      <w:pPr>
        <w:jc w:val="right"/>
        <w:rPr>
          <w:sz w:val="24"/>
          <w:szCs w:val="26"/>
        </w:rPr>
      </w:pPr>
      <w:r>
        <w:rPr>
          <w:sz w:val="24"/>
          <w:szCs w:val="26"/>
        </w:rPr>
        <w:t>муниципальной услуги</w:t>
      </w:r>
    </w:p>
    <w:p w:rsidR="00F14A71" w:rsidRDefault="00F813B6">
      <w:pPr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sz w:val="24"/>
        </w:rPr>
        <w:t xml:space="preserve"> </w:t>
      </w:r>
      <w:r>
        <w:rPr>
          <w:sz w:val="24"/>
          <w:szCs w:val="24"/>
        </w:rPr>
        <w:t>Предоставление информации</w:t>
      </w:r>
    </w:p>
    <w:p w:rsidR="00F14A71" w:rsidRDefault="00F813B6">
      <w:pPr>
        <w:jc w:val="right"/>
        <w:rPr>
          <w:sz w:val="24"/>
          <w:szCs w:val="26"/>
        </w:rPr>
      </w:pPr>
      <w:r>
        <w:rPr>
          <w:sz w:val="24"/>
          <w:szCs w:val="24"/>
        </w:rPr>
        <w:t xml:space="preserve"> по документам архивных фондов»</w:t>
      </w:r>
    </w:p>
    <w:p w:rsidR="00F14A71" w:rsidRDefault="00F14A71">
      <w:pPr>
        <w:jc w:val="right"/>
        <w:rPr>
          <w:sz w:val="26"/>
        </w:rPr>
      </w:pPr>
    </w:p>
    <w:p w:rsidR="00750DC2" w:rsidRDefault="00F813B6" w:rsidP="00750DC2">
      <w:pPr>
        <w:jc w:val="right"/>
        <w:rPr>
          <w:sz w:val="24"/>
        </w:rPr>
      </w:pPr>
      <w:r>
        <w:rPr>
          <w:sz w:val="26"/>
          <w:szCs w:val="26"/>
        </w:rPr>
        <w:t>Главе администрации</w:t>
      </w:r>
      <w:r>
        <w:rPr>
          <w:sz w:val="24"/>
          <w:szCs w:val="26"/>
        </w:rPr>
        <w:t xml:space="preserve"> </w:t>
      </w:r>
      <w:proofErr w:type="spellStart"/>
      <w:r w:rsidR="00750DC2" w:rsidRPr="00750DC2">
        <w:rPr>
          <w:sz w:val="24"/>
        </w:rPr>
        <w:t>Соловцовского</w:t>
      </w:r>
      <w:proofErr w:type="spellEnd"/>
      <w:r w:rsidR="00750DC2" w:rsidRPr="00750DC2">
        <w:rPr>
          <w:sz w:val="24"/>
        </w:rPr>
        <w:t xml:space="preserve"> сельсовета</w:t>
      </w:r>
    </w:p>
    <w:p w:rsidR="00F14A71" w:rsidRPr="00750DC2" w:rsidRDefault="00750DC2" w:rsidP="00750DC2">
      <w:pPr>
        <w:jc w:val="right"/>
        <w:rPr>
          <w:sz w:val="24"/>
        </w:rPr>
      </w:pPr>
      <w:proofErr w:type="spellStart"/>
      <w:r>
        <w:rPr>
          <w:sz w:val="24"/>
        </w:rPr>
        <w:t>Иссинского</w:t>
      </w:r>
      <w:proofErr w:type="spellEnd"/>
      <w:r>
        <w:rPr>
          <w:sz w:val="24"/>
        </w:rPr>
        <w:t xml:space="preserve"> района Пензенской области</w:t>
      </w:r>
      <w:r w:rsidR="00F813B6" w:rsidRPr="00750DC2">
        <w:rPr>
          <w:sz w:val="24"/>
          <w:szCs w:val="26"/>
        </w:rPr>
        <w:t xml:space="preserve"> </w:t>
      </w:r>
    </w:p>
    <w:p w:rsidR="00F14A71" w:rsidRDefault="00F813B6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F14A71" w:rsidRDefault="00F813B6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от _____________________________________</w:t>
      </w:r>
    </w:p>
    <w:p w:rsidR="00F14A71" w:rsidRDefault="00F813B6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      </w:t>
      </w:r>
      <w:proofErr w:type="gramStart"/>
      <w:r>
        <w:rPr>
          <w:sz w:val="24"/>
          <w:szCs w:val="26"/>
        </w:rPr>
        <w:t>(Ф.И.О. (при наличии) физического лица, либо</w:t>
      </w:r>
      <w:proofErr w:type="gramEnd"/>
    </w:p>
    <w:p w:rsidR="00F14A71" w:rsidRDefault="00F813B6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   наименование юридического лица, либо</w:t>
      </w:r>
    </w:p>
    <w:p w:rsidR="00F14A71" w:rsidRDefault="00F813B6">
      <w:pPr>
        <w:jc w:val="right"/>
        <w:rPr>
          <w:sz w:val="24"/>
          <w:szCs w:val="26"/>
        </w:rPr>
      </w:pPr>
      <w:r>
        <w:rPr>
          <w:sz w:val="24"/>
          <w:szCs w:val="26"/>
        </w:rPr>
        <w:t xml:space="preserve">                                         Ф.И.О. (при наличии) уполномоченного </w:t>
      </w:r>
    </w:p>
    <w:p w:rsidR="00F14A71" w:rsidRDefault="00F813B6">
      <w:pPr>
        <w:jc w:val="right"/>
        <w:rPr>
          <w:sz w:val="24"/>
        </w:rPr>
      </w:pPr>
      <w:r>
        <w:rPr>
          <w:sz w:val="24"/>
          <w:szCs w:val="26"/>
        </w:rPr>
        <w:t>представителя заявителя)</w:t>
      </w:r>
    </w:p>
    <w:p w:rsidR="00F14A71" w:rsidRDefault="00F813B6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F14A71" w:rsidRDefault="00F813B6">
      <w:pPr>
        <w:jc w:val="right"/>
      </w:pPr>
      <w:r>
        <w:rPr>
          <w:sz w:val="24"/>
          <w:szCs w:val="26"/>
        </w:rPr>
        <w:t xml:space="preserve">                                   </w:t>
      </w:r>
      <w:r>
        <w:rPr>
          <w:sz w:val="26"/>
          <w:szCs w:val="26"/>
        </w:rPr>
        <w:t xml:space="preserve">  (место жительства, почтовый адрес и (или</w:t>
      </w:r>
      <w:proofErr w:type="gramStart"/>
      <w:r>
        <w:rPr>
          <w:sz w:val="26"/>
          <w:szCs w:val="26"/>
        </w:rPr>
        <w:t>)а</w:t>
      </w:r>
      <w:proofErr w:type="gramEnd"/>
      <w:r>
        <w:rPr>
          <w:sz w:val="26"/>
          <w:szCs w:val="26"/>
        </w:rPr>
        <w:t>дрес электронной почты физического лица,</w:t>
      </w:r>
    </w:p>
    <w:p w:rsidR="00F14A71" w:rsidRDefault="00F813B6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:rsidR="00F14A71" w:rsidRDefault="00F813B6">
      <w:pPr>
        <w:jc w:val="right"/>
        <w:rPr>
          <w:sz w:val="24"/>
          <w:szCs w:val="26"/>
        </w:rPr>
      </w:pPr>
      <w:r>
        <w:rPr>
          <w:sz w:val="24"/>
          <w:szCs w:val="26"/>
        </w:rPr>
        <w:t xml:space="preserve">                                   ______________________________</w:t>
      </w:r>
    </w:p>
    <w:p w:rsidR="00F14A71" w:rsidRDefault="00F813B6">
      <w:pPr>
        <w:jc w:val="right"/>
        <w:rPr>
          <w:sz w:val="24"/>
        </w:rPr>
      </w:pPr>
      <w:r>
        <w:rPr>
          <w:sz w:val="24"/>
          <w:szCs w:val="26"/>
        </w:rPr>
        <w:t>(реквизиты документа, удостоверяющего</w:t>
      </w:r>
      <w:r>
        <w:rPr>
          <w:sz w:val="24"/>
        </w:rPr>
        <w:t xml:space="preserve"> </w:t>
      </w:r>
      <w:r>
        <w:rPr>
          <w:sz w:val="24"/>
          <w:szCs w:val="26"/>
        </w:rPr>
        <w:t xml:space="preserve">  личность физического лица</w:t>
      </w:r>
      <w:proofErr w:type="gramStart"/>
      <w:r>
        <w:rPr>
          <w:sz w:val="24"/>
          <w:szCs w:val="26"/>
        </w:rPr>
        <w:t>,)</w:t>
      </w:r>
      <w:proofErr w:type="gramEnd"/>
    </w:p>
    <w:p w:rsidR="00F14A71" w:rsidRDefault="00F813B6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______________________________</w:t>
      </w:r>
    </w:p>
    <w:p w:rsidR="00F14A71" w:rsidRPr="00750DC2" w:rsidRDefault="00F813B6">
      <w:pPr>
        <w:jc w:val="right"/>
        <w:rPr>
          <w:sz w:val="24"/>
          <w:szCs w:val="24"/>
        </w:rPr>
      </w:pPr>
      <w:r>
        <w:rPr>
          <w:sz w:val="24"/>
          <w:szCs w:val="26"/>
        </w:rPr>
        <w:t xml:space="preserve">                                                 </w:t>
      </w:r>
      <w:r>
        <w:rPr>
          <w:sz w:val="26"/>
          <w:szCs w:val="26"/>
        </w:rPr>
        <w:t xml:space="preserve">     </w:t>
      </w:r>
      <w:proofErr w:type="gramStart"/>
      <w:r w:rsidRPr="00750DC2">
        <w:rPr>
          <w:sz w:val="24"/>
          <w:szCs w:val="24"/>
        </w:rPr>
        <w:t xml:space="preserve">(реквизиты документа,                                  </w:t>
      </w:r>
      <w:proofErr w:type="gramEnd"/>
    </w:p>
    <w:p w:rsidR="00F14A71" w:rsidRPr="00750DC2" w:rsidRDefault="00F813B6">
      <w:pPr>
        <w:jc w:val="right"/>
        <w:rPr>
          <w:sz w:val="24"/>
          <w:szCs w:val="24"/>
        </w:rPr>
      </w:pPr>
      <w:r w:rsidRPr="00750DC2">
        <w:rPr>
          <w:sz w:val="24"/>
          <w:szCs w:val="24"/>
        </w:rPr>
        <w:t xml:space="preserve">                                   подтверждающего полномочия представителя</w:t>
      </w:r>
    </w:p>
    <w:p w:rsidR="00F14A71" w:rsidRPr="00750DC2" w:rsidRDefault="00F813B6">
      <w:pPr>
        <w:jc w:val="right"/>
        <w:rPr>
          <w:sz w:val="24"/>
          <w:szCs w:val="24"/>
        </w:rPr>
      </w:pPr>
      <w:r w:rsidRPr="00750DC2">
        <w:rPr>
          <w:sz w:val="24"/>
          <w:szCs w:val="24"/>
        </w:rPr>
        <w:t xml:space="preserve">                                      </w:t>
      </w:r>
      <w:proofErr w:type="gramStart"/>
      <w:r w:rsidRPr="00750DC2">
        <w:rPr>
          <w:sz w:val="24"/>
          <w:szCs w:val="24"/>
        </w:rPr>
        <w:t>заявителя (в случае, если от имени</w:t>
      </w:r>
      <w:proofErr w:type="gramEnd"/>
    </w:p>
    <w:p w:rsidR="00F14A71" w:rsidRPr="00750DC2" w:rsidRDefault="00F813B6">
      <w:pPr>
        <w:jc w:val="right"/>
        <w:rPr>
          <w:sz w:val="24"/>
          <w:szCs w:val="24"/>
        </w:rPr>
      </w:pPr>
      <w:r w:rsidRPr="00750DC2">
        <w:rPr>
          <w:sz w:val="24"/>
          <w:szCs w:val="24"/>
        </w:rPr>
        <w:t xml:space="preserve">                                     заявителя выступает его представитель)</w:t>
      </w:r>
    </w:p>
    <w:p w:rsidR="00F14A71" w:rsidRDefault="00F813B6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F14A71" w:rsidRPr="00750DC2" w:rsidRDefault="00F813B6">
      <w:pPr>
        <w:jc w:val="right"/>
        <w:rPr>
          <w:sz w:val="24"/>
          <w:szCs w:val="24"/>
        </w:rPr>
      </w:pPr>
      <w:r>
        <w:rPr>
          <w:sz w:val="24"/>
          <w:szCs w:val="26"/>
        </w:rPr>
        <w:t xml:space="preserve">                               </w:t>
      </w:r>
      <w:r>
        <w:rPr>
          <w:sz w:val="26"/>
          <w:szCs w:val="26"/>
        </w:rPr>
        <w:t xml:space="preserve"> </w:t>
      </w:r>
      <w:proofErr w:type="gramStart"/>
      <w:r w:rsidRPr="00750DC2">
        <w:rPr>
          <w:sz w:val="24"/>
          <w:szCs w:val="24"/>
        </w:rPr>
        <w:t>(почтовый адрес, адрес электронной почты,</w:t>
      </w:r>
      <w:proofErr w:type="gramEnd"/>
    </w:p>
    <w:p w:rsidR="00F14A71" w:rsidRPr="00750DC2" w:rsidRDefault="00F813B6">
      <w:pPr>
        <w:jc w:val="right"/>
        <w:rPr>
          <w:sz w:val="24"/>
          <w:szCs w:val="24"/>
        </w:rPr>
      </w:pPr>
      <w:r w:rsidRPr="00750DC2">
        <w:rPr>
          <w:sz w:val="24"/>
          <w:szCs w:val="24"/>
        </w:rPr>
        <w:t xml:space="preserve">                                     уполномоченного </w:t>
      </w:r>
    </w:p>
    <w:p w:rsidR="00F14A71" w:rsidRPr="00750DC2" w:rsidRDefault="00F813B6">
      <w:pPr>
        <w:jc w:val="right"/>
        <w:rPr>
          <w:sz w:val="24"/>
          <w:szCs w:val="24"/>
        </w:rPr>
      </w:pPr>
      <w:r w:rsidRPr="00750DC2">
        <w:rPr>
          <w:sz w:val="24"/>
          <w:szCs w:val="24"/>
        </w:rPr>
        <w:t>представителя заявителя)</w:t>
      </w:r>
    </w:p>
    <w:p w:rsidR="00F14A71" w:rsidRDefault="00F813B6">
      <w:pPr>
        <w:pStyle w:val="af5"/>
        <w:ind w:firstLine="720"/>
        <w:jc w:val="center"/>
        <w:rPr>
          <w:rFonts w:ascii="Times New Roman" w:hAnsi="Times New Roman"/>
          <w:sz w:val="26"/>
          <w:szCs w:val="26"/>
        </w:rPr>
      </w:pPr>
      <w:r>
        <w:rPr>
          <w:rStyle w:val="af3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F14A71" w:rsidRDefault="00F14A71"/>
    <w:p w:rsidR="00F14A71" w:rsidRDefault="00F813B6">
      <w:pPr>
        <w:pStyle w:val="af5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Прошу выдать  ________________________________________________________</w:t>
      </w:r>
    </w:p>
    <w:p w:rsidR="00F14A71" w:rsidRPr="00750DC2" w:rsidRDefault="00F813B6">
      <w:pPr>
        <w:pStyle w:val="af5"/>
        <w:ind w:firstLine="720"/>
        <w:jc w:val="center"/>
        <w:rPr>
          <w:rFonts w:ascii="Times New Roman" w:hAnsi="Times New Roman"/>
        </w:rPr>
      </w:pPr>
      <w:proofErr w:type="gramStart"/>
      <w:r w:rsidRPr="00750DC2">
        <w:rPr>
          <w:rFonts w:ascii="Times New Roman" w:hAnsi="Times New Roman"/>
          <w:color w:val="000000"/>
        </w:rPr>
        <w:t xml:space="preserve">(указывается </w:t>
      </w:r>
      <w:r w:rsidRPr="00750DC2">
        <w:rPr>
          <w:rFonts w:ascii="Times New Roman" w:hAnsi="Times New Roman"/>
        </w:rPr>
        <w:t>вид и наименование документа, его реквизиты (дата, номер) при наличии (архивную справку, архивную выписку, архивную копию)</w:t>
      </w:r>
      <w:proofErr w:type="gramEnd"/>
    </w:p>
    <w:p w:rsidR="00F14A71" w:rsidRPr="00750DC2" w:rsidRDefault="00F813B6">
      <w:pPr>
        <w:pStyle w:val="af5"/>
        <w:ind w:firstLine="720"/>
        <w:jc w:val="both"/>
        <w:rPr>
          <w:rFonts w:ascii="Times New Roman" w:hAnsi="Times New Roman"/>
        </w:rPr>
      </w:pPr>
      <w:r w:rsidRPr="00750DC2">
        <w:rPr>
          <w:rFonts w:ascii="Times New Roman" w:hAnsi="Times New Roman"/>
        </w:rPr>
        <w:t>о _____________________________________________________________________</w:t>
      </w:r>
    </w:p>
    <w:p w:rsidR="00F14A71" w:rsidRDefault="00F813B6">
      <w:pPr>
        <w:pStyle w:val="af5"/>
        <w:ind w:firstLine="720"/>
        <w:jc w:val="both"/>
        <w:rPr>
          <w:rFonts w:ascii="Times New Roman" w:hAnsi="Times New Roman"/>
        </w:rPr>
      </w:pPr>
      <w:r w:rsidRPr="00750DC2">
        <w:rPr>
          <w:rFonts w:ascii="Times New Roman" w:hAnsi="Times New Roman"/>
        </w:rPr>
        <w:t xml:space="preserve"> (указывается</w:t>
      </w:r>
      <w:r>
        <w:rPr>
          <w:rFonts w:ascii="Times New Roman" w:hAnsi="Times New Roman"/>
        </w:rPr>
        <w:t xml:space="preserve"> тема (вопроса), хронология запрашиваемой информации)</w:t>
      </w:r>
    </w:p>
    <w:p w:rsidR="00F14A71" w:rsidRDefault="00F813B6">
      <w:pPr>
        <w:pStyle w:val="af5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</w:t>
      </w:r>
    </w:p>
    <w:p w:rsidR="00F14A71" w:rsidRDefault="00F14A71">
      <w:pPr>
        <w:pStyle w:val="af5"/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785"/>
        <w:gridCol w:w="4786"/>
      </w:tblGrid>
      <w:tr w:rsidR="00F14A71">
        <w:tc>
          <w:tcPr>
            <w:tcW w:w="4785" w:type="dxa"/>
          </w:tcPr>
          <w:p w:rsidR="00F14A71" w:rsidRDefault="00F813B6">
            <w:pPr>
              <w:pStyle w:val="af5"/>
              <w:ind w:firstLine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прошу выдать:</w:t>
            </w:r>
          </w:p>
          <w:p w:rsidR="00F14A71" w:rsidRDefault="00F14A71">
            <w:pPr>
              <w:pStyle w:val="af5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F14A71" w:rsidRDefault="00F813B6">
            <w:pPr>
              <w:pStyle w:val="af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направления результата следует отметить галочкой</w:t>
            </w:r>
          </w:p>
        </w:tc>
      </w:tr>
      <w:tr w:rsidR="00F14A71">
        <w:trPr>
          <w:trHeight w:val="458"/>
        </w:trPr>
        <w:tc>
          <w:tcPr>
            <w:tcW w:w="4785" w:type="dxa"/>
            <w:vMerge w:val="restart"/>
          </w:tcPr>
          <w:p w:rsidR="00F14A71" w:rsidRDefault="00F813B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1)лично</w:t>
            </w:r>
          </w:p>
          <w:p w:rsidR="00F14A71" w:rsidRDefault="00F813B6">
            <w:r>
              <w:t>-в Администрации</w:t>
            </w:r>
          </w:p>
          <w:p w:rsidR="00F14A71" w:rsidRDefault="00F813B6">
            <w:r>
              <w:t>- в МФЦ</w:t>
            </w:r>
          </w:p>
        </w:tc>
        <w:tc>
          <w:tcPr>
            <w:tcW w:w="4786" w:type="dxa"/>
          </w:tcPr>
          <w:p w:rsidR="00F14A71" w:rsidRDefault="00F14A71">
            <w:pPr>
              <w:pStyle w:val="af5"/>
              <w:jc w:val="both"/>
              <w:rPr>
                <w:rFonts w:ascii="Times New Roman" w:hAnsi="Times New Roman"/>
              </w:rPr>
            </w:pPr>
          </w:p>
        </w:tc>
      </w:tr>
      <w:tr w:rsidR="00F14A71">
        <w:trPr>
          <w:trHeight w:val="457"/>
        </w:trPr>
        <w:tc>
          <w:tcPr>
            <w:tcW w:w="4785" w:type="dxa"/>
            <w:vMerge/>
          </w:tcPr>
          <w:p w:rsidR="00F14A71" w:rsidRDefault="00F14A71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F14A71" w:rsidRDefault="00F14A71">
            <w:pPr>
              <w:pStyle w:val="af5"/>
              <w:jc w:val="both"/>
              <w:rPr>
                <w:rFonts w:ascii="Times New Roman" w:hAnsi="Times New Roman"/>
              </w:rPr>
            </w:pPr>
          </w:p>
        </w:tc>
      </w:tr>
      <w:tr w:rsidR="00F14A71">
        <w:tc>
          <w:tcPr>
            <w:tcW w:w="4785" w:type="dxa"/>
          </w:tcPr>
          <w:p w:rsidR="00F14A71" w:rsidRDefault="00F813B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2)направить почтовым отправлением</w:t>
            </w:r>
          </w:p>
        </w:tc>
        <w:tc>
          <w:tcPr>
            <w:tcW w:w="4786" w:type="dxa"/>
          </w:tcPr>
          <w:p w:rsidR="00F14A71" w:rsidRDefault="00F14A71">
            <w:pPr>
              <w:pStyle w:val="af5"/>
              <w:jc w:val="both"/>
              <w:rPr>
                <w:rFonts w:ascii="Times New Roman" w:hAnsi="Times New Roman"/>
              </w:rPr>
            </w:pPr>
          </w:p>
        </w:tc>
      </w:tr>
      <w:tr w:rsidR="00F14A71">
        <w:tc>
          <w:tcPr>
            <w:tcW w:w="4785" w:type="dxa"/>
          </w:tcPr>
          <w:p w:rsidR="00F14A71" w:rsidRDefault="00F813B6">
            <w:pPr>
              <w:pStyle w:val="af5"/>
            </w:pPr>
            <w:r>
              <w:rPr>
                <w:rFonts w:ascii="Times New Roman" w:hAnsi="Times New Roman"/>
              </w:rPr>
              <w:t>3)направить по электронной почте</w:t>
            </w:r>
          </w:p>
        </w:tc>
        <w:tc>
          <w:tcPr>
            <w:tcW w:w="4786" w:type="dxa"/>
          </w:tcPr>
          <w:p w:rsidR="00F14A71" w:rsidRDefault="00F14A71">
            <w:pPr>
              <w:pStyle w:val="af5"/>
              <w:jc w:val="both"/>
              <w:rPr>
                <w:rFonts w:ascii="Times New Roman" w:hAnsi="Times New Roman"/>
              </w:rPr>
            </w:pPr>
          </w:p>
        </w:tc>
      </w:tr>
      <w:tr w:rsidR="00F14A71">
        <w:tc>
          <w:tcPr>
            <w:tcW w:w="4785" w:type="dxa"/>
          </w:tcPr>
          <w:p w:rsidR="00F14A71" w:rsidRDefault="00F813B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</w:tcPr>
          <w:p w:rsidR="00F14A71" w:rsidRDefault="00F14A71">
            <w:pPr>
              <w:pStyle w:val="af5"/>
              <w:jc w:val="both"/>
              <w:rPr>
                <w:rFonts w:ascii="Times New Roman" w:hAnsi="Times New Roman"/>
              </w:rPr>
            </w:pPr>
          </w:p>
        </w:tc>
      </w:tr>
    </w:tbl>
    <w:p w:rsidR="00F14A71" w:rsidRDefault="00F14A71">
      <w:pPr>
        <w:pStyle w:val="af5"/>
        <w:ind w:firstLine="720"/>
        <w:jc w:val="both"/>
        <w:rPr>
          <w:rFonts w:ascii="Times New Roman" w:hAnsi="Times New Roman"/>
        </w:rPr>
      </w:pPr>
    </w:p>
    <w:p w:rsidR="00F14A71" w:rsidRDefault="00F14A71"/>
    <w:p w:rsidR="00F14A71" w:rsidRDefault="00F14A71"/>
    <w:p w:rsidR="00F14A71" w:rsidRDefault="00F813B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«___» _____________ 20___ г.                                                                         Подпись заявителя </w:t>
      </w:r>
    </w:p>
    <w:sectPr w:rsidR="00F14A71" w:rsidSect="00F14A71">
      <w:headerReference w:type="even" r:id="rId15"/>
      <w:headerReference w:type="default" r:id="rId16"/>
      <w:headerReference w:type="first" r:id="rId17"/>
      <w:footerReference w:type="first" r:id="rId18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530" w:rsidRDefault="00A76530" w:rsidP="00F14A71">
      <w:r>
        <w:separator/>
      </w:r>
    </w:p>
  </w:endnote>
  <w:endnote w:type="continuationSeparator" w:id="0">
    <w:p w:rsidR="00A76530" w:rsidRDefault="00A76530" w:rsidP="00F14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A71" w:rsidRDefault="00F14A7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530" w:rsidRDefault="00A76530">
      <w:r>
        <w:separator/>
      </w:r>
    </w:p>
  </w:footnote>
  <w:footnote w:type="continuationSeparator" w:id="0">
    <w:p w:rsidR="00A76530" w:rsidRDefault="00A765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A71" w:rsidRDefault="001370A3">
    <w:pPr>
      <w:pStyle w:val="Header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F813B6"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F14A71" w:rsidRDefault="00F14A7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A71" w:rsidRDefault="001370A3">
    <w:pPr>
      <w:pStyle w:val="Header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F813B6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750DC2">
      <w:rPr>
        <w:rStyle w:val="af8"/>
        <w:noProof/>
      </w:rPr>
      <w:t>2</w:t>
    </w:r>
    <w:r>
      <w:rPr>
        <w:rStyle w:val="af8"/>
      </w:rPr>
      <w:fldChar w:fldCharType="end"/>
    </w:r>
  </w:p>
  <w:p w:rsidR="00F14A71" w:rsidRDefault="00F14A7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A71" w:rsidRDefault="00F14A7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D4C21"/>
    <w:multiLevelType w:val="hybridMultilevel"/>
    <w:tmpl w:val="A4CCA052"/>
    <w:lvl w:ilvl="0" w:tplc="E26AB05A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07386F0C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A3322F54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3A02E7EC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F0325774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861450AA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F3B2A822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932693DA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AC585B2A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1">
    <w:nsid w:val="4715346E"/>
    <w:multiLevelType w:val="hybridMultilevel"/>
    <w:tmpl w:val="16B6B728"/>
    <w:lvl w:ilvl="0" w:tplc="ED3250C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C01C8BD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89A34C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4123FD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4E8495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49403F4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3E2DB1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F86689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AA623E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26415E1"/>
    <w:multiLevelType w:val="hybridMultilevel"/>
    <w:tmpl w:val="207A67BE"/>
    <w:lvl w:ilvl="0" w:tplc="7376F004">
      <w:start w:val="1"/>
      <w:numFmt w:val="decimal"/>
      <w:lvlText w:val="%1)"/>
      <w:lvlJc w:val="right"/>
      <w:pPr>
        <w:ind w:left="1249" w:hanging="360"/>
      </w:pPr>
    </w:lvl>
    <w:lvl w:ilvl="1" w:tplc="820443C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3B905B1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582AA7A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BC98916E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A5320CB4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D09C6A48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C296A49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632292DA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3">
    <w:nsid w:val="5A8A3C09"/>
    <w:multiLevelType w:val="hybridMultilevel"/>
    <w:tmpl w:val="C15A4B3E"/>
    <w:lvl w:ilvl="0" w:tplc="EE3ABC1A">
      <w:start w:val="1"/>
      <w:numFmt w:val="decimal"/>
      <w:lvlText w:val="%1)"/>
      <w:lvlJc w:val="right"/>
      <w:pPr>
        <w:ind w:left="1276" w:hanging="360"/>
      </w:pPr>
    </w:lvl>
    <w:lvl w:ilvl="1" w:tplc="C0F032F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673835DE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06182A94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CD249692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03B0E7A8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C7C2DF0E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CBC616F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4B94FC3E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4">
    <w:nsid w:val="702C2696"/>
    <w:multiLevelType w:val="hybridMultilevel"/>
    <w:tmpl w:val="070A4D38"/>
    <w:lvl w:ilvl="0" w:tplc="D3724B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E620ED0A">
      <w:start w:val="1"/>
      <w:numFmt w:val="lowerLetter"/>
      <w:lvlText w:val="%2."/>
      <w:lvlJc w:val="left"/>
      <w:pPr>
        <w:ind w:left="1647" w:hanging="360"/>
      </w:pPr>
    </w:lvl>
    <w:lvl w:ilvl="2" w:tplc="46CEE2C6">
      <w:start w:val="1"/>
      <w:numFmt w:val="lowerRoman"/>
      <w:lvlText w:val="%3."/>
      <w:lvlJc w:val="right"/>
      <w:pPr>
        <w:ind w:left="2367" w:hanging="180"/>
      </w:pPr>
    </w:lvl>
    <w:lvl w:ilvl="3" w:tplc="531E1EAE">
      <w:start w:val="1"/>
      <w:numFmt w:val="decimal"/>
      <w:lvlText w:val="%4."/>
      <w:lvlJc w:val="left"/>
      <w:pPr>
        <w:ind w:left="3087" w:hanging="360"/>
      </w:pPr>
    </w:lvl>
    <w:lvl w:ilvl="4" w:tplc="814A6EEC">
      <w:start w:val="1"/>
      <w:numFmt w:val="lowerLetter"/>
      <w:lvlText w:val="%5."/>
      <w:lvlJc w:val="left"/>
      <w:pPr>
        <w:ind w:left="3807" w:hanging="360"/>
      </w:pPr>
    </w:lvl>
    <w:lvl w:ilvl="5" w:tplc="EEF4A88E">
      <w:start w:val="1"/>
      <w:numFmt w:val="lowerRoman"/>
      <w:lvlText w:val="%6."/>
      <w:lvlJc w:val="right"/>
      <w:pPr>
        <w:ind w:left="4527" w:hanging="180"/>
      </w:pPr>
    </w:lvl>
    <w:lvl w:ilvl="6" w:tplc="F926BF20">
      <w:start w:val="1"/>
      <w:numFmt w:val="decimal"/>
      <w:lvlText w:val="%7."/>
      <w:lvlJc w:val="left"/>
      <w:pPr>
        <w:ind w:left="5247" w:hanging="360"/>
      </w:pPr>
    </w:lvl>
    <w:lvl w:ilvl="7" w:tplc="D18C709A">
      <w:start w:val="1"/>
      <w:numFmt w:val="lowerLetter"/>
      <w:lvlText w:val="%8."/>
      <w:lvlJc w:val="left"/>
      <w:pPr>
        <w:ind w:left="5967" w:hanging="360"/>
      </w:pPr>
    </w:lvl>
    <w:lvl w:ilvl="8" w:tplc="62C2469A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4A71"/>
    <w:rsid w:val="001370A3"/>
    <w:rsid w:val="0043199F"/>
    <w:rsid w:val="00644EF1"/>
    <w:rsid w:val="00750DC2"/>
    <w:rsid w:val="008C69C0"/>
    <w:rsid w:val="00A76530"/>
    <w:rsid w:val="00CD548B"/>
    <w:rsid w:val="00D9529B"/>
    <w:rsid w:val="00E425E5"/>
    <w:rsid w:val="00F14A71"/>
    <w:rsid w:val="00F351FE"/>
    <w:rsid w:val="00F813B6"/>
    <w:rsid w:val="00FC6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</w:style>
  <w:style w:type="paragraph" w:styleId="3">
    <w:name w:val="heading 3"/>
    <w:basedOn w:val="a"/>
    <w:next w:val="a"/>
    <w:link w:val="31"/>
    <w:qFormat/>
    <w:rsid w:val="00D9529B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jc w:val="center"/>
      <w:outlineLvl w:val="2"/>
    </w:pPr>
    <w:rPr>
      <w:rFonts w:eastAsia="Calibri"/>
      <w:b/>
      <w:sz w:val="4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1"/>
    <w:uiPriority w:val="9"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customStyle="1" w:styleId="Heading2">
    <w:name w:val="Heading 2"/>
    <w:link w:val="2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60" w:after="200"/>
      <w:outlineLvl w:val="1"/>
    </w:pPr>
    <w:rPr>
      <w:rFonts w:ascii="Arial" w:eastAsia="Arial" w:hAnsi="Arial"/>
      <w:sz w:val="34"/>
      <w:szCs w:val="22"/>
    </w:rPr>
  </w:style>
  <w:style w:type="paragraph" w:customStyle="1" w:styleId="Heading3">
    <w:name w:val="Heading 3"/>
    <w:basedOn w:val="a"/>
    <w:next w:val="a"/>
    <w:link w:val="30"/>
    <w:rsid w:val="00F14A71"/>
    <w:pPr>
      <w:keepNext/>
      <w:spacing w:before="240" w:after="60"/>
      <w:outlineLvl w:val="2"/>
    </w:pPr>
    <w:rPr>
      <w:rFonts w:ascii="Arial" w:eastAsia="Arial" w:hAnsi="Arial"/>
      <w:sz w:val="30"/>
      <w:szCs w:val="30"/>
      <w:lang w:bidi="ar-SA"/>
    </w:rPr>
  </w:style>
  <w:style w:type="paragraph" w:customStyle="1" w:styleId="Heading4">
    <w:name w:val="Heading 4"/>
    <w:link w:val="4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customStyle="1" w:styleId="Heading5">
    <w:name w:val="Heading 5"/>
    <w:link w:val="5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customStyle="1" w:styleId="Heading6">
    <w:name w:val="Heading 6"/>
    <w:link w:val="6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customStyle="1" w:styleId="Heading7">
    <w:name w:val="Heading 7"/>
    <w:link w:val="7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customStyle="1" w:styleId="Heading8">
    <w:name w:val="Heading 8"/>
    <w:link w:val="8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customStyle="1" w:styleId="Heading9">
    <w:name w:val="Heading 9"/>
    <w:link w:val="9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1Char">
    <w:name w:val="Heading 1 Char"/>
    <w:uiPriority w:val="9"/>
    <w:rsid w:val="00F14A7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F14A71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F14A7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F14A7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F14A71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F14A71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F14A7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F14A71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F14A71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F14A71"/>
    <w:rPr>
      <w:sz w:val="48"/>
      <w:szCs w:val="48"/>
    </w:rPr>
  </w:style>
  <w:style w:type="character" w:customStyle="1" w:styleId="SubtitleChar">
    <w:name w:val="Subtitle Char"/>
    <w:uiPriority w:val="11"/>
    <w:rsid w:val="00F14A71"/>
    <w:rPr>
      <w:sz w:val="24"/>
      <w:szCs w:val="24"/>
    </w:rPr>
  </w:style>
  <w:style w:type="character" w:customStyle="1" w:styleId="QuoteChar">
    <w:name w:val="Quote Char"/>
    <w:uiPriority w:val="29"/>
    <w:rsid w:val="00F14A71"/>
    <w:rPr>
      <w:i/>
    </w:rPr>
  </w:style>
  <w:style w:type="character" w:customStyle="1" w:styleId="IntenseQuoteChar">
    <w:name w:val="Intense Quote Char"/>
    <w:uiPriority w:val="30"/>
    <w:rsid w:val="00F14A71"/>
    <w:rPr>
      <w:i/>
    </w:rPr>
  </w:style>
  <w:style w:type="character" w:customStyle="1" w:styleId="HeaderChar">
    <w:name w:val="Header Char"/>
    <w:basedOn w:val="a0"/>
    <w:uiPriority w:val="99"/>
    <w:rsid w:val="00F14A71"/>
  </w:style>
  <w:style w:type="character" w:customStyle="1" w:styleId="CaptionChar">
    <w:name w:val="Caption Char"/>
    <w:uiPriority w:val="99"/>
    <w:rsid w:val="00F14A71"/>
  </w:style>
  <w:style w:type="character" w:customStyle="1" w:styleId="FootnoteTextChar">
    <w:name w:val="Footnote Text Char"/>
    <w:uiPriority w:val="99"/>
    <w:rsid w:val="00F14A71"/>
    <w:rPr>
      <w:sz w:val="18"/>
    </w:rPr>
  </w:style>
  <w:style w:type="character" w:customStyle="1" w:styleId="1">
    <w:name w:val="Заголовок 1 Знак"/>
    <w:link w:val="Heading1"/>
    <w:uiPriority w:val="9"/>
    <w:rsid w:val="00F14A71"/>
    <w:rPr>
      <w:rFonts w:ascii="Arial" w:eastAsia="Arial" w:hAnsi="Arial"/>
      <w:sz w:val="40"/>
      <w:szCs w:val="40"/>
      <w:shd w:val="nil"/>
      <w:lang w:bidi="ar-SA"/>
    </w:rPr>
  </w:style>
  <w:style w:type="character" w:customStyle="1" w:styleId="2">
    <w:name w:val="Заголовок 2 Знак"/>
    <w:link w:val="Heading2"/>
    <w:uiPriority w:val="9"/>
    <w:rsid w:val="00F14A71"/>
    <w:rPr>
      <w:rFonts w:ascii="Arial" w:eastAsia="Arial" w:hAnsi="Arial"/>
      <w:sz w:val="34"/>
      <w:szCs w:val="22"/>
      <w:shd w:val="nil"/>
      <w:lang w:bidi="ar-SA"/>
    </w:rPr>
  </w:style>
  <w:style w:type="character" w:customStyle="1" w:styleId="30">
    <w:name w:val="Заголовок 3 Знак"/>
    <w:link w:val="Heading3"/>
    <w:rsid w:val="00F14A71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Heading4"/>
    <w:uiPriority w:val="9"/>
    <w:rsid w:val="00F14A71"/>
    <w:rPr>
      <w:rFonts w:ascii="Arial" w:eastAsia="Arial" w:hAnsi="Arial"/>
      <w:b/>
      <w:bCs/>
      <w:sz w:val="26"/>
      <w:szCs w:val="26"/>
      <w:shd w:val="nil"/>
      <w:lang w:bidi="ar-SA"/>
    </w:rPr>
  </w:style>
  <w:style w:type="character" w:customStyle="1" w:styleId="5">
    <w:name w:val="Заголовок 5 Знак"/>
    <w:link w:val="Heading5"/>
    <w:uiPriority w:val="9"/>
    <w:rsid w:val="00F14A71"/>
    <w:rPr>
      <w:rFonts w:ascii="Arial" w:eastAsia="Arial" w:hAnsi="Arial"/>
      <w:b/>
      <w:bCs/>
      <w:sz w:val="24"/>
      <w:szCs w:val="24"/>
      <w:shd w:val="nil"/>
      <w:lang w:bidi="ar-SA"/>
    </w:rPr>
  </w:style>
  <w:style w:type="character" w:customStyle="1" w:styleId="6">
    <w:name w:val="Заголовок 6 Знак"/>
    <w:link w:val="Heading6"/>
    <w:uiPriority w:val="9"/>
    <w:rsid w:val="00F14A71"/>
    <w:rPr>
      <w:rFonts w:ascii="Arial" w:eastAsia="Arial" w:hAnsi="Arial"/>
      <w:b/>
      <w:bCs/>
      <w:sz w:val="22"/>
      <w:szCs w:val="22"/>
      <w:shd w:val="nil"/>
      <w:lang w:bidi="ar-SA"/>
    </w:rPr>
  </w:style>
  <w:style w:type="character" w:customStyle="1" w:styleId="7">
    <w:name w:val="Заголовок 7 Знак"/>
    <w:link w:val="Heading7"/>
    <w:uiPriority w:val="9"/>
    <w:rsid w:val="00F14A71"/>
    <w:rPr>
      <w:rFonts w:ascii="Arial" w:eastAsia="Arial" w:hAnsi="Arial"/>
      <w:b/>
      <w:bCs/>
      <w:i/>
      <w:iCs/>
      <w:sz w:val="22"/>
      <w:szCs w:val="22"/>
      <w:shd w:val="nil"/>
      <w:lang w:bidi="ar-SA"/>
    </w:rPr>
  </w:style>
  <w:style w:type="character" w:customStyle="1" w:styleId="8">
    <w:name w:val="Заголовок 8 Знак"/>
    <w:link w:val="Heading8"/>
    <w:uiPriority w:val="9"/>
    <w:rsid w:val="00F14A71"/>
    <w:rPr>
      <w:rFonts w:ascii="Arial" w:eastAsia="Arial" w:hAnsi="Arial"/>
      <w:i/>
      <w:iCs/>
      <w:sz w:val="22"/>
      <w:szCs w:val="22"/>
      <w:shd w:val="nil"/>
      <w:lang w:bidi="ar-SA"/>
    </w:rPr>
  </w:style>
  <w:style w:type="character" w:customStyle="1" w:styleId="9">
    <w:name w:val="Заголовок 9 Знак"/>
    <w:link w:val="Heading9"/>
    <w:uiPriority w:val="9"/>
    <w:rsid w:val="00F14A71"/>
    <w:rPr>
      <w:rFonts w:ascii="Arial" w:eastAsia="Arial" w:hAnsi="Arial"/>
      <w:i/>
      <w:iCs/>
      <w:sz w:val="21"/>
      <w:szCs w:val="21"/>
      <w:shd w:val="nil"/>
      <w:lang w:bidi="ar-SA"/>
    </w:rPr>
  </w:style>
  <w:style w:type="paragraph" w:styleId="a3">
    <w:name w:val="List Paragraph"/>
    <w:uiPriority w:val="34"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ind w:left="720"/>
      <w:contextualSpacing/>
    </w:pPr>
    <w:rPr>
      <w:sz w:val="22"/>
      <w:szCs w:val="22"/>
      <w:lang w:eastAsia="en-US" w:bidi="en-US"/>
    </w:rPr>
  </w:style>
  <w:style w:type="paragraph" w:styleId="a4">
    <w:name w:val="No Spacing"/>
    <w:uiPriority w:val="1"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</w:style>
  <w:style w:type="paragraph" w:styleId="a5">
    <w:name w:val="Title"/>
    <w:link w:val="a6"/>
    <w:uiPriority w:val="10"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F14A71"/>
    <w:rPr>
      <w:sz w:val="48"/>
      <w:szCs w:val="48"/>
      <w:shd w:val="nil"/>
      <w:lang w:bidi="ar-SA"/>
    </w:rPr>
  </w:style>
  <w:style w:type="paragraph" w:styleId="a7">
    <w:name w:val="Subtitle"/>
    <w:link w:val="a8"/>
    <w:uiPriority w:val="11"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F14A71"/>
    <w:rPr>
      <w:sz w:val="24"/>
      <w:szCs w:val="24"/>
      <w:shd w:val="nil"/>
      <w:lang w:bidi="ar-SA"/>
    </w:rPr>
  </w:style>
  <w:style w:type="paragraph" w:styleId="20">
    <w:name w:val="Quote"/>
    <w:link w:val="21"/>
    <w:uiPriority w:val="29"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ind w:left="720" w:right="720"/>
    </w:pPr>
    <w:rPr>
      <w:i/>
      <w:szCs w:val="22"/>
    </w:rPr>
  </w:style>
  <w:style w:type="character" w:customStyle="1" w:styleId="21">
    <w:name w:val="Цитата 2 Знак"/>
    <w:link w:val="20"/>
    <w:uiPriority w:val="29"/>
    <w:rsid w:val="00F14A71"/>
    <w:rPr>
      <w:i/>
      <w:szCs w:val="22"/>
      <w:shd w:val="nil"/>
      <w:lang w:val="ru-RU" w:eastAsia="ru-RU" w:bidi="ar-SA"/>
    </w:rPr>
  </w:style>
  <w:style w:type="paragraph" w:styleId="a9">
    <w:name w:val="Intense Quote"/>
    <w:link w:val="aa"/>
    <w:uiPriority w:val="30"/>
    <w:qFormat/>
    <w:rsid w:val="00F14A7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</w:rPr>
  </w:style>
  <w:style w:type="character" w:customStyle="1" w:styleId="aa">
    <w:name w:val="Выделенная цитата Знак"/>
    <w:link w:val="a9"/>
    <w:uiPriority w:val="30"/>
    <w:rsid w:val="00F14A71"/>
    <w:rPr>
      <w:i/>
      <w:szCs w:val="22"/>
      <w:shd w:val="clear" w:color="auto" w:fill="F2F2F2"/>
      <w:lang w:val="ru-RU" w:eastAsia="ru-RU" w:bidi="ar-SA"/>
    </w:rPr>
  </w:style>
  <w:style w:type="paragraph" w:customStyle="1" w:styleId="Header">
    <w:name w:val="Header"/>
    <w:basedOn w:val="a"/>
    <w:link w:val="ab"/>
    <w:uiPriority w:val="99"/>
    <w:rsid w:val="00F14A7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Header"/>
    <w:uiPriority w:val="99"/>
    <w:rsid w:val="00F14A71"/>
  </w:style>
  <w:style w:type="paragraph" w:customStyle="1" w:styleId="Footer">
    <w:name w:val="Footer"/>
    <w:basedOn w:val="a"/>
    <w:link w:val="ac"/>
    <w:uiPriority w:val="99"/>
    <w:rsid w:val="00F14A71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F14A71"/>
  </w:style>
  <w:style w:type="paragraph" w:customStyle="1" w:styleId="Caption">
    <w:name w:val="Caption"/>
    <w:uiPriority w:val="35"/>
    <w:semiHidden/>
    <w:unhideWhenUsed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c">
    <w:name w:val="Нижний колонтитул Знак"/>
    <w:link w:val="Footer"/>
    <w:uiPriority w:val="99"/>
    <w:rsid w:val="00F14A71"/>
  </w:style>
  <w:style w:type="table" w:styleId="ad">
    <w:name w:val="Table Grid"/>
    <w:basedOn w:val="a1"/>
    <w:rsid w:val="00F14A71"/>
    <w:pPr>
      <w:widowControl w:val="0"/>
      <w:ind w:firstLine="72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Hyperlink"/>
    <w:uiPriority w:val="99"/>
    <w:unhideWhenUsed/>
    <w:rsid w:val="00F14A71"/>
    <w:rPr>
      <w:color w:val="0000FF"/>
      <w:u w:val="single"/>
    </w:rPr>
  </w:style>
  <w:style w:type="paragraph" w:styleId="af">
    <w:name w:val="footnote text"/>
    <w:basedOn w:val="a"/>
    <w:link w:val="af0"/>
    <w:uiPriority w:val="99"/>
    <w:semiHidden/>
    <w:rsid w:val="00F14A71"/>
    <w:rPr>
      <w:sz w:val="18"/>
      <w:szCs w:val="20"/>
      <w:lang w:bidi="ar-SA"/>
    </w:rPr>
  </w:style>
  <w:style w:type="character" w:customStyle="1" w:styleId="af0">
    <w:name w:val="Текст сноски Знак"/>
    <w:link w:val="af"/>
    <w:uiPriority w:val="99"/>
    <w:rsid w:val="00F14A71"/>
    <w:rPr>
      <w:sz w:val="18"/>
    </w:rPr>
  </w:style>
  <w:style w:type="character" w:styleId="af1">
    <w:name w:val="footnote reference"/>
    <w:semiHidden/>
    <w:rsid w:val="00F14A71"/>
    <w:rPr>
      <w:vertAlign w:val="superscript"/>
    </w:rPr>
  </w:style>
  <w:style w:type="paragraph" w:styleId="10">
    <w:name w:val="toc 1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</w:pPr>
    <w:rPr>
      <w:sz w:val="22"/>
      <w:szCs w:val="22"/>
      <w:lang w:eastAsia="en-US" w:bidi="en-US"/>
    </w:rPr>
  </w:style>
  <w:style w:type="paragraph" w:styleId="22">
    <w:name w:val="toc 2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283"/>
    </w:pPr>
    <w:rPr>
      <w:sz w:val="22"/>
      <w:szCs w:val="22"/>
      <w:lang w:eastAsia="en-US" w:bidi="en-US"/>
    </w:rPr>
  </w:style>
  <w:style w:type="paragraph" w:styleId="32">
    <w:name w:val="toc 3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567"/>
    </w:pPr>
    <w:rPr>
      <w:sz w:val="22"/>
      <w:szCs w:val="22"/>
      <w:lang w:eastAsia="en-US" w:bidi="en-US"/>
    </w:rPr>
  </w:style>
  <w:style w:type="paragraph" w:styleId="40">
    <w:name w:val="toc 4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850"/>
    </w:pPr>
    <w:rPr>
      <w:sz w:val="22"/>
      <w:szCs w:val="22"/>
      <w:lang w:eastAsia="en-US" w:bidi="en-US"/>
    </w:rPr>
  </w:style>
  <w:style w:type="paragraph" w:styleId="50">
    <w:name w:val="toc 5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1134"/>
    </w:pPr>
    <w:rPr>
      <w:sz w:val="22"/>
      <w:szCs w:val="22"/>
      <w:lang w:eastAsia="en-US" w:bidi="en-US"/>
    </w:rPr>
  </w:style>
  <w:style w:type="paragraph" w:styleId="60">
    <w:name w:val="toc 6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1417"/>
    </w:pPr>
    <w:rPr>
      <w:sz w:val="22"/>
      <w:szCs w:val="22"/>
      <w:lang w:eastAsia="en-US" w:bidi="en-US"/>
    </w:rPr>
  </w:style>
  <w:style w:type="paragraph" w:styleId="70">
    <w:name w:val="toc 7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1701"/>
    </w:pPr>
    <w:rPr>
      <w:sz w:val="22"/>
      <w:szCs w:val="22"/>
      <w:lang w:eastAsia="en-US" w:bidi="en-US"/>
    </w:rPr>
  </w:style>
  <w:style w:type="paragraph" w:styleId="80">
    <w:name w:val="toc 8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1984"/>
    </w:pPr>
    <w:rPr>
      <w:sz w:val="22"/>
      <w:szCs w:val="22"/>
      <w:lang w:eastAsia="en-US" w:bidi="en-US"/>
    </w:rPr>
  </w:style>
  <w:style w:type="paragraph" w:styleId="90">
    <w:name w:val="toc 9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2268"/>
    </w:pPr>
    <w:rPr>
      <w:sz w:val="22"/>
      <w:szCs w:val="22"/>
      <w:lang w:eastAsia="en-US" w:bidi="en-US"/>
    </w:rPr>
  </w:style>
  <w:style w:type="paragraph" w:styleId="af2">
    <w:name w:val="TOC Heading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</w:style>
  <w:style w:type="paragraph" w:customStyle="1" w:styleId="11">
    <w:name w:val="Заголовок 1;Знак"/>
    <w:basedOn w:val="a"/>
    <w:next w:val="a"/>
    <w:link w:val="12"/>
    <w:rsid w:val="00F14A71"/>
    <w:pP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 w:bidi="ar-SA"/>
    </w:rPr>
  </w:style>
  <w:style w:type="character" w:customStyle="1" w:styleId="12">
    <w:name w:val="Заголовок 1 Знак;Знак Знак"/>
    <w:link w:val="11"/>
    <w:rsid w:val="00F14A71"/>
    <w:rPr>
      <w:rFonts w:ascii="Cambria" w:eastAsia="SimSun" w:hAnsi="Cambria"/>
      <w:b/>
      <w:bCs/>
      <w:sz w:val="32"/>
      <w:szCs w:val="32"/>
      <w:lang w:val="en-US" w:eastAsia="zh-CN" w:bidi="ar-SA"/>
    </w:rPr>
  </w:style>
  <w:style w:type="character" w:customStyle="1" w:styleId="af3">
    <w:name w:val="Цветовое выделение"/>
    <w:rsid w:val="00F14A71"/>
    <w:rPr>
      <w:b/>
      <w:color w:val="26282F"/>
    </w:rPr>
  </w:style>
  <w:style w:type="character" w:customStyle="1" w:styleId="af4">
    <w:name w:val="Гипертекстовая ссылка"/>
    <w:rsid w:val="00F14A71"/>
    <w:rPr>
      <w:b/>
      <w:color w:val="000000"/>
    </w:rPr>
  </w:style>
  <w:style w:type="paragraph" w:customStyle="1" w:styleId="af5">
    <w:name w:val="Таблицы (моноширинный)"/>
    <w:basedOn w:val="a"/>
    <w:next w:val="a"/>
    <w:rsid w:val="00F14A71"/>
    <w:rPr>
      <w:rFonts w:ascii="Courier New" w:hAnsi="Courier New"/>
    </w:rPr>
  </w:style>
  <w:style w:type="paragraph" w:styleId="af6">
    <w:name w:val="Body Text"/>
    <w:uiPriority w:val="99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120"/>
    </w:pPr>
    <w:rPr>
      <w:rFonts w:eastAsia="Calibri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Calibri" w:hAnsi="Calibri"/>
      <w:sz w:val="22"/>
      <w:szCs w:val="24"/>
    </w:rPr>
  </w:style>
  <w:style w:type="character" w:customStyle="1" w:styleId="-">
    <w:name w:val="Интернет-ссылка"/>
    <w:semiHidden/>
    <w:rsid w:val="00F14A71"/>
    <w:rPr>
      <w:color w:val="0000FF"/>
      <w:u w:val="single"/>
    </w:rPr>
  </w:style>
  <w:style w:type="paragraph" w:customStyle="1" w:styleId="ConsPlusNonformat">
    <w:name w:val="ConsPlusNonformat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Courier New" w:hAnsi="Courier New"/>
      <w:sz w:val="22"/>
      <w:szCs w:val="22"/>
    </w:rPr>
  </w:style>
  <w:style w:type="paragraph" w:styleId="af7">
    <w:name w:val="Normal (Web)"/>
    <w:basedOn w:val="a"/>
    <w:rsid w:val="00F14A71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Title">
    <w:name w:val="ConsPlusTitle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Arial" w:eastAsia="Times New Roman" w:hAnsi="Arial"/>
      <w:b/>
      <w:bCs/>
      <w:sz w:val="22"/>
      <w:szCs w:val="22"/>
    </w:rPr>
  </w:style>
  <w:style w:type="character" w:customStyle="1" w:styleId="ConsPlusNormal0">
    <w:name w:val="ConsPlusNormal Знак Знак"/>
    <w:link w:val="ConsPlusNormal"/>
    <w:rsid w:val="00F14A71"/>
    <w:rPr>
      <w:rFonts w:ascii="Calibri" w:hAnsi="Calibri"/>
      <w:sz w:val="22"/>
      <w:szCs w:val="24"/>
      <w:shd w:val="nil"/>
      <w:lang w:val="ru-RU" w:eastAsia="ru-RU" w:bidi="ar-SA"/>
    </w:rPr>
  </w:style>
  <w:style w:type="paragraph" w:customStyle="1" w:styleId="Default">
    <w:name w:val="Default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rmal1">
    <w:name w:val="ConsPlusNormal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ind w:firstLine="720"/>
    </w:pPr>
    <w:rPr>
      <w:rFonts w:ascii="Arial" w:eastAsia="Times New Roman" w:hAnsi="Arial"/>
      <w:sz w:val="22"/>
      <w:szCs w:val="22"/>
    </w:rPr>
  </w:style>
  <w:style w:type="character" w:styleId="af8">
    <w:name w:val="page number"/>
    <w:basedOn w:val="a0"/>
    <w:rsid w:val="00F14A71"/>
  </w:style>
  <w:style w:type="character" w:customStyle="1" w:styleId="13">
    <w:name w:val="Основной текст + Курсив1"/>
    <w:rsid w:val="00F14A71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1">
    <w:name w:val="Основной текст (6)"/>
    <w:rsid w:val="00F14A71"/>
    <w:rPr>
      <w:b/>
      <w:bCs/>
      <w:lang w:bidi="ar-SA"/>
    </w:rPr>
  </w:style>
  <w:style w:type="paragraph" w:customStyle="1" w:styleId="14">
    <w:name w:val="нум список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120" w:after="120" w:line="360" w:lineRule="atLeast"/>
      <w:jc w:val="both"/>
    </w:pPr>
    <w:rPr>
      <w:rFonts w:cs="Mangal"/>
      <w:color w:val="000000"/>
      <w:sz w:val="24"/>
      <w:szCs w:val="22"/>
      <w:lang w:eastAsia="zh-CN" w:bidi="hi-IN"/>
    </w:rPr>
  </w:style>
  <w:style w:type="paragraph" w:customStyle="1" w:styleId="15">
    <w:name w:val="Заголовок 1;Знак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/>
    </w:rPr>
  </w:style>
  <w:style w:type="paragraph" w:customStyle="1" w:styleId="41">
    <w:name w:val="Основной текст (4)1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31">
    <w:name w:val="Заголовок 3 Знак1"/>
    <w:basedOn w:val="a0"/>
    <w:link w:val="3"/>
    <w:uiPriority w:val="9"/>
    <w:semiHidden/>
    <w:rsid w:val="00D9529B"/>
    <w:rPr>
      <w:rFonts w:ascii="Arial" w:eastAsia="Arial" w:hAnsi="Arial" w:cs="Times New Roman"/>
      <w:b/>
      <w:bCs/>
      <w:sz w:val="26"/>
      <w:szCs w:val="26"/>
      <w:shd w:val="nil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47215634&amp;sub=0" TargetMode="External"/><Relationship Id="rId13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osuslugi.pnzreg.ru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gosuslugi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7C9C682920FDFD4C9C366BADB120C51877E88353FF7ABAC3460500FA5C8553788694ADB9E2AF65F3D2AA7DB46DH" TargetMode="External"/><Relationship Id="rId14" Type="http://schemas.openxmlformats.org/officeDocument/2006/relationships/hyperlink" Target="consultantplus://offline/ref=CCB4BEE2C2D782B60BC628BC498E1B84920B2EE8D864CA2ECC6B3715EDCBEB78E7B5CD7A1087A4BA8ED9105BE03D33CDF10FA1556D2D8DFF3802J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23</Pages>
  <Words>9584</Words>
  <Characters>54635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BEST</cp:lastModifiedBy>
  <cp:revision>46</cp:revision>
  <cp:lastPrinted>2023-05-22T11:47:00Z</cp:lastPrinted>
  <dcterms:created xsi:type="dcterms:W3CDTF">2021-12-16T12:22:00Z</dcterms:created>
  <dcterms:modified xsi:type="dcterms:W3CDTF">2023-05-22T11:48:00Z</dcterms:modified>
</cp:coreProperties>
</file>