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8B" w:rsidRPr="00503145" w:rsidRDefault="00A100C7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9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9035E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9035E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proofErr w:type="spellStart"/>
            <w:r w:rsidRPr="00282B2B">
              <w:rPr>
                <w:sz w:val="24"/>
                <w:szCs w:val="24"/>
              </w:rPr>
              <w:t>Р.п</w:t>
            </w:r>
            <w:proofErr w:type="spellEnd"/>
            <w:r w:rsidRPr="00282B2B">
              <w:rPr>
                <w:sz w:val="24"/>
                <w:szCs w:val="24"/>
              </w:rPr>
              <w:t>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E53D56" w:rsidRDefault="000E071E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</w:t>
      </w:r>
      <w:r w:rsidR="006E29B6">
        <w:rPr>
          <w:b/>
          <w:bCs/>
          <w:spacing w:val="-1"/>
        </w:rPr>
        <w:t>б утверждении Порядка</w:t>
      </w:r>
      <w:r w:rsidR="009C693A">
        <w:rPr>
          <w:b/>
          <w:bCs/>
          <w:spacing w:val="-1"/>
        </w:rPr>
        <w:t xml:space="preserve"> проведения мониторинга </w:t>
      </w:r>
    </w:p>
    <w:p w:rsidR="0012708B" w:rsidRPr="00650F9A" w:rsidRDefault="00BF5CD1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п</w:t>
      </w:r>
      <w:r w:rsidR="00371BA6">
        <w:rPr>
          <w:b/>
          <w:bCs/>
          <w:spacing w:val="-1"/>
        </w:rPr>
        <w:t xml:space="preserve">росроченной </w:t>
      </w:r>
      <w:r w:rsidR="009C693A">
        <w:rPr>
          <w:b/>
          <w:bCs/>
          <w:spacing w:val="-1"/>
        </w:rPr>
        <w:t>дебиторской задолженности</w:t>
      </w:r>
      <w:r w:rsidR="00371BA6">
        <w:rPr>
          <w:b/>
          <w:bCs/>
          <w:spacing w:val="-1"/>
        </w:rPr>
        <w:t xml:space="preserve"> по доходам</w:t>
      </w:r>
      <w:r w:rsidR="009C693A">
        <w:rPr>
          <w:b/>
          <w:bCs/>
          <w:spacing w:val="-1"/>
        </w:rPr>
        <w:t>, рассроченных и отсроченных платежей</w:t>
      </w:r>
      <w:r w:rsidR="00371BA6">
        <w:rPr>
          <w:b/>
          <w:bCs/>
          <w:spacing w:val="-1"/>
        </w:rPr>
        <w:t>, подлежащих зачислению</w:t>
      </w:r>
      <w:r w:rsidR="00E901C8">
        <w:rPr>
          <w:b/>
          <w:bCs/>
          <w:spacing w:val="-1"/>
        </w:rPr>
        <w:t xml:space="preserve"> в бюджет Иссинского района Пензенской области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E53D56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D02C45">
        <w:rPr>
          <w:sz w:val="28"/>
          <w:szCs w:val="28"/>
        </w:rPr>
        <w:t xml:space="preserve">В целях проведения анализа </w:t>
      </w:r>
      <w:r w:rsidR="0089270B">
        <w:rPr>
          <w:sz w:val="28"/>
          <w:szCs w:val="28"/>
        </w:rPr>
        <w:t xml:space="preserve">просроченной дебиторской </w:t>
      </w:r>
      <w:r w:rsidRPr="00D02C45">
        <w:rPr>
          <w:sz w:val="28"/>
          <w:szCs w:val="28"/>
        </w:rPr>
        <w:t>задолженности по налогам и сборам, пеням и налоговым санкциям, подлежащим зачислению в бюджет Иссинского района</w:t>
      </w:r>
      <w:r>
        <w:rPr>
          <w:sz w:val="28"/>
          <w:szCs w:val="28"/>
        </w:rPr>
        <w:t xml:space="preserve"> Пензенской области</w:t>
      </w:r>
      <w:r w:rsidRPr="00D02C45">
        <w:rPr>
          <w:sz w:val="28"/>
          <w:szCs w:val="28"/>
        </w:rPr>
        <w:t>, а также задолженности  по неналоговым доходам в бюджет Иссинского района</w:t>
      </w:r>
      <w:r>
        <w:rPr>
          <w:sz w:val="28"/>
          <w:szCs w:val="28"/>
        </w:rPr>
        <w:t xml:space="preserve"> Пензенской области, р</w:t>
      </w:r>
      <w:r w:rsidR="000720BA">
        <w:rPr>
          <w:sz w:val="28"/>
          <w:szCs w:val="28"/>
        </w:rPr>
        <w:t xml:space="preserve">уководствуясь </w:t>
      </w:r>
      <w:r w:rsidR="0012708B"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="0012708B" w:rsidRPr="008F0612">
        <w:rPr>
          <w:sz w:val="28"/>
          <w:szCs w:val="28"/>
        </w:rPr>
        <w:t xml:space="preserve">Устава Иссинского района Пензенской области, администрация Иссинского района Пензенской области  </w:t>
      </w:r>
      <w:r w:rsidR="0012708B" w:rsidRPr="008F0612">
        <w:rPr>
          <w:b/>
          <w:bCs/>
          <w:sz w:val="28"/>
          <w:szCs w:val="28"/>
        </w:rPr>
        <w:t>постановляет:</w:t>
      </w:r>
    </w:p>
    <w:p w:rsidR="009C693A" w:rsidRPr="0043682C" w:rsidRDefault="0043682C" w:rsidP="0043682C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Утвердить </w:t>
      </w:r>
      <w:r w:rsidR="0089270B">
        <w:rPr>
          <w:bCs/>
          <w:sz w:val="28"/>
          <w:szCs w:val="28"/>
        </w:rPr>
        <w:t xml:space="preserve">прилагаемый </w:t>
      </w:r>
      <w:r w:rsidR="009C693A">
        <w:rPr>
          <w:bCs/>
          <w:sz w:val="28"/>
          <w:szCs w:val="28"/>
        </w:rPr>
        <w:t xml:space="preserve">Порядок проведения мониторинга </w:t>
      </w:r>
      <w:r w:rsidR="00371BA6">
        <w:rPr>
          <w:bCs/>
          <w:sz w:val="28"/>
          <w:szCs w:val="28"/>
        </w:rPr>
        <w:t xml:space="preserve">просроченной </w:t>
      </w:r>
      <w:r w:rsidR="009C693A">
        <w:rPr>
          <w:bCs/>
          <w:sz w:val="28"/>
          <w:szCs w:val="28"/>
        </w:rPr>
        <w:t>дебиторской задолженности</w:t>
      </w:r>
      <w:r w:rsidR="00371BA6">
        <w:rPr>
          <w:bCs/>
          <w:sz w:val="28"/>
          <w:szCs w:val="28"/>
        </w:rPr>
        <w:t xml:space="preserve"> по доходам</w:t>
      </w:r>
      <w:r w:rsidR="009C693A">
        <w:rPr>
          <w:bCs/>
          <w:sz w:val="28"/>
          <w:szCs w:val="28"/>
        </w:rPr>
        <w:t>, расс</w:t>
      </w:r>
      <w:r w:rsidR="00E53D56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оченных и отсроченных платежей</w:t>
      </w:r>
      <w:r w:rsidR="00371BA6">
        <w:rPr>
          <w:bCs/>
          <w:sz w:val="28"/>
          <w:szCs w:val="28"/>
        </w:rPr>
        <w:t>, подлежащих зачислению</w:t>
      </w:r>
      <w:r w:rsidR="00E901C8">
        <w:rPr>
          <w:bCs/>
          <w:sz w:val="28"/>
          <w:szCs w:val="28"/>
        </w:rPr>
        <w:t xml:space="preserve"> в бюджет Иссинского района Пензенской области</w:t>
      </w:r>
      <w:r w:rsidR="00E53D56">
        <w:rPr>
          <w:bCs/>
          <w:sz w:val="28"/>
          <w:szCs w:val="28"/>
        </w:rPr>
        <w:t>.</w:t>
      </w:r>
    </w:p>
    <w:p w:rsidR="00D62DD5" w:rsidRDefault="0043682C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bCs/>
          <w:sz w:val="28"/>
          <w:szCs w:val="28"/>
        </w:rPr>
        <w:t>Признать утратившим силу постановление главы администрации Иссинского района Пензенской области от 11.07.2008 № 164-п «Об утверждении Порядка проведения мониторинга дебиторской задолженности, рассроченных и отсроченных платежей».</w:t>
      </w:r>
    </w:p>
    <w:p w:rsidR="009C693A" w:rsidRPr="000118BF" w:rsidRDefault="009C693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  <w:lang w:eastAsia="en-US"/>
        </w:rPr>
        <w:t xml:space="preserve">Рекомендовать органам местного самоуправления муниципальных образований Иссинского района Пензенской области </w:t>
      </w:r>
      <w:proofErr w:type="gramStart"/>
      <w:r w:rsidRPr="00D62DD5">
        <w:rPr>
          <w:sz w:val="28"/>
          <w:szCs w:val="28"/>
          <w:lang w:eastAsia="en-US"/>
        </w:rPr>
        <w:t>разработать и утвердить</w:t>
      </w:r>
      <w:proofErr w:type="gramEnd"/>
      <w:r w:rsidRPr="00D62DD5">
        <w:rPr>
          <w:sz w:val="28"/>
          <w:szCs w:val="28"/>
          <w:lang w:eastAsia="en-US"/>
        </w:rPr>
        <w:t xml:space="preserve"> соответствующие Порядки проведения мониторинга </w:t>
      </w:r>
      <w:r w:rsidR="00371BA6">
        <w:rPr>
          <w:sz w:val="28"/>
          <w:szCs w:val="28"/>
          <w:lang w:eastAsia="en-US"/>
        </w:rPr>
        <w:t xml:space="preserve">просроченной </w:t>
      </w:r>
      <w:r w:rsidRPr="00D62DD5">
        <w:rPr>
          <w:sz w:val="28"/>
          <w:szCs w:val="28"/>
          <w:lang w:eastAsia="en-US"/>
        </w:rPr>
        <w:t>дебиторской задолженности</w:t>
      </w:r>
      <w:r w:rsidR="00371BA6">
        <w:rPr>
          <w:sz w:val="28"/>
          <w:szCs w:val="28"/>
          <w:lang w:eastAsia="en-US"/>
        </w:rPr>
        <w:t xml:space="preserve"> по доходам</w:t>
      </w:r>
      <w:r w:rsidRPr="00D62DD5">
        <w:rPr>
          <w:sz w:val="28"/>
          <w:szCs w:val="28"/>
          <w:lang w:eastAsia="en-US"/>
        </w:rPr>
        <w:t>, рассроченных и отсроченных платежей</w:t>
      </w:r>
      <w:r w:rsidR="00371BA6">
        <w:rPr>
          <w:sz w:val="28"/>
          <w:szCs w:val="28"/>
          <w:lang w:eastAsia="en-US"/>
        </w:rPr>
        <w:t>, подлежащих зачислению в местные бюджеты</w:t>
      </w:r>
      <w:r w:rsidR="00D4786B" w:rsidRPr="00D62DD5">
        <w:rPr>
          <w:sz w:val="28"/>
          <w:szCs w:val="28"/>
          <w:lang w:eastAsia="en-US"/>
        </w:rPr>
        <w:t xml:space="preserve"> или </w:t>
      </w:r>
      <w:r w:rsidR="00D4786B" w:rsidRPr="000118BF">
        <w:rPr>
          <w:sz w:val="28"/>
          <w:szCs w:val="28"/>
          <w:lang w:eastAsia="en-US"/>
        </w:rPr>
        <w:t>внести изменения в действующие нормативные акты</w:t>
      </w:r>
      <w:r w:rsidR="00D62DD5" w:rsidRPr="000118BF">
        <w:rPr>
          <w:sz w:val="28"/>
          <w:szCs w:val="28"/>
          <w:lang w:eastAsia="en-US"/>
        </w:rPr>
        <w:t>.</w:t>
      </w:r>
    </w:p>
    <w:p w:rsidR="00455F0A" w:rsidRPr="007A4FD5" w:rsidRDefault="009C693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</w:rPr>
        <w:t>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D62DD5">
        <w:rPr>
          <w:sz w:val="28"/>
          <w:szCs w:val="28"/>
          <w:lang w:eastAsia="en-US"/>
        </w:rPr>
        <w:t>.</w:t>
      </w:r>
    </w:p>
    <w:p w:rsidR="007E2B19" w:rsidRPr="000645EF" w:rsidRDefault="0043682C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5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>ановление вступает в силу</w:t>
      </w:r>
      <w:r w:rsidR="009C693A">
        <w:rPr>
          <w:sz w:val="28"/>
          <w:szCs w:val="28"/>
          <w:lang w:eastAsia="en-US"/>
        </w:rPr>
        <w:t xml:space="preserve"> со дня его подписания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682C">
        <w:rPr>
          <w:sz w:val="28"/>
          <w:szCs w:val="28"/>
        </w:rPr>
        <w:t>6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</w:t>
      </w:r>
      <w:r w:rsidR="009C693A">
        <w:rPr>
          <w:sz w:val="28"/>
          <w:szCs w:val="28"/>
        </w:rPr>
        <w:t xml:space="preserve">а первого заместителя главы администрации Иссинского района Пензенской области и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8F7111" w:rsidRDefault="008F7111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E06E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6E0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p w:rsidR="0012708B" w:rsidRPr="000E071E" w:rsidRDefault="000E071E" w:rsidP="00E06E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06E09" w:rsidRDefault="00E06E09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9270B" w:rsidRDefault="0089270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2708B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368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035E2">
        <w:rPr>
          <w:rFonts w:ascii="Times New Roman" w:hAnsi="Times New Roman" w:cs="Times New Roman"/>
          <w:sz w:val="28"/>
          <w:szCs w:val="28"/>
        </w:rPr>
        <w:t>13.10.2023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9035E2">
        <w:rPr>
          <w:rFonts w:ascii="Times New Roman" w:hAnsi="Times New Roman" w:cs="Times New Roman"/>
          <w:sz w:val="28"/>
          <w:szCs w:val="28"/>
        </w:rPr>
        <w:t xml:space="preserve"> 284-п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C693A" w:rsidRP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71BA6" w:rsidRDefault="009C693A" w:rsidP="009C693A">
      <w:pPr>
        <w:widowControl/>
        <w:autoSpaceDE w:val="0"/>
        <w:autoSpaceDN w:val="0"/>
        <w:adjustRightInd w:val="0"/>
        <w:ind w:firstLine="539"/>
        <w:jc w:val="center"/>
        <w:rPr>
          <w:b/>
          <w:bCs/>
          <w:spacing w:val="-1"/>
          <w:sz w:val="28"/>
          <w:szCs w:val="28"/>
        </w:rPr>
      </w:pPr>
      <w:r w:rsidRPr="009C693A">
        <w:rPr>
          <w:b/>
          <w:bCs/>
          <w:spacing w:val="-1"/>
          <w:sz w:val="28"/>
          <w:szCs w:val="28"/>
        </w:rPr>
        <w:t xml:space="preserve">Порядок проведения мониторинга </w:t>
      </w:r>
      <w:r w:rsidR="00371BA6">
        <w:rPr>
          <w:b/>
          <w:bCs/>
          <w:spacing w:val="-1"/>
          <w:sz w:val="28"/>
          <w:szCs w:val="28"/>
        </w:rPr>
        <w:t xml:space="preserve">просроченной </w:t>
      </w:r>
      <w:r w:rsidRPr="009C693A">
        <w:rPr>
          <w:b/>
          <w:bCs/>
          <w:spacing w:val="-1"/>
          <w:sz w:val="28"/>
          <w:szCs w:val="28"/>
        </w:rPr>
        <w:t>дебиторской задолженности</w:t>
      </w:r>
      <w:r w:rsidR="00371BA6">
        <w:rPr>
          <w:b/>
          <w:bCs/>
          <w:spacing w:val="-1"/>
          <w:sz w:val="28"/>
          <w:szCs w:val="28"/>
        </w:rPr>
        <w:t xml:space="preserve"> по доходам</w:t>
      </w:r>
      <w:r w:rsidRPr="009C693A">
        <w:rPr>
          <w:b/>
          <w:bCs/>
          <w:spacing w:val="-1"/>
          <w:sz w:val="28"/>
          <w:szCs w:val="28"/>
        </w:rPr>
        <w:t>, рассроченных и отсроченных платежей</w:t>
      </w:r>
      <w:r w:rsidR="00371BA6">
        <w:rPr>
          <w:b/>
          <w:bCs/>
          <w:spacing w:val="-1"/>
          <w:sz w:val="28"/>
          <w:szCs w:val="28"/>
        </w:rPr>
        <w:t>, подлежащих зачислению</w:t>
      </w:r>
      <w:r w:rsidR="00E901C8">
        <w:rPr>
          <w:b/>
          <w:bCs/>
          <w:spacing w:val="-1"/>
          <w:sz w:val="28"/>
          <w:szCs w:val="28"/>
        </w:rPr>
        <w:t xml:space="preserve"> в бюджет Иссинского района </w:t>
      </w:r>
    </w:p>
    <w:p w:rsidR="00EF084C" w:rsidRPr="009C693A" w:rsidRDefault="00E901C8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Пензенской области</w:t>
      </w:r>
    </w:p>
    <w:p w:rsidR="00EF084C" w:rsidRPr="009C693A" w:rsidRDefault="00EF084C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</w:p>
    <w:p w:rsidR="00EF084C" w:rsidRPr="009C693A" w:rsidRDefault="009C693A" w:rsidP="009C693A">
      <w:pPr>
        <w:widowControl/>
        <w:numPr>
          <w:ilvl w:val="0"/>
          <w:numId w:val="9"/>
        </w:num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9C693A">
        <w:rPr>
          <w:rFonts w:eastAsia="Calibri"/>
          <w:b/>
          <w:sz w:val="28"/>
          <w:szCs w:val="28"/>
        </w:rPr>
        <w:t>Общие положения</w:t>
      </w:r>
    </w:p>
    <w:p w:rsidR="009C693A" w:rsidRDefault="009C693A" w:rsidP="009C693A">
      <w:pPr>
        <w:widowControl/>
        <w:autoSpaceDE w:val="0"/>
        <w:autoSpaceDN w:val="0"/>
        <w:adjustRightInd w:val="0"/>
        <w:ind w:left="899"/>
        <w:rPr>
          <w:rFonts w:eastAsia="Calibri"/>
          <w:sz w:val="28"/>
          <w:szCs w:val="28"/>
        </w:rPr>
      </w:pPr>
    </w:p>
    <w:p w:rsidR="009C693A" w:rsidRPr="009C693A" w:rsidRDefault="009C693A" w:rsidP="009C69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93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C693A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мониторинга </w:t>
      </w:r>
      <w:r w:rsidR="00371BA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9C693A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371BA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9C693A">
        <w:rPr>
          <w:rFonts w:ascii="Times New Roman" w:hAnsi="Times New Roman" w:cs="Times New Roman"/>
          <w:sz w:val="28"/>
          <w:szCs w:val="28"/>
        </w:rPr>
        <w:t>, рассроченных и отсроченных платежей</w:t>
      </w:r>
      <w:r w:rsidR="00371BA6">
        <w:rPr>
          <w:rFonts w:ascii="Times New Roman" w:hAnsi="Times New Roman" w:cs="Times New Roman"/>
          <w:sz w:val="28"/>
          <w:szCs w:val="28"/>
        </w:rPr>
        <w:t>, подлежащих зачислению</w:t>
      </w:r>
      <w:r w:rsidRPr="009C693A">
        <w:rPr>
          <w:rFonts w:ascii="Times New Roman" w:hAnsi="Times New Roman" w:cs="Times New Roman"/>
          <w:sz w:val="28"/>
          <w:szCs w:val="28"/>
        </w:rPr>
        <w:t xml:space="preserve"> </w:t>
      </w:r>
      <w:r w:rsidR="00E901C8">
        <w:rPr>
          <w:rFonts w:ascii="Times New Roman" w:hAnsi="Times New Roman" w:cs="Times New Roman"/>
          <w:sz w:val="28"/>
          <w:szCs w:val="28"/>
        </w:rPr>
        <w:t xml:space="preserve">в бюджет Иссинского района Пензенской области </w:t>
      </w:r>
      <w:r w:rsidRPr="009C693A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371BA6">
        <w:rPr>
          <w:rFonts w:ascii="Times New Roman" w:hAnsi="Times New Roman" w:cs="Times New Roman"/>
          <w:sz w:val="28"/>
          <w:szCs w:val="28"/>
        </w:rPr>
        <w:t>процедуру проведения мониторинга просроченной дебиторской задолженности по доходам, подлежащим зачислению в бюджет Иссинского района Пензенской области, в целях обобщения и анализа информации о размерах и динамике задолженности по доходам, рассроченных и отсроченных платежей, принятых мерах по</w:t>
      </w:r>
      <w:proofErr w:type="gramEnd"/>
      <w:r w:rsidR="00371BA6">
        <w:rPr>
          <w:rFonts w:ascii="Times New Roman" w:hAnsi="Times New Roman" w:cs="Times New Roman"/>
          <w:sz w:val="28"/>
          <w:szCs w:val="28"/>
        </w:rPr>
        <w:t xml:space="preserve"> ее сокращению, а также в целях повышения качества управления дебиторской задолженностью.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C693A" w:rsidRPr="009C693A">
        <w:rPr>
          <w:rFonts w:ascii="Times New Roman" w:hAnsi="Times New Roman" w:cs="Times New Roman"/>
          <w:sz w:val="28"/>
          <w:szCs w:val="28"/>
        </w:rPr>
        <w:t>. Объектами мониторинга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693A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просроченная дебиторская задолженность 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по налогам и </w:t>
      </w:r>
      <w:r>
        <w:rPr>
          <w:rFonts w:ascii="Times New Roman" w:hAnsi="Times New Roman" w:cs="Times New Roman"/>
          <w:sz w:val="28"/>
          <w:szCs w:val="28"/>
        </w:rPr>
        <w:t>сборам,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налоговым санкциям, неналоговым доходам</w:t>
      </w:r>
      <w:r>
        <w:rPr>
          <w:rFonts w:ascii="Times New Roman" w:hAnsi="Times New Roman" w:cs="Times New Roman"/>
          <w:sz w:val="28"/>
          <w:szCs w:val="28"/>
        </w:rPr>
        <w:t>, подлежащим зачислению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в бюджет </w:t>
      </w:r>
      <w:r w:rsidR="009C693A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проводимая главными администраторами (администраторами) доходов работа по сокращению просроченной дебиторской задолженности по администрируемым доходам, в том числе в соответствии с регламентами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полномочий администратора доходов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ним;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рассроченные и отсроченные платежи по налоговым и неналоговым доходам, подлежащим зачислению в бюджет Иссин</w:t>
      </w:r>
      <w:r w:rsidR="00FE584D">
        <w:rPr>
          <w:rFonts w:ascii="Times New Roman" w:hAnsi="Times New Roman" w:cs="Times New Roman"/>
          <w:sz w:val="28"/>
          <w:szCs w:val="28"/>
        </w:rPr>
        <w:t>ского района Пензенской области;</w:t>
      </w:r>
    </w:p>
    <w:p w:rsidR="00FE584D" w:rsidRPr="000552C7" w:rsidRDefault="0016621D" w:rsidP="00FE584D">
      <w:pPr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84D" w:rsidRPr="000552C7">
        <w:rPr>
          <w:sz w:val="28"/>
          <w:szCs w:val="28"/>
        </w:rPr>
        <w:t>инвестиционные налоговые кредиты.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Мониторинг просроченной дебиторской задолженности по доходам, рассроченных и отсроченных платежей, подлежащих зачислению в бюджет Иссинского района Пензенской области, проводится Финансовым управлением администрации Иссинского района Пензенской области</w:t>
      </w:r>
      <w:r w:rsidR="00EA6B6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A6B6D">
        <w:rPr>
          <w:rFonts w:ascii="Times New Roman" w:hAnsi="Times New Roman" w:cs="Times New Roman"/>
          <w:sz w:val="28"/>
          <w:szCs w:val="28"/>
        </w:rPr>
        <w:lastRenderedPageBreak/>
        <w:t>– Финансовое управление)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на основании отчетности и информации Управления ФНС России по Пензенской области, а также </w:t>
      </w:r>
      <w:r w:rsidRPr="000B2674">
        <w:rPr>
          <w:rFonts w:ascii="Times New Roman" w:hAnsi="Times New Roman" w:cs="Times New Roman"/>
          <w:sz w:val="28"/>
          <w:szCs w:val="28"/>
        </w:rPr>
        <w:t xml:space="preserve">информации, представляемой </w:t>
      </w:r>
      <w:r w:rsidR="00EA6B6D" w:rsidRPr="000B2674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0B2674" w:rsidRPr="000B2674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="00EA6B6D" w:rsidRPr="000B2674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 и</w:t>
      </w:r>
      <w:r w:rsidR="00EA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 главными администраторами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поступлений в бюджет Иссинского района Пензенской области.</w:t>
      </w:r>
    </w:p>
    <w:p w:rsidR="002236DF" w:rsidRPr="009C693A" w:rsidRDefault="002236DF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B96" w:rsidRPr="008F2B96" w:rsidRDefault="008F2B96" w:rsidP="008F2B9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>2. Исходная информация, используемая при проведении</w:t>
      </w:r>
    </w:p>
    <w:p w:rsidR="008F2B96" w:rsidRPr="008F2B96" w:rsidRDefault="008F2B96" w:rsidP="0089270B">
      <w:pPr>
        <w:pStyle w:val="ConsPlusTitle"/>
        <w:ind w:left="899"/>
        <w:jc w:val="center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89270B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8F2B96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89270B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8F2B96">
        <w:rPr>
          <w:rFonts w:ascii="Times New Roman" w:hAnsi="Times New Roman" w:cs="Times New Roman"/>
          <w:sz w:val="28"/>
          <w:szCs w:val="28"/>
        </w:rPr>
        <w:t>, рассроченных и</w:t>
      </w:r>
      <w:r w:rsidR="0089270B">
        <w:rPr>
          <w:rFonts w:ascii="Times New Roman" w:hAnsi="Times New Roman" w:cs="Times New Roman"/>
          <w:sz w:val="28"/>
          <w:szCs w:val="28"/>
        </w:rPr>
        <w:t xml:space="preserve"> </w:t>
      </w:r>
      <w:r w:rsidRPr="008F2B96">
        <w:rPr>
          <w:rFonts w:ascii="Times New Roman" w:hAnsi="Times New Roman" w:cs="Times New Roman"/>
          <w:sz w:val="28"/>
          <w:szCs w:val="28"/>
        </w:rPr>
        <w:t xml:space="preserve">отсроченных платежей, </w:t>
      </w:r>
      <w:r w:rsidR="0089270B">
        <w:rPr>
          <w:rFonts w:ascii="Times New Roman" w:hAnsi="Times New Roman" w:cs="Times New Roman"/>
          <w:sz w:val="28"/>
          <w:szCs w:val="28"/>
        </w:rPr>
        <w:t xml:space="preserve">подлежащих зачислению в бюджет Иссинского района Пензенской области, </w:t>
      </w:r>
      <w:r w:rsidRPr="008F2B96">
        <w:rPr>
          <w:rFonts w:ascii="Times New Roman" w:hAnsi="Times New Roman" w:cs="Times New Roman"/>
          <w:sz w:val="28"/>
          <w:szCs w:val="28"/>
        </w:rPr>
        <w:t>и порядок ее представления</w:t>
      </w:r>
    </w:p>
    <w:p w:rsidR="008F2B96" w:rsidRPr="008F2B96" w:rsidRDefault="008F2B96" w:rsidP="008F2B96">
      <w:pPr>
        <w:pStyle w:val="ConsPlusNormal"/>
        <w:spacing w:before="220"/>
        <w:ind w:left="1815"/>
        <w:jc w:val="center"/>
        <w:rPr>
          <w:rFonts w:ascii="Times New Roman" w:hAnsi="Times New Roman" w:cs="Times New Roman"/>
          <w:sz w:val="28"/>
          <w:szCs w:val="28"/>
        </w:rPr>
      </w:pPr>
    </w:p>
    <w:p w:rsidR="008F2B96" w:rsidRDefault="008F2B96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2236DF">
        <w:rPr>
          <w:rFonts w:ascii="Times New Roman" w:hAnsi="Times New Roman" w:cs="Times New Roman"/>
          <w:sz w:val="28"/>
          <w:szCs w:val="28"/>
        </w:rPr>
        <w:t>По налогам и сборам, налоговым санкциям для получения данных о суммах задолженности, а также о суммах рассроченных и отсро</w:t>
      </w:r>
      <w:r w:rsidR="0089270B">
        <w:rPr>
          <w:rFonts w:ascii="Times New Roman" w:hAnsi="Times New Roman" w:cs="Times New Roman"/>
          <w:sz w:val="28"/>
          <w:szCs w:val="28"/>
        </w:rPr>
        <w:t>ченных платежей по ним использую</w:t>
      </w:r>
      <w:r w:rsidRPr="008F2B9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10">
        <w:r w:rsidRPr="008F2B9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№ 4-НМ «</w:t>
      </w:r>
      <w:r w:rsidRPr="008F2B96">
        <w:rPr>
          <w:rFonts w:ascii="Times New Roman" w:hAnsi="Times New Roman" w:cs="Times New Roman"/>
          <w:sz w:val="28"/>
          <w:szCs w:val="28"/>
        </w:rPr>
        <w:t>Отчет о задолженности по налогам и сборам,</w:t>
      </w:r>
      <w:r w:rsidR="002236DF">
        <w:rPr>
          <w:rFonts w:ascii="Times New Roman" w:hAnsi="Times New Roman" w:cs="Times New Roman"/>
          <w:sz w:val="28"/>
          <w:szCs w:val="28"/>
        </w:rPr>
        <w:t xml:space="preserve"> страховым взносам, пеням, </w:t>
      </w:r>
      <w:r w:rsidRPr="008F2B96">
        <w:rPr>
          <w:rFonts w:ascii="Times New Roman" w:hAnsi="Times New Roman" w:cs="Times New Roman"/>
          <w:sz w:val="28"/>
          <w:szCs w:val="28"/>
        </w:rPr>
        <w:t>налоговым санкциям</w:t>
      </w:r>
      <w:r w:rsidR="002236DF">
        <w:rPr>
          <w:rFonts w:ascii="Times New Roman" w:hAnsi="Times New Roman" w:cs="Times New Roman"/>
          <w:sz w:val="28"/>
          <w:szCs w:val="28"/>
        </w:rPr>
        <w:t xml:space="preserve"> и процентам</w:t>
      </w:r>
      <w:r w:rsidRPr="008F2B96">
        <w:rPr>
          <w:rFonts w:ascii="Times New Roman" w:hAnsi="Times New Roman" w:cs="Times New Roman"/>
          <w:sz w:val="28"/>
          <w:szCs w:val="28"/>
        </w:rPr>
        <w:t xml:space="preserve"> в бюджетн</w:t>
      </w:r>
      <w:r>
        <w:rPr>
          <w:rFonts w:ascii="Times New Roman" w:hAnsi="Times New Roman" w:cs="Times New Roman"/>
          <w:sz w:val="28"/>
          <w:szCs w:val="28"/>
        </w:rPr>
        <w:t>ую систему Российской Федерации»</w:t>
      </w:r>
      <w:r w:rsidRPr="008F2B96">
        <w:rPr>
          <w:rFonts w:ascii="Times New Roman" w:hAnsi="Times New Roman" w:cs="Times New Roman"/>
          <w:sz w:val="28"/>
          <w:szCs w:val="28"/>
        </w:rPr>
        <w:t xml:space="preserve"> и </w:t>
      </w:r>
      <w:r w:rsidR="0089270B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8F2B96">
        <w:rPr>
          <w:rFonts w:ascii="Times New Roman" w:hAnsi="Times New Roman" w:cs="Times New Roman"/>
          <w:sz w:val="28"/>
          <w:szCs w:val="28"/>
        </w:rPr>
        <w:t>информация, передаваемая Управлением ФНС России по Пензенск</w:t>
      </w:r>
      <w:r>
        <w:rPr>
          <w:rFonts w:ascii="Times New Roman" w:hAnsi="Times New Roman" w:cs="Times New Roman"/>
          <w:sz w:val="28"/>
          <w:szCs w:val="28"/>
        </w:rPr>
        <w:t xml:space="preserve">ой области Финансовому управлению </w:t>
      </w:r>
      <w:r w:rsidRPr="008F2B96">
        <w:rPr>
          <w:rFonts w:ascii="Times New Roman" w:hAnsi="Times New Roman" w:cs="Times New Roman"/>
          <w:sz w:val="28"/>
          <w:szCs w:val="28"/>
        </w:rPr>
        <w:t>в соответствии</w:t>
      </w:r>
      <w:proofErr w:type="gramEnd"/>
      <w:r w:rsidRPr="008F2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2B96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>
        <w:r w:rsidRPr="008F2B96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F2B96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и Федеральной налоговой службы от</w:t>
      </w:r>
      <w:r>
        <w:rPr>
          <w:rFonts w:ascii="Times New Roman" w:hAnsi="Times New Roman" w:cs="Times New Roman"/>
          <w:sz w:val="28"/>
          <w:szCs w:val="28"/>
        </w:rPr>
        <w:t xml:space="preserve"> 30.06.2008 </w:t>
      </w:r>
      <w:r w:rsidR="002236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65н/ММ-3-1/295@ «</w:t>
      </w:r>
      <w:r w:rsidRPr="008F2B96">
        <w:rPr>
          <w:rFonts w:ascii="Times New Roman" w:hAnsi="Times New Roman" w:cs="Times New Roman"/>
          <w:sz w:val="28"/>
          <w:szCs w:val="28"/>
        </w:rPr>
        <w:t>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>й Фе</w:t>
      </w:r>
      <w:r w:rsidR="002236DF">
        <w:rPr>
          <w:rFonts w:ascii="Times New Roman" w:hAnsi="Times New Roman" w:cs="Times New Roman"/>
          <w:sz w:val="28"/>
          <w:szCs w:val="28"/>
        </w:rPr>
        <w:t>дерации</w:t>
      </w:r>
      <w:proofErr w:type="gramEnd"/>
      <w:r w:rsidR="002236DF">
        <w:rPr>
          <w:rFonts w:ascii="Times New Roman" w:hAnsi="Times New Roman" w:cs="Times New Roman"/>
          <w:sz w:val="28"/>
          <w:szCs w:val="28"/>
        </w:rPr>
        <w:t xml:space="preserve"> от 12.08.2004</w:t>
      </w:r>
      <w:r w:rsidR="0089270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№ 410»</w:t>
      </w:r>
      <w:r w:rsidRPr="008F2B96">
        <w:rPr>
          <w:rFonts w:ascii="Times New Roman" w:hAnsi="Times New Roman" w:cs="Times New Roman"/>
          <w:sz w:val="28"/>
          <w:szCs w:val="28"/>
        </w:rPr>
        <w:t>.</w:t>
      </w:r>
    </w:p>
    <w:p w:rsidR="002236DF" w:rsidRDefault="002236DF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 неналоговым доходам бюджета Иссинского района Пензенской области главными администраторами представляется в Финансовое </w:t>
      </w:r>
      <w:r w:rsidR="00EA6B6D">
        <w:rPr>
          <w:rFonts w:ascii="Times New Roman" w:hAnsi="Times New Roman" w:cs="Times New Roman"/>
          <w:sz w:val="28"/>
          <w:szCs w:val="28"/>
        </w:rPr>
        <w:t>управление следующая информация: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суммах просроченной дебиторской задолженности по администрируемым неналоговым доходам, а также о суммах отсроченных и рассроченных платежей по прилагаемой форме № 1 к настоящему Порядку. Суммы просроченной дебиторской задолженности, представляемые органами местного самоуправления Иссинского района Пензенской области, должны соответствовать данным о суммах просроченной дебиторской задолженности, указанных в форме бюджетной отчетности 0503169 «Сведения по дебиторской и кредиторской задолженности»;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принятых мерах, направленных на сокращение просроченной дебиторской задолженности по администрируемым доходам, по прилагаемой форме № 2 к настоящему Порядку.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просроченной дебиторской задолженности по администрируемым неналоговым доходам бюджета Иссинского района Пензенской области одновременно на начало отчетного года и отчетную дату </w:t>
      </w:r>
      <w:r>
        <w:rPr>
          <w:rFonts w:ascii="Times New Roman" w:hAnsi="Times New Roman" w:cs="Times New Roman"/>
          <w:sz w:val="28"/>
          <w:szCs w:val="28"/>
        </w:rPr>
        <w:lastRenderedPageBreak/>
        <w:t>главными администраторами соответствующих доходов информация по формам, указанным в настоящем пункте, в Финансовое управление не представляется.</w:t>
      </w:r>
    </w:p>
    <w:p w:rsidR="00FE584D" w:rsidRPr="000552C7" w:rsidRDefault="00FE584D" w:rsidP="00FE584D">
      <w:pPr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0552C7">
        <w:rPr>
          <w:sz w:val="28"/>
          <w:szCs w:val="28"/>
        </w:rPr>
        <w:t xml:space="preserve">2.3. О </w:t>
      </w:r>
      <w:proofErr w:type="gramStart"/>
      <w:r w:rsidRPr="000552C7">
        <w:rPr>
          <w:sz w:val="28"/>
          <w:szCs w:val="28"/>
        </w:rPr>
        <w:t>суммах</w:t>
      </w:r>
      <w:proofErr w:type="gramEnd"/>
      <w:r w:rsidRPr="000552C7">
        <w:rPr>
          <w:sz w:val="28"/>
          <w:szCs w:val="28"/>
        </w:rPr>
        <w:t xml:space="preserve"> предоставленных из бюджета </w:t>
      </w:r>
      <w:r>
        <w:rPr>
          <w:sz w:val="28"/>
          <w:szCs w:val="28"/>
        </w:rPr>
        <w:t xml:space="preserve">Иссинского района </w:t>
      </w:r>
      <w:r w:rsidRPr="000552C7">
        <w:rPr>
          <w:sz w:val="28"/>
          <w:szCs w:val="28"/>
        </w:rPr>
        <w:t xml:space="preserve">Пензенской области инвестиционных налоговых кредитов информация представляется </w:t>
      </w:r>
      <w:r w:rsidR="005101BB">
        <w:rPr>
          <w:sz w:val="28"/>
          <w:szCs w:val="28"/>
        </w:rPr>
        <w:t>отделом по земельным и имущественным отношениям администрации</w:t>
      </w:r>
      <w:r>
        <w:rPr>
          <w:sz w:val="28"/>
          <w:szCs w:val="28"/>
        </w:rPr>
        <w:t xml:space="preserve"> Иссинского района </w:t>
      </w:r>
      <w:r w:rsidRPr="000552C7">
        <w:rPr>
          <w:sz w:val="28"/>
          <w:szCs w:val="28"/>
        </w:rPr>
        <w:t xml:space="preserve">Пензенской области в </w:t>
      </w:r>
      <w:r>
        <w:rPr>
          <w:sz w:val="28"/>
          <w:szCs w:val="28"/>
        </w:rPr>
        <w:t xml:space="preserve">Финансовое управление </w:t>
      </w:r>
      <w:r w:rsidRPr="000552C7">
        <w:rPr>
          <w:sz w:val="28"/>
          <w:szCs w:val="28"/>
        </w:rPr>
        <w:t>по прилагаемой форме №</w:t>
      </w:r>
      <w:r w:rsidR="005101BB">
        <w:rPr>
          <w:sz w:val="28"/>
          <w:szCs w:val="28"/>
        </w:rPr>
        <w:t xml:space="preserve"> </w:t>
      </w:r>
      <w:r w:rsidRPr="000552C7">
        <w:rPr>
          <w:sz w:val="28"/>
          <w:szCs w:val="28"/>
        </w:rPr>
        <w:t>3 к настоящему Порядку.</w:t>
      </w:r>
    </w:p>
    <w:p w:rsidR="00EA6B6D" w:rsidRDefault="00FE584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8F2B96" w:rsidRPr="000B2674">
        <w:rPr>
          <w:rFonts w:ascii="Times New Roman" w:hAnsi="Times New Roman" w:cs="Times New Roman"/>
          <w:sz w:val="28"/>
          <w:szCs w:val="28"/>
        </w:rPr>
        <w:t>. Необходимая для проведения мониторинга информация,</w:t>
      </w:r>
      <w:r w:rsidR="008F2B96" w:rsidRPr="000E4294">
        <w:rPr>
          <w:rFonts w:ascii="Times New Roman" w:hAnsi="Times New Roman" w:cs="Times New Roman"/>
          <w:sz w:val="28"/>
          <w:szCs w:val="28"/>
        </w:rPr>
        <w:t xml:space="preserve">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предусмотренная </w:t>
      </w:r>
      <w:r w:rsidR="005101BB">
        <w:rPr>
          <w:rFonts w:ascii="Times New Roman" w:hAnsi="Times New Roman" w:cs="Times New Roman"/>
          <w:sz w:val="28"/>
          <w:szCs w:val="28"/>
        </w:rPr>
        <w:t xml:space="preserve">пунктами 2.2 и </w:t>
      </w:r>
      <w:r w:rsidRPr="00FE584D">
        <w:rPr>
          <w:rFonts w:ascii="Times New Roman" w:hAnsi="Times New Roman" w:cs="Times New Roman"/>
          <w:sz w:val="28"/>
          <w:szCs w:val="28"/>
        </w:rPr>
        <w:t xml:space="preserve">2.3 </w:t>
      </w:r>
      <w:r w:rsidR="00EA6B6D" w:rsidRPr="00FE584D">
        <w:rPr>
          <w:rFonts w:ascii="Times New Roman" w:hAnsi="Times New Roman" w:cs="Times New Roman"/>
          <w:sz w:val="28"/>
          <w:szCs w:val="28"/>
        </w:rPr>
        <w:t xml:space="preserve">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EA6B6D" w:rsidRPr="00FE584D">
        <w:rPr>
          <w:rFonts w:ascii="Times New Roman" w:hAnsi="Times New Roman" w:cs="Times New Roman"/>
          <w:sz w:val="28"/>
          <w:szCs w:val="28"/>
        </w:rPr>
        <w:t>а также</w:t>
      </w:r>
      <w:r w:rsidR="00EA6B6D">
        <w:rPr>
          <w:rFonts w:ascii="Times New Roman" w:hAnsi="Times New Roman" w:cs="Times New Roman"/>
          <w:sz w:val="28"/>
          <w:szCs w:val="28"/>
        </w:rPr>
        <w:t xml:space="preserve"> пояснительная записка с указанием причин возникновения, изменения размера задолженности и иных дополнительных сведений,  </w:t>
      </w:r>
      <w:r w:rsidR="008F2B96" w:rsidRPr="008F2B96">
        <w:rPr>
          <w:rFonts w:ascii="Times New Roman" w:hAnsi="Times New Roman" w:cs="Times New Roman"/>
          <w:sz w:val="28"/>
          <w:szCs w:val="28"/>
        </w:rPr>
        <w:t>предст</w:t>
      </w:r>
      <w:r w:rsidR="00EA6B6D">
        <w:rPr>
          <w:rFonts w:ascii="Times New Roman" w:hAnsi="Times New Roman" w:cs="Times New Roman"/>
          <w:sz w:val="28"/>
          <w:szCs w:val="28"/>
        </w:rPr>
        <w:t>авляются в Финансовое управление ежеквартально:</w:t>
      </w:r>
    </w:p>
    <w:p w:rsidR="008F2B96" w:rsidRDefault="00EA6B6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первый квартал, первое полугодие, девять месяцев – не позднее 20 числа месяца, следующего за истекшим отчетным периодом;</w:t>
      </w:r>
    </w:p>
    <w:p w:rsidR="00EA6B6D" w:rsidRDefault="00BE6426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год – не позднее 15 февраля года, следующего за отчетным годом.</w:t>
      </w:r>
    </w:p>
    <w:p w:rsidR="000E4294" w:rsidRDefault="000E4294" w:rsidP="008F2B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426" w:rsidRDefault="000E4294" w:rsidP="00BE6426">
      <w:pPr>
        <w:pStyle w:val="ConsPlusTitle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>Подведение итогов мониторинга</w:t>
      </w:r>
      <w:r w:rsidR="00BE6426">
        <w:rPr>
          <w:rFonts w:ascii="Times New Roman" w:hAnsi="Times New Roman" w:cs="Times New Roman"/>
          <w:sz w:val="28"/>
          <w:szCs w:val="28"/>
        </w:rPr>
        <w:t xml:space="preserve"> просроченной</w:t>
      </w:r>
      <w:r w:rsidRPr="000E4294">
        <w:rPr>
          <w:rFonts w:ascii="Times New Roman" w:hAnsi="Times New Roman" w:cs="Times New Roman"/>
          <w:sz w:val="28"/>
          <w:szCs w:val="28"/>
        </w:rPr>
        <w:t xml:space="preserve"> дебиторской задолженности</w:t>
      </w:r>
      <w:r w:rsidR="00BE642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0E4294">
        <w:rPr>
          <w:rFonts w:ascii="Times New Roman" w:hAnsi="Times New Roman" w:cs="Times New Roman"/>
          <w:sz w:val="28"/>
          <w:szCs w:val="28"/>
        </w:rPr>
        <w:t>,</w:t>
      </w:r>
      <w:r w:rsidR="00BE6426">
        <w:rPr>
          <w:rFonts w:ascii="Times New Roman" w:hAnsi="Times New Roman" w:cs="Times New Roman"/>
          <w:sz w:val="28"/>
          <w:szCs w:val="28"/>
        </w:rPr>
        <w:t xml:space="preserve"> </w:t>
      </w:r>
      <w:r w:rsidRPr="000E4294">
        <w:rPr>
          <w:rFonts w:ascii="Times New Roman" w:hAnsi="Times New Roman" w:cs="Times New Roman"/>
          <w:sz w:val="28"/>
          <w:szCs w:val="28"/>
        </w:rPr>
        <w:t>рассроченных и отсроченных платежей</w:t>
      </w:r>
      <w:r w:rsidR="00BE6426">
        <w:rPr>
          <w:rFonts w:ascii="Times New Roman" w:hAnsi="Times New Roman" w:cs="Times New Roman"/>
          <w:sz w:val="28"/>
          <w:szCs w:val="28"/>
        </w:rPr>
        <w:t>, подлежащих зачислению в бюджет Иссинского района</w:t>
      </w:r>
    </w:p>
    <w:p w:rsidR="000E4294" w:rsidRDefault="00BE6426" w:rsidP="00BE642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E4294" w:rsidRPr="000E4294" w:rsidRDefault="000E4294" w:rsidP="000E42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E584D" w:rsidRPr="000552C7" w:rsidRDefault="00FE584D" w:rsidP="00FE584D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0552C7"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 xml:space="preserve">Финансовое управление </w:t>
      </w:r>
      <w:r w:rsidRPr="000552C7">
        <w:rPr>
          <w:sz w:val="28"/>
          <w:szCs w:val="28"/>
        </w:rPr>
        <w:t xml:space="preserve">ежеквартально обобщает полученные в ходе мониторинга данные о просроченной дебиторской задолженности, рассроченных и отсроченных платежах по налогам и сборам, налоговым санкциям, неналоговым доходам, подлежащим зачислению в бюджет </w:t>
      </w:r>
      <w:r>
        <w:rPr>
          <w:sz w:val="28"/>
          <w:szCs w:val="28"/>
        </w:rPr>
        <w:t>Иссинского района</w:t>
      </w:r>
      <w:r w:rsidRPr="000552C7">
        <w:rPr>
          <w:sz w:val="28"/>
          <w:szCs w:val="28"/>
        </w:rPr>
        <w:t xml:space="preserve"> Пензенской области, а также о предоставленных из бюджета </w:t>
      </w:r>
      <w:r>
        <w:rPr>
          <w:sz w:val="28"/>
          <w:szCs w:val="28"/>
        </w:rPr>
        <w:t xml:space="preserve">Иссинского района </w:t>
      </w:r>
      <w:r w:rsidRPr="000552C7">
        <w:rPr>
          <w:sz w:val="28"/>
          <w:szCs w:val="28"/>
        </w:rPr>
        <w:t>Пензенской области инвестиционных налоговых кредитах по прилагаемой форме № 4 к настоящему Порядку, о принятых мерах по сокращению просроченной дебиторской</w:t>
      </w:r>
      <w:proofErr w:type="gramEnd"/>
      <w:r w:rsidRPr="000552C7">
        <w:rPr>
          <w:sz w:val="28"/>
          <w:szCs w:val="28"/>
        </w:rPr>
        <w:t xml:space="preserve"> задолженности по неналоговым доходам по прилагаемой форме № 5 к настоящему Порядку.</w:t>
      </w:r>
    </w:p>
    <w:p w:rsidR="000E4294" w:rsidRPr="000E4294" w:rsidRDefault="000E4294" w:rsidP="000E42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 xml:space="preserve">3.2. Итоги проведения мониторинга </w:t>
      </w:r>
      <w:r w:rsidR="00BE642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0E4294">
        <w:rPr>
          <w:rFonts w:ascii="Times New Roman" w:hAnsi="Times New Roman" w:cs="Times New Roman"/>
          <w:sz w:val="28"/>
          <w:szCs w:val="28"/>
        </w:rPr>
        <w:t>дебиторской задолженности, рассроченных и отсроченных платежей в форме аналитическ</w:t>
      </w:r>
      <w:r>
        <w:rPr>
          <w:rFonts w:ascii="Times New Roman" w:hAnsi="Times New Roman" w:cs="Times New Roman"/>
          <w:sz w:val="28"/>
          <w:szCs w:val="28"/>
        </w:rPr>
        <w:t xml:space="preserve">ой записки </w:t>
      </w:r>
      <w:r w:rsidR="00BE6426">
        <w:rPr>
          <w:rFonts w:ascii="Times New Roman" w:hAnsi="Times New Roman" w:cs="Times New Roman"/>
          <w:sz w:val="28"/>
          <w:szCs w:val="28"/>
        </w:rPr>
        <w:t>оформляются Финансовым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26">
        <w:rPr>
          <w:rFonts w:ascii="Times New Roman" w:hAnsi="Times New Roman" w:cs="Times New Roman"/>
          <w:sz w:val="28"/>
          <w:szCs w:val="28"/>
        </w:rPr>
        <w:t xml:space="preserve">за первое полугодие отчетного года, отчетный год </w:t>
      </w:r>
      <w:r w:rsidRPr="000E4294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  <w:r w:rsidRPr="000E4294">
        <w:rPr>
          <w:rFonts w:ascii="Times New Roman" w:hAnsi="Times New Roman" w:cs="Times New Roman"/>
          <w:sz w:val="28"/>
          <w:szCs w:val="28"/>
        </w:rPr>
        <w:t>в информационно-те</w:t>
      </w:r>
      <w:r>
        <w:rPr>
          <w:rFonts w:ascii="Times New Roman" w:hAnsi="Times New Roman" w:cs="Times New Roman"/>
          <w:sz w:val="28"/>
          <w:szCs w:val="28"/>
        </w:rPr>
        <w:t>лекоммуникационной сети «Интернет»</w:t>
      </w:r>
      <w:r w:rsidRPr="000E4294">
        <w:rPr>
          <w:rFonts w:ascii="Times New Roman" w:hAnsi="Times New Roman" w:cs="Times New Roman"/>
          <w:sz w:val="28"/>
          <w:szCs w:val="28"/>
        </w:rPr>
        <w:t>.</w:t>
      </w:r>
    </w:p>
    <w:p w:rsidR="00E901C8" w:rsidRDefault="00E901C8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967BF" w:rsidRDefault="00F967BF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967BF" w:rsidSect="00E06E09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0E4294" w:rsidRPr="00BB1130" w:rsidRDefault="001757E0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</w:t>
      </w:r>
      <w:r w:rsidR="000E4294" w:rsidRPr="00BB1130">
        <w:rPr>
          <w:rFonts w:ascii="Times New Roman" w:hAnsi="Times New Roman" w:cs="Times New Roman"/>
        </w:rPr>
        <w:t xml:space="preserve"> № 1 </w:t>
      </w:r>
    </w:p>
    <w:p w:rsidR="000E4294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к Порядку проведения мониторинга</w:t>
      </w:r>
    </w:p>
    <w:p w:rsidR="000E4294" w:rsidRPr="00BB1130" w:rsidRDefault="00FE584D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просроченной </w:t>
      </w:r>
      <w:r w:rsidR="000E4294" w:rsidRPr="00BB1130">
        <w:rPr>
          <w:rFonts w:ascii="Times New Roman" w:hAnsi="Times New Roman" w:cs="Times New Roman"/>
        </w:rPr>
        <w:t>дебиторской задолженности</w:t>
      </w:r>
      <w:r>
        <w:rPr>
          <w:rFonts w:ascii="Times New Roman" w:hAnsi="Times New Roman" w:cs="Times New Roman"/>
        </w:rPr>
        <w:t xml:space="preserve"> по доходам</w:t>
      </w:r>
      <w:r w:rsidR="000E4294" w:rsidRPr="00BB1130">
        <w:rPr>
          <w:rFonts w:ascii="Times New Roman" w:hAnsi="Times New Roman" w:cs="Times New Roman"/>
        </w:rPr>
        <w:t xml:space="preserve">, </w:t>
      </w:r>
    </w:p>
    <w:p w:rsidR="00E901C8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рассроченных и отсроченных платежей</w:t>
      </w:r>
      <w:r w:rsidR="001757E0">
        <w:rPr>
          <w:rFonts w:ascii="Times New Roman" w:hAnsi="Times New Roman" w:cs="Times New Roman"/>
        </w:rPr>
        <w:t>, подлежащих зачислению</w:t>
      </w:r>
      <w:r w:rsidR="00E901C8" w:rsidRPr="00BB1130">
        <w:rPr>
          <w:rFonts w:ascii="Times New Roman" w:hAnsi="Times New Roman" w:cs="Times New Roman"/>
        </w:rPr>
        <w:t xml:space="preserve"> </w:t>
      </w:r>
    </w:p>
    <w:p w:rsidR="000E4294" w:rsidRPr="000E4294" w:rsidRDefault="00E901C8" w:rsidP="00BB113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в бюджет Иссинского района Пензенской области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</w:rPr>
      </w:pPr>
      <w:bookmarkStart w:id="1" w:name="P118"/>
      <w:bookmarkEnd w:id="1"/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>ИНФОРМАЦИЯ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о суммах </w:t>
      </w:r>
      <w:r w:rsidR="00F967BF" w:rsidRPr="00BB1130">
        <w:rPr>
          <w:rFonts w:ascii="Times New Roman" w:hAnsi="Times New Roman" w:cs="Times New Roman"/>
          <w:sz w:val="20"/>
          <w:szCs w:val="20"/>
        </w:rPr>
        <w:t xml:space="preserve">просроченной дебиторской </w:t>
      </w:r>
      <w:r w:rsidRPr="00BB1130">
        <w:rPr>
          <w:rFonts w:ascii="Times New Roman" w:hAnsi="Times New Roman" w:cs="Times New Roman"/>
          <w:sz w:val="20"/>
          <w:szCs w:val="20"/>
        </w:rPr>
        <w:t>задолженности</w:t>
      </w:r>
      <w:r w:rsidR="00FE584D">
        <w:rPr>
          <w:rFonts w:ascii="Times New Roman" w:hAnsi="Times New Roman" w:cs="Times New Roman"/>
          <w:sz w:val="20"/>
          <w:szCs w:val="20"/>
        </w:rPr>
        <w:t>, рассроченных и отсроченных платежей</w:t>
      </w:r>
      <w:r w:rsidRPr="00BB1130">
        <w:rPr>
          <w:rFonts w:ascii="Times New Roman" w:hAnsi="Times New Roman" w:cs="Times New Roman"/>
          <w:sz w:val="20"/>
          <w:szCs w:val="20"/>
        </w:rPr>
        <w:t xml:space="preserve"> по неналоговым доходам,</w:t>
      </w:r>
    </w:p>
    <w:p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подлежащим зачислению в бюджет Иссинского района Пензенской области, администрируемым </w:t>
      </w:r>
      <w:r w:rsidR="000E4294" w:rsidRPr="00BB1130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</w:p>
    <w:p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BB1130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BB1130">
        <w:rPr>
          <w:rFonts w:ascii="Times New Roman" w:hAnsi="Times New Roman" w:cs="Times New Roman"/>
          <w:sz w:val="16"/>
          <w:szCs w:val="16"/>
        </w:rPr>
        <w:t xml:space="preserve"> </w:t>
      </w:r>
      <w:r w:rsidR="000E4294" w:rsidRPr="00BB1130">
        <w:rPr>
          <w:rFonts w:ascii="Times New Roman" w:hAnsi="Times New Roman" w:cs="Times New Roman"/>
          <w:sz w:val="16"/>
          <w:szCs w:val="16"/>
        </w:rPr>
        <w:t>(наименование главного администратора)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>по состоянию на 1 ________________ 20 __ года</w:t>
      </w:r>
    </w:p>
    <w:p w:rsidR="000E4294" w:rsidRPr="00BB1130" w:rsidRDefault="000E4294" w:rsidP="000E429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0E4294" w:rsidRPr="00BB1130" w:rsidRDefault="000E4294" w:rsidP="000E4294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>(тыс. рублей)</w:t>
      </w:r>
    </w:p>
    <w:tbl>
      <w:tblPr>
        <w:tblStyle w:val="aa"/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708"/>
        <w:gridCol w:w="709"/>
        <w:gridCol w:w="709"/>
        <w:gridCol w:w="709"/>
        <w:gridCol w:w="1134"/>
        <w:gridCol w:w="992"/>
        <w:gridCol w:w="992"/>
        <w:gridCol w:w="709"/>
        <w:gridCol w:w="850"/>
        <w:gridCol w:w="993"/>
        <w:gridCol w:w="708"/>
        <w:gridCol w:w="709"/>
        <w:gridCol w:w="709"/>
        <w:gridCol w:w="567"/>
        <w:gridCol w:w="992"/>
        <w:gridCol w:w="567"/>
        <w:gridCol w:w="567"/>
        <w:gridCol w:w="567"/>
        <w:gridCol w:w="709"/>
        <w:gridCol w:w="709"/>
      </w:tblGrid>
      <w:tr w:rsidR="00BB1130" w:rsidRPr="00BB1130" w:rsidTr="001757E0">
        <w:tc>
          <w:tcPr>
            <w:tcW w:w="425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852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Наименование доходов, КБК</w:t>
            </w:r>
          </w:p>
        </w:tc>
        <w:tc>
          <w:tcPr>
            <w:tcW w:w="8505" w:type="dxa"/>
            <w:gridSpan w:val="10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начало года</w:t>
            </w:r>
          </w:p>
        </w:tc>
        <w:tc>
          <w:tcPr>
            <w:tcW w:w="6804" w:type="dxa"/>
            <w:gridSpan w:val="10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отчетную дату</w:t>
            </w: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gridSpan w:val="8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850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993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Сомнительная дебиторская задолженность, которая учитывается на </w:t>
            </w:r>
            <w:proofErr w:type="spellStart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забалансовом</w:t>
            </w:r>
            <w:proofErr w:type="spellEnd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 счете</w:t>
            </w:r>
          </w:p>
        </w:tc>
        <w:tc>
          <w:tcPr>
            <w:tcW w:w="5386" w:type="dxa"/>
            <w:gridSpan w:val="8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709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709" w:type="dxa"/>
            <w:vMerge w:val="restart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Сомнительная дебиторская задолженность, которая учитывается на </w:t>
            </w:r>
            <w:proofErr w:type="spellStart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забалансовом</w:t>
            </w:r>
            <w:proofErr w:type="spellEnd"/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 счете</w:t>
            </w: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954" w:type="dxa"/>
            <w:gridSpan w:val="7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678" w:type="dxa"/>
            <w:gridSpan w:val="7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3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3827" w:type="dxa"/>
            <w:gridSpan w:val="4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2693" w:type="dxa"/>
            <w:gridSpan w:val="4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срок исковой давности для взыскания не истек, требует контроля и принятия своевременных мер по взысканию 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567" w:type="dxa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срок исковой давности для взыскания не истек, требует контроля и принятия своевременных мер по взысканию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E0" w:rsidRPr="00BB1130" w:rsidTr="001757E0">
        <w:tc>
          <w:tcPr>
            <w:tcW w:w="425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BB1130" w:rsidRPr="001757E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E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693A" w:rsidRPr="00BB1130" w:rsidRDefault="009C693A" w:rsidP="009C69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E4294" w:rsidRDefault="000E4294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BB1130" w:rsidRDefault="00BB1130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  <w:sectPr w:rsidR="00BB1130" w:rsidSect="001757E0">
          <w:pgSz w:w="16838" w:h="11906" w:orient="landscape"/>
          <w:pgMar w:top="568" w:right="1134" w:bottom="426" w:left="992" w:header="709" w:footer="709" w:gutter="0"/>
          <w:cols w:space="708"/>
          <w:docGrid w:linePitch="360"/>
        </w:sectPr>
      </w:pPr>
    </w:p>
    <w:p w:rsidR="001757E0" w:rsidRPr="00FD0CAA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D0CAA">
        <w:rPr>
          <w:rFonts w:ascii="Times New Roman" w:hAnsi="Times New Roman" w:cs="Times New Roman"/>
          <w:sz w:val="24"/>
          <w:szCs w:val="24"/>
        </w:rPr>
        <w:lastRenderedPageBreak/>
        <w:t xml:space="preserve">Форма № 2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EF084C" w:rsidRPr="00FD0CAA" w:rsidRDefault="00EF084C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:rsidR="00EF084C" w:rsidRPr="000E4294" w:rsidRDefault="00EF084C" w:rsidP="00FE5BD0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0E4294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ИНФОРМАЦИЯ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о принятых мерах по сокращению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</w:t>
      </w:r>
      <w:proofErr w:type="gramStart"/>
      <w:r w:rsidRPr="001757E0">
        <w:rPr>
          <w:rFonts w:ascii="Times New Roman" w:hAnsi="Times New Roman" w:cs="Times New Roman"/>
          <w:sz w:val="24"/>
          <w:szCs w:val="24"/>
        </w:rPr>
        <w:t>неналоговым</w:t>
      </w:r>
      <w:proofErr w:type="gramEnd"/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доходам бюджета Иссинского района Пензенской области,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администрируемым _______________________________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(наименование главного администратора)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по состоянию на 1 _________________ 20 __ года</w:t>
      </w:r>
    </w:p>
    <w:p w:rsidR="000E4294" w:rsidRPr="001757E0" w:rsidRDefault="000E4294" w:rsidP="00FE5BD0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(тыс. рублей)</w:t>
      </w:r>
    </w:p>
    <w:p w:rsidR="00E02169" w:rsidRPr="00FE5BD0" w:rsidRDefault="00E02169" w:rsidP="00E901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Style w:val="aa"/>
        <w:tblW w:w="10490" w:type="dxa"/>
        <w:tblInd w:w="-743" w:type="dxa"/>
        <w:tblLook w:val="04A0" w:firstRow="1" w:lastRow="0" w:firstColumn="1" w:lastColumn="0" w:noHBand="0" w:noVBand="1"/>
      </w:tblPr>
      <w:tblGrid>
        <w:gridCol w:w="644"/>
        <w:gridCol w:w="2192"/>
        <w:gridCol w:w="142"/>
        <w:gridCol w:w="4110"/>
        <w:gridCol w:w="1418"/>
        <w:gridCol w:w="142"/>
        <w:gridCol w:w="1842"/>
      </w:tblGrid>
      <w:tr w:rsidR="001757E0" w:rsidTr="009C79F7">
        <w:tc>
          <w:tcPr>
            <w:tcW w:w="644" w:type="dxa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92" w:type="dxa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5670" w:type="dxa"/>
            <w:gridSpan w:val="3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проводимой работы за отчетный период</w:t>
            </w:r>
          </w:p>
        </w:tc>
        <w:tc>
          <w:tcPr>
            <w:tcW w:w="1984" w:type="dxa"/>
            <w:gridSpan w:val="2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(при необходимости)</w:t>
            </w:r>
          </w:p>
        </w:tc>
      </w:tr>
      <w:tr w:rsidR="001757E0" w:rsidRPr="001757E0" w:rsidTr="009C79F7">
        <w:tc>
          <w:tcPr>
            <w:tcW w:w="644" w:type="dxa"/>
          </w:tcPr>
          <w:p w:rsidR="001757E0" w:rsidRPr="001757E0" w:rsidRDefault="009C79F7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1757E0" w:rsidRPr="001757E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1757E0" w:rsidRP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757E0">
              <w:rPr>
                <w:rFonts w:ascii="Times New Roman" w:hAnsi="Times New Roman" w:cs="Times New Roman"/>
                <w:b/>
              </w:rPr>
              <w:t>Меры по урегулированию дебиторской задолженности в досудебном порядке:</w:t>
            </w:r>
          </w:p>
        </w:tc>
      </w:tr>
      <w:tr w:rsidR="001757E0" w:rsidTr="009C79F7">
        <w:tc>
          <w:tcPr>
            <w:tcW w:w="644" w:type="dxa"/>
            <w:vMerge w:val="restart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требований должнику</w:t>
            </w:r>
          </w:p>
        </w:tc>
        <w:tc>
          <w:tcPr>
            <w:tcW w:w="4110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требований должнику (ед.)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:rsidTr="009C79F7">
        <w:tc>
          <w:tcPr>
            <w:tcW w:w="644" w:type="dxa"/>
            <w:vMerge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претензий должнику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претензий должнику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:rsidTr="009C79F7">
        <w:tc>
          <w:tcPr>
            <w:tcW w:w="644" w:type="dxa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4" w:type="dxa"/>
            <w:gridSpan w:val="2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4110" w:type="dxa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расторгнутых договоров (контрактов) (ед.)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предоставленных отсрочек (рассрочек) платежа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предоставленных отсрочек (рассрочек) платежа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меры, принятые администратором доходов бюджета (с указанием видов таких мер)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RPr="009C79F7" w:rsidTr="009C79F7">
        <w:tc>
          <w:tcPr>
            <w:tcW w:w="644" w:type="dxa"/>
          </w:tcPr>
          <w:p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C79F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9C79F7">
              <w:rPr>
                <w:rFonts w:ascii="Times New Roman" w:hAnsi="Times New Roman" w:cs="Times New Roman"/>
                <w:b/>
              </w:rPr>
              <w:t>Меры по принудительному взысканию просроченной дебиторской задолженности:</w:t>
            </w: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направление исковых заявлений в суд</w:t>
            </w: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предъявленным судебным искам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выданных судами исполнительных документов в отношении должников (ед.)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выданным судами исполнительным документам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поступлений в счет погашения задолженности по решению суда (до направления документов судебным приставам для принудительного </w:t>
            </w:r>
            <w:r>
              <w:rPr>
                <w:rFonts w:ascii="Times New Roman" w:hAnsi="Times New Roman" w:cs="Times New Roman"/>
              </w:rPr>
              <w:lastRenderedPageBreak/>
              <w:t>взыскания)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:rsidR="000E72BB" w:rsidRDefault="00CD5DC4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E72BB">
              <w:rPr>
                <w:rFonts w:ascii="Times New Roman" w:hAnsi="Times New Roman" w:cs="Times New Roman"/>
              </w:rPr>
              <w:t>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по выданным судами исполнительным документам, взысканная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Привлечение к ответственности в виде штрафа в соответствии со ст.20.25 КоАП РФ: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вынесение судами постановлений о привлечении к административной ответственности в виде штрафа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вынесенных постановлений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наложенных штрафов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оплаты наложенных штрафов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постановлений о наложении административных штрафов по ст.20.25 КоАП РФ,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просроченной дебиторской задолженности по вынесенным постановлениям о наложении административных штрафов по ст.20.25 КоАП РФ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поступлений, взысканных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сомнительной к взысканию: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признанию просроченной дебиторской задолженности сомнительной к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решений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сомнительной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списанная с балансового счета как сомнительная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безнадежной к взысканию: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признанию просроченной дебиторской задолженности безнадежной к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решений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безнадежной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списанная с балансового счета как безнадежная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3</w:t>
      </w:r>
      <w:r w:rsidR="00FD0CAA"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Pr="000552C7" w:rsidRDefault="005101BB" w:rsidP="005101BB">
      <w:pPr>
        <w:autoSpaceDE w:val="0"/>
        <w:autoSpaceDN w:val="0"/>
        <w:jc w:val="center"/>
        <w:rPr>
          <w:sz w:val="22"/>
          <w:szCs w:val="22"/>
        </w:rPr>
      </w:pP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Данные об инвестиционных налоговых кредитах, </w:t>
      </w: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proofErr w:type="gramStart"/>
      <w:r w:rsidRPr="005101BB">
        <w:rPr>
          <w:sz w:val="24"/>
          <w:szCs w:val="24"/>
        </w:rPr>
        <w:t>предоставленных</w:t>
      </w:r>
      <w:proofErr w:type="gramEnd"/>
      <w:r w:rsidRPr="005101BB">
        <w:rPr>
          <w:sz w:val="24"/>
          <w:szCs w:val="24"/>
        </w:rPr>
        <w:t xml:space="preserve"> из бюджета </w:t>
      </w:r>
      <w:r>
        <w:rPr>
          <w:sz w:val="24"/>
          <w:szCs w:val="24"/>
        </w:rPr>
        <w:t xml:space="preserve">Иссинского района </w:t>
      </w:r>
      <w:r w:rsidRPr="005101BB">
        <w:rPr>
          <w:sz w:val="24"/>
          <w:szCs w:val="24"/>
        </w:rPr>
        <w:t>Пензенской области,</w:t>
      </w: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 по состоянию на 1__________ 20____ года</w:t>
      </w:r>
    </w:p>
    <w:p w:rsidR="005101BB" w:rsidRPr="005101BB" w:rsidRDefault="005101BB" w:rsidP="005101BB">
      <w:pPr>
        <w:autoSpaceDE w:val="0"/>
        <w:autoSpaceDN w:val="0"/>
        <w:jc w:val="right"/>
      </w:pPr>
      <w:r w:rsidRPr="005101BB">
        <w:t>тыс. руб.</w:t>
      </w:r>
    </w:p>
    <w:tbl>
      <w:tblPr>
        <w:tblW w:w="0" w:type="auto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371"/>
        <w:gridCol w:w="2694"/>
        <w:gridCol w:w="1984"/>
        <w:gridCol w:w="1701"/>
      </w:tblGrid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N </w:t>
            </w:r>
            <w:proofErr w:type="gramStart"/>
            <w:r w:rsidRPr="005101BB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5101BB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Наименование организации или ФИО физического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Период, на который предоставлен инвестиционный налоговый кредит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Сумма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в том числе по  видам налогов </w:t>
            </w:r>
          </w:p>
        </w:tc>
      </w:tr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Pr="00FD0CAA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4</w:t>
      </w:r>
      <w:r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просроченной дебиторской задолженнос</w:t>
      </w:r>
      <w:r w:rsidR="00FE584D">
        <w:rPr>
          <w:rFonts w:ascii="Times New Roman" w:hAnsi="Times New Roman" w:cs="Times New Roman"/>
          <w:sz w:val="24"/>
          <w:szCs w:val="24"/>
        </w:rPr>
        <w:t xml:space="preserve">ти, </w:t>
      </w:r>
      <w:r>
        <w:rPr>
          <w:rFonts w:ascii="Times New Roman" w:hAnsi="Times New Roman" w:cs="Times New Roman"/>
          <w:sz w:val="24"/>
          <w:szCs w:val="24"/>
        </w:rPr>
        <w:t xml:space="preserve"> рассроченных и отсроченных платежах</w:t>
      </w:r>
      <w:r w:rsidR="00FE584D">
        <w:rPr>
          <w:rFonts w:ascii="Times New Roman" w:hAnsi="Times New Roman" w:cs="Times New Roman"/>
          <w:sz w:val="24"/>
          <w:szCs w:val="24"/>
        </w:rPr>
        <w:t xml:space="preserve"> по налогам и сборам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584D">
        <w:rPr>
          <w:rFonts w:ascii="Times New Roman" w:hAnsi="Times New Roman" w:cs="Times New Roman"/>
          <w:sz w:val="24"/>
          <w:szCs w:val="24"/>
        </w:rPr>
        <w:t xml:space="preserve"> налоговым санкциям, неналоговым доходам, подлежащим</w:t>
      </w:r>
      <w:r>
        <w:rPr>
          <w:rFonts w:ascii="Times New Roman" w:hAnsi="Times New Roman" w:cs="Times New Roman"/>
          <w:sz w:val="24"/>
          <w:szCs w:val="24"/>
        </w:rPr>
        <w:t xml:space="preserve"> зачислению</w:t>
      </w:r>
      <w:r w:rsidR="00FE5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D0CAA" w:rsidTr="00FD0CAA">
        <w:tc>
          <w:tcPr>
            <w:tcW w:w="959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9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задолженности</w:t>
            </w:r>
          </w:p>
        </w:tc>
        <w:tc>
          <w:tcPr>
            <w:tcW w:w="3828" w:type="dxa"/>
            <w:gridSpan w:val="2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задолженности</w:t>
            </w:r>
          </w:p>
        </w:tc>
        <w:tc>
          <w:tcPr>
            <w:tcW w:w="1915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началом года</w:t>
            </w:r>
          </w:p>
        </w:tc>
      </w:tr>
      <w:tr w:rsidR="00FD0CAA" w:rsidTr="00FD0CAA">
        <w:tc>
          <w:tcPr>
            <w:tcW w:w="959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915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просроченной дебиторской задолженности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налогам и сборам, налоговым санкциям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силе: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недоимка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неналоговым доходам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RPr="00CD5DC4" w:rsidTr="00FD0CAA">
        <w:tc>
          <w:tcPr>
            <w:tcW w:w="959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:rsidR="00FD0CAA" w:rsidRPr="00CD5DC4" w:rsidRDefault="00FD0CAA" w:rsidP="00FE5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Рассроченные, отсроченные платежи</w:t>
            </w:r>
          </w:p>
        </w:tc>
        <w:tc>
          <w:tcPr>
            <w:tcW w:w="1914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налогам и сборам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0B2674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FD0C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неналоговым доходам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2674" w:rsidRDefault="000B2674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2674" w:rsidRDefault="000B2674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584D" w:rsidRDefault="00FE584D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584D" w:rsidRDefault="00FE584D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Форма № </w:t>
      </w:r>
      <w:r w:rsidR="005101BB">
        <w:rPr>
          <w:rFonts w:ascii="Times New Roman" w:hAnsi="Times New Roman" w:cs="Times New Roman"/>
          <w:sz w:val="24"/>
          <w:szCs w:val="24"/>
        </w:rPr>
        <w:t>5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0CAA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принятых мерах по сокращению </w:t>
      </w:r>
    </w:p>
    <w:p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просроченной дебит</w:t>
      </w:r>
      <w:r w:rsidR="00FE584D">
        <w:rPr>
          <w:rFonts w:ascii="Times New Roman" w:hAnsi="Times New Roman" w:cs="Times New Roman"/>
          <w:sz w:val="24"/>
          <w:szCs w:val="24"/>
        </w:rPr>
        <w:t>орской задолженности по неналоговым доходам</w:t>
      </w:r>
      <w:r>
        <w:rPr>
          <w:rFonts w:ascii="Times New Roman" w:hAnsi="Times New Roman" w:cs="Times New Roman"/>
          <w:sz w:val="24"/>
          <w:szCs w:val="24"/>
        </w:rPr>
        <w:t>, подлежащим зачислению в бюджет Иссинского района Пензенской области</w:t>
      </w:r>
    </w:p>
    <w:p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4678"/>
        <w:gridCol w:w="1843"/>
        <w:gridCol w:w="1985"/>
        <w:gridCol w:w="1984"/>
      </w:tblGrid>
      <w:tr w:rsidR="00A0781E" w:rsidTr="004B1842">
        <w:tc>
          <w:tcPr>
            <w:tcW w:w="567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погашенной просроченной дебиторской задолженности в результате реализации принятых мер (тыс. руб.)</w:t>
            </w: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погашенной просроченной дебиторской задолженности в ее общем объеме на начало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0781E" w:rsidRPr="00A0781E" w:rsidTr="004B1842">
        <w:tc>
          <w:tcPr>
            <w:tcW w:w="567" w:type="dxa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погашения должником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требований должнику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претензий должнику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исковых заявлений в суд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ответственности в виде штрафа в соответствии со ст.20.25 КоАП РФ 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территориальными органами Федеральной службы судебных приставов по принудительному взысканию задолженности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меры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81E" w:rsidRPr="00A0781E" w:rsidTr="004B1842">
        <w:tc>
          <w:tcPr>
            <w:tcW w:w="567" w:type="dxa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списания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списанной просроченной дебиторской задолженности (тыс. руб.)</w:t>
            </w: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списанной просроченной дебиторской задолженности в ее общем объеме на начало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просроченной дебиторской задолженности безнадежной к взысканию 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81E" w:rsidRPr="00FD0CAA" w:rsidRDefault="00A0781E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A0781E" w:rsidRPr="00FD0CAA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0C7" w:rsidRPr="001757E0" w:rsidRDefault="00A100C7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endnote>
  <w:endnote w:type="continuationSeparator" w:id="0">
    <w:p w:rsidR="00A100C7" w:rsidRPr="001757E0" w:rsidRDefault="00A100C7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0C7" w:rsidRPr="001757E0" w:rsidRDefault="00A100C7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footnote>
  <w:footnote w:type="continuationSeparator" w:id="0">
    <w:p w:rsidR="00A100C7" w:rsidRPr="001757E0" w:rsidRDefault="00A100C7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5A1658AC"/>
    <w:lvl w:ilvl="0" w:tplc="22744650">
      <w:start w:val="1"/>
      <w:numFmt w:val="decimal"/>
      <w:lvlText w:val="%1."/>
      <w:lvlJc w:val="left"/>
      <w:pPr>
        <w:ind w:left="1527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D870A9A"/>
    <w:multiLevelType w:val="hybridMultilevel"/>
    <w:tmpl w:val="62F27964"/>
    <w:lvl w:ilvl="0" w:tplc="57D88E8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9">
    <w:nsid w:val="77A40F28"/>
    <w:multiLevelType w:val="multilevel"/>
    <w:tmpl w:val="BC46603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0612"/>
    <w:rsid w:val="00002074"/>
    <w:rsid w:val="000118BF"/>
    <w:rsid w:val="000163BB"/>
    <w:rsid w:val="000439F8"/>
    <w:rsid w:val="000645EF"/>
    <w:rsid w:val="000710EC"/>
    <w:rsid w:val="000720BA"/>
    <w:rsid w:val="000A2B0D"/>
    <w:rsid w:val="000B2674"/>
    <w:rsid w:val="000E071E"/>
    <w:rsid w:val="000E4294"/>
    <w:rsid w:val="000E72BB"/>
    <w:rsid w:val="00105D46"/>
    <w:rsid w:val="00110DD7"/>
    <w:rsid w:val="00113239"/>
    <w:rsid w:val="00117D12"/>
    <w:rsid w:val="00125402"/>
    <w:rsid w:val="0012708B"/>
    <w:rsid w:val="001547E7"/>
    <w:rsid w:val="0016621D"/>
    <w:rsid w:val="001757E0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1F31C5"/>
    <w:rsid w:val="00206B6A"/>
    <w:rsid w:val="002236DF"/>
    <w:rsid w:val="00231F12"/>
    <w:rsid w:val="00235324"/>
    <w:rsid w:val="002415E7"/>
    <w:rsid w:val="002422C0"/>
    <w:rsid w:val="002569F8"/>
    <w:rsid w:val="00257A7F"/>
    <w:rsid w:val="002655B5"/>
    <w:rsid w:val="00272563"/>
    <w:rsid w:val="00282B2B"/>
    <w:rsid w:val="00285DB7"/>
    <w:rsid w:val="00287104"/>
    <w:rsid w:val="002C26F0"/>
    <w:rsid w:val="002F69D0"/>
    <w:rsid w:val="0031426E"/>
    <w:rsid w:val="003260CF"/>
    <w:rsid w:val="00330834"/>
    <w:rsid w:val="003341EF"/>
    <w:rsid w:val="0035546F"/>
    <w:rsid w:val="00357A9C"/>
    <w:rsid w:val="00362F32"/>
    <w:rsid w:val="00371BA6"/>
    <w:rsid w:val="0037527C"/>
    <w:rsid w:val="003756AC"/>
    <w:rsid w:val="00380A12"/>
    <w:rsid w:val="003925BB"/>
    <w:rsid w:val="003A5E30"/>
    <w:rsid w:val="003B72FF"/>
    <w:rsid w:val="003C179D"/>
    <w:rsid w:val="003F14D4"/>
    <w:rsid w:val="004033E9"/>
    <w:rsid w:val="0041602E"/>
    <w:rsid w:val="00424B4E"/>
    <w:rsid w:val="00434765"/>
    <w:rsid w:val="0043682C"/>
    <w:rsid w:val="00445BC8"/>
    <w:rsid w:val="00455F0A"/>
    <w:rsid w:val="004951EE"/>
    <w:rsid w:val="004A4C1D"/>
    <w:rsid w:val="004B1842"/>
    <w:rsid w:val="004B2C3D"/>
    <w:rsid w:val="004C6272"/>
    <w:rsid w:val="004D500E"/>
    <w:rsid w:val="004E1C69"/>
    <w:rsid w:val="004F1B9D"/>
    <w:rsid w:val="004F38A5"/>
    <w:rsid w:val="004F65BB"/>
    <w:rsid w:val="00500AF4"/>
    <w:rsid w:val="0050278D"/>
    <w:rsid w:val="00503145"/>
    <w:rsid w:val="005101BB"/>
    <w:rsid w:val="0051607E"/>
    <w:rsid w:val="005174CC"/>
    <w:rsid w:val="00527956"/>
    <w:rsid w:val="005356FE"/>
    <w:rsid w:val="00552022"/>
    <w:rsid w:val="00574674"/>
    <w:rsid w:val="005A7DD5"/>
    <w:rsid w:val="005B1626"/>
    <w:rsid w:val="005B51D0"/>
    <w:rsid w:val="005D2848"/>
    <w:rsid w:val="005D3A2C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E29B6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750FB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7F5AD7"/>
    <w:rsid w:val="00801C60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9270B"/>
    <w:rsid w:val="008A0731"/>
    <w:rsid w:val="008A2FA2"/>
    <w:rsid w:val="008A319A"/>
    <w:rsid w:val="008D61EC"/>
    <w:rsid w:val="008F0612"/>
    <w:rsid w:val="008F2B96"/>
    <w:rsid w:val="008F7111"/>
    <w:rsid w:val="009035E2"/>
    <w:rsid w:val="0091028D"/>
    <w:rsid w:val="00914D8B"/>
    <w:rsid w:val="00914F29"/>
    <w:rsid w:val="00922728"/>
    <w:rsid w:val="00956F46"/>
    <w:rsid w:val="00980B03"/>
    <w:rsid w:val="009845D2"/>
    <w:rsid w:val="00995F93"/>
    <w:rsid w:val="009A0DCC"/>
    <w:rsid w:val="009A2068"/>
    <w:rsid w:val="009C689F"/>
    <w:rsid w:val="009C693A"/>
    <w:rsid w:val="009C79F7"/>
    <w:rsid w:val="009D4B1A"/>
    <w:rsid w:val="009F0A52"/>
    <w:rsid w:val="00A0781E"/>
    <w:rsid w:val="00A100C7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3230"/>
    <w:rsid w:val="00A97D29"/>
    <w:rsid w:val="00AA3569"/>
    <w:rsid w:val="00AA4906"/>
    <w:rsid w:val="00AB1BF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1130"/>
    <w:rsid w:val="00BB23C6"/>
    <w:rsid w:val="00BC00A5"/>
    <w:rsid w:val="00BC5761"/>
    <w:rsid w:val="00BD0CE0"/>
    <w:rsid w:val="00BE114B"/>
    <w:rsid w:val="00BE37EC"/>
    <w:rsid w:val="00BE6426"/>
    <w:rsid w:val="00BE6BF5"/>
    <w:rsid w:val="00BF5CD1"/>
    <w:rsid w:val="00C368EE"/>
    <w:rsid w:val="00C53732"/>
    <w:rsid w:val="00C542EA"/>
    <w:rsid w:val="00CB1BD0"/>
    <w:rsid w:val="00CD5DC4"/>
    <w:rsid w:val="00CE5DF1"/>
    <w:rsid w:val="00CF23B1"/>
    <w:rsid w:val="00D03B6D"/>
    <w:rsid w:val="00D4786B"/>
    <w:rsid w:val="00D62DD5"/>
    <w:rsid w:val="00D97441"/>
    <w:rsid w:val="00DD1974"/>
    <w:rsid w:val="00DD7F22"/>
    <w:rsid w:val="00DE03C7"/>
    <w:rsid w:val="00DE45D6"/>
    <w:rsid w:val="00E02169"/>
    <w:rsid w:val="00E06E09"/>
    <w:rsid w:val="00E345CC"/>
    <w:rsid w:val="00E346F5"/>
    <w:rsid w:val="00E42DE0"/>
    <w:rsid w:val="00E50C51"/>
    <w:rsid w:val="00E53D56"/>
    <w:rsid w:val="00E63F65"/>
    <w:rsid w:val="00E826D3"/>
    <w:rsid w:val="00E901C8"/>
    <w:rsid w:val="00E92758"/>
    <w:rsid w:val="00E93EB3"/>
    <w:rsid w:val="00E965D7"/>
    <w:rsid w:val="00EA6B6D"/>
    <w:rsid w:val="00EB65DA"/>
    <w:rsid w:val="00ED0D25"/>
    <w:rsid w:val="00EF084C"/>
    <w:rsid w:val="00EF4CBF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7BF"/>
    <w:rsid w:val="00F96FFA"/>
    <w:rsid w:val="00FA2CAD"/>
    <w:rsid w:val="00FD0CAA"/>
    <w:rsid w:val="00FD10B7"/>
    <w:rsid w:val="00FE584D"/>
    <w:rsid w:val="00FE5BD0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57E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82FE176BB3AE296B608450ECB83DAEC87A14FD2C6C778180183517CB14AC491D9A8CB037257B0A970E7DB89CY1S9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482FE176BB3AE296B609352FEB83DAECC7B1BFC2969778180183517CB14AC490F9AD4BC30266D02991B2BE9DA4F0AE06FF57E153D5E11ABYES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6E41B-BE88-447A-95D5-015A72C4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11</Pages>
  <Words>2777</Words>
  <Characters>15832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User153</cp:lastModifiedBy>
  <cp:revision>62</cp:revision>
  <cp:lastPrinted>2023-10-13T07:38:00Z</cp:lastPrinted>
  <dcterms:created xsi:type="dcterms:W3CDTF">2021-01-26T13:03:00Z</dcterms:created>
  <dcterms:modified xsi:type="dcterms:W3CDTF">2023-10-13T07:38:00Z</dcterms:modified>
</cp:coreProperties>
</file>