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B6E2A" w14:textId="77777777" w:rsidR="005617A0" w:rsidRPr="005617A0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EFE2D14" w14:textId="77777777" w:rsidR="005617A0" w:rsidRPr="005617A0" w:rsidRDefault="005617A0" w:rsidP="005617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Par163"/>
      <w:bookmarkEnd w:id="0"/>
      <w:r w:rsidRPr="00561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ОПОВЕЩЕНИЕ</w:t>
      </w:r>
    </w:p>
    <w:p w14:paraId="281440B8" w14:textId="77777777" w:rsidR="005617A0" w:rsidRPr="005617A0" w:rsidRDefault="005617A0" w:rsidP="005617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1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начале </w:t>
      </w:r>
      <w:r w:rsidR="00D47A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публичных слушаний</w:t>
      </w:r>
    </w:p>
    <w:p w14:paraId="2C038E6A" w14:textId="5DB1B4C2" w:rsidR="005617A0" w:rsidRPr="005617A0" w:rsidRDefault="005617A0" w:rsidP="005617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1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«</w:t>
      </w:r>
      <w:r w:rsidR="004142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</w:t>
      </w:r>
      <w:r w:rsidRPr="00561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r w:rsidR="001B67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сентября</w:t>
      </w:r>
      <w:r w:rsidRPr="00561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</w:t>
      </w:r>
      <w:r w:rsidR="00D47A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823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561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</w:t>
      </w:r>
    </w:p>
    <w:p w14:paraId="1F7B3B7F" w14:textId="77777777" w:rsidR="005617A0" w:rsidRPr="005617A0" w:rsidRDefault="005617A0" w:rsidP="005617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5A63972" w14:textId="77777777" w:rsidR="005617A0" w:rsidRPr="00823337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Наименование проекта</w:t>
      </w:r>
      <w:r w:rsidR="00D47A44"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  <w:r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</w:p>
    <w:p w14:paraId="3D6B9ACF" w14:textId="666D35C9" w:rsidR="00823337" w:rsidRPr="00823337" w:rsidRDefault="00823337" w:rsidP="00823337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23337">
        <w:rPr>
          <w:rFonts w:ascii="Times New Roman" w:hAnsi="Times New Roman" w:cs="Times New Roman"/>
          <w:b w:val="0"/>
          <w:bCs w:val="0"/>
          <w:sz w:val="26"/>
          <w:szCs w:val="26"/>
        </w:rPr>
        <w:t>О внесении изменений в Правила благоустройства территории</w:t>
      </w:r>
      <w:r w:rsidRPr="00823337">
        <w:rPr>
          <w:b w:val="0"/>
          <w:bCs w:val="0"/>
          <w:sz w:val="26"/>
          <w:szCs w:val="26"/>
        </w:rPr>
        <w:t xml:space="preserve"> </w:t>
      </w:r>
      <w:r w:rsidRPr="00823337">
        <w:rPr>
          <w:rFonts w:ascii="Times New Roman" w:hAnsi="Times New Roman" w:cs="Times New Roman"/>
          <w:b w:val="0"/>
          <w:bCs w:val="0"/>
          <w:sz w:val="26"/>
          <w:szCs w:val="26"/>
        </w:rPr>
        <w:t>муниципального образования «Рабочий поселок Исса» Иссинского района Пензенской области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</w:p>
    <w:p w14:paraId="695AD17E" w14:textId="77777777" w:rsidR="005617A0" w:rsidRPr="00823337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Перечень информационных материалов к проекту</w:t>
      </w:r>
      <w:r w:rsidR="00D47A44"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14:paraId="5C23C0D0" w14:textId="72E6A52B" w:rsidR="005617A0" w:rsidRPr="00766471" w:rsidRDefault="00823337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Проект решения «</w:t>
      </w:r>
      <w:r w:rsidRPr="00823337">
        <w:rPr>
          <w:rFonts w:ascii="Times New Roman" w:hAnsi="Times New Roman" w:cs="Times New Roman"/>
          <w:sz w:val="26"/>
          <w:szCs w:val="26"/>
        </w:rPr>
        <w:t>О внесении изменений в Правила благоустройства территории</w:t>
      </w:r>
      <w:r w:rsidRPr="00823337">
        <w:rPr>
          <w:sz w:val="26"/>
          <w:szCs w:val="26"/>
        </w:rPr>
        <w:t xml:space="preserve"> </w:t>
      </w:r>
      <w:r w:rsidRPr="00823337">
        <w:rPr>
          <w:rFonts w:ascii="Times New Roman" w:hAnsi="Times New Roman" w:cs="Times New Roman"/>
          <w:sz w:val="26"/>
          <w:szCs w:val="26"/>
        </w:rPr>
        <w:t>муниципального образования «Рабочий поселок Исса» Иссинского района Пензенской области</w:t>
      </w:r>
      <w:r>
        <w:rPr>
          <w:rFonts w:ascii="Times New Roman" w:hAnsi="Times New Roman" w:cs="Times New Roman"/>
          <w:sz w:val="26"/>
          <w:szCs w:val="26"/>
        </w:rPr>
        <w:t>».</w:t>
      </w:r>
    </w:p>
    <w:p w14:paraId="62A8D6EF" w14:textId="77777777" w:rsidR="005617A0" w:rsidRPr="00823337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3. Порядок и сроки проведения </w:t>
      </w:r>
      <w:r w:rsidR="00D47A44"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публичных слушаний:</w:t>
      </w:r>
    </w:p>
    <w:p w14:paraId="024A73D5" w14:textId="5537FEF8" w:rsidR="005617A0" w:rsidRPr="00766471" w:rsidRDefault="005425A4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соответствии с </w:t>
      </w:r>
      <w:bookmarkStart w:id="1" w:name="_Hlk132719610"/>
      <w:r w:rsidR="00D47A4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Порядк</w:t>
      </w:r>
      <w:r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ом</w:t>
      </w:r>
      <w:r w:rsidR="00D47A4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организации и проведения общественных обсуждений, публичных слушаний в сфере градостроительной деятельности, утвержден</w:t>
      </w:r>
      <w:r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ным</w:t>
      </w:r>
      <w:r w:rsidR="00D47A4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решением Комитета местного самоуправления муниципального образования «Рабочий поселок Исса» Иссинского района Пензенской области от 24.01.2019 № 383-75/6</w:t>
      </w:r>
      <w:bookmarkEnd w:id="1"/>
      <w:r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7576B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</w:t>
      </w:r>
      <w:r w:rsidR="004142FD">
        <w:rPr>
          <w:rFonts w:ascii="Times New Roman" w:eastAsia="Times New Roman" w:hAnsi="Times New Roman" w:cs="Times New Roman"/>
          <w:sz w:val="27"/>
          <w:szCs w:val="27"/>
          <w:lang w:eastAsia="ru-RU"/>
        </w:rPr>
        <w:t>11</w:t>
      </w:r>
      <w:r w:rsidR="007576B3">
        <w:rPr>
          <w:rFonts w:ascii="Times New Roman" w:eastAsia="Times New Roman" w:hAnsi="Times New Roman" w:cs="Times New Roman"/>
          <w:sz w:val="27"/>
          <w:szCs w:val="27"/>
          <w:lang w:eastAsia="ru-RU"/>
        </w:rPr>
        <w:t>.0</w:t>
      </w:r>
      <w:r w:rsidR="004142FD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="007576B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.2023г. по </w:t>
      </w:r>
      <w:r w:rsidR="004142FD">
        <w:rPr>
          <w:rFonts w:ascii="Times New Roman" w:eastAsia="Times New Roman" w:hAnsi="Times New Roman" w:cs="Times New Roman"/>
          <w:sz w:val="27"/>
          <w:szCs w:val="27"/>
          <w:lang w:eastAsia="ru-RU"/>
        </w:rPr>
        <w:t>10.10</w:t>
      </w:r>
      <w:r w:rsidR="007576B3">
        <w:rPr>
          <w:rFonts w:ascii="Times New Roman" w:eastAsia="Times New Roman" w:hAnsi="Times New Roman" w:cs="Times New Roman"/>
          <w:sz w:val="27"/>
          <w:szCs w:val="27"/>
          <w:lang w:eastAsia="ru-RU"/>
        </w:rPr>
        <w:t>.2023г</w:t>
      </w:r>
      <w:r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7D4A6028" w14:textId="77777777" w:rsidR="005617A0" w:rsidRPr="00823337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Дата, место открытия экспозиции (экспозиций)</w:t>
      </w:r>
      <w:r w:rsidR="005425A4"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14:paraId="2957DE10" w14:textId="3BD58855" w:rsidR="005617A0" w:rsidRPr="00766471" w:rsidRDefault="004142FD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12.09</w:t>
      </w:r>
      <w:r w:rsidR="00823337">
        <w:rPr>
          <w:rFonts w:ascii="Times New Roman" w:eastAsia="Times New Roman" w:hAnsi="Times New Roman" w:cs="Times New Roman"/>
          <w:sz w:val="27"/>
          <w:szCs w:val="27"/>
          <w:lang w:eastAsia="ru-RU"/>
        </w:rPr>
        <w:t>.2023г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. кабинет заместителя главы администрации МО «Р.п.Исса» по адресу: 442710 Пензенская область, Иссинский район, р.п. Исса, ул. Ленинская, д.5.</w:t>
      </w:r>
    </w:p>
    <w:p w14:paraId="2AEEDC36" w14:textId="7ACB6EA4" w:rsidR="005617A0" w:rsidRPr="00766471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Срок проведения экспозиции (экспозиций) проекта, дни и часы, в которые возможно посещение экспозиции или экспозиций</w:t>
      </w:r>
      <w:r w:rsidR="005425A4"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  <w:r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</w:t>
      </w:r>
      <w:r w:rsidR="004142FD">
        <w:rPr>
          <w:rFonts w:ascii="Times New Roman" w:eastAsia="Times New Roman" w:hAnsi="Times New Roman" w:cs="Times New Roman"/>
          <w:sz w:val="27"/>
          <w:szCs w:val="27"/>
          <w:lang w:eastAsia="ru-RU"/>
        </w:rPr>
        <w:t>12.09</w:t>
      </w:r>
      <w:r w:rsidR="00A73D5B">
        <w:rPr>
          <w:rFonts w:ascii="Times New Roman" w:eastAsia="Times New Roman" w:hAnsi="Times New Roman" w:cs="Times New Roman"/>
          <w:sz w:val="27"/>
          <w:szCs w:val="27"/>
          <w:lang w:eastAsia="ru-RU"/>
        </w:rPr>
        <w:t>.2023г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в рабочие дни с 8 до 17 часов (с 12 до 13 часов перерыв) до 12 час.00мин. </w:t>
      </w:r>
      <w:r w:rsidR="004142FD">
        <w:rPr>
          <w:rFonts w:ascii="Times New Roman" w:eastAsia="Times New Roman" w:hAnsi="Times New Roman" w:cs="Times New Roman"/>
          <w:sz w:val="27"/>
          <w:szCs w:val="27"/>
          <w:lang w:eastAsia="ru-RU"/>
        </w:rPr>
        <w:t>21.09</w:t>
      </w:r>
      <w:r w:rsidR="007576B3">
        <w:rPr>
          <w:rFonts w:ascii="Times New Roman" w:eastAsia="Times New Roman" w:hAnsi="Times New Roman" w:cs="Times New Roman"/>
          <w:sz w:val="27"/>
          <w:szCs w:val="27"/>
          <w:lang w:eastAsia="ru-RU"/>
        </w:rPr>
        <w:t>.2023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г.</w:t>
      </w:r>
    </w:p>
    <w:p w14:paraId="2882D9A3" w14:textId="694AE0EB" w:rsidR="005617A0" w:rsidRPr="00766471" w:rsidRDefault="005617A0" w:rsidP="005617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Дни и время консультирования посетителей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с </w:t>
      </w:r>
      <w:r w:rsidR="004142FD">
        <w:rPr>
          <w:rFonts w:ascii="Times New Roman" w:eastAsia="Times New Roman" w:hAnsi="Times New Roman" w:cs="Times New Roman"/>
          <w:sz w:val="27"/>
          <w:szCs w:val="27"/>
          <w:lang w:eastAsia="ru-RU"/>
        </w:rPr>
        <w:t>12.09</w:t>
      </w:r>
      <w:r w:rsidR="007576B3">
        <w:rPr>
          <w:rFonts w:ascii="Times New Roman" w:eastAsia="Times New Roman" w:hAnsi="Times New Roman" w:cs="Times New Roman"/>
          <w:sz w:val="27"/>
          <w:szCs w:val="27"/>
          <w:lang w:eastAsia="ru-RU"/>
        </w:rPr>
        <w:t>.2023г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в рабочие дни с 8 до 17 часов (с 12 до 13 часов перерыв) до 12 час.00мин. </w:t>
      </w:r>
      <w:r w:rsidR="004142FD">
        <w:rPr>
          <w:rFonts w:ascii="Times New Roman" w:eastAsia="Times New Roman" w:hAnsi="Times New Roman" w:cs="Times New Roman"/>
          <w:sz w:val="27"/>
          <w:szCs w:val="27"/>
          <w:lang w:eastAsia="ru-RU"/>
        </w:rPr>
        <w:t>21.09</w:t>
      </w:r>
      <w:r w:rsidR="007576B3">
        <w:rPr>
          <w:rFonts w:ascii="Times New Roman" w:eastAsia="Times New Roman" w:hAnsi="Times New Roman" w:cs="Times New Roman"/>
          <w:sz w:val="27"/>
          <w:szCs w:val="27"/>
          <w:lang w:eastAsia="ru-RU"/>
        </w:rPr>
        <w:t>.2023</w:t>
      </w:r>
      <w:r w:rsidR="007576B3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г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3EE409C6" w14:textId="77777777" w:rsidR="005617A0" w:rsidRPr="00766471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7. Форма и порядок внесения участниками </w:t>
      </w:r>
      <w:r w:rsidR="00D47A44"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публичных слушаний </w:t>
      </w:r>
      <w:r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предложений и замечаний, касающихся проекта</w:t>
      </w:r>
      <w:r w:rsidR="005425A4"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  <w:r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Порядком организации и проведения общественных обсуждений, публичных слушаний в сфере градостроительной деятельности, утвержденным решением Комитета местного самоуправления муниципального образования «Рабочий поселок Исса» Иссинского района Пензенской области от 24.01.2019 № 383-75/6.</w:t>
      </w:r>
    </w:p>
    <w:p w14:paraId="4D57B650" w14:textId="5F0D9A56" w:rsidR="005617A0" w:rsidRPr="00766471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8. Срок внесения участниками </w:t>
      </w:r>
      <w:r w:rsidR="00D47A44"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публичных слушаний</w:t>
      </w:r>
      <w:r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предложений и замечаний, касающихся проекта</w:t>
      </w:r>
      <w:r w:rsid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  <w:r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7576B3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</w:t>
      </w:r>
      <w:r w:rsidR="004142FD">
        <w:rPr>
          <w:rFonts w:ascii="Times New Roman" w:eastAsia="Times New Roman" w:hAnsi="Times New Roman" w:cs="Times New Roman"/>
          <w:sz w:val="27"/>
          <w:szCs w:val="27"/>
          <w:lang w:eastAsia="ru-RU"/>
        </w:rPr>
        <w:t>12.09</w:t>
      </w:r>
      <w:r w:rsidR="007576B3">
        <w:rPr>
          <w:rFonts w:ascii="Times New Roman" w:eastAsia="Times New Roman" w:hAnsi="Times New Roman" w:cs="Times New Roman"/>
          <w:sz w:val="27"/>
          <w:szCs w:val="27"/>
          <w:lang w:eastAsia="ru-RU"/>
        </w:rPr>
        <w:t>.2023г</w:t>
      </w:r>
      <w:r w:rsidR="007576B3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в рабочие дни с 8 до 17 часов (с 12 до 13 часов перерыв) до 12 час.00мин. </w:t>
      </w:r>
      <w:r w:rsidR="004142FD">
        <w:rPr>
          <w:rFonts w:ascii="Times New Roman" w:eastAsia="Times New Roman" w:hAnsi="Times New Roman" w:cs="Times New Roman"/>
          <w:sz w:val="27"/>
          <w:szCs w:val="27"/>
          <w:lang w:eastAsia="ru-RU"/>
        </w:rPr>
        <w:t>21.09</w:t>
      </w:r>
      <w:r w:rsidR="007576B3">
        <w:rPr>
          <w:rFonts w:ascii="Times New Roman" w:eastAsia="Times New Roman" w:hAnsi="Times New Roman" w:cs="Times New Roman"/>
          <w:sz w:val="27"/>
          <w:szCs w:val="27"/>
          <w:lang w:eastAsia="ru-RU"/>
        </w:rPr>
        <w:t>.2023</w:t>
      </w:r>
      <w:r w:rsidR="007576B3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г.</w:t>
      </w:r>
    </w:p>
    <w:p w14:paraId="38F9FC8C" w14:textId="1D93753A" w:rsidR="005617A0" w:rsidRPr="00766471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9. Официальный сайт, на котором будут размещены проект, подлежащий рассмотрению на </w:t>
      </w:r>
      <w:r w:rsidR="00D47A44"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публичных слушаниях</w:t>
      </w:r>
      <w:r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, и информационные материалы к нему и с использованием которого будут проводиться общественные обсуждения</w:t>
      </w:r>
      <w:r w:rsidR="005425A4"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  <w:r w:rsidR="005425A4" w:rsidRPr="00766471">
        <w:rPr>
          <w:sz w:val="27"/>
          <w:szCs w:val="27"/>
        </w:rPr>
        <w:t xml:space="preserve"> 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http://issa.pnzreg.ru/</w:t>
      </w:r>
    </w:p>
    <w:p w14:paraId="695A4665" w14:textId="58FA6E3F" w:rsidR="005617A0" w:rsidRPr="00766471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10.</w:t>
      </w:r>
      <w:r w:rsidR="00D47A44"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Дата, время и место проведения собрания или собраний участников публичных слушаний</w:t>
      </w:r>
      <w:r w:rsidR="005425A4"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Пензенская область, рп. Исса ул. Ленинская, д.5, фойе администрации муниципального образования «Рабочего поселка Исса Иссинского района Пензенской области, </w:t>
      </w:r>
      <w:r w:rsidR="004142FD">
        <w:rPr>
          <w:rFonts w:ascii="Times New Roman" w:eastAsia="Times New Roman" w:hAnsi="Times New Roman" w:cs="Times New Roman"/>
          <w:sz w:val="27"/>
          <w:szCs w:val="27"/>
          <w:lang w:eastAsia="ru-RU"/>
        </w:rPr>
        <w:t>22</w:t>
      </w:r>
      <w:r w:rsidR="007576B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142FD">
        <w:rPr>
          <w:rFonts w:ascii="Times New Roman" w:eastAsia="Times New Roman" w:hAnsi="Times New Roman" w:cs="Times New Roman"/>
          <w:sz w:val="27"/>
          <w:szCs w:val="27"/>
          <w:lang w:eastAsia="ru-RU"/>
        </w:rPr>
        <w:t>сентября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202</w:t>
      </w:r>
      <w:r w:rsidR="007576B3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13.30 часов.</w:t>
      </w:r>
    </w:p>
    <w:p w14:paraId="474B9218" w14:textId="77777777" w:rsidR="005617A0" w:rsidRPr="00766471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</w:t>
      </w:r>
    </w:p>
    <w:sectPr w:rsidR="005617A0" w:rsidRPr="00766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CB2E4" w14:textId="77777777" w:rsidR="00D9041F" w:rsidRDefault="00D9041F" w:rsidP="005617A0">
      <w:pPr>
        <w:spacing w:after="0" w:line="240" w:lineRule="auto"/>
      </w:pPr>
      <w:r>
        <w:separator/>
      </w:r>
    </w:p>
  </w:endnote>
  <w:endnote w:type="continuationSeparator" w:id="0">
    <w:p w14:paraId="5DD98FE2" w14:textId="77777777" w:rsidR="00D9041F" w:rsidRDefault="00D9041F" w:rsidP="00561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ED198" w14:textId="77777777" w:rsidR="00D9041F" w:rsidRDefault="00D9041F" w:rsidP="005617A0">
      <w:pPr>
        <w:spacing w:after="0" w:line="240" w:lineRule="auto"/>
      </w:pPr>
      <w:r>
        <w:separator/>
      </w:r>
    </w:p>
  </w:footnote>
  <w:footnote w:type="continuationSeparator" w:id="0">
    <w:p w14:paraId="05D7014E" w14:textId="77777777" w:rsidR="00D9041F" w:rsidRDefault="00D9041F" w:rsidP="005617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7A0"/>
    <w:rsid w:val="00080248"/>
    <w:rsid w:val="001707F3"/>
    <w:rsid w:val="001B67E6"/>
    <w:rsid w:val="002F4D97"/>
    <w:rsid w:val="00324704"/>
    <w:rsid w:val="003D58B9"/>
    <w:rsid w:val="004142FD"/>
    <w:rsid w:val="005425A4"/>
    <w:rsid w:val="00550F04"/>
    <w:rsid w:val="005617A0"/>
    <w:rsid w:val="005E1F7F"/>
    <w:rsid w:val="006219B0"/>
    <w:rsid w:val="00734CED"/>
    <w:rsid w:val="007359DE"/>
    <w:rsid w:val="00746BC4"/>
    <w:rsid w:val="007576B3"/>
    <w:rsid w:val="00766471"/>
    <w:rsid w:val="00790D28"/>
    <w:rsid w:val="00823337"/>
    <w:rsid w:val="00853428"/>
    <w:rsid w:val="0097587B"/>
    <w:rsid w:val="00A63381"/>
    <w:rsid w:val="00A73D5B"/>
    <w:rsid w:val="00C357D7"/>
    <w:rsid w:val="00D47A44"/>
    <w:rsid w:val="00D9041F"/>
    <w:rsid w:val="00DD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C8899"/>
  <w15:docId w15:val="{3FC5A775-FFFD-4304-9D1A-EDC2E6234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5617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5617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5617A0"/>
    <w:rPr>
      <w:vertAlign w:val="superscript"/>
    </w:rPr>
  </w:style>
  <w:style w:type="paragraph" w:customStyle="1" w:styleId="ConsPlusTitle">
    <w:name w:val="ConsPlusTitle"/>
    <w:rsid w:val="008233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1 2</cp:lastModifiedBy>
  <cp:revision>3</cp:revision>
  <cp:lastPrinted>2023-08-29T06:35:00Z</cp:lastPrinted>
  <dcterms:created xsi:type="dcterms:W3CDTF">2023-08-29T06:34:00Z</dcterms:created>
  <dcterms:modified xsi:type="dcterms:W3CDTF">2023-08-29T06:35:00Z</dcterms:modified>
</cp:coreProperties>
</file>