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7E3" w:rsidRDefault="004567E3" w:rsidP="004567E3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0"/>
      </w:tblGrid>
      <w:tr w:rsidR="004567E3" w:rsidTr="00D41201">
        <w:tc>
          <w:tcPr>
            <w:tcW w:w="9720" w:type="dxa"/>
          </w:tcPr>
          <w:p w:rsidR="004567E3" w:rsidRDefault="004567E3" w:rsidP="00D41201">
            <w:pPr>
              <w:pStyle w:val="3"/>
              <w:spacing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АДМИНИСТРАЦИЯ УВАРОВСКОГО СЕЛЬСОВЕТА</w:t>
            </w:r>
          </w:p>
        </w:tc>
      </w:tr>
      <w:tr w:rsidR="004567E3" w:rsidTr="00D41201">
        <w:trPr>
          <w:trHeight w:val="397"/>
        </w:trPr>
        <w:tc>
          <w:tcPr>
            <w:tcW w:w="9720" w:type="dxa"/>
            <w:vAlign w:val="center"/>
          </w:tcPr>
          <w:p w:rsidR="004567E3" w:rsidRDefault="004567E3" w:rsidP="00D41201">
            <w:pPr>
              <w:pStyle w:val="3"/>
              <w:spacing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4567E3" w:rsidTr="00D41201">
        <w:trPr>
          <w:trHeight w:val="542"/>
        </w:trPr>
        <w:tc>
          <w:tcPr>
            <w:tcW w:w="9720" w:type="dxa"/>
            <w:vAlign w:val="center"/>
          </w:tcPr>
          <w:p w:rsidR="004567E3" w:rsidRDefault="004567E3" w:rsidP="00D41201">
            <w:pPr>
              <w:pStyle w:val="3"/>
              <w:jc w:val="center"/>
              <w:rPr>
                <w:sz w:val="28"/>
                <w:szCs w:val="28"/>
              </w:rPr>
            </w:pPr>
          </w:p>
          <w:p w:rsidR="004567E3" w:rsidRDefault="004567E3" w:rsidP="00D41201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4567E3" w:rsidRDefault="004567E3" w:rsidP="004567E3"/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567E3" w:rsidTr="00D41201">
        <w:trPr>
          <w:trHeight w:val="80"/>
        </w:trPr>
        <w:tc>
          <w:tcPr>
            <w:tcW w:w="284" w:type="dxa"/>
            <w:vAlign w:val="bottom"/>
          </w:tcPr>
          <w:p w:rsidR="004567E3" w:rsidRDefault="004567E3" w:rsidP="00D41201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67E3" w:rsidRPr="0038753A" w:rsidRDefault="00321862" w:rsidP="00D4120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13.10.2023</w:t>
            </w:r>
          </w:p>
        </w:tc>
        <w:tc>
          <w:tcPr>
            <w:tcW w:w="397" w:type="dxa"/>
            <w:vAlign w:val="bottom"/>
          </w:tcPr>
          <w:p w:rsidR="004567E3" w:rsidRDefault="004567E3" w:rsidP="00D412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67E3" w:rsidRPr="0038753A" w:rsidRDefault="004567E3" w:rsidP="00D41201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  </w:t>
            </w:r>
            <w:r w:rsidR="00321862" w:rsidRPr="00321862">
              <w:rPr>
                <w:b/>
                <w:sz w:val="24"/>
              </w:rPr>
              <w:t>62</w:t>
            </w:r>
            <w:r w:rsidRPr="00321862">
              <w:rPr>
                <w:b/>
                <w:sz w:val="24"/>
              </w:rPr>
              <w:t>-</w:t>
            </w:r>
            <w:r w:rsidRPr="0038753A">
              <w:rPr>
                <w:b/>
                <w:sz w:val="24"/>
              </w:rPr>
              <w:t>п</w:t>
            </w:r>
          </w:p>
        </w:tc>
      </w:tr>
      <w:tr w:rsidR="004567E3" w:rsidTr="00D41201">
        <w:trPr>
          <w:trHeight w:val="65"/>
        </w:trPr>
        <w:tc>
          <w:tcPr>
            <w:tcW w:w="4650" w:type="dxa"/>
            <w:gridSpan w:val="4"/>
          </w:tcPr>
          <w:p w:rsidR="004567E3" w:rsidRDefault="004567E3" w:rsidP="00D41201">
            <w:pPr>
              <w:jc w:val="center"/>
              <w:rPr>
                <w:sz w:val="24"/>
              </w:rPr>
            </w:pPr>
          </w:p>
          <w:p w:rsidR="004567E3" w:rsidRDefault="004567E3" w:rsidP="00D41201">
            <w:pPr>
              <w:jc w:val="center"/>
              <w:rPr>
                <w:sz w:val="24"/>
              </w:rPr>
            </w:pPr>
            <w:r w:rsidRPr="00E62A5D">
              <w:rPr>
                <w:b/>
                <w:sz w:val="24"/>
              </w:rPr>
              <w:t>с</w:t>
            </w:r>
            <w:r w:rsidRPr="0038753A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Уварово</w:t>
            </w:r>
          </w:p>
        </w:tc>
      </w:tr>
    </w:tbl>
    <w:p w:rsidR="004567E3" w:rsidRDefault="004567E3" w:rsidP="004567E3">
      <w:pPr>
        <w:ind w:right="-365"/>
        <w:jc w:val="center"/>
        <w:rPr>
          <w:b/>
          <w:i/>
          <w:szCs w:val="28"/>
        </w:rPr>
      </w:pPr>
    </w:p>
    <w:p w:rsidR="004567E3" w:rsidRDefault="004567E3" w:rsidP="004567E3">
      <w:pPr>
        <w:spacing w:line="192" w:lineRule="auto"/>
        <w:jc w:val="both"/>
        <w:rPr>
          <w:sz w:val="30"/>
        </w:rPr>
      </w:pPr>
    </w:p>
    <w:p w:rsidR="004567E3" w:rsidRDefault="004567E3" w:rsidP="004567E3">
      <w:pPr>
        <w:rPr>
          <w:sz w:val="24"/>
        </w:rPr>
      </w:pPr>
    </w:p>
    <w:p w:rsidR="004567E3" w:rsidRDefault="004567E3" w:rsidP="004567E3">
      <w:pPr>
        <w:tabs>
          <w:tab w:val="left" w:pos="720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</w:t>
      </w:r>
    </w:p>
    <w:p w:rsidR="004567E3" w:rsidRPr="00A72790" w:rsidRDefault="004567E3" w:rsidP="004567E3">
      <w:pPr>
        <w:tabs>
          <w:tab w:val="left" w:pos="720"/>
        </w:tabs>
        <w:jc w:val="center"/>
        <w:rPr>
          <w:b/>
          <w:sz w:val="24"/>
        </w:rPr>
      </w:pPr>
      <w:r w:rsidRPr="00A72790">
        <w:rPr>
          <w:b/>
          <w:sz w:val="24"/>
        </w:rPr>
        <w:t xml:space="preserve">О внесении изменений в постановление администрации </w:t>
      </w:r>
      <w:proofErr w:type="spellStart"/>
      <w:r w:rsidRPr="00A72790">
        <w:rPr>
          <w:b/>
          <w:sz w:val="24"/>
        </w:rPr>
        <w:t>Уваровского</w:t>
      </w:r>
      <w:proofErr w:type="spellEnd"/>
      <w:r w:rsidRPr="00A72790">
        <w:rPr>
          <w:b/>
          <w:sz w:val="24"/>
        </w:rPr>
        <w:t xml:space="preserve"> сельсовета Иссинского района Пензенской области от 20.05.2022 №52-п</w:t>
      </w:r>
      <w:r w:rsidRPr="00A72790">
        <w:rPr>
          <w:sz w:val="24"/>
        </w:rPr>
        <w:t xml:space="preserve"> «</w:t>
      </w:r>
      <w:r w:rsidRPr="00A72790">
        <w:rPr>
          <w:b/>
          <w:sz w:val="24"/>
        </w:rPr>
        <w:t xml:space="preserve">Об утверждении схемы водоснабжения </w:t>
      </w:r>
      <w:proofErr w:type="spellStart"/>
      <w:r w:rsidRPr="00A72790">
        <w:rPr>
          <w:b/>
          <w:sz w:val="24"/>
        </w:rPr>
        <w:t>Уваровского</w:t>
      </w:r>
      <w:proofErr w:type="spellEnd"/>
      <w:r w:rsidRPr="00A72790">
        <w:rPr>
          <w:b/>
          <w:sz w:val="24"/>
        </w:rPr>
        <w:t xml:space="preserve"> сельсовета Иссинского района Пензенской области»</w:t>
      </w:r>
    </w:p>
    <w:p w:rsidR="004567E3" w:rsidRPr="00A72790" w:rsidRDefault="004567E3" w:rsidP="004567E3">
      <w:pPr>
        <w:rPr>
          <w:sz w:val="24"/>
        </w:rPr>
      </w:pPr>
    </w:p>
    <w:p w:rsidR="004567E3" w:rsidRPr="00A72790" w:rsidRDefault="004567E3" w:rsidP="004567E3">
      <w:pPr>
        <w:jc w:val="both"/>
        <w:rPr>
          <w:sz w:val="24"/>
        </w:rPr>
      </w:pPr>
      <w:r w:rsidRPr="00A72790">
        <w:rPr>
          <w:sz w:val="24"/>
        </w:rPr>
        <w:t xml:space="preserve">        В соответствии с Федеральным законом от 07.12.2011 № 486-ФЗ «О водоснабжении и водоотведении», руководствуясь Постановлением Правительства Российской Федерации от 05.09.2013 № 782 «О схемах водоснабжения и водоотведения», Уставом </w:t>
      </w:r>
      <w:proofErr w:type="spellStart"/>
      <w:r w:rsidRPr="00A72790">
        <w:rPr>
          <w:sz w:val="24"/>
        </w:rPr>
        <w:t>Уваровского</w:t>
      </w:r>
      <w:proofErr w:type="spellEnd"/>
      <w:r w:rsidRPr="00A72790">
        <w:rPr>
          <w:sz w:val="24"/>
        </w:rPr>
        <w:t xml:space="preserve"> сельсовета Иссинского района Пензенской области (с последующими изменениями), администрация </w:t>
      </w:r>
      <w:proofErr w:type="spellStart"/>
      <w:r w:rsidRPr="00A72790">
        <w:rPr>
          <w:sz w:val="24"/>
        </w:rPr>
        <w:t>Уваровского</w:t>
      </w:r>
      <w:proofErr w:type="spellEnd"/>
      <w:r w:rsidRPr="00A72790">
        <w:rPr>
          <w:sz w:val="24"/>
        </w:rPr>
        <w:t xml:space="preserve"> сельсовета Иссинского района Пензенской области</w:t>
      </w:r>
    </w:p>
    <w:p w:rsidR="004567E3" w:rsidRPr="00A72790" w:rsidRDefault="004567E3" w:rsidP="004567E3">
      <w:pPr>
        <w:jc w:val="both"/>
        <w:rPr>
          <w:sz w:val="24"/>
        </w:rPr>
      </w:pPr>
    </w:p>
    <w:p w:rsidR="004567E3" w:rsidRPr="00A72790" w:rsidRDefault="004567E3" w:rsidP="004567E3">
      <w:pPr>
        <w:jc w:val="center"/>
        <w:rPr>
          <w:b/>
          <w:sz w:val="24"/>
        </w:rPr>
      </w:pPr>
      <w:r w:rsidRPr="00A72790">
        <w:rPr>
          <w:b/>
          <w:sz w:val="24"/>
        </w:rPr>
        <w:t>ПОСТАНОВЛЯЕТ:</w:t>
      </w:r>
    </w:p>
    <w:p w:rsidR="004567E3" w:rsidRPr="00A72790" w:rsidRDefault="004567E3" w:rsidP="004567E3">
      <w:pPr>
        <w:rPr>
          <w:sz w:val="24"/>
        </w:rPr>
      </w:pPr>
    </w:p>
    <w:p w:rsidR="004567E3" w:rsidRDefault="004567E3" w:rsidP="004567E3">
      <w:pPr>
        <w:jc w:val="both"/>
        <w:rPr>
          <w:sz w:val="24"/>
        </w:rPr>
      </w:pPr>
      <w:r w:rsidRPr="00A72790">
        <w:rPr>
          <w:sz w:val="24"/>
        </w:rPr>
        <w:t xml:space="preserve">        1.Внести изменения в постановление администрации </w:t>
      </w:r>
      <w:proofErr w:type="spellStart"/>
      <w:r w:rsidRPr="00A72790">
        <w:rPr>
          <w:sz w:val="24"/>
        </w:rPr>
        <w:t>Уваровского</w:t>
      </w:r>
      <w:proofErr w:type="spellEnd"/>
      <w:r w:rsidRPr="00A72790">
        <w:rPr>
          <w:sz w:val="24"/>
        </w:rPr>
        <w:t xml:space="preserve"> сельсовета Иссинского района Пензенской области от 20.05.2022 №52-п «Об утверждении схемы водоснабжения </w:t>
      </w:r>
      <w:proofErr w:type="spellStart"/>
      <w:r w:rsidRPr="00A72790">
        <w:rPr>
          <w:sz w:val="24"/>
        </w:rPr>
        <w:t>Уваровского</w:t>
      </w:r>
      <w:proofErr w:type="spellEnd"/>
      <w:r w:rsidRPr="00A72790">
        <w:rPr>
          <w:sz w:val="24"/>
        </w:rPr>
        <w:t xml:space="preserve"> сельсовета Иссинского района Пензенской области»</w:t>
      </w:r>
      <w:r w:rsidR="00E1442A" w:rsidRPr="00A72790">
        <w:rPr>
          <w:sz w:val="24"/>
        </w:rPr>
        <w:t xml:space="preserve"> (далее –</w:t>
      </w:r>
      <w:r w:rsidR="00F047CA" w:rsidRPr="00A72790">
        <w:rPr>
          <w:sz w:val="24"/>
        </w:rPr>
        <w:t xml:space="preserve"> Схема водоснабжения</w:t>
      </w:r>
      <w:r w:rsidR="00E1442A" w:rsidRPr="00A72790">
        <w:rPr>
          <w:sz w:val="24"/>
        </w:rPr>
        <w:t>):</w:t>
      </w:r>
    </w:p>
    <w:p w:rsidR="00284FB7" w:rsidRPr="00A72790" w:rsidRDefault="00284FB7" w:rsidP="004567E3">
      <w:pPr>
        <w:jc w:val="both"/>
        <w:rPr>
          <w:sz w:val="24"/>
        </w:rPr>
      </w:pPr>
      <w:r>
        <w:rPr>
          <w:sz w:val="24"/>
        </w:rPr>
        <w:t xml:space="preserve">1.1. В </w:t>
      </w:r>
      <w:r w:rsidR="005014D9">
        <w:rPr>
          <w:sz w:val="24"/>
        </w:rPr>
        <w:t xml:space="preserve">пункте 5.1. </w:t>
      </w:r>
      <w:r>
        <w:rPr>
          <w:sz w:val="24"/>
        </w:rPr>
        <w:t>разде</w:t>
      </w:r>
      <w:r w:rsidR="005014D9">
        <w:rPr>
          <w:sz w:val="24"/>
        </w:rPr>
        <w:t>ла</w:t>
      </w:r>
      <w:r w:rsidR="00321862">
        <w:rPr>
          <w:sz w:val="24"/>
        </w:rPr>
        <w:t xml:space="preserve"> </w:t>
      </w:r>
      <w:r w:rsidR="00321862">
        <w:rPr>
          <w:sz w:val="24"/>
          <w:lang w:val="en-US"/>
        </w:rPr>
        <w:t>V</w:t>
      </w:r>
      <w:r>
        <w:rPr>
          <w:sz w:val="24"/>
        </w:rPr>
        <w:t xml:space="preserve"> Схемы водоснабжения заменить слова «</w:t>
      </w:r>
      <w:r w:rsidRPr="00092952">
        <w:rPr>
          <w:sz w:val="26"/>
          <w:szCs w:val="26"/>
        </w:rPr>
        <w:t>СП 30.1333.2010</w:t>
      </w:r>
      <w:r>
        <w:rPr>
          <w:sz w:val="26"/>
          <w:szCs w:val="26"/>
        </w:rPr>
        <w:t xml:space="preserve">» на </w:t>
      </w:r>
      <w:r w:rsidR="005014D9" w:rsidRPr="005014D9">
        <w:rPr>
          <w:sz w:val="24"/>
        </w:rPr>
        <w:t>«СП 31.13330.2012»;</w:t>
      </w:r>
    </w:p>
    <w:p w:rsidR="00F047CA" w:rsidRPr="00A72790" w:rsidRDefault="00284FB7" w:rsidP="004567E3">
      <w:pPr>
        <w:jc w:val="both"/>
        <w:rPr>
          <w:sz w:val="24"/>
        </w:rPr>
      </w:pPr>
      <w:r>
        <w:rPr>
          <w:sz w:val="24"/>
        </w:rPr>
        <w:t>1.2</w:t>
      </w:r>
      <w:r w:rsidR="00F047CA" w:rsidRPr="00A72790">
        <w:rPr>
          <w:sz w:val="24"/>
        </w:rPr>
        <w:t>. Раздел</w:t>
      </w:r>
      <w:r>
        <w:rPr>
          <w:sz w:val="24"/>
        </w:rPr>
        <w:t xml:space="preserve"> </w:t>
      </w:r>
      <w:r w:rsidR="00321862">
        <w:rPr>
          <w:sz w:val="24"/>
          <w:lang w:val="en-US"/>
        </w:rPr>
        <w:t>V</w:t>
      </w:r>
      <w:r w:rsidR="00F047CA" w:rsidRPr="00A72790">
        <w:rPr>
          <w:sz w:val="24"/>
        </w:rPr>
        <w:t xml:space="preserve"> Схемы водоснабжения дополнить пунктом </w:t>
      </w:r>
      <w:r>
        <w:rPr>
          <w:sz w:val="24"/>
        </w:rPr>
        <w:t xml:space="preserve">5.3. </w:t>
      </w:r>
      <w:r w:rsidR="00F047CA" w:rsidRPr="00A72790">
        <w:rPr>
          <w:sz w:val="24"/>
        </w:rPr>
        <w:t>следующего содержания:</w:t>
      </w:r>
    </w:p>
    <w:p w:rsidR="00F047CA" w:rsidRPr="00A72790" w:rsidRDefault="00F047CA" w:rsidP="00F047CA">
      <w:pPr>
        <w:pStyle w:val="111"/>
        <w:numPr>
          <w:ilvl w:val="2"/>
          <w:numId w:val="17"/>
        </w:numPr>
        <w:tabs>
          <w:tab w:val="left" w:pos="1703"/>
        </w:tabs>
        <w:ind w:left="0" w:hanging="2124"/>
        <w:rPr>
          <w:sz w:val="24"/>
          <w:szCs w:val="24"/>
        </w:rPr>
      </w:pPr>
      <w:r w:rsidRPr="00A72790">
        <w:rPr>
          <w:sz w:val="24"/>
          <w:szCs w:val="24"/>
        </w:rPr>
        <w:t>«</w:t>
      </w:r>
      <w:r w:rsidR="00284FB7">
        <w:rPr>
          <w:sz w:val="24"/>
          <w:szCs w:val="24"/>
        </w:rPr>
        <w:t xml:space="preserve">5.3. </w:t>
      </w:r>
      <w:r w:rsidRPr="00A72790">
        <w:rPr>
          <w:sz w:val="24"/>
          <w:szCs w:val="24"/>
        </w:rPr>
        <w:t xml:space="preserve">Наименование организации, которая наделена статусом </w:t>
      </w:r>
      <w:r w:rsidR="00321862">
        <w:rPr>
          <w:sz w:val="24"/>
          <w:szCs w:val="24"/>
        </w:rPr>
        <w:t xml:space="preserve"> </w:t>
      </w:r>
      <w:r w:rsidRPr="00A72790">
        <w:rPr>
          <w:spacing w:val="-68"/>
          <w:sz w:val="24"/>
          <w:szCs w:val="24"/>
        </w:rPr>
        <w:t xml:space="preserve"> </w:t>
      </w:r>
      <w:r w:rsidRPr="00A72790">
        <w:rPr>
          <w:sz w:val="24"/>
          <w:szCs w:val="24"/>
        </w:rPr>
        <w:t>гарантирующей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организации</w:t>
      </w:r>
    </w:p>
    <w:p w:rsidR="00F047CA" w:rsidRPr="00A72790" w:rsidRDefault="00F047CA" w:rsidP="00F047CA">
      <w:pPr>
        <w:pStyle w:val="a3"/>
        <w:ind w:left="0" w:firstLine="720"/>
        <w:rPr>
          <w:sz w:val="24"/>
          <w:szCs w:val="24"/>
        </w:rPr>
      </w:pPr>
      <w:r w:rsidRPr="00A72790">
        <w:rPr>
          <w:sz w:val="24"/>
          <w:szCs w:val="24"/>
        </w:rPr>
        <w:t>По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состоянию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2023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год</w:t>
      </w:r>
      <w:r w:rsidRPr="00A72790">
        <w:rPr>
          <w:spacing w:val="1"/>
          <w:sz w:val="24"/>
          <w:szCs w:val="24"/>
        </w:rPr>
        <w:t xml:space="preserve"> </w:t>
      </w:r>
      <w:proofErr w:type="spellStart"/>
      <w:r w:rsidRPr="00A72790">
        <w:rPr>
          <w:sz w:val="24"/>
          <w:szCs w:val="24"/>
        </w:rPr>
        <w:t>ресурсоснабжающая</w:t>
      </w:r>
      <w:proofErr w:type="spell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организация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поставщика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холодного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территории</w:t>
      </w:r>
      <w:r w:rsidRPr="00A72790">
        <w:rPr>
          <w:spacing w:val="1"/>
          <w:sz w:val="24"/>
          <w:szCs w:val="24"/>
        </w:rPr>
        <w:t xml:space="preserve"> </w:t>
      </w:r>
      <w:proofErr w:type="spellStart"/>
      <w:r w:rsidRPr="00A72790">
        <w:rPr>
          <w:sz w:val="24"/>
          <w:szCs w:val="24"/>
        </w:rPr>
        <w:t>Уваровского</w:t>
      </w:r>
      <w:proofErr w:type="spell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сельсовета</w:t>
      </w:r>
      <w:r w:rsidR="00321862" w:rsidRPr="00321862">
        <w:rPr>
          <w:sz w:val="24"/>
          <w:szCs w:val="24"/>
        </w:rPr>
        <w:t xml:space="preserve"> -</w:t>
      </w:r>
      <w:r w:rsidRPr="00A72790">
        <w:rPr>
          <w:sz w:val="24"/>
          <w:szCs w:val="24"/>
        </w:rPr>
        <w:t xml:space="preserve"> ООО «</w:t>
      </w:r>
      <w:proofErr w:type="spellStart"/>
      <w:r w:rsidRPr="00A72790">
        <w:rPr>
          <w:sz w:val="24"/>
          <w:szCs w:val="24"/>
        </w:rPr>
        <w:t>Аквадар</w:t>
      </w:r>
      <w:proofErr w:type="spellEnd"/>
      <w:r w:rsidRPr="00A72790">
        <w:rPr>
          <w:sz w:val="24"/>
          <w:szCs w:val="24"/>
        </w:rPr>
        <w:t>», все объекты водоснабжения принадлежат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администрации</w:t>
      </w:r>
      <w:r w:rsidR="00321862" w:rsidRPr="00321862">
        <w:rPr>
          <w:sz w:val="24"/>
          <w:szCs w:val="24"/>
        </w:rPr>
        <w:t xml:space="preserve"> </w:t>
      </w:r>
      <w:proofErr w:type="spellStart"/>
      <w:r w:rsidR="00321862">
        <w:rPr>
          <w:sz w:val="24"/>
          <w:szCs w:val="24"/>
        </w:rPr>
        <w:t>Уваровского</w:t>
      </w:r>
      <w:proofErr w:type="spellEnd"/>
      <w:r w:rsidR="00321862">
        <w:rPr>
          <w:sz w:val="24"/>
          <w:szCs w:val="24"/>
        </w:rPr>
        <w:t xml:space="preserve"> сельсовета</w:t>
      </w:r>
      <w:r w:rsidRPr="00A72790">
        <w:rPr>
          <w:sz w:val="24"/>
          <w:szCs w:val="24"/>
        </w:rPr>
        <w:t>.</w:t>
      </w:r>
      <w:r w:rsidR="00284FB7">
        <w:rPr>
          <w:sz w:val="24"/>
          <w:szCs w:val="24"/>
        </w:rPr>
        <w:t>»;</w:t>
      </w:r>
    </w:p>
    <w:p w:rsidR="00F047CA" w:rsidRPr="00A72790" w:rsidRDefault="00F047CA" w:rsidP="004567E3">
      <w:pPr>
        <w:jc w:val="both"/>
        <w:rPr>
          <w:sz w:val="24"/>
        </w:rPr>
      </w:pPr>
    </w:p>
    <w:p w:rsidR="00E1442A" w:rsidRPr="00A72790" w:rsidRDefault="00F047CA" w:rsidP="004567E3">
      <w:pPr>
        <w:jc w:val="both"/>
        <w:rPr>
          <w:sz w:val="24"/>
        </w:rPr>
      </w:pPr>
      <w:r w:rsidRPr="00A72790">
        <w:rPr>
          <w:sz w:val="24"/>
        </w:rPr>
        <w:t>1.3</w:t>
      </w:r>
      <w:r w:rsidR="00E1442A" w:rsidRPr="00A72790">
        <w:rPr>
          <w:sz w:val="24"/>
        </w:rPr>
        <w:t xml:space="preserve">. </w:t>
      </w:r>
      <w:r w:rsidRPr="00A72790">
        <w:rPr>
          <w:sz w:val="24"/>
        </w:rPr>
        <w:t>Разделы Схемы водоснабжения</w:t>
      </w:r>
      <w:r w:rsidR="00321862">
        <w:rPr>
          <w:sz w:val="24"/>
        </w:rPr>
        <w:t xml:space="preserve"> </w:t>
      </w:r>
      <w:r w:rsidR="00321862">
        <w:rPr>
          <w:sz w:val="24"/>
          <w:lang w:val="en-US"/>
        </w:rPr>
        <w:t>VII</w:t>
      </w:r>
      <w:r w:rsidR="00E1442A" w:rsidRPr="00A72790">
        <w:rPr>
          <w:sz w:val="24"/>
        </w:rPr>
        <w:t>,</w:t>
      </w:r>
      <w:r w:rsidR="00321862" w:rsidRPr="00321862">
        <w:rPr>
          <w:sz w:val="24"/>
        </w:rPr>
        <w:t xml:space="preserve"> </w:t>
      </w:r>
      <w:r w:rsidR="00321862">
        <w:rPr>
          <w:sz w:val="24"/>
          <w:lang w:val="en-US"/>
        </w:rPr>
        <w:t>VIII</w:t>
      </w:r>
      <w:r w:rsidR="00E1442A" w:rsidRPr="00A72790">
        <w:rPr>
          <w:sz w:val="24"/>
        </w:rPr>
        <w:t>,</w:t>
      </w:r>
      <w:r w:rsidR="00321862" w:rsidRPr="00321862">
        <w:rPr>
          <w:sz w:val="24"/>
        </w:rPr>
        <w:t xml:space="preserve"> </w:t>
      </w:r>
      <w:r w:rsidR="00321862">
        <w:rPr>
          <w:sz w:val="24"/>
          <w:lang w:val="en-US"/>
        </w:rPr>
        <w:t>IX</w:t>
      </w:r>
      <w:r w:rsidR="00106E57">
        <w:rPr>
          <w:sz w:val="24"/>
        </w:rPr>
        <w:t xml:space="preserve">, </w:t>
      </w:r>
      <w:r w:rsidR="00106E57">
        <w:rPr>
          <w:sz w:val="24"/>
          <w:lang w:val="en-US"/>
        </w:rPr>
        <w:t>X</w:t>
      </w:r>
      <w:r w:rsidR="00E1442A" w:rsidRPr="00A72790">
        <w:rPr>
          <w:sz w:val="24"/>
        </w:rPr>
        <w:t xml:space="preserve"> изложить в следующей редакции:</w:t>
      </w:r>
    </w:p>
    <w:p w:rsidR="00E1442A" w:rsidRPr="00321862" w:rsidRDefault="00E1442A" w:rsidP="00321862">
      <w:pPr>
        <w:pStyle w:val="111"/>
        <w:numPr>
          <w:ilvl w:val="1"/>
          <w:numId w:val="25"/>
        </w:numPr>
        <w:tabs>
          <w:tab w:val="left" w:pos="1511"/>
        </w:tabs>
        <w:ind w:left="0" w:firstLine="516"/>
        <w:rPr>
          <w:sz w:val="24"/>
          <w:szCs w:val="24"/>
        </w:rPr>
      </w:pPr>
      <w:r w:rsidRPr="00A72790">
        <w:rPr>
          <w:sz w:val="24"/>
          <w:szCs w:val="24"/>
        </w:rPr>
        <w:t>«</w:t>
      </w:r>
      <w:r w:rsidR="00321862">
        <w:rPr>
          <w:sz w:val="24"/>
          <w:szCs w:val="24"/>
          <w:lang w:val="en-US"/>
        </w:rPr>
        <w:t>VII</w:t>
      </w:r>
      <w:r w:rsidR="00DE5D73" w:rsidRPr="00A72790">
        <w:rPr>
          <w:sz w:val="24"/>
          <w:szCs w:val="24"/>
        </w:rPr>
        <w:t xml:space="preserve">. </w:t>
      </w:r>
      <w:r w:rsidRPr="00A72790">
        <w:rPr>
          <w:sz w:val="24"/>
          <w:szCs w:val="24"/>
        </w:rPr>
        <w:t>Экологические аспекты мероприятий по строительству,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реконструкции</w:t>
      </w:r>
      <w:r w:rsidRPr="00A72790">
        <w:rPr>
          <w:spacing w:val="-8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-8"/>
          <w:sz w:val="24"/>
          <w:szCs w:val="24"/>
        </w:rPr>
        <w:t xml:space="preserve"> </w:t>
      </w:r>
      <w:r w:rsidRPr="00A72790">
        <w:rPr>
          <w:sz w:val="24"/>
          <w:szCs w:val="24"/>
        </w:rPr>
        <w:t>модернизации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объектов</w:t>
      </w:r>
      <w:r w:rsidRPr="00A72790">
        <w:rPr>
          <w:spacing w:val="-8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централизованных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</w:t>
      </w:r>
      <w:r w:rsidR="00321862" w:rsidRPr="00321862">
        <w:rPr>
          <w:sz w:val="24"/>
          <w:szCs w:val="24"/>
        </w:rPr>
        <w:t xml:space="preserve"> </w:t>
      </w:r>
      <w:r w:rsidRPr="00321862">
        <w:rPr>
          <w:sz w:val="24"/>
        </w:rPr>
        <w:t>водоснабжения</w:t>
      </w:r>
    </w:p>
    <w:p w:rsidR="00E1442A" w:rsidRPr="00A72790" w:rsidRDefault="00E1442A" w:rsidP="00DE5D73">
      <w:pPr>
        <w:pStyle w:val="a3"/>
        <w:ind w:left="0"/>
        <w:jc w:val="left"/>
        <w:rPr>
          <w:b/>
          <w:sz w:val="24"/>
          <w:szCs w:val="24"/>
        </w:rPr>
      </w:pPr>
    </w:p>
    <w:p w:rsidR="00E1442A" w:rsidRPr="001B3EC8" w:rsidRDefault="00321862" w:rsidP="00DE5D73">
      <w:pPr>
        <w:pStyle w:val="111"/>
        <w:numPr>
          <w:ilvl w:val="2"/>
          <w:numId w:val="14"/>
        </w:numPr>
        <w:tabs>
          <w:tab w:val="left" w:pos="1379"/>
        </w:tabs>
        <w:ind w:left="0" w:firstLine="59"/>
        <w:jc w:val="left"/>
        <w:rPr>
          <w:sz w:val="24"/>
          <w:szCs w:val="24"/>
        </w:rPr>
      </w:pPr>
      <w:bookmarkStart w:id="0" w:name="1.5.1._Меры_по_предотвращению_вредного_в"/>
      <w:bookmarkStart w:id="1" w:name="_bookmark44"/>
      <w:bookmarkEnd w:id="0"/>
      <w:bookmarkEnd w:id="1"/>
      <w:r>
        <w:rPr>
          <w:sz w:val="24"/>
          <w:szCs w:val="24"/>
        </w:rPr>
        <w:t>7.1.</w:t>
      </w:r>
      <w:r w:rsidRPr="00321862">
        <w:rPr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Меры по предотвращению вредного воздействия на водный</w:t>
      </w:r>
      <w:r w:rsidR="001B3EC8">
        <w:rPr>
          <w:sz w:val="24"/>
          <w:szCs w:val="24"/>
        </w:rPr>
        <w:t xml:space="preserve"> </w:t>
      </w:r>
      <w:r w:rsidR="00E1442A" w:rsidRPr="00A72790">
        <w:rPr>
          <w:spacing w:val="-67"/>
          <w:sz w:val="24"/>
          <w:szCs w:val="24"/>
        </w:rPr>
        <w:t xml:space="preserve"> </w:t>
      </w:r>
      <w:r w:rsidR="001B3EC8">
        <w:rPr>
          <w:spacing w:val="-67"/>
          <w:sz w:val="24"/>
          <w:szCs w:val="24"/>
        </w:rPr>
        <w:t xml:space="preserve">     </w:t>
      </w:r>
      <w:r w:rsidR="00E1442A" w:rsidRPr="00A72790">
        <w:rPr>
          <w:sz w:val="24"/>
          <w:szCs w:val="24"/>
        </w:rPr>
        <w:t>бассейн</w:t>
      </w:r>
      <w:r w:rsidR="00E1442A" w:rsidRPr="00A72790">
        <w:rPr>
          <w:spacing w:val="-7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предлагаемых</w:t>
      </w:r>
      <w:r w:rsidR="00E1442A" w:rsidRPr="00A72790">
        <w:rPr>
          <w:spacing w:val="-6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к</w:t>
      </w:r>
      <w:r w:rsidR="00E1442A" w:rsidRPr="00A72790">
        <w:rPr>
          <w:spacing w:val="-7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строительству</w:t>
      </w:r>
      <w:r w:rsidR="00E1442A" w:rsidRPr="00A72790">
        <w:rPr>
          <w:spacing w:val="-7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и</w:t>
      </w:r>
      <w:r w:rsidR="00E1442A" w:rsidRPr="00A72790">
        <w:rPr>
          <w:spacing w:val="-7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реконструкции</w:t>
      </w:r>
      <w:r w:rsidR="00E1442A" w:rsidRPr="00A72790">
        <w:rPr>
          <w:spacing w:val="-7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объектов</w:t>
      </w:r>
      <w:r w:rsidR="001B3EC8">
        <w:rPr>
          <w:sz w:val="24"/>
          <w:szCs w:val="24"/>
        </w:rPr>
        <w:t xml:space="preserve"> </w:t>
      </w:r>
      <w:r w:rsidR="00E1442A" w:rsidRPr="001B3EC8">
        <w:rPr>
          <w:sz w:val="24"/>
        </w:rPr>
        <w:t>централизованных</w:t>
      </w:r>
      <w:r w:rsidR="00E1442A" w:rsidRPr="001B3EC8">
        <w:rPr>
          <w:spacing w:val="-6"/>
          <w:sz w:val="24"/>
        </w:rPr>
        <w:t xml:space="preserve"> </w:t>
      </w:r>
      <w:r w:rsidR="00E1442A" w:rsidRPr="001B3EC8">
        <w:rPr>
          <w:sz w:val="24"/>
        </w:rPr>
        <w:t>систем</w:t>
      </w:r>
      <w:r w:rsidR="00E1442A" w:rsidRPr="001B3EC8">
        <w:rPr>
          <w:spacing w:val="-7"/>
          <w:sz w:val="24"/>
        </w:rPr>
        <w:t xml:space="preserve"> </w:t>
      </w:r>
      <w:r w:rsidR="00E1442A" w:rsidRPr="001B3EC8">
        <w:rPr>
          <w:sz w:val="24"/>
        </w:rPr>
        <w:t>водоснабжения</w:t>
      </w:r>
      <w:r w:rsidR="00E1442A" w:rsidRPr="001B3EC8">
        <w:rPr>
          <w:spacing w:val="-6"/>
          <w:sz w:val="24"/>
        </w:rPr>
        <w:t xml:space="preserve"> </w:t>
      </w:r>
      <w:r w:rsidR="00E1442A" w:rsidRPr="001B3EC8">
        <w:rPr>
          <w:sz w:val="24"/>
        </w:rPr>
        <w:t>при</w:t>
      </w:r>
      <w:r w:rsidR="00E1442A" w:rsidRPr="001B3EC8">
        <w:rPr>
          <w:spacing w:val="-7"/>
          <w:sz w:val="24"/>
        </w:rPr>
        <w:t xml:space="preserve"> </w:t>
      </w:r>
      <w:r w:rsidR="00E1442A" w:rsidRPr="001B3EC8">
        <w:rPr>
          <w:sz w:val="24"/>
        </w:rPr>
        <w:t>сбросе</w:t>
      </w:r>
      <w:r w:rsidR="00E1442A" w:rsidRPr="001B3EC8">
        <w:rPr>
          <w:spacing w:val="-6"/>
          <w:sz w:val="24"/>
        </w:rPr>
        <w:t xml:space="preserve"> </w:t>
      </w:r>
      <w:r w:rsidR="00E1442A" w:rsidRPr="001B3EC8">
        <w:rPr>
          <w:sz w:val="24"/>
        </w:rPr>
        <w:t>промывных</w:t>
      </w:r>
      <w:r w:rsidR="00E1442A" w:rsidRPr="001B3EC8">
        <w:rPr>
          <w:spacing w:val="-6"/>
          <w:sz w:val="24"/>
        </w:rPr>
        <w:t xml:space="preserve"> </w:t>
      </w:r>
      <w:r w:rsidR="00E1442A" w:rsidRPr="001B3EC8">
        <w:rPr>
          <w:sz w:val="24"/>
        </w:rPr>
        <w:t>вод</w:t>
      </w:r>
    </w:p>
    <w:p w:rsidR="00E1442A" w:rsidRPr="00A72790" w:rsidRDefault="00E1442A" w:rsidP="00DE5D73">
      <w:pPr>
        <w:pStyle w:val="a3"/>
        <w:ind w:left="0"/>
        <w:jc w:val="left"/>
        <w:rPr>
          <w:b/>
          <w:sz w:val="24"/>
          <w:szCs w:val="24"/>
        </w:rPr>
      </w:pPr>
    </w:p>
    <w:p w:rsidR="00E1442A" w:rsidRPr="00A72790" w:rsidRDefault="00E1442A" w:rsidP="00DE5D73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Технологический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процесс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забора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из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скважин</w:t>
      </w:r>
      <w:r w:rsidRPr="00A72790">
        <w:rPr>
          <w:spacing w:val="7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транспортирования её в водопроводную сеть не сопровождается вредными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выбросами. Эксплуатация водопроводной сети, а также ее строительство, не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предусматривают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каких-либо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сбросов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вредных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веществ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водоемы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рельеф.</w:t>
      </w:r>
    </w:p>
    <w:p w:rsidR="00E1442A" w:rsidRPr="00A72790" w:rsidRDefault="00E1442A" w:rsidP="00DE5D73">
      <w:pPr>
        <w:rPr>
          <w:sz w:val="24"/>
        </w:rPr>
        <w:sectPr w:rsidR="00E1442A" w:rsidRPr="00A72790">
          <w:pgSz w:w="11910" w:h="16840"/>
          <w:pgMar w:top="1040" w:right="500" w:bottom="920" w:left="1520" w:header="0" w:footer="730" w:gutter="0"/>
          <w:cols w:space="720"/>
        </w:sectPr>
      </w:pPr>
    </w:p>
    <w:p w:rsidR="00E1442A" w:rsidRPr="00A72790" w:rsidRDefault="00E1442A" w:rsidP="00DE5D73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lastRenderedPageBreak/>
        <w:t>При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испытании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водопроводной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сети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герметичность</w:t>
      </w:r>
      <w:r w:rsidRPr="00A72790">
        <w:rPr>
          <w:spacing w:val="1"/>
          <w:sz w:val="24"/>
          <w:szCs w:val="24"/>
        </w:rPr>
        <w:t xml:space="preserve"> </w:t>
      </w:r>
      <w:proofErr w:type="gramStart"/>
      <w:r w:rsidRPr="00A72790">
        <w:rPr>
          <w:sz w:val="24"/>
          <w:szCs w:val="24"/>
        </w:rPr>
        <w:t>используется</w:t>
      </w:r>
      <w:r w:rsidR="001B3EC8">
        <w:rPr>
          <w:sz w:val="24"/>
          <w:szCs w:val="24"/>
        </w:rPr>
        <w:t xml:space="preserve"> 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сетевая</w:t>
      </w:r>
      <w:proofErr w:type="gram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вода.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Слив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из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трубопроводов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после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испытания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промывки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производится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рельеф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местности.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Негативное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воздействие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proofErr w:type="gramStart"/>
      <w:r w:rsidRPr="00A72790">
        <w:rPr>
          <w:sz w:val="24"/>
          <w:szCs w:val="24"/>
        </w:rPr>
        <w:t>состояние</w:t>
      </w:r>
      <w:r w:rsidR="001B3EC8">
        <w:rPr>
          <w:sz w:val="24"/>
          <w:szCs w:val="24"/>
        </w:rPr>
        <w:t xml:space="preserve"> 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поверхностных</w:t>
      </w:r>
      <w:proofErr w:type="gram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подземных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будет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наблюдаться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только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период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строительства,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носит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временный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характер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окажет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существенного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влияния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на состояние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окружающей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среды.</w:t>
      </w:r>
    </w:p>
    <w:p w:rsidR="00E1442A" w:rsidRPr="00A72790" w:rsidRDefault="00E1442A" w:rsidP="00DE5D73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Основными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проблемами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части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влияния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1"/>
          <w:sz w:val="24"/>
          <w:szCs w:val="24"/>
        </w:rPr>
        <w:t xml:space="preserve"> </w:t>
      </w:r>
      <w:proofErr w:type="spellStart"/>
      <w:r w:rsidR="00DE5D73" w:rsidRPr="00A72790">
        <w:rPr>
          <w:sz w:val="24"/>
          <w:szCs w:val="24"/>
        </w:rPr>
        <w:t>Уваровского</w:t>
      </w:r>
      <w:proofErr w:type="spellEnd"/>
      <w:r w:rsidRPr="00A72790">
        <w:rPr>
          <w:sz w:val="24"/>
          <w:szCs w:val="24"/>
        </w:rPr>
        <w:t xml:space="preserve"> сельсовета на экологическую безопасность водных ресурсов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области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являются:</w:t>
      </w:r>
    </w:p>
    <w:p w:rsidR="00E1442A" w:rsidRPr="00A72790" w:rsidRDefault="00E1442A" w:rsidP="00DE5D73">
      <w:pPr>
        <w:pStyle w:val="a7"/>
        <w:numPr>
          <w:ilvl w:val="3"/>
          <w:numId w:val="14"/>
        </w:numPr>
        <w:tabs>
          <w:tab w:val="left" w:pos="1198"/>
        </w:tabs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вторичное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загрязнение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ухудшение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качества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вследствие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внутренней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коррозии металлических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трубопроводов;</w:t>
      </w:r>
    </w:p>
    <w:p w:rsidR="00E1442A" w:rsidRPr="00A72790" w:rsidRDefault="00E1442A" w:rsidP="00DE5D73">
      <w:pPr>
        <w:pStyle w:val="a7"/>
        <w:numPr>
          <w:ilvl w:val="3"/>
          <w:numId w:val="14"/>
        </w:numPr>
        <w:tabs>
          <w:tab w:val="left" w:pos="1190"/>
        </w:tabs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отсутствие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очистных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сооружений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отсутствие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канализации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территории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сельсовета.</w:t>
      </w:r>
    </w:p>
    <w:p w:rsidR="00E1442A" w:rsidRPr="001B3EC8" w:rsidRDefault="00321862" w:rsidP="00DE5D73">
      <w:pPr>
        <w:pStyle w:val="111"/>
        <w:numPr>
          <w:ilvl w:val="2"/>
          <w:numId w:val="14"/>
        </w:numPr>
        <w:tabs>
          <w:tab w:val="left" w:pos="994"/>
        </w:tabs>
        <w:ind w:left="0" w:hanging="577"/>
        <w:rPr>
          <w:sz w:val="24"/>
          <w:szCs w:val="24"/>
        </w:rPr>
      </w:pPr>
      <w:bookmarkStart w:id="2" w:name="1.5.2._Меры_по_предотвращению_вредного_в"/>
      <w:bookmarkStart w:id="3" w:name="_bookmark45"/>
      <w:bookmarkEnd w:id="2"/>
      <w:bookmarkEnd w:id="3"/>
      <w:r>
        <w:rPr>
          <w:sz w:val="24"/>
          <w:szCs w:val="24"/>
        </w:rPr>
        <w:t>7.2.</w:t>
      </w:r>
      <w:r w:rsidR="00106E57">
        <w:rPr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Меры по предотвращению вредного воздействия на окружающую</w:t>
      </w:r>
      <w:r w:rsidR="00E1442A" w:rsidRPr="00A72790">
        <w:rPr>
          <w:spacing w:val="-68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среду</w:t>
      </w:r>
      <w:r w:rsidR="00E1442A" w:rsidRPr="00A72790">
        <w:rPr>
          <w:spacing w:val="-3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при</w:t>
      </w:r>
      <w:r w:rsidR="00E1442A" w:rsidRPr="00A72790">
        <w:rPr>
          <w:spacing w:val="-3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реализации</w:t>
      </w:r>
      <w:r w:rsidR="00E1442A" w:rsidRPr="00A72790">
        <w:rPr>
          <w:spacing w:val="-2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мероприятий</w:t>
      </w:r>
      <w:r w:rsidR="00E1442A" w:rsidRPr="00A72790">
        <w:rPr>
          <w:spacing w:val="-3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по</w:t>
      </w:r>
      <w:r w:rsidR="00E1442A" w:rsidRPr="00A72790">
        <w:rPr>
          <w:spacing w:val="-3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снабжению</w:t>
      </w:r>
      <w:r w:rsidR="00E1442A" w:rsidRPr="00A72790">
        <w:rPr>
          <w:spacing w:val="-3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и</w:t>
      </w:r>
      <w:r w:rsidR="00E1442A" w:rsidRPr="00A72790">
        <w:rPr>
          <w:spacing w:val="-3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хранению</w:t>
      </w:r>
      <w:r w:rsidR="001B3EC8">
        <w:rPr>
          <w:sz w:val="24"/>
          <w:szCs w:val="24"/>
        </w:rPr>
        <w:t xml:space="preserve"> </w:t>
      </w:r>
      <w:r w:rsidR="00E1442A" w:rsidRPr="001B3EC8">
        <w:rPr>
          <w:sz w:val="24"/>
        </w:rPr>
        <w:t>химических</w:t>
      </w:r>
      <w:r w:rsidR="00E1442A" w:rsidRPr="001B3EC8">
        <w:rPr>
          <w:spacing w:val="-8"/>
          <w:sz w:val="24"/>
        </w:rPr>
        <w:t xml:space="preserve"> </w:t>
      </w:r>
      <w:r w:rsidR="00E1442A" w:rsidRPr="001B3EC8">
        <w:rPr>
          <w:sz w:val="24"/>
        </w:rPr>
        <w:t>реагентов,</w:t>
      </w:r>
      <w:r w:rsidR="00E1442A" w:rsidRPr="001B3EC8">
        <w:rPr>
          <w:spacing w:val="-7"/>
          <w:sz w:val="24"/>
        </w:rPr>
        <w:t xml:space="preserve"> </w:t>
      </w:r>
      <w:r w:rsidR="00E1442A" w:rsidRPr="001B3EC8">
        <w:rPr>
          <w:sz w:val="24"/>
        </w:rPr>
        <w:t>используемых</w:t>
      </w:r>
      <w:r w:rsidR="00E1442A" w:rsidRPr="001B3EC8">
        <w:rPr>
          <w:spacing w:val="-6"/>
          <w:sz w:val="24"/>
        </w:rPr>
        <w:t xml:space="preserve"> </w:t>
      </w:r>
      <w:r w:rsidR="00E1442A" w:rsidRPr="001B3EC8">
        <w:rPr>
          <w:sz w:val="24"/>
        </w:rPr>
        <w:t>в</w:t>
      </w:r>
      <w:r w:rsidR="00E1442A" w:rsidRPr="001B3EC8">
        <w:rPr>
          <w:spacing w:val="-7"/>
          <w:sz w:val="24"/>
        </w:rPr>
        <w:t xml:space="preserve"> </w:t>
      </w:r>
      <w:r w:rsidR="00E1442A" w:rsidRPr="001B3EC8">
        <w:rPr>
          <w:sz w:val="24"/>
        </w:rPr>
        <w:t>водоподготовке</w:t>
      </w:r>
    </w:p>
    <w:p w:rsidR="00E1442A" w:rsidRPr="00A72790" w:rsidRDefault="00E1442A" w:rsidP="00DE5D73">
      <w:pPr>
        <w:pStyle w:val="a3"/>
        <w:ind w:left="0"/>
        <w:jc w:val="left"/>
        <w:rPr>
          <w:b/>
          <w:sz w:val="24"/>
          <w:szCs w:val="24"/>
        </w:rPr>
      </w:pPr>
    </w:p>
    <w:p w:rsidR="00E1442A" w:rsidRDefault="00E1442A" w:rsidP="00DE5D73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территории</w:t>
      </w:r>
      <w:r w:rsidRPr="00A72790">
        <w:rPr>
          <w:spacing w:val="1"/>
          <w:sz w:val="24"/>
          <w:szCs w:val="24"/>
        </w:rPr>
        <w:t xml:space="preserve"> </w:t>
      </w:r>
      <w:proofErr w:type="spellStart"/>
      <w:r w:rsidR="00DE5D73" w:rsidRPr="00A72790">
        <w:rPr>
          <w:sz w:val="24"/>
          <w:szCs w:val="24"/>
        </w:rPr>
        <w:t>Уваровского</w:t>
      </w:r>
      <w:proofErr w:type="spell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сельсовета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используются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химические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реагенты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водоподготовке.</w:t>
      </w:r>
      <w:r w:rsidRPr="00A72790">
        <w:rPr>
          <w:spacing w:val="1"/>
          <w:sz w:val="24"/>
          <w:szCs w:val="24"/>
        </w:rPr>
        <w:t xml:space="preserve"> </w:t>
      </w:r>
      <w:r w:rsidR="001B3EC8">
        <w:rPr>
          <w:sz w:val="24"/>
          <w:szCs w:val="24"/>
        </w:rPr>
        <w:t>В с</w:t>
      </w:r>
      <w:r w:rsidRPr="00A72790">
        <w:rPr>
          <w:sz w:val="24"/>
          <w:szCs w:val="24"/>
        </w:rPr>
        <w:t>вязи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этим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отсутствуют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меры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предотвращению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вредного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воздействия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окружающую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среду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транспортировке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хранению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химических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реагентов.</w:t>
      </w:r>
    </w:p>
    <w:p w:rsidR="00321862" w:rsidRPr="00A72790" w:rsidRDefault="00321862" w:rsidP="00DE5D73">
      <w:pPr>
        <w:pStyle w:val="a3"/>
        <w:ind w:left="0" w:firstLine="709"/>
        <w:rPr>
          <w:sz w:val="24"/>
          <w:szCs w:val="24"/>
        </w:rPr>
      </w:pPr>
    </w:p>
    <w:p w:rsidR="00E1442A" w:rsidRPr="00321862" w:rsidRDefault="00321862" w:rsidP="00321862">
      <w:pPr>
        <w:pStyle w:val="111"/>
        <w:numPr>
          <w:ilvl w:val="1"/>
          <w:numId w:val="25"/>
        </w:numPr>
        <w:tabs>
          <w:tab w:val="left" w:pos="1400"/>
        </w:tabs>
        <w:ind w:left="0" w:firstLine="458"/>
        <w:rPr>
          <w:sz w:val="24"/>
          <w:szCs w:val="24"/>
        </w:rPr>
      </w:pPr>
      <w:bookmarkStart w:id="4" w:name="1.6._Оценка_объемов_капитальных_вложений"/>
      <w:bookmarkStart w:id="5" w:name="_bookmark46"/>
      <w:bookmarkEnd w:id="4"/>
      <w:bookmarkEnd w:id="5"/>
      <w:r>
        <w:rPr>
          <w:sz w:val="24"/>
          <w:szCs w:val="24"/>
          <w:lang w:val="en-US"/>
        </w:rPr>
        <w:t>VIII</w:t>
      </w:r>
      <w:r w:rsidR="00DE5D73" w:rsidRPr="00A72790">
        <w:rPr>
          <w:sz w:val="24"/>
          <w:szCs w:val="24"/>
        </w:rPr>
        <w:t xml:space="preserve">. </w:t>
      </w:r>
      <w:r w:rsidR="00E1442A" w:rsidRPr="00A72790">
        <w:rPr>
          <w:sz w:val="24"/>
          <w:szCs w:val="24"/>
        </w:rPr>
        <w:t>Оценка объемов капитальных вложений в строительство,</w:t>
      </w:r>
      <w:r w:rsidR="00E1442A" w:rsidRPr="00A72790">
        <w:rPr>
          <w:spacing w:val="1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реконструкцию</w:t>
      </w:r>
      <w:r w:rsidR="00E1442A" w:rsidRPr="00A72790">
        <w:rPr>
          <w:spacing w:val="-8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и</w:t>
      </w:r>
      <w:r w:rsidR="00E1442A" w:rsidRPr="00A72790">
        <w:rPr>
          <w:spacing w:val="-8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модернизацию</w:t>
      </w:r>
      <w:r w:rsidR="00E1442A" w:rsidRPr="00A72790">
        <w:rPr>
          <w:spacing w:val="-7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объектов</w:t>
      </w:r>
      <w:r w:rsidR="00E1442A" w:rsidRPr="00A72790">
        <w:rPr>
          <w:spacing w:val="-8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централизованных</w:t>
      </w:r>
      <w:r w:rsidR="00E1442A" w:rsidRPr="00A72790">
        <w:rPr>
          <w:spacing w:val="-7"/>
          <w:sz w:val="24"/>
          <w:szCs w:val="24"/>
        </w:rPr>
        <w:t xml:space="preserve"> </w:t>
      </w:r>
      <w:r w:rsidR="00E1442A" w:rsidRPr="00A72790">
        <w:rPr>
          <w:sz w:val="24"/>
          <w:szCs w:val="24"/>
        </w:rPr>
        <w:t>систем</w:t>
      </w:r>
      <w:r w:rsidRPr="00321862">
        <w:rPr>
          <w:sz w:val="24"/>
          <w:szCs w:val="24"/>
        </w:rPr>
        <w:t xml:space="preserve"> </w:t>
      </w:r>
      <w:r w:rsidR="00E1442A" w:rsidRPr="00321862">
        <w:rPr>
          <w:sz w:val="24"/>
        </w:rPr>
        <w:t>водоснабжения</w:t>
      </w:r>
    </w:p>
    <w:p w:rsidR="00E1442A" w:rsidRPr="00A72790" w:rsidRDefault="00E1442A" w:rsidP="00DE5D73">
      <w:pPr>
        <w:pStyle w:val="a3"/>
        <w:ind w:left="0"/>
        <w:jc w:val="left"/>
        <w:rPr>
          <w:b/>
          <w:sz w:val="24"/>
          <w:szCs w:val="24"/>
        </w:rPr>
      </w:pPr>
    </w:p>
    <w:p w:rsidR="00E1442A" w:rsidRPr="00442D28" w:rsidRDefault="00E1442A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современных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рыночных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условиях,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которых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работает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инвестиционно-строительный комплекс, произошли коренные изменения 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подходах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нормированию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тех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или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видов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затрат,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изменилась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экономическая основа в строительной сфере. В настоящее время существует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множество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методов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подходов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определению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стоимости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строительства,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изменчивость</w:t>
      </w:r>
      <w:r w:rsidRPr="00A72790">
        <w:rPr>
          <w:spacing w:val="29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</w:t>
      </w:r>
      <w:r w:rsidRPr="00A72790">
        <w:rPr>
          <w:spacing w:val="29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30"/>
          <w:sz w:val="24"/>
          <w:szCs w:val="24"/>
        </w:rPr>
        <w:t xml:space="preserve"> </w:t>
      </w:r>
      <w:r w:rsidRPr="00A72790">
        <w:rPr>
          <w:sz w:val="24"/>
          <w:szCs w:val="24"/>
        </w:rPr>
        <w:t>их</w:t>
      </w:r>
      <w:r w:rsidRPr="00A72790">
        <w:rPr>
          <w:spacing w:val="29"/>
          <w:sz w:val="24"/>
          <w:szCs w:val="24"/>
        </w:rPr>
        <w:t xml:space="preserve"> </w:t>
      </w:r>
      <w:r w:rsidRPr="00A72790">
        <w:rPr>
          <w:sz w:val="24"/>
          <w:szCs w:val="24"/>
        </w:rPr>
        <w:t>разнообразие</w:t>
      </w:r>
      <w:r w:rsidRPr="00A72790">
        <w:rPr>
          <w:spacing w:val="30"/>
          <w:sz w:val="24"/>
          <w:szCs w:val="24"/>
        </w:rPr>
        <w:t xml:space="preserve"> </w:t>
      </w:r>
      <w:r w:rsidRPr="00A72790">
        <w:rPr>
          <w:sz w:val="24"/>
          <w:szCs w:val="24"/>
        </w:rPr>
        <w:t>не</w:t>
      </w:r>
      <w:r w:rsidRPr="00A72790">
        <w:rPr>
          <w:spacing w:val="29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позволяют</w:t>
      </w:r>
      <w:r w:rsidRPr="00A72790">
        <w:rPr>
          <w:spacing w:val="30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29"/>
          <w:sz w:val="24"/>
          <w:szCs w:val="24"/>
        </w:rPr>
        <w:t xml:space="preserve"> </w:t>
      </w:r>
      <w:r w:rsidRPr="00A72790">
        <w:rPr>
          <w:sz w:val="24"/>
          <w:szCs w:val="24"/>
        </w:rPr>
        <w:t>данном</w:t>
      </w:r>
      <w:r w:rsidRPr="00A72790">
        <w:rPr>
          <w:spacing w:val="30"/>
          <w:sz w:val="24"/>
          <w:szCs w:val="24"/>
        </w:rPr>
        <w:t xml:space="preserve"> </w:t>
      </w:r>
      <w:r w:rsidRPr="00A72790">
        <w:rPr>
          <w:sz w:val="24"/>
          <w:szCs w:val="24"/>
        </w:rPr>
        <w:t>этапе</w:t>
      </w:r>
      <w:r w:rsidRPr="00A72790">
        <w:rPr>
          <w:spacing w:val="29"/>
          <w:sz w:val="24"/>
          <w:szCs w:val="24"/>
        </w:rPr>
        <w:t xml:space="preserve"> </w:t>
      </w:r>
      <w:r w:rsidRPr="00A72790">
        <w:rPr>
          <w:sz w:val="24"/>
          <w:szCs w:val="24"/>
        </w:rPr>
        <w:t>работы</w:t>
      </w:r>
      <w:r w:rsidR="0010638C">
        <w:rPr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точно определить необходимые затраты в полном объеме. В связи с этим, на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дальнейших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стадиях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проектирования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требуется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детальное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уточнение</w:t>
      </w:r>
      <w:r w:rsidR="0010638C" w:rsidRPr="00A72790">
        <w:rPr>
          <w:spacing w:val="-67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параметров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строительства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на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основании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изучения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местных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условий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и</w:t>
      </w:r>
      <w:r w:rsidR="0010638C" w:rsidRPr="00A72790">
        <w:rPr>
          <w:spacing w:val="-67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конкретных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специфических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функций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строящегося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объекта.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Стоимость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разработки проектной документации объектов капитального строительства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определена на основании «Справочников базовых цен на проектные работы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для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строительства»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(Коммунальные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инженерные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здания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и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сооружения,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Объекты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водоснабжения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и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канализации).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Базовая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цена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проектных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работ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устанавливается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в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зависимости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от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основных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натуральных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показателей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проектируемых объектов и приводится к текущему уровню цен умножением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на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коэффициент,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отражающий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инфляционные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процессы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на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момент</w:t>
      </w:r>
      <w:r w:rsidR="0010638C" w:rsidRPr="00A72790">
        <w:rPr>
          <w:spacing w:val="-67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определения цены проектных работ для строительства согласно Письму №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1951-ВТ/10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от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12.02.2013г.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Министерства</w:t>
      </w:r>
      <w:r w:rsidR="0010638C" w:rsidRPr="00A72790">
        <w:rPr>
          <w:spacing w:val="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регионального</w:t>
      </w:r>
      <w:r w:rsidR="0010638C" w:rsidRPr="00A72790">
        <w:rPr>
          <w:spacing w:val="7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развития</w:t>
      </w:r>
      <w:r w:rsidR="0010638C">
        <w:rPr>
          <w:sz w:val="24"/>
          <w:szCs w:val="24"/>
        </w:rPr>
        <w:t xml:space="preserve"> </w:t>
      </w:r>
      <w:r w:rsidR="0010638C" w:rsidRPr="00A72790">
        <w:rPr>
          <w:spacing w:val="-68"/>
          <w:sz w:val="24"/>
          <w:szCs w:val="24"/>
        </w:rPr>
        <w:t xml:space="preserve"> </w:t>
      </w:r>
      <w:r w:rsidR="0010638C">
        <w:rPr>
          <w:spacing w:val="-68"/>
          <w:sz w:val="24"/>
          <w:szCs w:val="24"/>
        </w:rPr>
        <w:t xml:space="preserve">            </w:t>
      </w:r>
      <w:r w:rsidR="0010638C" w:rsidRPr="00A72790">
        <w:rPr>
          <w:sz w:val="24"/>
          <w:szCs w:val="24"/>
        </w:rPr>
        <w:t>Российской</w:t>
      </w:r>
      <w:r w:rsidR="0010638C" w:rsidRPr="00A72790">
        <w:rPr>
          <w:spacing w:val="-1"/>
          <w:sz w:val="24"/>
          <w:szCs w:val="24"/>
        </w:rPr>
        <w:t xml:space="preserve"> </w:t>
      </w:r>
      <w:r w:rsidR="0010638C" w:rsidRPr="00A72790">
        <w:rPr>
          <w:sz w:val="24"/>
          <w:szCs w:val="24"/>
        </w:rPr>
        <w:t>Федерации.</w:t>
      </w:r>
    </w:p>
    <w:p w:rsidR="0010638C" w:rsidRPr="00442D28" w:rsidRDefault="0010638C" w:rsidP="00442D28">
      <w:pPr>
        <w:pStyle w:val="a3"/>
        <w:ind w:left="0" w:firstLine="708"/>
        <w:rPr>
          <w:sz w:val="24"/>
          <w:szCs w:val="24"/>
        </w:rPr>
      </w:pPr>
      <w:r w:rsidRPr="00A72790">
        <w:rPr>
          <w:sz w:val="24"/>
          <w:szCs w:val="24"/>
        </w:rPr>
        <w:t>Ориентировочная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стоимость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строительства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зданий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сооружений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определена по проектам объектов-аналогов, каталогам проектов повторного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применения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для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строительства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объектов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социальной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инженерной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инфраструктур,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укрупненным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нормативам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строительства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для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применения в 2021 году, изданным Министерством жилищно-коммунального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хозяйства</w:t>
      </w:r>
      <w:r w:rsidRPr="00A72790">
        <w:rPr>
          <w:spacing w:val="55"/>
          <w:sz w:val="24"/>
          <w:szCs w:val="24"/>
        </w:rPr>
        <w:t xml:space="preserve"> </w:t>
      </w:r>
      <w:r w:rsidRPr="00A72790">
        <w:rPr>
          <w:sz w:val="24"/>
          <w:szCs w:val="24"/>
        </w:rPr>
        <w:t>РФ,</w:t>
      </w:r>
      <w:r w:rsidRPr="00A72790">
        <w:rPr>
          <w:spacing w:val="55"/>
          <w:sz w:val="24"/>
          <w:szCs w:val="24"/>
        </w:rPr>
        <w:t xml:space="preserve"> </w:t>
      </w:r>
      <w:r w:rsidRPr="00A72790">
        <w:rPr>
          <w:sz w:val="24"/>
          <w:szCs w:val="24"/>
        </w:rPr>
        <w:t>по</w:t>
      </w:r>
      <w:r w:rsidRPr="00A72790">
        <w:rPr>
          <w:spacing w:val="56"/>
          <w:sz w:val="24"/>
          <w:szCs w:val="24"/>
        </w:rPr>
        <w:t xml:space="preserve"> </w:t>
      </w:r>
      <w:r w:rsidRPr="00A72790">
        <w:rPr>
          <w:sz w:val="24"/>
          <w:szCs w:val="24"/>
        </w:rPr>
        <w:t>существующим</w:t>
      </w:r>
      <w:r w:rsidRPr="00A72790">
        <w:rPr>
          <w:spacing w:val="55"/>
          <w:sz w:val="24"/>
          <w:szCs w:val="24"/>
        </w:rPr>
        <w:t xml:space="preserve"> </w:t>
      </w:r>
      <w:r w:rsidRPr="00A72790">
        <w:rPr>
          <w:sz w:val="24"/>
          <w:szCs w:val="24"/>
        </w:rPr>
        <w:t>сборникам</w:t>
      </w:r>
      <w:r w:rsidRPr="00A72790">
        <w:rPr>
          <w:spacing w:val="55"/>
          <w:sz w:val="24"/>
          <w:szCs w:val="24"/>
        </w:rPr>
        <w:t xml:space="preserve"> </w:t>
      </w:r>
      <w:r w:rsidRPr="00A72790">
        <w:rPr>
          <w:sz w:val="24"/>
          <w:szCs w:val="24"/>
        </w:rPr>
        <w:t>НЦС</w:t>
      </w:r>
      <w:r w:rsidRPr="00A72790">
        <w:rPr>
          <w:spacing w:val="56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55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ценах</w:t>
      </w:r>
      <w:r w:rsidRPr="00A72790">
        <w:rPr>
          <w:spacing w:val="56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55"/>
          <w:sz w:val="24"/>
          <w:szCs w:val="24"/>
        </w:rPr>
        <w:t xml:space="preserve"> </w:t>
      </w:r>
      <w:r w:rsidRPr="00A72790">
        <w:rPr>
          <w:sz w:val="24"/>
          <w:szCs w:val="24"/>
        </w:rPr>
        <w:t>нормах</w:t>
      </w:r>
      <w:r w:rsidRPr="00A72790">
        <w:rPr>
          <w:spacing w:val="55"/>
          <w:sz w:val="24"/>
          <w:szCs w:val="24"/>
        </w:rPr>
        <w:t xml:space="preserve"> </w:t>
      </w:r>
      <w:proofErr w:type="gramStart"/>
      <w:r w:rsidRPr="00A72790">
        <w:rPr>
          <w:sz w:val="24"/>
          <w:szCs w:val="24"/>
        </w:rPr>
        <w:t>2021</w:t>
      </w:r>
      <w:r>
        <w:rPr>
          <w:sz w:val="24"/>
          <w:szCs w:val="24"/>
        </w:rPr>
        <w:t xml:space="preserve"> 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года</w:t>
      </w:r>
      <w:proofErr w:type="gramEnd"/>
      <w:r w:rsidRPr="00A72790">
        <w:rPr>
          <w:sz w:val="24"/>
          <w:szCs w:val="24"/>
        </w:rPr>
        <w:t>.</w:t>
      </w:r>
    </w:p>
    <w:p w:rsidR="0010638C" w:rsidRPr="00A72790" w:rsidRDefault="0010638C" w:rsidP="0010638C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Определение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стоимости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разных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этапах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проектирования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должно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осуществляться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различными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методиками.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proofErr w:type="spellStart"/>
      <w:r w:rsidRPr="00A72790">
        <w:rPr>
          <w:sz w:val="24"/>
          <w:szCs w:val="24"/>
        </w:rPr>
        <w:t>предпроектной</w:t>
      </w:r>
      <w:proofErr w:type="spell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стадии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обосновании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инвестиций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определяется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предварительная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(расчетная)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стоимость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строительства.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Проекта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этой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стадии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еще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нет,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поэтому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составляется по предельно укрупненным показателям. При отсутствии таких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показателей могут использоваться данные о стоимости объектов-аналогов.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разработке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рабочей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документации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объекты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капитального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строительства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необходимо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уточнение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стоимости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путем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составления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проектно-сметной</w:t>
      </w:r>
      <w:r w:rsidRPr="00A72790">
        <w:rPr>
          <w:spacing w:val="49"/>
          <w:sz w:val="24"/>
          <w:szCs w:val="24"/>
        </w:rPr>
        <w:t xml:space="preserve"> </w:t>
      </w:r>
      <w:r w:rsidRPr="00A72790">
        <w:rPr>
          <w:sz w:val="24"/>
          <w:szCs w:val="24"/>
        </w:rPr>
        <w:t>документации.</w:t>
      </w:r>
      <w:r w:rsidRPr="00A72790">
        <w:rPr>
          <w:spacing w:val="49"/>
          <w:sz w:val="24"/>
          <w:szCs w:val="24"/>
        </w:rPr>
        <w:t xml:space="preserve"> </w:t>
      </w:r>
      <w:r w:rsidRPr="00A72790">
        <w:rPr>
          <w:sz w:val="24"/>
          <w:szCs w:val="24"/>
        </w:rPr>
        <w:t>Стоимость</w:t>
      </w:r>
      <w:r w:rsidRPr="00A72790">
        <w:rPr>
          <w:spacing w:val="49"/>
          <w:sz w:val="24"/>
          <w:szCs w:val="24"/>
        </w:rPr>
        <w:t xml:space="preserve"> </w:t>
      </w:r>
      <w:r w:rsidRPr="00A72790">
        <w:rPr>
          <w:sz w:val="24"/>
          <w:szCs w:val="24"/>
        </w:rPr>
        <w:t>устанавливается</w:t>
      </w:r>
      <w:r w:rsidRPr="00A72790">
        <w:rPr>
          <w:spacing w:val="49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49"/>
          <w:sz w:val="24"/>
          <w:szCs w:val="24"/>
        </w:rPr>
        <w:t xml:space="preserve"> </w:t>
      </w:r>
      <w:r w:rsidRPr="00A72790">
        <w:rPr>
          <w:sz w:val="24"/>
          <w:szCs w:val="24"/>
        </w:rPr>
        <w:t>каждой</w:t>
      </w:r>
      <w:r>
        <w:rPr>
          <w:sz w:val="24"/>
          <w:szCs w:val="24"/>
        </w:rPr>
        <w:t xml:space="preserve"> </w:t>
      </w:r>
      <w:r w:rsidRPr="00A72790">
        <w:rPr>
          <w:sz w:val="24"/>
          <w:szCs w:val="24"/>
        </w:rPr>
        <w:t>стадии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проектирования,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связи,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чем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обеспечивается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поэтапная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ее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детализация и уточнение. Таким образом, базовые цены устанавливаются с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целью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последующего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формирования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договорных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разработку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проектной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документации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строительства.</w:t>
      </w:r>
    </w:p>
    <w:p w:rsidR="0010638C" w:rsidRPr="00A72790" w:rsidRDefault="0010638C" w:rsidP="0010638C">
      <w:pPr>
        <w:pStyle w:val="a3"/>
        <w:ind w:left="0" w:firstLine="707"/>
        <w:rPr>
          <w:sz w:val="24"/>
          <w:szCs w:val="24"/>
        </w:rPr>
      </w:pPr>
      <w:r>
        <w:rPr>
          <w:sz w:val="24"/>
          <w:szCs w:val="24"/>
        </w:rPr>
        <w:t>850,00</w:t>
      </w:r>
      <w:r w:rsidRPr="00A72790">
        <w:rPr>
          <w:sz w:val="24"/>
          <w:szCs w:val="24"/>
        </w:rPr>
        <w:t xml:space="preserve"> тыс. руб. - финансирование мероприятий по реализации схем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lastRenderedPageBreak/>
        <w:t>выполненных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основании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укрупненных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сметных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нормативов.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Мероприятия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будут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осуществляться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за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счет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федерального,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областного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местного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бюджетов.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учетом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дефицита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бюджета,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данные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мероприятия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могут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быть выполнены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не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полном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объеме.</w:t>
      </w:r>
    </w:p>
    <w:p w:rsidR="0010638C" w:rsidRPr="00A72790" w:rsidRDefault="0010638C" w:rsidP="0010638C">
      <w:pPr>
        <w:pStyle w:val="a3"/>
        <w:ind w:left="0" w:firstLine="707"/>
        <w:rPr>
          <w:sz w:val="24"/>
          <w:szCs w:val="24"/>
        </w:rPr>
      </w:pPr>
      <w:r w:rsidRPr="00A72790">
        <w:rPr>
          <w:sz w:val="24"/>
          <w:szCs w:val="24"/>
        </w:rPr>
        <w:t>Часть мероприятий предусмотрена в рамках участия в региональной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программе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Пензенской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области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«Модернизация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коммунальной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инфраструктуры</w:t>
      </w:r>
      <w:r w:rsidRPr="00A72790">
        <w:rPr>
          <w:spacing w:val="-3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-3"/>
          <w:sz w:val="24"/>
          <w:szCs w:val="24"/>
        </w:rPr>
        <w:t xml:space="preserve"> </w:t>
      </w:r>
      <w:r w:rsidRPr="00A72790">
        <w:rPr>
          <w:sz w:val="24"/>
          <w:szCs w:val="24"/>
        </w:rPr>
        <w:t>территории</w:t>
      </w:r>
      <w:r w:rsidRPr="00A72790">
        <w:rPr>
          <w:spacing w:val="-3"/>
          <w:sz w:val="24"/>
          <w:szCs w:val="24"/>
        </w:rPr>
        <w:t xml:space="preserve"> </w:t>
      </w:r>
      <w:r w:rsidRPr="00A72790">
        <w:rPr>
          <w:sz w:val="24"/>
          <w:szCs w:val="24"/>
        </w:rPr>
        <w:t>Пензенской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области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-3"/>
          <w:sz w:val="24"/>
          <w:szCs w:val="24"/>
        </w:rPr>
        <w:t xml:space="preserve"> </w:t>
      </w:r>
      <w:r w:rsidRPr="00A72790">
        <w:rPr>
          <w:sz w:val="24"/>
          <w:szCs w:val="24"/>
        </w:rPr>
        <w:t>2023-2027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годы».</w:t>
      </w:r>
    </w:p>
    <w:p w:rsidR="0010638C" w:rsidRDefault="0010638C" w:rsidP="00DE5D73">
      <w:pPr>
        <w:rPr>
          <w:sz w:val="24"/>
        </w:rPr>
      </w:pPr>
    </w:p>
    <w:p w:rsidR="00442D28" w:rsidRPr="00A72790" w:rsidRDefault="00442D28" w:rsidP="00442D28">
      <w:pPr>
        <w:pStyle w:val="111"/>
        <w:numPr>
          <w:ilvl w:val="1"/>
          <w:numId w:val="25"/>
        </w:numPr>
        <w:tabs>
          <w:tab w:val="left" w:pos="682"/>
        </w:tabs>
        <w:ind w:left="0" w:hanging="3699"/>
        <w:rPr>
          <w:sz w:val="24"/>
          <w:szCs w:val="24"/>
        </w:rPr>
      </w:pPr>
      <w:r>
        <w:rPr>
          <w:sz w:val="24"/>
          <w:szCs w:val="24"/>
          <w:lang w:val="en-US"/>
        </w:rPr>
        <w:t>IX</w:t>
      </w:r>
      <w:r w:rsidRPr="00A72790">
        <w:rPr>
          <w:sz w:val="24"/>
          <w:szCs w:val="24"/>
        </w:rPr>
        <w:t>. Плановые значения показателей развития централизованных систем</w:t>
      </w:r>
      <w:r w:rsidRPr="00A72790">
        <w:rPr>
          <w:spacing w:val="-68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>
        <w:rPr>
          <w:sz w:val="24"/>
          <w:szCs w:val="24"/>
        </w:rPr>
        <w:t>9.</w:t>
      </w:r>
      <w:proofErr w:type="gramStart"/>
      <w:r>
        <w:rPr>
          <w:sz w:val="24"/>
          <w:szCs w:val="24"/>
        </w:rPr>
        <w:t>1.</w:t>
      </w:r>
      <w:r w:rsidRPr="00A72790">
        <w:rPr>
          <w:sz w:val="24"/>
          <w:szCs w:val="24"/>
        </w:rPr>
        <w:t>Реализация</w:t>
      </w:r>
      <w:proofErr w:type="gramEnd"/>
      <w:r w:rsidRPr="00A72790">
        <w:rPr>
          <w:sz w:val="24"/>
          <w:szCs w:val="24"/>
        </w:rPr>
        <w:t xml:space="preserve"> описанных выше мероприятий положительно скажется 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эксплуатационных показателях системы водоснабжения, в результате чего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ожидается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улучшение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целевых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показателей.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Целевые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централизованных систем водоснабжения описываются в приказе Минстроя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России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04.04.2014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№162/</w:t>
      </w:r>
      <w:proofErr w:type="spellStart"/>
      <w:r w:rsidRPr="00A72790">
        <w:rPr>
          <w:sz w:val="24"/>
          <w:szCs w:val="24"/>
        </w:rPr>
        <w:t>пр</w:t>
      </w:r>
      <w:proofErr w:type="spell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«Об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утверждении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перечня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показателей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надежности,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качества,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энергетической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эффективности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объектов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горячего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холодного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(или)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водоотведения,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порядка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правил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определения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плановых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значений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фактических</w:t>
      </w:r>
      <w:r w:rsidRPr="00A72790">
        <w:rPr>
          <w:spacing w:val="-3"/>
          <w:sz w:val="24"/>
          <w:szCs w:val="24"/>
        </w:rPr>
        <w:t xml:space="preserve"> </w:t>
      </w:r>
      <w:r w:rsidRPr="00A72790">
        <w:rPr>
          <w:sz w:val="24"/>
          <w:szCs w:val="24"/>
        </w:rPr>
        <w:t>значений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таких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показателей».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Целевые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деятельности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организаций,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осуществляющих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(или)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водоотведение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-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деятельности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организаций,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осуществляющих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(или)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водоотведение,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достижение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значений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которых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запланировано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результатам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реализации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мероприятий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инвестиционной программы.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Целевые показатели устанавливаются с целью поэтапного повышения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качества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водоотведения,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том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числе</w:t>
      </w:r>
      <w:r w:rsidRPr="00A72790">
        <w:rPr>
          <w:spacing w:val="7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поэтапного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приведения качества воды в соответствие с установленными требованиями 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снижения объемов и масс загрязняющих веществ, сбрасываемых в водный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объект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составе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сточных вод.</w:t>
      </w:r>
    </w:p>
    <w:p w:rsidR="00442D28" w:rsidRPr="00A72790" w:rsidRDefault="00442D28" w:rsidP="00442D28">
      <w:pPr>
        <w:pStyle w:val="a3"/>
        <w:ind w:left="0"/>
        <w:rPr>
          <w:sz w:val="24"/>
          <w:szCs w:val="24"/>
        </w:rPr>
      </w:pPr>
      <w:r w:rsidRPr="00A72790">
        <w:rPr>
          <w:sz w:val="24"/>
          <w:szCs w:val="24"/>
        </w:rPr>
        <w:t>Целевые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показатели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деятельности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устанавливаются,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исходя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из:</w:t>
      </w:r>
    </w:p>
    <w:p w:rsidR="00442D28" w:rsidRPr="00A72790" w:rsidRDefault="00442D28" w:rsidP="00442D28">
      <w:pPr>
        <w:pStyle w:val="a7"/>
        <w:numPr>
          <w:ilvl w:val="0"/>
          <w:numId w:val="13"/>
        </w:numPr>
        <w:tabs>
          <w:tab w:val="left" w:pos="1261"/>
        </w:tabs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фактических</w:t>
      </w:r>
      <w:r w:rsidRPr="00A72790">
        <w:rPr>
          <w:spacing w:val="12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показателей</w:t>
      </w:r>
      <w:r w:rsidRPr="00A72790">
        <w:rPr>
          <w:spacing w:val="12"/>
          <w:sz w:val="24"/>
          <w:szCs w:val="24"/>
        </w:rPr>
        <w:t xml:space="preserve"> </w:t>
      </w:r>
      <w:r w:rsidRPr="00A72790">
        <w:rPr>
          <w:sz w:val="24"/>
          <w:szCs w:val="24"/>
        </w:rPr>
        <w:t>деятельности</w:t>
      </w:r>
      <w:r w:rsidRPr="00A72790">
        <w:rPr>
          <w:spacing w:val="12"/>
          <w:sz w:val="24"/>
          <w:szCs w:val="24"/>
        </w:rPr>
        <w:t xml:space="preserve"> </w:t>
      </w:r>
      <w:r w:rsidRPr="00A72790">
        <w:rPr>
          <w:sz w:val="24"/>
          <w:szCs w:val="24"/>
        </w:rPr>
        <w:t>организации</w:t>
      </w:r>
      <w:r w:rsidRPr="00A72790">
        <w:rPr>
          <w:spacing w:val="12"/>
          <w:sz w:val="24"/>
          <w:szCs w:val="24"/>
        </w:rPr>
        <w:t xml:space="preserve"> </w:t>
      </w:r>
      <w:r w:rsidRPr="00A72790">
        <w:rPr>
          <w:sz w:val="24"/>
          <w:szCs w:val="24"/>
        </w:rPr>
        <w:t>за</w:t>
      </w:r>
      <w:r w:rsidRPr="00A72790">
        <w:rPr>
          <w:spacing w:val="12"/>
          <w:sz w:val="24"/>
          <w:szCs w:val="24"/>
        </w:rPr>
        <w:t xml:space="preserve"> </w:t>
      </w:r>
      <w:r w:rsidRPr="00A72790">
        <w:rPr>
          <w:sz w:val="24"/>
          <w:szCs w:val="24"/>
        </w:rPr>
        <w:t>истекший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период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регулирования;</w:t>
      </w:r>
    </w:p>
    <w:p w:rsidR="00442D28" w:rsidRPr="00A72790" w:rsidRDefault="00442D28" w:rsidP="00442D28">
      <w:pPr>
        <w:pStyle w:val="a7"/>
        <w:numPr>
          <w:ilvl w:val="0"/>
          <w:numId w:val="13"/>
        </w:numPr>
        <w:tabs>
          <w:tab w:val="left" w:pos="1244"/>
        </w:tabs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результатов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технического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обследования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водоотведения;</w:t>
      </w:r>
    </w:p>
    <w:p w:rsidR="00442D28" w:rsidRPr="00A72790" w:rsidRDefault="00442D28" w:rsidP="00442D28">
      <w:pPr>
        <w:pStyle w:val="a7"/>
        <w:numPr>
          <w:ilvl w:val="0"/>
          <w:numId w:val="13"/>
        </w:numPr>
        <w:tabs>
          <w:tab w:val="left" w:pos="1246"/>
        </w:tabs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сравнения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показателей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деятельности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регулируемой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организации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лучшими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аналогами.</w:t>
      </w:r>
    </w:p>
    <w:p w:rsidR="00442D28" w:rsidRPr="00A72790" w:rsidRDefault="00442D28" w:rsidP="00442D28">
      <w:pPr>
        <w:pStyle w:val="a3"/>
        <w:tabs>
          <w:tab w:val="left" w:pos="2327"/>
          <w:tab w:val="left" w:pos="3111"/>
          <w:tab w:val="left" w:pos="3639"/>
          <w:tab w:val="left" w:pos="5273"/>
          <w:tab w:val="left" w:pos="7028"/>
          <w:tab w:val="left" w:pos="8520"/>
        </w:tabs>
        <w:ind w:left="0" w:firstLine="709"/>
        <w:jc w:val="left"/>
        <w:rPr>
          <w:sz w:val="24"/>
          <w:szCs w:val="24"/>
        </w:rPr>
      </w:pPr>
      <w:r w:rsidRPr="00A72790">
        <w:rPr>
          <w:sz w:val="24"/>
          <w:szCs w:val="24"/>
        </w:rPr>
        <w:t>Таблица</w:t>
      </w:r>
      <w:r w:rsidRPr="00A72790">
        <w:rPr>
          <w:sz w:val="24"/>
          <w:szCs w:val="24"/>
        </w:rPr>
        <w:tab/>
      </w:r>
      <w:r>
        <w:rPr>
          <w:sz w:val="24"/>
          <w:szCs w:val="24"/>
        </w:rPr>
        <w:t>9</w:t>
      </w:r>
      <w:r w:rsidRPr="00A72790">
        <w:rPr>
          <w:sz w:val="24"/>
          <w:szCs w:val="24"/>
        </w:rPr>
        <w:tab/>
        <w:t>-</w:t>
      </w:r>
      <w:r w:rsidRPr="00A72790">
        <w:rPr>
          <w:sz w:val="24"/>
          <w:szCs w:val="24"/>
        </w:rPr>
        <w:tab/>
        <w:t>Плановые</w:t>
      </w:r>
      <w:r w:rsidRPr="00A72790">
        <w:rPr>
          <w:sz w:val="24"/>
          <w:szCs w:val="24"/>
        </w:rPr>
        <w:tab/>
        <w:t>показатели</w:t>
      </w:r>
      <w:r w:rsidRPr="00A72790">
        <w:rPr>
          <w:sz w:val="24"/>
          <w:szCs w:val="24"/>
        </w:rPr>
        <w:tab/>
        <w:t>развития</w:t>
      </w:r>
      <w:r w:rsidRPr="00A72790">
        <w:rPr>
          <w:sz w:val="24"/>
          <w:szCs w:val="24"/>
        </w:rPr>
        <w:tab/>
      </w:r>
      <w:r w:rsidRPr="00A72790">
        <w:rPr>
          <w:spacing w:val="-1"/>
          <w:sz w:val="24"/>
          <w:szCs w:val="24"/>
        </w:rPr>
        <w:t>системы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централизованного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</w:p>
    <w:p w:rsidR="00442D28" w:rsidRDefault="00442D28" w:rsidP="00442D28">
      <w:pPr>
        <w:rPr>
          <w:sz w:val="24"/>
        </w:rPr>
      </w:pPr>
    </w:p>
    <w:tbl>
      <w:tblPr>
        <w:tblW w:w="0" w:type="auto"/>
        <w:tblInd w:w="1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4"/>
        <w:gridCol w:w="1278"/>
        <w:gridCol w:w="1278"/>
        <w:gridCol w:w="1324"/>
      </w:tblGrid>
      <w:tr w:rsidR="00442D28" w:rsidRPr="00A72790" w:rsidTr="00BC1EB3">
        <w:trPr>
          <w:trHeight w:val="608"/>
        </w:trPr>
        <w:tc>
          <w:tcPr>
            <w:tcW w:w="5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Наименование</w:t>
            </w:r>
            <w:r w:rsidRPr="003F7DA6">
              <w:rPr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показателя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Ед.</w:t>
            </w:r>
            <w:r w:rsidRPr="003F7DA6">
              <w:rPr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изм.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:rsidR="00442D28" w:rsidRDefault="00442D28" w:rsidP="00BC1EB3">
            <w:pPr>
              <w:pStyle w:val="TableParagraph"/>
              <w:ind w:firstLine="1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Базовый</w:t>
            </w:r>
            <w:r>
              <w:rPr>
                <w:sz w:val="24"/>
                <w:szCs w:val="24"/>
              </w:rPr>
              <w:t xml:space="preserve"> </w:t>
            </w:r>
          </w:p>
          <w:p w:rsidR="00442D28" w:rsidRPr="00A72790" w:rsidRDefault="00442D28" w:rsidP="00BC1EB3">
            <w:pPr>
              <w:pStyle w:val="TableParagraph"/>
              <w:ind w:firstLine="1"/>
              <w:rPr>
                <w:sz w:val="24"/>
                <w:szCs w:val="24"/>
              </w:rPr>
            </w:pPr>
            <w:r w:rsidRPr="003F7DA6">
              <w:rPr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год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:rsidR="00442D28" w:rsidRDefault="00442D28" w:rsidP="00BC1EB3">
            <w:pPr>
              <w:pStyle w:val="TableParagraph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Целевой</w:t>
            </w:r>
          </w:p>
          <w:p w:rsidR="00442D28" w:rsidRPr="00A72790" w:rsidRDefault="00442D28" w:rsidP="00BC1EB3">
            <w:pPr>
              <w:pStyle w:val="TableParagraph"/>
              <w:rPr>
                <w:sz w:val="24"/>
                <w:szCs w:val="24"/>
              </w:rPr>
            </w:pPr>
            <w:r w:rsidRPr="003F7DA6">
              <w:rPr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год</w:t>
            </w:r>
          </w:p>
        </w:tc>
      </w:tr>
      <w:tr w:rsidR="00442D28" w:rsidRPr="00A72790" w:rsidTr="00BC1EB3">
        <w:trPr>
          <w:trHeight w:val="330"/>
        </w:trPr>
        <w:tc>
          <w:tcPr>
            <w:tcW w:w="9354" w:type="dxa"/>
            <w:gridSpan w:val="4"/>
            <w:shd w:val="clear" w:color="auto" w:fill="EAF1DD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Качество</w:t>
            </w:r>
            <w:r w:rsidRPr="00A72790">
              <w:rPr>
                <w:spacing w:val="-4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воды</w:t>
            </w:r>
          </w:p>
        </w:tc>
      </w:tr>
      <w:tr w:rsidR="00442D28" w:rsidRPr="00A72790" w:rsidTr="00BC1EB3">
        <w:trPr>
          <w:trHeight w:val="609"/>
        </w:trPr>
        <w:tc>
          <w:tcPr>
            <w:tcW w:w="5474" w:type="dxa"/>
          </w:tcPr>
          <w:p w:rsidR="00442D28" w:rsidRPr="00A72790" w:rsidRDefault="00442D28" w:rsidP="00BC1EB3">
            <w:pPr>
              <w:pStyle w:val="TableParagraph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Соответствие</w:t>
            </w:r>
            <w:r w:rsidRPr="00A72790">
              <w:rPr>
                <w:spacing w:val="-6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качества</w:t>
            </w:r>
            <w:r w:rsidRPr="00A72790">
              <w:rPr>
                <w:spacing w:val="-5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холодной</w:t>
            </w:r>
            <w:r w:rsidRPr="00A72790">
              <w:rPr>
                <w:spacing w:val="-5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воды</w:t>
            </w:r>
            <w:r w:rsidRPr="00A72790">
              <w:rPr>
                <w:spacing w:val="-57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установленным</w:t>
            </w:r>
            <w:r w:rsidRPr="00A72790">
              <w:rPr>
                <w:spacing w:val="-3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требованиям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%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100</w:t>
            </w:r>
          </w:p>
        </w:tc>
        <w:tc>
          <w:tcPr>
            <w:tcW w:w="1324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100</w:t>
            </w:r>
          </w:p>
        </w:tc>
      </w:tr>
      <w:tr w:rsidR="00442D28" w:rsidRPr="00A72790" w:rsidTr="00BC1EB3">
        <w:trPr>
          <w:trHeight w:val="606"/>
        </w:trPr>
        <w:tc>
          <w:tcPr>
            <w:tcW w:w="5474" w:type="dxa"/>
          </w:tcPr>
          <w:p w:rsidR="00442D28" w:rsidRPr="00A72790" w:rsidRDefault="00442D28" w:rsidP="00BC1EB3">
            <w:pPr>
              <w:pStyle w:val="TableParagraph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Соответствие</w:t>
            </w:r>
            <w:r w:rsidRPr="00A72790">
              <w:rPr>
                <w:spacing w:val="-6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качества</w:t>
            </w:r>
            <w:r w:rsidRPr="00A72790">
              <w:rPr>
                <w:spacing w:val="-6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горячей</w:t>
            </w:r>
            <w:r w:rsidRPr="00A72790">
              <w:rPr>
                <w:spacing w:val="-6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воды</w:t>
            </w:r>
            <w:r w:rsidRPr="00A72790">
              <w:rPr>
                <w:spacing w:val="-57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установленным</w:t>
            </w:r>
            <w:r w:rsidRPr="00A72790">
              <w:rPr>
                <w:spacing w:val="-4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требованиям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%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-</w:t>
            </w:r>
          </w:p>
        </w:tc>
        <w:tc>
          <w:tcPr>
            <w:tcW w:w="1324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-</w:t>
            </w:r>
          </w:p>
        </w:tc>
      </w:tr>
      <w:tr w:rsidR="00442D28" w:rsidRPr="00A72790" w:rsidTr="00BC1EB3">
        <w:trPr>
          <w:trHeight w:val="332"/>
        </w:trPr>
        <w:tc>
          <w:tcPr>
            <w:tcW w:w="9354" w:type="dxa"/>
            <w:gridSpan w:val="4"/>
            <w:shd w:val="clear" w:color="auto" w:fill="EAF1DD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Надежность</w:t>
            </w:r>
            <w:r w:rsidRPr="00A72790">
              <w:rPr>
                <w:spacing w:val="-7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и</w:t>
            </w:r>
            <w:r w:rsidRPr="00A72790">
              <w:rPr>
                <w:spacing w:val="-7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бесперебойность</w:t>
            </w:r>
            <w:r w:rsidRPr="00A72790">
              <w:rPr>
                <w:spacing w:val="-6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водоснабжения</w:t>
            </w:r>
          </w:p>
        </w:tc>
      </w:tr>
      <w:tr w:rsidR="00442D28" w:rsidRPr="00A72790" w:rsidTr="00BC1EB3">
        <w:trPr>
          <w:trHeight w:val="330"/>
        </w:trPr>
        <w:tc>
          <w:tcPr>
            <w:tcW w:w="5474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Непрерывность</w:t>
            </w:r>
            <w:r w:rsidRPr="00A72790">
              <w:rPr>
                <w:spacing w:val="-9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водоснабжения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ч/</w:t>
            </w:r>
            <w:proofErr w:type="spellStart"/>
            <w:r w:rsidRPr="00A72790">
              <w:rPr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24</w:t>
            </w:r>
          </w:p>
        </w:tc>
        <w:tc>
          <w:tcPr>
            <w:tcW w:w="1324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24</w:t>
            </w:r>
          </w:p>
        </w:tc>
      </w:tr>
      <w:tr w:rsidR="00442D28" w:rsidRPr="00A72790" w:rsidTr="00BC1EB3">
        <w:trPr>
          <w:trHeight w:val="608"/>
        </w:trPr>
        <w:tc>
          <w:tcPr>
            <w:tcW w:w="5474" w:type="dxa"/>
          </w:tcPr>
          <w:p w:rsidR="00442D28" w:rsidRPr="00A72790" w:rsidRDefault="00442D28" w:rsidP="00BC1EB3">
            <w:pPr>
              <w:pStyle w:val="TableParagraph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Аварийность</w:t>
            </w:r>
            <w:r w:rsidRPr="00A72790">
              <w:rPr>
                <w:spacing w:val="-8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систем</w:t>
            </w:r>
            <w:r w:rsidRPr="00A72790">
              <w:rPr>
                <w:spacing w:val="-7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коммунальной</w:t>
            </w:r>
            <w:r w:rsidRPr="00A72790">
              <w:rPr>
                <w:spacing w:val="-57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инфраструктуры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A72790">
              <w:rPr>
                <w:sz w:val="24"/>
                <w:szCs w:val="24"/>
              </w:rPr>
              <w:t>ед</w:t>
            </w:r>
            <w:proofErr w:type="spellEnd"/>
            <w:r w:rsidRPr="00A72790">
              <w:rPr>
                <w:sz w:val="24"/>
                <w:szCs w:val="24"/>
              </w:rPr>
              <w:t>/км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0,937</w:t>
            </w:r>
          </w:p>
        </w:tc>
        <w:tc>
          <w:tcPr>
            <w:tcW w:w="1324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0</w:t>
            </w:r>
          </w:p>
        </w:tc>
      </w:tr>
      <w:tr w:rsidR="00442D28" w:rsidRPr="00A72790" w:rsidTr="00BC1EB3">
        <w:trPr>
          <w:trHeight w:val="330"/>
        </w:trPr>
        <w:tc>
          <w:tcPr>
            <w:tcW w:w="5474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Доля</w:t>
            </w:r>
            <w:r w:rsidRPr="00A72790">
              <w:rPr>
                <w:spacing w:val="-6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сетей,</w:t>
            </w:r>
            <w:r w:rsidRPr="00A72790">
              <w:rPr>
                <w:spacing w:val="-5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нуждающихся</w:t>
            </w:r>
            <w:r w:rsidRPr="00A72790">
              <w:rPr>
                <w:spacing w:val="-5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в</w:t>
            </w:r>
            <w:r w:rsidRPr="00A72790">
              <w:rPr>
                <w:spacing w:val="-5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замене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%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4,5</w:t>
            </w:r>
          </w:p>
        </w:tc>
        <w:tc>
          <w:tcPr>
            <w:tcW w:w="1324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0</w:t>
            </w:r>
          </w:p>
        </w:tc>
      </w:tr>
      <w:tr w:rsidR="00442D28" w:rsidRPr="00A72790" w:rsidTr="00BC1EB3">
        <w:trPr>
          <w:trHeight w:val="333"/>
        </w:trPr>
        <w:tc>
          <w:tcPr>
            <w:tcW w:w="9354" w:type="dxa"/>
            <w:gridSpan w:val="4"/>
            <w:shd w:val="clear" w:color="auto" w:fill="EAF1DD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Качество</w:t>
            </w:r>
            <w:r w:rsidRPr="00A72790">
              <w:rPr>
                <w:spacing w:val="-7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обслуживания</w:t>
            </w:r>
            <w:r w:rsidRPr="00A72790">
              <w:rPr>
                <w:spacing w:val="-6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абонентов</w:t>
            </w:r>
          </w:p>
        </w:tc>
      </w:tr>
      <w:tr w:rsidR="00442D28" w:rsidRPr="00A72790" w:rsidTr="00BC1EB3">
        <w:trPr>
          <w:trHeight w:val="606"/>
        </w:trPr>
        <w:tc>
          <w:tcPr>
            <w:tcW w:w="5474" w:type="dxa"/>
          </w:tcPr>
          <w:p w:rsidR="00442D28" w:rsidRPr="00A72790" w:rsidRDefault="00442D28" w:rsidP="00BC1EB3">
            <w:pPr>
              <w:pStyle w:val="TableParagraph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Охват</w:t>
            </w:r>
            <w:r w:rsidRPr="00A72790">
              <w:rPr>
                <w:spacing w:val="-9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населения</w:t>
            </w:r>
            <w:r w:rsidRPr="00A72790">
              <w:rPr>
                <w:spacing w:val="-9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централизованным</w:t>
            </w:r>
            <w:r w:rsidRPr="00A72790">
              <w:rPr>
                <w:spacing w:val="-57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водоснабжением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%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67</w:t>
            </w:r>
          </w:p>
        </w:tc>
        <w:tc>
          <w:tcPr>
            <w:tcW w:w="1324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70</w:t>
            </w:r>
          </w:p>
        </w:tc>
      </w:tr>
      <w:tr w:rsidR="00442D28" w:rsidRPr="00A72790" w:rsidTr="00BC1EB3">
        <w:trPr>
          <w:trHeight w:val="608"/>
        </w:trPr>
        <w:tc>
          <w:tcPr>
            <w:tcW w:w="5474" w:type="dxa"/>
          </w:tcPr>
          <w:p w:rsidR="00442D28" w:rsidRPr="00A72790" w:rsidRDefault="00442D28" w:rsidP="00BC1EB3">
            <w:pPr>
              <w:pStyle w:val="TableParagraph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Обеспеченность</w:t>
            </w:r>
            <w:r w:rsidRPr="00A72790">
              <w:rPr>
                <w:spacing w:val="-9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потребителей</w:t>
            </w:r>
            <w:r w:rsidRPr="00A72790">
              <w:rPr>
                <w:spacing w:val="-9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приборами</w:t>
            </w:r>
            <w:r w:rsidRPr="00A72790">
              <w:rPr>
                <w:spacing w:val="-9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учета</w:t>
            </w:r>
            <w:r w:rsidRPr="00A72790">
              <w:rPr>
                <w:spacing w:val="-57"/>
                <w:sz w:val="24"/>
                <w:szCs w:val="24"/>
              </w:rPr>
              <w:t xml:space="preserve"> </w:t>
            </w:r>
            <w:r w:rsidRPr="00A72790">
              <w:rPr>
                <w:sz w:val="24"/>
                <w:szCs w:val="24"/>
              </w:rPr>
              <w:t>воды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%</w:t>
            </w:r>
          </w:p>
        </w:tc>
        <w:tc>
          <w:tcPr>
            <w:tcW w:w="1278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97</w:t>
            </w:r>
          </w:p>
        </w:tc>
        <w:tc>
          <w:tcPr>
            <w:tcW w:w="1324" w:type="dxa"/>
          </w:tcPr>
          <w:p w:rsidR="00442D28" w:rsidRPr="00A72790" w:rsidRDefault="00442D28" w:rsidP="00BC1EB3">
            <w:pPr>
              <w:pStyle w:val="TableParagraph"/>
              <w:jc w:val="center"/>
              <w:rPr>
                <w:sz w:val="24"/>
                <w:szCs w:val="24"/>
              </w:rPr>
            </w:pPr>
            <w:r w:rsidRPr="00A72790">
              <w:rPr>
                <w:sz w:val="24"/>
                <w:szCs w:val="24"/>
              </w:rPr>
              <w:t>100</w:t>
            </w:r>
          </w:p>
        </w:tc>
      </w:tr>
    </w:tbl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Плановые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развития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lastRenderedPageBreak/>
        <w:t>представлены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выше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(таблица</w:t>
      </w:r>
      <w:r w:rsidRPr="00A72790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Pr="00A72790">
        <w:rPr>
          <w:sz w:val="24"/>
          <w:szCs w:val="24"/>
        </w:rPr>
        <w:t>).</w:t>
      </w:r>
    </w:p>
    <w:p w:rsidR="00442D28" w:rsidRPr="00A72790" w:rsidRDefault="00442D28" w:rsidP="00442D28">
      <w:pPr>
        <w:pStyle w:val="111"/>
        <w:numPr>
          <w:ilvl w:val="2"/>
          <w:numId w:val="25"/>
        </w:numPr>
        <w:tabs>
          <w:tab w:val="left" w:pos="1201"/>
        </w:tabs>
        <w:ind w:left="0" w:hanging="70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Pr="00A72790">
        <w:rPr>
          <w:sz w:val="24"/>
          <w:szCs w:val="24"/>
        </w:rPr>
        <w:t>Показатели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качества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соответственно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горячей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питьевой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Качество воды – круглосуточное наличие возможности потребления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 xml:space="preserve">питьевой воды в необходимом объеме и соответствующей </w:t>
      </w:r>
      <w:r w:rsidRPr="00A72790">
        <w:rPr>
          <w:sz w:val="24"/>
          <w:szCs w:val="24"/>
          <w:shd w:val="clear" w:color="auto" w:fill="FBFBFB"/>
        </w:rPr>
        <w:t>СанПиН 2.1.3684-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  <w:shd w:val="clear" w:color="auto" w:fill="FBFBFB"/>
        </w:rPr>
        <w:t>21</w:t>
      </w:r>
      <w:r w:rsidRPr="00A72790">
        <w:rPr>
          <w:spacing w:val="-1"/>
          <w:sz w:val="24"/>
          <w:szCs w:val="24"/>
          <w:shd w:val="clear" w:color="auto" w:fill="FBFBFB"/>
        </w:rPr>
        <w:t xml:space="preserve"> </w:t>
      </w:r>
      <w:r w:rsidRPr="00A72790">
        <w:rPr>
          <w:sz w:val="24"/>
          <w:szCs w:val="24"/>
          <w:shd w:val="clear" w:color="auto" w:fill="FBFBFB"/>
        </w:rPr>
        <w:t>и</w:t>
      </w:r>
      <w:r w:rsidRPr="00A72790">
        <w:rPr>
          <w:spacing w:val="-2"/>
          <w:sz w:val="24"/>
          <w:szCs w:val="24"/>
          <w:shd w:val="clear" w:color="auto" w:fill="FBFBFB"/>
        </w:rPr>
        <w:t xml:space="preserve"> </w:t>
      </w:r>
      <w:r w:rsidRPr="00A72790">
        <w:rPr>
          <w:sz w:val="24"/>
          <w:szCs w:val="24"/>
          <w:shd w:val="clear" w:color="auto" w:fill="FBFBFB"/>
        </w:rPr>
        <w:t>СанПиН</w:t>
      </w:r>
      <w:r w:rsidRPr="00A72790">
        <w:rPr>
          <w:spacing w:val="-1"/>
          <w:sz w:val="24"/>
          <w:szCs w:val="24"/>
          <w:shd w:val="clear" w:color="auto" w:fill="FBFBFB"/>
        </w:rPr>
        <w:t xml:space="preserve"> </w:t>
      </w:r>
      <w:r w:rsidRPr="00A72790">
        <w:rPr>
          <w:sz w:val="24"/>
          <w:szCs w:val="24"/>
          <w:shd w:val="clear" w:color="auto" w:fill="FBFBFB"/>
        </w:rPr>
        <w:t>1.2.3685-21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качественным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показателям.</w:t>
      </w:r>
    </w:p>
    <w:p w:rsidR="00442D28" w:rsidRPr="00A72790" w:rsidRDefault="00442D28" w:rsidP="00442D28">
      <w:pPr>
        <w:pStyle w:val="a3"/>
        <w:ind w:left="0"/>
        <w:rPr>
          <w:sz w:val="24"/>
          <w:szCs w:val="24"/>
        </w:rPr>
      </w:pPr>
      <w:r w:rsidRPr="00A72790">
        <w:rPr>
          <w:sz w:val="24"/>
          <w:szCs w:val="24"/>
        </w:rPr>
        <w:t>Показателями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качества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питьевой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являются: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а)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доля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объема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питьевой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подаваемой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источников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водопроводных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станций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или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объектов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распределительную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водопроводную сеть, не соответствующих установленным требованиям по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результатам</w:t>
      </w:r>
      <w:r w:rsidRPr="00A72790">
        <w:rPr>
          <w:spacing w:val="-3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производственного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контроля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качества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питьевой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воды;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б)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доля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объема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питьевой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распределительной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водопроводной сети,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соответствующего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установленным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требованиям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результатам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производственного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контроля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качества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питьевой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воды.</w:t>
      </w:r>
    </w:p>
    <w:p w:rsidR="00442D28" w:rsidRPr="00A72790" w:rsidRDefault="00442D28" w:rsidP="00442D28">
      <w:pPr>
        <w:pStyle w:val="a3"/>
        <w:ind w:left="0"/>
        <w:jc w:val="left"/>
        <w:rPr>
          <w:sz w:val="24"/>
          <w:szCs w:val="24"/>
        </w:rPr>
      </w:pPr>
      <w:r w:rsidRPr="00A72790">
        <w:rPr>
          <w:sz w:val="24"/>
          <w:szCs w:val="24"/>
        </w:rPr>
        <w:t>Водоснабжение</w:t>
      </w:r>
      <w:r w:rsidRPr="00A72790">
        <w:rPr>
          <w:spacing w:val="1"/>
          <w:sz w:val="24"/>
          <w:szCs w:val="24"/>
        </w:rPr>
        <w:t xml:space="preserve"> </w:t>
      </w:r>
      <w:proofErr w:type="spellStart"/>
      <w:r w:rsidRPr="00A72790">
        <w:rPr>
          <w:sz w:val="24"/>
          <w:szCs w:val="24"/>
        </w:rPr>
        <w:t>Уваровского</w:t>
      </w:r>
      <w:proofErr w:type="spell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сельсовета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настоящее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время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осуществляется от 3 скважин. Подаваемая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вода</w:t>
      </w:r>
      <w:r w:rsidRPr="00A72790">
        <w:rPr>
          <w:spacing w:val="23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потребителям</w:t>
      </w:r>
      <w:r w:rsidRPr="00A72790">
        <w:rPr>
          <w:spacing w:val="23"/>
          <w:sz w:val="24"/>
          <w:szCs w:val="24"/>
        </w:rPr>
        <w:t xml:space="preserve"> </w:t>
      </w:r>
      <w:r w:rsidRPr="00A72790">
        <w:rPr>
          <w:sz w:val="24"/>
          <w:szCs w:val="24"/>
        </w:rPr>
        <w:t>должна</w:t>
      </w:r>
      <w:r w:rsidRPr="00A72790">
        <w:rPr>
          <w:spacing w:val="23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проходить</w:t>
      </w:r>
      <w:r w:rsidRPr="00A72790">
        <w:rPr>
          <w:spacing w:val="23"/>
          <w:sz w:val="24"/>
          <w:szCs w:val="24"/>
        </w:rPr>
        <w:t xml:space="preserve"> </w:t>
      </w:r>
      <w:r w:rsidRPr="00A72790">
        <w:rPr>
          <w:sz w:val="24"/>
          <w:szCs w:val="24"/>
        </w:rPr>
        <w:t>лабораторные</w:t>
      </w:r>
      <w:r w:rsidRPr="00A72790">
        <w:rPr>
          <w:spacing w:val="23"/>
          <w:sz w:val="24"/>
          <w:szCs w:val="24"/>
        </w:rPr>
        <w:t xml:space="preserve"> </w:t>
      </w:r>
      <w:r w:rsidRPr="00A72790">
        <w:rPr>
          <w:sz w:val="24"/>
          <w:szCs w:val="24"/>
        </w:rPr>
        <w:t>исследования на соответствие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  <w:shd w:val="clear" w:color="auto" w:fill="FBFBFB"/>
        </w:rPr>
        <w:t>СанПиН</w:t>
      </w:r>
      <w:r w:rsidRPr="00A72790">
        <w:rPr>
          <w:spacing w:val="-3"/>
          <w:sz w:val="24"/>
          <w:szCs w:val="24"/>
          <w:shd w:val="clear" w:color="auto" w:fill="FBFBFB"/>
        </w:rPr>
        <w:t xml:space="preserve"> </w:t>
      </w:r>
      <w:r w:rsidRPr="00A72790">
        <w:rPr>
          <w:sz w:val="24"/>
          <w:szCs w:val="24"/>
          <w:shd w:val="clear" w:color="auto" w:fill="FBFBFB"/>
        </w:rPr>
        <w:t>2.1.3684-21</w:t>
      </w:r>
      <w:r w:rsidRPr="00A72790">
        <w:rPr>
          <w:spacing w:val="-2"/>
          <w:sz w:val="24"/>
          <w:szCs w:val="24"/>
          <w:shd w:val="clear" w:color="auto" w:fill="FBFBFB"/>
        </w:rPr>
        <w:t xml:space="preserve"> </w:t>
      </w:r>
      <w:r w:rsidRPr="00A72790">
        <w:rPr>
          <w:sz w:val="24"/>
          <w:szCs w:val="24"/>
          <w:shd w:val="clear" w:color="auto" w:fill="FBFBFB"/>
        </w:rPr>
        <w:t>и</w:t>
      </w:r>
      <w:r w:rsidRPr="00A72790">
        <w:rPr>
          <w:spacing w:val="-3"/>
          <w:sz w:val="24"/>
          <w:szCs w:val="24"/>
          <w:shd w:val="clear" w:color="auto" w:fill="FBFBFB"/>
        </w:rPr>
        <w:t xml:space="preserve"> </w:t>
      </w:r>
      <w:r w:rsidRPr="00A72790">
        <w:rPr>
          <w:sz w:val="24"/>
          <w:szCs w:val="24"/>
          <w:shd w:val="clear" w:color="auto" w:fill="FBFBFB"/>
        </w:rPr>
        <w:t>СанПиН</w:t>
      </w:r>
      <w:r w:rsidRPr="00A72790">
        <w:rPr>
          <w:spacing w:val="-3"/>
          <w:sz w:val="24"/>
          <w:szCs w:val="24"/>
          <w:shd w:val="clear" w:color="auto" w:fill="FBFBFB"/>
        </w:rPr>
        <w:t xml:space="preserve"> </w:t>
      </w:r>
      <w:r w:rsidRPr="00A72790">
        <w:rPr>
          <w:sz w:val="24"/>
          <w:szCs w:val="24"/>
          <w:shd w:val="clear" w:color="auto" w:fill="FBFBFB"/>
        </w:rPr>
        <w:t>1.2.3685-21</w:t>
      </w:r>
      <w:r w:rsidRPr="00A72790">
        <w:rPr>
          <w:sz w:val="24"/>
          <w:szCs w:val="24"/>
        </w:rPr>
        <w:t>.</w:t>
      </w:r>
    </w:p>
    <w:p w:rsidR="00442D28" w:rsidRDefault="00442D28" w:rsidP="00442D28">
      <w:pPr>
        <w:pStyle w:val="a3"/>
        <w:ind w:left="0" w:firstLine="709"/>
        <w:rPr>
          <w:sz w:val="24"/>
          <w:szCs w:val="24"/>
        </w:rPr>
      </w:pPr>
    </w:p>
    <w:p w:rsidR="00442D28" w:rsidRPr="00A72790" w:rsidRDefault="00442D28" w:rsidP="00442D28">
      <w:pPr>
        <w:pStyle w:val="111"/>
        <w:numPr>
          <w:ilvl w:val="2"/>
          <w:numId w:val="25"/>
        </w:numPr>
        <w:tabs>
          <w:tab w:val="left" w:pos="1467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9.3. </w:t>
      </w:r>
      <w:r w:rsidRPr="00A72790">
        <w:rPr>
          <w:sz w:val="24"/>
          <w:szCs w:val="24"/>
        </w:rPr>
        <w:t>Показатели</w:t>
      </w:r>
      <w:r w:rsidRPr="00A72790">
        <w:rPr>
          <w:spacing w:val="-10"/>
          <w:sz w:val="24"/>
          <w:szCs w:val="24"/>
        </w:rPr>
        <w:t xml:space="preserve"> </w:t>
      </w:r>
      <w:r w:rsidRPr="00A72790">
        <w:rPr>
          <w:sz w:val="24"/>
          <w:szCs w:val="24"/>
        </w:rPr>
        <w:t>надежности</w:t>
      </w:r>
      <w:r w:rsidRPr="00A72790">
        <w:rPr>
          <w:spacing w:val="-9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-9"/>
          <w:sz w:val="24"/>
          <w:szCs w:val="24"/>
        </w:rPr>
        <w:t xml:space="preserve"> </w:t>
      </w:r>
      <w:r w:rsidRPr="00A72790">
        <w:rPr>
          <w:sz w:val="24"/>
          <w:szCs w:val="24"/>
        </w:rPr>
        <w:t>бесперебойности</w:t>
      </w:r>
      <w:r w:rsidRPr="00A72790">
        <w:rPr>
          <w:spacing w:val="-9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</w:p>
    <w:p w:rsidR="00442D28" w:rsidRPr="00A72790" w:rsidRDefault="00442D28" w:rsidP="00442D28">
      <w:pPr>
        <w:pStyle w:val="a3"/>
        <w:ind w:left="0"/>
        <w:jc w:val="left"/>
        <w:rPr>
          <w:b/>
          <w:sz w:val="24"/>
          <w:szCs w:val="24"/>
        </w:rPr>
      </w:pP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Показатель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надежности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бесперебойности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определяется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отдельно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для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горячего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для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централизованных</w:t>
      </w:r>
      <w:r w:rsidRPr="00A72790">
        <w:rPr>
          <w:spacing w:val="-3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холодного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водоснабжения.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Показателем надежности и бесперебойности водоснабжения является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количество перерывов в подаче воды, зафиксированных в местах исполнения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обязательств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организацией,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осуществляющей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холодное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водоснабжение,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возникших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результате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аварий,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повреждений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технологических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нарушений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объектах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холодного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принадлежащих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организации,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осуществляющей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холодное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водоснабжение,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расчете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протяженность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водопроводной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сети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год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(ед./км).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proofErr w:type="spellStart"/>
      <w:r w:rsidRPr="00A72790">
        <w:rPr>
          <w:sz w:val="24"/>
          <w:szCs w:val="24"/>
        </w:rPr>
        <w:t>Уваровском</w:t>
      </w:r>
      <w:proofErr w:type="spell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сельсовете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ожидается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улучшение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надежности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за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счет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реконструкции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объектов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водоснабжения.</w:t>
      </w:r>
    </w:p>
    <w:p w:rsidR="00442D28" w:rsidRPr="00321862" w:rsidRDefault="00442D28" w:rsidP="00442D28">
      <w:pPr>
        <w:pStyle w:val="111"/>
        <w:numPr>
          <w:ilvl w:val="2"/>
          <w:numId w:val="25"/>
        </w:numPr>
        <w:tabs>
          <w:tab w:val="left" w:pos="1051"/>
        </w:tabs>
        <w:ind w:left="0" w:firstLine="148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r w:rsidRPr="00A72790">
        <w:rPr>
          <w:sz w:val="24"/>
          <w:szCs w:val="24"/>
        </w:rPr>
        <w:t>Показатели эффективности использования ресурсов, в том числе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сокращения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потерь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(тепловой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энергии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составе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горячей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воды)</w:t>
      </w:r>
      <w:r w:rsidRPr="00A72790">
        <w:rPr>
          <w:spacing w:val="-4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</w:t>
      </w:r>
      <w:r w:rsidRPr="00321862">
        <w:rPr>
          <w:sz w:val="24"/>
          <w:szCs w:val="24"/>
        </w:rPr>
        <w:t xml:space="preserve"> </w:t>
      </w:r>
      <w:r w:rsidRPr="00321862">
        <w:rPr>
          <w:sz w:val="24"/>
        </w:rPr>
        <w:t>транспортировке</w:t>
      </w:r>
    </w:p>
    <w:p w:rsidR="00442D28" w:rsidRPr="00A72790" w:rsidRDefault="00442D28" w:rsidP="00442D28">
      <w:pPr>
        <w:pStyle w:val="a3"/>
        <w:ind w:left="0"/>
        <w:jc w:val="left"/>
        <w:rPr>
          <w:b/>
          <w:sz w:val="24"/>
          <w:szCs w:val="24"/>
        </w:rPr>
      </w:pP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Целевые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эффективности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использования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ресурсов,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том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числе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сокращения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потерь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транспортировке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устанавливается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отношении:</w:t>
      </w:r>
    </w:p>
    <w:p w:rsidR="00442D28" w:rsidRPr="00A72790" w:rsidRDefault="00442D28" w:rsidP="00442D28">
      <w:pPr>
        <w:pStyle w:val="a3"/>
        <w:ind w:left="0"/>
        <w:rPr>
          <w:sz w:val="24"/>
          <w:szCs w:val="24"/>
        </w:rPr>
      </w:pPr>
      <w:r w:rsidRPr="00A72790">
        <w:rPr>
          <w:sz w:val="24"/>
          <w:szCs w:val="24"/>
        </w:rPr>
        <w:t>а)</w:t>
      </w:r>
      <w:r w:rsidRPr="00A72790">
        <w:rPr>
          <w:spacing w:val="-4"/>
          <w:sz w:val="24"/>
          <w:szCs w:val="24"/>
        </w:rPr>
        <w:t xml:space="preserve"> </w:t>
      </w:r>
      <w:r w:rsidRPr="00A72790">
        <w:rPr>
          <w:sz w:val="24"/>
          <w:szCs w:val="24"/>
        </w:rPr>
        <w:t>уровня</w:t>
      </w:r>
      <w:r w:rsidRPr="00A72790">
        <w:rPr>
          <w:spacing w:val="-4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потерь</w:t>
      </w:r>
      <w:r w:rsidRPr="00A72790">
        <w:rPr>
          <w:spacing w:val="-4"/>
          <w:sz w:val="24"/>
          <w:szCs w:val="24"/>
        </w:rPr>
        <w:t xml:space="preserve"> </w:t>
      </w:r>
      <w:r w:rsidRPr="00A72790">
        <w:rPr>
          <w:sz w:val="24"/>
          <w:szCs w:val="24"/>
        </w:rPr>
        <w:t>холодной</w:t>
      </w:r>
      <w:r w:rsidRPr="00A72790">
        <w:rPr>
          <w:spacing w:val="-4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-4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</w:t>
      </w:r>
      <w:r w:rsidRPr="00A72790">
        <w:rPr>
          <w:spacing w:val="-4"/>
          <w:sz w:val="24"/>
          <w:szCs w:val="24"/>
        </w:rPr>
        <w:t xml:space="preserve"> </w:t>
      </w:r>
      <w:r w:rsidRPr="00A72790">
        <w:rPr>
          <w:sz w:val="24"/>
          <w:szCs w:val="24"/>
        </w:rPr>
        <w:t>транспортировке;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б) доля абонентов, осуществляющих расчеты за полученную воду по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приборам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учета.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Целевой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показатель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потерь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холодной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определяется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исходя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из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данных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регулируемой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организации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отпуске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(потреблении)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приборам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учета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устанавливается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процентном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соотношении</w:t>
      </w:r>
      <w:r w:rsidRPr="00A72790">
        <w:rPr>
          <w:spacing w:val="71"/>
          <w:sz w:val="24"/>
          <w:szCs w:val="24"/>
        </w:rPr>
        <w:t xml:space="preserve"> </w:t>
      </w:r>
      <w:r w:rsidRPr="00A72790">
        <w:rPr>
          <w:sz w:val="24"/>
          <w:szCs w:val="24"/>
        </w:rPr>
        <w:t>к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фактическим показателям деятельности регулируемой организации на начало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периода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регулирования.</w:t>
      </w:r>
    </w:p>
    <w:p w:rsidR="00442D28" w:rsidRDefault="00442D28" w:rsidP="00442D28">
      <w:pPr>
        <w:rPr>
          <w:sz w:val="24"/>
        </w:rPr>
      </w:pP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Доля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абонентов,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указанная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подпункте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«б»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настоящего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пункта,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определяется исходя из объемов потребляемой абонентами холодной воды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подтвержденных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данными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приборов</w:t>
      </w:r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учета.</w:t>
      </w:r>
    </w:p>
    <w:p w:rsidR="00442D28" w:rsidRPr="00A72790" w:rsidRDefault="00442D28" w:rsidP="00442D28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72790">
        <w:rPr>
          <w:sz w:val="24"/>
          <w:szCs w:val="24"/>
        </w:rPr>
        <w:t xml:space="preserve">На конец расчетного периода планируется 100 % обеспечение </w:t>
      </w:r>
      <w:proofErr w:type="gramStart"/>
      <w:r w:rsidRPr="00A72790">
        <w:rPr>
          <w:sz w:val="24"/>
          <w:szCs w:val="24"/>
        </w:rPr>
        <w:t>населения</w:t>
      </w:r>
      <w:r>
        <w:rPr>
          <w:sz w:val="24"/>
          <w:szCs w:val="24"/>
        </w:rPr>
        <w:t xml:space="preserve"> 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коммерческими</w:t>
      </w:r>
      <w:proofErr w:type="gram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приборами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учета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воды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водоснабжения, установка измерительных приборов, приборов контроля 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водопроводных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сетях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замена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изношенных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участков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водопровода,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для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уменьшения потерь в сетях и более рационального использования водных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ресурсов.</w:t>
      </w:r>
    </w:p>
    <w:p w:rsidR="00442D28" w:rsidRDefault="00442D28" w:rsidP="00442D28">
      <w:pPr>
        <w:rPr>
          <w:sz w:val="24"/>
        </w:rPr>
      </w:pPr>
    </w:p>
    <w:p w:rsidR="00442D28" w:rsidRPr="003F7DA6" w:rsidRDefault="00442D28" w:rsidP="00442D28">
      <w:pPr>
        <w:pStyle w:val="111"/>
        <w:numPr>
          <w:ilvl w:val="2"/>
          <w:numId w:val="25"/>
        </w:numPr>
        <w:tabs>
          <w:tab w:val="left" w:pos="1581"/>
        </w:tabs>
        <w:ind w:left="0" w:firstLine="264"/>
        <w:rPr>
          <w:sz w:val="24"/>
          <w:szCs w:val="24"/>
        </w:rPr>
      </w:pPr>
      <w:r>
        <w:rPr>
          <w:sz w:val="24"/>
          <w:szCs w:val="24"/>
        </w:rPr>
        <w:t xml:space="preserve">9.5. </w:t>
      </w:r>
      <w:r w:rsidRPr="00A72790">
        <w:rPr>
          <w:sz w:val="24"/>
          <w:szCs w:val="24"/>
        </w:rPr>
        <w:t>Иные показатели, установленные федеральным органом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исполнительной</w:t>
      </w:r>
      <w:r w:rsidRPr="00A72790">
        <w:rPr>
          <w:spacing w:val="-8"/>
          <w:sz w:val="24"/>
          <w:szCs w:val="24"/>
        </w:rPr>
        <w:t xml:space="preserve"> </w:t>
      </w:r>
      <w:r w:rsidRPr="00A72790">
        <w:rPr>
          <w:sz w:val="24"/>
          <w:szCs w:val="24"/>
        </w:rPr>
        <w:t>власти,</w:t>
      </w:r>
      <w:r w:rsidRPr="00A72790">
        <w:rPr>
          <w:spacing w:val="-8"/>
          <w:sz w:val="24"/>
          <w:szCs w:val="24"/>
        </w:rPr>
        <w:t xml:space="preserve"> </w:t>
      </w:r>
      <w:r w:rsidRPr="00A72790">
        <w:rPr>
          <w:sz w:val="24"/>
          <w:szCs w:val="24"/>
        </w:rPr>
        <w:t>осуществляющим</w:t>
      </w:r>
      <w:r w:rsidRPr="00A72790">
        <w:rPr>
          <w:spacing w:val="-8"/>
          <w:sz w:val="24"/>
          <w:szCs w:val="24"/>
        </w:rPr>
        <w:t xml:space="preserve"> </w:t>
      </w:r>
      <w:r w:rsidRPr="00A72790">
        <w:rPr>
          <w:sz w:val="24"/>
          <w:szCs w:val="24"/>
        </w:rPr>
        <w:t>функции</w:t>
      </w:r>
      <w:r w:rsidRPr="00A72790">
        <w:rPr>
          <w:spacing w:val="-7"/>
          <w:sz w:val="24"/>
          <w:szCs w:val="24"/>
        </w:rPr>
        <w:t xml:space="preserve"> </w:t>
      </w:r>
      <w:r w:rsidRPr="00A72790">
        <w:rPr>
          <w:sz w:val="24"/>
          <w:szCs w:val="24"/>
        </w:rPr>
        <w:t>по</w:t>
      </w:r>
      <w:r w:rsidRPr="00A72790">
        <w:rPr>
          <w:spacing w:val="-8"/>
          <w:sz w:val="24"/>
          <w:szCs w:val="24"/>
        </w:rPr>
        <w:t xml:space="preserve"> </w:t>
      </w:r>
      <w:r w:rsidRPr="00A72790">
        <w:rPr>
          <w:sz w:val="24"/>
          <w:szCs w:val="24"/>
        </w:rPr>
        <w:t>выработке</w:t>
      </w:r>
      <w:r>
        <w:rPr>
          <w:sz w:val="24"/>
          <w:szCs w:val="24"/>
        </w:rPr>
        <w:t xml:space="preserve"> </w:t>
      </w:r>
      <w:r w:rsidRPr="003F7DA6">
        <w:rPr>
          <w:sz w:val="24"/>
        </w:rPr>
        <w:t>государственной политики и нормативно-правовому регулированию в</w:t>
      </w:r>
      <w:r w:rsidRPr="003F7DA6">
        <w:rPr>
          <w:spacing w:val="-68"/>
          <w:sz w:val="24"/>
        </w:rPr>
        <w:t xml:space="preserve"> </w:t>
      </w:r>
      <w:r w:rsidRPr="003F7DA6">
        <w:rPr>
          <w:sz w:val="24"/>
        </w:rPr>
        <w:t>сфере</w:t>
      </w:r>
      <w:r w:rsidRPr="003F7DA6">
        <w:rPr>
          <w:spacing w:val="-3"/>
          <w:sz w:val="24"/>
        </w:rPr>
        <w:t xml:space="preserve"> </w:t>
      </w:r>
      <w:r w:rsidRPr="003F7DA6">
        <w:rPr>
          <w:sz w:val="24"/>
        </w:rPr>
        <w:t>жилищно-коммунального</w:t>
      </w:r>
      <w:r w:rsidRPr="003F7DA6">
        <w:rPr>
          <w:spacing w:val="-2"/>
          <w:sz w:val="24"/>
        </w:rPr>
        <w:t xml:space="preserve"> </w:t>
      </w:r>
      <w:r w:rsidRPr="003F7DA6">
        <w:rPr>
          <w:sz w:val="24"/>
        </w:rPr>
        <w:t>хозяйства</w:t>
      </w:r>
    </w:p>
    <w:p w:rsidR="00442D28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lastRenderedPageBreak/>
        <w:t>Целевые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устанавливаются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приказом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Минстроя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России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от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04.04.2014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№162/</w:t>
      </w:r>
      <w:proofErr w:type="spellStart"/>
      <w:r w:rsidRPr="00A72790">
        <w:rPr>
          <w:sz w:val="24"/>
          <w:szCs w:val="24"/>
        </w:rPr>
        <w:t>пр</w:t>
      </w:r>
      <w:proofErr w:type="spell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«Об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утверждении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перечня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показателей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надежности,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качества,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энергетической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эффективности объектов централизованных систем горячего водоснабжения,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холодного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(или)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водоотведения,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порядка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правил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определения плановых значений и фактических значений таких показателей</w:t>
      </w:r>
      <w:proofErr w:type="gramStart"/>
      <w:r w:rsidRPr="00A72790">
        <w:rPr>
          <w:sz w:val="24"/>
          <w:szCs w:val="24"/>
        </w:rPr>
        <w:t>»</w:t>
      </w:r>
      <w:r w:rsidRPr="00A72790">
        <w:rPr>
          <w:spacing w:val="-67"/>
          <w:sz w:val="24"/>
          <w:szCs w:val="24"/>
        </w:rPr>
        <w:t xml:space="preserve"> </w:t>
      </w:r>
      <w:r w:rsidRPr="00A72790">
        <w:rPr>
          <w:sz w:val="24"/>
          <w:szCs w:val="24"/>
        </w:rPr>
        <w:t>.</w:t>
      </w:r>
      <w:proofErr w:type="gramEnd"/>
      <w:r w:rsidRPr="00A72790">
        <w:rPr>
          <w:spacing w:val="-1"/>
          <w:sz w:val="24"/>
          <w:szCs w:val="24"/>
        </w:rPr>
        <w:t xml:space="preserve"> </w:t>
      </w:r>
      <w:r w:rsidRPr="00A72790">
        <w:rPr>
          <w:sz w:val="24"/>
          <w:szCs w:val="24"/>
        </w:rPr>
        <w:t>Иные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показатели</w:t>
      </w:r>
      <w:r w:rsidRPr="00A72790">
        <w:rPr>
          <w:spacing w:val="-2"/>
          <w:sz w:val="24"/>
          <w:szCs w:val="24"/>
        </w:rPr>
        <w:t xml:space="preserve"> </w:t>
      </w:r>
      <w:r w:rsidRPr="00A72790">
        <w:rPr>
          <w:sz w:val="24"/>
          <w:szCs w:val="24"/>
        </w:rPr>
        <w:t>отсутствуют.</w:t>
      </w:r>
    </w:p>
    <w:p w:rsidR="00442D28" w:rsidRDefault="00442D28" w:rsidP="00442D28">
      <w:pPr>
        <w:pStyle w:val="a3"/>
        <w:ind w:left="0" w:firstLine="709"/>
        <w:rPr>
          <w:sz w:val="24"/>
          <w:szCs w:val="24"/>
        </w:rPr>
      </w:pPr>
    </w:p>
    <w:p w:rsidR="00442D28" w:rsidRPr="003F7DA6" w:rsidRDefault="00442D28" w:rsidP="00442D28">
      <w:pPr>
        <w:pStyle w:val="111"/>
        <w:ind w:left="0"/>
        <w:jc w:val="left"/>
        <w:rPr>
          <w:sz w:val="24"/>
          <w:szCs w:val="24"/>
        </w:rPr>
      </w:pPr>
      <w:r>
        <w:rPr>
          <w:sz w:val="24"/>
          <w:szCs w:val="24"/>
          <w:lang w:val="en-US"/>
        </w:rPr>
        <w:t>X</w:t>
      </w:r>
      <w:r w:rsidRPr="00A72790">
        <w:rPr>
          <w:sz w:val="24"/>
          <w:szCs w:val="24"/>
        </w:rPr>
        <w:t>. Перечень выявленных бесхозяйных объектов централизованных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систем</w:t>
      </w:r>
      <w:r w:rsidRPr="00A72790">
        <w:rPr>
          <w:spacing w:val="-6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и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перечень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организаций,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уполномоченных</w:t>
      </w:r>
      <w:r w:rsidRPr="00A72790">
        <w:rPr>
          <w:spacing w:val="-4"/>
          <w:sz w:val="24"/>
          <w:szCs w:val="24"/>
        </w:rPr>
        <w:t xml:space="preserve"> </w:t>
      </w:r>
      <w:r w:rsidRPr="00A72790">
        <w:rPr>
          <w:sz w:val="24"/>
          <w:szCs w:val="24"/>
        </w:rPr>
        <w:t>на</w:t>
      </w:r>
      <w:r w:rsidRPr="00A72790">
        <w:rPr>
          <w:spacing w:val="-5"/>
          <w:sz w:val="24"/>
          <w:szCs w:val="24"/>
        </w:rPr>
        <w:t xml:space="preserve"> </w:t>
      </w:r>
      <w:r w:rsidRPr="00A72790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A72790">
        <w:rPr>
          <w:sz w:val="24"/>
        </w:rPr>
        <w:t>эксплуатацию</w:t>
      </w:r>
    </w:p>
    <w:p w:rsidR="00442D28" w:rsidRPr="00A72790" w:rsidRDefault="00442D28" w:rsidP="00442D28">
      <w:pPr>
        <w:pStyle w:val="a3"/>
        <w:ind w:left="0" w:firstLine="709"/>
        <w:rPr>
          <w:sz w:val="24"/>
          <w:szCs w:val="24"/>
        </w:rPr>
      </w:pPr>
      <w:r w:rsidRPr="00A72790">
        <w:rPr>
          <w:sz w:val="24"/>
          <w:szCs w:val="24"/>
        </w:rPr>
        <w:t>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территории</w:t>
      </w:r>
      <w:r w:rsidRPr="00A72790">
        <w:rPr>
          <w:spacing w:val="1"/>
          <w:sz w:val="24"/>
          <w:szCs w:val="24"/>
        </w:rPr>
        <w:t xml:space="preserve"> </w:t>
      </w:r>
      <w:proofErr w:type="spellStart"/>
      <w:r w:rsidRPr="00A72790">
        <w:rPr>
          <w:sz w:val="24"/>
          <w:szCs w:val="24"/>
        </w:rPr>
        <w:t>Уваровского</w:t>
      </w:r>
      <w:proofErr w:type="spellEnd"/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сельсовета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Иссинского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района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Пензенской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области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бесхозяйные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объекты</w:t>
      </w:r>
      <w:r w:rsidRPr="00A72790">
        <w:rPr>
          <w:spacing w:val="71"/>
          <w:sz w:val="24"/>
          <w:szCs w:val="24"/>
        </w:rPr>
        <w:t xml:space="preserve"> </w:t>
      </w:r>
      <w:r w:rsidRPr="00A72790">
        <w:rPr>
          <w:sz w:val="24"/>
          <w:szCs w:val="24"/>
        </w:rPr>
        <w:t>централизованного</w:t>
      </w:r>
      <w:r w:rsidRPr="00A72790">
        <w:rPr>
          <w:spacing w:val="1"/>
          <w:sz w:val="24"/>
          <w:szCs w:val="24"/>
        </w:rPr>
        <w:t xml:space="preserve"> </w:t>
      </w:r>
      <w:r w:rsidRPr="00A72790">
        <w:rPr>
          <w:sz w:val="24"/>
          <w:szCs w:val="24"/>
        </w:rPr>
        <w:t>водоснабжения</w:t>
      </w:r>
      <w:r w:rsidRPr="00A72790">
        <w:rPr>
          <w:spacing w:val="3"/>
          <w:sz w:val="24"/>
          <w:szCs w:val="24"/>
        </w:rPr>
        <w:t xml:space="preserve"> </w:t>
      </w:r>
      <w:r w:rsidRPr="00A72790">
        <w:rPr>
          <w:sz w:val="24"/>
          <w:szCs w:val="24"/>
        </w:rPr>
        <w:t>отсутствуют.</w:t>
      </w:r>
      <w:r>
        <w:rPr>
          <w:sz w:val="24"/>
          <w:szCs w:val="24"/>
        </w:rPr>
        <w:t>».</w:t>
      </w:r>
    </w:p>
    <w:p w:rsidR="00442D28" w:rsidRPr="00A72790" w:rsidRDefault="00442D28" w:rsidP="00442D28">
      <w:pPr>
        <w:jc w:val="both"/>
        <w:rPr>
          <w:sz w:val="24"/>
        </w:rPr>
      </w:pPr>
    </w:p>
    <w:p w:rsidR="00442D28" w:rsidRPr="00A72790" w:rsidRDefault="00442D28" w:rsidP="00442D28">
      <w:pPr>
        <w:ind w:firstLine="539"/>
        <w:jc w:val="both"/>
        <w:rPr>
          <w:sz w:val="24"/>
        </w:rPr>
      </w:pPr>
      <w:r w:rsidRPr="00A72790">
        <w:rPr>
          <w:sz w:val="24"/>
        </w:rPr>
        <w:t>2. Опубликовать настоящее постановление в информационном бюллетене «Сельские ведомости» и разместить на официальном сайте администрации Иссинского района в сети Интернет.</w:t>
      </w:r>
    </w:p>
    <w:p w:rsidR="00442D28" w:rsidRPr="00A72790" w:rsidRDefault="00442D28" w:rsidP="00442D28">
      <w:pPr>
        <w:ind w:firstLine="539"/>
        <w:jc w:val="both"/>
        <w:rPr>
          <w:sz w:val="24"/>
        </w:rPr>
      </w:pPr>
      <w:r w:rsidRPr="00A72790">
        <w:rPr>
          <w:sz w:val="24"/>
        </w:rPr>
        <w:t xml:space="preserve">3. Контроль за исполнением настоящего постановления возложить на главу администрации </w:t>
      </w:r>
      <w:proofErr w:type="spellStart"/>
      <w:r w:rsidRPr="00A72790">
        <w:rPr>
          <w:sz w:val="24"/>
        </w:rPr>
        <w:t>Уваровского</w:t>
      </w:r>
      <w:proofErr w:type="spellEnd"/>
      <w:r w:rsidRPr="00A72790">
        <w:rPr>
          <w:sz w:val="24"/>
        </w:rPr>
        <w:t xml:space="preserve"> сельсовета Иссинского района Пензенской области.</w:t>
      </w:r>
    </w:p>
    <w:p w:rsidR="00442D28" w:rsidRPr="00A72790" w:rsidRDefault="00442D28" w:rsidP="00442D28">
      <w:pPr>
        <w:rPr>
          <w:sz w:val="24"/>
        </w:rPr>
      </w:pPr>
    </w:p>
    <w:p w:rsidR="00442D28" w:rsidRPr="00A72790" w:rsidRDefault="00442D28" w:rsidP="00442D28">
      <w:pPr>
        <w:rPr>
          <w:sz w:val="24"/>
        </w:rPr>
      </w:pPr>
    </w:p>
    <w:p w:rsidR="00442D28" w:rsidRPr="00A72790" w:rsidRDefault="00442D28" w:rsidP="00442D28">
      <w:pPr>
        <w:rPr>
          <w:sz w:val="24"/>
        </w:rPr>
      </w:pPr>
    </w:p>
    <w:p w:rsidR="00442D28" w:rsidRPr="00A72790" w:rsidRDefault="00442D28" w:rsidP="00442D28">
      <w:pPr>
        <w:rPr>
          <w:sz w:val="24"/>
        </w:rPr>
      </w:pPr>
    </w:p>
    <w:p w:rsidR="00442D28" w:rsidRPr="00A72790" w:rsidRDefault="00442D28" w:rsidP="00442D28">
      <w:pPr>
        <w:jc w:val="both"/>
        <w:rPr>
          <w:sz w:val="24"/>
        </w:rPr>
      </w:pPr>
      <w:r w:rsidRPr="00A72790">
        <w:rPr>
          <w:sz w:val="24"/>
        </w:rPr>
        <w:t xml:space="preserve">Главы администрации  </w:t>
      </w:r>
    </w:p>
    <w:p w:rsidR="00442D28" w:rsidRPr="00A72790" w:rsidRDefault="00442D28" w:rsidP="00442D28">
      <w:pPr>
        <w:jc w:val="both"/>
        <w:rPr>
          <w:sz w:val="24"/>
        </w:rPr>
        <w:sectPr w:rsidR="00442D28" w:rsidRPr="00A72790">
          <w:pgSz w:w="11910" w:h="16840"/>
          <w:pgMar w:top="1040" w:right="500" w:bottom="920" w:left="1520" w:header="0" w:footer="730" w:gutter="0"/>
          <w:cols w:space="720"/>
        </w:sectPr>
      </w:pPr>
      <w:proofErr w:type="spellStart"/>
      <w:r w:rsidRPr="00A72790">
        <w:rPr>
          <w:sz w:val="24"/>
        </w:rPr>
        <w:t>Уваровского</w:t>
      </w:r>
      <w:proofErr w:type="spellEnd"/>
      <w:r w:rsidRPr="00A72790">
        <w:rPr>
          <w:sz w:val="24"/>
        </w:rPr>
        <w:t xml:space="preserve"> сельсовета                                                   </w:t>
      </w:r>
      <w:bookmarkStart w:id="6" w:name="_GoBack"/>
      <w:bookmarkEnd w:id="6"/>
      <w:r w:rsidRPr="00A72790">
        <w:rPr>
          <w:sz w:val="24"/>
        </w:rPr>
        <w:t xml:space="preserve">               В.А. Терехин</w:t>
      </w:r>
    </w:p>
    <w:p w:rsidR="00E1442A" w:rsidRPr="00A72790" w:rsidRDefault="00E1442A" w:rsidP="00DE5D73">
      <w:pPr>
        <w:rPr>
          <w:sz w:val="24"/>
        </w:rPr>
        <w:sectPr w:rsidR="00E1442A" w:rsidRPr="00A72790">
          <w:pgSz w:w="11910" w:h="16840"/>
          <w:pgMar w:top="1040" w:right="500" w:bottom="920" w:left="1520" w:header="0" w:footer="730" w:gutter="0"/>
          <w:cols w:space="720"/>
        </w:sectPr>
      </w:pPr>
    </w:p>
    <w:p w:rsidR="00E1442A" w:rsidRPr="00A72790" w:rsidRDefault="00E1442A" w:rsidP="00442D28">
      <w:pPr>
        <w:rPr>
          <w:sz w:val="24"/>
        </w:rPr>
        <w:sectPr w:rsidR="00E1442A" w:rsidRPr="00A72790">
          <w:pgSz w:w="11910" w:h="16840"/>
          <w:pgMar w:top="1040" w:right="500" w:bottom="920" w:left="1520" w:header="0" w:footer="730" w:gutter="0"/>
          <w:cols w:space="720"/>
        </w:sectPr>
      </w:pPr>
    </w:p>
    <w:p w:rsidR="003F7DA6" w:rsidRPr="00A72790" w:rsidRDefault="003F7DA6" w:rsidP="00442D28">
      <w:pPr>
        <w:pStyle w:val="a3"/>
        <w:ind w:left="0"/>
        <w:rPr>
          <w:sz w:val="24"/>
          <w:szCs w:val="24"/>
        </w:rPr>
        <w:sectPr w:rsidR="003F7DA6" w:rsidRPr="00A72790">
          <w:pgSz w:w="11910" w:h="16840"/>
          <w:pgMar w:top="1120" w:right="500" w:bottom="920" w:left="1520" w:header="0" w:footer="730" w:gutter="0"/>
          <w:cols w:space="720"/>
        </w:sectPr>
      </w:pPr>
      <w:bookmarkStart w:id="7" w:name="1.7._Плановые_значения_показателей_разви"/>
      <w:bookmarkStart w:id="8" w:name="_bookmark47"/>
      <w:bookmarkEnd w:id="7"/>
      <w:bookmarkEnd w:id="8"/>
    </w:p>
    <w:p w:rsidR="00106E57" w:rsidRPr="00A72790" w:rsidRDefault="00106E57" w:rsidP="00DE5D73">
      <w:pPr>
        <w:rPr>
          <w:sz w:val="24"/>
        </w:rPr>
        <w:sectPr w:rsidR="00106E57" w:rsidRPr="00A72790">
          <w:pgSz w:w="11910" w:h="16840"/>
          <w:pgMar w:top="1040" w:right="500" w:bottom="920" w:left="1520" w:header="0" w:footer="730" w:gutter="0"/>
          <w:cols w:space="720"/>
        </w:sectPr>
      </w:pPr>
      <w:bookmarkStart w:id="9" w:name="1.7.2._Показатели_надежности_и_бесперебо"/>
      <w:bookmarkStart w:id="10" w:name="_bookmark49"/>
      <w:bookmarkEnd w:id="9"/>
      <w:bookmarkEnd w:id="10"/>
    </w:p>
    <w:p w:rsidR="00106E57" w:rsidRPr="00106E57" w:rsidRDefault="00106E57" w:rsidP="00106E57">
      <w:pPr>
        <w:pStyle w:val="a3"/>
        <w:ind w:left="0"/>
        <w:rPr>
          <w:sz w:val="24"/>
          <w:szCs w:val="24"/>
        </w:rPr>
        <w:sectPr w:rsidR="00106E57" w:rsidRPr="00106E57" w:rsidSect="00106E57">
          <w:pgSz w:w="11910" w:h="16840"/>
          <w:pgMar w:top="1040" w:right="500" w:bottom="709" w:left="1520" w:header="0" w:footer="730" w:gutter="0"/>
          <w:cols w:space="720"/>
        </w:sectPr>
      </w:pPr>
      <w:bookmarkStart w:id="11" w:name="1.7.4._Иные_показатели,_установленные_фе"/>
      <w:bookmarkStart w:id="12" w:name="_bookmark51"/>
      <w:bookmarkEnd w:id="11"/>
      <w:bookmarkEnd w:id="12"/>
    </w:p>
    <w:p w:rsidR="004F2D8A" w:rsidRPr="00A72790" w:rsidRDefault="004F2D8A">
      <w:pPr>
        <w:rPr>
          <w:sz w:val="24"/>
        </w:rPr>
      </w:pPr>
      <w:bookmarkStart w:id="13" w:name="1.8_Перечень_выявленных_бесхозяйных_объе"/>
      <w:bookmarkStart w:id="14" w:name="_bookmark52"/>
      <w:bookmarkEnd w:id="13"/>
      <w:bookmarkEnd w:id="14"/>
    </w:p>
    <w:sectPr w:rsidR="004F2D8A" w:rsidRPr="00A7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FEC"/>
    <w:multiLevelType w:val="hybridMultilevel"/>
    <w:tmpl w:val="1C0E914E"/>
    <w:lvl w:ilvl="0" w:tplc="F198D358">
      <w:start w:val="2"/>
      <w:numFmt w:val="decimal"/>
      <w:lvlText w:val="%1"/>
      <w:lvlJc w:val="left"/>
      <w:pPr>
        <w:ind w:left="327" w:hanging="700"/>
      </w:pPr>
      <w:rPr>
        <w:rFonts w:hint="default"/>
        <w:lang w:val="ru-RU" w:eastAsia="en-US" w:bidi="ar-SA"/>
      </w:rPr>
    </w:lvl>
    <w:lvl w:ilvl="1" w:tplc="8B9C8046">
      <w:numFmt w:val="none"/>
      <w:lvlText w:val=""/>
      <w:lvlJc w:val="left"/>
      <w:pPr>
        <w:tabs>
          <w:tab w:val="num" w:pos="360"/>
        </w:tabs>
      </w:pPr>
    </w:lvl>
    <w:lvl w:ilvl="2" w:tplc="95069F34">
      <w:numFmt w:val="none"/>
      <w:lvlText w:val=""/>
      <w:lvlJc w:val="left"/>
      <w:pPr>
        <w:tabs>
          <w:tab w:val="num" w:pos="360"/>
        </w:tabs>
      </w:pPr>
    </w:lvl>
    <w:lvl w:ilvl="3" w:tplc="34563D6C">
      <w:start w:val="1"/>
      <w:numFmt w:val="decimal"/>
      <w:lvlText w:val="%4."/>
      <w:lvlJc w:val="left"/>
      <w:pPr>
        <w:ind w:left="183" w:hanging="84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 w:tplc="D0340F00">
      <w:numFmt w:val="bullet"/>
      <w:lvlText w:val="•"/>
      <w:lvlJc w:val="left"/>
      <w:pPr>
        <w:ind w:left="3508" w:hanging="849"/>
      </w:pPr>
      <w:rPr>
        <w:rFonts w:hint="default"/>
        <w:lang w:val="ru-RU" w:eastAsia="en-US" w:bidi="ar-SA"/>
      </w:rPr>
    </w:lvl>
    <w:lvl w:ilvl="5" w:tplc="B580A2AE">
      <w:numFmt w:val="bullet"/>
      <w:lvlText w:val="•"/>
      <w:lvlJc w:val="left"/>
      <w:pPr>
        <w:ind w:left="4571" w:hanging="849"/>
      </w:pPr>
      <w:rPr>
        <w:rFonts w:hint="default"/>
        <w:lang w:val="ru-RU" w:eastAsia="en-US" w:bidi="ar-SA"/>
      </w:rPr>
    </w:lvl>
    <w:lvl w:ilvl="6" w:tplc="54C214BA">
      <w:numFmt w:val="bullet"/>
      <w:lvlText w:val="•"/>
      <w:lvlJc w:val="left"/>
      <w:pPr>
        <w:ind w:left="5634" w:hanging="849"/>
      </w:pPr>
      <w:rPr>
        <w:rFonts w:hint="default"/>
        <w:lang w:val="ru-RU" w:eastAsia="en-US" w:bidi="ar-SA"/>
      </w:rPr>
    </w:lvl>
    <w:lvl w:ilvl="7" w:tplc="9FE6B130">
      <w:numFmt w:val="bullet"/>
      <w:lvlText w:val="•"/>
      <w:lvlJc w:val="left"/>
      <w:pPr>
        <w:ind w:left="6697" w:hanging="849"/>
      </w:pPr>
      <w:rPr>
        <w:rFonts w:hint="default"/>
        <w:lang w:val="ru-RU" w:eastAsia="en-US" w:bidi="ar-SA"/>
      </w:rPr>
    </w:lvl>
    <w:lvl w:ilvl="8" w:tplc="3620F436">
      <w:numFmt w:val="bullet"/>
      <w:lvlText w:val="•"/>
      <w:lvlJc w:val="left"/>
      <w:pPr>
        <w:ind w:left="7760" w:hanging="849"/>
      </w:pPr>
      <w:rPr>
        <w:rFonts w:hint="default"/>
        <w:lang w:val="ru-RU" w:eastAsia="en-US" w:bidi="ar-SA"/>
      </w:rPr>
    </w:lvl>
  </w:abstractNum>
  <w:abstractNum w:abstractNumId="1" w15:restartNumberingAfterBreak="0">
    <w:nsid w:val="04C05904"/>
    <w:multiLevelType w:val="hybridMultilevel"/>
    <w:tmpl w:val="8F6825B8"/>
    <w:lvl w:ilvl="0" w:tplc="4F20D9EE">
      <w:numFmt w:val="bullet"/>
      <w:lvlText w:val="-"/>
      <w:lvlJc w:val="left"/>
      <w:pPr>
        <w:ind w:left="10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547934">
      <w:numFmt w:val="bullet"/>
      <w:lvlText w:val="•"/>
      <w:lvlJc w:val="left"/>
      <w:pPr>
        <w:ind w:left="1942" w:hanging="164"/>
      </w:pPr>
      <w:rPr>
        <w:rFonts w:hint="default"/>
        <w:lang w:val="ru-RU" w:eastAsia="en-US" w:bidi="ar-SA"/>
      </w:rPr>
    </w:lvl>
    <w:lvl w:ilvl="2" w:tplc="274E3F12">
      <w:numFmt w:val="bullet"/>
      <w:lvlText w:val="•"/>
      <w:lvlJc w:val="left"/>
      <w:pPr>
        <w:ind w:left="2825" w:hanging="164"/>
      </w:pPr>
      <w:rPr>
        <w:rFonts w:hint="default"/>
        <w:lang w:val="ru-RU" w:eastAsia="en-US" w:bidi="ar-SA"/>
      </w:rPr>
    </w:lvl>
    <w:lvl w:ilvl="3" w:tplc="038EC022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5FEC6518">
      <w:numFmt w:val="bullet"/>
      <w:lvlText w:val="•"/>
      <w:lvlJc w:val="left"/>
      <w:pPr>
        <w:ind w:left="4590" w:hanging="164"/>
      </w:pPr>
      <w:rPr>
        <w:rFonts w:hint="default"/>
        <w:lang w:val="ru-RU" w:eastAsia="en-US" w:bidi="ar-SA"/>
      </w:rPr>
    </w:lvl>
    <w:lvl w:ilvl="5" w:tplc="EA4C259A">
      <w:numFmt w:val="bullet"/>
      <w:lvlText w:val="•"/>
      <w:lvlJc w:val="left"/>
      <w:pPr>
        <w:ind w:left="5473" w:hanging="164"/>
      </w:pPr>
      <w:rPr>
        <w:rFonts w:hint="default"/>
        <w:lang w:val="ru-RU" w:eastAsia="en-US" w:bidi="ar-SA"/>
      </w:rPr>
    </w:lvl>
    <w:lvl w:ilvl="6" w:tplc="01AEE626">
      <w:numFmt w:val="bullet"/>
      <w:lvlText w:val="•"/>
      <w:lvlJc w:val="left"/>
      <w:pPr>
        <w:ind w:left="6355" w:hanging="164"/>
      </w:pPr>
      <w:rPr>
        <w:rFonts w:hint="default"/>
        <w:lang w:val="ru-RU" w:eastAsia="en-US" w:bidi="ar-SA"/>
      </w:rPr>
    </w:lvl>
    <w:lvl w:ilvl="7" w:tplc="BF06CADC">
      <w:numFmt w:val="bullet"/>
      <w:lvlText w:val="•"/>
      <w:lvlJc w:val="left"/>
      <w:pPr>
        <w:ind w:left="7238" w:hanging="164"/>
      </w:pPr>
      <w:rPr>
        <w:rFonts w:hint="default"/>
        <w:lang w:val="ru-RU" w:eastAsia="en-US" w:bidi="ar-SA"/>
      </w:rPr>
    </w:lvl>
    <w:lvl w:ilvl="8" w:tplc="0C22FA66">
      <w:numFmt w:val="bullet"/>
      <w:lvlText w:val="•"/>
      <w:lvlJc w:val="left"/>
      <w:pPr>
        <w:ind w:left="8120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6DE1955"/>
    <w:multiLevelType w:val="hybridMultilevel"/>
    <w:tmpl w:val="EF2870B4"/>
    <w:lvl w:ilvl="0" w:tplc="30E2C708">
      <w:numFmt w:val="bullet"/>
      <w:lvlText w:val="-"/>
      <w:lvlJc w:val="left"/>
      <w:pPr>
        <w:ind w:left="18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521AC4">
      <w:numFmt w:val="bullet"/>
      <w:lvlText w:val="•"/>
      <w:lvlJc w:val="left"/>
      <w:pPr>
        <w:ind w:left="1150" w:hanging="183"/>
      </w:pPr>
      <w:rPr>
        <w:rFonts w:hint="default"/>
        <w:lang w:val="ru-RU" w:eastAsia="en-US" w:bidi="ar-SA"/>
      </w:rPr>
    </w:lvl>
    <w:lvl w:ilvl="2" w:tplc="3028F826">
      <w:numFmt w:val="bullet"/>
      <w:lvlText w:val="•"/>
      <w:lvlJc w:val="left"/>
      <w:pPr>
        <w:ind w:left="2121" w:hanging="183"/>
      </w:pPr>
      <w:rPr>
        <w:rFonts w:hint="default"/>
        <w:lang w:val="ru-RU" w:eastAsia="en-US" w:bidi="ar-SA"/>
      </w:rPr>
    </w:lvl>
    <w:lvl w:ilvl="3" w:tplc="7354CD42">
      <w:numFmt w:val="bullet"/>
      <w:lvlText w:val="•"/>
      <w:lvlJc w:val="left"/>
      <w:pPr>
        <w:ind w:left="3091" w:hanging="183"/>
      </w:pPr>
      <w:rPr>
        <w:rFonts w:hint="default"/>
        <w:lang w:val="ru-RU" w:eastAsia="en-US" w:bidi="ar-SA"/>
      </w:rPr>
    </w:lvl>
    <w:lvl w:ilvl="4" w:tplc="F006B608">
      <w:numFmt w:val="bullet"/>
      <w:lvlText w:val="•"/>
      <w:lvlJc w:val="left"/>
      <w:pPr>
        <w:ind w:left="4062" w:hanging="183"/>
      </w:pPr>
      <w:rPr>
        <w:rFonts w:hint="default"/>
        <w:lang w:val="ru-RU" w:eastAsia="en-US" w:bidi="ar-SA"/>
      </w:rPr>
    </w:lvl>
    <w:lvl w:ilvl="5" w:tplc="CF52F8FC">
      <w:numFmt w:val="bullet"/>
      <w:lvlText w:val="•"/>
      <w:lvlJc w:val="left"/>
      <w:pPr>
        <w:ind w:left="5033" w:hanging="183"/>
      </w:pPr>
      <w:rPr>
        <w:rFonts w:hint="default"/>
        <w:lang w:val="ru-RU" w:eastAsia="en-US" w:bidi="ar-SA"/>
      </w:rPr>
    </w:lvl>
    <w:lvl w:ilvl="6" w:tplc="95DA5948">
      <w:numFmt w:val="bullet"/>
      <w:lvlText w:val="•"/>
      <w:lvlJc w:val="left"/>
      <w:pPr>
        <w:ind w:left="6003" w:hanging="183"/>
      </w:pPr>
      <w:rPr>
        <w:rFonts w:hint="default"/>
        <w:lang w:val="ru-RU" w:eastAsia="en-US" w:bidi="ar-SA"/>
      </w:rPr>
    </w:lvl>
    <w:lvl w:ilvl="7" w:tplc="845412DC">
      <w:numFmt w:val="bullet"/>
      <w:lvlText w:val="•"/>
      <w:lvlJc w:val="left"/>
      <w:pPr>
        <w:ind w:left="6974" w:hanging="183"/>
      </w:pPr>
      <w:rPr>
        <w:rFonts w:hint="default"/>
        <w:lang w:val="ru-RU" w:eastAsia="en-US" w:bidi="ar-SA"/>
      </w:rPr>
    </w:lvl>
    <w:lvl w:ilvl="8" w:tplc="05F6225E">
      <w:numFmt w:val="bullet"/>
      <w:lvlText w:val="•"/>
      <w:lvlJc w:val="left"/>
      <w:pPr>
        <w:ind w:left="7944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17DB4EE0"/>
    <w:multiLevelType w:val="hybridMultilevel"/>
    <w:tmpl w:val="81C87212"/>
    <w:lvl w:ilvl="0" w:tplc="9C20ED04">
      <w:start w:val="2"/>
      <w:numFmt w:val="decimal"/>
      <w:lvlText w:val="%1"/>
      <w:lvlJc w:val="left"/>
      <w:pPr>
        <w:ind w:left="761" w:hanging="700"/>
      </w:pPr>
      <w:rPr>
        <w:rFonts w:hint="default"/>
        <w:lang w:val="ru-RU" w:eastAsia="en-US" w:bidi="ar-SA"/>
      </w:rPr>
    </w:lvl>
    <w:lvl w:ilvl="1" w:tplc="63761A1A">
      <w:numFmt w:val="none"/>
      <w:lvlText w:val=""/>
      <w:lvlJc w:val="left"/>
      <w:pPr>
        <w:tabs>
          <w:tab w:val="num" w:pos="360"/>
        </w:tabs>
      </w:pPr>
    </w:lvl>
    <w:lvl w:ilvl="2" w:tplc="C5AE4E1A">
      <w:numFmt w:val="none"/>
      <w:lvlText w:val=""/>
      <w:lvlJc w:val="left"/>
      <w:pPr>
        <w:tabs>
          <w:tab w:val="num" w:pos="360"/>
        </w:tabs>
      </w:pPr>
    </w:lvl>
    <w:lvl w:ilvl="3" w:tplc="8CEA5E3A">
      <w:numFmt w:val="bullet"/>
      <w:lvlText w:val="-"/>
      <w:lvlJc w:val="left"/>
      <w:pPr>
        <w:ind w:left="183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33408630">
      <w:numFmt w:val="bullet"/>
      <w:lvlText w:val="•"/>
      <w:lvlJc w:val="left"/>
      <w:pPr>
        <w:ind w:left="3802" w:hanging="176"/>
      </w:pPr>
      <w:rPr>
        <w:rFonts w:hint="default"/>
        <w:lang w:val="ru-RU" w:eastAsia="en-US" w:bidi="ar-SA"/>
      </w:rPr>
    </w:lvl>
    <w:lvl w:ilvl="5" w:tplc="6B1ED268">
      <w:numFmt w:val="bullet"/>
      <w:lvlText w:val="•"/>
      <w:lvlJc w:val="left"/>
      <w:pPr>
        <w:ind w:left="4816" w:hanging="176"/>
      </w:pPr>
      <w:rPr>
        <w:rFonts w:hint="default"/>
        <w:lang w:val="ru-RU" w:eastAsia="en-US" w:bidi="ar-SA"/>
      </w:rPr>
    </w:lvl>
    <w:lvl w:ilvl="6" w:tplc="8B5A6902">
      <w:numFmt w:val="bullet"/>
      <w:lvlText w:val="•"/>
      <w:lvlJc w:val="left"/>
      <w:pPr>
        <w:ind w:left="5830" w:hanging="176"/>
      </w:pPr>
      <w:rPr>
        <w:rFonts w:hint="default"/>
        <w:lang w:val="ru-RU" w:eastAsia="en-US" w:bidi="ar-SA"/>
      </w:rPr>
    </w:lvl>
    <w:lvl w:ilvl="7" w:tplc="EF3092A8">
      <w:numFmt w:val="bullet"/>
      <w:lvlText w:val="•"/>
      <w:lvlJc w:val="left"/>
      <w:pPr>
        <w:ind w:left="6844" w:hanging="176"/>
      </w:pPr>
      <w:rPr>
        <w:rFonts w:hint="default"/>
        <w:lang w:val="ru-RU" w:eastAsia="en-US" w:bidi="ar-SA"/>
      </w:rPr>
    </w:lvl>
    <w:lvl w:ilvl="8" w:tplc="A7C4A37E">
      <w:numFmt w:val="bullet"/>
      <w:lvlText w:val="•"/>
      <w:lvlJc w:val="left"/>
      <w:pPr>
        <w:ind w:left="7858" w:hanging="176"/>
      </w:pPr>
      <w:rPr>
        <w:rFonts w:hint="default"/>
        <w:lang w:val="ru-RU" w:eastAsia="en-US" w:bidi="ar-SA"/>
      </w:rPr>
    </w:lvl>
  </w:abstractNum>
  <w:abstractNum w:abstractNumId="4" w15:restartNumberingAfterBreak="0">
    <w:nsid w:val="1E3870F4"/>
    <w:multiLevelType w:val="hybridMultilevel"/>
    <w:tmpl w:val="203C0674"/>
    <w:lvl w:ilvl="0" w:tplc="F78A2C40">
      <w:numFmt w:val="bullet"/>
      <w:lvlText w:val="-"/>
      <w:lvlJc w:val="left"/>
      <w:pPr>
        <w:ind w:left="183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3A3684">
      <w:numFmt w:val="bullet"/>
      <w:lvlText w:val="•"/>
      <w:lvlJc w:val="left"/>
      <w:pPr>
        <w:ind w:left="1150" w:hanging="449"/>
      </w:pPr>
      <w:rPr>
        <w:rFonts w:hint="default"/>
        <w:lang w:val="ru-RU" w:eastAsia="en-US" w:bidi="ar-SA"/>
      </w:rPr>
    </w:lvl>
    <w:lvl w:ilvl="2" w:tplc="B78E6762">
      <w:numFmt w:val="bullet"/>
      <w:lvlText w:val="•"/>
      <w:lvlJc w:val="left"/>
      <w:pPr>
        <w:ind w:left="2121" w:hanging="449"/>
      </w:pPr>
      <w:rPr>
        <w:rFonts w:hint="default"/>
        <w:lang w:val="ru-RU" w:eastAsia="en-US" w:bidi="ar-SA"/>
      </w:rPr>
    </w:lvl>
    <w:lvl w:ilvl="3" w:tplc="8034AA8A">
      <w:numFmt w:val="bullet"/>
      <w:lvlText w:val="•"/>
      <w:lvlJc w:val="left"/>
      <w:pPr>
        <w:ind w:left="3091" w:hanging="449"/>
      </w:pPr>
      <w:rPr>
        <w:rFonts w:hint="default"/>
        <w:lang w:val="ru-RU" w:eastAsia="en-US" w:bidi="ar-SA"/>
      </w:rPr>
    </w:lvl>
    <w:lvl w:ilvl="4" w:tplc="0FD84290">
      <w:numFmt w:val="bullet"/>
      <w:lvlText w:val="•"/>
      <w:lvlJc w:val="left"/>
      <w:pPr>
        <w:ind w:left="4062" w:hanging="449"/>
      </w:pPr>
      <w:rPr>
        <w:rFonts w:hint="default"/>
        <w:lang w:val="ru-RU" w:eastAsia="en-US" w:bidi="ar-SA"/>
      </w:rPr>
    </w:lvl>
    <w:lvl w:ilvl="5" w:tplc="005637F8">
      <w:numFmt w:val="bullet"/>
      <w:lvlText w:val="•"/>
      <w:lvlJc w:val="left"/>
      <w:pPr>
        <w:ind w:left="5033" w:hanging="449"/>
      </w:pPr>
      <w:rPr>
        <w:rFonts w:hint="default"/>
        <w:lang w:val="ru-RU" w:eastAsia="en-US" w:bidi="ar-SA"/>
      </w:rPr>
    </w:lvl>
    <w:lvl w:ilvl="6" w:tplc="97C8679A">
      <w:numFmt w:val="bullet"/>
      <w:lvlText w:val="•"/>
      <w:lvlJc w:val="left"/>
      <w:pPr>
        <w:ind w:left="6003" w:hanging="449"/>
      </w:pPr>
      <w:rPr>
        <w:rFonts w:hint="default"/>
        <w:lang w:val="ru-RU" w:eastAsia="en-US" w:bidi="ar-SA"/>
      </w:rPr>
    </w:lvl>
    <w:lvl w:ilvl="7" w:tplc="D8A863C2">
      <w:numFmt w:val="bullet"/>
      <w:lvlText w:val="•"/>
      <w:lvlJc w:val="left"/>
      <w:pPr>
        <w:ind w:left="6974" w:hanging="449"/>
      </w:pPr>
      <w:rPr>
        <w:rFonts w:hint="default"/>
        <w:lang w:val="ru-RU" w:eastAsia="en-US" w:bidi="ar-SA"/>
      </w:rPr>
    </w:lvl>
    <w:lvl w:ilvl="8" w:tplc="9BD819BE">
      <w:numFmt w:val="bullet"/>
      <w:lvlText w:val="•"/>
      <w:lvlJc w:val="left"/>
      <w:pPr>
        <w:ind w:left="7944" w:hanging="449"/>
      </w:pPr>
      <w:rPr>
        <w:rFonts w:hint="default"/>
        <w:lang w:val="ru-RU" w:eastAsia="en-US" w:bidi="ar-SA"/>
      </w:rPr>
    </w:lvl>
  </w:abstractNum>
  <w:abstractNum w:abstractNumId="5" w15:restartNumberingAfterBreak="0">
    <w:nsid w:val="20046539"/>
    <w:multiLevelType w:val="hybridMultilevel"/>
    <w:tmpl w:val="8B3A978C"/>
    <w:lvl w:ilvl="0" w:tplc="53F0A702">
      <w:start w:val="2"/>
      <w:numFmt w:val="decimal"/>
      <w:lvlText w:val="%1"/>
      <w:lvlJc w:val="left"/>
      <w:pPr>
        <w:ind w:left="950" w:hanging="700"/>
      </w:pPr>
      <w:rPr>
        <w:rFonts w:hint="default"/>
        <w:lang w:val="ru-RU" w:eastAsia="en-US" w:bidi="ar-SA"/>
      </w:rPr>
    </w:lvl>
    <w:lvl w:ilvl="1" w:tplc="603E9B56">
      <w:numFmt w:val="none"/>
      <w:lvlText w:val=""/>
      <w:lvlJc w:val="left"/>
      <w:pPr>
        <w:tabs>
          <w:tab w:val="num" w:pos="360"/>
        </w:tabs>
      </w:pPr>
    </w:lvl>
    <w:lvl w:ilvl="2" w:tplc="9D9AC120">
      <w:numFmt w:val="none"/>
      <w:lvlText w:val=""/>
      <w:lvlJc w:val="left"/>
      <w:pPr>
        <w:tabs>
          <w:tab w:val="num" w:pos="360"/>
        </w:tabs>
      </w:pPr>
    </w:lvl>
    <w:lvl w:ilvl="3" w:tplc="6D78262C">
      <w:numFmt w:val="bullet"/>
      <w:lvlText w:val="•"/>
      <w:lvlJc w:val="left"/>
      <w:pPr>
        <w:ind w:left="3637" w:hanging="700"/>
      </w:pPr>
      <w:rPr>
        <w:rFonts w:hint="default"/>
        <w:lang w:val="ru-RU" w:eastAsia="en-US" w:bidi="ar-SA"/>
      </w:rPr>
    </w:lvl>
    <w:lvl w:ilvl="4" w:tplc="E8A824D0">
      <w:numFmt w:val="bullet"/>
      <w:lvlText w:val="•"/>
      <w:lvlJc w:val="left"/>
      <w:pPr>
        <w:ind w:left="4530" w:hanging="700"/>
      </w:pPr>
      <w:rPr>
        <w:rFonts w:hint="default"/>
        <w:lang w:val="ru-RU" w:eastAsia="en-US" w:bidi="ar-SA"/>
      </w:rPr>
    </w:lvl>
    <w:lvl w:ilvl="5" w:tplc="BA5CD01E">
      <w:numFmt w:val="bullet"/>
      <w:lvlText w:val="•"/>
      <w:lvlJc w:val="left"/>
      <w:pPr>
        <w:ind w:left="5423" w:hanging="700"/>
      </w:pPr>
      <w:rPr>
        <w:rFonts w:hint="default"/>
        <w:lang w:val="ru-RU" w:eastAsia="en-US" w:bidi="ar-SA"/>
      </w:rPr>
    </w:lvl>
    <w:lvl w:ilvl="6" w:tplc="BA3626CE">
      <w:numFmt w:val="bullet"/>
      <w:lvlText w:val="•"/>
      <w:lvlJc w:val="left"/>
      <w:pPr>
        <w:ind w:left="6315" w:hanging="700"/>
      </w:pPr>
      <w:rPr>
        <w:rFonts w:hint="default"/>
        <w:lang w:val="ru-RU" w:eastAsia="en-US" w:bidi="ar-SA"/>
      </w:rPr>
    </w:lvl>
    <w:lvl w:ilvl="7" w:tplc="154209AC">
      <w:numFmt w:val="bullet"/>
      <w:lvlText w:val="•"/>
      <w:lvlJc w:val="left"/>
      <w:pPr>
        <w:ind w:left="7208" w:hanging="700"/>
      </w:pPr>
      <w:rPr>
        <w:rFonts w:hint="default"/>
        <w:lang w:val="ru-RU" w:eastAsia="en-US" w:bidi="ar-SA"/>
      </w:rPr>
    </w:lvl>
    <w:lvl w:ilvl="8" w:tplc="519E92CE">
      <w:numFmt w:val="bullet"/>
      <w:lvlText w:val="•"/>
      <w:lvlJc w:val="left"/>
      <w:pPr>
        <w:ind w:left="8100" w:hanging="700"/>
      </w:pPr>
      <w:rPr>
        <w:rFonts w:hint="default"/>
        <w:lang w:val="ru-RU" w:eastAsia="en-US" w:bidi="ar-SA"/>
      </w:rPr>
    </w:lvl>
  </w:abstractNum>
  <w:abstractNum w:abstractNumId="6" w15:restartNumberingAfterBreak="0">
    <w:nsid w:val="2DD466EE"/>
    <w:multiLevelType w:val="hybridMultilevel"/>
    <w:tmpl w:val="1582761C"/>
    <w:lvl w:ilvl="0" w:tplc="78AE4E46">
      <w:numFmt w:val="bullet"/>
      <w:lvlText w:val=""/>
      <w:lvlJc w:val="left"/>
      <w:pPr>
        <w:ind w:left="1683" w:hanging="360"/>
      </w:pPr>
      <w:rPr>
        <w:rFonts w:hint="default"/>
        <w:w w:val="100"/>
        <w:lang w:val="ru-RU" w:eastAsia="en-US" w:bidi="ar-SA"/>
      </w:rPr>
    </w:lvl>
    <w:lvl w:ilvl="1" w:tplc="3C8AEA6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330CA1CA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3AB6AAE0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EF923FB4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4C828396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9FE48110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CAE43A1C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8" w:tplc="A5760C44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EED032F"/>
    <w:multiLevelType w:val="hybridMultilevel"/>
    <w:tmpl w:val="A37C5E9E"/>
    <w:lvl w:ilvl="0" w:tplc="67D00BFE">
      <w:start w:val="1"/>
      <w:numFmt w:val="decimal"/>
      <w:lvlText w:val="%1."/>
      <w:lvlJc w:val="left"/>
      <w:pPr>
        <w:ind w:left="183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68D862">
      <w:numFmt w:val="bullet"/>
      <w:lvlText w:val="•"/>
      <w:lvlJc w:val="left"/>
      <w:pPr>
        <w:ind w:left="3700" w:hanging="369"/>
      </w:pPr>
      <w:rPr>
        <w:rFonts w:hint="default"/>
        <w:lang w:val="ru-RU" w:eastAsia="en-US" w:bidi="ar-SA"/>
      </w:rPr>
    </w:lvl>
    <w:lvl w:ilvl="2" w:tplc="A4D04BE0">
      <w:numFmt w:val="bullet"/>
      <w:lvlText w:val="•"/>
      <w:lvlJc w:val="left"/>
      <w:pPr>
        <w:ind w:left="4387" w:hanging="369"/>
      </w:pPr>
      <w:rPr>
        <w:rFonts w:hint="default"/>
        <w:lang w:val="ru-RU" w:eastAsia="en-US" w:bidi="ar-SA"/>
      </w:rPr>
    </w:lvl>
    <w:lvl w:ilvl="3" w:tplc="5630EF48">
      <w:numFmt w:val="bullet"/>
      <w:lvlText w:val="•"/>
      <w:lvlJc w:val="left"/>
      <w:pPr>
        <w:ind w:left="5074" w:hanging="369"/>
      </w:pPr>
      <w:rPr>
        <w:rFonts w:hint="default"/>
        <w:lang w:val="ru-RU" w:eastAsia="en-US" w:bidi="ar-SA"/>
      </w:rPr>
    </w:lvl>
    <w:lvl w:ilvl="4" w:tplc="59687B0A">
      <w:numFmt w:val="bullet"/>
      <w:lvlText w:val="•"/>
      <w:lvlJc w:val="left"/>
      <w:pPr>
        <w:ind w:left="5762" w:hanging="369"/>
      </w:pPr>
      <w:rPr>
        <w:rFonts w:hint="default"/>
        <w:lang w:val="ru-RU" w:eastAsia="en-US" w:bidi="ar-SA"/>
      </w:rPr>
    </w:lvl>
    <w:lvl w:ilvl="5" w:tplc="CFAED9FC">
      <w:numFmt w:val="bullet"/>
      <w:lvlText w:val="•"/>
      <w:lvlJc w:val="left"/>
      <w:pPr>
        <w:ind w:left="6449" w:hanging="369"/>
      </w:pPr>
      <w:rPr>
        <w:rFonts w:hint="default"/>
        <w:lang w:val="ru-RU" w:eastAsia="en-US" w:bidi="ar-SA"/>
      </w:rPr>
    </w:lvl>
    <w:lvl w:ilvl="6" w:tplc="19E274E2">
      <w:numFmt w:val="bullet"/>
      <w:lvlText w:val="•"/>
      <w:lvlJc w:val="left"/>
      <w:pPr>
        <w:ind w:left="7136" w:hanging="369"/>
      </w:pPr>
      <w:rPr>
        <w:rFonts w:hint="default"/>
        <w:lang w:val="ru-RU" w:eastAsia="en-US" w:bidi="ar-SA"/>
      </w:rPr>
    </w:lvl>
    <w:lvl w:ilvl="7" w:tplc="811ECBFC">
      <w:numFmt w:val="bullet"/>
      <w:lvlText w:val="•"/>
      <w:lvlJc w:val="left"/>
      <w:pPr>
        <w:ind w:left="7824" w:hanging="369"/>
      </w:pPr>
      <w:rPr>
        <w:rFonts w:hint="default"/>
        <w:lang w:val="ru-RU" w:eastAsia="en-US" w:bidi="ar-SA"/>
      </w:rPr>
    </w:lvl>
    <w:lvl w:ilvl="8" w:tplc="3C888E60">
      <w:numFmt w:val="bullet"/>
      <w:lvlText w:val="•"/>
      <w:lvlJc w:val="left"/>
      <w:pPr>
        <w:ind w:left="8511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2FFE4FB4"/>
    <w:multiLevelType w:val="hybridMultilevel"/>
    <w:tmpl w:val="4F2E115A"/>
    <w:lvl w:ilvl="0" w:tplc="E5582790">
      <w:start w:val="2"/>
      <w:numFmt w:val="decimal"/>
      <w:lvlText w:val="%1"/>
      <w:lvlJc w:val="left"/>
      <w:pPr>
        <w:ind w:left="234" w:hanging="700"/>
      </w:pPr>
      <w:rPr>
        <w:rFonts w:hint="default"/>
        <w:lang w:val="ru-RU" w:eastAsia="en-US" w:bidi="ar-SA"/>
      </w:rPr>
    </w:lvl>
    <w:lvl w:ilvl="1" w:tplc="27B81FE4">
      <w:numFmt w:val="none"/>
      <w:lvlText w:val=""/>
      <w:lvlJc w:val="left"/>
      <w:pPr>
        <w:tabs>
          <w:tab w:val="num" w:pos="360"/>
        </w:tabs>
      </w:pPr>
    </w:lvl>
    <w:lvl w:ilvl="2" w:tplc="C5B66D70">
      <w:numFmt w:val="none"/>
      <w:lvlText w:val=""/>
      <w:lvlJc w:val="left"/>
      <w:pPr>
        <w:tabs>
          <w:tab w:val="num" w:pos="360"/>
        </w:tabs>
      </w:pPr>
    </w:lvl>
    <w:lvl w:ilvl="3" w:tplc="BDBA2090">
      <w:numFmt w:val="bullet"/>
      <w:lvlText w:val="•"/>
      <w:lvlJc w:val="left"/>
      <w:pPr>
        <w:ind w:left="3133" w:hanging="700"/>
      </w:pPr>
      <w:rPr>
        <w:rFonts w:hint="default"/>
        <w:lang w:val="ru-RU" w:eastAsia="en-US" w:bidi="ar-SA"/>
      </w:rPr>
    </w:lvl>
    <w:lvl w:ilvl="4" w:tplc="B5667FCE">
      <w:numFmt w:val="bullet"/>
      <w:lvlText w:val="•"/>
      <w:lvlJc w:val="left"/>
      <w:pPr>
        <w:ind w:left="4098" w:hanging="700"/>
      </w:pPr>
      <w:rPr>
        <w:rFonts w:hint="default"/>
        <w:lang w:val="ru-RU" w:eastAsia="en-US" w:bidi="ar-SA"/>
      </w:rPr>
    </w:lvl>
    <w:lvl w:ilvl="5" w:tplc="77741662">
      <w:numFmt w:val="bullet"/>
      <w:lvlText w:val="•"/>
      <w:lvlJc w:val="left"/>
      <w:pPr>
        <w:ind w:left="5063" w:hanging="700"/>
      </w:pPr>
      <w:rPr>
        <w:rFonts w:hint="default"/>
        <w:lang w:val="ru-RU" w:eastAsia="en-US" w:bidi="ar-SA"/>
      </w:rPr>
    </w:lvl>
    <w:lvl w:ilvl="6" w:tplc="F7B0A43C">
      <w:numFmt w:val="bullet"/>
      <w:lvlText w:val="•"/>
      <w:lvlJc w:val="left"/>
      <w:pPr>
        <w:ind w:left="6027" w:hanging="700"/>
      </w:pPr>
      <w:rPr>
        <w:rFonts w:hint="default"/>
        <w:lang w:val="ru-RU" w:eastAsia="en-US" w:bidi="ar-SA"/>
      </w:rPr>
    </w:lvl>
    <w:lvl w:ilvl="7" w:tplc="0C94FEAA">
      <w:numFmt w:val="bullet"/>
      <w:lvlText w:val="•"/>
      <w:lvlJc w:val="left"/>
      <w:pPr>
        <w:ind w:left="6992" w:hanging="700"/>
      </w:pPr>
      <w:rPr>
        <w:rFonts w:hint="default"/>
        <w:lang w:val="ru-RU" w:eastAsia="en-US" w:bidi="ar-SA"/>
      </w:rPr>
    </w:lvl>
    <w:lvl w:ilvl="8" w:tplc="8D64CD84">
      <w:numFmt w:val="bullet"/>
      <w:lvlText w:val="•"/>
      <w:lvlJc w:val="left"/>
      <w:pPr>
        <w:ind w:left="7956" w:hanging="700"/>
      </w:pPr>
      <w:rPr>
        <w:rFonts w:hint="default"/>
        <w:lang w:val="ru-RU" w:eastAsia="en-US" w:bidi="ar-SA"/>
      </w:rPr>
    </w:lvl>
  </w:abstractNum>
  <w:abstractNum w:abstractNumId="9" w15:restartNumberingAfterBreak="0">
    <w:nsid w:val="3A127E21"/>
    <w:multiLevelType w:val="hybridMultilevel"/>
    <w:tmpl w:val="13109C36"/>
    <w:lvl w:ilvl="0" w:tplc="49187E5A">
      <w:numFmt w:val="bullet"/>
      <w:lvlText w:val=""/>
      <w:lvlJc w:val="left"/>
      <w:pPr>
        <w:ind w:left="161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1668C4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2" w:tplc="A490BFD2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3" w:tplc="70C6B8F6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5992B8F4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16422686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5CCA1E8A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DA5A2AB4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A630ECE4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B950889"/>
    <w:multiLevelType w:val="hybridMultilevel"/>
    <w:tmpl w:val="FD684BF4"/>
    <w:lvl w:ilvl="0" w:tplc="5DCE2F4E">
      <w:start w:val="2"/>
      <w:numFmt w:val="decimal"/>
      <w:lvlText w:val="%1"/>
      <w:lvlJc w:val="left"/>
      <w:pPr>
        <w:ind w:left="1244" w:hanging="490"/>
      </w:pPr>
      <w:rPr>
        <w:rFonts w:hint="default"/>
        <w:lang w:val="ru-RU" w:eastAsia="en-US" w:bidi="ar-SA"/>
      </w:rPr>
    </w:lvl>
    <w:lvl w:ilvl="1" w:tplc="3BA81F62">
      <w:numFmt w:val="none"/>
      <w:lvlText w:val=""/>
      <w:lvlJc w:val="left"/>
      <w:pPr>
        <w:tabs>
          <w:tab w:val="num" w:pos="360"/>
        </w:tabs>
      </w:pPr>
    </w:lvl>
    <w:lvl w:ilvl="2" w:tplc="55DE9B6E">
      <w:numFmt w:val="none"/>
      <w:lvlText w:val=""/>
      <w:lvlJc w:val="left"/>
      <w:pPr>
        <w:tabs>
          <w:tab w:val="num" w:pos="360"/>
        </w:tabs>
      </w:pPr>
    </w:lvl>
    <w:lvl w:ilvl="3" w:tplc="5D3ADC68">
      <w:numFmt w:val="bullet"/>
      <w:lvlText w:val="-"/>
      <w:lvlJc w:val="left"/>
      <w:pPr>
        <w:ind w:left="183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420C130A">
      <w:numFmt w:val="bullet"/>
      <w:lvlText w:val="•"/>
      <w:lvlJc w:val="left"/>
      <w:pPr>
        <w:ind w:left="3596" w:hanging="332"/>
      </w:pPr>
      <w:rPr>
        <w:rFonts w:hint="default"/>
        <w:lang w:val="ru-RU" w:eastAsia="en-US" w:bidi="ar-SA"/>
      </w:rPr>
    </w:lvl>
    <w:lvl w:ilvl="5" w:tplc="B9BCD760">
      <w:numFmt w:val="bullet"/>
      <w:lvlText w:val="•"/>
      <w:lvlJc w:val="left"/>
      <w:pPr>
        <w:ind w:left="4644" w:hanging="332"/>
      </w:pPr>
      <w:rPr>
        <w:rFonts w:hint="default"/>
        <w:lang w:val="ru-RU" w:eastAsia="en-US" w:bidi="ar-SA"/>
      </w:rPr>
    </w:lvl>
    <w:lvl w:ilvl="6" w:tplc="F95271B8">
      <w:numFmt w:val="bullet"/>
      <w:lvlText w:val="•"/>
      <w:lvlJc w:val="left"/>
      <w:pPr>
        <w:ind w:left="5693" w:hanging="332"/>
      </w:pPr>
      <w:rPr>
        <w:rFonts w:hint="default"/>
        <w:lang w:val="ru-RU" w:eastAsia="en-US" w:bidi="ar-SA"/>
      </w:rPr>
    </w:lvl>
    <w:lvl w:ilvl="7" w:tplc="357A0CFA">
      <w:numFmt w:val="bullet"/>
      <w:lvlText w:val="•"/>
      <w:lvlJc w:val="left"/>
      <w:pPr>
        <w:ind w:left="6741" w:hanging="332"/>
      </w:pPr>
      <w:rPr>
        <w:rFonts w:hint="default"/>
        <w:lang w:val="ru-RU" w:eastAsia="en-US" w:bidi="ar-SA"/>
      </w:rPr>
    </w:lvl>
    <w:lvl w:ilvl="8" w:tplc="276A715C">
      <w:numFmt w:val="bullet"/>
      <w:lvlText w:val="•"/>
      <w:lvlJc w:val="left"/>
      <w:pPr>
        <w:ind w:left="7789" w:hanging="332"/>
      </w:pPr>
      <w:rPr>
        <w:rFonts w:hint="default"/>
        <w:lang w:val="ru-RU" w:eastAsia="en-US" w:bidi="ar-SA"/>
      </w:rPr>
    </w:lvl>
  </w:abstractNum>
  <w:abstractNum w:abstractNumId="11" w15:restartNumberingAfterBreak="0">
    <w:nsid w:val="3BC42049"/>
    <w:multiLevelType w:val="hybridMultilevel"/>
    <w:tmpl w:val="7B72453E"/>
    <w:lvl w:ilvl="0" w:tplc="D354F910">
      <w:numFmt w:val="bullet"/>
      <w:lvlText w:val=""/>
      <w:lvlJc w:val="left"/>
      <w:pPr>
        <w:ind w:left="183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A65A7A">
      <w:numFmt w:val="bullet"/>
      <w:lvlText w:val="-"/>
      <w:lvlJc w:val="left"/>
      <w:pPr>
        <w:ind w:left="183" w:hanging="3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1944118">
      <w:numFmt w:val="bullet"/>
      <w:lvlText w:val="-"/>
      <w:lvlJc w:val="left"/>
      <w:pPr>
        <w:ind w:left="182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F9ED6B6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4" w:tplc="B1744A02">
      <w:numFmt w:val="bullet"/>
      <w:lvlText w:val="•"/>
      <w:lvlJc w:val="left"/>
      <w:pPr>
        <w:ind w:left="4062" w:hanging="245"/>
      </w:pPr>
      <w:rPr>
        <w:rFonts w:hint="default"/>
        <w:lang w:val="ru-RU" w:eastAsia="en-US" w:bidi="ar-SA"/>
      </w:rPr>
    </w:lvl>
    <w:lvl w:ilvl="5" w:tplc="7E3A05B2">
      <w:numFmt w:val="bullet"/>
      <w:lvlText w:val="•"/>
      <w:lvlJc w:val="left"/>
      <w:pPr>
        <w:ind w:left="5033" w:hanging="245"/>
      </w:pPr>
      <w:rPr>
        <w:rFonts w:hint="default"/>
        <w:lang w:val="ru-RU" w:eastAsia="en-US" w:bidi="ar-SA"/>
      </w:rPr>
    </w:lvl>
    <w:lvl w:ilvl="6" w:tplc="B680D306">
      <w:numFmt w:val="bullet"/>
      <w:lvlText w:val="•"/>
      <w:lvlJc w:val="left"/>
      <w:pPr>
        <w:ind w:left="6003" w:hanging="245"/>
      </w:pPr>
      <w:rPr>
        <w:rFonts w:hint="default"/>
        <w:lang w:val="ru-RU" w:eastAsia="en-US" w:bidi="ar-SA"/>
      </w:rPr>
    </w:lvl>
    <w:lvl w:ilvl="7" w:tplc="16287AF0">
      <w:numFmt w:val="bullet"/>
      <w:lvlText w:val="•"/>
      <w:lvlJc w:val="left"/>
      <w:pPr>
        <w:ind w:left="6974" w:hanging="245"/>
      </w:pPr>
      <w:rPr>
        <w:rFonts w:hint="default"/>
        <w:lang w:val="ru-RU" w:eastAsia="en-US" w:bidi="ar-SA"/>
      </w:rPr>
    </w:lvl>
    <w:lvl w:ilvl="8" w:tplc="E8FE033C">
      <w:numFmt w:val="bullet"/>
      <w:lvlText w:val="•"/>
      <w:lvlJc w:val="left"/>
      <w:pPr>
        <w:ind w:left="7944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3DB63E36"/>
    <w:multiLevelType w:val="hybridMultilevel"/>
    <w:tmpl w:val="47E489CE"/>
    <w:lvl w:ilvl="0" w:tplc="3320E29C">
      <w:start w:val="1"/>
      <w:numFmt w:val="decimal"/>
      <w:lvlText w:val="%1"/>
      <w:lvlJc w:val="left"/>
      <w:pPr>
        <w:ind w:left="620" w:hanging="700"/>
      </w:pPr>
      <w:rPr>
        <w:rFonts w:hint="default"/>
        <w:lang w:val="ru-RU" w:eastAsia="en-US" w:bidi="ar-SA"/>
      </w:rPr>
    </w:lvl>
    <w:lvl w:ilvl="1" w:tplc="40DEEE2A">
      <w:numFmt w:val="none"/>
      <w:lvlText w:val=""/>
      <w:lvlJc w:val="left"/>
      <w:pPr>
        <w:tabs>
          <w:tab w:val="num" w:pos="360"/>
        </w:tabs>
      </w:pPr>
    </w:lvl>
    <w:lvl w:ilvl="2" w:tplc="535454F2">
      <w:numFmt w:val="none"/>
      <w:lvlText w:val=""/>
      <w:lvlJc w:val="left"/>
      <w:pPr>
        <w:tabs>
          <w:tab w:val="num" w:pos="360"/>
        </w:tabs>
      </w:pPr>
    </w:lvl>
    <w:lvl w:ilvl="3" w:tplc="54DC0ED0">
      <w:numFmt w:val="bullet"/>
      <w:lvlText w:val="•"/>
      <w:lvlJc w:val="left"/>
      <w:pPr>
        <w:ind w:left="183" w:hanging="3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C3588ADA">
      <w:numFmt w:val="bullet"/>
      <w:lvlText w:val="•"/>
      <w:lvlJc w:val="left"/>
      <w:pPr>
        <w:ind w:left="3708" w:hanging="306"/>
      </w:pPr>
      <w:rPr>
        <w:rFonts w:hint="default"/>
        <w:lang w:val="ru-RU" w:eastAsia="en-US" w:bidi="ar-SA"/>
      </w:rPr>
    </w:lvl>
    <w:lvl w:ilvl="5" w:tplc="78048C34">
      <w:numFmt w:val="bullet"/>
      <w:lvlText w:val="•"/>
      <w:lvlJc w:val="left"/>
      <w:pPr>
        <w:ind w:left="4738" w:hanging="306"/>
      </w:pPr>
      <w:rPr>
        <w:rFonts w:hint="default"/>
        <w:lang w:val="ru-RU" w:eastAsia="en-US" w:bidi="ar-SA"/>
      </w:rPr>
    </w:lvl>
    <w:lvl w:ilvl="6" w:tplc="53648408">
      <w:numFmt w:val="bullet"/>
      <w:lvlText w:val="•"/>
      <w:lvlJc w:val="left"/>
      <w:pPr>
        <w:ind w:left="5767" w:hanging="306"/>
      </w:pPr>
      <w:rPr>
        <w:rFonts w:hint="default"/>
        <w:lang w:val="ru-RU" w:eastAsia="en-US" w:bidi="ar-SA"/>
      </w:rPr>
    </w:lvl>
    <w:lvl w:ilvl="7" w:tplc="AF20DAC4">
      <w:numFmt w:val="bullet"/>
      <w:lvlText w:val="•"/>
      <w:lvlJc w:val="left"/>
      <w:pPr>
        <w:ind w:left="6797" w:hanging="306"/>
      </w:pPr>
      <w:rPr>
        <w:rFonts w:hint="default"/>
        <w:lang w:val="ru-RU" w:eastAsia="en-US" w:bidi="ar-SA"/>
      </w:rPr>
    </w:lvl>
    <w:lvl w:ilvl="8" w:tplc="4BAC7BCE">
      <w:numFmt w:val="bullet"/>
      <w:lvlText w:val="•"/>
      <w:lvlJc w:val="left"/>
      <w:pPr>
        <w:ind w:left="7826" w:hanging="306"/>
      </w:pPr>
      <w:rPr>
        <w:rFonts w:hint="default"/>
        <w:lang w:val="ru-RU" w:eastAsia="en-US" w:bidi="ar-SA"/>
      </w:rPr>
    </w:lvl>
  </w:abstractNum>
  <w:abstractNum w:abstractNumId="13" w15:restartNumberingAfterBreak="0">
    <w:nsid w:val="42E21899"/>
    <w:multiLevelType w:val="hybridMultilevel"/>
    <w:tmpl w:val="ABB82FCA"/>
    <w:lvl w:ilvl="0" w:tplc="B9AED5A0">
      <w:numFmt w:val="bullet"/>
      <w:lvlText w:val="-"/>
      <w:lvlJc w:val="left"/>
      <w:pPr>
        <w:ind w:left="18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98C686">
      <w:numFmt w:val="bullet"/>
      <w:lvlText w:val="•"/>
      <w:lvlJc w:val="left"/>
      <w:pPr>
        <w:ind w:left="1150" w:hanging="423"/>
      </w:pPr>
      <w:rPr>
        <w:rFonts w:hint="default"/>
        <w:lang w:val="ru-RU" w:eastAsia="en-US" w:bidi="ar-SA"/>
      </w:rPr>
    </w:lvl>
    <w:lvl w:ilvl="2" w:tplc="98B010FA">
      <w:numFmt w:val="bullet"/>
      <w:lvlText w:val="•"/>
      <w:lvlJc w:val="left"/>
      <w:pPr>
        <w:ind w:left="2121" w:hanging="423"/>
      </w:pPr>
      <w:rPr>
        <w:rFonts w:hint="default"/>
        <w:lang w:val="ru-RU" w:eastAsia="en-US" w:bidi="ar-SA"/>
      </w:rPr>
    </w:lvl>
    <w:lvl w:ilvl="3" w:tplc="930EFC26">
      <w:numFmt w:val="bullet"/>
      <w:lvlText w:val="•"/>
      <w:lvlJc w:val="left"/>
      <w:pPr>
        <w:ind w:left="3091" w:hanging="423"/>
      </w:pPr>
      <w:rPr>
        <w:rFonts w:hint="default"/>
        <w:lang w:val="ru-RU" w:eastAsia="en-US" w:bidi="ar-SA"/>
      </w:rPr>
    </w:lvl>
    <w:lvl w:ilvl="4" w:tplc="EA5EC3FE">
      <w:numFmt w:val="bullet"/>
      <w:lvlText w:val="•"/>
      <w:lvlJc w:val="left"/>
      <w:pPr>
        <w:ind w:left="4062" w:hanging="423"/>
      </w:pPr>
      <w:rPr>
        <w:rFonts w:hint="default"/>
        <w:lang w:val="ru-RU" w:eastAsia="en-US" w:bidi="ar-SA"/>
      </w:rPr>
    </w:lvl>
    <w:lvl w:ilvl="5" w:tplc="9F98F6A8">
      <w:numFmt w:val="bullet"/>
      <w:lvlText w:val="•"/>
      <w:lvlJc w:val="left"/>
      <w:pPr>
        <w:ind w:left="5033" w:hanging="423"/>
      </w:pPr>
      <w:rPr>
        <w:rFonts w:hint="default"/>
        <w:lang w:val="ru-RU" w:eastAsia="en-US" w:bidi="ar-SA"/>
      </w:rPr>
    </w:lvl>
    <w:lvl w:ilvl="6" w:tplc="3440CC42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 w:tplc="936C3A6E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8" w:tplc="02E8D8AC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491F68AD"/>
    <w:multiLevelType w:val="hybridMultilevel"/>
    <w:tmpl w:val="FDE0150A"/>
    <w:lvl w:ilvl="0" w:tplc="9356DF52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A21410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054EF78C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3" w:tplc="7696CFF0">
      <w:numFmt w:val="bullet"/>
      <w:lvlText w:val="•"/>
      <w:lvlJc w:val="left"/>
      <w:pPr>
        <w:ind w:left="3091" w:hanging="164"/>
      </w:pPr>
      <w:rPr>
        <w:rFonts w:hint="default"/>
        <w:lang w:val="ru-RU" w:eastAsia="en-US" w:bidi="ar-SA"/>
      </w:rPr>
    </w:lvl>
    <w:lvl w:ilvl="4" w:tplc="BA2E28C6">
      <w:numFmt w:val="bullet"/>
      <w:lvlText w:val="•"/>
      <w:lvlJc w:val="left"/>
      <w:pPr>
        <w:ind w:left="4062" w:hanging="164"/>
      </w:pPr>
      <w:rPr>
        <w:rFonts w:hint="default"/>
        <w:lang w:val="ru-RU" w:eastAsia="en-US" w:bidi="ar-SA"/>
      </w:rPr>
    </w:lvl>
    <w:lvl w:ilvl="5" w:tplc="8880F788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E384FBCC">
      <w:numFmt w:val="bullet"/>
      <w:lvlText w:val="•"/>
      <w:lvlJc w:val="left"/>
      <w:pPr>
        <w:ind w:left="6003" w:hanging="164"/>
      </w:pPr>
      <w:rPr>
        <w:rFonts w:hint="default"/>
        <w:lang w:val="ru-RU" w:eastAsia="en-US" w:bidi="ar-SA"/>
      </w:rPr>
    </w:lvl>
    <w:lvl w:ilvl="7" w:tplc="7E0C08CE">
      <w:numFmt w:val="bullet"/>
      <w:lvlText w:val="•"/>
      <w:lvlJc w:val="left"/>
      <w:pPr>
        <w:ind w:left="6974" w:hanging="164"/>
      </w:pPr>
      <w:rPr>
        <w:rFonts w:hint="default"/>
        <w:lang w:val="ru-RU" w:eastAsia="en-US" w:bidi="ar-SA"/>
      </w:rPr>
    </w:lvl>
    <w:lvl w:ilvl="8" w:tplc="0D3E5C0A">
      <w:numFmt w:val="bullet"/>
      <w:lvlText w:val="•"/>
      <w:lvlJc w:val="left"/>
      <w:pPr>
        <w:ind w:left="7944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4B7F7D10"/>
    <w:multiLevelType w:val="hybridMultilevel"/>
    <w:tmpl w:val="3592A02C"/>
    <w:lvl w:ilvl="0" w:tplc="44921720">
      <w:numFmt w:val="bullet"/>
      <w:lvlText w:val=""/>
      <w:lvlJc w:val="left"/>
      <w:pPr>
        <w:ind w:left="183" w:hanging="3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0E7874">
      <w:numFmt w:val="bullet"/>
      <w:lvlText w:val="•"/>
      <w:lvlJc w:val="left"/>
      <w:pPr>
        <w:ind w:left="1150" w:hanging="311"/>
      </w:pPr>
      <w:rPr>
        <w:rFonts w:hint="default"/>
        <w:lang w:val="ru-RU" w:eastAsia="en-US" w:bidi="ar-SA"/>
      </w:rPr>
    </w:lvl>
    <w:lvl w:ilvl="2" w:tplc="78D2B652">
      <w:numFmt w:val="bullet"/>
      <w:lvlText w:val="•"/>
      <w:lvlJc w:val="left"/>
      <w:pPr>
        <w:ind w:left="2121" w:hanging="311"/>
      </w:pPr>
      <w:rPr>
        <w:rFonts w:hint="default"/>
        <w:lang w:val="ru-RU" w:eastAsia="en-US" w:bidi="ar-SA"/>
      </w:rPr>
    </w:lvl>
    <w:lvl w:ilvl="3" w:tplc="D562A8DC">
      <w:numFmt w:val="bullet"/>
      <w:lvlText w:val="•"/>
      <w:lvlJc w:val="left"/>
      <w:pPr>
        <w:ind w:left="3091" w:hanging="311"/>
      </w:pPr>
      <w:rPr>
        <w:rFonts w:hint="default"/>
        <w:lang w:val="ru-RU" w:eastAsia="en-US" w:bidi="ar-SA"/>
      </w:rPr>
    </w:lvl>
    <w:lvl w:ilvl="4" w:tplc="ABC6789C">
      <w:numFmt w:val="bullet"/>
      <w:lvlText w:val="•"/>
      <w:lvlJc w:val="left"/>
      <w:pPr>
        <w:ind w:left="4062" w:hanging="311"/>
      </w:pPr>
      <w:rPr>
        <w:rFonts w:hint="default"/>
        <w:lang w:val="ru-RU" w:eastAsia="en-US" w:bidi="ar-SA"/>
      </w:rPr>
    </w:lvl>
    <w:lvl w:ilvl="5" w:tplc="9610632C">
      <w:numFmt w:val="bullet"/>
      <w:lvlText w:val="•"/>
      <w:lvlJc w:val="left"/>
      <w:pPr>
        <w:ind w:left="5033" w:hanging="311"/>
      </w:pPr>
      <w:rPr>
        <w:rFonts w:hint="default"/>
        <w:lang w:val="ru-RU" w:eastAsia="en-US" w:bidi="ar-SA"/>
      </w:rPr>
    </w:lvl>
    <w:lvl w:ilvl="6" w:tplc="0E681FAA">
      <w:numFmt w:val="bullet"/>
      <w:lvlText w:val="•"/>
      <w:lvlJc w:val="left"/>
      <w:pPr>
        <w:ind w:left="6003" w:hanging="311"/>
      </w:pPr>
      <w:rPr>
        <w:rFonts w:hint="default"/>
        <w:lang w:val="ru-RU" w:eastAsia="en-US" w:bidi="ar-SA"/>
      </w:rPr>
    </w:lvl>
    <w:lvl w:ilvl="7" w:tplc="3684F5CC">
      <w:numFmt w:val="bullet"/>
      <w:lvlText w:val="•"/>
      <w:lvlJc w:val="left"/>
      <w:pPr>
        <w:ind w:left="6974" w:hanging="311"/>
      </w:pPr>
      <w:rPr>
        <w:rFonts w:hint="default"/>
        <w:lang w:val="ru-RU" w:eastAsia="en-US" w:bidi="ar-SA"/>
      </w:rPr>
    </w:lvl>
    <w:lvl w:ilvl="8" w:tplc="30BE5AA0">
      <w:numFmt w:val="bullet"/>
      <w:lvlText w:val="•"/>
      <w:lvlJc w:val="left"/>
      <w:pPr>
        <w:ind w:left="7944" w:hanging="311"/>
      </w:pPr>
      <w:rPr>
        <w:rFonts w:hint="default"/>
        <w:lang w:val="ru-RU" w:eastAsia="en-US" w:bidi="ar-SA"/>
      </w:rPr>
    </w:lvl>
  </w:abstractNum>
  <w:abstractNum w:abstractNumId="16" w15:restartNumberingAfterBreak="0">
    <w:nsid w:val="65537E4F"/>
    <w:multiLevelType w:val="hybridMultilevel"/>
    <w:tmpl w:val="E8D86202"/>
    <w:lvl w:ilvl="0" w:tplc="3F84FA94">
      <w:start w:val="1"/>
      <w:numFmt w:val="decimal"/>
      <w:lvlText w:val="%1."/>
      <w:lvlJc w:val="left"/>
      <w:pPr>
        <w:ind w:left="90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18F4D4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13E0D5C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3" w:tplc="A434DAEC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 w:tplc="2B2EDC4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211A6C4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37A2CFE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97FE7546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A14C4C9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6C44CA9"/>
    <w:multiLevelType w:val="hybridMultilevel"/>
    <w:tmpl w:val="1FE02800"/>
    <w:lvl w:ilvl="0" w:tplc="D94485DE">
      <w:start w:val="1"/>
      <w:numFmt w:val="decimal"/>
      <w:lvlText w:val="%1."/>
      <w:lvlJc w:val="left"/>
      <w:pPr>
        <w:ind w:left="183" w:hanging="35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0E3CA2">
      <w:numFmt w:val="bullet"/>
      <w:lvlText w:val="•"/>
      <w:lvlJc w:val="left"/>
      <w:pPr>
        <w:ind w:left="1150" w:hanging="353"/>
      </w:pPr>
      <w:rPr>
        <w:rFonts w:hint="default"/>
        <w:lang w:val="ru-RU" w:eastAsia="en-US" w:bidi="ar-SA"/>
      </w:rPr>
    </w:lvl>
    <w:lvl w:ilvl="2" w:tplc="5EA07B2A">
      <w:numFmt w:val="bullet"/>
      <w:lvlText w:val="•"/>
      <w:lvlJc w:val="left"/>
      <w:pPr>
        <w:ind w:left="2121" w:hanging="353"/>
      </w:pPr>
      <w:rPr>
        <w:rFonts w:hint="default"/>
        <w:lang w:val="ru-RU" w:eastAsia="en-US" w:bidi="ar-SA"/>
      </w:rPr>
    </w:lvl>
    <w:lvl w:ilvl="3" w:tplc="9986223C">
      <w:numFmt w:val="bullet"/>
      <w:lvlText w:val="•"/>
      <w:lvlJc w:val="left"/>
      <w:pPr>
        <w:ind w:left="3091" w:hanging="353"/>
      </w:pPr>
      <w:rPr>
        <w:rFonts w:hint="default"/>
        <w:lang w:val="ru-RU" w:eastAsia="en-US" w:bidi="ar-SA"/>
      </w:rPr>
    </w:lvl>
    <w:lvl w:ilvl="4" w:tplc="C70C916E">
      <w:numFmt w:val="bullet"/>
      <w:lvlText w:val="•"/>
      <w:lvlJc w:val="left"/>
      <w:pPr>
        <w:ind w:left="4062" w:hanging="353"/>
      </w:pPr>
      <w:rPr>
        <w:rFonts w:hint="default"/>
        <w:lang w:val="ru-RU" w:eastAsia="en-US" w:bidi="ar-SA"/>
      </w:rPr>
    </w:lvl>
    <w:lvl w:ilvl="5" w:tplc="CC9C2E9C">
      <w:numFmt w:val="bullet"/>
      <w:lvlText w:val="•"/>
      <w:lvlJc w:val="left"/>
      <w:pPr>
        <w:ind w:left="5033" w:hanging="353"/>
      </w:pPr>
      <w:rPr>
        <w:rFonts w:hint="default"/>
        <w:lang w:val="ru-RU" w:eastAsia="en-US" w:bidi="ar-SA"/>
      </w:rPr>
    </w:lvl>
    <w:lvl w:ilvl="6" w:tplc="803AB9EA">
      <w:numFmt w:val="bullet"/>
      <w:lvlText w:val="•"/>
      <w:lvlJc w:val="left"/>
      <w:pPr>
        <w:ind w:left="6003" w:hanging="353"/>
      </w:pPr>
      <w:rPr>
        <w:rFonts w:hint="default"/>
        <w:lang w:val="ru-RU" w:eastAsia="en-US" w:bidi="ar-SA"/>
      </w:rPr>
    </w:lvl>
    <w:lvl w:ilvl="7" w:tplc="BD0872BE">
      <w:numFmt w:val="bullet"/>
      <w:lvlText w:val="•"/>
      <w:lvlJc w:val="left"/>
      <w:pPr>
        <w:ind w:left="6974" w:hanging="353"/>
      </w:pPr>
      <w:rPr>
        <w:rFonts w:hint="default"/>
        <w:lang w:val="ru-RU" w:eastAsia="en-US" w:bidi="ar-SA"/>
      </w:rPr>
    </w:lvl>
    <w:lvl w:ilvl="8" w:tplc="4C305540">
      <w:numFmt w:val="bullet"/>
      <w:lvlText w:val="•"/>
      <w:lvlJc w:val="left"/>
      <w:pPr>
        <w:ind w:left="7944" w:hanging="353"/>
      </w:pPr>
      <w:rPr>
        <w:rFonts w:hint="default"/>
        <w:lang w:val="ru-RU" w:eastAsia="en-US" w:bidi="ar-SA"/>
      </w:rPr>
    </w:lvl>
  </w:abstractNum>
  <w:abstractNum w:abstractNumId="18" w15:restartNumberingAfterBreak="0">
    <w:nsid w:val="683C049E"/>
    <w:multiLevelType w:val="hybridMultilevel"/>
    <w:tmpl w:val="A5344C4A"/>
    <w:lvl w:ilvl="0" w:tplc="16065754">
      <w:start w:val="1"/>
      <w:numFmt w:val="upperRoman"/>
      <w:lvlText w:val="%1."/>
      <w:lvlJc w:val="left"/>
      <w:pPr>
        <w:ind w:left="182" w:hanging="320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1" w:tplc="A1444E54">
      <w:start w:val="1"/>
      <w:numFmt w:val="decimal"/>
      <w:lvlText w:val="%2."/>
      <w:lvlJc w:val="left"/>
      <w:pPr>
        <w:ind w:left="16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028EA2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3" w:tplc="45A659C0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808AD57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4FCE03FA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E6060FA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A8288680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4D9A5FCE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8B52B50"/>
    <w:multiLevelType w:val="hybridMultilevel"/>
    <w:tmpl w:val="B2B68FC2"/>
    <w:lvl w:ilvl="0" w:tplc="94DADF82">
      <w:numFmt w:val="bullet"/>
      <w:lvlText w:val=""/>
      <w:lvlJc w:val="left"/>
      <w:pPr>
        <w:ind w:left="90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916FC06">
      <w:numFmt w:val="bullet"/>
      <w:lvlText w:val="•"/>
      <w:lvlJc w:val="left"/>
      <w:pPr>
        <w:ind w:left="1059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2F8CC32">
      <w:numFmt w:val="bullet"/>
      <w:lvlText w:val="•"/>
      <w:lvlJc w:val="left"/>
      <w:pPr>
        <w:ind w:left="2040" w:hanging="168"/>
      </w:pPr>
      <w:rPr>
        <w:rFonts w:hint="default"/>
        <w:lang w:val="ru-RU" w:eastAsia="en-US" w:bidi="ar-SA"/>
      </w:rPr>
    </w:lvl>
    <w:lvl w:ilvl="3" w:tplc="0DDE830E">
      <w:numFmt w:val="bullet"/>
      <w:lvlText w:val="•"/>
      <w:lvlJc w:val="left"/>
      <w:pPr>
        <w:ind w:left="3021" w:hanging="168"/>
      </w:pPr>
      <w:rPr>
        <w:rFonts w:hint="default"/>
        <w:lang w:val="ru-RU" w:eastAsia="en-US" w:bidi="ar-SA"/>
      </w:rPr>
    </w:lvl>
    <w:lvl w:ilvl="4" w:tplc="57C801B0">
      <w:numFmt w:val="bullet"/>
      <w:lvlText w:val="•"/>
      <w:lvlJc w:val="left"/>
      <w:pPr>
        <w:ind w:left="4002" w:hanging="168"/>
      </w:pPr>
      <w:rPr>
        <w:rFonts w:hint="default"/>
        <w:lang w:val="ru-RU" w:eastAsia="en-US" w:bidi="ar-SA"/>
      </w:rPr>
    </w:lvl>
    <w:lvl w:ilvl="5" w:tplc="06D0CA8A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6" w:tplc="B31CB114">
      <w:numFmt w:val="bullet"/>
      <w:lvlText w:val="•"/>
      <w:lvlJc w:val="left"/>
      <w:pPr>
        <w:ind w:left="5963" w:hanging="168"/>
      </w:pPr>
      <w:rPr>
        <w:rFonts w:hint="default"/>
        <w:lang w:val="ru-RU" w:eastAsia="en-US" w:bidi="ar-SA"/>
      </w:rPr>
    </w:lvl>
    <w:lvl w:ilvl="7" w:tplc="DC181D76">
      <w:numFmt w:val="bullet"/>
      <w:lvlText w:val="•"/>
      <w:lvlJc w:val="left"/>
      <w:pPr>
        <w:ind w:left="6944" w:hanging="168"/>
      </w:pPr>
      <w:rPr>
        <w:rFonts w:hint="default"/>
        <w:lang w:val="ru-RU" w:eastAsia="en-US" w:bidi="ar-SA"/>
      </w:rPr>
    </w:lvl>
    <w:lvl w:ilvl="8" w:tplc="A4A28174">
      <w:numFmt w:val="bullet"/>
      <w:lvlText w:val="•"/>
      <w:lvlJc w:val="left"/>
      <w:pPr>
        <w:ind w:left="7924" w:hanging="168"/>
      </w:pPr>
      <w:rPr>
        <w:rFonts w:hint="default"/>
        <w:lang w:val="ru-RU" w:eastAsia="en-US" w:bidi="ar-SA"/>
      </w:rPr>
    </w:lvl>
  </w:abstractNum>
  <w:abstractNum w:abstractNumId="20" w15:restartNumberingAfterBreak="0">
    <w:nsid w:val="69AE0006"/>
    <w:multiLevelType w:val="hybridMultilevel"/>
    <w:tmpl w:val="2E1EAA52"/>
    <w:lvl w:ilvl="0" w:tplc="814CD0AC">
      <w:numFmt w:val="bullet"/>
      <w:lvlText w:val=""/>
      <w:lvlJc w:val="left"/>
      <w:pPr>
        <w:ind w:left="183" w:hanging="7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9E38EE">
      <w:numFmt w:val="bullet"/>
      <w:lvlText w:val="•"/>
      <w:lvlJc w:val="left"/>
      <w:pPr>
        <w:ind w:left="1150" w:hanging="707"/>
      </w:pPr>
      <w:rPr>
        <w:rFonts w:hint="default"/>
        <w:lang w:val="ru-RU" w:eastAsia="en-US" w:bidi="ar-SA"/>
      </w:rPr>
    </w:lvl>
    <w:lvl w:ilvl="2" w:tplc="4EC06C5C">
      <w:numFmt w:val="bullet"/>
      <w:lvlText w:val="•"/>
      <w:lvlJc w:val="left"/>
      <w:pPr>
        <w:ind w:left="2121" w:hanging="707"/>
      </w:pPr>
      <w:rPr>
        <w:rFonts w:hint="default"/>
        <w:lang w:val="ru-RU" w:eastAsia="en-US" w:bidi="ar-SA"/>
      </w:rPr>
    </w:lvl>
    <w:lvl w:ilvl="3" w:tplc="7A08ED38">
      <w:numFmt w:val="bullet"/>
      <w:lvlText w:val="•"/>
      <w:lvlJc w:val="left"/>
      <w:pPr>
        <w:ind w:left="3091" w:hanging="707"/>
      </w:pPr>
      <w:rPr>
        <w:rFonts w:hint="default"/>
        <w:lang w:val="ru-RU" w:eastAsia="en-US" w:bidi="ar-SA"/>
      </w:rPr>
    </w:lvl>
    <w:lvl w:ilvl="4" w:tplc="0D3029E8">
      <w:numFmt w:val="bullet"/>
      <w:lvlText w:val="•"/>
      <w:lvlJc w:val="left"/>
      <w:pPr>
        <w:ind w:left="4062" w:hanging="707"/>
      </w:pPr>
      <w:rPr>
        <w:rFonts w:hint="default"/>
        <w:lang w:val="ru-RU" w:eastAsia="en-US" w:bidi="ar-SA"/>
      </w:rPr>
    </w:lvl>
    <w:lvl w:ilvl="5" w:tplc="2D9873DC">
      <w:numFmt w:val="bullet"/>
      <w:lvlText w:val="•"/>
      <w:lvlJc w:val="left"/>
      <w:pPr>
        <w:ind w:left="5033" w:hanging="707"/>
      </w:pPr>
      <w:rPr>
        <w:rFonts w:hint="default"/>
        <w:lang w:val="ru-RU" w:eastAsia="en-US" w:bidi="ar-SA"/>
      </w:rPr>
    </w:lvl>
    <w:lvl w:ilvl="6" w:tplc="25AECFCA">
      <w:numFmt w:val="bullet"/>
      <w:lvlText w:val="•"/>
      <w:lvlJc w:val="left"/>
      <w:pPr>
        <w:ind w:left="6003" w:hanging="707"/>
      </w:pPr>
      <w:rPr>
        <w:rFonts w:hint="default"/>
        <w:lang w:val="ru-RU" w:eastAsia="en-US" w:bidi="ar-SA"/>
      </w:rPr>
    </w:lvl>
    <w:lvl w:ilvl="7" w:tplc="FBA474A6">
      <w:numFmt w:val="bullet"/>
      <w:lvlText w:val="•"/>
      <w:lvlJc w:val="left"/>
      <w:pPr>
        <w:ind w:left="6974" w:hanging="707"/>
      </w:pPr>
      <w:rPr>
        <w:rFonts w:hint="default"/>
        <w:lang w:val="ru-RU" w:eastAsia="en-US" w:bidi="ar-SA"/>
      </w:rPr>
    </w:lvl>
    <w:lvl w:ilvl="8" w:tplc="889AFF8E">
      <w:numFmt w:val="bullet"/>
      <w:lvlText w:val="•"/>
      <w:lvlJc w:val="left"/>
      <w:pPr>
        <w:ind w:left="7944" w:hanging="707"/>
      </w:pPr>
      <w:rPr>
        <w:rFonts w:hint="default"/>
        <w:lang w:val="ru-RU" w:eastAsia="en-US" w:bidi="ar-SA"/>
      </w:rPr>
    </w:lvl>
  </w:abstractNum>
  <w:abstractNum w:abstractNumId="21" w15:restartNumberingAfterBreak="0">
    <w:nsid w:val="69FA57F3"/>
    <w:multiLevelType w:val="hybridMultilevel"/>
    <w:tmpl w:val="110098A0"/>
    <w:lvl w:ilvl="0" w:tplc="CD2CD104">
      <w:start w:val="1"/>
      <w:numFmt w:val="decimal"/>
      <w:lvlText w:val="%1"/>
      <w:lvlJc w:val="left"/>
      <w:pPr>
        <w:ind w:left="862" w:hanging="700"/>
      </w:pPr>
      <w:rPr>
        <w:rFonts w:hint="default"/>
        <w:lang w:val="ru-RU" w:eastAsia="en-US" w:bidi="ar-SA"/>
      </w:rPr>
    </w:lvl>
    <w:lvl w:ilvl="1" w:tplc="469A0960">
      <w:numFmt w:val="none"/>
      <w:lvlText w:val=""/>
      <w:lvlJc w:val="left"/>
      <w:pPr>
        <w:tabs>
          <w:tab w:val="num" w:pos="360"/>
        </w:tabs>
      </w:pPr>
    </w:lvl>
    <w:lvl w:ilvl="2" w:tplc="E36C594E">
      <w:numFmt w:val="none"/>
      <w:lvlText w:val=""/>
      <w:lvlJc w:val="left"/>
      <w:pPr>
        <w:tabs>
          <w:tab w:val="num" w:pos="360"/>
        </w:tabs>
      </w:pPr>
    </w:lvl>
    <w:lvl w:ilvl="3" w:tplc="94423200">
      <w:numFmt w:val="bullet"/>
      <w:lvlText w:val="•"/>
      <w:lvlJc w:val="left"/>
      <w:pPr>
        <w:ind w:left="3567" w:hanging="700"/>
      </w:pPr>
      <w:rPr>
        <w:rFonts w:hint="default"/>
        <w:lang w:val="ru-RU" w:eastAsia="en-US" w:bidi="ar-SA"/>
      </w:rPr>
    </w:lvl>
    <w:lvl w:ilvl="4" w:tplc="A3EE69AC">
      <w:numFmt w:val="bullet"/>
      <w:lvlText w:val="•"/>
      <w:lvlJc w:val="left"/>
      <w:pPr>
        <w:ind w:left="4470" w:hanging="700"/>
      </w:pPr>
      <w:rPr>
        <w:rFonts w:hint="default"/>
        <w:lang w:val="ru-RU" w:eastAsia="en-US" w:bidi="ar-SA"/>
      </w:rPr>
    </w:lvl>
    <w:lvl w:ilvl="5" w:tplc="4224E552">
      <w:numFmt w:val="bullet"/>
      <w:lvlText w:val="•"/>
      <w:lvlJc w:val="left"/>
      <w:pPr>
        <w:ind w:left="5373" w:hanging="700"/>
      </w:pPr>
      <w:rPr>
        <w:rFonts w:hint="default"/>
        <w:lang w:val="ru-RU" w:eastAsia="en-US" w:bidi="ar-SA"/>
      </w:rPr>
    </w:lvl>
    <w:lvl w:ilvl="6" w:tplc="04522200">
      <w:numFmt w:val="bullet"/>
      <w:lvlText w:val="•"/>
      <w:lvlJc w:val="left"/>
      <w:pPr>
        <w:ind w:left="6275" w:hanging="700"/>
      </w:pPr>
      <w:rPr>
        <w:rFonts w:hint="default"/>
        <w:lang w:val="ru-RU" w:eastAsia="en-US" w:bidi="ar-SA"/>
      </w:rPr>
    </w:lvl>
    <w:lvl w:ilvl="7" w:tplc="D6D2B516">
      <w:numFmt w:val="bullet"/>
      <w:lvlText w:val="•"/>
      <w:lvlJc w:val="left"/>
      <w:pPr>
        <w:ind w:left="7178" w:hanging="700"/>
      </w:pPr>
      <w:rPr>
        <w:rFonts w:hint="default"/>
        <w:lang w:val="ru-RU" w:eastAsia="en-US" w:bidi="ar-SA"/>
      </w:rPr>
    </w:lvl>
    <w:lvl w:ilvl="8" w:tplc="7B4EE8DC">
      <w:numFmt w:val="bullet"/>
      <w:lvlText w:val="•"/>
      <w:lvlJc w:val="left"/>
      <w:pPr>
        <w:ind w:left="8080" w:hanging="700"/>
      </w:pPr>
      <w:rPr>
        <w:rFonts w:hint="default"/>
        <w:lang w:val="ru-RU" w:eastAsia="en-US" w:bidi="ar-SA"/>
      </w:rPr>
    </w:lvl>
  </w:abstractNum>
  <w:abstractNum w:abstractNumId="22" w15:restartNumberingAfterBreak="0">
    <w:nsid w:val="6C350887"/>
    <w:multiLevelType w:val="hybridMultilevel"/>
    <w:tmpl w:val="D2127E86"/>
    <w:lvl w:ilvl="0" w:tplc="5BE835E8">
      <w:start w:val="1"/>
      <w:numFmt w:val="decimal"/>
      <w:lvlText w:val="%1"/>
      <w:lvlJc w:val="left"/>
      <w:pPr>
        <w:ind w:left="1557" w:hanging="700"/>
      </w:pPr>
      <w:rPr>
        <w:rFonts w:hint="default"/>
        <w:lang w:val="ru-RU" w:eastAsia="en-US" w:bidi="ar-SA"/>
      </w:rPr>
    </w:lvl>
    <w:lvl w:ilvl="1" w:tplc="53926DD0">
      <w:numFmt w:val="none"/>
      <w:lvlText w:val=""/>
      <w:lvlJc w:val="left"/>
      <w:pPr>
        <w:tabs>
          <w:tab w:val="num" w:pos="360"/>
        </w:tabs>
      </w:pPr>
    </w:lvl>
    <w:lvl w:ilvl="2" w:tplc="1FCAE52A">
      <w:numFmt w:val="none"/>
      <w:lvlText w:val=""/>
      <w:lvlJc w:val="left"/>
      <w:pPr>
        <w:tabs>
          <w:tab w:val="num" w:pos="360"/>
        </w:tabs>
      </w:pPr>
    </w:lvl>
    <w:lvl w:ilvl="3" w:tplc="0D7E0380">
      <w:numFmt w:val="bullet"/>
      <w:lvlText w:val=""/>
      <w:lvlJc w:val="left"/>
      <w:pPr>
        <w:ind w:left="183" w:hanging="7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BDE48A30">
      <w:numFmt w:val="bullet"/>
      <w:lvlText w:val="•"/>
      <w:lvlJc w:val="left"/>
      <w:pPr>
        <w:ind w:left="4335" w:hanging="707"/>
      </w:pPr>
      <w:rPr>
        <w:rFonts w:hint="default"/>
        <w:lang w:val="ru-RU" w:eastAsia="en-US" w:bidi="ar-SA"/>
      </w:rPr>
    </w:lvl>
    <w:lvl w:ilvl="5" w:tplc="EBE8D230">
      <w:numFmt w:val="bullet"/>
      <w:lvlText w:val="•"/>
      <w:lvlJc w:val="left"/>
      <w:pPr>
        <w:ind w:left="5260" w:hanging="707"/>
      </w:pPr>
      <w:rPr>
        <w:rFonts w:hint="default"/>
        <w:lang w:val="ru-RU" w:eastAsia="en-US" w:bidi="ar-SA"/>
      </w:rPr>
    </w:lvl>
    <w:lvl w:ilvl="6" w:tplc="F5AC7B68">
      <w:numFmt w:val="bullet"/>
      <w:lvlText w:val="•"/>
      <w:lvlJc w:val="left"/>
      <w:pPr>
        <w:ind w:left="6185" w:hanging="707"/>
      </w:pPr>
      <w:rPr>
        <w:rFonts w:hint="default"/>
        <w:lang w:val="ru-RU" w:eastAsia="en-US" w:bidi="ar-SA"/>
      </w:rPr>
    </w:lvl>
    <w:lvl w:ilvl="7" w:tplc="BE2E72E4">
      <w:numFmt w:val="bullet"/>
      <w:lvlText w:val="•"/>
      <w:lvlJc w:val="left"/>
      <w:pPr>
        <w:ind w:left="7110" w:hanging="707"/>
      </w:pPr>
      <w:rPr>
        <w:rFonts w:hint="default"/>
        <w:lang w:val="ru-RU" w:eastAsia="en-US" w:bidi="ar-SA"/>
      </w:rPr>
    </w:lvl>
    <w:lvl w:ilvl="8" w:tplc="1AEE5CA4">
      <w:numFmt w:val="bullet"/>
      <w:lvlText w:val="•"/>
      <w:lvlJc w:val="left"/>
      <w:pPr>
        <w:ind w:left="8035" w:hanging="707"/>
      </w:pPr>
      <w:rPr>
        <w:rFonts w:hint="default"/>
        <w:lang w:val="ru-RU" w:eastAsia="en-US" w:bidi="ar-SA"/>
      </w:rPr>
    </w:lvl>
  </w:abstractNum>
  <w:abstractNum w:abstractNumId="23" w15:restartNumberingAfterBreak="0">
    <w:nsid w:val="6CC476E1"/>
    <w:multiLevelType w:val="hybridMultilevel"/>
    <w:tmpl w:val="DCC86590"/>
    <w:lvl w:ilvl="0" w:tplc="A08E06FA">
      <w:start w:val="1"/>
      <w:numFmt w:val="decimal"/>
      <w:lvlText w:val="%1."/>
      <w:lvlJc w:val="left"/>
      <w:pPr>
        <w:ind w:left="183" w:hanging="6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BA0364">
      <w:numFmt w:val="bullet"/>
      <w:lvlText w:val="•"/>
      <w:lvlJc w:val="left"/>
      <w:pPr>
        <w:ind w:left="1150" w:hanging="603"/>
      </w:pPr>
      <w:rPr>
        <w:rFonts w:hint="default"/>
        <w:lang w:val="ru-RU" w:eastAsia="en-US" w:bidi="ar-SA"/>
      </w:rPr>
    </w:lvl>
    <w:lvl w:ilvl="2" w:tplc="87C2876C">
      <w:numFmt w:val="bullet"/>
      <w:lvlText w:val="•"/>
      <w:lvlJc w:val="left"/>
      <w:pPr>
        <w:ind w:left="2121" w:hanging="603"/>
      </w:pPr>
      <w:rPr>
        <w:rFonts w:hint="default"/>
        <w:lang w:val="ru-RU" w:eastAsia="en-US" w:bidi="ar-SA"/>
      </w:rPr>
    </w:lvl>
    <w:lvl w:ilvl="3" w:tplc="E006D174">
      <w:numFmt w:val="bullet"/>
      <w:lvlText w:val="•"/>
      <w:lvlJc w:val="left"/>
      <w:pPr>
        <w:ind w:left="3091" w:hanging="603"/>
      </w:pPr>
      <w:rPr>
        <w:rFonts w:hint="default"/>
        <w:lang w:val="ru-RU" w:eastAsia="en-US" w:bidi="ar-SA"/>
      </w:rPr>
    </w:lvl>
    <w:lvl w:ilvl="4" w:tplc="E494916E">
      <w:numFmt w:val="bullet"/>
      <w:lvlText w:val="•"/>
      <w:lvlJc w:val="left"/>
      <w:pPr>
        <w:ind w:left="4062" w:hanging="603"/>
      </w:pPr>
      <w:rPr>
        <w:rFonts w:hint="default"/>
        <w:lang w:val="ru-RU" w:eastAsia="en-US" w:bidi="ar-SA"/>
      </w:rPr>
    </w:lvl>
    <w:lvl w:ilvl="5" w:tplc="C10A30A4">
      <w:numFmt w:val="bullet"/>
      <w:lvlText w:val="•"/>
      <w:lvlJc w:val="left"/>
      <w:pPr>
        <w:ind w:left="5033" w:hanging="603"/>
      </w:pPr>
      <w:rPr>
        <w:rFonts w:hint="default"/>
        <w:lang w:val="ru-RU" w:eastAsia="en-US" w:bidi="ar-SA"/>
      </w:rPr>
    </w:lvl>
    <w:lvl w:ilvl="6" w:tplc="502ACC4C">
      <w:numFmt w:val="bullet"/>
      <w:lvlText w:val="•"/>
      <w:lvlJc w:val="left"/>
      <w:pPr>
        <w:ind w:left="6003" w:hanging="603"/>
      </w:pPr>
      <w:rPr>
        <w:rFonts w:hint="default"/>
        <w:lang w:val="ru-RU" w:eastAsia="en-US" w:bidi="ar-SA"/>
      </w:rPr>
    </w:lvl>
    <w:lvl w:ilvl="7" w:tplc="0BD2DEA4">
      <w:numFmt w:val="bullet"/>
      <w:lvlText w:val="•"/>
      <w:lvlJc w:val="left"/>
      <w:pPr>
        <w:ind w:left="6974" w:hanging="603"/>
      </w:pPr>
      <w:rPr>
        <w:rFonts w:hint="default"/>
        <w:lang w:val="ru-RU" w:eastAsia="en-US" w:bidi="ar-SA"/>
      </w:rPr>
    </w:lvl>
    <w:lvl w:ilvl="8" w:tplc="E93A187E">
      <w:numFmt w:val="bullet"/>
      <w:lvlText w:val="•"/>
      <w:lvlJc w:val="left"/>
      <w:pPr>
        <w:ind w:left="7944" w:hanging="603"/>
      </w:pPr>
      <w:rPr>
        <w:rFonts w:hint="default"/>
        <w:lang w:val="ru-RU" w:eastAsia="en-US" w:bidi="ar-SA"/>
      </w:rPr>
    </w:lvl>
  </w:abstractNum>
  <w:abstractNum w:abstractNumId="24" w15:restartNumberingAfterBreak="0">
    <w:nsid w:val="6CC76E9F"/>
    <w:multiLevelType w:val="hybridMultilevel"/>
    <w:tmpl w:val="7E1A20D0"/>
    <w:lvl w:ilvl="0" w:tplc="385EC2B6">
      <w:start w:val="1"/>
      <w:numFmt w:val="decimal"/>
      <w:lvlText w:val="%1"/>
      <w:lvlJc w:val="left"/>
      <w:pPr>
        <w:ind w:left="3891" w:hanging="490"/>
      </w:pPr>
      <w:rPr>
        <w:rFonts w:hint="default"/>
        <w:lang w:val="ru-RU" w:eastAsia="en-US" w:bidi="ar-SA"/>
      </w:rPr>
    </w:lvl>
    <w:lvl w:ilvl="1" w:tplc="7D1C0E78">
      <w:numFmt w:val="none"/>
      <w:lvlText w:val=""/>
      <w:lvlJc w:val="left"/>
      <w:pPr>
        <w:tabs>
          <w:tab w:val="num" w:pos="360"/>
        </w:tabs>
      </w:pPr>
    </w:lvl>
    <w:lvl w:ilvl="2" w:tplc="571EA9B8">
      <w:numFmt w:val="none"/>
      <w:lvlText w:val=""/>
      <w:lvlJc w:val="left"/>
      <w:pPr>
        <w:tabs>
          <w:tab w:val="num" w:pos="360"/>
        </w:tabs>
      </w:pPr>
    </w:lvl>
    <w:lvl w:ilvl="3" w:tplc="8C48520C">
      <w:start w:val="1"/>
      <w:numFmt w:val="decimal"/>
      <w:lvlText w:val="%4."/>
      <w:lvlJc w:val="left"/>
      <w:pPr>
        <w:ind w:left="183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1E84356A">
      <w:numFmt w:val="bullet"/>
      <w:lvlText w:val="•"/>
      <w:lvlJc w:val="left"/>
      <w:pPr>
        <w:ind w:left="3900" w:hanging="504"/>
      </w:pPr>
      <w:rPr>
        <w:rFonts w:hint="default"/>
        <w:lang w:val="ru-RU" w:eastAsia="en-US" w:bidi="ar-SA"/>
      </w:rPr>
    </w:lvl>
    <w:lvl w:ilvl="5" w:tplc="9EF0FFAE">
      <w:numFmt w:val="bullet"/>
      <w:lvlText w:val="•"/>
      <w:lvlJc w:val="left"/>
      <w:pPr>
        <w:ind w:left="4897" w:hanging="504"/>
      </w:pPr>
      <w:rPr>
        <w:rFonts w:hint="default"/>
        <w:lang w:val="ru-RU" w:eastAsia="en-US" w:bidi="ar-SA"/>
      </w:rPr>
    </w:lvl>
    <w:lvl w:ilvl="6" w:tplc="6E1EECE0">
      <w:numFmt w:val="bullet"/>
      <w:lvlText w:val="•"/>
      <w:lvlJc w:val="left"/>
      <w:pPr>
        <w:ind w:left="5895" w:hanging="504"/>
      </w:pPr>
      <w:rPr>
        <w:rFonts w:hint="default"/>
        <w:lang w:val="ru-RU" w:eastAsia="en-US" w:bidi="ar-SA"/>
      </w:rPr>
    </w:lvl>
    <w:lvl w:ilvl="7" w:tplc="F42AAA7C">
      <w:numFmt w:val="bullet"/>
      <w:lvlText w:val="•"/>
      <w:lvlJc w:val="left"/>
      <w:pPr>
        <w:ind w:left="6893" w:hanging="504"/>
      </w:pPr>
      <w:rPr>
        <w:rFonts w:hint="default"/>
        <w:lang w:val="ru-RU" w:eastAsia="en-US" w:bidi="ar-SA"/>
      </w:rPr>
    </w:lvl>
    <w:lvl w:ilvl="8" w:tplc="C5A85E22">
      <w:numFmt w:val="bullet"/>
      <w:lvlText w:val="•"/>
      <w:lvlJc w:val="left"/>
      <w:pPr>
        <w:ind w:left="7890" w:hanging="504"/>
      </w:pPr>
      <w:rPr>
        <w:rFonts w:hint="default"/>
        <w:lang w:val="ru-RU" w:eastAsia="en-US" w:bidi="ar-SA"/>
      </w:rPr>
    </w:lvl>
  </w:abstractNum>
  <w:abstractNum w:abstractNumId="25" w15:restartNumberingAfterBreak="0">
    <w:nsid w:val="6E6A22ED"/>
    <w:multiLevelType w:val="hybridMultilevel"/>
    <w:tmpl w:val="4DB0C998"/>
    <w:lvl w:ilvl="0" w:tplc="56E4C552">
      <w:start w:val="1"/>
      <w:numFmt w:val="decimal"/>
      <w:lvlText w:val="%1."/>
      <w:lvlJc w:val="left"/>
      <w:pPr>
        <w:ind w:left="11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46842">
      <w:start w:val="1"/>
      <w:numFmt w:val="decimal"/>
      <w:lvlText w:val="%2."/>
      <w:lvlJc w:val="left"/>
      <w:pPr>
        <w:ind w:left="3646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2E62D92">
      <w:numFmt w:val="bullet"/>
      <w:lvlText w:val="•"/>
      <w:lvlJc w:val="left"/>
      <w:pPr>
        <w:ind w:left="4334" w:hanging="280"/>
      </w:pPr>
      <w:rPr>
        <w:rFonts w:hint="default"/>
        <w:lang w:val="ru-RU" w:eastAsia="en-US" w:bidi="ar-SA"/>
      </w:rPr>
    </w:lvl>
    <w:lvl w:ilvl="3" w:tplc="BD82CBA0">
      <w:numFmt w:val="bullet"/>
      <w:lvlText w:val="•"/>
      <w:lvlJc w:val="left"/>
      <w:pPr>
        <w:ind w:left="5028" w:hanging="280"/>
      </w:pPr>
      <w:rPr>
        <w:rFonts w:hint="default"/>
        <w:lang w:val="ru-RU" w:eastAsia="en-US" w:bidi="ar-SA"/>
      </w:rPr>
    </w:lvl>
    <w:lvl w:ilvl="4" w:tplc="3E70B0A8">
      <w:numFmt w:val="bullet"/>
      <w:lvlText w:val="•"/>
      <w:lvlJc w:val="left"/>
      <w:pPr>
        <w:ind w:left="5722" w:hanging="280"/>
      </w:pPr>
      <w:rPr>
        <w:rFonts w:hint="default"/>
        <w:lang w:val="ru-RU" w:eastAsia="en-US" w:bidi="ar-SA"/>
      </w:rPr>
    </w:lvl>
    <w:lvl w:ilvl="5" w:tplc="A092997E">
      <w:numFmt w:val="bullet"/>
      <w:lvlText w:val="•"/>
      <w:lvlJc w:val="left"/>
      <w:pPr>
        <w:ind w:left="6416" w:hanging="280"/>
      </w:pPr>
      <w:rPr>
        <w:rFonts w:hint="default"/>
        <w:lang w:val="ru-RU" w:eastAsia="en-US" w:bidi="ar-SA"/>
      </w:rPr>
    </w:lvl>
    <w:lvl w:ilvl="6" w:tplc="1346B7A0">
      <w:numFmt w:val="bullet"/>
      <w:lvlText w:val="•"/>
      <w:lvlJc w:val="left"/>
      <w:pPr>
        <w:ind w:left="7110" w:hanging="280"/>
      </w:pPr>
      <w:rPr>
        <w:rFonts w:hint="default"/>
        <w:lang w:val="ru-RU" w:eastAsia="en-US" w:bidi="ar-SA"/>
      </w:rPr>
    </w:lvl>
    <w:lvl w:ilvl="7" w:tplc="FEAA6942">
      <w:numFmt w:val="bullet"/>
      <w:lvlText w:val="•"/>
      <w:lvlJc w:val="left"/>
      <w:pPr>
        <w:ind w:left="7804" w:hanging="280"/>
      </w:pPr>
      <w:rPr>
        <w:rFonts w:hint="default"/>
        <w:lang w:val="ru-RU" w:eastAsia="en-US" w:bidi="ar-SA"/>
      </w:rPr>
    </w:lvl>
    <w:lvl w:ilvl="8" w:tplc="831E74BC">
      <w:numFmt w:val="bullet"/>
      <w:lvlText w:val="•"/>
      <w:lvlJc w:val="left"/>
      <w:pPr>
        <w:ind w:left="8498" w:hanging="280"/>
      </w:pPr>
      <w:rPr>
        <w:rFonts w:hint="default"/>
        <w:lang w:val="ru-RU" w:eastAsia="en-US" w:bidi="ar-SA"/>
      </w:rPr>
    </w:lvl>
  </w:abstractNum>
  <w:abstractNum w:abstractNumId="26" w15:restartNumberingAfterBreak="0">
    <w:nsid w:val="6E8357AC"/>
    <w:multiLevelType w:val="hybridMultilevel"/>
    <w:tmpl w:val="3A043544"/>
    <w:lvl w:ilvl="0" w:tplc="F6DC1F4A">
      <w:numFmt w:val="bullet"/>
      <w:lvlText w:val="-"/>
      <w:lvlJc w:val="left"/>
      <w:pPr>
        <w:ind w:left="9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96C9E8">
      <w:numFmt w:val="bullet"/>
      <w:lvlText w:val="•"/>
      <w:lvlJc w:val="left"/>
      <w:pPr>
        <w:ind w:left="1816" w:hanging="164"/>
      </w:pPr>
      <w:rPr>
        <w:rFonts w:hint="default"/>
        <w:lang w:val="ru-RU" w:eastAsia="en-US" w:bidi="ar-SA"/>
      </w:rPr>
    </w:lvl>
    <w:lvl w:ilvl="2" w:tplc="413E6746">
      <w:numFmt w:val="bullet"/>
      <w:lvlText w:val="•"/>
      <w:lvlJc w:val="left"/>
      <w:pPr>
        <w:ind w:left="2713" w:hanging="164"/>
      </w:pPr>
      <w:rPr>
        <w:rFonts w:hint="default"/>
        <w:lang w:val="ru-RU" w:eastAsia="en-US" w:bidi="ar-SA"/>
      </w:rPr>
    </w:lvl>
    <w:lvl w:ilvl="3" w:tplc="49EA1CF8">
      <w:numFmt w:val="bullet"/>
      <w:lvlText w:val="•"/>
      <w:lvlJc w:val="left"/>
      <w:pPr>
        <w:ind w:left="3609" w:hanging="164"/>
      </w:pPr>
      <w:rPr>
        <w:rFonts w:hint="default"/>
        <w:lang w:val="ru-RU" w:eastAsia="en-US" w:bidi="ar-SA"/>
      </w:rPr>
    </w:lvl>
    <w:lvl w:ilvl="4" w:tplc="CCC65CAA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4E3EF340">
      <w:numFmt w:val="bullet"/>
      <w:lvlText w:val="•"/>
      <w:lvlJc w:val="left"/>
      <w:pPr>
        <w:ind w:left="5403" w:hanging="164"/>
      </w:pPr>
      <w:rPr>
        <w:rFonts w:hint="default"/>
        <w:lang w:val="ru-RU" w:eastAsia="en-US" w:bidi="ar-SA"/>
      </w:rPr>
    </w:lvl>
    <w:lvl w:ilvl="6" w:tplc="62FE00BE">
      <w:numFmt w:val="bullet"/>
      <w:lvlText w:val="•"/>
      <w:lvlJc w:val="left"/>
      <w:pPr>
        <w:ind w:left="6299" w:hanging="164"/>
      </w:pPr>
      <w:rPr>
        <w:rFonts w:hint="default"/>
        <w:lang w:val="ru-RU" w:eastAsia="en-US" w:bidi="ar-SA"/>
      </w:rPr>
    </w:lvl>
    <w:lvl w:ilvl="7" w:tplc="E9E48B94">
      <w:numFmt w:val="bullet"/>
      <w:lvlText w:val="•"/>
      <w:lvlJc w:val="left"/>
      <w:pPr>
        <w:ind w:left="7196" w:hanging="164"/>
      </w:pPr>
      <w:rPr>
        <w:rFonts w:hint="default"/>
        <w:lang w:val="ru-RU" w:eastAsia="en-US" w:bidi="ar-SA"/>
      </w:rPr>
    </w:lvl>
    <w:lvl w:ilvl="8" w:tplc="595C735A">
      <w:numFmt w:val="bullet"/>
      <w:lvlText w:val="•"/>
      <w:lvlJc w:val="left"/>
      <w:pPr>
        <w:ind w:left="8092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70D97251"/>
    <w:multiLevelType w:val="hybridMultilevel"/>
    <w:tmpl w:val="C99298DC"/>
    <w:lvl w:ilvl="0" w:tplc="991AE44A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50C59E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DD3C0B08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3" w:tplc="A9000412">
      <w:numFmt w:val="bullet"/>
      <w:lvlText w:val="•"/>
      <w:lvlJc w:val="left"/>
      <w:pPr>
        <w:ind w:left="3091" w:hanging="164"/>
      </w:pPr>
      <w:rPr>
        <w:rFonts w:hint="default"/>
        <w:lang w:val="ru-RU" w:eastAsia="en-US" w:bidi="ar-SA"/>
      </w:rPr>
    </w:lvl>
    <w:lvl w:ilvl="4" w:tplc="7EE46006">
      <w:numFmt w:val="bullet"/>
      <w:lvlText w:val="•"/>
      <w:lvlJc w:val="left"/>
      <w:pPr>
        <w:ind w:left="4062" w:hanging="164"/>
      </w:pPr>
      <w:rPr>
        <w:rFonts w:hint="default"/>
        <w:lang w:val="ru-RU" w:eastAsia="en-US" w:bidi="ar-SA"/>
      </w:rPr>
    </w:lvl>
    <w:lvl w:ilvl="5" w:tplc="4DFC1290">
      <w:numFmt w:val="bullet"/>
      <w:pStyle w:val="1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6C42C05E">
      <w:numFmt w:val="bullet"/>
      <w:lvlText w:val="•"/>
      <w:lvlJc w:val="left"/>
      <w:pPr>
        <w:ind w:left="6003" w:hanging="164"/>
      </w:pPr>
      <w:rPr>
        <w:rFonts w:hint="default"/>
        <w:lang w:val="ru-RU" w:eastAsia="en-US" w:bidi="ar-SA"/>
      </w:rPr>
    </w:lvl>
    <w:lvl w:ilvl="7" w:tplc="61546C04">
      <w:numFmt w:val="bullet"/>
      <w:lvlText w:val="•"/>
      <w:lvlJc w:val="left"/>
      <w:pPr>
        <w:ind w:left="6974" w:hanging="164"/>
      </w:pPr>
      <w:rPr>
        <w:rFonts w:hint="default"/>
        <w:lang w:val="ru-RU" w:eastAsia="en-US" w:bidi="ar-SA"/>
      </w:rPr>
    </w:lvl>
    <w:lvl w:ilvl="8" w:tplc="40208FEA">
      <w:numFmt w:val="bullet"/>
      <w:lvlText w:val="•"/>
      <w:lvlJc w:val="left"/>
      <w:pPr>
        <w:ind w:left="7944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726D101B"/>
    <w:multiLevelType w:val="hybridMultilevel"/>
    <w:tmpl w:val="28F4815E"/>
    <w:lvl w:ilvl="0" w:tplc="9A9827F8">
      <w:start w:val="1"/>
      <w:numFmt w:val="decimal"/>
      <w:lvlText w:val="%1)"/>
      <w:lvlJc w:val="left"/>
      <w:pPr>
        <w:ind w:left="1195" w:hanging="30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C485C0E">
      <w:numFmt w:val="bullet"/>
      <w:lvlText w:val="•"/>
      <w:lvlJc w:val="left"/>
      <w:pPr>
        <w:ind w:left="2068" w:hanging="304"/>
      </w:pPr>
      <w:rPr>
        <w:rFonts w:hint="default"/>
        <w:lang w:val="ru-RU" w:eastAsia="en-US" w:bidi="ar-SA"/>
      </w:rPr>
    </w:lvl>
    <w:lvl w:ilvl="2" w:tplc="010EBAA2">
      <w:numFmt w:val="bullet"/>
      <w:lvlText w:val="•"/>
      <w:lvlJc w:val="left"/>
      <w:pPr>
        <w:ind w:left="2937" w:hanging="304"/>
      </w:pPr>
      <w:rPr>
        <w:rFonts w:hint="default"/>
        <w:lang w:val="ru-RU" w:eastAsia="en-US" w:bidi="ar-SA"/>
      </w:rPr>
    </w:lvl>
    <w:lvl w:ilvl="3" w:tplc="7F16F97A"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4" w:tplc="43DEEAE4">
      <w:numFmt w:val="bullet"/>
      <w:lvlText w:val="•"/>
      <w:lvlJc w:val="left"/>
      <w:pPr>
        <w:ind w:left="4674" w:hanging="304"/>
      </w:pPr>
      <w:rPr>
        <w:rFonts w:hint="default"/>
        <w:lang w:val="ru-RU" w:eastAsia="en-US" w:bidi="ar-SA"/>
      </w:rPr>
    </w:lvl>
    <w:lvl w:ilvl="5" w:tplc="B73E4584">
      <w:numFmt w:val="bullet"/>
      <w:lvlText w:val="•"/>
      <w:lvlJc w:val="left"/>
      <w:pPr>
        <w:ind w:left="5543" w:hanging="304"/>
      </w:pPr>
      <w:rPr>
        <w:rFonts w:hint="default"/>
        <w:lang w:val="ru-RU" w:eastAsia="en-US" w:bidi="ar-SA"/>
      </w:rPr>
    </w:lvl>
    <w:lvl w:ilvl="6" w:tplc="661A84E8">
      <w:numFmt w:val="bullet"/>
      <w:lvlText w:val="•"/>
      <w:lvlJc w:val="left"/>
      <w:pPr>
        <w:ind w:left="6411" w:hanging="304"/>
      </w:pPr>
      <w:rPr>
        <w:rFonts w:hint="default"/>
        <w:lang w:val="ru-RU" w:eastAsia="en-US" w:bidi="ar-SA"/>
      </w:rPr>
    </w:lvl>
    <w:lvl w:ilvl="7" w:tplc="460EEB50">
      <w:numFmt w:val="bullet"/>
      <w:lvlText w:val="•"/>
      <w:lvlJc w:val="left"/>
      <w:pPr>
        <w:ind w:left="7280" w:hanging="304"/>
      </w:pPr>
      <w:rPr>
        <w:rFonts w:hint="default"/>
        <w:lang w:val="ru-RU" w:eastAsia="en-US" w:bidi="ar-SA"/>
      </w:rPr>
    </w:lvl>
    <w:lvl w:ilvl="8" w:tplc="1E9CB0B6">
      <w:numFmt w:val="bullet"/>
      <w:lvlText w:val="•"/>
      <w:lvlJc w:val="left"/>
      <w:pPr>
        <w:ind w:left="8148" w:hanging="304"/>
      </w:pPr>
      <w:rPr>
        <w:rFonts w:hint="default"/>
        <w:lang w:val="ru-RU" w:eastAsia="en-US" w:bidi="ar-SA"/>
      </w:rPr>
    </w:lvl>
  </w:abstractNum>
  <w:abstractNum w:abstractNumId="29" w15:restartNumberingAfterBreak="0">
    <w:nsid w:val="73514BF8"/>
    <w:multiLevelType w:val="hybridMultilevel"/>
    <w:tmpl w:val="A2CC0CE8"/>
    <w:lvl w:ilvl="0" w:tplc="983CBF64">
      <w:start w:val="2"/>
      <w:numFmt w:val="decimal"/>
      <w:lvlText w:val="%1"/>
      <w:lvlJc w:val="left"/>
      <w:pPr>
        <w:ind w:left="2147" w:hanging="700"/>
      </w:pPr>
      <w:rPr>
        <w:rFonts w:hint="default"/>
        <w:lang w:val="ru-RU" w:eastAsia="en-US" w:bidi="ar-SA"/>
      </w:rPr>
    </w:lvl>
    <w:lvl w:ilvl="1" w:tplc="FAB2147E">
      <w:numFmt w:val="none"/>
      <w:lvlText w:val=""/>
      <w:lvlJc w:val="left"/>
      <w:pPr>
        <w:tabs>
          <w:tab w:val="num" w:pos="360"/>
        </w:tabs>
      </w:pPr>
    </w:lvl>
    <w:lvl w:ilvl="2" w:tplc="9DB47C7C">
      <w:numFmt w:val="none"/>
      <w:lvlText w:val=""/>
      <w:lvlJc w:val="left"/>
      <w:pPr>
        <w:tabs>
          <w:tab w:val="num" w:pos="360"/>
        </w:tabs>
      </w:pPr>
    </w:lvl>
    <w:lvl w:ilvl="3" w:tplc="3E76BD8C">
      <w:numFmt w:val="bullet"/>
      <w:lvlText w:val="•"/>
      <w:lvlJc w:val="left"/>
      <w:pPr>
        <w:ind w:left="4463" w:hanging="700"/>
      </w:pPr>
      <w:rPr>
        <w:rFonts w:hint="default"/>
        <w:lang w:val="ru-RU" w:eastAsia="en-US" w:bidi="ar-SA"/>
      </w:rPr>
    </w:lvl>
    <w:lvl w:ilvl="4" w:tplc="48AA35FC">
      <w:numFmt w:val="bullet"/>
      <w:lvlText w:val="•"/>
      <w:lvlJc w:val="left"/>
      <w:pPr>
        <w:ind w:left="5238" w:hanging="700"/>
      </w:pPr>
      <w:rPr>
        <w:rFonts w:hint="default"/>
        <w:lang w:val="ru-RU" w:eastAsia="en-US" w:bidi="ar-SA"/>
      </w:rPr>
    </w:lvl>
    <w:lvl w:ilvl="5" w:tplc="923CAF1E">
      <w:numFmt w:val="bullet"/>
      <w:lvlText w:val="•"/>
      <w:lvlJc w:val="left"/>
      <w:pPr>
        <w:ind w:left="6013" w:hanging="700"/>
      </w:pPr>
      <w:rPr>
        <w:rFonts w:hint="default"/>
        <w:lang w:val="ru-RU" w:eastAsia="en-US" w:bidi="ar-SA"/>
      </w:rPr>
    </w:lvl>
    <w:lvl w:ilvl="6" w:tplc="C910EA96">
      <w:numFmt w:val="bullet"/>
      <w:lvlText w:val="•"/>
      <w:lvlJc w:val="left"/>
      <w:pPr>
        <w:ind w:left="6787" w:hanging="700"/>
      </w:pPr>
      <w:rPr>
        <w:rFonts w:hint="default"/>
        <w:lang w:val="ru-RU" w:eastAsia="en-US" w:bidi="ar-SA"/>
      </w:rPr>
    </w:lvl>
    <w:lvl w:ilvl="7" w:tplc="004CDB38">
      <w:numFmt w:val="bullet"/>
      <w:lvlText w:val="•"/>
      <w:lvlJc w:val="left"/>
      <w:pPr>
        <w:ind w:left="7562" w:hanging="700"/>
      </w:pPr>
      <w:rPr>
        <w:rFonts w:hint="default"/>
        <w:lang w:val="ru-RU" w:eastAsia="en-US" w:bidi="ar-SA"/>
      </w:rPr>
    </w:lvl>
    <w:lvl w:ilvl="8" w:tplc="A742168A">
      <w:numFmt w:val="bullet"/>
      <w:lvlText w:val="•"/>
      <w:lvlJc w:val="left"/>
      <w:pPr>
        <w:ind w:left="8336" w:hanging="700"/>
      </w:pPr>
      <w:rPr>
        <w:rFonts w:hint="default"/>
        <w:lang w:val="ru-RU" w:eastAsia="en-US" w:bidi="ar-SA"/>
      </w:rPr>
    </w:lvl>
  </w:abstractNum>
  <w:abstractNum w:abstractNumId="30" w15:restartNumberingAfterBreak="0">
    <w:nsid w:val="74680E5E"/>
    <w:multiLevelType w:val="hybridMultilevel"/>
    <w:tmpl w:val="1E4CBDBC"/>
    <w:lvl w:ilvl="0" w:tplc="4FB8ADBC">
      <w:start w:val="1"/>
      <w:numFmt w:val="decimal"/>
      <w:lvlText w:val="%1."/>
      <w:lvlJc w:val="left"/>
      <w:pPr>
        <w:ind w:left="46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70A706">
      <w:numFmt w:val="none"/>
      <w:lvlText w:val=""/>
      <w:lvlJc w:val="left"/>
      <w:pPr>
        <w:tabs>
          <w:tab w:val="num" w:pos="360"/>
        </w:tabs>
      </w:pPr>
    </w:lvl>
    <w:lvl w:ilvl="2" w:tplc="1D60355E">
      <w:numFmt w:val="none"/>
      <w:lvlText w:val=""/>
      <w:lvlJc w:val="left"/>
      <w:pPr>
        <w:tabs>
          <w:tab w:val="num" w:pos="360"/>
        </w:tabs>
      </w:pPr>
    </w:lvl>
    <w:lvl w:ilvl="3" w:tplc="E0582B94">
      <w:numFmt w:val="bullet"/>
      <w:lvlText w:val="•"/>
      <w:lvlJc w:val="left"/>
      <w:pPr>
        <w:ind w:left="880" w:hanging="828"/>
      </w:pPr>
      <w:rPr>
        <w:rFonts w:hint="default"/>
        <w:lang w:val="ru-RU" w:eastAsia="en-US" w:bidi="ar-SA"/>
      </w:rPr>
    </w:lvl>
    <w:lvl w:ilvl="4" w:tplc="3DCC2566">
      <w:numFmt w:val="bullet"/>
      <w:lvlText w:val="•"/>
      <w:lvlJc w:val="left"/>
      <w:pPr>
        <w:ind w:left="2166" w:hanging="828"/>
      </w:pPr>
      <w:rPr>
        <w:rFonts w:hint="default"/>
        <w:lang w:val="ru-RU" w:eastAsia="en-US" w:bidi="ar-SA"/>
      </w:rPr>
    </w:lvl>
    <w:lvl w:ilvl="5" w:tplc="3D58BD4E">
      <w:numFmt w:val="bullet"/>
      <w:lvlText w:val="•"/>
      <w:lvlJc w:val="left"/>
      <w:pPr>
        <w:ind w:left="3453" w:hanging="828"/>
      </w:pPr>
      <w:rPr>
        <w:rFonts w:hint="default"/>
        <w:lang w:val="ru-RU" w:eastAsia="en-US" w:bidi="ar-SA"/>
      </w:rPr>
    </w:lvl>
    <w:lvl w:ilvl="6" w:tplc="EE7C9A16">
      <w:numFmt w:val="bullet"/>
      <w:lvlText w:val="•"/>
      <w:lvlJc w:val="left"/>
      <w:pPr>
        <w:ind w:left="4739" w:hanging="828"/>
      </w:pPr>
      <w:rPr>
        <w:rFonts w:hint="default"/>
        <w:lang w:val="ru-RU" w:eastAsia="en-US" w:bidi="ar-SA"/>
      </w:rPr>
    </w:lvl>
    <w:lvl w:ilvl="7" w:tplc="DFBA7F26">
      <w:numFmt w:val="bullet"/>
      <w:lvlText w:val="•"/>
      <w:lvlJc w:val="left"/>
      <w:pPr>
        <w:ind w:left="6026" w:hanging="828"/>
      </w:pPr>
      <w:rPr>
        <w:rFonts w:hint="default"/>
        <w:lang w:val="ru-RU" w:eastAsia="en-US" w:bidi="ar-SA"/>
      </w:rPr>
    </w:lvl>
    <w:lvl w:ilvl="8" w:tplc="6C56AECC">
      <w:numFmt w:val="bullet"/>
      <w:lvlText w:val="•"/>
      <w:lvlJc w:val="left"/>
      <w:pPr>
        <w:ind w:left="7312" w:hanging="82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7"/>
  </w:num>
  <w:num w:numId="3">
    <w:abstractNumId w:val="9"/>
  </w:num>
  <w:num w:numId="4">
    <w:abstractNumId w:val="14"/>
  </w:num>
  <w:num w:numId="5">
    <w:abstractNumId w:val="8"/>
  </w:num>
  <w:num w:numId="6">
    <w:abstractNumId w:val="15"/>
  </w:num>
  <w:num w:numId="7">
    <w:abstractNumId w:val="3"/>
  </w:num>
  <w:num w:numId="8">
    <w:abstractNumId w:val="29"/>
  </w:num>
  <w:num w:numId="9">
    <w:abstractNumId w:val="5"/>
  </w:num>
  <w:num w:numId="10">
    <w:abstractNumId w:val="4"/>
  </w:num>
  <w:num w:numId="11">
    <w:abstractNumId w:val="0"/>
  </w:num>
  <w:num w:numId="12">
    <w:abstractNumId w:val="10"/>
  </w:num>
  <w:num w:numId="13">
    <w:abstractNumId w:val="7"/>
  </w:num>
  <w:num w:numId="14">
    <w:abstractNumId w:val="12"/>
  </w:num>
  <w:num w:numId="15">
    <w:abstractNumId w:val="2"/>
  </w:num>
  <w:num w:numId="16">
    <w:abstractNumId w:val="28"/>
  </w:num>
  <w:num w:numId="17">
    <w:abstractNumId w:val="21"/>
  </w:num>
  <w:num w:numId="18">
    <w:abstractNumId w:val="16"/>
  </w:num>
  <w:num w:numId="19">
    <w:abstractNumId w:val="18"/>
  </w:num>
  <w:num w:numId="20">
    <w:abstractNumId w:val="19"/>
  </w:num>
  <w:num w:numId="21">
    <w:abstractNumId w:val="22"/>
  </w:num>
  <w:num w:numId="22">
    <w:abstractNumId w:val="1"/>
  </w:num>
  <w:num w:numId="23">
    <w:abstractNumId w:val="23"/>
  </w:num>
  <w:num w:numId="24">
    <w:abstractNumId w:val="26"/>
  </w:num>
  <w:num w:numId="25">
    <w:abstractNumId w:val="24"/>
  </w:num>
  <w:num w:numId="26">
    <w:abstractNumId w:val="6"/>
  </w:num>
  <w:num w:numId="27">
    <w:abstractNumId w:val="25"/>
  </w:num>
  <w:num w:numId="28">
    <w:abstractNumId w:val="20"/>
  </w:num>
  <w:num w:numId="29">
    <w:abstractNumId w:val="11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12"/>
    <w:rsid w:val="0010638C"/>
    <w:rsid w:val="00106E57"/>
    <w:rsid w:val="001B3EC8"/>
    <w:rsid w:val="00231F14"/>
    <w:rsid w:val="00284FB7"/>
    <w:rsid w:val="002B6AE5"/>
    <w:rsid w:val="00321862"/>
    <w:rsid w:val="003F7DA6"/>
    <w:rsid w:val="00442D28"/>
    <w:rsid w:val="004567E3"/>
    <w:rsid w:val="004F2D8A"/>
    <w:rsid w:val="005014D9"/>
    <w:rsid w:val="00604754"/>
    <w:rsid w:val="009D5012"/>
    <w:rsid w:val="00A72790"/>
    <w:rsid w:val="00DE5D73"/>
    <w:rsid w:val="00E1442A"/>
    <w:rsid w:val="00F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64D0"/>
  <w15:chartTrackingRefBased/>
  <w15:docId w15:val="{7A077D2C-B648-4C91-98CC-D2CB5466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7E3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E1442A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link w:val="30"/>
    <w:uiPriority w:val="99"/>
    <w:qFormat/>
    <w:rsid w:val="004567E3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567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E1442A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144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E1442A"/>
    <w:pPr>
      <w:widowControl w:val="0"/>
      <w:autoSpaceDE w:val="0"/>
      <w:autoSpaceDN w:val="0"/>
      <w:ind w:left="182" w:right="345"/>
      <w:jc w:val="both"/>
    </w:pPr>
    <w:rPr>
      <w:rFonts w:eastAsia="Times New Roman"/>
      <w:b/>
      <w:bCs/>
      <w:szCs w:val="28"/>
    </w:rPr>
  </w:style>
  <w:style w:type="paragraph" w:customStyle="1" w:styleId="21">
    <w:name w:val="Оглавление 21"/>
    <w:basedOn w:val="a"/>
    <w:uiPriority w:val="1"/>
    <w:qFormat/>
    <w:rsid w:val="00E1442A"/>
    <w:pPr>
      <w:widowControl w:val="0"/>
      <w:autoSpaceDE w:val="0"/>
      <w:autoSpaceDN w:val="0"/>
      <w:ind w:left="182" w:right="345"/>
      <w:jc w:val="both"/>
    </w:pPr>
    <w:rPr>
      <w:rFonts w:eastAsia="Times New Roman"/>
      <w:szCs w:val="28"/>
    </w:rPr>
  </w:style>
  <w:style w:type="paragraph" w:styleId="a3">
    <w:name w:val="Body Text"/>
    <w:basedOn w:val="a"/>
    <w:link w:val="a4"/>
    <w:uiPriority w:val="1"/>
    <w:qFormat/>
    <w:rsid w:val="00E1442A"/>
    <w:pPr>
      <w:widowControl w:val="0"/>
      <w:autoSpaceDE w:val="0"/>
      <w:autoSpaceDN w:val="0"/>
      <w:ind w:left="182"/>
      <w:jc w:val="both"/>
    </w:pPr>
    <w:rPr>
      <w:rFonts w:eastAsia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442A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E1442A"/>
    <w:pPr>
      <w:widowControl w:val="0"/>
      <w:autoSpaceDE w:val="0"/>
      <w:autoSpaceDN w:val="0"/>
      <w:ind w:left="264"/>
      <w:jc w:val="both"/>
      <w:outlineLvl w:val="1"/>
    </w:pPr>
    <w:rPr>
      <w:rFonts w:eastAsia="Times New Roman"/>
      <w:b/>
      <w:bCs/>
      <w:szCs w:val="28"/>
    </w:rPr>
  </w:style>
  <w:style w:type="paragraph" w:customStyle="1" w:styleId="210">
    <w:name w:val="Заголовок 21"/>
    <w:basedOn w:val="a"/>
    <w:uiPriority w:val="1"/>
    <w:qFormat/>
    <w:rsid w:val="00E1442A"/>
    <w:pPr>
      <w:widowControl w:val="0"/>
      <w:autoSpaceDE w:val="0"/>
      <w:autoSpaceDN w:val="0"/>
      <w:ind w:left="182" w:firstLine="708"/>
      <w:jc w:val="both"/>
      <w:outlineLvl w:val="2"/>
    </w:pPr>
    <w:rPr>
      <w:rFonts w:eastAsia="Times New Roman"/>
      <w:b/>
      <w:bCs/>
      <w:i/>
      <w:iCs/>
      <w:szCs w:val="28"/>
    </w:rPr>
  </w:style>
  <w:style w:type="paragraph" w:customStyle="1" w:styleId="a5">
    <w:basedOn w:val="a"/>
    <w:next w:val="a6"/>
    <w:uiPriority w:val="1"/>
    <w:qFormat/>
    <w:rsid w:val="00E1442A"/>
    <w:pPr>
      <w:widowControl w:val="0"/>
      <w:autoSpaceDE w:val="0"/>
      <w:autoSpaceDN w:val="0"/>
      <w:spacing w:before="56"/>
      <w:ind w:left="182"/>
    </w:pPr>
    <w:rPr>
      <w:rFonts w:eastAsia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E1442A"/>
    <w:pPr>
      <w:widowControl w:val="0"/>
      <w:autoSpaceDE w:val="0"/>
      <w:autoSpaceDN w:val="0"/>
      <w:ind w:left="182"/>
      <w:jc w:val="both"/>
    </w:pPr>
    <w:rPr>
      <w:rFonts w:eastAsia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E1442A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1442A"/>
    <w:pPr>
      <w:widowControl w:val="0"/>
      <w:autoSpaceDE w:val="0"/>
      <w:autoSpaceDN w:val="0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442A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1442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1442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E1442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1442A"/>
    <w:rPr>
      <w:rFonts w:ascii="Times New Roman" w:eastAsia="Times New Roman" w:hAnsi="Times New Roman" w:cs="Times New Roman"/>
    </w:rPr>
  </w:style>
  <w:style w:type="paragraph" w:customStyle="1" w:styleId="1">
    <w:name w:val="Стиль1"/>
    <w:basedOn w:val="a"/>
    <w:uiPriority w:val="99"/>
    <w:rsid w:val="00E1442A"/>
    <w:pPr>
      <w:numPr>
        <w:ilvl w:val="5"/>
        <w:numId w:val="2"/>
      </w:numPr>
      <w:autoSpaceDE w:val="0"/>
      <w:autoSpaceDN w:val="0"/>
      <w:adjustRightInd w:val="0"/>
      <w:spacing w:before="120"/>
      <w:jc w:val="both"/>
      <w:outlineLvl w:val="5"/>
    </w:pPr>
    <w:rPr>
      <w:rFonts w:eastAsia="Times New Roman"/>
      <w:sz w:val="24"/>
      <w:lang w:eastAsia="ru-RU"/>
    </w:rPr>
  </w:style>
  <w:style w:type="paragraph" w:styleId="a6">
    <w:name w:val="Title"/>
    <w:basedOn w:val="a"/>
    <w:next w:val="a"/>
    <w:link w:val="ae"/>
    <w:uiPriority w:val="10"/>
    <w:qFormat/>
    <w:rsid w:val="00E144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6"/>
    <w:uiPriority w:val="10"/>
    <w:rsid w:val="00E1442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2023-10-18T06:42:00Z</cp:lastPrinted>
  <dcterms:created xsi:type="dcterms:W3CDTF">2023-10-17T13:02:00Z</dcterms:created>
  <dcterms:modified xsi:type="dcterms:W3CDTF">2023-10-18T06:42:00Z</dcterms:modified>
</cp:coreProperties>
</file>