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1C0D7C40" w14:textId="77777777" w:rsidR="009115D9" w:rsidRDefault="009115D9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ОБРАЗОВАНИЯ </w:t>
      </w:r>
      <w:r>
        <w:rPr>
          <w:b/>
          <w:sz w:val="36"/>
          <w:szCs w:val="36"/>
        </w:rPr>
        <w:br/>
        <w:t>«</w:t>
      </w:r>
      <w:r w:rsidRPr="00377770">
        <w:rPr>
          <w:b/>
          <w:sz w:val="36"/>
          <w:szCs w:val="36"/>
        </w:rPr>
        <w:t>РАБОЧИЙ ПОСЕЛОК ИССА»</w:t>
      </w:r>
      <w:r w:rsidRPr="00377770">
        <w:rPr>
          <w:b/>
          <w:sz w:val="36"/>
          <w:szCs w:val="36"/>
        </w:rPr>
        <w:br/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1652EF9A" w:rsidR="009115D9" w:rsidRPr="00377770" w:rsidRDefault="009D37B3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543C1334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1FB99A0B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67EF05" w14:textId="075A088F" w:rsidR="00C15271" w:rsidRPr="004013CA" w:rsidRDefault="00C8346D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4013CA">
        <w:rPr>
          <w:rFonts w:ascii="Times New Roman" w:eastAsia="Times New Roman" w:hAnsi="Times New Roman"/>
          <w:sz w:val="26"/>
          <w:szCs w:val="26"/>
        </w:rPr>
        <w:t>О внесении изменений в Положение о комиссии</w:t>
      </w:r>
      <w:r w:rsidRPr="004013CA">
        <w:rPr>
          <w:rFonts w:ascii="Times New Roman" w:hAnsi="Times New Roman" w:cs="Times New Roman"/>
          <w:sz w:val="26"/>
          <w:szCs w:val="26"/>
        </w:rPr>
        <w:t xml:space="preserve"> </w:t>
      </w:r>
      <w:r w:rsidR="00C15271" w:rsidRPr="004013CA">
        <w:rPr>
          <w:rFonts w:ascii="Times New Roman" w:hAnsi="Times New Roman" w:cs="Times New Roman"/>
          <w:sz w:val="26"/>
          <w:szCs w:val="26"/>
        </w:rPr>
        <w:t>администрации муниципального образования "Рабочий поселок Исса"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 w:rsidRPr="004013CA">
        <w:rPr>
          <w:rFonts w:ascii="Times New Roman" w:hAnsi="Times New Roman" w:cs="Times New Roman"/>
          <w:sz w:val="26"/>
          <w:szCs w:val="26"/>
        </w:rPr>
        <w:t xml:space="preserve">, </w:t>
      </w:r>
      <w:r w:rsidRPr="004013CA">
        <w:rPr>
          <w:rFonts w:ascii="Times New Roman" w:eastAsia="Times New Roman" w:hAnsi="Times New Roman"/>
          <w:sz w:val="26"/>
          <w:szCs w:val="26"/>
        </w:rPr>
        <w:t>утвержденное</w:t>
      </w:r>
      <w:r w:rsidR="00C15271" w:rsidRPr="004013CA">
        <w:rPr>
          <w:rFonts w:ascii="Times New Roman" w:hAnsi="Times New Roman" w:cs="Times New Roman"/>
          <w:sz w:val="26"/>
          <w:szCs w:val="26"/>
        </w:rPr>
        <w:t xml:space="preserve"> </w:t>
      </w:r>
      <w:r w:rsidRPr="004013CA">
        <w:rPr>
          <w:rFonts w:ascii="Times New Roman" w:hAnsi="Times New Roman" w:cs="Times New Roman"/>
          <w:sz w:val="26"/>
          <w:szCs w:val="26"/>
        </w:rPr>
        <w:t xml:space="preserve">постановлением администрации </w:t>
      </w:r>
      <w:r w:rsidRPr="004013CA">
        <w:rPr>
          <w:rFonts w:ascii="Times New Roman" w:hAnsi="Times New Roman" w:cs="Times New Roman"/>
          <w:sz w:val="26"/>
          <w:szCs w:val="26"/>
        </w:rPr>
        <w:t>муниципального образования "Рабочий поселок Исса" Иссинского района Пензенской области</w:t>
      </w:r>
      <w:r w:rsidRPr="004013CA">
        <w:rPr>
          <w:rFonts w:ascii="Times New Roman" w:hAnsi="Times New Roman" w:cs="Times New Roman"/>
          <w:sz w:val="26"/>
          <w:szCs w:val="26"/>
        </w:rPr>
        <w:t xml:space="preserve"> от 14.07.2023 №55-п</w:t>
      </w:r>
    </w:p>
    <w:p w14:paraId="55497173" w14:textId="77777777" w:rsidR="00C15271" w:rsidRPr="004013CA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14:paraId="1F0BA7F0" w14:textId="20CCC13D" w:rsidR="00C15271" w:rsidRPr="004013CA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4013CA">
        <w:rPr>
          <w:color w:val="000000"/>
          <w:sz w:val="26"/>
          <w:szCs w:val="26"/>
        </w:rPr>
        <w:t xml:space="preserve">В соответствии с </w:t>
      </w:r>
      <w:r w:rsidR="00856640" w:rsidRPr="004013CA">
        <w:rPr>
          <w:color w:val="000000"/>
          <w:sz w:val="26"/>
          <w:szCs w:val="26"/>
        </w:rPr>
        <w:t>ф</w:t>
      </w:r>
      <w:r w:rsidRPr="004013CA">
        <w:rPr>
          <w:color w:val="000000"/>
          <w:sz w:val="26"/>
          <w:szCs w:val="26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руководствуясь статьей 23 </w:t>
      </w:r>
      <w:hyperlink r:id="rId5" w:tgtFrame="_blank" w:history="1">
        <w:r w:rsidRPr="004013CA">
          <w:rPr>
            <w:sz w:val="26"/>
            <w:szCs w:val="26"/>
          </w:rPr>
          <w:t>Устава муниципального образования</w:t>
        </w:r>
        <w:r w:rsidR="00A71F52" w:rsidRPr="004013CA">
          <w:rPr>
            <w:sz w:val="26"/>
            <w:szCs w:val="26"/>
          </w:rPr>
          <w:t xml:space="preserve"> «</w:t>
        </w:r>
        <w:r w:rsidRPr="004013CA">
          <w:rPr>
            <w:sz w:val="26"/>
            <w:szCs w:val="26"/>
          </w:rPr>
          <w:t>Рабочий поселок Исса</w:t>
        </w:r>
        <w:r w:rsidR="00A71F52" w:rsidRPr="004013CA">
          <w:rPr>
            <w:sz w:val="26"/>
            <w:szCs w:val="26"/>
          </w:rPr>
          <w:t xml:space="preserve">» </w:t>
        </w:r>
        <w:r w:rsidRPr="004013CA">
          <w:rPr>
            <w:sz w:val="26"/>
            <w:szCs w:val="26"/>
          </w:rPr>
          <w:t>Иссинского района Пензенской области</w:t>
        </w:r>
      </w:hyperlink>
      <w:r w:rsidRPr="004013CA">
        <w:rPr>
          <w:color w:val="000000"/>
          <w:sz w:val="26"/>
          <w:szCs w:val="26"/>
        </w:rPr>
        <w:t>, </w:t>
      </w:r>
    </w:p>
    <w:p w14:paraId="1C0C062F" w14:textId="1D38A09E" w:rsidR="00C15271" w:rsidRPr="004013CA" w:rsidRDefault="00856640" w:rsidP="009D37B3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4013CA">
        <w:rPr>
          <w:b/>
          <w:bCs/>
          <w:color w:val="000000"/>
          <w:sz w:val="26"/>
          <w:szCs w:val="26"/>
        </w:rPr>
        <w:t>а</w:t>
      </w:r>
      <w:r w:rsidR="009D37B3" w:rsidRPr="004013CA">
        <w:rPr>
          <w:b/>
          <w:bCs/>
          <w:color w:val="000000"/>
          <w:sz w:val="26"/>
          <w:szCs w:val="26"/>
        </w:rPr>
        <w:t>дминистрация муниципального образования «Рабочий поселок Исса» Иссинского района Пензенской области постановляет:</w:t>
      </w:r>
    </w:p>
    <w:p w14:paraId="4C7263EF" w14:textId="0D96383F" w:rsidR="00C15271" w:rsidRPr="004013CA" w:rsidRDefault="009D37B3" w:rsidP="00C15271">
      <w:pPr>
        <w:ind w:firstLine="567"/>
        <w:jc w:val="both"/>
        <w:rPr>
          <w:sz w:val="26"/>
          <w:szCs w:val="26"/>
        </w:rPr>
      </w:pPr>
      <w:bookmarkStart w:id="0" w:name="sub_2"/>
      <w:r w:rsidRPr="004013CA">
        <w:rPr>
          <w:sz w:val="26"/>
          <w:szCs w:val="26"/>
        </w:rPr>
        <w:t>1</w:t>
      </w:r>
      <w:r w:rsidR="00C15271" w:rsidRPr="004013CA">
        <w:rPr>
          <w:sz w:val="26"/>
          <w:szCs w:val="26"/>
        </w:rPr>
        <w:t>.</w:t>
      </w:r>
      <w:r w:rsidR="00C15271" w:rsidRPr="004013CA">
        <w:rPr>
          <w:sz w:val="26"/>
          <w:szCs w:val="26"/>
        </w:rPr>
        <w:tab/>
      </w:r>
      <w:r w:rsidR="00C8346D" w:rsidRPr="004013CA">
        <w:rPr>
          <w:sz w:val="26"/>
          <w:szCs w:val="26"/>
        </w:rPr>
        <w:t xml:space="preserve">Внести в </w:t>
      </w:r>
      <w:r w:rsidR="00C8346D" w:rsidRPr="004013CA">
        <w:rPr>
          <w:bCs/>
          <w:sz w:val="26"/>
          <w:szCs w:val="26"/>
        </w:rPr>
        <w:t>Положение о комиссии</w:t>
      </w:r>
      <w:r w:rsidR="00C15271" w:rsidRPr="004013CA">
        <w:rPr>
          <w:sz w:val="26"/>
          <w:szCs w:val="26"/>
        </w:rPr>
        <w:t xml:space="preserve"> администрации </w:t>
      </w:r>
      <w:r w:rsidR="00C15271" w:rsidRPr="004013CA">
        <w:rPr>
          <w:color w:val="000000"/>
          <w:sz w:val="26"/>
          <w:szCs w:val="26"/>
        </w:rPr>
        <w:t xml:space="preserve">муниципального образования "Рабочий поселок Исса" Иссинского района Пензенской области </w:t>
      </w:r>
      <w:r w:rsidR="00C15271" w:rsidRPr="004013CA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 w:rsidR="00C8346D" w:rsidRPr="004013CA">
        <w:rPr>
          <w:sz w:val="26"/>
          <w:szCs w:val="26"/>
        </w:rPr>
        <w:t xml:space="preserve">, </w:t>
      </w:r>
      <w:r w:rsidR="00C8346D" w:rsidRPr="004013CA">
        <w:rPr>
          <w:sz w:val="26"/>
          <w:szCs w:val="26"/>
        </w:rPr>
        <w:t>утвержденное постановлением администрации муниципального образования "Рабочий поселок Исса" Иссинского района Пензенской области от 14.07.2023 №55-п</w:t>
      </w:r>
      <w:r w:rsidR="00C8346D" w:rsidRPr="004013CA">
        <w:rPr>
          <w:sz w:val="26"/>
          <w:szCs w:val="26"/>
        </w:rPr>
        <w:t>, следующие изменения:</w:t>
      </w:r>
    </w:p>
    <w:bookmarkEnd w:id="0"/>
    <w:p w14:paraId="6D23888A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1) </w:t>
      </w:r>
      <w:r w:rsidRPr="004013CA">
        <w:rPr>
          <w:b/>
          <w:sz w:val="26"/>
          <w:szCs w:val="26"/>
        </w:rPr>
        <w:t>подпункт «а» пункта 3</w:t>
      </w:r>
      <w:r w:rsidRPr="004013CA">
        <w:rPr>
          <w:bCs/>
          <w:sz w:val="26"/>
          <w:szCs w:val="26"/>
        </w:rPr>
        <w:t xml:space="preserve"> изложить в следующей редакции:</w:t>
      </w:r>
    </w:p>
    <w:p w14:paraId="0739FA9E" w14:textId="0C72639C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«а) в обеспечении соблюдения муниципальными служащими </w:t>
      </w:r>
      <w:r w:rsidRPr="004013CA">
        <w:rPr>
          <w:sz w:val="26"/>
          <w:szCs w:val="26"/>
        </w:rPr>
        <w:t xml:space="preserve">администрации </w:t>
      </w:r>
      <w:r w:rsidRPr="004013CA">
        <w:rPr>
          <w:color w:val="000000"/>
          <w:sz w:val="26"/>
          <w:szCs w:val="26"/>
        </w:rPr>
        <w:t xml:space="preserve">муниципального образования "Рабочий поселок Исса" Иссинского района Пензенской области </w:t>
      </w:r>
      <w:r w:rsidRPr="004013CA">
        <w:rPr>
          <w:bCs/>
          <w:sz w:val="26"/>
          <w:szCs w:val="26"/>
        </w:rPr>
        <w:t xml:space="preserve">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 273-ФЗ </w:t>
      </w:r>
      <w:r w:rsidRPr="004013CA">
        <w:rPr>
          <w:bCs/>
          <w:sz w:val="26"/>
          <w:szCs w:val="26"/>
        </w:rPr>
        <w:br/>
        <w:t>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интересов);»;</w:t>
      </w:r>
    </w:p>
    <w:p w14:paraId="565022D7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2) </w:t>
      </w:r>
      <w:r w:rsidRPr="004013CA">
        <w:rPr>
          <w:b/>
          <w:sz w:val="26"/>
          <w:szCs w:val="26"/>
        </w:rPr>
        <w:t>подпункт «б» пункта 9</w:t>
      </w:r>
      <w:r w:rsidRPr="004013CA">
        <w:rPr>
          <w:bCs/>
          <w:sz w:val="26"/>
          <w:szCs w:val="26"/>
        </w:rPr>
        <w:t xml:space="preserve"> дополнить абзацем следующего содержания:</w:t>
      </w:r>
    </w:p>
    <w:p w14:paraId="5B5568B9" w14:textId="6D169713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«уведомление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</w:t>
      </w:r>
      <w:r w:rsidRPr="004013CA">
        <w:rPr>
          <w:bCs/>
          <w:sz w:val="26"/>
          <w:szCs w:val="26"/>
        </w:rPr>
        <w:lastRenderedPageBreak/>
        <w:t xml:space="preserve">(или) требований об урегулировании конфликта интересов. Уведомление подается </w:t>
      </w:r>
      <w:r w:rsidRPr="004013CA">
        <w:rPr>
          <w:bCs/>
          <w:sz w:val="26"/>
          <w:szCs w:val="26"/>
        </w:rPr>
        <w:t>ведущему специалисту, ответственному за ведение кадрового делопроизводства</w:t>
      </w:r>
      <w:r w:rsidRPr="004013CA">
        <w:rPr>
          <w:bCs/>
          <w:sz w:val="26"/>
          <w:szCs w:val="26"/>
        </w:rPr>
        <w:t xml:space="preserve">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Положению;»;</w:t>
      </w:r>
    </w:p>
    <w:p w14:paraId="769F5A25" w14:textId="7102C390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3) </w:t>
      </w:r>
      <w:r w:rsidRPr="004013CA">
        <w:rPr>
          <w:b/>
          <w:sz w:val="26"/>
          <w:szCs w:val="26"/>
        </w:rPr>
        <w:t>пункты 9.1 – 9.</w:t>
      </w:r>
      <w:r w:rsidRPr="004013CA">
        <w:rPr>
          <w:b/>
          <w:sz w:val="26"/>
          <w:szCs w:val="26"/>
        </w:rPr>
        <w:t>3</w:t>
      </w:r>
      <w:r w:rsidRPr="004013CA">
        <w:rPr>
          <w:bCs/>
          <w:sz w:val="26"/>
          <w:szCs w:val="26"/>
        </w:rPr>
        <w:t xml:space="preserve"> считать пунктами 9</w:t>
      </w:r>
      <w:r w:rsidRPr="004013CA">
        <w:rPr>
          <w:bCs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 xml:space="preserve"> – 9</w:t>
      </w:r>
      <w:r w:rsidRPr="004013CA">
        <w:rPr>
          <w:bCs/>
          <w:sz w:val="26"/>
          <w:szCs w:val="26"/>
          <w:vertAlign w:val="superscript"/>
        </w:rPr>
        <w:t>3</w:t>
      </w:r>
      <w:r w:rsidRPr="004013CA">
        <w:rPr>
          <w:bCs/>
          <w:sz w:val="26"/>
          <w:szCs w:val="26"/>
        </w:rPr>
        <w:t>;</w:t>
      </w:r>
    </w:p>
    <w:p w14:paraId="5A522E95" w14:textId="5A4EDE2F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4) </w:t>
      </w:r>
      <w:r w:rsidRPr="004013CA">
        <w:rPr>
          <w:b/>
          <w:sz w:val="26"/>
          <w:szCs w:val="26"/>
        </w:rPr>
        <w:t>в пункте 9</w:t>
      </w:r>
      <w:r w:rsidRPr="004013CA">
        <w:rPr>
          <w:b/>
          <w:sz w:val="26"/>
          <w:szCs w:val="26"/>
          <w:vertAlign w:val="superscript"/>
        </w:rPr>
        <w:t>3</w:t>
      </w:r>
      <w:r w:rsidRPr="004013CA">
        <w:rPr>
          <w:bCs/>
          <w:sz w:val="26"/>
          <w:szCs w:val="26"/>
        </w:rPr>
        <w:t>:</w:t>
      </w:r>
    </w:p>
    <w:p w14:paraId="1DD1EEC3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а) в абзаце первом слова «пункта 9.1» заменить словами «пункта 9</w:t>
      </w:r>
      <w:r w:rsidRPr="004013CA">
        <w:rPr>
          <w:bCs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>»;</w:t>
      </w:r>
    </w:p>
    <w:p w14:paraId="19C16025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б) в подпункте «а» слово «пунктах» заменить словом «подпунктах»;</w:t>
      </w:r>
    </w:p>
    <w:p w14:paraId="2A9232DA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в) подпункт «в» изложить в следующей редакции: </w:t>
      </w:r>
    </w:p>
    <w:p w14:paraId="45B58CA4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«в) 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– 18</w:t>
      </w:r>
      <w:r w:rsidRPr="004013CA">
        <w:rPr>
          <w:bCs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>, 19</w:t>
      </w:r>
      <w:r w:rsidRPr="004013CA">
        <w:rPr>
          <w:bCs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>, 19</w:t>
      </w:r>
      <w:r w:rsidRPr="004013CA">
        <w:rPr>
          <w:bCs/>
          <w:sz w:val="26"/>
          <w:szCs w:val="26"/>
          <w:vertAlign w:val="superscript"/>
        </w:rPr>
        <w:t>2</w:t>
      </w:r>
      <w:r w:rsidRPr="004013CA">
        <w:rPr>
          <w:bCs/>
          <w:sz w:val="26"/>
          <w:szCs w:val="26"/>
        </w:rPr>
        <w:t xml:space="preserve"> настоящего Положения или иного решения.»;</w:t>
      </w:r>
    </w:p>
    <w:p w14:paraId="60E1594D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5) </w:t>
      </w:r>
      <w:r w:rsidRPr="004013CA">
        <w:rPr>
          <w:b/>
          <w:sz w:val="26"/>
          <w:szCs w:val="26"/>
        </w:rPr>
        <w:t>в пункте 11</w:t>
      </w:r>
      <w:r w:rsidRPr="004013CA">
        <w:rPr>
          <w:b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  <w:vertAlign w:val="superscript"/>
        </w:rPr>
        <w:t xml:space="preserve"> </w:t>
      </w:r>
      <w:r w:rsidRPr="004013CA">
        <w:rPr>
          <w:bCs/>
          <w:sz w:val="26"/>
          <w:szCs w:val="26"/>
        </w:rPr>
        <w:t>слова «</w:t>
      </w:r>
      <w:r w:rsidRPr="004013CA">
        <w:rPr>
          <w:bCs/>
          <w:iCs/>
          <w:sz w:val="26"/>
          <w:szCs w:val="26"/>
        </w:rPr>
        <w:t>Уведомление, указанное в подпункте «д»» заменить словами «Уведомления, указанные в абзаце четвертом подпункта «б» и подпункте «д»»;</w:t>
      </w:r>
    </w:p>
    <w:p w14:paraId="402BC420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6) </w:t>
      </w:r>
      <w:r w:rsidRPr="004013CA">
        <w:rPr>
          <w:b/>
          <w:sz w:val="26"/>
          <w:szCs w:val="26"/>
        </w:rPr>
        <w:t>дополнить пунктом 18</w:t>
      </w:r>
      <w:r w:rsidRPr="004013CA">
        <w:rPr>
          <w:b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 xml:space="preserve"> следующего содержания:</w:t>
      </w:r>
    </w:p>
    <w:p w14:paraId="6A0FE1B4" w14:textId="5D772BE3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«18</w:t>
      </w:r>
      <w:r w:rsidRPr="004013CA">
        <w:rPr>
          <w:bCs/>
          <w:sz w:val="26"/>
          <w:szCs w:val="26"/>
          <w:vertAlign w:val="superscript"/>
        </w:rPr>
        <w:t>1</w:t>
      </w:r>
      <w:r w:rsidRPr="004013CA">
        <w:rPr>
          <w:bCs/>
          <w:sz w:val="26"/>
          <w:szCs w:val="26"/>
        </w:rPr>
        <w:t>. 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14:paraId="7E52ADAC" w14:textId="65CCC3B1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44DDA648" w14:textId="7B7C43E0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интересов.»;</w:t>
      </w:r>
    </w:p>
    <w:p w14:paraId="0640E94F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7) </w:t>
      </w:r>
      <w:r w:rsidRPr="004013CA">
        <w:rPr>
          <w:b/>
          <w:sz w:val="26"/>
          <w:szCs w:val="26"/>
        </w:rPr>
        <w:t>пункт 18.1</w:t>
      </w:r>
      <w:r w:rsidRPr="004013CA">
        <w:rPr>
          <w:bCs/>
          <w:sz w:val="26"/>
          <w:szCs w:val="26"/>
        </w:rPr>
        <w:t xml:space="preserve"> считать пунктом 18</w:t>
      </w:r>
      <w:r w:rsidRPr="004013CA">
        <w:rPr>
          <w:bCs/>
          <w:sz w:val="26"/>
          <w:szCs w:val="26"/>
          <w:vertAlign w:val="superscript"/>
        </w:rPr>
        <w:t>2</w:t>
      </w:r>
      <w:r w:rsidRPr="004013CA">
        <w:rPr>
          <w:bCs/>
          <w:sz w:val="26"/>
          <w:szCs w:val="26"/>
        </w:rPr>
        <w:t>;</w:t>
      </w:r>
    </w:p>
    <w:p w14:paraId="03432450" w14:textId="77777777" w:rsidR="00C8346D" w:rsidRPr="004013CA" w:rsidRDefault="00C8346D" w:rsidP="00C8346D">
      <w:pPr>
        <w:widowControl w:val="0"/>
        <w:ind w:firstLine="709"/>
        <w:jc w:val="both"/>
        <w:rPr>
          <w:bCs/>
          <w:iCs/>
          <w:sz w:val="26"/>
          <w:szCs w:val="26"/>
        </w:rPr>
      </w:pPr>
      <w:r w:rsidRPr="004013CA">
        <w:rPr>
          <w:bCs/>
          <w:sz w:val="26"/>
          <w:szCs w:val="26"/>
        </w:rPr>
        <w:t xml:space="preserve">8) </w:t>
      </w:r>
      <w:r w:rsidRPr="004013CA">
        <w:rPr>
          <w:b/>
          <w:sz w:val="26"/>
          <w:szCs w:val="26"/>
        </w:rPr>
        <w:t>в пункте 19</w:t>
      </w:r>
      <w:r w:rsidRPr="004013CA">
        <w:rPr>
          <w:bCs/>
          <w:sz w:val="26"/>
          <w:szCs w:val="26"/>
        </w:rPr>
        <w:t xml:space="preserve"> слова «пунктами </w:t>
      </w:r>
      <w:r w:rsidRPr="004013CA">
        <w:rPr>
          <w:bCs/>
          <w:iCs/>
          <w:sz w:val="26"/>
          <w:szCs w:val="26"/>
        </w:rPr>
        <w:t>15 – 18</w:t>
      </w:r>
      <w:r w:rsidRPr="004013CA">
        <w:rPr>
          <w:bCs/>
          <w:iCs/>
          <w:sz w:val="26"/>
          <w:szCs w:val="26"/>
          <w:vertAlign w:val="superscript"/>
        </w:rPr>
        <w:t>1</w:t>
      </w:r>
      <w:r w:rsidRPr="004013CA">
        <w:rPr>
          <w:bCs/>
          <w:iCs/>
          <w:sz w:val="26"/>
          <w:szCs w:val="26"/>
        </w:rPr>
        <w:t>, 19</w:t>
      </w:r>
      <w:r w:rsidRPr="004013CA">
        <w:rPr>
          <w:bCs/>
          <w:iCs/>
          <w:sz w:val="26"/>
          <w:szCs w:val="26"/>
          <w:vertAlign w:val="superscript"/>
        </w:rPr>
        <w:t>1</w:t>
      </w:r>
      <w:r w:rsidRPr="004013CA">
        <w:rPr>
          <w:bCs/>
          <w:iCs/>
          <w:sz w:val="26"/>
          <w:szCs w:val="26"/>
        </w:rPr>
        <w:t xml:space="preserve"> и 19</w:t>
      </w:r>
      <w:r w:rsidRPr="004013CA">
        <w:rPr>
          <w:bCs/>
          <w:iCs/>
          <w:sz w:val="26"/>
          <w:szCs w:val="26"/>
          <w:vertAlign w:val="superscript"/>
        </w:rPr>
        <w:t>2</w:t>
      </w:r>
      <w:r w:rsidRPr="004013CA">
        <w:rPr>
          <w:bCs/>
          <w:iCs/>
          <w:sz w:val="26"/>
          <w:szCs w:val="26"/>
        </w:rPr>
        <w:t xml:space="preserve">» заменить словами </w:t>
      </w:r>
      <w:r w:rsidRPr="004013CA">
        <w:rPr>
          <w:bCs/>
          <w:sz w:val="26"/>
          <w:szCs w:val="26"/>
        </w:rPr>
        <w:t xml:space="preserve">«пунктами </w:t>
      </w:r>
      <w:r w:rsidRPr="004013CA">
        <w:rPr>
          <w:bCs/>
          <w:iCs/>
          <w:sz w:val="26"/>
          <w:szCs w:val="26"/>
        </w:rPr>
        <w:t>15 – 18</w:t>
      </w:r>
      <w:r w:rsidRPr="004013CA">
        <w:rPr>
          <w:bCs/>
          <w:iCs/>
          <w:sz w:val="26"/>
          <w:szCs w:val="26"/>
          <w:vertAlign w:val="superscript"/>
        </w:rPr>
        <w:t>2</w:t>
      </w:r>
      <w:r w:rsidRPr="004013CA">
        <w:rPr>
          <w:bCs/>
          <w:iCs/>
          <w:sz w:val="26"/>
          <w:szCs w:val="26"/>
        </w:rPr>
        <w:t>, 19</w:t>
      </w:r>
      <w:r w:rsidRPr="004013CA">
        <w:rPr>
          <w:bCs/>
          <w:iCs/>
          <w:sz w:val="26"/>
          <w:szCs w:val="26"/>
          <w:vertAlign w:val="superscript"/>
        </w:rPr>
        <w:t>1</w:t>
      </w:r>
      <w:r w:rsidRPr="004013CA">
        <w:rPr>
          <w:bCs/>
          <w:iCs/>
          <w:sz w:val="26"/>
          <w:szCs w:val="26"/>
        </w:rPr>
        <w:t xml:space="preserve"> и 19</w:t>
      </w:r>
      <w:r w:rsidRPr="004013CA">
        <w:rPr>
          <w:bCs/>
          <w:iCs/>
          <w:sz w:val="26"/>
          <w:szCs w:val="26"/>
          <w:vertAlign w:val="superscript"/>
        </w:rPr>
        <w:t>2</w:t>
      </w:r>
      <w:r w:rsidRPr="004013CA">
        <w:rPr>
          <w:bCs/>
          <w:iCs/>
          <w:sz w:val="26"/>
          <w:szCs w:val="26"/>
        </w:rPr>
        <w:t>»;</w:t>
      </w:r>
    </w:p>
    <w:p w14:paraId="41D4D5C6" w14:textId="77777777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iCs/>
          <w:sz w:val="26"/>
          <w:szCs w:val="26"/>
        </w:rPr>
        <w:t xml:space="preserve">9) </w:t>
      </w:r>
      <w:r w:rsidRPr="004013CA">
        <w:rPr>
          <w:b/>
          <w:iCs/>
          <w:sz w:val="26"/>
          <w:szCs w:val="26"/>
        </w:rPr>
        <w:t>пункт 19.1</w:t>
      </w:r>
      <w:r w:rsidRPr="004013CA">
        <w:rPr>
          <w:bCs/>
          <w:iCs/>
          <w:sz w:val="26"/>
          <w:szCs w:val="26"/>
        </w:rPr>
        <w:t xml:space="preserve"> считать пунктом 19</w:t>
      </w:r>
      <w:r w:rsidRPr="004013CA">
        <w:rPr>
          <w:bCs/>
          <w:iCs/>
          <w:sz w:val="26"/>
          <w:szCs w:val="26"/>
          <w:vertAlign w:val="superscript"/>
        </w:rPr>
        <w:t>1</w:t>
      </w:r>
      <w:r w:rsidRPr="004013CA">
        <w:rPr>
          <w:bCs/>
          <w:iCs/>
          <w:sz w:val="26"/>
          <w:szCs w:val="26"/>
        </w:rPr>
        <w:t>;</w:t>
      </w:r>
    </w:p>
    <w:p w14:paraId="1D19D611" w14:textId="0B998ABA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10) дополнить приложением № 5 согласно приложению № 1 к настоящему </w:t>
      </w:r>
      <w:r w:rsidR="004013CA" w:rsidRPr="004013CA">
        <w:rPr>
          <w:bCs/>
          <w:sz w:val="26"/>
          <w:szCs w:val="26"/>
        </w:rPr>
        <w:t>постановлению</w:t>
      </w:r>
      <w:r w:rsidRPr="004013CA">
        <w:rPr>
          <w:bCs/>
          <w:sz w:val="26"/>
          <w:szCs w:val="26"/>
        </w:rPr>
        <w:t>;</w:t>
      </w:r>
    </w:p>
    <w:p w14:paraId="0335F916" w14:textId="6B365FCF" w:rsidR="00C8346D" w:rsidRPr="004013CA" w:rsidRDefault="00C8346D" w:rsidP="00C8346D">
      <w:pPr>
        <w:widowControl w:val="0"/>
        <w:ind w:firstLine="709"/>
        <w:jc w:val="both"/>
        <w:rPr>
          <w:bCs/>
          <w:sz w:val="26"/>
          <w:szCs w:val="26"/>
        </w:rPr>
      </w:pPr>
      <w:r w:rsidRPr="004013CA">
        <w:rPr>
          <w:bCs/>
          <w:sz w:val="26"/>
          <w:szCs w:val="26"/>
        </w:rPr>
        <w:t xml:space="preserve">11) дополнить приложением № 6 согласно приложению № 2 к настоящему </w:t>
      </w:r>
      <w:r w:rsidR="004013CA" w:rsidRPr="004013CA">
        <w:rPr>
          <w:bCs/>
          <w:sz w:val="26"/>
          <w:szCs w:val="26"/>
        </w:rPr>
        <w:t>постановлению</w:t>
      </w:r>
      <w:r w:rsidRPr="004013CA">
        <w:rPr>
          <w:bCs/>
          <w:i/>
          <w:sz w:val="26"/>
          <w:szCs w:val="26"/>
        </w:rPr>
        <w:t>.</w:t>
      </w:r>
    </w:p>
    <w:p w14:paraId="45932B67" w14:textId="30FCFF2B" w:rsidR="00C15271" w:rsidRPr="004013CA" w:rsidRDefault="004013CA" w:rsidP="00C15271">
      <w:pPr>
        <w:ind w:firstLine="567"/>
        <w:jc w:val="both"/>
        <w:rPr>
          <w:color w:val="000000"/>
          <w:sz w:val="26"/>
          <w:szCs w:val="26"/>
        </w:rPr>
      </w:pPr>
      <w:r w:rsidRPr="004013CA">
        <w:rPr>
          <w:color w:val="000000"/>
          <w:sz w:val="26"/>
          <w:szCs w:val="26"/>
        </w:rPr>
        <w:t>2</w:t>
      </w:r>
      <w:r w:rsidR="00C15271" w:rsidRPr="004013CA">
        <w:rPr>
          <w:color w:val="000000"/>
          <w:sz w:val="26"/>
          <w:szCs w:val="26"/>
        </w:rPr>
        <w:t>.</w:t>
      </w:r>
      <w:r w:rsidR="007D5143" w:rsidRPr="004013CA">
        <w:rPr>
          <w:color w:val="000000"/>
          <w:sz w:val="26"/>
          <w:szCs w:val="26"/>
        </w:rPr>
        <w:tab/>
      </w:r>
      <w:r w:rsidR="00C15271" w:rsidRPr="004013CA">
        <w:rPr>
          <w:color w:val="000000"/>
          <w:sz w:val="26"/>
          <w:szCs w:val="26"/>
        </w:rPr>
        <w:t>Опубликовать настоящее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9D37B3" w:rsidRPr="004013CA">
        <w:rPr>
          <w:color w:val="000000"/>
          <w:sz w:val="26"/>
          <w:szCs w:val="26"/>
        </w:rPr>
        <w:t>постановление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в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информационном бюллетене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«Поселковые ведомости».</w:t>
      </w:r>
    </w:p>
    <w:p w14:paraId="39F4EE1A" w14:textId="4F018CD7" w:rsidR="00C15271" w:rsidRPr="004013CA" w:rsidRDefault="004013CA" w:rsidP="00C15271">
      <w:pPr>
        <w:ind w:firstLine="567"/>
        <w:jc w:val="both"/>
        <w:rPr>
          <w:color w:val="000000"/>
          <w:sz w:val="26"/>
          <w:szCs w:val="26"/>
        </w:rPr>
      </w:pPr>
      <w:r w:rsidRPr="004013CA">
        <w:rPr>
          <w:color w:val="000000"/>
          <w:sz w:val="26"/>
          <w:szCs w:val="26"/>
        </w:rPr>
        <w:t>3</w:t>
      </w:r>
      <w:r w:rsidR="00C15271" w:rsidRPr="004013CA">
        <w:rPr>
          <w:color w:val="000000"/>
          <w:sz w:val="26"/>
          <w:szCs w:val="26"/>
        </w:rPr>
        <w:t>.</w:t>
      </w:r>
      <w:r w:rsidR="007D5143" w:rsidRPr="004013CA">
        <w:rPr>
          <w:color w:val="000000"/>
          <w:sz w:val="26"/>
          <w:szCs w:val="26"/>
        </w:rPr>
        <w:tab/>
      </w:r>
      <w:r w:rsidR="00C15271" w:rsidRPr="004013CA">
        <w:rPr>
          <w:color w:val="000000"/>
          <w:sz w:val="26"/>
          <w:szCs w:val="26"/>
        </w:rPr>
        <w:t>Настоящее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9D37B3" w:rsidRPr="004013CA">
        <w:rPr>
          <w:color w:val="000000"/>
          <w:sz w:val="26"/>
          <w:szCs w:val="26"/>
        </w:rPr>
        <w:t>постановлени</w:t>
      </w:r>
      <w:r w:rsidR="00C15271" w:rsidRPr="004013CA">
        <w:rPr>
          <w:color w:val="000000"/>
          <w:sz w:val="26"/>
          <w:szCs w:val="26"/>
        </w:rPr>
        <w:t>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вступает в силу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на следующий день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после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дня</w:t>
      </w:r>
      <w:r w:rsidR="007D514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его официального опубликования.</w:t>
      </w:r>
    </w:p>
    <w:p w14:paraId="045F3391" w14:textId="4B4772FC" w:rsidR="00C15271" w:rsidRPr="004013CA" w:rsidRDefault="004013CA" w:rsidP="00C15271">
      <w:pPr>
        <w:ind w:firstLine="567"/>
        <w:jc w:val="both"/>
        <w:rPr>
          <w:color w:val="000000"/>
          <w:sz w:val="26"/>
          <w:szCs w:val="26"/>
        </w:rPr>
      </w:pPr>
      <w:r w:rsidRPr="004013CA">
        <w:rPr>
          <w:color w:val="000000"/>
          <w:sz w:val="26"/>
          <w:szCs w:val="26"/>
        </w:rPr>
        <w:t>4</w:t>
      </w:r>
      <w:r w:rsidR="00C15271" w:rsidRPr="004013CA">
        <w:rPr>
          <w:color w:val="000000"/>
          <w:sz w:val="26"/>
          <w:szCs w:val="26"/>
        </w:rPr>
        <w:t>.</w:t>
      </w:r>
      <w:r w:rsidR="007D5143" w:rsidRPr="004013CA">
        <w:rPr>
          <w:color w:val="000000"/>
          <w:sz w:val="26"/>
          <w:szCs w:val="26"/>
        </w:rPr>
        <w:tab/>
      </w:r>
      <w:r w:rsidR="00C15271" w:rsidRPr="004013CA">
        <w:rPr>
          <w:color w:val="000000"/>
          <w:sz w:val="26"/>
          <w:szCs w:val="26"/>
        </w:rPr>
        <w:t>Контроль за исполнением настоящего</w:t>
      </w:r>
      <w:r w:rsidR="009D37B3" w:rsidRPr="004013CA">
        <w:rPr>
          <w:color w:val="000000"/>
          <w:sz w:val="26"/>
          <w:szCs w:val="26"/>
        </w:rPr>
        <w:t xml:space="preserve"> постановлени</w:t>
      </w:r>
      <w:r w:rsidR="00C15271" w:rsidRPr="004013CA">
        <w:rPr>
          <w:color w:val="000000"/>
          <w:sz w:val="26"/>
          <w:szCs w:val="26"/>
        </w:rPr>
        <w:t>я</w:t>
      </w:r>
      <w:r w:rsidR="009D37B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возложить на</w:t>
      </w:r>
      <w:r w:rsidR="009D37B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главу администрации</w:t>
      </w:r>
      <w:r w:rsidR="009D37B3" w:rsidRPr="004013CA">
        <w:rPr>
          <w:color w:val="000000"/>
          <w:sz w:val="26"/>
          <w:szCs w:val="26"/>
        </w:rPr>
        <w:t xml:space="preserve"> </w:t>
      </w:r>
      <w:r w:rsidR="00C15271" w:rsidRPr="004013CA">
        <w:rPr>
          <w:color w:val="000000"/>
          <w:sz w:val="26"/>
          <w:szCs w:val="26"/>
        </w:rPr>
        <w:t>муниципального образования "Рабочий поселок Исса" Иссинского района Пензенской области.</w:t>
      </w:r>
    </w:p>
    <w:p w14:paraId="554B820B" w14:textId="77777777" w:rsidR="007D5143" w:rsidRPr="004013CA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4CBECAB4" w14:textId="77777777" w:rsidR="007D5143" w:rsidRPr="004013CA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0DABD4D0" w14:textId="7751C089" w:rsidR="00C15271" w:rsidRPr="004013CA" w:rsidRDefault="007D5143" w:rsidP="007D5143">
      <w:pPr>
        <w:jc w:val="both"/>
        <w:rPr>
          <w:color w:val="000000"/>
          <w:sz w:val="26"/>
          <w:szCs w:val="26"/>
        </w:rPr>
      </w:pPr>
      <w:r w:rsidRPr="004013CA">
        <w:rPr>
          <w:color w:val="000000"/>
          <w:sz w:val="26"/>
          <w:szCs w:val="26"/>
        </w:rPr>
        <w:t>Глава администрации</w:t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Pr="004013CA">
        <w:rPr>
          <w:color w:val="000000"/>
          <w:sz w:val="26"/>
          <w:szCs w:val="26"/>
        </w:rPr>
        <w:tab/>
      </w:r>
      <w:r w:rsidR="004013CA" w:rsidRPr="004013CA">
        <w:rPr>
          <w:color w:val="000000"/>
          <w:sz w:val="26"/>
          <w:szCs w:val="26"/>
        </w:rPr>
        <w:t>Ю.С. Юхно</w:t>
      </w:r>
    </w:p>
    <w:p w14:paraId="5A48642C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63C63042" w14:textId="77777777" w:rsidR="004013CA" w:rsidRDefault="004013CA" w:rsidP="004013C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14:paraId="4AA53B4E" w14:textId="77777777" w:rsidR="004013CA" w:rsidRDefault="004013CA" w:rsidP="004013C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14:paraId="40BEB168" w14:textId="77777777" w:rsidR="005228F9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№1 </w:t>
      </w:r>
    </w:p>
    <w:p w14:paraId="6EA8B799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t>к постановлению</w:t>
      </w:r>
      <w:r w:rsidRPr="00CE3C4A">
        <w:rPr>
          <w:color w:val="000000"/>
        </w:rPr>
        <w:t xml:space="preserve"> администрации</w:t>
      </w:r>
    </w:p>
    <w:p w14:paraId="44C5521D" w14:textId="52A8FFC2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 w:rsidRPr="00CE3C4A">
        <w:rPr>
          <w:color w:val="000000"/>
        </w:rPr>
        <w:t>"Рабочий поселок Исса"</w:t>
      </w:r>
    </w:p>
    <w:p w14:paraId="598851AC" w14:textId="03A9C4CB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  <w:r>
        <w:rPr>
          <w:color w:val="000000"/>
        </w:rPr>
        <w:t xml:space="preserve"> </w:t>
      </w:r>
      <w:r w:rsidRPr="00CE3C4A">
        <w:rPr>
          <w:color w:val="000000"/>
        </w:rPr>
        <w:t>Пензенской области</w:t>
      </w:r>
    </w:p>
    <w:p w14:paraId="5DB225AC" w14:textId="165C30CC" w:rsidR="005228F9" w:rsidRPr="00CE3C4A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</w:t>
      </w:r>
    </w:p>
    <w:p w14:paraId="18176193" w14:textId="77777777" w:rsidR="004013CA" w:rsidRDefault="004013CA" w:rsidP="004013CA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14:paraId="2E233916" w14:textId="77777777" w:rsidR="004013CA" w:rsidRPr="005228F9" w:rsidRDefault="004013CA" w:rsidP="004013CA">
      <w:pPr>
        <w:autoSpaceDE w:val="0"/>
        <w:autoSpaceDN w:val="0"/>
        <w:adjustRightInd w:val="0"/>
        <w:ind w:firstLine="539"/>
        <w:jc w:val="right"/>
      </w:pPr>
      <w:r w:rsidRPr="005228F9">
        <w:t>Приложение № 5</w:t>
      </w:r>
    </w:p>
    <w:p w14:paraId="37FAB06E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14:paraId="274F4773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муниципального образования "Рабочий поселок"</w:t>
      </w:r>
    </w:p>
    <w:p w14:paraId="2774D84D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 Пензенской области</w:t>
      </w:r>
    </w:p>
    <w:p w14:paraId="489ACD6D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</w:t>
      </w:r>
    </w:p>
    <w:p w14:paraId="75C7A510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14:paraId="18043B1B" w14:textId="0714482F" w:rsidR="004013CA" w:rsidRDefault="005228F9" w:rsidP="005228F9">
      <w:pPr>
        <w:jc w:val="right"/>
        <w:rPr>
          <w:i/>
        </w:rPr>
      </w:pPr>
      <w:r w:rsidRPr="00CE3C4A">
        <w:rPr>
          <w:color w:val="000000"/>
        </w:rPr>
        <w:t>и урегулированию конфликта интересов</w:t>
      </w:r>
    </w:p>
    <w:p w14:paraId="755C3733" w14:textId="77777777" w:rsidR="004013CA" w:rsidRDefault="004013CA" w:rsidP="004013CA">
      <w:pPr>
        <w:jc w:val="right"/>
        <w:rPr>
          <w:i/>
        </w:rPr>
      </w:pPr>
    </w:p>
    <w:p w14:paraId="6DBE88CD" w14:textId="3C41451F" w:rsidR="004013CA" w:rsidRPr="00EC67F9" w:rsidRDefault="004013CA" w:rsidP="004013CA">
      <w:pPr>
        <w:autoSpaceDE w:val="0"/>
        <w:autoSpaceDN w:val="0"/>
        <w:adjustRightInd w:val="0"/>
        <w:jc w:val="right"/>
        <w:outlineLvl w:val="1"/>
      </w:pPr>
      <w:r>
        <w:rPr>
          <w:sz w:val="28"/>
          <w:szCs w:val="28"/>
        </w:rPr>
        <w:t>Председателю К</w:t>
      </w:r>
      <w:r w:rsidRPr="00EC67F9">
        <w:rPr>
          <w:sz w:val="28"/>
          <w:szCs w:val="28"/>
        </w:rPr>
        <w:t xml:space="preserve">омиссии </w:t>
      </w:r>
      <w:r w:rsidR="005228F9">
        <w:rPr>
          <w:color w:val="000000"/>
          <w:sz w:val="28"/>
          <w:szCs w:val="28"/>
          <w:shd w:val="clear" w:color="auto" w:fill="FFFFFF"/>
        </w:rPr>
        <w:t>администрации</w:t>
      </w:r>
    </w:p>
    <w:p w14:paraId="5EF06BF5" w14:textId="77777777" w:rsidR="005228F9" w:rsidRPr="005228F9" w:rsidRDefault="005228F9" w:rsidP="005228F9">
      <w:pPr>
        <w:ind w:firstLine="567"/>
        <w:jc w:val="right"/>
        <w:rPr>
          <w:color w:val="000000"/>
          <w:sz w:val="28"/>
          <w:szCs w:val="28"/>
        </w:rPr>
      </w:pPr>
      <w:r w:rsidRPr="005228F9">
        <w:rPr>
          <w:color w:val="000000"/>
          <w:sz w:val="28"/>
          <w:szCs w:val="28"/>
        </w:rPr>
        <w:t>муниципального образования "Рабочий поселок Исса"</w:t>
      </w:r>
    </w:p>
    <w:p w14:paraId="486A8E1D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5228F9">
        <w:rPr>
          <w:color w:val="000000"/>
          <w:sz w:val="28"/>
          <w:szCs w:val="28"/>
        </w:rPr>
        <w:t>Иссинского района Пензенской области</w:t>
      </w:r>
    </w:p>
    <w:p w14:paraId="3FCA531A" w14:textId="77777777" w:rsidR="004013CA" w:rsidRPr="00EC67F9" w:rsidRDefault="004013CA" w:rsidP="004013CA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C67F9">
        <w:rPr>
          <w:sz w:val="28"/>
          <w:szCs w:val="28"/>
        </w:rPr>
        <w:t xml:space="preserve">по соблюдению требований к служебному </w:t>
      </w:r>
    </w:p>
    <w:p w14:paraId="4FE2DDF7" w14:textId="77777777" w:rsidR="004013CA" w:rsidRPr="00EC67F9" w:rsidRDefault="004013CA" w:rsidP="004013CA">
      <w:pPr>
        <w:autoSpaceDE w:val="0"/>
        <w:autoSpaceDN w:val="0"/>
        <w:adjustRightInd w:val="0"/>
        <w:jc w:val="right"/>
        <w:outlineLvl w:val="1"/>
        <w:rPr>
          <w:sz w:val="28"/>
          <w:szCs w:val="28"/>
        </w:rPr>
      </w:pPr>
      <w:r w:rsidRPr="00EC67F9">
        <w:rPr>
          <w:sz w:val="28"/>
          <w:szCs w:val="28"/>
        </w:rPr>
        <w:t xml:space="preserve">поведению муниципальных служащих </w:t>
      </w:r>
    </w:p>
    <w:p w14:paraId="4D6A3E8C" w14:textId="77777777" w:rsidR="004013CA" w:rsidRDefault="004013CA" w:rsidP="004013CA">
      <w:pPr>
        <w:jc w:val="right"/>
        <w:rPr>
          <w:i/>
        </w:rPr>
      </w:pPr>
      <w:r w:rsidRPr="00EC67F9">
        <w:rPr>
          <w:sz w:val="28"/>
          <w:szCs w:val="28"/>
        </w:rPr>
        <w:t>и урегулированию конфликта интересов</w:t>
      </w:r>
    </w:p>
    <w:p w14:paraId="7FEE5753" w14:textId="77777777" w:rsidR="004013CA" w:rsidRPr="00EC67F9" w:rsidRDefault="004013CA" w:rsidP="004013CA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от______________________________________</w:t>
      </w:r>
    </w:p>
    <w:p w14:paraId="7598FC84" w14:textId="77777777" w:rsidR="004013CA" w:rsidRPr="00EC67F9" w:rsidRDefault="004013CA" w:rsidP="004013CA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      </w:t>
      </w:r>
      <w:r w:rsidRPr="00EC67F9">
        <w:rPr>
          <w:sz w:val="16"/>
          <w:szCs w:val="16"/>
        </w:rPr>
        <w:t xml:space="preserve">(замещаемая </w:t>
      </w:r>
      <w:proofErr w:type="gramStart"/>
      <w:r w:rsidRPr="00EC67F9">
        <w:rPr>
          <w:sz w:val="16"/>
          <w:szCs w:val="16"/>
        </w:rPr>
        <w:t>должность,  фамилия</w:t>
      </w:r>
      <w:proofErr w:type="gramEnd"/>
      <w:r w:rsidRPr="00EC67F9">
        <w:rPr>
          <w:sz w:val="16"/>
          <w:szCs w:val="16"/>
        </w:rPr>
        <w:t>, имя, отчество</w:t>
      </w:r>
      <w:r w:rsidRPr="00EC67F9">
        <w:rPr>
          <w:sz w:val="26"/>
          <w:szCs w:val="26"/>
        </w:rPr>
        <w:t xml:space="preserve"> </w:t>
      </w:r>
      <w:r w:rsidRPr="00EC67F9">
        <w:rPr>
          <w:sz w:val="16"/>
          <w:szCs w:val="16"/>
        </w:rPr>
        <w:t>(при наличии)</w:t>
      </w:r>
      <w:r w:rsidRPr="00EC67F9">
        <w:rPr>
          <w:sz w:val="26"/>
          <w:szCs w:val="26"/>
        </w:rPr>
        <w:t xml:space="preserve">                                   ________________________________________</w:t>
      </w:r>
    </w:p>
    <w:p w14:paraId="091C4D6A" w14:textId="77777777" w:rsidR="004013CA" w:rsidRPr="00EC67F9" w:rsidRDefault="004013CA" w:rsidP="004013CA">
      <w:pPr>
        <w:widowControl w:val="0"/>
        <w:ind w:firstLine="709"/>
        <w:jc w:val="right"/>
        <w:rPr>
          <w:sz w:val="26"/>
          <w:szCs w:val="26"/>
        </w:rPr>
      </w:pPr>
      <w:r w:rsidRPr="00EC67F9">
        <w:rPr>
          <w:sz w:val="26"/>
          <w:szCs w:val="26"/>
        </w:rPr>
        <w:t xml:space="preserve">                                   ________________________________________</w:t>
      </w:r>
    </w:p>
    <w:p w14:paraId="1DD29FEB" w14:textId="77777777" w:rsidR="004013CA" w:rsidRPr="00EC67F9" w:rsidRDefault="004013CA" w:rsidP="004013CA">
      <w:pPr>
        <w:widowControl w:val="0"/>
        <w:ind w:firstLine="709"/>
        <w:jc w:val="right"/>
        <w:rPr>
          <w:sz w:val="26"/>
          <w:szCs w:val="26"/>
        </w:rPr>
      </w:pPr>
    </w:p>
    <w:tbl>
      <w:tblPr>
        <w:tblW w:w="10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"/>
        <w:gridCol w:w="1026"/>
        <w:gridCol w:w="2409"/>
        <w:gridCol w:w="567"/>
        <w:gridCol w:w="142"/>
        <w:gridCol w:w="142"/>
        <w:gridCol w:w="1701"/>
        <w:gridCol w:w="566"/>
        <w:gridCol w:w="2126"/>
        <w:gridCol w:w="1419"/>
        <w:gridCol w:w="105"/>
      </w:tblGrid>
      <w:tr w:rsidR="004013CA" w:rsidRPr="00EC67F9" w14:paraId="2FDA753C" w14:textId="77777777" w:rsidTr="00BE54A7">
        <w:trPr>
          <w:gridBefore w:val="1"/>
          <w:wBefore w:w="108" w:type="dxa"/>
          <w:trHeight w:val="322"/>
        </w:trPr>
        <w:tc>
          <w:tcPr>
            <w:tcW w:w="1020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44DCDFE" w14:textId="77777777" w:rsidR="004013CA" w:rsidRPr="00EC67F9" w:rsidRDefault="004013CA" w:rsidP="00792263">
            <w:pPr>
              <w:jc w:val="center"/>
              <w:rPr>
                <w:rFonts w:cs="Arial"/>
                <w:bCs/>
              </w:rPr>
            </w:pPr>
            <w:r w:rsidRPr="00EC67F9">
              <w:rPr>
                <w:bCs/>
                <w:sz w:val="28"/>
                <w:szCs w:val="28"/>
              </w:rPr>
              <w:t>УВЕДОМЛЕНИЕ</w:t>
            </w:r>
          </w:p>
          <w:p w14:paraId="27E45806" w14:textId="77777777" w:rsidR="004013CA" w:rsidRDefault="004013CA" w:rsidP="00792263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о возникновении обстоятельств, препятствующих соблюдению ограничений </w:t>
            </w:r>
            <w:r w:rsidRPr="00EC67F9">
              <w:rPr>
                <w:bCs/>
                <w:sz w:val="28"/>
                <w:szCs w:val="28"/>
              </w:rPr>
              <w:br/>
              <w:t>и запретов, требований о предотвращении или об урегулировании конфликта интересов</w:t>
            </w:r>
            <w:r>
              <w:rPr>
                <w:bCs/>
                <w:sz w:val="28"/>
                <w:szCs w:val="28"/>
              </w:rPr>
              <w:t>,</w:t>
            </w:r>
            <w:r w:rsidRPr="00EC67F9">
              <w:rPr>
                <w:bCs/>
                <w:sz w:val="28"/>
                <w:szCs w:val="28"/>
              </w:rPr>
              <w:t xml:space="preserve"> исполнению обязанностей, установленных Федеральным законом </w:t>
            </w:r>
            <w:r w:rsidRPr="00EC67F9">
              <w:rPr>
                <w:bCs/>
                <w:sz w:val="28"/>
                <w:szCs w:val="28"/>
              </w:rPr>
              <w:br/>
              <w:t>от 25.12.2008 № 273-ФЗ «О противодействии коррупции»</w:t>
            </w:r>
            <w:r>
              <w:rPr>
                <w:bCs/>
                <w:sz w:val="28"/>
                <w:szCs w:val="28"/>
              </w:rPr>
              <w:t xml:space="preserve">, </w:t>
            </w:r>
            <w:r w:rsidRPr="00EC67F9">
              <w:rPr>
                <w:bCs/>
                <w:sz w:val="28"/>
                <w:szCs w:val="28"/>
              </w:rPr>
              <w:t xml:space="preserve">другими </w:t>
            </w:r>
          </w:p>
          <w:p w14:paraId="7E11B458" w14:textId="77777777" w:rsidR="004013CA" w:rsidRPr="00EC67F9" w:rsidRDefault="004013CA" w:rsidP="00792263">
            <w:pPr>
              <w:jc w:val="center"/>
              <w:rPr>
                <w:bCs/>
                <w:sz w:val="28"/>
                <w:szCs w:val="28"/>
              </w:rPr>
            </w:pPr>
            <w:r w:rsidRPr="00EC67F9">
              <w:rPr>
                <w:bCs/>
                <w:sz w:val="28"/>
                <w:szCs w:val="28"/>
              </w:rPr>
              <w:t xml:space="preserve">федеральными законами в целях противодействия коррупции </w:t>
            </w:r>
          </w:p>
          <w:p w14:paraId="08408FD4" w14:textId="77777777" w:rsidR="004013CA" w:rsidRPr="00EC67F9" w:rsidRDefault="004013CA" w:rsidP="00792263">
            <w:pPr>
              <w:jc w:val="both"/>
              <w:rPr>
                <w:sz w:val="28"/>
                <w:szCs w:val="28"/>
              </w:rPr>
            </w:pPr>
          </w:p>
        </w:tc>
      </w:tr>
      <w:tr w:rsidR="004013CA" w:rsidRPr="00EC67F9" w14:paraId="5272BE97" w14:textId="77777777" w:rsidTr="00BE54A7">
        <w:trPr>
          <w:gridAfter w:val="1"/>
          <w:wAfter w:w="105" w:type="dxa"/>
          <w:trHeight w:val="322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AD041A1" w14:textId="77777777" w:rsidR="004013CA" w:rsidRPr="00EC67F9" w:rsidRDefault="004013CA" w:rsidP="00BE54A7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4013CA" w:rsidRPr="00EC67F9" w14:paraId="515A6461" w14:textId="77777777" w:rsidTr="00BE54A7">
        <w:trPr>
          <w:gridAfter w:val="1"/>
          <w:wAfter w:w="105" w:type="dxa"/>
        </w:trPr>
        <w:tc>
          <w:tcPr>
            <w:tcW w:w="87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067F80" w14:textId="77777777" w:rsidR="004013CA" w:rsidRPr="00EC67F9" w:rsidRDefault="004013CA" w:rsidP="00BE54A7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6F560067" w14:textId="77777777" w:rsidR="004013CA" w:rsidRPr="00EC67F9" w:rsidRDefault="004013CA" w:rsidP="00792263">
            <w:pPr>
              <w:jc w:val="both"/>
              <w:rPr>
                <w:sz w:val="2"/>
                <w:szCs w:val="2"/>
              </w:rPr>
            </w:pPr>
          </w:p>
        </w:tc>
      </w:tr>
      <w:tr w:rsidR="004013CA" w:rsidRPr="00EC67F9" w14:paraId="3FA067FC" w14:textId="77777777" w:rsidTr="00BE54A7">
        <w:trPr>
          <w:gridAfter w:val="1"/>
          <w:wAfter w:w="105" w:type="dxa"/>
          <w:trHeight w:val="276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3C9CBE9" w14:textId="77777777" w:rsidR="004013CA" w:rsidRPr="00EC67F9" w:rsidRDefault="004013CA" w:rsidP="00BE54A7">
            <w:pPr>
              <w:jc w:val="both"/>
            </w:pPr>
          </w:p>
        </w:tc>
      </w:tr>
      <w:tr w:rsidR="004013CA" w:rsidRPr="00EC67F9" w14:paraId="3A80875C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07C20D2F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4013CA" w:rsidRPr="00EC67F9" w14:paraId="3532D424" w14:textId="77777777" w:rsidTr="00BE54A7">
        <w:trPr>
          <w:gridAfter w:val="1"/>
          <w:wAfter w:w="105" w:type="dxa"/>
        </w:trPr>
        <w:tc>
          <w:tcPr>
            <w:tcW w:w="878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FD5B29B" w14:textId="77777777" w:rsidR="004013CA" w:rsidRPr="00EC67F9" w:rsidRDefault="004013CA" w:rsidP="00BE54A7">
            <w:pPr>
              <w:jc w:val="both"/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14:paraId="7431CA82" w14:textId="77777777" w:rsidR="004013CA" w:rsidRPr="00EC67F9" w:rsidRDefault="004013CA" w:rsidP="00792263">
            <w:pPr>
              <w:jc w:val="both"/>
            </w:pPr>
          </w:p>
        </w:tc>
      </w:tr>
      <w:tr w:rsidR="004013CA" w:rsidRPr="00EC67F9" w14:paraId="193833AC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7A0126BE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4013CA" w:rsidRPr="00EC67F9" w14:paraId="081C15B2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C230FA6" w14:textId="77777777" w:rsidR="004013CA" w:rsidRPr="00EC67F9" w:rsidRDefault="004013CA" w:rsidP="00BE54A7"/>
        </w:tc>
      </w:tr>
      <w:tr w:rsidR="004013CA" w:rsidRPr="00EC67F9" w14:paraId="14CBD826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878FE98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коррупции, не может быть обеспечено)</w:t>
            </w:r>
          </w:p>
        </w:tc>
      </w:tr>
      <w:tr w:rsidR="004013CA" w:rsidRPr="00EC67F9" w14:paraId="1FB71EB2" w14:textId="77777777" w:rsidTr="00BE54A7">
        <w:trPr>
          <w:gridAfter w:val="1"/>
          <w:wAfter w:w="105" w:type="dxa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FF5DB" w14:textId="77777777" w:rsidR="004013CA" w:rsidRPr="00EC67F9" w:rsidRDefault="004013CA" w:rsidP="00BE54A7">
            <w:pPr>
              <w:ind w:left="-85" w:right="-85"/>
              <w:jc w:val="right"/>
            </w:pPr>
            <w:r w:rsidRPr="00EC67F9">
              <w:rPr>
                <w:sz w:val="28"/>
                <w:szCs w:val="28"/>
              </w:rPr>
              <w:t>в связи с</w:t>
            </w:r>
          </w:p>
        </w:tc>
        <w:tc>
          <w:tcPr>
            <w:tcW w:w="9072" w:type="dxa"/>
            <w:gridSpan w:val="8"/>
            <w:tcBorders>
              <w:top w:val="nil"/>
              <w:left w:val="nil"/>
              <w:right w:val="nil"/>
            </w:tcBorders>
          </w:tcPr>
          <w:p w14:paraId="29F7BA69" w14:textId="77777777" w:rsidR="004013CA" w:rsidRPr="00EC67F9" w:rsidRDefault="004013CA" w:rsidP="00BE54A7">
            <w:pPr>
              <w:rPr>
                <w:rFonts w:cs="Arial"/>
              </w:rPr>
            </w:pPr>
          </w:p>
        </w:tc>
      </w:tr>
      <w:tr w:rsidR="004013CA" w:rsidRPr="00EC67F9" w14:paraId="37BB0A61" w14:textId="77777777" w:rsidTr="00BE54A7">
        <w:trPr>
          <w:gridAfter w:val="1"/>
          <w:wAfter w:w="105" w:type="dxa"/>
        </w:trPr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215041" w14:textId="77777777" w:rsidR="004013CA" w:rsidRPr="00EC67F9" w:rsidRDefault="004013CA" w:rsidP="00BE54A7">
            <w:pPr>
              <w:rPr>
                <w:sz w:val="16"/>
                <w:szCs w:val="16"/>
              </w:rPr>
            </w:pPr>
          </w:p>
        </w:tc>
        <w:tc>
          <w:tcPr>
            <w:tcW w:w="9072" w:type="dxa"/>
            <w:gridSpan w:val="8"/>
            <w:tcBorders>
              <w:left w:val="nil"/>
              <w:bottom w:val="nil"/>
              <w:right w:val="nil"/>
            </w:tcBorders>
          </w:tcPr>
          <w:p w14:paraId="4C10B34A" w14:textId="77777777" w:rsidR="004013CA" w:rsidRPr="00EC67F9" w:rsidRDefault="004013CA" w:rsidP="00BE54A7">
            <w:pPr>
              <w:ind w:left="-170" w:right="-170"/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(указываются обстоятельства, находящиеся вне контроля </w:t>
            </w:r>
            <w:r>
              <w:rPr>
                <w:sz w:val="16"/>
                <w:szCs w:val="16"/>
              </w:rPr>
              <w:t xml:space="preserve">муниципального служащего, </w:t>
            </w:r>
            <w:r w:rsidRPr="00EC67F9">
              <w:rPr>
                <w:sz w:val="16"/>
                <w:szCs w:val="16"/>
              </w:rPr>
              <w:t>чрезвычайные</w:t>
            </w:r>
          </w:p>
        </w:tc>
      </w:tr>
      <w:tr w:rsidR="004013CA" w:rsidRPr="00EC67F9" w14:paraId="5308A0E7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D8A05AE" w14:textId="77777777" w:rsidR="004013CA" w:rsidRPr="00EC67F9" w:rsidRDefault="004013CA" w:rsidP="00BE54A7"/>
        </w:tc>
      </w:tr>
      <w:tr w:rsidR="004013CA" w:rsidRPr="00EC67F9" w14:paraId="77B5769C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0D119CB5" w14:textId="77777777" w:rsidR="004013CA" w:rsidRPr="00EC67F9" w:rsidRDefault="004013CA" w:rsidP="00BE54A7">
            <w:pPr>
              <w:jc w:val="center"/>
            </w:pPr>
            <w:r w:rsidRPr="00EC67F9">
              <w:rPr>
                <w:sz w:val="16"/>
                <w:szCs w:val="16"/>
              </w:rPr>
              <w:t xml:space="preserve"> и </w:t>
            </w:r>
            <w:proofErr w:type="gramStart"/>
            <w:r w:rsidRPr="00EC67F9">
              <w:rPr>
                <w:sz w:val="16"/>
                <w:szCs w:val="16"/>
              </w:rPr>
              <w:t>непредотвратимые  обстоятельства</w:t>
            </w:r>
            <w:proofErr w:type="gramEnd"/>
            <w:r w:rsidRPr="00EC67F9">
              <w:rPr>
                <w:sz w:val="16"/>
                <w:szCs w:val="16"/>
              </w:rPr>
              <w:t xml:space="preserve">, которых нельзя было ожидать или избежать либо которые нельзя было преодолеть, которые исключают  </w:t>
            </w:r>
          </w:p>
        </w:tc>
      </w:tr>
      <w:tr w:rsidR="004013CA" w:rsidRPr="00EC67F9" w14:paraId="5CA76FD8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07943AFB" w14:textId="77777777" w:rsidR="004013CA" w:rsidRPr="00EC67F9" w:rsidRDefault="004013CA" w:rsidP="00BE54A7"/>
        </w:tc>
      </w:tr>
      <w:tr w:rsidR="004013CA" w:rsidRPr="00EC67F9" w14:paraId="62979552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1E7AA84F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возможность соблюдения ограничений и запретов, требований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исполнение </w:t>
            </w:r>
          </w:p>
        </w:tc>
      </w:tr>
      <w:tr w:rsidR="004013CA" w:rsidRPr="00EC67F9" w14:paraId="2DE1EA9D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6C485496" w14:textId="77777777" w:rsidR="004013CA" w:rsidRPr="00EC67F9" w:rsidRDefault="004013CA" w:rsidP="00BE54A7"/>
        </w:tc>
      </w:tr>
      <w:tr w:rsidR="004013CA" w:rsidRPr="00EC67F9" w14:paraId="09AAB8A1" w14:textId="77777777" w:rsidTr="00BE54A7">
        <w:trPr>
          <w:gridAfter w:val="1"/>
          <w:wAfter w:w="105" w:type="dxa"/>
          <w:trHeight w:val="253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4EF26712" w14:textId="77777777" w:rsidR="004013CA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обязанностей, установленных Федеральным законом от 25.12.2008 № 273-ФЗ «О противодействии</w:t>
            </w:r>
            <w:r w:rsidRPr="00EC67F9"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</w:t>
            </w:r>
          </w:p>
          <w:p w14:paraId="4468F5CE" w14:textId="77777777" w:rsidR="004013CA" w:rsidRPr="00EC67F9" w:rsidRDefault="004013CA" w:rsidP="00BE54A7">
            <w:pPr>
              <w:jc w:val="center"/>
            </w:pPr>
            <w:r w:rsidRPr="00EC67F9">
              <w:rPr>
                <w:sz w:val="16"/>
                <w:szCs w:val="16"/>
              </w:rPr>
              <w:t xml:space="preserve">в целях противодействия коррупции) </w:t>
            </w:r>
          </w:p>
        </w:tc>
      </w:tr>
      <w:tr w:rsidR="004013CA" w:rsidRPr="00EC67F9" w14:paraId="5EFCA137" w14:textId="77777777" w:rsidTr="00BE54A7">
        <w:trPr>
          <w:gridAfter w:val="1"/>
          <w:wAfter w:w="105" w:type="dxa"/>
        </w:trPr>
        <w:tc>
          <w:tcPr>
            <w:tcW w:w="411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579B554" w14:textId="77777777" w:rsidR="004013CA" w:rsidRPr="00EC67F9" w:rsidRDefault="004013CA" w:rsidP="00BE54A7">
            <w:pPr>
              <w:ind w:right="-216"/>
            </w:pPr>
            <w:r w:rsidRPr="00EC67F9">
              <w:rPr>
                <w:sz w:val="28"/>
                <w:szCs w:val="28"/>
              </w:rPr>
              <w:t>К уведомлению прилагаю:</w:t>
            </w:r>
          </w:p>
        </w:tc>
        <w:tc>
          <w:tcPr>
            <w:tcW w:w="6096" w:type="dxa"/>
            <w:gridSpan w:val="6"/>
            <w:tcBorders>
              <w:top w:val="nil"/>
              <w:left w:val="nil"/>
              <w:right w:val="nil"/>
            </w:tcBorders>
          </w:tcPr>
          <w:p w14:paraId="592E443C" w14:textId="77777777" w:rsidR="004013CA" w:rsidRPr="00EC67F9" w:rsidRDefault="004013CA" w:rsidP="00BE54A7">
            <w:pPr>
              <w:rPr>
                <w:rFonts w:cs="Arial"/>
              </w:rPr>
            </w:pPr>
          </w:p>
        </w:tc>
      </w:tr>
      <w:tr w:rsidR="004013CA" w:rsidRPr="00EC67F9" w14:paraId="4A09A75D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CC198A5" w14:textId="77777777" w:rsidR="004013CA" w:rsidRPr="00EC67F9" w:rsidRDefault="004013CA" w:rsidP="00BE54A7"/>
        </w:tc>
      </w:tr>
      <w:tr w:rsidR="004013CA" w:rsidRPr="00EC67F9" w14:paraId="4B832E0B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6F66882E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lastRenderedPageBreak/>
              <w:t>(указываются документы, иные дополнительные материалы и (или) информация (при наличии)</w:t>
            </w:r>
          </w:p>
        </w:tc>
      </w:tr>
      <w:tr w:rsidR="004013CA" w:rsidRPr="00EC67F9" w14:paraId="0AFB2785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28A340A" w14:textId="77777777" w:rsidR="004013CA" w:rsidRPr="00EC67F9" w:rsidRDefault="004013CA" w:rsidP="00BE54A7">
            <w:pPr>
              <w:ind w:right="-74"/>
            </w:pPr>
            <w:r w:rsidRPr="00EC67F9">
              <w:rPr>
                <w:sz w:val="28"/>
                <w:szCs w:val="28"/>
              </w:rPr>
              <w:t>Меры, принятые мною</w:t>
            </w:r>
          </w:p>
        </w:tc>
      </w:tr>
      <w:tr w:rsidR="004013CA" w:rsidRPr="00EC67F9" w14:paraId="68F147D6" w14:textId="77777777" w:rsidTr="00BE54A7">
        <w:trPr>
          <w:gridAfter w:val="1"/>
          <w:wAfter w:w="105" w:type="dxa"/>
        </w:trPr>
        <w:tc>
          <w:tcPr>
            <w:tcW w:w="35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7E286" w14:textId="77777777" w:rsidR="004013CA" w:rsidRPr="00EC67F9" w:rsidRDefault="004013CA" w:rsidP="00BE54A7">
            <w:pPr>
              <w:ind w:right="-216"/>
              <w:rPr>
                <w:sz w:val="16"/>
                <w:szCs w:val="16"/>
              </w:rPr>
            </w:pPr>
          </w:p>
        </w:tc>
        <w:tc>
          <w:tcPr>
            <w:tcW w:w="6663" w:type="dxa"/>
            <w:gridSpan w:val="7"/>
            <w:tcBorders>
              <w:left w:val="nil"/>
              <w:bottom w:val="nil"/>
              <w:right w:val="nil"/>
            </w:tcBorders>
          </w:tcPr>
          <w:p w14:paraId="752A0AE7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(указываются меры, принятые </w:t>
            </w:r>
            <w:r>
              <w:rPr>
                <w:sz w:val="16"/>
                <w:szCs w:val="16"/>
              </w:rPr>
              <w:t>муниципальным служащим</w:t>
            </w:r>
            <w:r w:rsidRPr="00EC67F9">
              <w:rPr>
                <w:sz w:val="20"/>
                <w:szCs w:val="20"/>
              </w:rPr>
              <w:t xml:space="preserve"> </w:t>
            </w:r>
            <w:r w:rsidRPr="00EC67F9">
              <w:rPr>
                <w:sz w:val="16"/>
                <w:szCs w:val="16"/>
              </w:rPr>
              <w:t>по соблюдению</w:t>
            </w:r>
          </w:p>
        </w:tc>
      </w:tr>
      <w:tr w:rsidR="004013CA" w:rsidRPr="00EC67F9" w14:paraId="281222B2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0B5DC9C4" w14:textId="77777777" w:rsidR="004013CA" w:rsidRPr="00EC67F9" w:rsidRDefault="004013CA" w:rsidP="00BE54A7"/>
        </w:tc>
      </w:tr>
      <w:tr w:rsidR="004013CA" w:rsidRPr="00EC67F9" w14:paraId="0AC5686C" w14:textId="77777777" w:rsidTr="00BE54A7">
        <w:trPr>
          <w:gridAfter w:val="1"/>
          <w:wAfter w:w="105" w:type="dxa"/>
          <w:trHeight w:val="253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5AC9CCDF" w14:textId="77777777" w:rsidR="004013CA" w:rsidRPr="00EC67F9" w:rsidRDefault="004013CA" w:rsidP="00BE54A7">
            <w:pPr>
              <w:jc w:val="center"/>
            </w:pPr>
            <w:r w:rsidRPr="00EC67F9">
              <w:rPr>
                <w:sz w:val="16"/>
                <w:szCs w:val="16"/>
              </w:rPr>
              <w:t>ограничения и запрета, требования о предотвращении или об урегулировании конфликта интересов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исполнению обязанности, </w:t>
            </w:r>
          </w:p>
        </w:tc>
      </w:tr>
      <w:tr w:rsidR="004013CA" w:rsidRPr="00EC67F9" w14:paraId="09BC5100" w14:textId="77777777" w:rsidTr="00BE54A7">
        <w:trPr>
          <w:gridAfter w:val="1"/>
          <w:wAfter w:w="105" w:type="dxa"/>
          <w:trHeight w:val="276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5243AFCE" w14:textId="77777777" w:rsidR="004013CA" w:rsidRPr="00EC67F9" w:rsidRDefault="004013CA" w:rsidP="00BE54A7">
            <w:pPr>
              <w:jc w:val="both"/>
            </w:pPr>
          </w:p>
        </w:tc>
      </w:tr>
      <w:tr w:rsidR="004013CA" w:rsidRPr="00EC67F9" w14:paraId="6B250EF1" w14:textId="77777777" w:rsidTr="00BE54A7">
        <w:trPr>
          <w:gridAfter w:val="1"/>
          <w:wAfter w:w="105" w:type="dxa"/>
          <w:trHeight w:val="253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187C1457" w14:textId="77777777" w:rsidR="004013CA" w:rsidRPr="00EC67F9" w:rsidRDefault="004013CA" w:rsidP="00BE54A7">
            <w:pPr>
              <w:jc w:val="center"/>
            </w:pPr>
            <w:r w:rsidRPr="00EC67F9">
              <w:rPr>
                <w:sz w:val="16"/>
                <w:szCs w:val="16"/>
              </w:rPr>
              <w:t>установленных Федеральным законом от 25.12.2008 № 273-ФЗ</w:t>
            </w:r>
            <w:r>
              <w:rPr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>«О противодействии коррупции»</w:t>
            </w:r>
            <w:r>
              <w:rPr>
                <w:sz w:val="16"/>
                <w:szCs w:val="16"/>
              </w:rPr>
              <w:t>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 коррупции) </w:t>
            </w:r>
          </w:p>
        </w:tc>
      </w:tr>
      <w:tr w:rsidR="004013CA" w:rsidRPr="00EC67F9" w14:paraId="303C6D36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BB1C61" w14:textId="77777777" w:rsidR="004013CA" w:rsidRPr="00EC67F9" w:rsidRDefault="004013CA" w:rsidP="00BE54A7">
            <w:pPr>
              <w:jc w:val="both"/>
            </w:pPr>
            <w:r w:rsidRPr="00EC67F9">
              <w:rPr>
                <w:sz w:val="28"/>
                <w:szCs w:val="28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4013CA" w:rsidRPr="00EC67F9" w14:paraId="5A9BB0FF" w14:textId="77777777" w:rsidTr="00BE54A7">
        <w:trPr>
          <w:gridAfter w:val="1"/>
          <w:wAfter w:w="105" w:type="dxa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367E65" w14:textId="77777777" w:rsidR="004013CA" w:rsidRPr="00EC67F9" w:rsidRDefault="004013CA" w:rsidP="00BE54A7">
            <w:pPr>
              <w:jc w:val="both"/>
              <w:rPr>
                <w:sz w:val="28"/>
                <w:szCs w:val="28"/>
              </w:rPr>
            </w:pPr>
            <w:r w:rsidRPr="00EC67F9">
              <w:rPr>
                <w:sz w:val="28"/>
                <w:szCs w:val="28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4013CA" w:rsidRPr="00EC67F9" w14:paraId="7D88F8CE" w14:textId="77777777" w:rsidTr="00BE54A7">
        <w:trPr>
          <w:gridAfter w:val="1"/>
          <w:wAfter w:w="105" w:type="dxa"/>
        </w:trPr>
        <w:tc>
          <w:tcPr>
            <w:tcW w:w="439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1E20B58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812" w:type="dxa"/>
            <w:gridSpan w:val="4"/>
            <w:tcBorders>
              <w:left w:val="nil"/>
              <w:bottom w:val="nil"/>
              <w:right w:val="nil"/>
            </w:tcBorders>
          </w:tcPr>
          <w:p w14:paraId="77D9E73D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(указывается ограничение, запрет, требование</w:t>
            </w:r>
            <w:r w:rsidRPr="00EC67F9">
              <w:rPr>
                <w:rFonts w:cs="Arial"/>
                <w:sz w:val="16"/>
                <w:szCs w:val="16"/>
              </w:rPr>
              <w:t xml:space="preserve"> </w:t>
            </w:r>
            <w:r w:rsidRPr="00EC67F9">
              <w:rPr>
                <w:sz w:val="16"/>
                <w:szCs w:val="16"/>
              </w:rPr>
              <w:t xml:space="preserve">о предотвращении  </w:t>
            </w:r>
          </w:p>
        </w:tc>
      </w:tr>
      <w:tr w:rsidR="004013CA" w:rsidRPr="00EC67F9" w14:paraId="3567849F" w14:textId="77777777" w:rsidTr="00BE54A7">
        <w:trPr>
          <w:gridAfter w:val="1"/>
          <w:wAfter w:w="105" w:type="dxa"/>
          <w:trHeight w:val="276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0ABDFB8A" w14:textId="77777777" w:rsidR="004013CA" w:rsidRPr="00EC67F9" w:rsidRDefault="004013CA" w:rsidP="00BE54A7">
            <w:pPr>
              <w:jc w:val="both"/>
            </w:pPr>
          </w:p>
        </w:tc>
      </w:tr>
      <w:tr w:rsidR="004013CA" w:rsidRPr="00EC67F9" w14:paraId="3E4A14DA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5F579709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или об урегулировании конфликта интересов, обязанность, установленные Федеральным законом от 25.12.2008 № 273-ФЗ </w:t>
            </w:r>
          </w:p>
        </w:tc>
      </w:tr>
      <w:tr w:rsidR="004013CA" w:rsidRPr="00EC67F9" w14:paraId="42098705" w14:textId="77777777" w:rsidTr="00BE54A7">
        <w:trPr>
          <w:gridAfter w:val="1"/>
          <w:wAfter w:w="105" w:type="dxa"/>
          <w:trHeight w:val="276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3B0ECE34" w14:textId="77777777" w:rsidR="004013CA" w:rsidRPr="00EC67F9" w:rsidRDefault="004013CA" w:rsidP="00BE54A7">
            <w:pPr>
              <w:jc w:val="both"/>
            </w:pPr>
          </w:p>
        </w:tc>
      </w:tr>
      <w:tr w:rsidR="004013CA" w:rsidRPr="00EC67F9" w14:paraId="0C82CEC5" w14:textId="77777777" w:rsidTr="00BE54A7">
        <w:trPr>
          <w:gridAfter w:val="1"/>
          <w:wAfter w:w="105" w:type="dxa"/>
          <w:trHeight w:val="253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028D9466" w14:textId="77777777" w:rsidR="004013CA" w:rsidRPr="00EC67F9" w:rsidRDefault="004013CA" w:rsidP="00BE54A7">
            <w:pPr>
              <w:jc w:val="center"/>
            </w:pPr>
            <w:r w:rsidRPr="0007477A">
              <w:rPr>
                <w:sz w:val="16"/>
                <w:szCs w:val="16"/>
              </w:rPr>
              <w:t xml:space="preserve">«О противодействии </w:t>
            </w:r>
            <w:r>
              <w:rPr>
                <w:sz w:val="16"/>
                <w:szCs w:val="16"/>
              </w:rPr>
              <w:t>коррупции»,</w:t>
            </w:r>
            <w:r w:rsidRPr="00EC67F9">
              <w:rPr>
                <w:sz w:val="16"/>
                <w:szCs w:val="16"/>
              </w:rPr>
              <w:t xml:space="preserve"> другими федеральными законами в целях противодействия</w:t>
            </w:r>
            <w:r w:rsidRPr="00EC67F9">
              <w:rPr>
                <w:sz w:val="12"/>
                <w:szCs w:val="12"/>
              </w:rPr>
              <w:t xml:space="preserve"> </w:t>
            </w:r>
            <w:r w:rsidRPr="00EC67F9">
              <w:rPr>
                <w:sz w:val="16"/>
                <w:szCs w:val="16"/>
              </w:rPr>
              <w:t>коррупции,</w:t>
            </w:r>
            <w:r w:rsidRPr="00EC67F9">
              <w:rPr>
                <w:sz w:val="12"/>
                <w:szCs w:val="12"/>
              </w:rPr>
              <w:t xml:space="preserve"> </w:t>
            </w:r>
          </w:p>
        </w:tc>
      </w:tr>
      <w:tr w:rsidR="004013CA" w:rsidRPr="00EC67F9" w14:paraId="565CCDE0" w14:textId="77777777" w:rsidTr="00BE54A7">
        <w:trPr>
          <w:gridAfter w:val="1"/>
          <w:wAfter w:w="105" w:type="dxa"/>
          <w:trHeight w:val="276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1431A83" w14:textId="77777777" w:rsidR="004013CA" w:rsidRPr="00EC67F9" w:rsidRDefault="004013CA" w:rsidP="00BE54A7">
            <w:pPr>
              <w:jc w:val="center"/>
            </w:pPr>
          </w:p>
        </w:tc>
      </w:tr>
      <w:tr w:rsidR="004013CA" w:rsidRPr="00EC67F9" w14:paraId="239298FC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left w:val="nil"/>
              <w:bottom w:val="nil"/>
              <w:right w:val="nil"/>
            </w:tcBorders>
          </w:tcPr>
          <w:p w14:paraId="4152E11B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соблюдение (исполнение) которого (которой) обязуется</w:t>
            </w:r>
            <w:r w:rsidRPr="00EC67F9">
              <w:rPr>
                <w:sz w:val="12"/>
                <w:szCs w:val="12"/>
              </w:rPr>
              <w:t xml:space="preserve"> </w:t>
            </w:r>
            <w:proofErr w:type="gramStart"/>
            <w:r w:rsidRPr="00EC67F9">
              <w:rPr>
                <w:sz w:val="16"/>
                <w:szCs w:val="16"/>
              </w:rPr>
              <w:t xml:space="preserve">обеспечить </w:t>
            </w:r>
            <w:r w:rsidRPr="00EC67F9">
              <w:rPr>
                <w:sz w:val="12"/>
                <w:szCs w:val="12"/>
              </w:rPr>
              <w:t xml:space="preserve"> </w:t>
            </w:r>
            <w:r>
              <w:rPr>
                <w:sz w:val="16"/>
                <w:szCs w:val="16"/>
              </w:rPr>
              <w:t>муниципальный</w:t>
            </w:r>
            <w:proofErr w:type="gramEnd"/>
            <w:r>
              <w:rPr>
                <w:sz w:val="16"/>
                <w:szCs w:val="16"/>
              </w:rPr>
              <w:t xml:space="preserve"> служащий</w:t>
            </w:r>
            <w:r w:rsidRPr="00EC67F9">
              <w:rPr>
                <w:sz w:val="16"/>
                <w:szCs w:val="16"/>
              </w:rPr>
              <w:t>)</w:t>
            </w:r>
          </w:p>
        </w:tc>
      </w:tr>
      <w:tr w:rsidR="004013CA" w:rsidRPr="00EC67F9" w14:paraId="0C697351" w14:textId="77777777" w:rsidTr="00BE54A7">
        <w:trPr>
          <w:gridAfter w:val="1"/>
          <w:wAfter w:w="105" w:type="dxa"/>
          <w:trHeight w:val="96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A03BCA9" w14:textId="77777777" w:rsidR="004013CA" w:rsidRPr="00EC67F9" w:rsidRDefault="004013CA" w:rsidP="00BE54A7">
            <w:pPr>
              <w:jc w:val="both"/>
              <w:rPr>
                <w:sz w:val="8"/>
                <w:szCs w:val="8"/>
              </w:rPr>
            </w:pPr>
          </w:p>
        </w:tc>
      </w:tr>
      <w:tr w:rsidR="004013CA" w:rsidRPr="00EC67F9" w14:paraId="32DAB9C1" w14:textId="77777777" w:rsidTr="00BE54A7">
        <w:trPr>
          <w:gridAfter w:val="1"/>
          <w:wAfter w:w="105" w:type="dxa"/>
          <w:trHeight w:val="253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79AEAF" w14:textId="1AD997AA" w:rsidR="004013CA" w:rsidRPr="005228F9" w:rsidRDefault="004013CA" w:rsidP="00BE54A7">
            <w:pPr>
              <w:jc w:val="both"/>
              <w:rPr>
                <w:color w:val="000000"/>
              </w:rPr>
            </w:pPr>
            <w:r w:rsidRPr="00136863">
              <w:rPr>
                <w:sz w:val="28"/>
                <w:szCs w:val="28"/>
              </w:rPr>
              <w:t xml:space="preserve">Намереваюсь (не намереваюсь) лично присутствовать на заседании Комиссии </w:t>
            </w:r>
            <w:r w:rsidR="005228F9" w:rsidRPr="005228F9">
              <w:rPr>
                <w:color w:val="000000"/>
                <w:sz w:val="28"/>
                <w:szCs w:val="28"/>
              </w:rPr>
              <w:t>администрации</w:t>
            </w:r>
            <w:r w:rsidR="005228F9" w:rsidRPr="005228F9">
              <w:rPr>
                <w:color w:val="000000"/>
                <w:sz w:val="28"/>
                <w:szCs w:val="28"/>
              </w:rPr>
              <w:t xml:space="preserve"> </w:t>
            </w:r>
            <w:r w:rsidR="005228F9" w:rsidRPr="005228F9">
              <w:rPr>
                <w:color w:val="000000"/>
                <w:sz w:val="28"/>
                <w:szCs w:val="28"/>
              </w:rPr>
              <w:t>муниципального образования "Рабочий поселок Исса"</w:t>
            </w:r>
            <w:r w:rsidR="005228F9" w:rsidRPr="005228F9">
              <w:rPr>
                <w:color w:val="000000"/>
                <w:sz w:val="28"/>
                <w:szCs w:val="28"/>
              </w:rPr>
              <w:t xml:space="preserve"> </w:t>
            </w:r>
            <w:r w:rsidR="005228F9" w:rsidRPr="005228F9">
              <w:rPr>
                <w:color w:val="000000"/>
                <w:sz w:val="28"/>
                <w:szCs w:val="28"/>
              </w:rPr>
              <w:t>Иссинского района Пензенской области</w:t>
            </w:r>
            <w:r w:rsidR="005228F9">
              <w:rPr>
                <w:color w:val="000000"/>
              </w:rPr>
              <w:t xml:space="preserve"> </w:t>
            </w:r>
            <w:r w:rsidRPr="00136863">
              <w:rPr>
                <w:sz w:val="28"/>
                <w:szCs w:val="28"/>
              </w:rPr>
              <w:t xml:space="preserve">по соблюдению требований </w:t>
            </w:r>
            <w:r>
              <w:rPr>
                <w:sz w:val="28"/>
                <w:szCs w:val="28"/>
              </w:rPr>
              <w:br/>
            </w:r>
            <w:r w:rsidRPr="00136863">
              <w:rPr>
                <w:sz w:val="28"/>
                <w:szCs w:val="28"/>
              </w:rPr>
              <w:t xml:space="preserve">к служебному поведению муниципальных служащих и урегулированию конфликта интересов при рассмотрении настоящего уведомления </w:t>
            </w:r>
            <w:r w:rsidRPr="00136863">
              <w:rPr>
                <w:i/>
                <w:sz w:val="28"/>
                <w:szCs w:val="28"/>
              </w:rPr>
              <w:t>(нужное подчеркнуть)</w:t>
            </w:r>
            <w:r w:rsidRPr="00136863">
              <w:rPr>
                <w:sz w:val="28"/>
                <w:szCs w:val="28"/>
              </w:rPr>
              <w:t>.</w:t>
            </w:r>
          </w:p>
          <w:p w14:paraId="0B2F5BA0" w14:textId="77777777" w:rsidR="004013CA" w:rsidRPr="00136863" w:rsidRDefault="004013CA" w:rsidP="00BE54A7">
            <w:pPr>
              <w:jc w:val="both"/>
            </w:pPr>
          </w:p>
        </w:tc>
      </w:tr>
      <w:tr w:rsidR="004013CA" w:rsidRPr="00EC67F9" w14:paraId="1B429BF2" w14:textId="77777777" w:rsidTr="00BE54A7">
        <w:trPr>
          <w:gridAfter w:val="1"/>
          <w:wAfter w:w="105" w:type="dxa"/>
          <w:trHeight w:val="96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C14F689" w14:textId="77777777" w:rsidR="004013CA" w:rsidRPr="00EC67F9" w:rsidRDefault="004013CA" w:rsidP="00BE54A7">
            <w:pPr>
              <w:jc w:val="center"/>
              <w:rPr>
                <w:sz w:val="8"/>
                <w:szCs w:val="8"/>
              </w:rPr>
            </w:pPr>
          </w:p>
        </w:tc>
      </w:tr>
      <w:tr w:rsidR="004013CA" w:rsidRPr="00EC67F9" w14:paraId="7B2A4666" w14:textId="77777777" w:rsidTr="00BE54A7">
        <w:trPr>
          <w:gridAfter w:val="1"/>
          <w:wAfter w:w="105" w:type="dxa"/>
          <w:trHeight w:val="184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56552E7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</w:p>
        </w:tc>
      </w:tr>
      <w:tr w:rsidR="004013CA" w:rsidRPr="00EC67F9" w14:paraId="127D34F6" w14:textId="77777777" w:rsidTr="00BE54A7">
        <w:trPr>
          <w:gridAfter w:val="1"/>
          <w:wAfter w:w="105" w:type="dxa"/>
          <w:trHeight w:val="96"/>
        </w:trPr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DBB922" w14:textId="77777777" w:rsidR="004013CA" w:rsidRPr="00EC67F9" w:rsidRDefault="004013CA" w:rsidP="00BE54A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5A0D6A" w14:textId="77777777" w:rsidR="004013CA" w:rsidRPr="00EC67F9" w:rsidRDefault="004013CA" w:rsidP="00BE54A7">
            <w:pPr>
              <w:jc w:val="both"/>
              <w:rPr>
                <w:sz w:val="8"/>
                <w:szCs w:val="8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180F6" w14:textId="77777777" w:rsidR="004013CA" w:rsidRPr="00EC67F9" w:rsidRDefault="004013CA" w:rsidP="00792263">
            <w:pPr>
              <w:jc w:val="both"/>
              <w:rPr>
                <w:sz w:val="8"/>
                <w:szCs w:val="8"/>
              </w:rPr>
            </w:pPr>
          </w:p>
        </w:tc>
      </w:tr>
      <w:tr w:rsidR="004013CA" w:rsidRPr="00EC67F9" w14:paraId="6EDD25E0" w14:textId="77777777" w:rsidTr="00BE54A7">
        <w:trPr>
          <w:gridAfter w:val="1"/>
          <w:wAfter w:w="105" w:type="dxa"/>
          <w:trHeight w:val="253"/>
        </w:trPr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6581CE" w14:textId="77777777" w:rsidR="004013CA" w:rsidRPr="00EC67F9" w:rsidRDefault="004013CA" w:rsidP="00BE54A7">
            <w:pPr>
              <w:jc w:val="both"/>
            </w:pPr>
            <w:r w:rsidRPr="00EC67F9">
              <w:rPr>
                <w:sz w:val="28"/>
                <w:szCs w:val="28"/>
              </w:rPr>
              <w:t>«___</w:t>
            </w:r>
            <w:proofErr w:type="gramStart"/>
            <w:r w:rsidRPr="00EC67F9">
              <w:rPr>
                <w:sz w:val="28"/>
                <w:szCs w:val="28"/>
              </w:rPr>
              <w:t>_»_</w:t>
            </w:r>
            <w:proofErr w:type="gramEnd"/>
            <w:r w:rsidRPr="00EC67F9">
              <w:rPr>
                <w:sz w:val="28"/>
                <w:szCs w:val="28"/>
              </w:rPr>
              <w:t>__________ 20___г.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right w:val="nil"/>
            </w:tcBorders>
          </w:tcPr>
          <w:p w14:paraId="19319DC5" w14:textId="77777777" w:rsidR="004013CA" w:rsidRPr="00EC67F9" w:rsidRDefault="004013CA" w:rsidP="00BE54A7">
            <w:pPr>
              <w:jc w:val="both"/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F7E518E" w14:textId="77777777" w:rsidR="004013CA" w:rsidRPr="00EC67F9" w:rsidRDefault="004013CA" w:rsidP="00792263">
            <w:pPr>
              <w:jc w:val="both"/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right w:val="nil"/>
            </w:tcBorders>
          </w:tcPr>
          <w:p w14:paraId="4C0B76E6" w14:textId="77777777" w:rsidR="004013CA" w:rsidRPr="00EC67F9" w:rsidRDefault="004013CA" w:rsidP="00792263">
            <w:pPr>
              <w:jc w:val="both"/>
            </w:pPr>
          </w:p>
        </w:tc>
      </w:tr>
      <w:tr w:rsidR="004013CA" w:rsidRPr="00EC67F9" w14:paraId="632620AB" w14:textId="77777777" w:rsidTr="00BE54A7">
        <w:trPr>
          <w:gridAfter w:val="1"/>
          <w:wAfter w:w="105" w:type="dxa"/>
        </w:trPr>
        <w:tc>
          <w:tcPr>
            <w:tcW w:w="425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02F7CA" w14:textId="77777777" w:rsidR="004013CA" w:rsidRPr="00EC67F9" w:rsidRDefault="004013CA" w:rsidP="00BE54A7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E8CC23" w14:textId="77777777" w:rsidR="004013CA" w:rsidRPr="00EC67F9" w:rsidRDefault="004013CA" w:rsidP="00BE54A7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 xml:space="preserve">(подпись </w:t>
            </w:r>
            <w:r>
              <w:rPr>
                <w:sz w:val="16"/>
                <w:szCs w:val="16"/>
              </w:rPr>
              <w:t>муниципального служащего</w:t>
            </w:r>
            <w:r w:rsidRPr="00EC67F9">
              <w:rPr>
                <w:sz w:val="16"/>
                <w:szCs w:val="16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76EC26B0" w14:textId="77777777" w:rsidR="004013CA" w:rsidRPr="00EC67F9" w:rsidRDefault="004013CA" w:rsidP="0079226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5352F" w14:textId="77777777" w:rsidR="004013CA" w:rsidRPr="00EC67F9" w:rsidRDefault="004013CA" w:rsidP="00792263">
            <w:pPr>
              <w:jc w:val="center"/>
              <w:rPr>
                <w:sz w:val="16"/>
                <w:szCs w:val="16"/>
              </w:rPr>
            </w:pPr>
            <w:r w:rsidRPr="00EC67F9">
              <w:rPr>
                <w:sz w:val="16"/>
                <w:szCs w:val="16"/>
              </w:rPr>
              <w:t>(расшифровка подписи)</w:t>
            </w:r>
          </w:p>
        </w:tc>
      </w:tr>
    </w:tbl>
    <w:p w14:paraId="48C01CBB" w14:textId="77777777" w:rsidR="004013CA" w:rsidRDefault="004013CA" w:rsidP="004013CA">
      <w:pPr>
        <w:jc w:val="right"/>
        <w:rPr>
          <w:i/>
        </w:rPr>
      </w:pPr>
    </w:p>
    <w:p w14:paraId="0D1B1F42" w14:textId="77777777" w:rsidR="004013CA" w:rsidRDefault="004013CA" w:rsidP="004013CA">
      <w:pPr>
        <w:jc w:val="right"/>
        <w:rPr>
          <w:i/>
        </w:rPr>
      </w:pPr>
    </w:p>
    <w:p w14:paraId="648ADAFA" w14:textId="77777777" w:rsidR="004013CA" w:rsidRDefault="004013CA" w:rsidP="004013CA">
      <w:pPr>
        <w:jc w:val="right"/>
        <w:rPr>
          <w:i/>
        </w:rPr>
      </w:pPr>
    </w:p>
    <w:p w14:paraId="3DFF84E8" w14:textId="77777777" w:rsidR="004013CA" w:rsidRDefault="004013CA" w:rsidP="004013CA">
      <w:pPr>
        <w:jc w:val="right"/>
        <w:rPr>
          <w:i/>
        </w:rPr>
      </w:pPr>
    </w:p>
    <w:p w14:paraId="0E9A9B31" w14:textId="77777777" w:rsidR="004013CA" w:rsidRDefault="004013CA" w:rsidP="004013CA">
      <w:pPr>
        <w:jc w:val="right"/>
        <w:rPr>
          <w:i/>
        </w:rPr>
      </w:pPr>
    </w:p>
    <w:p w14:paraId="5C405149" w14:textId="77777777" w:rsidR="004013CA" w:rsidRDefault="004013CA" w:rsidP="004013CA">
      <w:pPr>
        <w:jc w:val="right"/>
        <w:rPr>
          <w:i/>
        </w:rPr>
      </w:pPr>
    </w:p>
    <w:p w14:paraId="2A7B36FC" w14:textId="77777777" w:rsidR="004013CA" w:rsidRDefault="004013CA" w:rsidP="004013CA">
      <w:pPr>
        <w:jc w:val="right"/>
        <w:rPr>
          <w:i/>
        </w:rPr>
      </w:pPr>
    </w:p>
    <w:p w14:paraId="53F936BD" w14:textId="77777777" w:rsidR="004013CA" w:rsidRDefault="004013CA" w:rsidP="004013CA">
      <w:pPr>
        <w:jc w:val="right"/>
        <w:rPr>
          <w:i/>
        </w:rPr>
      </w:pPr>
    </w:p>
    <w:p w14:paraId="1AB5DEA8" w14:textId="77777777" w:rsidR="004013CA" w:rsidRDefault="004013CA" w:rsidP="004013CA">
      <w:pPr>
        <w:jc w:val="right"/>
        <w:rPr>
          <w:i/>
        </w:rPr>
      </w:pPr>
    </w:p>
    <w:p w14:paraId="4E2B9F62" w14:textId="77777777" w:rsidR="004013CA" w:rsidRDefault="004013CA" w:rsidP="004013CA">
      <w:pPr>
        <w:jc w:val="right"/>
        <w:rPr>
          <w:i/>
        </w:rPr>
      </w:pPr>
    </w:p>
    <w:p w14:paraId="7A8E4FF5" w14:textId="77777777" w:rsidR="004013CA" w:rsidRDefault="004013CA" w:rsidP="004013CA">
      <w:pPr>
        <w:jc w:val="right"/>
        <w:rPr>
          <w:i/>
        </w:rPr>
      </w:pPr>
    </w:p>
    <w:p w14:paraId="409E76A5" w14:textId="77777777" w:rsidR="004013CA" w:rsidRDefault="004013CA" w:rsidP="004013CA">
      <w:pPr>
        <w:jc w:val="right"/>
        <w:rPr>
          <w:i/>
        </w:rPr>
      </w:pPr>
    </w:p>
    <w:p w14:paraId="1A3A6F89" w14:textId="77777777" w:rsidR="004013CA" w:rsidRDefault="004013CA" w:rsidP="004013CA">
      <w:pPr>
        <w:jc w:val="right"/>
        <w:rPr>
          <w:i/>
        </w:rPr>
      </w:pPr>
    </w:p>
    <w:p w14:paraId="4ED59B35" w14:textId="77777777" w:rsidR="004013CA" w:rsidRDefault="004013CA" w:rsidP="004013CA">
      <w:pPr>
        <w:jc w:val="right"/>
        <w:rPr>
          <w:i/>
        </w:rPr>
      </w:pPr>
    </w:p>
    <w:p w14:paraId="73B0222F" w14:textId="77777777" w:rsidR="004013CA" w:rsidRDefault="004013CA" w:rsidP="004013CA">
      <w:pPr>
        <w:jc w:val="right"/>
        <w:rPr>
          <w:i/>
        </w:rPr>
      </w:pPr>
    </w:p>
    <w:p w14:paraId="471C4E6C" w14:textId="77777777" w:rsidR="004013CA" w:rsidRDefault="004013CA" w:rsidP="004013CA">
      <w:pPr>
        <w:jc w:val="right"/>
        <w:rPr>
          <w:i/>
        </w:rPr>
      </w:pPr>
    </w:p>
    <w:p w14:paraId="23F96E10" w14:textId="77777777" w:rsidR="004013CA" w:rsidRDefault="004013CA" w:rsidP="004013CA">
      <w:pPr>
        <w:jc w:val="right"/>
        <w:rPr>
          <w:i/>
        </w:rPr>
      </w:pPr>
    </w:p>
    <w:p w14:paraId="330013B6" w14:textId="77777777" w:rsidR="004013CA" w:rsidRDefault="004013CA" w:rsidP="004013CA">
      <w:pPr>
        <w:jc w:val="right"/>
        <w:rPr>
          <w:i/>
        </w:rPr>
      </w:pPr>
    </w:p>
    <w:p w14:paraId="2500F3ED" w14:textId="77777777" w:rsidR="004013CA" w:rsidRDefault="004013CA" w:rsidP="004013CA">
      <w:pPr>
        <w:jc w:val="right"/>
        <w:rPr>
          <w:i/>
        </w:rPr>
      </w:pPr>
    </w:p>
    <w:p w14:paraId="309A9787" w14:textId="77777777" w:rsidR="004013CA" w:rsidRDefault="004013CA" w:rsidP="004013CA">
      <w:pPr>
        <w:jc w:val="right"/>
        <w:rPr>
          <w:i/>
        </w:rPr>
      </w:pPr>
    </w:p>
    <w:p w14:paraId="35B3D402" w14:textId="77777777" w:rsidR="004013CA" w:rsidRDefault="004013CA" w:rsidP="004013CA">
      <w:pPr>
        <w:jc w:val="right"/>
        <w:rPr>
          <w:i/>
        </w:rPr>
      </w:pPr>
    </w:p>
    <w:p w14:paraId="4ED932E2" w14:textId="77777777" w:rsidR="004013CA" w:rsidRDefault="004013CA" w:rsidP="004013CA">
      <w:pPr>
        <w:jc w:val="right"/>
        <w:rPr>
          <w:i/>
        </w:rPr>
      </w:pPr>
    </w:p>
    <w:p w14:paraId="7D81DFFD" w14:textId="77777777" w:rsidR="004013CA" w:rsidRDefault="004013CA" w:rsidP="004013CA">
      <w:pPr>
        <w:jc w:val="right"/>
        <w:rPr>
          <w:i/>
        </w:rPr>
      </w:pPr>
    </w:p>
    <w:p w14:paraId="7A7AEF95" w14:textId="77777777" w:rsidR="004013CA" w:rsidRDefault="004013CA" w:rsidP="004013CA">
      <w:pPr>
        <w:jc w:val="right"/>
        <w:rPr>
          <w:i/>
        </w:rPr>
      </w:pPr>
    </w:p>
    <w:p w14:paraId="59461EF0" w14:textId="77777777" w:rsidR="004013CA" w:rsidRDefault="004013CA" w:rsidP="004013CA">
      <w:pPr>
        <w:jc w:val="right"/>
        <w:rPr>
          <w:i/>
        </w:rPr>
      </w:pPr>
    </w:p>
    <w:p w14:paraId="79874ADD" w14:textId="77777777" w:rsidR="005228F9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Приложение №1 </w:t>
      </w:r>
    </w:p>
    <w:p w14:paraId="564FED01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t>к постановлению</w:t>
      </w:r>
      <w:r w:rsidRPr="00CE3C4A">
        <w:rPr>
          <w:color w:val="000000"/>
        </w:rPr>
        <w:t xml:space="preserve"> администрации</w:t>
      </w:r>
    </w:p>
    <w:p w14:paraId="53442EC8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муниципального образования</w:t>
      </w:r>
      <w:r>
        <w:rPr>
          <w:color w:val="000000"/>
        </w:rPr>
        <w:t xml:space="preserve"> </w:t>
      </w:r>
      <w:r w:rsidRPr="00CE3C4A">
        <w:rPr>
          <w:color w:val="000000"/>
        </w:rPr>
        <w:t>"Рабочий поселок Исса"</w:t>
      </w:r>
    </w:p>
    <w:p w14:paraId="79C38C50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  <w:r>
        <w:rPr>
          <w:color w:val="000000"/>
        </w:rPr>
        <w:t xml:space="preserve"> </w:t>
      </w:r>
      <w:r w:rsidRPr="00CE3C4A">
        <w:rPr>
          <w:color w:val="000000"/>
        </w:rPr>
        <w:t>Пензенской области</w:t>
      </w:r>
    </w:p>
    <w:p w14:paraId="5DEADB36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Pr="00CE3C4A">
        <w:rPr>
          <w:color w:val="000000"/>
        </w:rPr>
        <w:t>т</w:t>
      </w:r>
      <w:r>
        <w:rPr>
          <w:color w:val="000000"/>
        </w:rPr>
        <w:t xml:space="preserve"> </w:t>
      </w:r>
    </w:p>
    <w:p w14:paraId="15E89417" w14:textId="77777777" w:rsidR="005228F9" w:rsidRDefault="005228F9" w:rsidP="005228F9">
      <w:pPr>
        <w:autoSpaceDE w:val="0"/>
        <w:autoSpaceDN w:val="0"/>
        <w:adjustRightInd w:val="0"/>
        <w:ind w:firstLine="539"/>
        <w:jc w:val="right"/>
        <w:rPr>
          <w:sz w:val="28"/>
          <w:szCs w:val="28"/>
        </w:rPr>
      </w:pPr>
    </w:p>
    <w:p w14:paraId="1685F84C" w14:textId="17F59383" w:rsidR="005228F9" w:rsidRPr="005228F9" w:rsidRDefault="005228F9" w:rsidP="005228F9">
      <w:pPr>
        <w:autoSpaceDE w:val="0"/>
        <w:autoSpaceDN w:val="0"/>
        <w:adjustRightInd w:val="0"/>
        <w:ind w:firstLine="539"/>
        <w:jc w:val="right"/>
      </w:pPr>
      <w:r w:rsidRPr="005228F9">
        <w:t>Приложение № </w:t>
      </w:r>
      <w:r>
        <w:t>6</w:t>
      </w:r>
    </w:p>
    <w:p w14:paraId="2C932918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к Положению о комиссии</w:t>
      </w:r>
    </w:p>
    <w:p w14:paraId="249C3B03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муниципального образования "Рабочий поселок"</w:t>
      </w:r>
    </w:p>
    <w:p w14:paraId="1890ABE6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 Пензенской области</w:t>
      </w:r>
    </w:p>
    <w:p w14:paraId="011F46D0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 соблюдению требований к служебному</w:t>
      </w:r>
    </w:p>
    <w:p w14:paraId="27EC4C24" w14:textId="77777777" w:rsidR="005228F9" w:rsidRPr="00CE3C4A" w:rsidRDefault="005228F9" w:rsidP="005228F9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поведению муниципальных служащих</w:t>
      </w:r>
    </w:p>
    <w:p w14:paraId="15A9CC41" w14:textId="2F31CBDC" w:rsidR="004013CA" w:rsidRDefault="005228F9" w:rsidP="005228F9">
      <w:pPr>
        <w:autoSpaceDE w:val="0"/>
        <w:autoSpaceDN w:val="0"/>
        <w:adjustRightInd w:val="0"/>
        <w:jc w:val="right"/>
        <w:outlineLvl w:val="1"/>
      </w:pPr>
      <w:r w:rsidRPr="00CE3C4A">
        <w:rPr>
          <w:color w:val="000000"/>
        </w:rPr>
        <w:t>и урегулированию конфликта интересов</w:t>
      </w:r>
    </w:p>
    <w:p w14:paraId="2E0D909D" w14:textId="77777777" w:rsidR="004013CA" w:rsidRDefault="004013CA" w:rsidP="004013CA">
      <w:pPr>
        <w:autoSpaceDE w:val="0"/>
        <w:autoSpaceDN w:val="0"/>
        <w:adjustRightInd w:val="0"/>
        <w:jc w:val="center"/>
        <w:outlineLvl w:val="1"/>
      </w:pPr>
    </w:p>
    <w:p w14:paraId="597196F3" w14:textId="77777777" w:rsidR="004013CA" w:rsidRDefault="004013CA" w:rsidP="004013CA">
      <w:pPr>
        <w:autoSpaceDE w:val="0"/>
        <w:autoSpaceDN w:val="0"/>
        <w:adjustRightInd w:val="0"/>
        <w:jc w:val="center"/>
        <w:outlineLvl w:val="1"/>
      </w:pPr>
    </w:p>
    <w:p w14:paraId="75B8BFCA" w14:textId="77777777" w:rsidR="004013CA" w:rsidRPr="000242D8" w:rsidRDefault="004013CA" w:rsidP="004013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242D8">
        <w:rPr>
          <w:sz w:val="28"/>
          <w:szCs w:val="28"/>
        </w:rPr>
        <w:t>Журнал</w:t>
      </w:r>
    </w:p>
    <w:p w14:paraId="4BA2AE94" w14:textId="77777777" w:rsidR="004013CA" w:rsidRDefault="004013CA" w:rsidP="004013CA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sz w:val="28"/>
          <w:szCs w:val="28"/>
        </w:rPr>
        <w:t xml:space="preserve">учета уведомлений </w:t>
      </w:r>
      <w:r w:rsidRPr="000242D8">
        <w:rPr>
          <w:bCs/>
          <w:sz w:val="28"/>
          <w:szCs w:val="28"/>
        </w:rPr>
        <w:t xml:space="preserve">о возникновении обстоятельств, препятствующих соблюдению ограничений и запретов, требований о предотвращении или </w:t>
      </w:r>
    </w:p>
    <w:p w14:paraId="3B1049E5" w14:textId="77777777" w:rsidR="004013CA" w:rsidRDefault="004013CA" w:rsidP="004013CA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bCs/>
          <w:sz w:val="28"/>
          <w:szCs w:val="28"/>
        </w:rPr>
        <w:t>об урегулировании конфликта интересов, исполнению обязанностей, установленных Федеральным законом от 25.12.2008 №</w:t>
      </w:r>
      <w:r>
        <w:rPr>
          <w:bCs/>
          <w:sz w:val="28"/>
          <w:szCs w:val="28"/>
        </w:rPr>
        <w:t> </w:t>
      </w:r>
      <w:r w:rsidRPr="000242D8">
        <w:rPr>
          <w:bCs/>
          <w:sz w:val="28"/>
          <w:szCs w:val="28"/>
        </w:rPr>
        <w:t xml:space="preserve">273-ФЗ </w:t>
      </w:r>
    </w:p>
    <w:p w14:paraId="7AEF9FC5" w14:textId="77777777" w:rsidR="004013CA" w:rsidRDefault="004013CA" w:rsidP="004013CA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  <w:r w:rsidRPr="000242D8">
        <w:rPr>
          <w:bCs/>
          <w:sz w:val="28"/>
          <w:szCs w:val="28"/>
        </w:rPr>
        <w:t xml:space="preserve">«О противодействии коррупции», другими федеральными законами </w:t>
      </w:r>
    </w:p>
    <w:p w14:paraId="55D130A4" w14:textId="77777777" w:rsidR="004013CA" w:rsidRPr="000242D8" w:rsidRDefault="004013CA" w:rsidP="004013CA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242D8">
        <w:rPr>
          <w:bCs/>
          <w:sz w:val="28"/>
          <w:szCs w:val="28"/>
        </w:rPr>
        <w:t>в целях противодействия коррупции</w:t>
      </w:r>
    </w:p>
    <w:p w14:paraId="5543E8F5" w14:textId="77777777" w:rsidR="004013CA" w:rsidRDefault="004013CA" w:rsidP="004013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294CCFA1" w14:textId="77777777" w:rsidR="004013CA" w:rsidRPr="000242D8" w:rsidRDefault="004013CA" w:rsidP="004013CA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4013CA" w:rsidRPr="000242D8" w14:paraId="1E304B30" w14:textId="77777777" w:rsidTr="00792263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6180D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  <w:r w:rsidRPr="000242D8">
              <w:t xml:space="preserve">№ </w:t>
            </w:r>
            <w:r w:rsidRPr="000242D8">
              <w:br/>
              <w:t>п/п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565EC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73AEE1" w14:textId="77777777" w:rsidR="004013CA" w:rsidRDefault="004013CA" w:rsidP="00792263">
            <w:pPr>
              <w:autoSpaceDE w:val="0"/>
              <w:autoSpaceDN w:val="0"/>
              <w:adjustRightInd w:val="0"/>
              <w:jc w:val="center"/>
            </w:pPr>
            <w:r>
              <w:t>Ф</w:t>
            </w:r>
            <w:r w:rsidRPr="00990DE5">
              <w:t xml:space="preserve">амилия, имя, отчество </w:t>
            </w:r>
          </w:p>
          <w:p w14:paraId="5B08DBA6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990DE5">
              <w:t>(при наличии)</w:t>
            </w:r>
            <w:r>
              <w:t xml:space="preserve"> </w:t>
            </w:r>
            <w:r w:rsidRPr="000242D8">
              <w:t>муниципального</w:t>
            </w:r>
            <w:r w:rsidRPr="000242D8">
              <w:br/>
            </w:r>
            <w:proofErr w:type="gramStart"/>
            <w:r w:rsidRPr="000242D8">
              <w:t xml:space="preserve">служащего,   </w:t>
            </w:r>
            <w:proofErr w:type="gramEnd"/>
            <w:r w:rsidRPr="000242D8">
              <w:br/>
              <w:t xml:space="preserve">подавшего    </w:t>
            </w:r>
            <w:r w:rsidRPr="000242D8">
              <w:br/>
            </w:r>
            <w:r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DF4BD6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0242D8">
              <w:t xml:space="preserve">Должность    </w:t>
            </w:r>
            <w:r w:rsidRPr="000242D8">
              <w:br/>
              <w:t>муниципального</w:t>
            </w:r>
            <w:r w:rsidRPr="000242D8">
              <w:br/>
            </w:r>
            <w:proofErr w:type="gramStart"/>
            <w:r w:rsidRPr="000242D8">
              <w:t xml:space="preserve">служащего,   </w:t>
            </w:r>
            <w:proofErr w:type="gramEnd"/>
            <w:r w:rsidRPr="000242D8">
              <w:br/>
              <w:t xml:space="preserve">подавшего    </w:t>
            </w:r>
            <w:r w:rsidRPr="000242D8"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6D5D74" w14:textId="77777777" w:rsidR="004013CA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990DE5">
              <w:t xml:space="preserve">Фамилия, </w:t>
            </w:r>
          </w:p>
          <w:p w14:paraId="50A73023" w14:textId="77777777" w:rsidR="004013CA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990DE5">
              <w:t>имя, отчество (при наличии)</w:t>
            </w:r>
            <w:r>
              <w:t xml:space="preserve"> </w:t>
            </w:r>
          </w:p>
          <w:p w14:paraId="38EE9870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>
              <w:t xml:space="preserve">и </w:t>
            </w:r>
            <w:r w:rsidRPr="000242D8">
              <w:t>подпись уполномоченного</w:t>
            </w:r>
            <w:r>
              <w:t xml:space="preserve"> </w:t>
            </w:r>
            <w:r w:rsidRPr="000242D8">
              <w:t>должностного</w:t>
            </w:r>
            <w:r w:rsidRPr="000242D8">
              <w:br/>
            </w:r>
            <w:proofErr w:type="gramStart"/>
            <w:r w:rsidRPr="000242D8">
              <w:t xml:space="preserve">лица,   </w:t>
            </w:r>
            <w:proofErr w:type="gramEnd"/>
            <w:r w:rsidRPr="000242D8">
              <w:t xml:space="preserve"> </w:t>
            </w:r>
            <w:r w:rsidRPr="000242D8">
              <w:br/>
              <w:t xml:space="preserve">принявшего </w:t>
            </w:r>
            <w:r w:rsidRPr="000242D8"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5AE5D7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0242D8">
              <w:t>Примечание</w:t>
            </w:r>
          </w:p>
        </w:tc>
      </w:tr>
      <w:tr w:rsidR="004013CA" w:rsidRPr="000242D8" w14:paraId="2EEDCC62" w14:textId="77777777" w:rsidTr="00792263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C1415C" w14:textId="77777777" w:rsidR="004013CA" w:rsidRPr="000242D8" w:rsidRDefault="004013CA" w:rsidP="00792263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546DB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0242D8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C10A2" w14:textId="77777777" w:rsidR="004013CA" w:rsidRPr="000242D8" w:rsidRDefault="004013CA" w:rsidP="00792263">
            <w:pPr>
              <w:autoSpaceDE w:val="0"/>
              <w:autoSpaceDN w:val="0"/>
              <w:adjustRightInd w:val="0"/>
              <w:jc w:val="center"/>
            </w:pPr>
            <w:r w:rsidRPr="000242D8"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06DEDC" w14:textId="77777777" w:rsidR="004013CA" w:rsidRPr="000242D8" w:rsidRDefault="004013CA" w:rsidP="00792263"/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A066C0" w14:textId="77777777" w:rsidR="004013CA" w:rsidRPr="000242D8" w:rsidRDefault="004013CA" w:rsidP="00792263"/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92C2DE" w14:textId="77777777" w:rsidR="004013CA" w:rsidRPr="000242D8" w:rsidRDefault="004013CA" w:rsidP="00792263"/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4AA6CD" w14:textId="77777777" w:rsidR="004013CA" w:rsidRPr="000242D8" w:rsidRDefault="004013CA" w:rsidP="00792263"/>
        </w:tc>
      </w:tr>
      <w:tr w:rsidR="004013CA" w:rsidRPr="000242D8" w14:paraId="38E11D42" w14:textId="77777777" w:rsidTr="00792263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69122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B4C6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5C74D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BB7BA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43D7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B973F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64DBD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</w:tr>
      <w:tr w:rsidR="004013CA" w:rsidRPr="000242D8" w14:paraId="3CDC9C2A" w14:textId="77777777" w:rsidTr="00792263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3F66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8FE66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80CB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E19C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4ECCC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D20C1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735C" w14:textId="77777777" w:rsidR="004013CA" w:rsidRPr="000242D8" w:rsidRDefault="004013CA" w:rsidP="00792263">
            <w:pPr>
              <w:autoSpaceDE w:val="0"/>
              <w:autoSpaceDN w:val="0"/>
              <w:adjustRightInd w:val="0"/>
            </w:pPr>
          </w:p>
        </w:tc>
      </w:tr>
    </w:tbl>
    <w:p w14:paraId="765FC7F4" w14:textId="77777777" w:rsidR="004013CA" w:rsidRDefault="004013CA" w:rsidP="004013CA">
      <w:pPr>
        <w:autoSpaceDE w:val="0"/>
        <w:autoSpaceDN w:val="0"/>
        <w:adjustRightInd w:val="0"/>
        <w:spacing w:line="235" w:lineRule="auto"/>
        <w:rPr>
          <w:sz w:val="28"/>
          <w:szCs w:val="28"/>
        </w:rPr>
      </w:pPr>
    </w:p>
    <w:p w14:paraId="74F31F5E" w14:textId="77777777" w:rsidR="00110795" w:rsidRDefault="00110795" w:rsidP="004013CA">
      <w:pPr>
        <w:ind w:firstLine="567"/>
        <w:jc w:val="right"/>
        <w:rPr>
          <w:sz w:val="26"/>
          <w:szCs w:val="26"/>
        </w:rPr>
      </w:pPr>
    </w:p>
    <w:sectPr w:rsidR="00110795" w:rsidSect="00D2445F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0C3358"/>
    <w:rsid w:val="00105297"/>
    <w:rsid w:val="00110795"/>
    <w:rsid w:val="00152C5E"/>
    <w:rsid w:val="002110DB"/>
    <w:rsid w:val="003F22BC"/>
    <w:rsid w:val="004013CA"/>
    <w:rsid w:val="004D60AA"/>
    <w:rsid w:val="00514DC2"/>
    <w:rsid w:val="005228F9"/>
    <w:rsid w:val="00527A57"/>
    <w:rsid w:val="00676E4C"/>
    <w:rsid w:val="0070533C"/>
    <w:rsid w:val="007D5143"/>
    <w:rsid w:val="00856640"/>
    <w:rsid w:val="0087407A"/>
    <w:rsid w:val="009115D9"/>
    <w:rsid w:val="009D37B3"/>
    <w:rsid w:val="00A00503"/>
    <w:rsid w:val="00A25C0F"/>
    <w:rsid w:val="00A71F52"/>
    <w:rsid w:val="00BE54A7"/>
    <w:rsid w:val="00BF738C"/>
    <w:rsid w:val="00C15271"/>
    <w:rsid w:val="00C8346D"/>
    <w:rsid w:val="00D2445F"/>
    <w:rsid w:val="00D82D65"/>
    <w:rsid w:val="00D87255"/>
    <w:rsid w:val="00F60C76"/>
    <w:rsid w:val="00FC3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8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14:ligatures w14:val="standardContextual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9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70E6966F-19DA-4293-A6A9-6F13DB1697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1452</Words>
  <Characters>8279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3</cp:revision>
  <cp:lastPrinted>2024-03-07T11:56:00Z</cp:lastPrinted>
  <dcterms:created xsi:type="dcterms:W3CDTF">2024-03-07T11:45:00Z</dcterms:created>
  <dcterms:modified xsi:type="dcterms:W3CDTF">2024-03-07T11:57:00Z</dcterms:modified>
</cp:coreProperties>
</file>