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5D9" w:rsidRDefault="009C6D3D" w:rsidP="009115D9">
      <w:pPr>
        <w:jc w:val="center"/>
        <w:rPr>
          <w:sz w:val="20"/>
        </w:rPr>
      </w:pPr>
      <w:r>
        <w:rPr>
          <w:rFonts w:cs="Courier New"/>
          <w:noProof/>
          <w:sz w:val="32"/>
          <w:szCs w:val="32"/>
        </w:rPr>
        <w:drawing>
          <wp:inline distT="0" distB="0" distL="0" distR="0">
            <wp:extent cx="695325" cy="771525"/>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4" cstate="print"/>
                    <a:srcRect/>
                    <a:stretch>
                      <a:fillRect/>
                    </a:stretch>
                  </pic:blipFill>
                  <pic:spPr bwMode="auto">
                    <a:xfrm>
                      <a:off x="0" y="0"/>
                      <a:ext cx="695325" cy="771525"/>
                    </a:xfrm>
                    <a:prstGeom prst="rect">
                      <a:avLst/>
                    </a:prstGeom>
                    <a:noFill/>
                    <a:ln w="9525">
                      <a:noFill/>
                      <a:miter lim="800000"/>
                      <a:headEnd/>
                      <a:tailEnd/>
                    </a:ln>
                  </pic:spPr>
                </pic:pic>
              </a:graphicData>
            </a:graphic>
          </wp:inline>
        </w:drawing>
      </w:r>
    </w:p>
    <w:p w:rsidR="009115D9" w:rsidRDefault="009115D9" w:rsidP="009115D9">
      <w:pPr>
        <w:jc w:val="center"/>
        <w:rPr>
          <w:b/>
          <w:sz w:val="40"/>
          <w:szCs w:val="40"/>
        </w:rPr>
      </w:pPr>
    </w:p>
    <w:p w:rsidR="009115D9" w:rsidRPr="0089717C" w:rsidRDefault="009115D9" w:rsidP="009115D9">
      <w:pPr>
        <w:jc w:val="center"/>
        <w:rPr>
          <w:b/>
          <w:sz w:val="28"/>
          <w:szCs w:val="28"/>
        </w:rPr>
      </w:pPr>
      <w:r w:rsidRPr="0089717C">
        <w:rPr>
          <w:b/>
          <w:sz w:val="28"/>
          <w:szCs w:val="28"/>
        </w:rPr>
        <w:t>АДМИНИСТРАЦИЯ</w:t>
      </w:r>
      <w:r w:rsidR="0089717C" w:rsidRPr="0089717C">
        <w:rPr>
          <w:b/>
          <w:sz w:val="28"/>
          <w:szCs w:val="28"/>
        </w:rPr>
        <w:t xml:space="preserve"> СОЛОВЦОВСКОГО СЕЛЬСОВЕТА</w:t>
      </w:r>
    </w:p>
    <w:p w:rsidR="009115D9" w:rsidRPr="0089717C" w:rsidRDefault="009115D9" w:rsidP="009115D9">
      <w:pPr>
        <w:jc w:val="center"/>
        <w:rPr>
          <w:b/>
          <w:sz w:val="28"/>
          <w:szCs w:val="28"/>
        </w:rPr>
      </w:pPr>
      <w:r w:rsidRPr="0089717C">
        <w:rPr>
          <w:b/>
          <w:sz w:val="28"/>
          <w:szCs w:val="28"/>
        </w:rPr>
        <w:t>ИССИНСКОГО РАЙОНА ПЕНЗЕНСКОЙ ОБЛАСТИ</w:t>
      </w:r>
    </w:p>
    <w:p w:rsidR="009115D9" w:rsidRPr="00377770" w:rsidRDefault="009115D9" w:rsidP="009115D9">
      <w:pPr>
        <w:jc w:val="center"/>
        <w:rPr>
          <w:b/>
          <w:sz w:val="36"/>
          <w:szCs w:val="36"/>
        </w:rPr>
      </w:pPr>
    </w:p>
    <w:p w:rsidR="009115D9" w:rsidRPr="00377770" w:rsidRDefault="0039515C" w:rsidP="009115D9">
      <w:pPr>
        <w:jc w:val="center"/>
        <w:rPr>
          <w:b/>
          <w:sz w:val="28"/>
          <w:szCs w:val="28"/>
        </w:rPr>
      </w:pPr>
      <w:r>
        <w:rPr>
          <w:b/>
          <w:sz w:val="28"/>
          <w:szCs w:val="28"/>
        </w:rPr>
        <w:t>РАСПОРЯЖЕНИЕ</w:t>
      </w:r>
    </w:p>
    <w:p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tblPr>
      <w:tblGrid>
        <w:gridCol w:w="284"/>
        <w:gridCol w:w="2835"/>
        <w:gridCol w:w="397"/>
        <w:gridCol w:w="1134"/>
      </w:tblGrid>
      <w:tr w:rsidR="009115D9" w:rsidTr="006B6EF9">
        <w:tc>
          <w:tcPr>
            <w:tcW w:w="284" w:type="dxa"/>
            <w:vAlign w:val="bottom"/>
            <w:hideMark/>
          </w:tcPr>
          <w:p w:rsidR="009115D9" w:rsidRPr="006260FB" w:rsidRDefault="009115D9" w:rsidP="006B6EF9">
            <w:pPr>
              <w:rPr>
                <w:sz w:val="26"/>
                <w:szCs w:val="26"/>
              </w:rPr>
            </w:pPr>
            <w:r w:rsidRPr="006260FB">
              <w:rPr>
                <w:sz w:val="26"/>
                <w:szCs w:val="26"/>
              </w:rPr>
              <w:t>от</w:t>
            </w:r>
          </w:p>
        </w:tc>
        <w:tc>
          <w:tcPr>
            <w:tcW w:w="2835" w:type="dxa"/>
            <w:tcBorders>
              <w:top w:val="nil"/>
              <w:left w:val="nil"/>
              <w:bottom w:val="single" w:sz="6" w:space="0" w:color="auto"/>
              <w:right w:val="nil"/>
            </w:tcBorders>
            <w:hideMark/>
          </w:tcPr>
          <w:p w:rsidR="009115D9" w:rsidRPr="006260FB" w:rsidRDefault="00171699" w:rsidP="006B6EF9">
            <w:pPr>
              <w:jc w:val="center"/>
              <w:rPr>
                <w:sz w:val="26"/>
                <w:szCs w:val="26"/>
              </w:rPr>
            </w:pPr>
            <w:r>
              <w:rPr>
                <w:sz w:val="26"/>
                <w:szCs w:val="26"/>
              </w:rPr>
              <w:t>проект</w:t>
            </w:r>
          </w:p>
        </w:tc>
        <w:tc>
          <w:tcPr>
            <w:tcW w:w="397" w:type="dxa"/>
            <w:hideMark/>
          </w:tcPr>
          <w:p w:rsidR="009115D9" w:rsidRPr="006260FB" w:rsidRDefault="009115D9" w:rsidP="006B6EF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rsidR="009115D9" w:rsidRPr="006260FB" w:rsidRDefault="009115D9" w:rsidP="006B6EF9">
            <w:pPr>
              <w:jc w:val="center"/>
              <w:rPr>
                <w:sz w:val="26"/>
                <w:szCs w:val="26"/>
              </w:rPr>
            </w:pPr>
          </w:p>
        </w:tc>
      </w:tr>
      <w:tr w:rsidR="009115D9" w:rsidTr="006B6EF9">
        <w:tc>
          <w:tcPr>
            <w:tcW w:w="4650" w:type="dxa"/>
            <w:gridSpan w:val="4"/>
            <w:hideMark/>
          </w:tcPr>
          <w:p w:rsidR="009115D9" w:rsidRDefault="0089717C" w:rsidP="006B6EF9">
            <w:pPr>
              <w:jc w:val="center"/>
            </w:pPr>
            <w:proofErr w:type="spellStart"/>
            <w:r>
              <w:t>с</w:t>
            </w:r>
            <w:proofErr w:type="gramStart"/>
            <w:r>
              <w:t>.С</w:t>
            </w:r>
            <w:proofErr w:type="gramEnd"/>
            <w:r>
              <w:t>оловцово</w:t>
            </w:r>
            <w:proofErr w:type="spellEnd"/>
            <w:r w:rsidR="009115D9">
              <w:t xml:space="preserve"> </w:t>
            </w:r>
          </w:p>
        </w:tc>
      </w:tr>
    </w:tbl>
    <w:p w:rsidR="0087407A" w:rsidRPr="0087407A" w:rsidRDefault="0087407A" w:rsidP="0087407A">
      <w:pPr>
        <w:pStyle w:val="a3"/>
        <w:rPr>
          <w:rFonts w:ascii="Times New Roman" w:hAnsi="Times New Roman" w:cs="Times New Roman"/>
          <w:sz w:val="24"/>
          <w:szCs w:val="24"/>
        </w:rPr>
      </w:pPr>
    </w:p>
    <w:p w:rsidR="0087407A" w:rsidRPr="0087407A" w:rsidRDefault="0087407A" w:rsidP="0087407A">
      <w:pPr>
        <w:pStyle w:val="a3"/>
        <w:rPr>
          <w:rFonts w:ascii="Times New Roman" w:hAnsi="Times New Roman" w:cs="Times New Roman"/>
          <w:sz w:val="24"/>
          <w:szCs w:val="24"/>
        </w:rPr>
      </w:pPr>
    </w:p>
    <w:p w:rsidR="0087407A" w:rsidRPr="009C6D3D" w:rsidRDefault="0087407A" w:rsidP="009C6D3D">
      <w:pPr>
        <w:pStyle w:val="a3"/>
        <w:ind w:left="-567" w:firstLine="283"/>
        <w:rPr>
          <w:rFonts w:ascii="Times New Roman" w:hAnsi="Times New Roman" w:cs="Times New Roman"/>
          <w:sz w:val="24"/>
          <w:szCs w:val="24"/>
        </w:rPr>
      </w:pPr>
    </w:p>
    <w:p w:rsidR="005B6CE4" w:rsidRPr="009C6D3D" w:rsidRDefault="00FA59DE" w:rsidP="009C6D3D">
      <w:pPr>
        <w:pStyle w:val="a3"/>
        <w:ind w:left="-567" w:firstLine="283"/>
        <w:jc w:val="center"/>
        <w:rPr>
          <w:rFonts w:ascii="Times New Roman" w:hAnsi="Times New Roman" w:cs="Times New Roman"/>
          <w:b/>
          <w:bCs/>
          <w:color w:val="22272F"/>
          <w:sz w:val="24"/>
          <w:szCs w:val="24"/>
        </w:rPr>
      </w:pPr>
      <w:proofErr w:type="gramStart"/>
      <w:r w:rsidRPr="009C6D3D">
        <w:rPr>
          <w:rFonts w:ascii="Times New Roman" w:hAnsi="Times New Roman" w:cs="Times New Roman"/>
          <w:b/>
          <w:bCs/>
          <w:color w:val="22272F"/>
          <w:sz w:val="24"/>
          <w:szCs w:val="24"/>
        </w:rPr>
        <w:t xml:space="preserve">О признании утратившим силу распоряжения </w:t>
      </w:r>
      <w:r w:rsidRPr="009C6D3D">
        <w:rPr>
          <w:rFonts w:ascii="Times New Roman" w:hAnsi="Times New Roman" w:cs="Times New Roman"/>
          <w:b/>
          <w:bCs/>
          <w:sz w:val="24"/>
          <w:szCs w:val="24"/>
        </w:rPr>
        <w:t xml:space="preserve">администрации </w:t>
      </w:r>
      <w:proofErr w:type="spellStart"/>
      <w:r w:rsidR="009C6D3D" w:rsidRPr="009C6D3D">
        <w:rPr>
          <w:rFonts w:ascii="Times New Roman" w:hAnsi="Times New Roman" w:cs="Times New Roman"/>
          <w:b/>
          <w:bCs/>
          <w:sz w:val="24"/>
          <w:szCs w:val="24"/>
        </w:rPr>
        <w:t>Соловцовского</w:t>
      </w:r>
      <w:proofErr w:type="spellEnd"/>
      <w:r w:rsidR="009C6D3D" w:rsidRPr="009C6D3D">
        <w:rPr>
          <w:rFonts w:ascii="Times New Roman" w:hAnsi="Times New Roman" w:cs="Times New Roman"/>
          <w:b/>
          <w:bCs/>
          <w:sz w:val="24"/>
          <w:szCs w:val="24"/>
        </w:rPr>
        <w:t xml:space="preserve"> сельсовета</w:t>
      </w:r>
      <w:r w:rsidRPr="009C6D3D">
        <w:rPr>
          <w:rFonts w:ascii="Times New Roman" w:hAnsi="Times New Roman" w:cs="Times New Roman"/>
          <w:b/>
          <w:bCs/>
          <w:sz w:val="24"/>
          <w:szCs w:val="24"/>
        </w:rPr>
        <w:t xml:space="preserve"> </w:t>
      </w:r>
      <w:proofErr w:type="spellStart"/>
      <w:r w:rsidRPr="009C6D3D">
        <w:rPr>
          <w:rFonts w:ascii="Times New Roman" w:hAnsi="Times New Roman" w:cs="Times New Roman"/>
          <w:b/>
          <w:bCs/>
          <w:sz w:val="24"/>
          <w:szCs w:val="24"/>
        </w:rPr>
        <w:t>Иссинского</w:t>
      </w:r>
      <w:proofErr w:type="spellEnd"/>
      <w:r w:rsidRPr="009C6D3D">
        <w:rPr>
          <w:rFonts w:ascii="Times New Roman" w:hAnsi="Times New Roman" w:cs="Times New Roman"/>
          <w:b/>
          <w:bCs/>
          <w:sz w:val="24"/>
          <w:szCs w:val="24"/>
        </w:rPr>
        <w:t xml:space="preserve"> района Пензенской области от 1</w:t>
      </w:r>
      <w:r w:rsidR="0089717C" w:rsidRPr="009C6D3D">
        <w:rPr>
          <w:rFonts w:ascii="Times New Roman" w:hAnsi="Times New Roman" w:cs="Times New Roman"/>
          <w:b/>
          <w:bCs/>
          <w:sz w:val="24"/>
          <w:szCs w:val="24"/>
        </w:rPr>
        <w:t>0</w:t>
      </w:r>
      <w:r w:rsidRPr="009C6D3D">
        <w:rPr>
          <w:rFonts w:ascii="Times New Roman" w:hAnsi="Times New Roman" w:cs="Times New Roman"/>
          <w:b/>
          <w:bCs/>
          <w:sz w:val="24"/>
          <w:szCs w:val="24"/>
        </w:rPr>
        <w:t>.10.2022 №</w:t>
      </w:r>
      <w:r w:rsidR="0089717C" w:rsidRPr="009C6D3D">
        <w:rPr>
          <w:rFonts w:ascii="Times New Roman" w:hAnsi="Times New Roman" w:cs="Times New Roman"/>
          <w:b/>
          <w:bCs/>
          <w:sz w:val="24"/>
          <w:szCs w:val="24"/>
        </w:rPr>
        <w:t>27</w:t>
      </w:r>
      <w:r w:rsidRPr="009C6D3D">
        <w:rPr>
          <w:rFonts w:ascii="Times New Roman" w:hAnsi="Times New Roman" w:cs="Times New Roman"/>
          <w:b/>
          <w:bCs/>
          <w:sz w:val="24"/>
          <w:szCs w:val="24"/>
        </w:rPr>
        <w:t xml:space="preserve">-р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proofErr w:type="spellStart"/>
      <w:r w:rsidR="0089717C" w:rsidRPr="009C6D3D">
        <w:rPr>
          <w:rFonts w:ascii="Times New Roman" w:hAnsi="Times New Roman" w:cs="Times New Roman"/>
          <w:b/>
          <w:bCs/>
          <w:sz w:val="24"/>
          <w:szCs w:val="24"/>
        </w:rPr>
        <w:t>Соловцовского</w:t>
      </w:r>
      <w:proofErr w:type="spellEnd"/>
      <w:r w:rsidR="0089717C" w:rsidRPr="009C6D3D">
        <w:rPr>
          <w:rFonts w:ascii="Times New Roman" w:hAnsi="Times New Roman" w:cs="Times New Roman"/>
          <w:b/>
          <w:bCs/>
          <w:sz w:val="24"/>
          <w:szCs w:val="24"/>
        </w:rPr>
        <w:t xml:space="preserve"> сельсовета</w:t>
      </w:r>
      <w:r w:rsidRPr="009C6D3D">
        <w:rPr>
          <w:rFonts w:ascii="Times New Roman" w:hAnsi="Times New Roman" w:cs="Times New Roman"/>
          <w:b/>
          <w:bCs/>
          <w:sz w:val="24"/>
          <w:szCs w:val="24"/>
        </w:rPr>
        <w:t xml:space="preserve"> </w:t>
      </w:r>
      <w:proofErr w:type="spellStart"/>
      <w:r w:rsidRPr="009C6D3D">
        <w:rPr>
          <w:rFonts w:ascii="Times New Roman" w:hAnsi="Times New Roman" w:cs="Times New Roman"/>
          <w:b/>
          <w:bCs/>
          <w:sz w:val="24"/>
          <w:szCs w:val="24"/>
        </w:rPr>
        <w:t>Иссинского</w:t>
      </w:r>
      <w:proofErr w:type="spellEnd"/>
      <w:r w:rsidRPr="009C6D3D">
        <w:rPr>
          <w:rFonts w:ascii="Times New Roman" w:hAnsi="Times New Roman" w:cs="Times New Roman"/>
          <w:b/>
          <w:bCs/>
          <w:sz w:val="24"/>
          <w:szCs w:val="24"/>
        </w:rPr>
        <w:t xml:space="preserve"> района Пензенской области»</w:t>
      </w:r>
      <w:proofErr w:type="gramEnd"/>
    </w:p>
    <w:p w:rsidR="0087407A" w:rsidRPr="009C6D3D" w:rsidRDefault="0087407A" w:rsidP="009C6D3D">
      <w:pPr>
        <w:pStyle w:val="a3"/>
        <w:ind w:left="-567" w:firstLine="283"/>
        <w:rPr>
          <w:rFonts w:ascii="Times New Roman" w:hAnsi="Times New Roman" w:cs="Times New Roman"/>
          <w:sz w:val="24"/>
          <w:szCs w:val="24"/>
        </w:rPr>
      </w:pPr>
    </w:p>
    <w:p w:rsidR="009115D9" w:rsidRPr="009C6D3D" w:rsidRDefault="009115D9" w:rsidP="009C6D3D">
      <w:pPr>
        <w:pStyle w:val="a3"/>
        <w:ind w:left="-567" w:firstLine="283"/>
        <w:jc w:val="both"/>
        <w:rPr>
          <w:rFonts w:ascii="Times New Roman" w:hAnsi="Times New Roman" w:cs="Times New Roman"/>
          <w:sz w:val="24"/>
          <w:szCs w:val="24"/>
        </w:rPr>
      </w:pPr>
      <w:proofErr w:type="gramStart"/>
      <w:r w:rsidRPr="009C6D3D">
        <w:rPr>
          <w:rFonts w:ascii="Times New Roman" w:hAnsi="Times New Roman" w:cs="Times New Roman"/>
          <w:sz w:val="24"/>
          <w:szCs w:val="24"/>
        </w:rPr>
        <w:t xml:space="preserve">В соответствии со статьей 168 Трудового кодекса Российской Федерации, </w:t>
      </w:r>
      <w:r w:rsidR="005B6CE4" w:rsidRPr="009C6D3D">
        <w:rPr>
          <w:rFonts w:ascii="Times New Roman" w:hAnsi="Times New Roman" w:cs="Times New Roman"/>
          <w:sz w:val="24"/>
          <w:szCs w:val="24"/>
        </w:rPr>
        <w:t>Указом</w:t>
      </w:r>
      <w:r w:rsidRPr="009C6D3D">
        <w:rPr>
          <w:rFonts w:ascii="Times New Roman" w:hAnsi="Times New Roman" w:cs="Times New Roman"/>
          <w:sz w:val="24"/>
          <w:szCs w:val="24"/>
        </w:rPr>
        <w:t xml:space="preserve"> </w:t>
      </w:r>
      <w:r w:rsidR="005B6CE4" w:rsidRPr="009C6D3D">
        <w:rPr>
          <w:rFonts w:ascii="Times New Roman" w:hAnsi="Times New Roman" w:cs="Times New Roman"/>
          <w:color w:val="22272F"/>
          <w:sz w:val="24"/>
          <w:szCs w:val="24"/>
        </w:rPr>
        <w:t>Президента РФ от 17.10.2022 №752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Pr="009C6D3D">
        <w:rPr>
          <w:rFonts w:ascii="Times New Roman" w:hAnsi="Times New Roman" w:cs="Times New Roman"/>
          <w:sz w:val="24"/>
          <w:szCs w:val="24"/>
        </w:rPr>
        <w:t xml:space="preserve">», </w:t>
      </w:r>
      <w:r w:rsidR="005B6CE4" w:rsidRPr="009C6D3D">
        <w:rPr>
          <w:rFonts w:ascii="Times New Roman" w:hAnsi="Times New Roman" w:cs="Times New Roman"/>
          <w:sz w:val="24"/>
          <w:szCs w:val="24"/>
        </w:rPr>
        <w:t xml:space="preserve">распоряжением администрации </w:t>
      </w:r>
      <w:proofErr w:type="spellStart"/>
      <w:r w:rsidR="009C6D3D" w:rsidRPr="009C6D3D">
        <w:rPr>
          <w:rFonts w:ascii="Times New Roman" w:hAnsi="Times New Roman" w:cs="Times New Roman"/>
          <w:sz w:val="24"/>
          <w:szCs w:val="24"/>
        </w:rPr>
        <w:t>Соловцовского</w:t>
      </w:r>
      <w:proofErr w:type="spellEnd"/>
      <w:r w:rsidR="009C6D3D" w:rsidRPr="009C6D3D">
        <w:rPr>
          <w:rFonts w:ascii="Times New Roman" w:hAnsi="Times New Roman" w:cs="Times New Roman"/>
          <w:sz w:val="24"/>
          <w:szCs w:val="24"/>
        </w:rPr>
        <w:t xml:space="preserve"> сельсовета</w:t>
      </w:r>
      <w:r w:rsidR="005B6CE4" w:rsidRPr="009C6D3D">
        <w:rPr>
          <w:rFonts w:ascii="Times New Roman" w:hAnsi="Times New Roman" w:cs="Times New Roman"/>
          <w:sz w:val="24"/>
          <w:szCs w:val="24"/>
        </w:rPr>
        <w:t xml:space="preserve"> </w:t>
      </w:r>
      <w:proofErr w:type="spellStart"/>
      <w:r w:rsidR="005B6CE4" w:rsidRPr="009C6D3D">
        <w:rPr>
          <w:rFonts w:ascii="Times New Roman" w:hAnsi="Times New Roman" w:cs="Times New Roman"/>
          <w:sz w:val="24"/>
          <w:szCs w:val="24"/>
        </w:rPr>
        <w:t>Иссинского</w:t>
      </w:r>
      <w:proofErr w:type="spellEnd"/>
      <w:r w:rsidR="005B6CE4" w:rsidRPr="009C6D3D">
        <w:rPr>
          <w:rFonts w:ascii="Times New Roman" w:hAnsi="Times New Roman" w:cs="Times New Roman"/>
          <w:sz w:val="24"/>
          <w:szCs w:val="24"/>
        </w:rPr>
        <w:t xml:space="preserve"> района</w:t>
      </w:r>
      <w:proofErr w:type="gramEnd"/>
      <w:r w:rsidR="005B6CE4" w:rsidRPr="009C6D3D">
        <w:rPr>
          <w:rFonts w:ascii="Times New Roman" w:hAnsi="Times New Roman" w:cs="Times New Roman"/>
          <w:sz w:val="24"/>
          <w:szCs w:val="24"/>
        </w:rPr>
        <w:t xml:space="preserve"> Пензенской области от 1</w:t>
      </w:r>
      <w:r w:rsidR="009C6D3D" w:rsidRPr="009C6D3D">
        <w:rPr>
          <w:rFonts w:ascii="Times New Roman" w:hAnsi="Times New Roman" w:cs="Times New Roman"/>
          <w:sz w:val="24"/>
          <w:szCs w:val="24"/>
        </w:rPr>
        <w:t>0.10.2022  №26</w:t>
      </w:r>
      <w:r w:rsidR="005B6CE4" w:rsidRPr="009C6D3D">
        <w:rPr>
          <w:rFonts w:ascii="Times New Roman" w:hAnsi="Times New Roman" w:cs="Times New Roman"/>
          <w:sz w:val="24"/>
          <w:szCs w:val="24"/>
        </w:rPr>
        <w:t xml:space="preserve">-р «О Порядке и размерах возмещения расходов, связанных со служебными командировками, работникам органов местного самоуправления </w:t>
      </w:r>
      <w:proofErr w:type="spellStart"/>
      <w:r w:rsidR="009C6D3D" w:rsidRPr="009C6D3D">
        <w:rPr>
          <w:rFonts w:ascii="Times New Roman" w:hAnsi="Times New Roman" w:cs="Times New Roman"/>
          <w:sz w:val="24"/>
          <w:szCs w:val="24"/>
        </w:rPr>
        <w:t>Соловцовского</w:t>
      </w:r>
      <w:proofErr w:type="spellEnd"/>
      <w:r w:rsidR="009C6D3D" w:rsidRPr="009C6D3D">
        <w:rPr>
          <w:rFonts w:ascii="Times New Roman" w:hAnsi="Times New Roman" w:cs="Times New Roman"/>
          <w:sz w:val="24"/>
          <w:szCs w:val="24"/>
        </w:rPr>
        <w:t xml:space="preserve"> сельсовета</w:t>
      </w:r>
      <w:r w:rsidR="005B6CE4" w:rsidRPr="009C6D3D">
        <w:rPr>
          <w:rFonts w:ascii="Times New Roman" w:hAnsi="Times New Roman" w:cs="Times New Roman"/>
          <w:sz w:val="24"/>
          <w:szCs w:val="24"/>
        </w:rPr>
        <w:t xml:space="preserve"> </w:t>
      </w:r>
      <w:proofErr w:type="spellStart"/>
      <w:r w:rsidR="005B6CE4" w:rsidRPr="009C6D3D">
        <w:rPr>
          <w:rFonts w:ascii="Times New Roman" w:hAnsi="Times New Roman" w:cs="Times New Roman"/>
          <w:sz w:val="24"/>
          <w:szCs w:val="24"/>
        </w:rPr>
        <w:t>Иссинского</w:t>
      </w:r>
      <w:proofErr w:type="spellEnd"/>
      <w:r w:rsidR="005B6CE4" w:rsidRPr="009C6D3D">
        <w:rPr>
          <w:rFonts w:ascii="Times New Roman" w:hAnsi="Times New Roman" w:cs="Times New Roman"/>
          <w:sz w:val="24"/>
          <w:szCs w:val="24"/>
        </w:rPr>
        <w:t xml:space="preserve"> района Пензенской области», </w:t>
      </w:r>
      <w:r w:rsidRPr="009C6D3D">
        <w:rPr>
          <w:rFonts w:ascii="Times New Roman" w:hAnsi="Times New Roman" w:cs="Times New Roman"/>
          <w:sz w:val="24"/>
          <w:szCs w:val="24"/>
        </w:rPr>
        <w:t xml:space="preserve">на основании статьи 23 Устава </w:t>
      </w:r>
      <w:proofErr w:type="spellStart"/>
      <w:r w:rsidR="009C6D3D" w:rsidRPr="009C6D3D">
        <w:rPr>
          <w:rFonts w:ascii="Times New Roman" w:hAnsi="Times New Roman" w:cs="Times New Roman"/>
          <w:sz w:val="24"/>
          <w:szCs w:val="24"/>
        </w:rPr>
        <w:t>Соловцовского</w:t>
      </w:r>
      <w:proofErr w:type="spellEnd"/>
      <w:r w:rsidR="009C6D3D" w:rsidRPr="009C6D3D">
        <w:rPr>
          <w:rFonts w:ascii="Times New Roman" w:hAnsi="Times New Roman" w:cs="Times New Roman"/>
          <w:sz w:val="24"/>
          <w:szCs w:val="24"/>
        </w:rPr>
        <w:t xml:space="preserve"> сельсовета</w:t>
      </w:r>
      <w:r w:rsidRPr="009C6D3D">
        <w:rPr>
          <w:rFonts w:ascii="Times New Roman" w:hAnsi="Times New Roman" w:cs="Times New Roman"/>
          <w:sz w:val="24"/>
          <w:szCs w:val="24"/>
        </w:rPr>
        <w:t xml:space="preserve"> </w:t>
      </w:r>
      <w:proofErr w:type="spellStart"/>
      <w:r w:rsidRPr="009C6D3D">
        <w:rPr>
          <w:rFonts w:ascii="Times New Roman" w:hAnsi="Times New Roman" w:cs="Times New Roman"/>
          <w:sz w:val="24"/>
          <w:szCs w:val="24"/>
        </w:rPr>
        <w:t>Иссинского</w:t>
      </w:r>
      <w:proofErr w:type="spellEnd"/>
      <w:r w:rsidRPr="009C6D3D">
        <w:rPr>
          <w:rFonts w:ascii="Times New Roman" w:hAnsi="Times New Roman" w:cs="Times New Roman"/>
          <w:sz w:val="24"/>
          <w:szCs w:val="24"/>
        </w:rPr>
        <w:t xml:space="preserve"> района Пензенской области </w:t>
      </w:r>
    </w:p>
    <w:p w:rsidR="0039515C" w:rsidRPr="009C6D3D" w:rsidRDefault="0039515C" w:rsidP="009C6D3D">
      <w:pPr>
        <w:pStyle w:val="a3"/>
        <w:ind w:left="-567" w:firstLine="283"/>
        <w:jc w:val="both"/>
        <w:rPr>
          <w:rFonts w:ascii="Times New Roman" w:hAnsi="Times New Roman" w:cs="Times New Roman"/>
          <w:sz w:val="24"/>
          <w:szCs w:val="24"/>
        </w:rPr>
      </w:pPr>
    </w:p>
    <w:p w:rsidR="005B6CE4" w:rsidRPr="009C6D3D" w:rsidRDefault="00FA59DE" w:rsidP="009C6D3D">
      <w:pPr>
        <w:pStyle w:val="a3"/>
        <w:ind w:left="-567" w:firstLine="283"/>
        <w:jc w:val="both"/>
        <w:rPr>
          <w:rFonts w:ascii="Times New Roman" w:hAnsi="Times New Roman" w:cs="Times New Roman"/>
          <w:sz w:val="24"/>
          <w:szCs w:val="24"/>
        </w:rPr>
      </w:pPr>
      <w:r w:rsidRPr="009C6D3D">
        <w:rPr>
          <w:rFonts w:ascii="Times New Roman" w:hAnsi="Times New Roman" w:cs="Times New Roman"/>
          <w:sz w:val="24"/>
          <w:szCs w:val="24"/>
        </w:rPr>
        <w:t>1.</w:t>
      </w:r>
      <w:r w:rsidRPr="009C6D3D">
        <w:rPr>
          <w:rFonts w:ascii="Times New Roman" w:hAnsi="Times New Roman" w:cs="Times New Roman"/>
          <w:sz w:val="24"/>
          <w:szCs w:val="24"/>
        </w:rPr>
        <w:tab/>
      </w:r>
      <w:proofErr w:type="gramStart"/>
      <w:r w:rsidR="005B6CE4" w:rsidRPr="009C6D3D">
        <w:rPr>
          <w:rFonts w:ascii="Times New Roman" w:hAnsi="Times New Roman" w:cs="Times New Roman"/>
          <w:sz w:val="24"/>
          <w:szCs w:val="24"/>
        </w:rPr>
        <w:t xml:space="preserve">Признать утратившим силу распоряжение администрации </w:t>
      </w:r>
      <w:proofErr w:type="spellStart"/>
      <w:r w:rsidR="009C6D3D" w:rsidRPr="009C6D3D">
        <w:rPr>
          <w:rFonts w:ascii="Times New Roman" w:hAnsi="Times New Roman" w:cs="Times New Roman"/>
          <w:sz w:val="24"/>
          <w:szCs w:val="24"/>
        </w:rPr>
        <w:t>Соловцовского</w:t>
      </w:r>
      <w:proofErr w:type="spellEnd"/>
      <w:r w:rsidR="009C6D3D" w:rsidRPr="009C6D3D">
        <w:rPr>
          <w:rFonts w:ascii="Times New Roman" w:hAnsi="Times New Roman" w:cs="Times New Roman"/>
          <w:sz w:val="24"/>
          <w:szCs w:val="24"/>
        </w:rPr>
        <w:t xml:space="preserve"> сельсовета</w:t>
      </w:r>
      <w:r w:rsidR="00965632" w:rsidRPr="009C6D3D">
        <w:rPr>
          <w:rFonts w:ascii="Times New Roman" w:hAnsi="Times New Roman" w:cs="Times New Roman"/>
          <w:sz w:val="24"/>
          <w:szCs w:val="24"/>
        </w:rPr>
        <w:t xml:space="preserve"> </w:t>
      </w:r>
      <w:proofErr w:type="spellStart"/>
      <w:r w:rsidR="00965632" w:rsidRPr="009C6D3D">
        <w:rPr>
          <w:rFonts w:ascii="Times New Roman" w:hAnsi="Times New Roman" w:cs="Times New Roman"/>
          <w:sz w:val="24"/>
          <w:szCs w:val="24"/>
        </w:rPr>
        <w:t>Иссинского</w:t>
      </w:r>
      <w:proofErr w:type="spellEnd"/>
      <w:r w:rsidR="00965632" w:rsidRPr="009C6D3D">
        <w:rPr>
          <w:rFonts w:ascii="Times New Roman" w:hAnsi="Times New Roman" w:cs="Times New Roman"/>
          <w:sz w:val="24"/>
          <w:szCs w:val="24"/>
        </w:rPr>
        <w:t xml:space="preserve"> района Пензенской области </w:t>
      </w:r>
      <w:r w:rsidR="005B6CE4" w:rsidRPr="009C6D3D">
        <w:rPr>
          <w:rFonts w:ascii="Times New Roman" w:hAnsi="Times New Roman" w:cs="Times New Roman"/>
          <w:sz w:val="24"/>
          <w:szCs w:val="24"/>
        </w:rPr>
        <w:t>от 1</w:t>
      </w:r>
      <w:r w:rsidR="009C6D3D" w:rsidRPr="009C6D3D">
        <w:rPr>
          <w:rFonts w:ascii="Times New Roman" w:hAnsi="Times New Roman" w:cs="Times New Roman"/>
          <w:sz w:val="24"/>
          <w:szCs w:val="24"/>
        </w:rPr>
        <w:t>0.10.2022 №27</w:t>
      </w:r>
      <w:r w:rsidR="005B6CE4" w:rsidRPr="009C6D3D">
        <w:rPr>
          <w:rFonts w:ascii="Times New Roman" w:hAnsi="Times New Roman" w:cs="Times New Roman"/>
          <w:sz w:val="24"/>
          <w:szCs w:val="24"/>
        </w:rPr>
        <w:t xml:space="preserve">-р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proofErr w:type="spellStart"/>
      <w:r w:rsidR="009C6D3D" w:rsidRPr="009C6D3D">
        <w:rPr>
          <w:rFonts w:ascii="Times New Roman" w:hAnsi="Times New Roman" w:cs="Times New Roman"/>
          <w:sz w:val="24"/>
          <w:szCs w:val="24"/>
        </w:rPr>
        <w:t>Соловцовского</w:t>
      </w:r>
      <w:proofErr w:type="spellEnd"/>
      <w:r w:rsidR="009C6D3D" w:rsidRPr="009C6D3D">
        <w:rPr>
          <w:rFonts w:ascii="Times New Roman" w:hAnsi="Times New Roman" w:cs="Times New Roman"/>
          <w:sz w:val="24"/>
          <w:szCs w:val="24"/>
        </w:rPr>
        <w:t xml:space="preserve"> сельсовета</w:t>
      </w:r>
      <w:r w:rsidR="005B6CE4" w:rsidRPr="009C6D3D">
        <w:rPr>
          <w:rFonts w:ascii="Times New Roman" w:hAnsi="Times New Roman" w:cs="Times New Roman"/>
          <w:sz w:val="24"/>
          <w:szCs w:val="24"/>
        </w:rPr>
        <w:t xml:space="preserve"> </w:t>
      </w:r>
      <w:proofErr w:type="spellStart"/>
      <w:r w:rsidR="005B6CE4" w:rsidRPr="009C6D3D">
        <w:rPr>
          <w:rFonts w:ascii="Times New Roman" w:hAnsi="Times New Roman" w:cs="Times New Roman"/>
          <w:sz w:val="24"/>
          <w:szCs w:val="24"/>
        </w:rPr>
        <w:t>Иссинского</w:t>
      </w:r>
      <w:proofErr w:type="spellEnd"/>
      <w:r w:rsidR="005B6CE4" w:rsidRPr="009C6D3D">
        <w:rPr>
          <w:rFonts w:ascii="Times New Roman" w:hAnsi="Times New Roman" w:cs="Times New Roman"/>
          <w:sz w:val="24"/>
          <w:szCs w:val="24"/>
        </w:rPr>
        <w:t xml:space="preserve"> района Пензенской области»</w:t>
      </w:r>
      <w:r w:rsidR="00171699" w:rsidRPr="009C6D3D">
        <w:rPr>
          <w:rFonts w:ascii="Times New Roman" w:hAnsi="Times New Roman" w:cs="Times New Roman"/>
          <w:sz w:val="24"/>
          <w:szCs w:val="24"/>
        </w:rPr>
        <w:t>.</w:t>
      </w:r>
      <w:proofErr w:type="gramEnd"/>
    </w:p>
    <w:p w:rsidR="002110DB" w:rsidRPr="009C6D3D" w:rsidRDefault="00FA59DE" w:rsidP="009C6D3D">
      <w:pPr>
        <w:pStyle w:val="a3"/>
        <w:ind w:left="-567" w:firstLine="283"/>
        <w:jc w:val="both"/>
        <w:rPr>
          <w:rFonts w:ascii="Times New Roman" w:hAnsi="Times New Roman" w:cs="Times New Roman"/>
          <w:sz w:val="24"/>
          <w:szCs w:val="24"/>
        </w:rPr>
      </w:pPr>
      <w:r w:rsidRPr="009C6D3D">
        <w:rPr>
          <w:rFonts w:ascii="Times New Roman" w:hAnsi="Times New Roman" w:cs="Times New Roman"/>
          <w:sz w:val="24"/>
          <w:szCs w:val="24"/>
        </w:rPr>
        <w:t>2</w:t>
      </w:r>
      <w:r w:rsidR="002110DB" w:rsidRPr="009C6D3D">
        <w:rPr>
          <w:rFonts w:ascii="Times New Roman" w:hAnsi="Times New Roman" w:cs="Times New Roman"/>
          <w:sz w:val="24"/>
          <w:szCs w:val="24"/>
        </w:rPr>
        <w:t>.</w:t>
      </w:r>
      <w:r w:rsidR="002110DB" w:rsidRPr="009C6D3D">
        <w:rPr>
          <w:rFonts w:ascii="Times New Roman" w:hAnsi="Times New Roman" w:cs="Times New Roman"/>
          <w:sz w:val="24"/>
          <w:szCs w:val="24"/>
        </w:rPr>
        <w:tab/>
        <w:t xml:space="preserve">Настоящее </w:t>
      </w:r>
      <w:r w:rsidR="0039515C" w:rsidRPr="009C6D3D">
        <w:rPr>
          <w:rFonts w:ascii="Times New Roman" w:hAnsi="Times New Roman" w:cs="Times New Roman"/>
          <w:sz w:val="24"/>
          <w:szCs w:val="24"/>
        </w:rPr>
        <w:t>распоряжение</w:t>
      </w:r>
      <w:r w:rsidR="002110DB" w:rsidRPr="009C6D3D">
        <w:rPr>
          <w:rFonts w:ascii="Times New Roman" w:hAnsi="Times New Roman" w:cs="Times New Roman"/>
          <w:sz w:val="24"/>
          <w:szCs w:val="24"/>
        </w:rPr>
        <w:t xml:space="preserve"> вступает в силу на следующий день после дня его официального опубликования. </w:t>
      </w:r>
    </w:p>
    <w:p w:rsidR="002110DB" w:rsidRPr="009C6D3D" w:rsidRDefault="00FA59DE" w:rsidP="009C6D3D">
      <w:pPr>
        <w:pStyle w:val="a3"/>
        <w:ind w:left="-567" w:firstLine="283"/>
        <w:jc w:val="both"/>
        <w:rPr>
          <w:rFonts w:ascii="Times New Roman" w:hAnsi="Times New Roman" w:cs="Times New Roman"/>
          <w:sz w:val="24"/>
          <w:szCs w:val="24"/>
        </w:rPr>
      </w:pPr>
      <w:r w:rsidRPr="009C6D3D">
        <w:rPr>
          <w:rFonts w:ascii="Times New Roman" w:hAnsi="Times New Roman" w:cs="Times New Roman"/>
          <w:sz w:val="24"/>
          <w:szCs w:val="24"/>
        </w:rPr>
        <w:t>3</w:t>
      </w:r>
      <w:r w:rsidR="002110DB" w:rsidRPr="009C6D3D">
        <w:rPr>
          <w:rFonts w:ascii="Times New Roman" w:hAnsi="Times New Roman" w:cs="Times New Roman"/>
          <w:sz w:val="24"/>
          <w:szCs w:val="24"/>
        </w:rPr>
        <w:t>.</w:t>
      </w:r>
      <w:r w:rsidR="002110DB" w:rsidRPr="009C6D3D">
        <w:rPr>
          <w:rFonts w:ascii="Times New Roman" w:hAnsi="Times New Roman" w:cs="Times New Roman"/>
          <w:sz w:val="24"/>
          <w:szCs w:val="24"/>
        </w:rPr>
        <w:tab/>
        <w:t xml:space="preserve">Опубликовать настоящее </w:t>
      </w:r>
      <w:r w:rsidR="0039515C" w:rsidRPr="009C6D3D">
        <w:rPr>
          <w:rFonts w:ascii="Times New Roman" w:hAnsi="Times New Roman" w:cs="Times New Roman"/>
          <w:sz w:val="24"/>
          <w:szCs w:val="24"/>
        </w:rPr>
        <w:t>распоряжение</w:t>
      </w:r>
      <w:r w:rsidR="002110DB" w:rsidRPr="009C6D3D">
        <w:rPr>
          <w:rFonts w:ascii="Times New Roman" w:hAnsi="Times New Roman" w:cs="Times New Roman"/>
          <w:sz w:val="24"/>
          <w:szCs w:val="24"/>
        </w:rPr>
        <w:t xml:space="preserve"> в информационном бюллетене «</w:t>
      </w:r>
      <w:r w:rsidR="009C6D3D" w:rsidRPr="009C6D3D">
        <w:rPr>
          <w:rFonts w:ascii="Times New Roman" w:hAnsi="Times New Roman" w:cs="Times New Roman"/>
          <w:sz w:val="24"/>
          <w:szCs w:val="24"/>
        </w:rPr>
        <w:t>Сельский вестник</w:t>
      </w:r>
      <w:r w:rsidR="002110DB" w:rsidRPr="009C6D3D">
        <w:rPr>
          <w:rFonts w:ascii="Times New Roman" w:hAnsi="Times New Roman" w:cs="Times New Roman"/>
          <w:sz w:val="24"/>
          <w:szCs w:val="24"/>
        </w:rPr>
        <w:t xml:space="preserve">». </w:t>
      </w:r>
    </w:p>
    <w:p w:rsidR="002110DB" w:rsidRPr="009C6D3D" w:rsidRDefault="00FA59DE" w:rsidP="009C6D3D">
      <w:pPr>
        <w:pStyle w:val="a3"/>
        <w:ind w:left="-567" w:firstLine="283"/>
        <w:jc w:val="both"/>
        <w:rPr>
          <w:rFonts w:ascii="Times New Roman" w:hAnsi="Times New Roman" w:cs="Times New Roman"/>
          <w:sz w:val="24"/>
          <w:szCs w:val="24"/>
        </w:rPr>
      </w:pPr>
      <w:r w:rsidRPr="009C6D3D">
        <w:rPr>
          <w:rFonts w:ascii="Times New Roman" w:hAnsi="Times New Roman" w:cs="Times New Roman"/>
          <w:sz w:val="24"/>
          <w:szCs w:val="24"/>
        </w:rPr>
        <w:t>4</w:t>
      </w:r>
      <w:r w:rsidR="002110DB" w:rsidRPr="009C6D3D">
        <w:rPr>
          <w:rFonts w:ascii="Times New Roman" w:hAnsi="Times New Roman" w:cs="Times New Roman"/>
          <w:sz w:val="24"/>
          <w:szCs w:val="24"/>
        </w:rPr>
        <w:t>.</w:t>
      </w:r>
      <w:r w:rsidR="002110DB" w:rsidRPr="009C6D3D">
        <w:rPr>
          <w:rFonts w:ascii="Times New Roman" w:hAnsi="Times New Roman" w:cs="Times New Roman"/>
          <w:sz w:val="24"/>
          <w:szCs w:val="24"/>
        </w:rPr>
        <w:tab/>
      </w:r>
      <w:proofErr w:type="gramStart"/>
      <w:r w:rsidR="002110DB" w:rsidRPr="009C6D3D">
        <w:rPr>
          <w:rFonts w:ascii="Times New Roman" w:hAnsi="Times New Roman" w:cs="Times New Roman"/>
          <w:sz w:val="24"/>
          <w:szCs w:val="24"/>
        </w:rPr>
        <w:t>Контроль за</w:t>
      </w:r>
      <w:proofErr w:type="gramEnd"/>
      <w:r w:rsidR="002110DB" w:rsidRPr="009C6D3D">
        <w:rPr>
          <w:rFonts w:ascii="Times New Roman" w:hAnsi="Times New Roman" w:cs="Times New Roman"/>
          <w:sz w:val="24"/>
          <w:szCs w:val="24"/>
        </w:rPr>
        <w:t xml:space="preserve"> исполнением настоящего </w:t>
      </w:r>
      <w:r w:rsidR="0039515C" w:rsidRPr="009C6D3D">
        <w:rPr>
          <w:rFonts w:ascii="Times New Roman" w:hAnsi="Times New Roman" w:cs="Times New Roman"/>
          <w:sz w:val="24"/>
          <w:szCs w:val="24"/>
        </w:rPr>
        <w:t>распоряжения</w:t>
      </w:r>
      <w:r w:rsidR="002110DB" w:rsidRPr="009C6D3D">
        <w:rPr>
          <w:rFonts w:ascii="Times New Roman" w:hAnsi="Times New Roman" w:cs="Times New Roman"/>
          <w:sz w:val="24"/>
          <w:szCs w:val="24"/>
        </w:rPr>
        <w:t xml:space="preserve"> возложить на главу администрации </w:t>
      </w:r>
      <w:proofErr w:type="spellStart"/>
      <w:r w:rsidR="009C6D3D" w:rsidRPr="009C6D3D">
        <w:rPr>
          <w:rFonts w:ascii="Times New Roman" w:hAnsi="Times New Roman" w:cs="Times New Roman"/>
          <w:sz w:val="24"/>
          <w:szCs w:val="24"/>
        </w:rPr>
        <w:t>Соловцовского</w:t>
      </w:r>
      <w:proofErr w:type="spellEnd"/>
      <w:r w:rsidR="009C6D3D" w:rsidRPr="009C6D3D">
        <w:rPr>
          <w:rFonts w:ascii="Times New Roman" w:hAnsi="Times New Roman" w:cs="Times New Roman"/>
          <w:sz w:val="24"/>
          <w:szCs w:val="24"/>
        </w:rPr>
        <w:t xml:space="preserve"> сельсовета</w:t>
      </w:r>
      <w:r w:rsidR="002110DB" w:rsidRPr="009C6D3D">
        <w:rPr>
          <w:rFonts w:ascii="Times New Roman" w:hAnsi="Times New Roman" w:cs="Times New Roman"/>
          <w:sz w:val="24"/>
          <w:szCs w:val="24"/>
        </w:rPr>
        <w:t xml:space="preserve"> </w:t>
      </w:r>
      <w:proofErr w:type="spellStart"/>
      <w:r w:rsidR="002110DB" w:rsidRPr="009C6D3D">
        <w:rPr>
          <w:rFonts w:ascii="Times New Roman" w:hAnsi="Times New Roman" w:cs="Times New Roman"/>
          <w:sz w:val="24"/>
          <w:szCs w:val="24"/>
        </w:rPr>
        <w:t>Иссинского</w:t>
      </w:r>
      <w:proofErr w:type="spellEnd"/>
      <w:r w:rsidR="002110DB" w:rsidRPr="009C6D3D">
        <w:rPr>
          <w:rFonts w:ascii="Times New Roman" w:hAnsi="Times New Roman" w:cs="Times New Roman"/>
          <w:sz w:val="24"/>
          <w:szCs w:val="24"/>
        </w:rPr>
        <w:t xml:space="preserve"> района Пензенской области.</w:t>
      </w:r>
    </w:p>
    <w:p w:rsidR="002110DB" w:rsidRPr="009C6D3D" w:rsidRDefault="002110DB" w:rsidP="009C6D3D">
      <w:pPr>
        <w:pStyle w:val="a3"/>
        <w:ind w:left="-567" w:firstLine="283"/>
        <w:rPr>
          <w:rFonts w:ascii="Times New Roman" w:hAnsi="Times New Roman" w:cs="Times New Roman"/>
          <w:sz w:val="24"/>
          <w:szCs w:val="24"/>
        </w:rPr>
      </w:pPr>
    </w:p>
    <w:p w:rsidR="002110DB" w:rsidRPr="009C6D3D" w:rsidRDefault="002110DB" w:rsidP="009C6D3D">
      <w:pPr>
        <w:pStyle w:val="a3"/>
        <w:ind w:left="-567" w:firstLine="283"/>
        <w:rPr>
          <w:rFonts w:ascii="Times New Roman" w:hAnsi="Times New Roman" w:cs="Times New Roman"/>
          <w:sz w:val="24"/>
          <w:szCs w:val="24"/>
        </w:rPr>
      </w:pPr>
    </w:p>
    <w:p w:rsidR="009C6D3D" w:rsidRPr="009C6D3D" w:rsidRDefault="00D82D65" w:rsidP="009C6D3D">
      <w:pPr>
        <w:pStyle w:val="a3"/>
        <w:ind w:left="-567" w:firstLine="283"/>
        <w:rPr>
          <w:rFonts w:ascii="Times New Roman" w:hAnsi="Times New Roman" w:cs="Times New Roman"/>
          <w:sz w:val="24"/>
          <w:szCs w:val="24"/>
        </w:rPr>
      </w:pPr>
      <w:r w:rsidRPr="009C6D3D">
        <w:rPr>
          <w:rFonts w:ascii="Times New Roman" w:hAnsi="Times New Roman" w:cs="Times New Roman"/>
          <w:sz w:val="24"/>
          <w:szCs w:val="24"/>
        </w:rPr>
        <w:t>Глава администрации</w:t>
      </w:r>
    </w:p>
    <w:p w:rsidR="00171699" w:rsidRDefault="009C6D3D" w:rsidP="009C6D3D">
      <w:pPr>
        <w:pStyle w:val="a3"/>
        <w:ind w:left="-567" w:firstLine="283"/>
        <w:rPr>
          <w:rFonts w:ascii="Times New Roman" w:hAnsi="Times New Roman" w:cs="Times New Roman"/>
          <w:sz w:val="26"/>
          <w:szCs w:val="26"/>
        </w:rPr>
      </w:pPr>
      <w:proofErr w:type="spellStart"/>
      <w:r w:rsidRPr="009C6D3D">
        <w:rPr>
          <w:rFonts w:ascii="Times New Roman" w:hAnsi="Times New Roman" w:cs="Times New Roman"/>
          <w:sz w:val="24"/>
          <w:szCs w:val="24"/>
        </w:rPr>
        <w:t>Соловцовского</w:t>
      </w:r>
      <w:proofErr w:type="spellEnd"/>
      <w:r w:rsidRPr="009C6D3D">
        <w:rPr>
          <w:rFonts w:ascii="Times New Roman" w:hAnsi="Times New Roman" w:cs="Times New Roman"/>
          <w:sz w:val="24"/>
          <w:szCs w:val="24"/>
        </w:rPr>
        <w:t xml:space="preserve"> сельсовета</w:t>
      </w:r>
      <w:r w:rsidR="00D82D65" w:rsidRPr="009C6D3D">
        <w:rPr>
          <w:rFonts w:ascii="Times New Roman" w:hAnsi="Times New Roman" w:cs="Times New Roman"/>
          <w:sz w:val="24"/>
          <w:szCs w:val="24"/>
        </w:rPr>
        <w:t xml:space="preserve"> </w:t>
      </w:r>
      <w:r w:rsidR="00D82D65" w:rsidRPr="009C6D3D">
        <w:rPr>
          <w:rFonts w:ascii="Times New Roman" w:hAnsi="Times New Roman" w:cs="Times New Roman"/>
          <w:sz w:val="24"/>
          <w:szCs w:val="24"/>
        </w:rPr>
        <w:tab/>
      </w:r>
      <w:r w:rsidR="00D82D65" w:rsidRPr="009C6D3D">
        <w:rPr>
          <w:rFonts w:ascii="Times New Roman" w:hAnsi="Times New Roman" w:cs="Times New Roman"/>
          <w:sz w:val="24"/>
          <w:szCs w:val="24"/>
        </w:rPr>
        <w:tab/>
      </w:r>
      <w:r w:rsidR="00D82D65" w:rsidRPr="009C6D3D">
        <w:rPr>
          <w:rFonts w:ascii="Times New Roman" w:hAnsi="Times New Roman" w:cs="Times New Roman"/>
          <w:sz w:val="24"/>
          <w:szCs w:val="24"/>
        </w:rPr>
        <w:tab/>
      </w:r>
      <w:r w:rsidR="00D82D65" w:rsidRPr="009C6D3D">
        <w:rPr>
          <w:rFonts w:ascii="Times New Roman" w:hAnsi="Times New Roman" w:cs="Times New Roman"/>
          <w:sz w:val="24"/>
          <w:szCs w:val="24"/>
        </w:rPr>
        <w:tab/>
      </w:r>
      <w:r w:rsidR="00D82D65" w:rsidRPr="009C6D3D">
        <w:rPr>
          <w:rFonts w:ascii="Times New Roman" w:hAnsi="Times New Roman" w:cs="Times New Roman"/>
          <w:sz w:val="24"/>
          <w:szCs w:val="24"/>
        </w:rPr>
        <w:tab/>
      </w:r>
      <w:r w:rsidR="00D82D65" w:rsidRPr="009C6D3D">
        <w:rPr>
          <w:rFonts w:ascii="Times New Roman" w:hAnsi="Times New Roman" w:cs="Times New Roman"/>
          <w:sz w:val="24"/>
          <w:szCs w:val="24"/>
        </w:rPr>
        <w:tab/>
      </w:r>
      <w:r w:rsidRPr="009C6D3D">
        <w:rPr>
          <w:rFonts w:ascii="Times New Roman" w:hAnsi="Times New Roman" w:cs="Times New Roman"/>
          <w:sz w:val="24"/>
          <w:szCs w:val="24"/>
        </w:rPr>
        <w:t>Ю.С. Юхно</w:t>
      </w:r>
    </w:p>
    <w:sectPr w:rsidR="00171699" w:rsidSect="002C2C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407A"/>
    <w:rsid w:val="00171699"/>
    <w:rsid w:val="002110DB"/>
    <w:rsid w:val="00280877"/>
    <w:rsid w:val="002C2C7D"/>
    <w:rsid w:val="0039515C"/>
    <w:rsid w:val="005B6CE4"/>
    <w:rsid w:val="0087407A"/>
    <w:rsid w:val="0089717C"/>
    <w:rsid w:val="009115D9"/>
    <w:rsid w:val="00965632"/>
    <w:rsid w:val="009C6D3D"/>
    <w:rsid w:val="00D82D65"/>
    <w:rsid w:val="00F60C76"/>
    <w:rsid w:val="00FA59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5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7A"/>
    <w:pPr>
      <w:spacing w:after="0" w:line="240" w:lineRule="auto"/>
    </w:pPr>
  </w:style>
  <w:style w:type="paragraph" w:customStyle="1" w:styleId="s3">
    <w:name w:val="s_3"/>
    <w:basedOn w:val="a"/>
    <w:rsid w:val="005B6CE4"/>
    <w:pPr>
      <w:spacing w:before="100" w:beforeAutospacing="1" w:after="100" w:afterAutospacing="1"/>
    </w:pPr>
  </w:style>
  <w:style w:type="paragraph" w:customStyle="1" w:styleId="s1">
    <w:name w:val="s_1"/>
    <w:basedOn w:val="a"/>
    <w:rsid w:val="005B6CE4"/>
    <w:pPr>
      <w:spacing w:before="100" w:beforeAutospacing="1" w:after="100" w:afterAutospacing="1"/>
    </w:pPr>
  </w:style>
  <w:style w:type="character" w:styleId="a4">
    <w:name w:val="Hyperlink"/>
    <w:basedOn w:val="a0"/>
    <w:uiPriority w:val="99"/>
    <w:semiHidden/>
    <w:unhideWhenUsed/>
    <w:rsid w:val="005B6CE4"/>
    <w:rPr>
      <w:color w:val="0000FF"/>
      <w:u w:val="single"/>
    </w:rPr>
  </w:style>
  <w:style w:type="paragraph" w:customStyle="1" w:styleId="s16">
    <w:name w:val="s_16"/>
    <w:basedOn w:val="a"/>
    <w:rsid w:val="005B6CE4"/>
    <w:pPr>
      <w:spacing w:before="100" w:beforeAutospacing="1" w:after="100" w:afterAutospacing="1"/>
    </w:pPr>
  </w:style>
  <w:style w:type="paragraph" w:customStyle="1" w:styleId="empty">
    <w:name w:val="empty"/>
    <w:basedOn w:val="a"/>
    <w:rsid w:val="005B6CE4"/>
    <w:pPr>
      <w:spacing w:before="100" w:beforeAutospacing="1" w:after="100" w:afterAutospacing="1"/>
    </w:pPr>
  </w:style>
  <w:style w:type="paragraph" w:customStyle="1" w:styleId="s37">
    <w:name w:val="s_37"/>
    <w:basedOn w:val="a"/>
    <w:rsid w:val="005B6CE4"/>
    <w:pPr>
      <w:spacing w:before="100" w:beforeAutospacing="1" w:after="100" w:afterAutospacing="1"/>
    </w:pPr>
  </w:style>
  <w:style w:type="paragraph" w:styleId="a5">
    <w:name w:val="Balloon Text"/>
    <w:basedOn w:val="a"/>
    <w:link w:val="a6"/>
    <w:uiPriority w:val="99"/>
    <w:semiHidden/>
    <w:unhideWhenUsed/>
    <w:rsid w:val="0089717C"/>
    <w:rPr>
      <w:rFonts w:ascii="Tahoma" w:hAnsi="Tahoma" w:cs="Tahoma"/>
      <w:sz w:val="16"/>
      <w:szCs w:val="16"/>
    </w:rPr>
  </w:style>
  <w:style w:type="character" w:customStyle="1" w:styleId="a6">
    <w:name w:val="Текст выноски Знак"/>
    <w:basedOn w:val="a0"/>
    <w:link w:val="a5"/>
    <w:uiPriority w:val="99"/>
    <w:semiHidden/>
    <w:rsid w:val="008971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98489705">
      <w:bodyDiv w:val="1"/>
      <w:marLeft w:val="0"/>
      <w:marRight w:val="0"/>
      <w:marTop w:val="0"/>
      <w:marBottom w:val="0"/>
      <w:divBdr>
        <w:top w:val="none" w:sz="0" w:space="0" w:color="auto"/>
        <w:left w:val="none" w:sz="0" w:space="0" w:color="auto"/>
        <w:bottom w:val="none" w:sz="0" w:space="0" w:color="auto"/>
        <w:right w:val="none" w:sz="0" w:space="0" w:color="auto"/>
      </w:divBdr>
      <w:divsChild>
        <w:div w:id="1244950569">
          <w:marLeft w:val="0"/>
          <w:marRight w:val="0"/>
          <w:marTop w:val="0"/>
          <w:marBottom w:val="0"/>
          <w:divBdr>
            <w:top w:val="none" w:sz="0" w:space="0" w:color="auto"/>
            <w:left w:val="none" w:sz="0" w:space="0" w:color="auto"/>
            <w:bottom w:val="none" w:sz="0" w:space="0" w:color="auto"/>
            <w:right w:val="none" w:sz="0" w:space="0" w:color="auto"/>
          </w:divBdr>
          <w:divsChild>
            <w:div w:id="580219805">
              <w:marLeft w:val="0"/>
              <w:marRight w:val="0"/>
              <w:marTop w:val="0"/>
              <w:marBottom w:val="0"/>
              <w:divBdr>
                <w:top w:val="none" w:sz="0" w:space="0" w:color="auto"/>
                <w:left w:val="none" w:sz="0" w:space="0" w:color="auto"/>
                <w:bottom w:val="none" w:sz="0" w:space="0" w:color="auto"/>
                <w:right w:val="none" w:sz="0" w:space="0" w:color="auto"/>
              </w:divBdr>
            </w:div>
            <w:div w:id="2113040566">
              <w:marLeft w:val="0"/>
              <w:marRight w:val="0"/>
              <w:marTop w:val="0"/>
              <w:marBottom w:val="0"/>
              <w:divBdr>
                <w:top w:val="none" w:sz="0" w:space="0" w:color="auto"/>
                <w:left w:val="none" w:sz="0" w:space="0" w:color="auto"/>
                <w:bottom w:val="none" w:sz="0" w:space="0" w:color="auto"/>
                <w:right w:val="none" w:sz="0" w:space="0" w:color="auto"/>
              </w:divBdr>
            </w:div>
            <w:div w:id="265500888">
              <w:marLeft w:val="0"/>
              <w:marRight w:val="0"/>
              <w:marTop w:val="0"/>
              <w:marBottom w:val="0"/>
              <w:divBdr>
                <w:top w:val="none" w:sz="0" w:space="0" w:color="auto"/>
                <w:left w:val="none" w:sz="0" w:space="0" w:color="auto"/>
                <w:bottom w:val="none" w:sz="0" w:space="0" w:color="auto"/>
                <w:right w:val="none" w:sz="0" w:space="0" w:color="auto"/>
              </w:divBdr>
            </w:div>
          </w:divsChild>
        </w:div>
        <w:div w:id="1885679461">
          <w:marLeft w:val="0"/>
          <w:marRight w:val="0"/>
          <w:marTop w:val="0"/>
          <w:marBottom w:val="0"/>
          <w:divBdr>
            <w:top w:val="none" w:sz="0" w:space="0" w:color="auto"/>
            <w:left w:val="none" w:sz="0" w:space="0" w:color="auto"/>
            <w:bottom w:val="none" w:sz="0" w:space="0" w:color="auto"/>
            <w:right w:val="none" w:sz="0" w:space="0" w:color="auto"/>
          </w:divBdr>
          <w:divsChild>
            <w:div w:id="192426865">
              <w:marLeft w:val="0"/>
              <w:marRight w:val="0"/>
              <w:marTop w:val="0"/>
              <w:marBottom w:val="0"/>
              <w:divBdr>
                <w:top w:val="none" w:sz="0" w:space="0" w:color="auto"/>
                <w:left w:val="none" w:sz="0" w:space="0" w:color="auto"/>
                <w:bottom w:val="none" w:sz="0" w:space="0" w:color="auto"/>
                <w:right w:val="none" w:sz="0" w:space="0" w:color="auto"/>
              </w:divBdr>
            </w:div>
            <w:div w:id="148130721">
              <w:marLeft w:val="0"/>
              <w:marRight w:val="0"/>
              <w:marTop w:val="0"/>
              <w:marBottom w:val="0"/>
              <w:divBdr>
                <w:top w:val="none" w:sz="0" w:space="0" w:color="auto"/>
                <w:left w:val="none" w:sz="0" w:space="0" w:color="auto"/>
                <w:bottom w:val="none" w:sz="0" w:space="0" w:color="auto"/>
                <w:right w:val="none" w:sz="0" w:space="0" w:color="auto"/>
              </w:divBdr>
            </w:div>
          </w:divsChild>
        </w:div>
        <w:div w:id="996767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364</Words>
  <Characters>2076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BEST</cp:lastModifiedBy>
  <cp:revision>3</cp:revision>
  <cp:lastPrinted>2023-07-07T08:08:00Z</cp:lastPrinted>
  <dcterms:created xsi:type="dcterms:W3CDTF">2023-07-06T14:14:00Z</dcterms:created>
  <dcterms:modified xsi:type="dcterms:W3CDTF">2023-07-07T08:08:00Z</dcterms:modified>
</cp:coreProperties>
</file>