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966A31" w:rsidP="00FF0649">
            <w:pPr>
              <w:jc w:val="center"/>
            </w:pPr>
            <w:r>
              <w:t>№ 19</w:t>
            </w:r>
          </w:p>
          <w:p w:rsidR="00FF0649" w:rsidRPr="000859A7" w:rsidRDefault="00966A31" w:rsidP="00FF0649">
            <w:pPr>
              <w:jc w:val="center"/>
            </w:pPr>
            <w:r>
              <w:t>21</w:t>
            </w:r>
            <w:r w:rsidR="00FF0649" w:rsidRPr="000859A7">
              <w:t xml:space="preserve"> </w:t>
            </w:r>
            <w:r w:rsidR="00447B54">
              <w:t>июня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FF0649" w:rsidRDefault="00FF0649" w:rsidP="00FF0649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   </w:t>
      </w:r>
    </w:p>
    <w:p w:rsidR="00FF0649" w:rsidRDefault="00FF0649" w:rsidP="007607C4">
      <w:pPr>
        <w:jc w:val="center"/>
      </w:pPr>
    </w:p>
    <w:p w:rsidR="00966A31" w:rsidRPr="008A1B4B" w:rsidRDefault="00966A31" w:rsidP="00966A31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966A31" w:rsidRPr="008A1B4B" w:rsidTr="00F12C38">
        <w:trPr>
          <w:trHeight w:val="397"/>
        </w:trPr>
        <w:tc>
          <w:tcPr>
            <w:tcW w:w="9923" w:type="dxa"/>
          </w:tcPr>
          <w:p w:rsidR="00966A31" w:rsidRPr="008A1B4B" w:rsidRDefault="00966A31" w:rsidP="00F12C38">
            <w:pPr>
              <w:jc w:val="center"/>
              <w:rPr>
                <w:b/>
                <w:sz w:val="28"/>
              </w:rPr>
            </w:pPr>
          </w:p>
        </w:tc>
      </w:tr>
      <w:tr w:rsidR="00966A31" w:rsidRPr="008A1B4B" w:rsidTr="00F12C38">
        <w:tc>
          <w:tcPr>
            <w:tcW w:w="9923" w:type="dxa"/>
          </w:tcPr>
          <w:p w:rsidR="00966A31" w:rsidRPr="008A1B4B" w:rsidRDefault="00966A31" w:rsidP="00F12C38">
            <w:pPr>
              <w:pStyle w:val="3"/>
              <w:rPr>
                <w:sz w:val="36"/>
                <w:szCs w:val="36"/>
              </w:rPr>
            </w:pPr>
            <w:r w:rsidRPr="008A1B4B">
              <w:rPr>
                <w:sz w:val="36"/>
                <w:szCs w:val="36"/>
              </w:rPr>
              <w:t xml:space="preserve">АДМИНИСТРАЦИЯ </w:t>
            </w:r>
            <w:r>
              <w:rPr>
                <w:sz w:val="36"/>
                <w:szCs w:val="36"/>
              </w:rPr>
              <w:t xml:space="preserve">ЗНАМЕНСКО-ПЕСТРОВСКОГО СЕЛЬСОВЕТА </w:t>
            </w:r>
            <w:r w:rsidRPr="008A1B4B">
              <w:rPr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966A31" w:rsidRPr="008A1B4B" w:rsidTr="00F12C38">
        <w:trPr>
          <w:trHeight w:val="397"/>
        </w:trPr>
        <w:tc>
          <w:tcPr>
            <w:tcW w:w="9923" w:type="dxa"/>
            <w:vAlign w:val="center"/>
          </w:tcPr>
          <w:p w:rsidR="00966A31" w:rsidRPr="008A1B4B" w:rsidRDefault="00966A31" w:rsidP="00F12C38">
            <w:pPr>
              <w:pStyle w:val="3"/>
              <w:rPr>
                <w:sz w:val="36"/>
                <w:szCs w:val="36"/>
              </w:rPr>
            </w:pPr>
          </w:p>
        </w:tc>
      </w:tr>
      <w:tr w:rsidR="00966A31" w:rsidRPr="008A1B4B" w:rsidTr="00F12C38">
        <w:trPr>
          <w:trHeight w:val="294"/>
        </w:trPr>
        <w:tc>
          <w:tcPr>
            <w:tcW w:w="9923" w:type="dxa"/>
          </w:tcPr>
          <w:p w:rsidR="00966A31" w:rsidRPr="008A1B4B" w:rsidRDefault="00966A31" w:rsidP="00F12C38">
            <w:pPr>
              <w:pStyle w:val="3"/>
            </w:pPr>
          </w:p>
        </w:tc>
      </w:tr>
      <w:tr w:rsidR="00966A31" w:rsidRPr="008A1B4B" w:rsidTr="00F12C38">
        <w:trPr>
          <w:trHeight w:val="542"/>
        </w:trPr>
        <w:tc>
          <w:tcPr>
            <w:tcW w:w="9923" w:type="dxa"/>
            <w:vAlign w:val="center"/>
          </w:tcPr>
          <w:p w:rsidR="00966A31" w:rsidRPr="008A1B4B" w:rsidRDefault="00966A31" w:rsidP="00F12C38">
            <w:pPr>
              <w:pStyle w:val="3"/>
              <w:rPr>
                <w:sz w:val="28"/>
                <w:szCs w:val="28"/>
              </w:rPr>
            </w:pPr>
            <w:r w:rsidRPr="008A1B4B">
              <w:rPr>
                <w:sz w:val="28"/>
                <w:szCs w:val="28"/>
              </w:rPr>
              <w:t>ПОСТАНОВЛЕНИЕ</w:t>
            </w:r>
          </w:p>
        </w:tc>
      </w:tr>
      <w:tr w:rsidR="00966A31" w:rsidRPr="008A1B4B" w:rsidTr="00F12C38">
        <w:trPr>
          <w:trHeight w:val="212"/>
        </w:trPr>
        <w:tc>
          <w:tcPr>
            <w:tcW w:w="9923" w:type="dxa"/>
            <w:vAlign w:val="center"/>
          </w:tcPr>
          <w:p w:rsidR="00966A31" w:rsidRPr="008A1B4B" w:rsidRDefault="00966A31" w:rsidP="00F12C38">
            <w:pPr>
              <w:pStyle w:val="3"/>
              <w:rPr>
                <w:sz w:val="28"/>
                <w:szCs w:val="28"/>
              </w:rPr>
            </w:pPr>
          </w:p>
        </w:tc>
      </w:tr>
    </w:tbl>
    <w:p w:rsidR="00966A31" w:rsidRPr="008A1B4B" w:rsidRDefault="00966A31" w:rsidP="00966A31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66A31" w:rsidRPr="008A1B4B" w:rsidTr="00F12C38">
        <w:tc>
          <w:tcPr>
            <w:tcW w:w="284" w:type="dxa"/>
            <w:vAlign w:val="bottom"/>
          </w:tcPr>
          <w:p w:rsidR="00966A31" w:rsidRPr="008A1B4B" w:rsidRDefault="00966A31" w:rsidP="00F12C38">
            <w:pPr>
              <w:jc w:val="center"/>
            </w:pPr>
            <w:r w:rsidRPr="008A1B4B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66A31" w:rsidRPr="001A5B38" w:rsidRDefault="00966A31" w:rsidP="00F12C38">
            <w:r>
              <w:t xml:space="preserve">              21.06.2023</w:t>
            </w:r>
          </w:p>
        </w:tc>
        <w:tc>
          <w:tcPr>
            <w:tcW w:w="397" w:type="dxa"/>
            <w:vAlign w:val="bottom"/>
          </w:tcPr>
          <w:p w:rsidR="00966A31" w:rsidRPr="008A1B4B" w:rsidRDefault="00966A31" w:rsidP="00F12C38">
            <w:pPr>
              <w:jc w:val="center"/>
            </w:pPr>
            <w:r w:rsidRPr="008A1B4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66A31" w:rsidRPr="00FF748E" w:rsidRDefault="00966A31" w:rsidP="00F12C38">
            <w:pPr>
              <w:rPr>
                <w:color w:val="FF0000"/>
              </w:rPr>
            </w:pPr>
            <w:r>
              <w:t xml:space="preserve">   28-п</w:t>
            </w:r>
          </w:p>
        </w:tc>
      </w:tr>
      <w:tr w:rsidR="00966A31" w:rsidRPr="008A1B4B" w:rsidTr="00F12C38">
        <w:tc>
          <w:tcPr>
            <w:tcW w:w="4650" w:type="dxa"/>
            <w:gridSpan w:val="4"/>
          </w:tcPr>
          <w:p w:rsidR="00966A31" w:rsidRPr="008A1B4B" w:rsidRDefault="00966A31" w:rsidP="00F12C38">
            <w:pPr>
              <w:jc w:val="center"/>
              <w:rPr>
                <w:sz w:val="10"/>
              </w:rPr>
            </w:pPr>
          </w:p>
          <w:p w:rsidR="00966A31" w:rsidRPr="008A1B4B" w:rsidRDefault="00966A31" w:rsidP="00F12C38">
            <w:pPr>
              <w:jc w:val="center"/>
            </w:pPr>
            <w:r>
              <w:t>с.Знаменская Пестровка</w:t>
            </w:r>
          </w:p>
        </w:tc>
      </w:tr>
      <w:tr w:rsidR="00966A31" w:rsidRPr="008A1B4B" w:rsidTr="00F12C38">
        <w:tc>
          <w:tcPr>
            <w:tcW w:w="4650" w:type="dxa"/>
            <w:gridSpan w:val="4"/>
          </w:tcPr>
          <w:p w:rsidR="00966A31" w:rsidRPr="008A1B4B" w:rsidRDefault="00966A31" w:rsidP="00F12C38">
            <w:pPr>
              <w:jc w:val="center"/>
              <w:rPr>
                <w:sz w:val="10"/>
              </w:rPr>
            </w:pPr>
          </w:p>
        </w:tc>
      </w:tr>
    </w:tbl>
    <w:p w:rsidR="00966A31" w:rsidRPr="008A1B4B" w:rsidRDefault="00966A31" w:rsidP="00966A31">
      <w:pPr>
        <w:jc w:val="center"/>
        <w:rPr>
          <w:sz w:val="28"/>
        </w:rPr>
      </w:pPr>
    </w:p>
    <w:p w:rsidR="00966A31" w:rsidRDefault="00966A31" w:rsidP="00966A31">
      <w:pPr>
        <w:jc w:val="center"/>
        <w:rPr>
          <w:b/>
          <w:sz w:val="28"/>
          <w:szCs w:val="28"/>
        </w:rPr>
      </w:pPr>
    </w:p>
    <w:p w:rsidR="00966A31" w:rsidRPr="001A5B38" w:rsidRDefault="00966A31" w:rsidP="00966A3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66A31" w:rsidRPr="001A5B38" w:rsidRDefault="00966A31" w:rsidP="00966A3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A5B38">
        <w:rPr>
          <w:b/>
          <w:sz w:val="28"/>
          <w:szCs w:val="28"/>
        </w:rPr>
        <w:t xml:space="preserve">О внесение изменений в постановление администрации Знаменско-Пестровского сельсовета Иссинского района Пензенской области от 10.01.2022 № </w:t>
      </w:r>
      <w:r>
        <w:rPr>
          <w:b/>
          <w:sz w:val="28"/>
          <w:szCs w:val="28"/>
        </w:rPr>
        <w:t>1</w:t>
      </w:r>
      <w:r w:rsidRPr="001A5B38">
        <w:rPr>
          <w:b/>
          <w:sz w:val="28"/>
          <w:szCs w:val="28"/>
        </w:rPr>
        <w:t>-п</w:t>
      </w:r>
    </w:p>
    <w:tbl>
      <w:tblPr>
        <w:tblW w:w="10232" w:type="dxa"/>
        <w:tblInd w:w="108" w:type="dxa"/>
        <w:tblLayout w:type="fixed"/>
        <w:tblLook w:val="0000"/>
      </w:tblPr>
      <w:tblGrid>
        <w:gridCol w:w="10232"/>
      </w:tblGrid>
      <w:tr w:rsidR="00966A31" w:rsidRPr="001A5B38" w:rsidTr="00F12C38">
        <w:trPr>
          <w:trHeight w:hRule="exact" w:val="1867"/>
        </w:trPr>
        <w:tc>
          <w:tcPr>
            <w:tcW w:w="10232" w:type="dxa"/>
          </w:tcPr>
          <w:p w:rsidR="00966A31" w:rsidRPr="001A5B38" w:rsidRDefault="00966A31" w:rsidP="00F12C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A5B38">
              <w:rPr>
                <w:b/>
                <w:sz w:val="28"/>
                <w:szCs w:val="28"/>
              </w:rPr>
              <w:t xml:space="preserve">«Об утверждении </w:t>
            </w:r>
            <w:r>
              <w:rPr>
                <w:b/>
                <w:sz w:val="28"/>
                <w:szCs w:val="28"/>
              </w:rPr>
              <w:t>П</w:t>
            </w:r>
            <w:r w:rsidRPr="001A5B38">
              <w:rPr>
                <w:b/>
                <w:sz w:val="28"/>
                <w:szCs w:val="28"/>
              </w:rPr>
              <w:t>еречн</w:t>
            </w:r>
            <w:r>
              <w:rPr>
                <w:b/>
                <w:sz w:val="28"/>
                <w:szCs w:val="28"/>
              </w:rPr>
              <w:t xml:space="preserve">ей главных администраторов </w:t>
            </w:r>
            <w:r w:rsidRPr="001A5B38">
              <w:rPr>
                <w:b/>
                <w:sz w:val="28"/>
                <w:szCs w:val="28"/>
              </w:rPr>
              <w:t>доходов и источников финансирования дефицита бюджета Знаменско-Пестровского сельсовета Иссинского района Пензенской области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A5B38">
              <w:rPr>
                <w:b/>
                <w:sz w:val="28"/>
                <w:szCs w:val="28"/>
              </w:rPr>
              <w:t>на 2022 год и на плановый период 2023 и 2024 годов».</w:t>
            </w:r>
          </w:p>
        </w:tc>
      </w:tr>
    </w:tbl>
    <w:p w:rsidR="00966A31" w:rsidRDefault="00966A31" w:rsidP="00966A31">
      <w:pPr>
        <w:rPr>
          <w:bCs/>
          <w:kern w:val="32"/>
          <w:sz w:val="28"/>
          <w:szCs w:val="28"/>
        </w:rPr>
      </w:pPr>
      <w:r w:rsidRPr="00D843C6">
        <w:rPr>
          <w:bCs/>
          <w:kern w:val="32"/>
          <w:sz w:val="28"/>
          <w:szCs w:val="28"/>
        </w:rPr>
        <w:t xml:space="preserve">В соответствии со статьей 160.1, пунктом 4 статьи 160.2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</w:t>
      </w:r>
      <w:r w:rsidRPr="00D843C6">
        <w:rPr>
          <w:bCs/>
          <w:kern w:val="32"/>
          <w:sz w:val="28"/>
          <w:szCs w:val="28"/>
        </w:rPr>
        <w:lastRenderedPageBreak/>
        <w:t xml:space="preserve">статьей 21 Устава </w:t>
      </w:r>
      <w:r>
        <w:rPr>
          <w:bCs/>
          <w:kern w:val="32"/>
          <w:sz w:val="28"/>
          <w:szCs w:val="28"/>
        </w:rPr>
        <w:t xml:space="preserve">Знаменско-Пестровского сельсовета </w:t>
      </w:r>
      <w:r w:rsidRPr="00D843C6">
        <w:rPr>
          <w:bCs/>
          <w:kern w:val="32"/>
          <w:sz w:val="28"/>
          <w:szCs w:val="28"/>
        </w:rPr>
        <w:t>Исси</w:t>
      </w:r>
      <w:r>
        <w:rPr>
          <w:bCs/>
          <w:kern w:val="32"/>
          <w:sz w:val="28"/>
          <w:szCs w:val="28"/>
        </w:rPr>
        <w:t>нского района Пензенской области.</w:t>
      </w:r>
    </w:p>
    <w:p w:rsidR="00966A31" w:rsidRPr="00D843C6" w:rsidRDefault="00966A31" w:rsidP="00966A31">
      <w:pPr>
        <w:rPr>
          <w:bCs/>
          <w:kern w:val="32"/>
          <w:sz w:val="28"/>
          <w:szCs w:val="28"/>
        </w:rPr>
      </w:pPr>
    </w:p>
    <w:p w:rsidR="00966A31" w:rsidRPr="001A5B38" w:rsidRDefault="00966A31" w:rsidP="00966A31">
      <w:pPr>
        <w:pStyle w:val="af6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А</w:t>
      </w:r>
      <w:r w:rsidRPr="001A5B38">
        <w:rPr>
          <w:rFonts w:ascii="Times New Roman" w:eastAsia="MS Mincho" w:hAnsi="Times New Roman"/>
          <w:b/>
          <w:sz w:val="28"/>
          <w:szCs w:val="28"/>
        </w:rPr>
        <w:t>дминистрация</w:t>
      </w:r>
      <w:r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1A5B38">
        <w:rPr>
          <w:rFonts w:ascii="Times New Roman" w:eastAsia="MS Mincho" w:hAnsi="Times New Roman"/>
          <w:b/>
          <w:sz w:val="28"/>
          <w:szCs w:val="28"/>
        </w:rPr>
        <w:t>Знаменско-Пестровского сельсовета Иссинского района Пензенской области</w:t>
      </w:r>
      <w:r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1A5B38">
        <w:rPr>
          <w:rFonts w:ascii="Times New Roman" w:eastAsia="MS Mincho" w:hAnsi="Times New Roman"/>
          <w:b/>
          <w:sz w:val="28"/>
          <w:szCs w:val="28"/>
        </w:rPr>
        <w:t>постановляет:</w:t>
      </w:r>
    </w:p>
    <w:p w:rsidR="00966A31" w:rsidRDefault="00966A31" w:rsidP="00966A31">
      <w:pPr>
        <w:autoSpaceDE w:val="0"/>
        <w:autoSpaceDN w:val="0"/>
        <w:adjustRightInd w:val="0"/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B02A7">
        <w:rPr>
          <w:sz w:val="28"/>
          <w:szCs w:val="28"/>
        </w:rPr>
        <w:t>Дополнить п</w:t>
      </w:r>
      <w:r>
        <w:rPr>
          <w:sz w:val="28"/>
          <w:szCs w:val="28"/>
        </w:rPr>
        <w:t xml:space="preserve">риложение </w:t>
      </w:r>
      <w:bookmarkStart w:id="0" w:name="_GoBack"/>
      <w:bookmarkEnd w:id="0"/>
      <w:r w:rsidRPr="006B02A7">
        <w:rPr>
          <w:sz w:val="28"/>
          <w:szCs w:val="28"/>
        </w:rPr>
        <w:t>№1</w:t>
      </w:r>
      <w:r>
        <w:rPr>
          <w:sz w:val="28"/>
          <w:szCs w:val="28"/>
        </w:rPr>
        <w:t xml:space="preserve"> к постановлению администрации  </w:t>
      </w:r>
      <w:r w:rsidRPr="006B02A7">
        <w:rPr>
          <w:sz w:val="28"/>
          <w:szCs w:val="28"/>
        </w:rPr>
        <w:t>Знаменско-Пестровского сельсовета Иссинского района Пензенской области</w:t>
      </w:r>
      <w:r>
        <w:rPr>
          <w:sz w:val="28"/>
          <w:szCs w:val="28"/>
        </w:rPr>
        <w:t xml:space="preserve"> от 10.01.2022  №1-п </w:t>
      </w:r>
      <w:r>
        <w:t xml:space="preserve"> «</w:t>
      </w:r>
      <w:r>
        <w:rPr>
          <w:sz w:val="28"/>
          <w:szCs w:val="28"/>
        </w:rPr>
        <w:t>Об утверждении П</w:t>
      </w:r>
      <w:r w:rsidRPr="006B02A7">
        <w:rPr>
          <w:sz w:val="28"/>
          <w:szCs w:val="28"/>
        </w:rPr>
        <w:t>еречн</w:t>
      </w:r>
      <w:r>
        <w:rPr>
          <w:sz w:val="28"/>
          <w:szCs w:val="28"/>
        </w:rPr>
        <w:t xml:space="preserve">ей главных администраторов </w:t>
      </w:r>
      <w:r w:rsidRPr="006B02A7">
        <w:rPr>
          <w:sz w:val="28"/>
          <w:szCs w:val="28"/>
        </w:rPr>
        <w:t>доходов и источников финансирования дефицита бюджета Знаменско-Пестровского сельсовета Иссинского района Пензенской области на 2022 год и на пла</w:t>
      </w:r>
      <w:r>
        <w:rPr>
          <w:sz w:val="28"/>
          <w:szCs w:val="28"/>
        </w:rPr>
        <w:t>новый период 2023 и 2024 годов» кодами следующего содержания:</w:t>
      </w:r>
    </w:p>
    <w:p w:rsidR="00966A31" w:rsidRDefault="00966A31" w:rsidP="00966A31">
      <w:pPr>
        <w:tabs>
          <w:tab w:val="left" w:pos="0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3120"/>
        <w:gridCol w:w="5103"/>
      </w:tblGrid>
      <w:tr w:rsidR="00966A31" w:rsidRPr="001A5B38" w:rsidTr="00F12C38">
        <w:trPr>
          <w:cantSplit/>
          <w:trHeight w:val="20"/>
        </w:trPr>
        <w:tc>
          <w:tcPr>
            <w:tcW w:w="1950" w:type="dxa"/>
            <w:vAlign w:val="center"/>
          </w:tcPr>
          <w:p w:rsidR="00966A31" w:rsidRPr="004D23AA" w:rsidRDefault="00966A31" w:rsidP="00F12C38">
            <w:pPr>
              <w:jc w:val="center"/>
              <w:rPr>
                <w:b/>
                <w:sz w:val="28"/>
                <w:szCs w:val="28"/>
              </w:rPr>
            </w:pPr>
            <w:r w:rsidRPr="004D23AA">
              <w:rPr>
                <w:b/>
                <w:sz w:val="28"/>
                <w:szCs w:val="28"/>
              </w:rPr>
              <w:t>901</w:t>
            </w:r>
          </w:p>
        </w:tc>
        <w:tc>
          <w:tcPr>
            <w:tcW w:w="8223" w:type="dxa"/>
            <w:gridSpan w:val="2"/>
            <w:vAlign w:val="center"/>
          </w:tcPr>
          <w:p w:rsidR="00966A31" w:rsidRPr="004D23AA" w:rsidRDefault="00966A31" w:rsidP="00F12C38">
            <w:pPr>
              <w:jc w:val="center"/>
              <w:rPr>
                <w:b/>
                <w:sz w:val="28"/>
                <w:szCs w:val="28"/>
              </w:rPr>
            </w:pPr>
            <w:r w:rsidRPr="004D23AA">
              <w:rPr>
                <w:b/>
                <w:sz w:val="28"/>
                <w:szCs w:val="28"/>
              </w:rPr>
              <w:t>Администрация Знаменско-Пестровского сельсовета Иссинского района Пензенской области</w:t>
            </w:r>
          </w:p>
        </w:tc>
      </w:tr>
      <w:tr w:rsidR="00966A31" w:rsidRPr="001A5B38" w:rsidTr="00F12C38">
        <w:trPr>
          <w:cantSplit/>
          <w:trHeight w:val="1230"/>
        </w:trPr>
        <w:tc>
          <w:tcPr>
            <w:tcW w:w="1950" w:type="dxa"/>
          </w:tcPr>
          <w:p w:rsidR="00966A31" w:rsidRPr="001A5B38" w:rsidRDefault="00966A31" w:rsidP="00F12C38">
            <w:pPr>
              <w:jc w:val="center"/>
              <w:rPr>
                <w:sz w:val="22"/>
                <w:szCs w:val="22"/>
              </w:rPr>
            </w:pPr>
            <w:r w:rsidRPr="001A5B38">
              <w:rPr>
                <w:sz w:val="22"/>
                <w:szCs w:val="22"/>
              </w:rPr>
              <w:t>901</w:t>
            </w:r>
          </w:p>
        </w:tc>
        <w:tc>
          <w:tcPr>
            <w:tcW w:w="3120" w:type="dxa"/>
          </w:tcPr>
          <w:p w:rsidR="00966A31" w:rsidRPr="001A5B38" w:rsidRDefault="00966A31" w:rsidP="00F12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2 02 20300 10 </w:t>
            </w:r>
            <w:r w:rsidRPr="001A5B38">
              <w:rPr>
                <w:sz w:val="22"/>
                <w:szCs w:val="22"/>
              </w:rPr>
              <w:t>0000 150</w:t>
            </w:r>
          </w:p>
          <w:p w:rsidR="00966A31" w:rsidRPr="001A5B38" w:rsidRDefault="00966A31" w:rsidP="00F12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966A31" w:rsidRPr="001A5B38" w:rsidRDefault="00966A31" w:rsidP="00F12C38">
            <w:pPr>
              <w:rPr>
                <w:sz w:val="22"/>
                <w:szCs w:val="22"/>
              </w:rPr>
            </w:pPr>
            <w:r w:rsidRPr="001A5B38">
              <w:rPr>
                <w:sz w:val="22"/>
                <w:szCs w:val="22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  <w:p w:rsidR="00966A31" w:rsidRPr="001A5B38" w:rsidRDefault="00966A31" w:rsidP="00F12C3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966A31" w:rsidRPr="001A5B38" w:rsidTr="00F12C38">
        <w:trPr>
          <w:cantSplit/>
          <w:trHeight w:val="20"/>
        </w:trPr>
        <w:tc>
          <w:tcPr>
            <w:tcW w:w="1950" w:type="dxa"/>
          </w:tcPr>
          <w:p w:rsidR="00966A31" w:rsidRPr="001A5B38" w:rsidRDefault="00966A31" w:rsidP="00F12C38">
            <w:pPr>
              <w:jc w:val="center"/>
              <w:rPr>
                <w:sz w:val="22"/>
                <w:szCs w:val="22"/>
              </w:rPr>
            </w:pPr>
            <w:r w:rsidRPr="001A5B38">
              <w:rPr>
                <w:sz w:val="22"/>
                <w:szCs w:val="22"/>
              </w:rPr>
              <w:t>901</w:t>
            </w:r>
          </w:p>
        </w:tc>
        <w:tc>
          <w:tcPr>
            <w:tcW w:w="3120" w:type="dxa"/>
          </w:tcPr>
          <w:p w:rsidR="00966A31" w:rsidRPr="001A5B38" w:rsidRDefault="00966A31" w:rsidP="00F12C38">
            <w:pPr>
              <w:jc w:val="center"/>
              <w:rPr>
                <w:sz w:val="22"/>
                <w:szCs w:val="22"/>
              </w:rPr>
            </w:pPr>
            <w:r w:rsidRPr="001A5B38">
              <w:rPr>
                <w:sz w:val="22"/>
                <w:szCs w:val="22"/>
              </w:rPr>
              <w:t>2 02 20303 10 0000 150</w:t>
            </w:r>
          </w:p>
        </w:tc>
        <w:tc>
          <w:tcPr>
            <w:tcW w:w="5103" w:type="dxa"/>
          </w:tcPr>
          <w:p w:rsidR="00966A31" w:rsidRPr="001A5B38" w:rsidRDefault="00966A31" w:rsidP="00F12C3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A5B38">
              <w:rPr>
                <w:color w:val="000000"/>
                <w:sz w:val="22"/>
                <w:szCs w:val="22"/>
                <w:shd w:val="clear" w:color="auto" w:fill="FFFFFF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 бюджетов.</w:t>
            </w:r>
          </w:p>
        </w:tc>
      </w:tr>
    </w:tbl>
    <w:p w:rsidR="00966A31" w:rsidRDefault="00966A31" w:rsidP="00966A31">
      <w:pPr>
        <w:pStyle w:val="af6"/>
        <w:rPr>
          <w:rFonts w:ascii="Times New Roman" w:hAnsi="Times New Roman"/>
          <w:sz w:val="28"/>
          <w:szCs w:val="28"/>
        </w:rPr>
      </w:pPr>
    </w:p>
    <w:p w:rsidR="00966A31" w:rsidRPr="001A5B38" w:rsidRDefault="00966A31" w:rsidP="00966A31">
      <w:pPr>
        <w:pStyle w:val="af6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</w:t>
      </w:r>
      <w:r w:rsidRPr="001A5B38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01.01.2023 года.</w:t>
      </w:r>
    </w:p>
    <w:p w:rsidR="00966A31" w:rsidRPr="001A5B38" w:rsidRDefault="00966A31" w:rsidP="00966A3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A5B38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информационном бюллетене «Сельские ведомости».</w:t>
      </w:r>
    </w:p>
    <w:p w:rsidR="00966A31" w:rsidRPr="001A5B38" w:rsidRDefault="00966A31" w:rsidP="00966A31">
      <w:pPr>
        <w:pStyle w:val="af6"/>
        <w:ind w:firstLine="567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</w:t>
      </w:r>
      <w:r w:rsidRPr="001A5B38">
        <w:rPr>
          <w:rFonts w:ascii="Times New Roman" w:eastAsia="MS Mincho" w:hAnsi="Times New Roman"/>
          <w:sz w:val="28"/>
          <w:szCs w:val="28"/>
        </w:rPr>
        <w:t>.Контроль за исполнением настоящего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1A5B38">
        <w:rPr>
          <w:rFonts w:ascii="Times New Roman" w:eastAsia="MS Mincho" w:hAnsi="Times New Roman"/>
          <w:sz w:val="28"/>
          <w:szCs w:val="28"/>
        </w:rPr>
        <w:t>постановления возложить на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1A5B38">
        <w:rPr>
          <w:rFonts w:ascii="Times New Roman" w:eastAsia="MS Mincho" w:hAnsi="Times New Roman"/>
          <w:sz w:val="28"/>
          <w:szCs w:val="28"/>
        </w:rPr>
        <w:t>главу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1A5B38">
        <w:rPr>
          <w:rFonts w:ascii="Times New Roman" w:eastAsia="MS Mincho" w:hAnsi="Times New Roman"/>
          <w:sz w:val="28"/>
          <w:szCs w:val="28"/>
        </w:rPr>
        <w:t>администрации Знаменско-Пестровского сельсовета Иссинского района Пензенской области.</w:t>
      </w:r>
    </w:p>
    <w:p w:rsidR="00966A31" w:rsidRPr="001A5B38" w:rsidRDefault="00966A31" w:rsidP="00966A31">
      <w:pPr>
        <w:pStyle w:val="af6"/>
        <w:jc w:val="both"/>
        <w:rPr>
          <w:rFonts w:ascii="Times New Roman" w:eastAsia="MS Mincho" w:hAnsi="Times New Roman"/>
          <w:sz w:val="28"/>
          <w:szCs w:val="28"/>
        </w:rPr>
      </w:pPr>
    </w:p>
    <w:p w:rsidR="00966A31" w:rsidRPr="001A5B38" w:rsidRDefault="00966A31" w:rsidP="00966A31">
      <w:pPr>
        <w:pStyle w:val="af6"/>
        <w:jc w:val="both"/>
        <w:rPr>
          <w:rFonts w:ascii="Times New Roman" w:eastAsia="MS Mincho" w:hAnsi="Times New Roman"/>
          <w:sz w:val="28"/>
          <w:szCs w:val="28"/>
        </w:rPr>
      </w:pPr>
    </w:p>
    <w:p w:rsidR="00966A31" w:rsidRPr="001A5B38" w:rsidRDefault="00966A31" w:rsidP="00966A31">
      <w:pPr>
        <w:pStyle w:val="af6"/>
        <w:jc w:val="both"/>
        <w:rPr>
          <w:rFonts w:ascii="Times New Roman" w:eastAsia="MS Mincho" w:hAnsi="Times New Roman"/>
          <w:sz w:val="28"/>
          <w:szCs w:val="28"/>
        </w:rPr>
      </w:pPr>
    </w:p>
    <w:p w:rsidR="00966A31" w:rsidRPr="001A5B38" w:rsidRDefault="00966A31" w:rsidP="00966A31">
      <w:pPr>
        <w:pStyle w:val="af6"/>
        <w:jc w:val="both"/>
        <w:rPr>
          <w:rFonts w:ascii="Times New Roman" w:eastAsia="MS Mincho" w:hAnsi="Times New Roman"/>
          <w:sz w:val="28"/>
          <w:szCs w:val="28"/>
        </w:rPr>
      </w:pPr>
    </w:p>
    <w:p w:rsidR="00966A31" w:rsidRPr="001A5B38" w:rsidRDefault="00966A31" w:rsidP="00966A31">
      <w:pPr>
        <w:pStyle w:val="af6"/>
        <w:jc w:val="both"/>
        <w:rPr>
          <w:rFonts w:ascii="Times New Roman" w:eastAsia="MS Mincho" w:hAnsi="Times New Roman"/>
          <w:sz w:val="28"/>
          <w:szCs w:val="28"/>
        </w:rPr>
      </w:pPr>
      <w:r w:rsidRPr="001A5B38">
        <w:rPr>
          <w:rFonts w:ascii="Times New Roman" w:eastAsia="MS Mincho" w:hAnsi="Times New Roman"/>
          <w:sz w:val="28"/>
          <w:szCs w:val="28"/>
        </w:rPr>
        <w:t>Глава администрации</w:t>
      </w:r>
    </w:p>
    <w:p w:rsidR="00966A31" w:rsidRPr="001A5B38" w:rsidRDefault="00966A31" w:rsidP="00966A31">
      <w:pPr>
        <w:pStyle w:val="af6"/>
        <w:jc w:val="both"/>
        <w:rPr>
          <w:rFonts w:ascii="Times New Roman" w:eastAsia="MS Mincho" w:hAnsi="Times New Roman"/>
          <w:sz w:val="28"/>
          <w:szCs w:val="28"/>
        </w:rPr>
      </w:pPr>
      <w:r w:rsidRPr="001A5B38">
        <w:rPr>
          <w:rFonts w:ascii="Times New Roman" w:eastAsia="MS Mincho" w:hAnsi="Times New Roman"/>
          <w:sz w:val="28"/>
          <w:szCs w:val="28"/>
        </w:rPr>
        <w:t>Знаменско-Пестровского сельсовета                                                 А.И. Васляев</w:t>
      </w:r>
    </w:p>
    <w:p w:rsidR="00FF0649" w:rsidRDefault="00FF0649" w:rsidP="00FF0649"/>
    <w:sectPr w:rsidR="00FF0649" w:rsidSect="00447B5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611" w:rsidRDefault="00121611" w:rsidP="00AF3BBB">
      <w:r>
        <w:separator/>
      </w:r>
    </w:p>
  </w:endnote>
  <w:endnote w:type="continuationSeparator" w:id="1">
    <w:p w:rsidR="00121611" w:rsidRDefault="00121611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611" w:rsidRDefault="00121611" w:rsidP="00AF3BBB">
      <w:r>
        <w:separator/>
      </w:r>
    </w:p>
  </w:footnote>
  <w:footnote w:type="continuationSeparator" w:id="1">
    <w:p w:rsidR="00121611" w:rsidRDefault="00121611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8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11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7BC7"/>
    <w:rsid w:val="001139D3"/>
    <w:rsid w:val="00113CAC"/>
    <w:rsid w:val="00121611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50939"/>
    <w:rsid w:val="00253AA8"/>
    <w:rsid w:val="002624B2"/>
    <w:rsid w:val="002643DB"/>
    <w:rsid w:val="0027073D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E6DB9"/>
    <w:rsid w:val="005F4F14"/>
    <w:rsid w:val="006009EE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66A31"/>
    <w:rsid w:val="00966E9E"/>
    <w:rsid w:val="009A6B8F"/>
    <w:rsid w:val="009B0C93"/>
    <w:rsid w:val="009B61BE"/>
    <w:rsid w:val="009D0276"/>
    <w:rsid w:val="009E1AC5"/>
    <w:rsid w:val="009E72E0"/>
    <w:rsid w:val="00A01DC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398C"/>
    <w:rsid w:val="00C05BBD"/>
    <w:rsid w:val="00C157C4"/>
    <w:rsid w:val="00C22540"/>
    <w:rsid w:val="00C25709"/>
    <w:rsid w:val="00C31C98"/>
    <w:rsid w:val="00C47431"/>
    <w:rsid w:val="00C735DE"/>
    <w:rsid w:val="00C8635D"/>
    <w:rsid w:val="00C966B9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FC0"/>
    <w:rsid w:val="00F15758"/>
    <w:rsid w:val="00F374E2"/>
    <w:rsid w:val="00F51A80"/>
    <w:rsid w:val="00F54D17"/>
    <w:rsid w:val="00F64682"/>
    <w:rsid w:val="00F66004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341DC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0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f1">
    <w:name w:val="Body Text"/>
    <w:link w:val="af2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2">
    <w:name w:val="Основной текст Знак"/>
    <w:basedOn w:val="a0"/>
    <w:link w:val="af1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3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0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4">
    <w:name w:val="Гипертекстовая ссылка"/>
    <w:rsid w:val="002643DB"/>
    <w:rPr>
      <w:b/>
      <w:bCs w:val="0"/>
      <w:color w:val="000000"/>
    </w:rPr>
  </w:style>
  <w:style w:type="character" w:customStyle="1" w:styleId="af5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0"/>
    <w:link w:val="4"/>
    <w:semiHidden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6">
    <w:name w:val="Plain Text"/>
    <w:basedOn w:val="a"/>
    <w:link w:val="af7"/>
    <w:rsid w:val="00966A31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966A3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2023-07-10T12:02:00Z</dcterms:created>
  <dcterms:modified xsi:type="dcterms:W3CDTF">2023-07-10T12:02:00Z</dcterms:modified>
</cp:coreProperties>
</file>