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3310E" w:rsidRPr="000859A7" w:rsidTr="001A7330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0E" w:rsidRPr="000859A7" w:rsidRDefault="00C3310E" w:rsidP="001A7330">
            <w:pPr>
              <w:jc w:val="center"/>
            </w:pPr>
          </w:p>
          <w:p w:rsidR="00C3310E" w:rsidRPr="000859A7" w:rsidRDefault="00FD3C44" w:rsidP="001A7330">
            <w:pPr>
              <w:jc w:val="center"/>
            </w:pPr>
            <w:r>
              <w:t>№ 13</w:t>
            </w:r>
          </w:p>
          <w:p w:rsidR="00C3310E" w:rsidRPr="000859A7" w:rsidRDefault="00FD3C44" w:rsidP="001A7330">
            <w:pPr>
              <w:jc w:val="center"/>
            </w:pPr>
            <w:r>
              <w:t>13</w:t>
            </w:r>
            <w:r w:rsidR="00C3310E" w:rsidRPr="000859A7">
              <w:t xml:space="preserve"> </w:t>
            </w:r>
            <w:r w:rsidR="00EC2D1B">
              <w:t>апреля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2023 года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с. Знаменская Пестровка</w:t>
            </w:r>
          </w:p>
        </w:tc>
      </w:tr>
    </w:tbl>
    <w:tbl>
      <w:tblPr>
        <w:tblpPr w:leftFromText="180" w:rightFromText="180" w:vertAnchor="text" w:horzAnchor="margin" w:tblpY="-49"/>
        <w:tblW w:w="55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14"/>
      </w:tblGrid>
      <w:tr w:rsidR="00EC2D1B" w:rsidTr="00EC2D1B">
        <w:trPr>
          <w:cantSplit/>
          <w:trHeight w:val="832"/>
        </w:trPr>
        <w:tc>
          <w:tcPr>
            <w:tcW w:w="5514" w:type="dxa"/>
          </w:tcPr>
          <w:p w:rsidR="00EC2D1B" w:rsidRPr="000859A7" w:rsidRDefault="00EC2D1B" w:rsidP="00EC2D1B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EC2D1B" w:rsidRPr="000859A7" w:rsidRDefault="00EC2D1B" w:rsidP="00EC2D1B">
            <w:r w:rsidRPr="000859A7">
              <w:t>Информационный бюллетень Комитета местного самоуправления</w:t>
            </w:r>
          </w:p>
          <w:p w:rsidR="00EC2D1B" w:rsidRDefault="00EC2D1B" w:rsidP="00EC2D1B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EC2D1B" w:rsidRDefault="00EC2D1B" w:rsidP="00EC2D1B">
            <w:pPr>
              <w:jc w:val="right"/>
            </w:pPr>
          </w:p>
          <w:p w:rsidR="00EC2D1B" w:rsidRDefault="00EC2D1B" w:rsidP="00EC2D1B">
            <w:pPr>
              <w:jc w:val="right"/>
            </w:pPr>
            <w:r>
              <w:t xml:space="preserve">     </w:t>
            </w:r>
          </w:p>
          <w:p w:rsidR="00EC2D1B" w:rsidRDefault="00EC2D1B" w:rsidP="00EC2D1B">
            <w:pPr>
              <w:jc w:val="center"/>
              <w:rPr>
                <w:sz w:val="28"/>
              </w:rPr>
            </w:pPr>
          </w:p>
        </w:tc>
      </w:tr>
    </w:tbl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EC2D1B" w:rsidRDefault="00EC2D1B" w:rsidP="00EC2D1B">
      <w:pPr>
        <w:jc w:val="center"/>
      </w:pPr>
    </w:p>
    <w:p w:rsidR="00EC2D1B" w:rsidRPr="00EC2D1B" w:rsidRDefault="00EC2D1B" w:rsidP="00EC2D1B"/>
    <w:p w:rsidR="00EC2D1B" w:rsidRDefault="00EC2D1B" w:rsidP="00EC2D1B"/>
    <w:p w:rsidR="00EC2D1B" w:rsidRPr="00EC2D1B" w:rsidRDefault="00EC2D1B" w:rsidP="00EC2D1B">
      <w:pPr>
        <w:widowControl w:val="0"/>
        <w:ind w:left="-567" w:firstLine="567"/>
        <w:jc w:val="center"/>
        <w:rPr>
          <w:sz w:val="28"/>
          <w:szCs w:val="28"/>
        </w:rPr>
      </w:pPr>
    </w:p>
    <w:p w:rsidR="00EC2D1B" w:rsidRPr="00EC2D1B" w:rsidRDefault="00EC2D1B" w:rsidP="00EC2D1B">
      <w:pPr>
        <w:widowControl w:val="0"/>
        <w:ind w:left="-567" w:right="-1" w:firstLine="567"/>
        <w:rPr>
          <w:szCs w:val="20"/>
        </w:rPr>
      </w:pPr>
    </w:p>
    <w:tbl>
      <w:tblPr>
        <w:tblpPr w:leftFromText="180" w:rightFromText="180" w:vertAnchor="text" w:horzAnchor="margin" w:tblpX="-568" w:tblpY="86"/>
        <w:tblW w:w="103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24"/>
      </w:tblGrid>
      <w:tr w:rsidR="00EC2D1B" w:rsidRPr="00EC2D1B" w:rsidTr="00EC2D1B">
        <w:trPr>
          <w:trHeight w:val="3417"/>
        </w:trPr>
        <w:tc>
          <w:tcPr>
            <w:tcW w:w="10324" w:type="dxa"/>
          </w:tcPr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FD3C44" w:rsidRDefault="00FD3C44" w:rsidP="00FD3C44">
            <w:pPr>
              <w:tabs>
                <w:tab w:val="left" w:pos="4320"/>
              </w:tabs>
              <w:ind w:left="-142" w:firstLine="142"/>
              <w:jc w:val="center"/>
            </w:pPr>
            <w:bookmarkStart w:id="0" w:name="_Hlk27814623"/>
          </w:p>
          <w:p w:rsidR="00FD3C44" w:rsidRDefault="00FD3C44" w:rsidP="00FD3C44">
            <w:pPr>
              <w:tabs>
                <w:tab w:val="left" w:pos="4320"/>
              </w:tabs>
              <w:ind w:left="-142" w:firstLine="142"/>
              <w:jc w:val="center"/>
            </w:pPr>
          </w:p>
          <w:p w:rsidR="00FD3C44" w:rsidRDefault="00FD3C44" w:rsidP="00FD3C44">
            <w:pPr>
              <w:tabs>
                <w:tab w:val="left" w:pos="4320"/>
              </w:tabs>
              <w:ind w:left="-142" w:firstLine="142"/>
              <w:jc w:val="center"/>
            </w:pPr>
          </w:p>
          <w:p w:rsidR="00FD3C44" w:rsidRDefault="00FD3C44" w:rsidP="00FD3C44">
            <w:pPr>
              <w:tabs>
                <w:tab w:val="left" w:pos="4320"/>
              </w:tabs>
              <w:ind w:left="-142" w:firstLine="142"/>
              <w:jc w:val="center"/>
            </w:pPr>
          </w:p>
          <w:p w:rsidR="00FD3C44" w:rsidRDefault="00FD3C44" w:rsidP="00FD3C44">
            <w:pPr>
              <w:tabs>
                <w:tab w:val="left" w:pos="4320"/>
              </w:tabs>
              <w:ind w:left="-142" w:firstLine="142"/>
              <w:jc w:val="center"/>
            </w:pPr>
          </w:p>
          <w:p w:rsidR="00FD3C44" w:rsidRDefault="00FD3C44" w:rsidP="00FD3C44">
            <w:pPr>
              <w:tabs>
                <w:tab w:val="left" w:pos="4320"/>
              </w:tabs>
              <w:ind w:left="-142" w:firstLine="14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3C44" w:rsidRDefault="00FD3C44" w:rsidP="00FD3C44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АДМИНИСТРАЦИЯ </w:t>
            </w:r>
          </w:p>
          <w:p w:rsidR="00FD3C44" w:rsidRDefault="00FD3C44" w:rsidP="00FD3C44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ЗНАМЕНСКО-ПЕСТРОВСКОГО СЕЛЬСОВЕТА </w:t>
            </w:r>
          </w:p>
          <w:p w:rsidR="00FD3C44" w:rsidRDefault="00FD3C44" w:rsidP="00FD3C44">
            <w:pPr>
              <w:tabs>
                <w:tab w:val="left" w:pos="4320"/>
              </w:tabs>
              <w:ind w:left="-28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ИССИНСКОГО РАЙОНА ПЕНЗЕНСКОЙ ОБЛАСТИ                                                                                                </w:t>
            </w:r>
          </w:p>
          <w:p w:rsidR="00FD3C44" w:rsidRDefault="00FD3C44" w:rsidP="00FD3C44">
            <w:pPr>
              <w:tabs>
                <w:tab w:val="left" w:pos="4320"/>
              </w:tabs>
              <w:ind w:left="-284"/>
              <w:jc w:val="center"/>
              <w:rPr>
                <w:b/>
                <w:sz w:val="28"/>
                <w:szCs w:val="28"/>
              </w:rPr>
            </w:pPr>
          </w:p>
          <w:p w:rsidR="00FD3C44" w:rsidRDefault="00FD3C44" w:rsidP="00FD3C44">
            <w:pPr>
              <w:tabs>
                <w:tab w:val="left" w:pos="4320"/>
              </w:tabs>
              <w:ind w:lef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FD3C44" w:rsidRDefault="00FD3C44" w:rsidP="00FD3C44">
            <w:pPr>
              <w:tabs>
                <w:tab w:val="left" w:pos="900"/>
                <w:tab w:val="left" w:pos="1080"/>
                <w:tab w:val="left" w:pos="4320"/>
              </w:tabs>
              <w:ind w:left="-284"/>
              <w:jc w:val="center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18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693"/>
              <w:gridCol w:w="397"/>
              <w:gridCol w:w="1134"/>
            </w:tblGrid>
            <w:tr w:rsidR="00FD3C44" w:rsidTr="00FD3C44">
              <w:tc>
                <w:tcPr>
                  <w:tcW w:w="284" w:type="dxa"/>
                  <w:vAlign w:val="bottom"/>
                  <w:hideMark/>
                </w:tcPr>
                <w:p w:rsidR="00FD3C44" w:rsidRDefault="00FD3C44" w:rsidP="00FD3C44">
                  <w:pPr>
                    <w:widowControl w:val="0"/>
                    <w:ind w:left="-284"/>
                  </w:pPr>
                  <w:r>
                    <w:t>от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FD3C44" w:rsidRDefault="00FD3C44" w:rsidP="00FD3C44">
                  <w:pPr>
                    <w:widowControl w:val="0"/>
                    <w:ind w:right="-142"/>
                    <w:rPr>
                      <w:b/>
                    </w:rPr>
                  </w:pPr>
                  <w:r>
                    <w:t>от</w:t>
                  </w:r>
                  <w:r>
                    <w:rPr>
                      <w:b/>
                    </w:rPr>
                    <w:t xml:space="preserve">                  13.04.2023</w:t>
                  </w:r>
                </w:p>
              </w:tc>
              <w:tc>
                <w:tcPr>
                  <w:tcW w:w="397" w:type="dxa"/>
                  <w:vAlign w:val="bottom"/>
                </w:tcPr>
                <w:p w:rsidR="00FD3C44" w:rsidRDefault="00FD3C44" w:rsidP="00FD3C44">
                  <w:pPr>
                    <w:widowControl w:val="0"/>
                    <w:ind w:left="-284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FD3C44" w:rsidRDefault="00FD3C44" w:rsidP="00FD3C44">
                  <w:pPr>
                    <w:widowControl w:val="0"/>
                  </w:pPr>
                  <w:r>
                    <w:t>№    21-п</w:t>
                  </w:r>
                </w:p>
              </w:tc>
            </w:tr>
            <w:tr w:rsidR="00FD3C44" w:rsidTr="00FD3C44">
              <w:tc>
                <w:tcPr>
                  <w:tcW w:w="4508" w:type="dxa"/>
                  <w:gridSpan w:val="4"/>
                  <w:hideMark/>
                </w:tcPr>
                <w:p w:rsidR="00FD3C44" w:rsidRDefault="00FD3C44" w:rsidP="00FD3C44">
                  <w:pPr>
                    <w:widowControl w:val="0"/>
                    <w:ind w:left="-284"/>
                    <w:jc w:val="center"/>
                  </w:pPr>
                  <w:r>
                    <w:t>с. Знаменская Пестровка</w:t>
                  </w:r>
                </w:p>
              </w:tc>
            </w:tr>
          </w:tbl>
          <w:p w:rsidR="00FD3C44" w:rsidRDefault="00FD3C44" w:rsidP="00FD3C44">
            <w:pPr>
              <w:tabs>
                <w:tab w:val="left" w:pos="4320"/>
              </w:tabs>
              <w:ind w:left="-284"/>
              <w:jc w:val="center"/>
              <w:rPr>
                <w:sz w:val="28"/>
                <w:szCs w:val="28"/>
              </w:rPr>
            </w:pPr>
          </w:p>
          <w:p w:rsidR="00FD3C44" w:rsidRDefault="00FD3C44" w:rsidP="00FD3C44">
            <w:pPr>
              <w:tabs>
                <w:tab w:val="left" w:pos="720"/>
                <w:tab w:val="left" w:pos="4320"/>
              </w:tabs>
              <w:ind w:left="-284"/>
              <w:jc w:val="center"/>
              <w:rPr>
                <w:sz w:val="28"/>
                <w:szCs w:val="28"/>
              </w:rPr>
            </w:pPr>
          </w:p>
          <w:p w:rsidR="00FD3C44" w:rsidRDefault="00FD3C44" w:rsidP="00FD3C44">
            <w:pPr>
              <w:autoSpaceDE w:val="0"/>
              <w:autoSpaceDN w:val="0"/>
              <w:adjustRightInd w:val="0"/>
              <w:ind w:left="-284"/>
              <w:jc w:val="center"/>
              <w:rPr>
                <w:b/>
                <w:bCs/>
                <w:sz w:val="26"/>
                <w:szCs w:val="26"/>
              </w:rPr>
            </w:pPr>
          </w:p>
          <w:p w:rsidR="00FD3C44" w:rsidRDefault="00FD3C44" w:rsidP="00FD3C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признании </w:t>
            </w:r>
            <w:proofErr w:type="gramStart"/>
            <w:r>
              <w:rPr>
                <w:b/>
                <w:sz w:val="26"/>
                <w:szCs w:val="26"/>
              </w:rPr>
              <w:t>утратившим</w:t>
            </w:r>
            <w:proofErr w:type="gramEnd"/>
            <w:r>
              <w:rPr>
                <w:b/>
                <w:sz w:val="26"/>
                <w:szCs w:val="26"/>
              </w:rPr>
              <w:t xml:space="preserve"> силу постановления администрации Знаменско-Пестровского  сельсовета Иссинского района Пензенской области от 14.10.2021 № 42-п «</w:t>
            </w:r>
            <w:r>
              <w:rPr>
                <w:b/>
                <w:bCs/>
                <w:sz w:val="26"/>
                <w:szCs w:val="26"/>
              </w:rPr>
              <w:t>Об утверждении Положения о порядке сдачи квалификационного экзамена муниципальными служащими</w:t>
            </w:r>
            <w:r>
              <w:rPr>
                <w:b/>
                <w:bCs/>
                <w:color w:val="26282F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Знаменско-Пестровского сельсовета Иссинского района Пензенской области»</w:t>
            </w:r>
          </w:p>
          <w:p w:rsidR="00FD3C44" w:rsidRDefault="00FD3C44" w:rsidP="00FD3C44">
            <w:pPr>
              <w:ind w:right="142" w:firstLine="709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FD3C44" w:rsidRDefault="00FD3C44" w:rsidP="00FD3C44">
            <w:pPr>
              <w:autoSpaceDE w:val="0"/>
              <w:autoSpaceDN w:val="0"/>
              <w:adjustRightInd w:val="0"/>
              <w:ind w:left="-142" w:right="-2" w:firstLine="426"/>
              <w:contextualSpacing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 целях приведения муниципальных правовых актов администрации Знаменско-Пестровского сельсовета Иссинского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Знаменско-Пестровского сельсовета Иссинского района Пензенской области (с последующими изменениями),</w:t>
            </w:r>
          </w:p>
          <w:p w:rsidR="00FD3C44" w:rsidRDefault="00FD3C44" w:rsidP="00FD3C44">
            <w:pPr>
              <w:spacing w:before="100" w:beforeAutospacing="1" w:after="100" w:afterAutospacing="1"/>
              <w:ind w:left="-142" w:right="425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администрация  Знаменско-Пестровского сельсовета Иссинского района                               Пензенской области постановляет:</w:t>
            </w:r>
          </w:p>
          <w:p w:rsidR="00FD3C44" w:rsidRDefault="00FD3C44" w:rsidP="00FD3C44">
            <w:pPr>
              <w:ind w:left="-142" w:right="-2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1. Признать утратившим силу </w:t>
            </w:r>
            <w:bookmarkEnd w:id="0"/>
            <w:r>
              <w:rPr>
                <w:sz w:val="26"/>
                <w:szCs w:val="26"/>
              </w:rPr>
              <w:t>постановление администрации Знаменско-Пестровского сельсовета Иссинского района Пензенской области от 14.10.2021 № 42-п «</w:t>
            </w:r>
            <w:r>
              <w:rPr>
                <w:bCs/>
                <w:sz w:val="26"/>
                <w:szCs w:val="26"/>
              </w:rPr>
              <w:t xml:space="preserve">Об утверждении </w:t>
            </w:r>
            <w:r>
              <w:rPr>
                <w:bCs/>
                <w:sz w:val="26"/>
                <w:szCs w:val="26"/>
              </w:rPr>
              <w:lastRenderedPageBreak/>
              <w:t>Положения о порядке сдачи квалификационного экзамена муниципальными служащими</w:t>
            </w:r>
            <w:r>
              <w:rPr>
                <w:bCs/>
                <w:color w:val="26282F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Знаменско-Пестровского сельсовета Иссинского района Пензенской области»  </w:t>
            </w:r>
          </w:p>
          <w:p w:rsidR="00FD3C44" w:rsidRDefault="00FD3C44" w:rsidP="00FD3C44">
            <w:pPr>
              <w:ind w:left="-142" w:right="-2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2. Настоящее постановление опубликовать в информационном бюллетене «Сельские ведомости».     </w:t>
            </w:r>
          </w:p>
          <w:p w:rsidR="00FD3C44" w:rsidRDefault="00FD3C44" w:rsidP="00FD3C44">
            <w:pPr>
              <w:autoSpaceDE w:val="0"/>
              <w:autoSpaceDN w:val="0"/>
              <w:adjustRightInd w:val="0"/>
              <w:ind w:left="-142" w:right="-2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3. Настоящее постановление вступает в силу на следующий день после дня  его  официального опубликования.</w:t>
            </w:r>
          </w:p>
          <w:p w:rsidR="00FD3C44" w:rsidRDefault="00FD3C44" w:rsidP="00FD3C44">
            <w:pPr>
              <w:ind w:left="-142" w:right="-2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4. </w:t>
            </w: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исполнением настоящего постановления возложить на главу  администрации Знаменско-Пестровского сельсовета  Иссинского района Пензенской области.</w:t>
            </w:r>
          </w:p>
          <w:p w:rsidR="00FD3C44" w:rsidRDefault="00FD3C44" w:rsidP="00FD3C44">
            <w:pPr>
              <w:ind w:left="-142" w:right="423"/>
              <w:jc w:val="both"/>
              <w:rPr>
                <w:sz w:val="26"/>
                <w:szCs w:val="26"/>
              </w:rPr>
            </w:pPr>
          </w:p>
          <w:p w:rsidR="00FD3C44" w:rsidRDefault="00FD3C44" w:rsidP="00FD3C44">
            <w:pPr>
              <w:ind w:left="-142" w:right="423"/>
              <w:jc w:val="both"/>
              <w:rPr>
                <w:sz w:val="26"/>
                <w:szCs w:val="26"/>
              </w:rPr>
            </w:pPr>
          </w:p>
          <w:p w:rsidR="00FD3C44" w:rsidRDefault="00FD3C44" w:rsidP="00FD3C44">
            <w:pPr>
              <w:ind w:left="-142" w:right="4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администрации  </w:t>
            </w:r>
          </w:p>
          <w:p w:rsidR="00FD3C44" w:rsidRDefault="00FD3C44" w:rsidP="00FD3C44">
            <w:pPr>
              <w:tabs>
                <w:tab w:val="left" w:pos="0"/>
              </w:tabs>
              <w:autoSpaceDE w:val="0"/>
              <w:autoSpaceDN w:val="0"/>
              <w:adjustRightInd w:val="0"/>
              <w:ind w:left="-142" w:right="4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Знаменско-Пестровского сельсовета                                                          А.И. Васляев</w:t>
            </w: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FD3C44" w:rsidRPr="002A4F50" w:rsidRDefault="002A4F50" w:rsidP="00FD3C44">
            <w:pPr>
              <w:ind w:left="567"/>
              <w:jc w:val="both"/>
              <w:rPr>
                <w:sz w:val="26"/>
                <w:szCs w:val="26"/>
              </w:rPr>
            </w:pPr>
            <w:r w:rsidRPr="008E061D">
              <w:rPr>
                <w:sz w:val="26"/>
                <w:szCs w:val="26"/>
              </w:rPr>
              <w:tab/>
            </w:r>
            <w:r w:rsidRPr="008E061D">
              <w:rPr>
                <w:sz w:val="26"/>
                <w:szCs w:val="26"/>
              </w:rPr>
              <w:tab/>
            </w:r>
            <w:r w:rsidRPr="008E061D">
              <w:rPr>
                <w:sz w:val="26"/>
                <w:szCs w:val="26"/>
              </w:rPr>
              <w:tab/>
            </w:r>
          </w:p>
          <w:p w:rsidR="00EC2D1B" w:rsidRPr="002A4F50" w:rsidRDefault="00EC2D1B" w:rsidP="002A4F50">
            <w:pPr>
              <w:ind w:left="567"/>
              <w:jc w:val="both"/>
              <w:rPr>
                <w:sz w:val="26"/>
                <w:szCs w:val="26"/>
              </w:rPr>
            </w:pPr>
          </w:p>
        </w:tc>
      </w:tr>
    </w:tbl>
    <w:p w:rsidR="00AE42B8" w:rsidRPr="00EC2D1B" w:rsidRDefault="00AE42B8" w:rsidP="00EC2D1B">
      <w:pPr>
        <w:jc w:val="center"/>
      </w:pPr>
    </w:p>
    <w:sectPr w:rsidR="00AE42B8" w:rsidRPr="00EC2D1B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B09DA"/>
    <w:multiLevelType w:val="multilevel"/>
    <w:tmpl w:val="93A490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05C758DE"/>
    <w:multiLevelType w:val="multilevel"/>
    <w:tmpl w:val="6BF07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8637CA0"/>
    <w:multiLevelType w:val="hybridMultilevel"/>
    <w:tmpl w:val="2DBABF42"/>
    <w:lvl w:ilvl="0" w:tplc="00F2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4E678F6"/>
    <w:multiLevelType w:val="hybridMultilevel"/>
    <w:tmpl w:val="B6627210"/>
    <w:lvl w:ilvl="0" w:tplc="04190011">
      <w:start w:val="1"/>
      <w:numFmt w:val="decimal"/>
      <w:lvlText w:val="%1)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486208"/>
    <w:multiLevelType w:val="multilevel"/>
    <w:tmpl w:val="46B89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8">
    <w:nsid w:val="224B57A0"/>
    <w:multiLevelType w:val="hybridMultilevel"/>
    <w:tmpl w:val="A244BB84"/>
    <w:lvl w:ilvl="0" w:tplc="27763D4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BA1711B"/>
    <w:multiLevelType w:val="hybridMultilevel"/>
    <w:tmpl w:val="F1FC0A6E"/>
    <w:lvl w:ilvl="0" w:tplc="A6AA30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A2374"/>
    <w:multiLevelType w:val="hybridMultilevel"/>
    <w:tmpl w:val="951E3BEC"/>
    <w:lvl w:ilvl="0" w:tplc="FCFA8F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2FD41A39"/>
    <w:multiLevelType w:val="hybridMultilevel"/>
    <w:tmpl w:val="5ADADF68"/>
    <w:lvl w:ilvl="0" w:tplc="245AF082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C66A8"/>
    <w:multiLevelType w:val="hybridMultilevel"/>
    <w:tmpl w:val="50BC94F8"/>
    <w:lvl w:ilvl="0" w:tplc="C4185EF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25483B"/>
    <w:multiLevelType w:val="multilevel"/>
    <w:tmpl w:val="9F2E0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8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C660FA"/>
    <w:multiLevelType w:val="hybridMultilevel"/>
    <w:tmpl w:val="92A078C8"/>
    <w:lvl w:ilvl="0" w:tplc="E1C86AD2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45DF34B3"/>
    <w:multiLevelType w:val="hybridMultilevel"/>
    <w:tmpl w:val="EB1630E8"/>
    <w:lvl w:ilvl="0" w:tplc="27E4E1C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7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28"/>
  </w:num>
  <w:num w:numId="5">
    <w:abstractNumId w:val="13"/>
  </w:num>
  <w:num w:numId="6">
    <w:abstractNumId w:val="15"/>
  </w:num>
  <w:num w:numId="7">
    <w:abstractNumId w:val="25"/>
  </w:num>
  <w:num w:numId="8">
    <w:abstractNumId w:val="6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2"/>
  </w:num>
  <w:num w:numId="14">
    <w:abstractNumId w:val="10"/>
  </w:num>
  <w:num w:numId="15">
    <w:abstractNumId w:val="5"/>
  </w:num>
  <w:num w:numId="16">
    <w:abstractNumId w:val="27"/>
  </w:num>
  <w:num w:numId="17">
    <w:abstractNumId w:val="23"/>
  </w:num>
  <w:num w:numId="18">
    <w:abstractNumId w:val="9"/>
  </w:num>
  <w:num w:numId="19">
    <w:abstractNumId w:val="17"/>
  </w:num>
  <w:num w:numId="20">
    <w:abstractNumId w:val="20"/>
  </w:num>
  <w:num w:numId="21">
    <w:abstractNumId w:val="24"/>
  </w:num>
  <w:num w:numId="22">
    <w:abstractNumId w:val="0"/>
  </w:num>
  <w:num w:numId="23">
    <w:abstractNumId w:val="26"/>
  </w:num>
  <w:num w:numId="24">
    <w:abstractNumId w:val="1"/>
  </w:num>
  <w:num w:numId="25">
    <w:abstractNumId w:val="7"/>
  </w:num>
  <w:num w:numId="26">
    <w:abstractNumId w:val="16"/>
  </w:num>
  <w:num w:numId="27">
    <w:abstractNumId w:val="2"/>
  </w:num>
  <w:num w:numId="28">
    <w:abstractNumId w:val="8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21ED5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6E3"/>
    <w:rsid w:val="00190DF9"/>
    <w:rsid w:val="0019774C"/>
    <w:rsid w:val="001A44DD"/>
    <w:rsid w:val="001C129C"/>
    <w:rsid w:val="001D5B8A"/>
    <w:rsid w:val="001F6960"/>
    <w:rsid w:val="00207384"/>
    <w:rsid w:val="00214C52"/>
    <w:rsid w:val="00215B89"/>
    <w:rsid w:val="00217846"/>
    <w:rsid w:val="00226466"/>
    <w:rsid w:val="00232E9F"/>
    <w:rsid w:val="00252FBA"/>
    <w:rsid w:val="00262548"/>
    <w:rsid w:val="00263DC7"/>
    <w:rsid w:val="00277442"/>
    <w:rsid w:val="002777D1"/>
    <w:rsid w:val="0029546F"/>
    <w:rsid w:val="00296D29"/>
    <w:rsid w:val="002A4F50"/>
    <w:rsid w:val="002C4CF3"/>
    <w:rsid w:val="002D385D"/>
    <w:rsid w:val="002D3F5C"/>
    <w:rsid w:val="002D5AE5"/>
    <w:rsid w:val="002E26BC"/>
    <w:rsid w:val="002E3429"/>
    <w:rsid w:val="002E6BB3"/>
    <w:rsid w:val="00302357"/>
    <w:rsid w:val="00303206"/>
    <w:rsid w:val="0033314A"/>
    <w:rsid w:val="0033460A"/>
    <w:rsid w:val="00342271"/>
    <w:rsid w:val="003445FA"/>
    <w:rsid w:val="00367B43"/>
    <w:rsid w:val="00376A91"/>
    <w:rsid w:val="003774EE"/>
    <w:rsid w:val="003925FF"/>
    <w:rsid w:val="003A375B"/>
    <w:rsid w:val="003D184B"/>
    <w:rsid w:val="003F513E"/>
    <w:rsid w:val="003F567E"/>
    <w:rsid w:val="003F7152"/>
    <w:rsid w:val="0040120A"/>
    <w:rsid w:val="00406A8D"/>
    <w:rsid w:val="00426C5C"/>
    <w:rsid w:val="004270BD"/>
    <w:rsid w:val="0043289E"/>
    <w:rsid w:val="00432DEB"/>
    <w:rsid w:val="00471946"/>
    <w:rsid w:val="004B428E"/>
    <w:rsid w:val="004B6BBA"/>
    <w:rsid w:val="004D46AA"/>
    <w:rsid w:val="004E019E"/>
    <w:rsid w:val="004E5426"/>
    <w:rsid w:val="004E6294"/>
    <w:rsid w:val="004F2525"/>
    <w:rsid w:val="0050308E"/>
    <w:rsid w:val="00503A4B"/>
    <w:rsid w:val="00513660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D2951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2C54"/>
    <w:rsid w:val="00962708"/>
    <w:rsid w:val="0097506F"/>
    <w:rsid w:val="009B4143"/>
    <w:rsid w:val="009B6440"/>
    <w:rsid w:val="009C01C9"/>
    <w:rsid w:val="009C3C6B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B0190"/>
    <w:rsid w:val="00AC60F1"/>
    <w:rsid w:val="00AD2CEE"/>
    <w:rsid w:val="00AD68F8"/>
    <w:rsid w:val="00AD7D17"/>
    <w:rsid w:val="00AE42B8"/>
    <w:rsid w:val="00AF34C0"/>
    <w:rsid w:val="00B2550B"/>
    <w:rsid w:val="00B56036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3310E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C2D1B"/>
    <w:rsid w:val="00ED1EC4"/>
    <w:rsid w:val="00ED3DAD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D3C44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in Tex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ED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2D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C2D1B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C2D1B"/>
    <w:pPr>
      <w:keepNext/>
      <w:widowControl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C2D1B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C2D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906E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EC2D1B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link w:val="a5"/>
    <w:uiPriority w:val="99"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unhideWhenUsed/>
    <w:rsid w:val="007E546D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C3310E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8">
    <w:name w:val="Основной текст Знак"/>
    <w:basedOn w:val="a0"/>
    <w:link w:val="a7"/>
    <w:uiPriority w:val="99"/>
    <w:rsid w:val="00C3310E"/>
    <w:rPr>
      <w:rFonts w:eastAsia="Lucida Sans Unicode"/>
      <w:kern w:val="1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1906E3"/>
    <w:rPr>
      <w:rFonts w:ascii="Calibri" w:hAnsi="Calibri"/>
      <w:sz w:val="24"/>
      <w:szCs w:val="24"/>
    </w:rPr>
  </w:style>
  <w:style w:type="paragraph" w:styleId="a9">
    <w:name w:val="Normal (Web)"/>
    <w:basedOn w:val="a"/>
    <w:rsid w:val="001906E3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1906E3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14C5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14C5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AE42B8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EC2D1B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C2D1B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EC2D1B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EC2D1B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EC2D1B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rsid w:val="00EC2D1B"/>
    <w:rPr>
      <w:iCs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C2D1B"/>
  </w:style>
  <w:style w:type="paragraph" w:styleId="ab">
    <w:name w:val="header"/>
    <w:basedOn w:val="a"/>
    <w:link w:val="ac"/>
    <w:rsid w:val="00EC2D1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EC2D1B"/>
  </w:style>
  <w:style w:type="paragraph" w:styleId="ad">
    <w:name w:val="Plain Text"/>
    <w:basedOn w:val="a"/>
    <w:link w:val="ae"/>
    <w:uiPriority w:val="99"/>
    <w:rsid w:val="00EC2D1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C2D1B"/>
    <w:rPr>
      <w:rFonts w:ascii="Courier New" w:hAnsi="Courier New"/>
    </w:rPr>
  </w:style>
  <w:style w:type="paragraph" w:styleId="af">
    <w:name w:val="footer"/>
    <w:basedOn w:val="a"/>
    <w:link w:val="af0"/>
    <w:rsid w:val="00EC2D1B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EC2D1B"/>
  </w:style>
  <w:style w:type="character" w:styleId="af1">
    <w:name w:val="page number"/>
    <w:basedOn w:val="a0"/>
    <w:rsid w:val="00EC2D1B"/>
  </w:style>
  <w:style w:type="character" w:customStyle="1" w:styleId="a5">
    <w:name w:val="Текст выноски Знак"/>
    <w:link w:val="a4"/>
    <w:uiPriority w:val="99"/>
    <w:rsid w:val="00EC2D1B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rsid w:val="00EC2D1B"/>
    <w:pPr>
      <w:widowControl w:val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C2D1B"/>
  </w:style>
  <w:style w:type="character" w:styleId="af4">
    <w:name w:val="footnote reference"/>
    <w:rsid w:val="00EC2D1B"/>
    <w:rPr>
      <w:vertAlign w:val="superscript"/>
    </w:rPr>
  </w:style>
  <w:style w:type="paragraph" w:customStyle="1" w:styleId="text">
    <w:name w:val="text"/>
    <w:basedOn w:val="a"/>
    <w:rsid w:val="00EC2D1B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EC2D1B"/>
  </w:style>
  <w:style w:type="paragraph" w:customStyle="1" w:styleId="12">
    <w:name w:val="Обычный1"/>
    <w:rsid w:val="00EC2D1B"/>
    <w:rPr>
      <w:rFonts w:ascii="Arial" w:hAnsi="Arial"/>
      <w:snapToGrid w:val="0"/>
      <w:sz w:val="18"/>
    </w:rPr>
  </w:style>
  <w:style w:type="paragraph" w:customStyle="1" w:styleId="Char">
    <w:name w:val="Char"/>
    <w:basedOn w:val="a"/>
    <w:uiPriority w:val="99"/>
    <w:rsid w:val="00EC2D1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5">
    <w:name w:val="Body Text Indent"/>
    <w:basedOn w:val="a"/>
    <w:link w:val="af6"/>
    <w:uiPriority w:val="99"/>
    <w:rsid w:val="00EC2D1B"/>
    <w:pPr>
      <w:widowControl w:val="0"/>
      <w:ind w:firstLine="709"/>
      <w:jc w:val="both"/>
    </w:pPr>
    <w:rPr>
      <w:sz w:val="28"/>
      <w:szCs w:val="28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EC2D1B"/>
    <w:rPr>
      <w:sz w:val="28"/>
      <w:szCs w:val="28"/>
    </w:rPr>
  </w:style>
  <w:style w:type="paragraph" w:customStyle="1" w:styleId="af7">
    <w:name w:val="Таблицы (моноширинный)"/>
    <w:basedOn w:val="a"/>
    <w:next w:val="a"/>
    <w:rsid w:val="00EC2D1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8">
    <w:name w:val="Цветовое выделение"/>
    <w:rsid w:val="00EC2D1B"/>
    <w:rPr>
      <w:b/>
      <w:bCs/>
      <w:color w:val="000080"/>
    </w:rPr>
  </w:style>
  <w:style w:type="character" w:customStyle="1" w:styleId="af9">
    <w:name w:val="Гипертекстовая ссылка"/>
    <w:rsid w:val="00EC2D1B"/>
    <w:rPr>
      <w:b/>
      <w:bCs/>
      <w:color w:val="008000"/>
    </w:rPr>
  </w:style>
  <w:style w:type="paragraph" w:customStyle="1" w:styleId="afa">
    <w:name w:val="Знак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1">
    <w:name w:val="Обычный2"/>
    <w:rsid w:val="00EC2D1B"/>
    <w:pPr>
      <w:snapToGrid w:val="0"/>
    </w:pPr>
    <w:rPr>
      <w:rFonts w:ascii="Arial" w:hAnsi="Arial"/>
      <w:sz w:val="18"/>
    </w:rPr>
  </w:style>
  <w:style w:type="paragraph" w:styleId="22">
    <w:name w:val="Body Text Indent 2"/>
    <w:basedOn w:val="a"/>
    <w:link w:val="23"/>
    <w:rsid w:val="00EC2D1B"/>
    <w:pPr>
      <w:spacing w:after="120" w:line="480" w:lineRule="auto"/>
      <w:ind w:left="283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EC2D1B"/>
    <w:rPr>
      <w:sz w:val="28"/>
      <w:szCs w:val="28"/>
    </w:rPr>
  </w:style>
  <w:style w:type="character" w:customStyle="1" w:styleId="13">
    <w:name w:val="Знак Знак1"/>
    <w:locked/>
    <w:rsid w:val="00EC2D1B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fb">
    <w:name w:val="Title"/>
    <w:basedOn w:val="a"/>
    <w:link w:val="afc"/>
    <w:qFormat/>
    <w:rsid w:val="00EC2D1B"/>
    <w:pPr>
      <w:jc w:val="center"/>
    </w:pPr>
    <w:rPr>
      <w:sz w:val="28"/>
      <w:szCs w:val="20"/>
    </w:rPr>
  </w:style>
  <w:style w:type="character" w:customStyle="1" w:styleId="afc">
    <w:name w:val="Название Знак"/>
    <w:basedOn w:val="a0"/>
    <w:link w:val="afb"/>
    <w:rsid w:val="00EC2D1B"/>
    <w:rPr>
      <w:sz w:val="28"/>
    </w:rPr>
  </w:style>
  <w:style w:type="paragraph" w:customStyle="1" w:styleId="14">
    <w:name w:val="Знак1"/>
    <w:basedOn w:val="a"/>
    <w:rsid w:val="00EC2D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4">
    <w:name w:val="Знак Знак2"/>
    <w:locked/>
    <w:rsid w:val="00EC2D1B"/>
    <w:rPr>
      <w:b/>
      <w:sz w:val="40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EC2D1B"/>
  </w:style>
  <w:style w:type="paragraph" w:styleId="afd">
    <w:name w:val="caption"/>
    <w:basedOn w:val="a"/>
    <w:next w:val="a"/>
    <w:uiPriority w:val="99"/>
    <w:qFormat/>
    <w:rsid w:val="00EC2D1B"/>
    <w:pPr>
      <w:jc w:val="center"/>
    </w:pPr>
    <w:rPr>
      <w:b/>
      <w:bCs/>
      <w:sz w:val="32"/>
      <w:szCs w:val="32"/>
    </w:rPr>
  </w:style>
  <w:style w:type="paragraph" w:customStyle="1" w:styleId="15">
    <w:name w:val="Стиль1"/>
    <w:basedOn w:val="a"/>
    <w:link w:val="16"/>
    <w:qFormat/>
    <w:rsid w:val="00EC2D1B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5">
    <w:name w:val="Стиль2"/>
    <w:basedOn w:val="15"/>
    <w:qFormat/>
    <w:rsid w:val="00EC2D1B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EC2D1B"/>
    <w:pPr>
      <w:ind w:left="567" w:firstLine="284"/>
      <w:jc w:val="both"/>
    </w:pPr>
  </w:style>
  <w:style w:type="paragraph" w:customStyle="1" w:styleId="afe">
    <w:name w:val="Знак Знак Знак Знак Знак Знак Знак Знак Знак Знак"/>
    <w:basedOn w:val="a"/>
    <w:uiPriority w:val="99"/>
    <w:rsid w:val="00EC2D1B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6">
    <w:name w:val="Body Text 2"/>
    <w:basedOn w:val="a"/>
    <w:link w:val="27"/>
    <w:uiPriority w:val="99"/>
    <w:rsid w:val="00EC2D1B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EC2D1B"/>
  </w:style>
  <w:style w:type="paragraph" w:customStyle="1" w:styleId="71">
    <w:name w:val="Знак Знак7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Subtitle"/>
    <w:aliases w:val=" Знак"/>
    <w:basedOn w:val="a"/>
    <w:next w:val="a7"/>
    <w:link w:val="aff0"/>
    <w:qFormat/>
    <w:rsid w:val="00EC2D1B"/>
    <w:pPr>
      <w:keepNext/>
      <w:suppressAutoHyphens/>
      <w:spacing w:before="240" w:after="120"/>
      <w:jc w:val="center"/>
    </w:pPr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aff0">
    <w:name w:val="Подзаголовок Знак"/>
    <w:aliases w:val=" Знак Знак"/>
    <w:basedOn w:val="a0"/>
    <w:link w:val="aff"/>
    <w:rsid w:val="00EC2D1B"/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blk">
    <w:name w:val="blk"/>
    <w:rsid w:val="00EC2D1B"/>
  </w:style>
  <w:style w:type="table" w:customStyle="1" w:styleId="17">
    <w:name w:val="Сетка таблицы1"/>
    <w:basedOn w:val="a1"/>
    <w:next w:val="a3"/>
    <w:rsid w:val="00EC2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EC2D1B"/>
  </w:style>
  <w:style w:type="character" w:styleId="aff1">
    <w:name w:val="Intense Emphasis"/>
    <w:uiPriority w:val="21"/>
    <w:qFormat/>
    <w:rsid w:val="00EC2D1B"/>
    <w:rPr>
      <w:b/>
      <w:bCs/>
      <w:i/>
      <w:iCs/>
      <w:color w:val="4F81BD"/>
    </w:rPr>
  </w:style>
  <w:style w:type="paragraph" w:styleId="aff2">
    <w:name w:val="Intense Quote"/>
    <w:basedOn w:val="a"/>
    <w:next w:val="a"/>
    <w:link w:val="aff3"/>
    <w:uiPriority w:val="30"/>
    <w:qFormat/>
    <w:rsid w:val="00EC2D1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f3">
    <w:name w:val="Выделенная цитата Знак"/>
    <w:basedOn w:val="a0"/>
    <w:link w:val="aff2"/>
    <w:uiPriority w:val="30"/>
    <w:rsid w:val="00EC2D1B"/>
    <w:rPr>
      <w:b/>
      <w:bCs/>
      <w:i/>
      <w:iCs/>
      <w:color w:val="4F81BD"/>
    </w:rPr>
  </w:style>
  <w:style w:type="character" w:customStyle="1" w:styleId="16">
    <w:name w:val="Стиль1 Знак"/>
    <w:link w:val="15"/>
    <w:rsid w:val="00EC2D1B"/>
    <w:rPr>
      <w:sz w:val="24"/>
      <w:szCs w:val="24"/>
    </w:rPr>
  </w:style>
  <w:style w:type="character" w:styleId="aff4">
    <w:name w:val="annotation reference"/>
    <w:rsid w:val="00EC2D1B"/>
    <w:rPr>
      <w:sz w:val="16"/>
      <w:szCs w:val="16"/>
    </w:rPr>
  </w:style>
  <w:style w:type="paragraph" w:styleId="aff5">
    <w:name w:val="annotation text"/>
    <w:basedOn w:val="a"/>
    <w:link w:val="aff6"/>
    <w:rsid w:val="00EC2D1B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rsid w:val="00EC2D1B"/>
  </w:style>
  <w:style w:type="paragraph" w:styleId="aff7">
    <w:name w:val="annotation subject"/>
    <w:basedOn w:val="aff5"/>
    <w:next w:val="aff5"/>
    <w:link w:val="aff8"/>
    <w:rsid w:val="00EC2D1B"/>
    <w:rPr>
      <w:b/>
      <w:bCs/>
    </w:rPr>
  </w:style>
  <w:style w:type="character" w:customStyle="1" w:styleId="aff8">
    <w:name w:val="Тема примечания Знак"/>
    <w:basedOn w:val="aff6"/>
    <w:link w:val="aff7"/>
    <w:rsid w:val="00EC2D1B"/>
    <w:rPr>
      <w:b/>
      <w:bCs/>
    </w:rPr>
  </w:style>
  <w:style w:type="character" w:styleId="aff9">
    <w:name w:val="Emphasis"/>
    <w:qFormat/>
    <w:rsid w:val="00EC2D1B"/>
    <w:rPr>
      <w:i/>
      <w:iCs/>
    </w:rPr>
  </w:style>
  <w:style w:type="character" w:customStyle="1" w:styleId="WW-Absatz-Standardschriftart111">
    <w:name w:val="WW-Absatz-Standardschriftart111"/>
    <w:rsid w:val="00EC2D1B"/>
  </w:style>
  <w:style w:type="paragraph" w:customStyle="1" w:styleId="18">
    <w:name w:val="Без интервала1"/>
    <w:rsid w:val="00EC2D1B"/>
    <w:rPr>
      <w:rFonts w:eastAsia="Calibri"/>
      <w:sz w:val="24"/>
      <w:szCs w:val="24"/>
    </w:rPr>
  </w:style>
  <w:style w:type="character" w:customStyle="1" w:styleId="ConsPlusNormal1">
    <w:name w:val="ConsPlusNormal Знак Знак"/>
    <w:uiPriority w:val="99"/>
    <w:locked/>
    <w:rsid w:val="002A4F50"/>
    <w:rPr>
      <w:rFonts w:ascii="Arial" w:eastAsia="Times New Roman" w:hAnsi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64EF2-A72F-42DD-93FB-5F9C36C0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2307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2</cp:revision>
  <cp:lastPrinted>2012-05-28T13:01:00Z</cp:lastPrinted>
  <dcterms:created xsi:type="dcterms:W3CDTF">2023-04-13T05:57:00Z</dcterms:created>
  <dcterms:modified xsi:type="dcterms:W3CDTF">2023-04-13T05:57:00Z</dcterms:modified>
</cp:coreProperties>
</file>