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4A0AC4" w:rsidRPr="000859A7" w:rsidTr="004A0AC4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C4" w:rsidRPr="000859A7" w:rsidRDefault="004A0AC4" w:rsidP="004A0AC4">
            <w:pPr>
              <w:jc w:val="center"/>
            </w:pPr>
          </w:p>
          <w:p w:rsidR="004A0AC4" w:rsidRPr="000859A7" w:rsidRDefault="004A0AC4" w:rsidP="004A0AC4">
            <w:pPr>
              <w:jc w:val="center"/>
            </w:pPr>
            <w:r>
              <w:t>№ 6</w:t>
            </w:r>
          </w:p>
          <w:p w:rsidR="004A0AC4" w:rsidRPr="000859A7" w:rsidRDefault="004A0AC4" w:rsidP="004A0AC4">
            <w:pPr>
              <w:jc w:val="center"/>
            </w:pPr>
            <w:r>
              <w:t>27</w:t>
            </w:r>
            <w:r w:rsidRPr="000859A7">
              <w:t xml:space="preserve"> </w:t>
            </w:r>
            <w:r>
              <w:t>февраля</w:t>
            </w:r>
          </w:p>
          <w:p w:rsidR="004A0AC4" w:rsidRPr="000859A7" w:rsidRDefault="004A0AC4" w:rsidP="004A0AC4">
            <w:pPr>
              <w:jc w:val="center"/>
            </w:pPr>
            <w:r w:rsidRPr="000859A7">
              <w:t>2023 года</w:t>
            </w:r>
          </w:p>
          <w:p w:rsidR="004A0AC4" w:rsidRPr="000859A7" w:rsidRDefault="004A0AC4" w:rsidP="004A0AC4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4A0AC4" w:rsidRDefault="004A0AC4" w:rsidP="00EE7BED">
      <w:pPr>
        <w:spacing w:line="192" w:lineRule="auto"/>
        <w:ind w:left="426"/>
        <w:jc w:val="center"/>
      </w:pPr>
    </w:p>
    <w:p w:rsidR="004A0AC4" w:rsidRDefault="004A0AC4" w:rsidP="00EE7BED">
      <w:pPr>
        <w:spacing w:line="192" w:lineRule="auto"/>
        <w:ind w:left="426"/>
        <w:jc w:val="center"/>
      </w:pPr>
    </w:p>
    <w:p w:rsidR="004A0AC4" w:rsidRDefault="004A0AC4" w:rsidP="00EE7BED">
      <w:pPr>
        <w:spacing w:line="192" w:lineRule="auto"/>
        <w:ind w:left="426"/>
        <w:jc w:val="center"/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4A0AC4" w:rsidTr="005618A7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4A0AC4" w:rsidRPr="000859A7" w:rsidRDefault="004A0AC4" w:rsidP="005618A7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4A0AC4" w:rsidRPr="000859A7" w:rsidRDefault="004A0AC4" w:rsidP="005618A7">
            <w:r w:rsidRPr="000859A7">
              <w:t>Информационный бюллетень Комитета местного самоуправления</w:t>
            </w:r>
          </w:p>
          <w:p w:rsidR="004A0AC4" w:rsidRDefault="004A0AC4" w:rsidP="005618A7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4A0AC4" w:rsidRDefault="004A0AC4" w:rsidP="005618A7">
            <w:pPr>
              <w:jc w:val="right"/>
            </w:pPr>
          </w:p>
          <w:p w:rsidR="004A0AC4" w:rsidRDefault="004A0AC4" w:rsidP="005618A7">
            <w:pPr>
              <w:jc w:val="right"/>
            </w:pPr>
            <w:r>
              <w:t xml:space="preserve">     </w:t>
            </w:r>
          </w:p>
          <w:p w:rsidR="004A0AC4" w:rsidRDefault="004A0AC4" w:rsidP="005618A7">
            <w:pPr>
              <w:jc w:val="center"/>
              <w:rPr>
                <w:sz w:val="28"/>
              </w:rPr>
            </w:pPr>
          </w:p>
        </w:tc>
      </w:tr>
      <w:tr w:rsidR="004A0AC4" w:rsidTr="005618A7">
        <w:trPr>
          <w:trHeight w:val="397"/>
        </w:trPr>
        <w:tc>
          <w:tcPr>
            <w:tcW w:w="10171" w:type="dxa"/>
            <w:gridSpan w:val="2"/>
          </w:tcPr>
          <w:p w:rsidR="004A0AC4" w:rsidRDefault="004A0AC4" w:rsidP="005618A7">
            <w:pPr>
              <w:tabs>
                <w:tab w:val="left" w:pos="4320"/>
                <w:tab w:val="left" w:pos="7740"/>
              </w:tabs>
              <w:jc w:val="center"/>
            </w:pPr>
          </w:p>
          <w:p w:rsidR="004A0AC4" w:rsidRDefault="004A0AC4" w:rsidP="005618A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F33BD" w:rsidRDefault="004A0AC4" w:rsidP="004A0AC4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426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F3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1"/>
        </w:trPr>
        <w:tc>
          <w:tcPr>
            <w:tcW w:w="9606" w:type="dxa"/>
          </w:tcPr>
          <w:p w:rsidR="00CF33BD" w:rsidRDefault="00CF33BD" w:rsidP="00EE7BED">
            <w:pPr>
              <w:jc w:val="center"/>
              <w:rPr>
                <w:b/>
                <w:sz w:val="28"/>
              </w:rPr>
            </w:pPr>
          </w:p>
        </w:tc>
      </w:tr>
      <w:tr w:rsidR="00CF3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CF33BD" w:rsidRPr="003438E8" w:rsidRDefault="00CF33BD" w:rsidP="00EE7BED">
            <w:pPr>
              <w:jc w:val="center"/>
              <w:rPr>
                <w:b/>
                <w:sz w:val="32"/>
                <w:szCs w:val="32"/>
              </w:rPr>
            </w:pPr>
            <w:r w:rsidRPr="003438E8">
              <w:rPr>
                <w:b/>
                <w:sz w:val="32"/>
                <w:szCs w:val="32"/>
              </w:rPr>
              <w:t>АДМИНИСТРАЦИЯ</w:t>
            </w:r>
          </w:p>
        </w:tc>
      </w:tr>
      <w:tr w:rsidR="00CF3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CF33BD" w:rsidRPr="003438E8" w:rsidRDefault="00CF1B41" w:rsidP="00EE7B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ЗНАМЕНСКО-ПЕСТРОВСКОГО</w:t>
            </w:r>
            <w:r w:rsidR="00CF33BD" w:rsidRPr="003438E8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CF3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CF33BD" w:rsidRPr="003438E8" w:rsidRDefault="00CF33BD" w:rsidP="00EE7BE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438E8">
              <w:rPr>
                <w:rFonts w:ascii="Times New Roman" w:hAnsi="Times New Roman" w:cs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CF3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9606" w:type="dxa"/>
            <w:vAlign w:val="center"/>
          </w:tcPr>
          <w:p w:rsidR="00CF33BD" w:rsidRPr="007C7632" w:rsidRDefault="00CF33BD" w:rsidP="00EE7BED">
            <w:pPr>
              <w:pStyle w:val="3"/>
              <w:jc w:val="center"/>
              <w:rPr>
                <w:sz w:val="28"/>
                <w:szCs w:val="28"/>
              </w:rPr>
            </w:pPr>
            <w:r w:rsidRPr="00104853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CF33BD" w:rsidRDefault="00CF33BD" w:rsidP="00CF33BD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E7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EE7BED" w:rsidRPr="006A104A" w:rsidRDefault="00EE7BED" w:rsidP="00EE7BED">
            <w:pPr>
              <w:rPr>
                <w:b/>
                <w:sz w:val="24"/>
              </w:rPr>
            </w:pPr>
            <w:r w:rsidRPr="006A104A">
              <w:rPr>
                <w:b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E7BED" w:rsidRPr="006A104A" w:rsidRDefault="00344536" w:rsidP="00EE7B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27.02.2023</w:t>
            </w:r>
          </w:p>
        </w:tc>
        <w:tc>
          <w:tcPr>
            <w:tcW w:w="397" w:type="dxa"/>
            <w:vAlign w:val="bottom"/>
          </w:tcPr>
          <w:p w:rsidR="00EE7BED" w:rsidRPr="006A104A" w:rsidRDefault="00EE7BED" w:rsidP="00EE7BED">
            <w:pPr>
              <w:jc w:val="center"/>
              <w:rPr>
                <w:b/>
                <w:sz w:val="24"/>
              </w:rPr>
            </w:pPr>
            <w:r w:rsidRPr="006A104A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E7BED" w:rsidRPr="006A104A" w:rsidRDefault="00F203D9" w:rsidP="00EE7B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344536">
              <w:rPr>
                <w:b/>
                <w:sz w:val="24"/>
              </w:rPr>
              <w:t>-п</w:t>
            </w:r>
          </w:p>
        </w:tc>
      </w:tr>
      <w:tr w:rsidR="00EE7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EE7BED" w:rsidRPr="003438E8" w:rsidRDefault="00EE7BED" w:rsidP="00CF1B41">
            <w:pPr>
              <w:jc w:val="center"/>
              <w:rPr>
                <w:sz w:val="24"/>
              </w:rPr>
            </w:pPr>
            <w:r w:rsidRPr="003438E8">
              <w:rPr>
                <w:sz w:val="24"/>
              </w:rPr>
              <w:t xml:space="preserve">с. </w:t>
            </w:r>
            <w:r w:rsidR="00CF1B41">
              <w:rPr>
                <w:sz w:val="24"/>
              </w:rPr>
              <w:t>Знаменская Пестровка</w:t>
            </w:r>
          </w:p>
        </w:tc>
      </w:tr>
    </w:tbl>
    <w:p w:rsidR="00CF33BD" w:rsidRPr="00AF3209" w:rsidRDefault="00CF33BD" w:rsidP="00CF33BD">
      <w:pPr>
        <w:rPr>
          <w:sz w:val="24"/>
          <w:szCs w:val="24"/>
        </w:rPr>
      </w:pPr>
    </w:p>
    <w:p w:rsidR="00CF33BD" w:rsidRDefault="00CF33BD" w:rsidP="00CF33BD">
      <w:pPr>
        <w:spacing w:before="100" w:beforeAutospacing="1" w:after="100" w:afterAutospacing="1"/>
        <w:ind w:left="426"/>
        <w:jc w:val="center"/>
        <w:outlineLvl w:val="1"/>
        <w:rPr>
          <w:b/>
          <w:bCs/>
          <w:sz w:val="26"/>
          <w:szCs w:val="26"/>
        </w:rPr>
      </w:pPr>
    </w:p>
    <w:p w:rsidR="00CF1B41" w:rsidRPr="00CF1B41" w:rsidRDefault="00CF33BD" w:rsidP="00CF1B41">
      <w:pPr>
        <w:spacing w:before="100" w:beforeAutospacing="1" w:after="100" w:afterAutospacing="1"/>
        <w:ind w:left="426"/>
        <w:jc w:val="center"/>
        <w:outlineLvl w:val="1"/>
        <w:rPr>
          <w:b/>
          <w:sz w:val="26"/>
          <w:szCs w:val="26"/>
        </w:rPr>
      </w:pPr>
      <w:r w:rsidRPr="00406A43">
        <w:rPr>
          <w:b/>
          <w:bCs/>
          <w:sz w:val="26"/>
          <w:szCs w:val="26"/>
        </w:rPr>
        <w:t>Об утверждении реестра мест</w:t>
      </w:r>
      <w:r>
        <w:rPr>
          <w:b/>
          <w:bCs/>
          <w:sz w:val="26"/>
          <w:szCs w:val="26"/>
        </w:rPr>
        <w:t xml:space="preserve"> </w:t>
      </w:r>
      <w:r w:rsidRPr="00406A43">
        <w:rPr>
          <w:b/>
          <w:bCs/>
          <w:sz w:val="26"/>
          <w:szCs w:val="26"/>
        </w:rPr>
        <w:t>(площадок) накопления твердых коммунальных отходов на территории </w:t>
      </w:r>
      <w:r w:rsidR="00CF1B41">
        <w:rPr>
          <w:b/>
          <w:bCs/>
          <w:sz w:val="26"/>
          <w:szCs w:val="26"/>
        </w:rPr>
        <w:t>Знаменско-Пестровского</w:t>
      </w:r>
      <w:r w:rsidRPr="00406A43">
        <w:rPr>
          <w:b/>
          <w:bCs/>
          <w:sz w:val="26"/>
          <w:szCs w:val="26"/>
        </w:rPr>
        <w:t xml:space="preserve"> сельсовета</w:t>
      </w:r>
      <w:r w:rsidR="008827F7" w:rsidRPr="008827F7">
        <w:rPr>
          <w:sz w:val="26"/>
          <w:szCs w:val="26"/>
        </w:rPr>
        <w:t xml:space="preserve"> </w:t>
      </w:r>
      <w:r w:rsidR="008827F7" w:rsidRPr="00CF1B41">
        <w:rPr>
          <w:b/>
          <w:sz w:val="26"/>
          <w:szCs w:val="26"/>
        </w:rPr>
        <w:t>Иссинского райо</w:t>
      </w:r>
      <w:r w:rsidR="00CF1B41">
        <w:rPr>
          <w:b/>
          <w:sz w:val="26"/>
          <w:szCs w:val="26"/>
        </w:rPr>
        <w:t>на Пензенской области.</w:t>
      </w:r>
    </w:p>
    <w:p w:rsidR="00CF33BD" w:rsidRDefault="00CF33BD" w:rsidP="00CF33BD">
      <w:pPr>
        <w:ind w:left="426"/>
        <w:jc w:val="both"/>
        <w:rPr>
          <w:sz w:val="26"/>
          <w:szCs w:val="26"/>
        </w:rPr>
      </w:pPr>
      <w:r w:rsidRPr="00406A43">
        <w:rPr>
          <w:b/>
          <w:sz w:val="26"/>
          <w:szCs w:val="26"/>
        </w:rPr>
        <w:t xml:space="preserve">               </w:t>
      </w:r>
      <w:r w:rsidRPr="00406A43">
        <w:rPr>
          <w:sz w:val="26"/>
          <w:szCs w:val="26"/>
        </w:rPr>
        <w:t xml:space="preserve">В соответствии с  </w:t>
      </w:r>
      <w:r>
        <w:rPr>
          <w:sz w:val="26"/>
          <w:szCs w:val="26"/>
        </w:rPr>
        <w:t>постановлением</w:t>
      </w:r>
      <w:r w:rsidRPr="00406A43">
        <w:rPr>
          <w:sz w:val="26"/>
          <w:szCs w:val="26"/>
        </w:rPr>
        <w:t xml:space="preserve">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 </w:t>
      </w:r>
      <w:r>
        <w:rPr>
          <w:sz w:val="26"/>
          <w:szCs w:val="26"/>
        </w:rPr>
        <w:t>р</w:t>
      </w:r>
      <w:r w:rsidRPr="00406A43">
        <w:rPr>
          <w:sz w:val="26"/>
          <w:szCs w:val="26"/>
        </w:rPr>
        <w:t xml:space="preserve">уководствуясь Уставом </w:t>
      </w:r>
      <w:r w:rsidR="00CF1B41">
        <w:rPr>
          <w:sz w:val="26"/>
          <w:szCs w:val="26"/>
        </w:rPr>
        <w:t>Знаменско-Пестровского</w:t>
      </w:r>
      <w:r w:rsidRPr="00406A43">
        <w:rPr>
          <w:sz w:val="26"/>
          <w:szCs w:val="26"/>
        </w:rPr>
        <w:t xml:space="preserve"> сельсовета Иссинского района Пензенской области,</w:t>
      </w:r>
    </w:p>
    <w:p w:rsidR="00CF33BD" w:rsidRPr="003438E8" w:rsidRDefault="00CF33BD" w:rsidP="00CF33BD">
      <w:pPr>
        <w:ind w:firstLine="708"/>
        <w:jc w:val="center"/>
        <w:rPr>
          <w:b/>
          <w:sz w:val="26"/>
          <w:szCs w:val="26"/>
        </w:rPr>
      </w:pPr>
      <w:r w:rsidRPr="003438E8">
        <w:rPr>
          <w:b/>
          <w:sz w:val="26"/>
          <w:szCs w:val="26"/>
        </w:rPr>
        <w:t xml:space="preserve">администрация </w:t>
      </w:r>
      <w:r w:rsidR="00CF1B41">
        <w:rPr>
          <w:b/>
          <w:sz w:val="26"/>
          <w:szCs w:val="26"/>
        </w:rPr>
        <w:t>Знаменско-Пестровского</w:t>
      </w:r>
      <w:r w:rsidRPr="003438E8">
        <w:rPr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CF33BD" w:rsidRDefault="00CF33BD" w:rsidP="00CF33BD">
      <w:pPr>
        <w:spacing w:before="100" w:beforeAutospacing="1" w:after="100" w:afterAutospacing="1"/>
        <w:ind w:left="360" w:firstLine="349"/>
        <w:contextualSpacing/>
        <w:jc w:val="both"/>
        <w:rPr>
          <w:sz w:val="26"/>
          <w:szCs w:val="26"/>
        </w:rPr>
      </w:pPr>
      <w:r w:rsidRPr="00406A43">
        <w:rPr>
          <w:sz w:val="26"/>
          <w:szCs w:val="26"/>
        </w:rPr>
        <w:t xml:space="preserve">1. Утвердить реестр мест (площадок) накопления твердых коммунальных отходов на территории </w:t>
      </w:r>
      <w:r w:rsidR="00CF1B41">
        <w:rPr>
          <w:sz w:val="26"/>
          <w:szCs w:val="26"/>
        </w:rPr>
        <w:t>Знаменско-Пестровского</w:t>
      </w:r>
      <w:r w:rsidRPr="00406A43">
        <w:rPr>
          <w:sz w:val="26"/>
          <w:szCs w:val="26"/>
        </w:rPr>
        <w:t xml:space="preserve"> сельсовета Иссинского райо</w:t>
      </w:r>
      <w:r w:rsidR="00EE7BED">
        <w:rPr>
          <w:sz w:val="26"/>
          <w:szCs w:val="26"/>
        </w:rPr>
        <w:t xml:space="preserve">на Пензенской области согласно </w:t>
      </w:r>
      <w:r w:rsidR="008827F7">
        <w:rPr>
          <w:sz w:val="26"/>
          <w:szCs w:val="26"/>
        </w:rPr>
        <w:t>п</w:t>
      </w:r>
      <w:r w:rsidRPr="00406A43">
        <w:rPr>
          <w:sz w:val="26"/>
          <w:szCs w:val="26"/>
        </w:rPr>
        <w:t>риложени</w:t>
      </w:r>
      <w:r w:rsidR="008827F7">
        <w:rPr>
          <w:sz w:val="26"/>
          <w:szCs w:val="26"/>
        </w:rPr>
        <w:t>ю</w:t>
      </w:r>
      <w:r w:rsidRPr="00406A43">
        <w:rPr>
          <w:sz w:val="26"/>
          <w:szCs w:val="26"/>
        </w:rPr>
        <w:t>.</w:t>
      </w:r>
    </w:p>
    <w:p w:rsidR="00CF33BD" w:rsidRDefault="00CF33BD" w:rsidP="00CF33BD">
      <w:pPr>
        <w:spacing w:before="100" w:beforeAutospacing="1" w:after="100" w:afterAutospacing="1"/>
        <w:ind w:left="426" w:firstLine="282"/>
        <w:contextualSpacing/>
        <w:jc w:val="both"/>
        <w:outlineLvl w:val="1"/>
        <w:rPr>
          <w:color w:val="000000"/>
          <w:sz w:val="26"/>
          <w:szCs w:val="26"/>
        </w:rPr>
      </w:pPr>
      <w:r w:rsidRPr="00CF33BD">
        <w:rPr>
          <w:sz w:val="26"/>
          <w:szCs w:val="26"/>
        </w:rPr>
        <w:t>2. Признать утратившим силу п</w:t>
      </w:r>
      <w:r w:rsidRPr="00CF33BD">
        <w:rPr>
          <w:color w:val="111111"/>
          <w:sz w:val="26"/>
          <w:szCs w:val="26"/>
        </w:rPr>
        <w:t xml:space="preserve">остановление администрации </w:t>
      </w:r>
      <w:r w:rsidR="00CF1B41">
        <w:rPr>
          <w:color w:val="111111"/>
          <w:sz w:val="26"/>
          <w:szCs w:val="26"/>
        </w:rPr>
        <w:t>Знаменско-Пестровского</w:t>
      </w:r>
      <w:r w:rsidRPr="00CF33BD">
        <w:rPr>
          <w:color w:val="111111"/>
          <w:sz w:val="26"/>
          <w:szCs w:val="26"/>
        </w:rPr>
        <w:t xml:space="preserve"> сельсовета Иссинского района Пензенской области </w:t>
      </w:r>
      <w:r w:rsidR="00CF1B41">
        <w:rPr>
          <w:sz w:val="26"/>
          <w:szCs w:val="26"/>
        </w:rPr>
        <w:t>от 11</w:t>
      </w:r>
      <w:r w:rsidRPr="00CF33BD">
        <w:rPr>
          <w:sz w:val="26"/>
          <w:szCs w:val="26"/>
        </w:rPr>
        <w:t>.03.2019</w:t>
      </w:r>
      <w:r w:rsidRPr="00CF33BD">
        <w:t xml:space="preserve"> </w:t>
      </w:r>
      <w:r w:rsidRPr="00CF33BD">
        <w:rPr>
          <w:sz w:val="26"/>
          <w:szCs w:val="26"/>
        </w:rPr>
        <w:t>№</w:t>
      </w:r>
      <w:r w:rsidR="00CF1B41">
        <w:rPr>
          <w:sz w:val="26"/>
          <w:szCs w:val="26"/>
        </w:rPr>
        <w:t xml:space="preserve"> 4</w:t>
      </w:r>
      <w:r w:rsidRPr="00CF33BD">
        <w:rPr>
          <w:sz w:val="26"/>
          <w:szCs w:val="26"/>
        </w:rPr>
        <w:t>-п «</w:t>
      </w:r>
      <w:r w:rsidRPr="00CF33BD">
        <w:rPr>
          <w:bCs/>
          <w:sz w:val="26"/>
          <w:szCs w:val="26"/>
        </w:rPr>
        <w:t xml:space="preserve">Об утверждении реестра мест (площадок) накопления твердых коммунальных </w:t>
      </w:r>
      <w:r w:rsidRPr="00CF33BD">
        <w:rPr>
          <w:bCs/>
          <w:sz w:val="26"/>
          <w:szCs w:val="26"/>
        </w:rPr>
        <w:lastRenderedPageBreak/>
        <w:t>отходов на территории </w:t>
      </w:r>
      <w:r w:rsidR="00CF1B41">
        <w:rPr>
          <w:bCs/>
          <w:sz w:val="26"/>
          <w:szCs w:val="26"/>
        </w:rPr>
        <w:t>Знаменско-Пестровского</w:t>
      </w:r>
      <w:r w:rsidRPr="00CF33BD">
        <w:rPr>
          <w:bCs/>
          <w:sz w:val="26"/>
          <w:szCs w:val="26"/>
        </w:rPr>
        <w:t xml:space="preserve"> сельсовета</w:t>
      </w:r>
      <w:r w:rsidRPr="00CF33BD">
        <w:rPr>
          <w:color w:val="000000"/>
          <w:sz w:val="26"/>
          <w:szCs w:val="26"/>
        </w:rPr>
        <w:t>».</w:t>
      </w:r>
    </w:p>
    <w:p w:rsidR="00CF33BD" w:rsidRPr="00406A43" w:rsidRDefault="00CF33BD" w:rsidP="00CF33BD">
      <w:pPr>
        <w:ind w:left="360" w:firstLine="34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06A43">
        <w:rPr>
          <w:sz w:val="26"/>
          <w:szCs w:val="26"/>
        </w:rPr>
        <w:t xml:space="preserve">. Опубликовать настоящее постановление в информационном бюллетене «Сельские ведомости» и разместить на официальном сайте администрации Иссинского района Пензенской области в </w:t>
      </w:r>
      <w:r>
        <w:rPr>
          <w:sz w:val="26"/>
          <w:szCs w:val="26"/>
        </w:rPr>
        <w:t xml:space="preserve">информационной телекоммуникационной </w:t>
      </w:r>
      <w:r w:rsidRPr="00406A43">
        <w:rPr>
          <w:sz w:val="26"/>
          <w:szCs w:val="26"/>
        </w:rPr>
        <w:t xml:space="preserve">сети </w:t>
      </w:r>
      <w:r w:rsidRPr="00913DA8">
        <w:rPr>
          <w:sz w:val="26"/>
          <w:szCs w:val="26"/>
        </w:rPr>
        <w:t>«Интернет».</w:t>
      </w:r>
    </w:p>
    <w:p w:rsidR="00CF33BD" w:rsidRPr="00406A43" w:rsidRDefault="00CF33BD" w:rsidP="00CF33BD">
      <w:pPr>
        <w:ind w:left="360" w:firstLine="34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406A43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CF33BD" w:rsidRPr="00406A43" w:rsidRDefault="00CF33BD" w:rsidP="00CF33BD">
      <w:pPr>
        <w:ind w:left="426" w:firstLine="28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406A43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 </w:t>
      </w:r>
      <w:r w:rsidR="00CF1B41">
        <w:rPr>
          <w:sz w:val="26"/>
          <w:szCs w:val="26"/>
        </w:rPr>
        <w:t>Знаменско-Пестровского</w:t>
      </w:r>
      <w:r w:rsidRPr="00406A43">
        <w:rPr>
          <w:sz w:val="26"/>
          <w:szCs w:val="26"/>
        </w:rPr>
        <w:t xml:space="preserve"> сельсовета Иссинского района Пензенской области. </w:t>
      </w:r>
    </w:p>
    <w:p w:rsidR="00EE7BED" w:rsidRDefault="00CF33BD" w:rsidP="008827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CF33BD" w:rsidRDefault="00CF33BD" w:rsidP="00CF33BD">
      <w:pPr>
        <w:ind w:left="426"/>
        <w:jc w:val="both"/>
        <w:rPr>
          <w:sz w:val="26"/>
          <w:szCs w:val="26"/>
        </w:rPr>
      </w:pPr>
      <w:r w:rsidRPr="003438E8">
        <w:rPr>
          <w:sz w:val="26"/>
          <w:szCs w:val="26"/>
        </w:rPr>
        <w:t xml:space="preserve">Глава администрации                                                                      </w:t>
      </w:r>
      <w:r>
        <w:rPr>
          <w:sz w:val="26"/>
          <w:szCs w:val="26"/>
        </w:rPr>
        <w:t xml:space="preserve">  </w:t>
      </w:r>
      <w:r w:rsidR="00CF1B41">
        <w:rPr>
          <w:sz w:val="26"/>
          <w:szCs w:val="26"/>
        </w:rPr>
        <w:t>А.И. Васляев</w:t>
      </w:r>
    </w:p>
    <w:p w:rsidR="00CF33BD" w:rsidRDefault="00CF33BD" w:rsidP="00CF33BD">
      <w:pPr>
        <w:spacing w:before="100" w:beforeAutospacing="1" w:after="100" w:afterAutospacing="1"/>
        <w:contextualSpacing/>
        <w:jc w:val="right"/>
        <w:rPr>
          <w:sz w:val="24"/>
          <w:szCs w:val="24"/>
        </w:rPr>
        <w:sectPr w:rsidR="00CF33BD" w:rsidSect="00EE7BED">
          <w:pgSz w:w="11906" w:h="16838"/>
          <w:pgMar w:top="851" w:right="850" w:bottom="993" w:left="851" w:header="708" w:footer="708" w:gutter="0"/>
          <w:cols w:space="708"/>
          <w:docGrid w:linePitch="360"/>
        </w:sectPr>
      </w:pPr>
    </w:p>
    <w:p w:rsidR="004341B1" w:rsidRDefault="004341B1" w:rsidP="004341B1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 w:rsidRPr="00C436CC">
        <w:rPr>
          <w:sz w:val="24"/>
          <w:szCs w:val="24"/>
        </w:rPr>
        <w:lastRenderedPageBreak/>
        <w:t>Приложение</w:t>
      </w:r>
    </w:p>
    <w:p w:rsidR="004341B1" w:rsidRDefault="004341B1" w:rsidP="004341B1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 w:rsidRPr="00C436CC">
        <w:rPr>
          <w:sz w:val="24"/>
          <w:szCs w:val="24"/>
        </w:rPr>
        <w:t>к постановлению администрации</w:t>
      </w:r>
    </w:p>
    <w:p w:rsidR="004341B1" w:rsidRDefault="00CF1B41" w:rsidP="004341B1">
      <w:pPr>
        <w:spacing w:before="100" w:beforeAutospacing="1" w:after="100" w:afterAutospacing="1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4341B1" w:rsidRPr="00406A43">
        <w:rPr>
          <w:sz w:val="26"/>
          <w:szCs w:val="26"/>
        </w:rPr>
        <w:t xml:space="preserve"> сельсовета</w:t>
      </w:r>
      <w:r w:rsidR="004341B1">
        <w:rPr>
          <w:sz w:val="26"/>
          <w:szCs w:val="26"/>
        </w:rPr>
        <w:t xml:space="preserve"> </w:t>
      </w:r>
      <w:r w:rsidR="004341B1" w:rsidRPr="00406A43">
        <w:rPr>
          <w:sz w:val="26"/>
          <w:szCs w:val="26"/>
        </w:rPr>
        <w:t>Иссинского района</w:t>
      </w:r>
    </w:p>
    <w:p w:rsidR="004341B1" w:rsidRDefault="004341B1" w:rsidP="004341B1">
      <w:pPr>
        <w:spacing w:before="100" w:beforeAutospacing="1" w:after="100" w:afterAutospacing="1"/>
        <w:contextualSpacing/>
        <w:jc w:val="right"/>
        <w:rPr>
          <w:sz w:val="26"/>
          <w:szCs w:val="26"/>
        </w:rPr>
      </w:pPr>
      <w:r w:rsidRPr="00406A43">
        <w:rPr>
          <w:sz w:val="26"/>
          <w:szCs w:val="26"/>
        </w:rPr>
        <w:t>Пензенской области</w:t>
      </w:r>
    </w:p>
    <w:p w:rsidR="004341B1" w:rsidRDefault="004341B1" w:rsidP="004341B1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>
        <w:rPr>
          <w:sz w:val="26"/>
          <w:szCs w:val="26"/>
        </w:rPr>
        <w:t xml:space="preserve"> </w:t>
      </w:r>
      <w:r w:rsidR="00F203D9" w:rsidRPr="00C436CC">
        <w:rPr>
          <w:sz w:val="24"/>
          <w:szCs w:val="24"/>
        </w:rPr>
        <w:t>О</w:t>
      </w:r>
      <w:r w:rsidRPr="00C436CC">
        <w:rPr>
          <w:sz w:val="24"/>
          <w:szCs w:val="24"/>
        </w:rPr>
        <w:t>т</w:t>
      </w:r>
      <w:r w:rsidR="00F203D9">
        <w:rPr>
          <w:sz w:val="24"/>
          <w:szCs w:val="24"/>
        </w:rPr>
        <w:t>27.02.2023</w:t>
      </w:r>
      <w:r>
        <w:rPr>
          <w:sz w:val="24"/>
          <w:szCs w:val="24"/>
        </w:rPr>
        <w:t xml:space="preserve"> </w:t>
      </w:r>
      <w:r w:rsidRPr="00C436CC">
        <w:rPr>
          <w:sz w:val="24"/>
          <w:szCs w:val="24"/>
        </w:rPr>
        <w:t>№</w:t>
      </w:r>
      <w:r w:rsidR="00F203D9">
        <w:rPr>
          <w:sz w:val="24"/>
          <w:szCs w:val="24"/>
        </w:rPr>
        <w:t>11</w:t>
      </w:r>
      <w:r>
        <w:rPr>
          <w:sz w:val="24"/>
          <w:szCs w:val="24"/>
        </w:rPr>
        <w:t>-п</w:t>
      </w:r>
    </w:p>
    <w:p w:rsidR="00EE7BED" w:rsidRDefault="00EE7BED" w:rsidP="004341B1">
      <w:pPr>
        <w:spacing w:before="100" w:beforeAutospacing="1" w:after="100" w:afterAutospacing="1"/>
        <w:jc w:val="center"/>
        <w:rPr>
          <w:b/>
          <w:sz w:val="26"/>
          <w:szCs w:val="26"/>
        </w:rPr>
      </w:pPr>
    </w:p>
    <w:p w:rsidR="004341B1" w:rsidRPr="00536BC9" w:rsidRDefault="004341B1" w:rsidP="004341B1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536BC9">
        <w:rPr>
          <w:b/>
          <w:sz w:val="26"/>
          <w:szCs w:val="26"/>
        </w:rPr>
        <w:t xml:space="preserve">Реестр мест (площадок) накопления твердых коммунальных отходов на территории </w:t>
      </w:r>
      <w:r w:rsidR="00CF1B41">
        <w:rPr>
          <w:b/>
          <w:sz w:val="26"/>
          <w:szCs w:val="26"/>
        </w:rPr>
        <w:t>Знаменско-Пестровского</w:t>
      </w:r>
      <w:r w:rsidRPr="00536BC9">
        <w:rPr>
          <w:b/>
          <w:sz w:val="26"/>
          <w:szCs w:val="26"/>
        </w:rPr>
        <w:t xml:space="preserve"> сельсовета Иссинского района Пензенской области</w:t>
      </w:r>
    </w:p>
    <w:tbl>
      <w:tblPr>
        <w:tblW w:w="51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2555"/>
        <w:gridCol w:w="2979"/>
        <w:gridCol w:w="1277"/>
        <w:gridCol w:w="1178"/>
        <w:gridCol w:w="1562"/>
        <w:gridCol w:w="993"/>
        <w:gridCol w:w="1980"/>
        <w:gridCol w:w="1840"/>
      </w:tblGrid>
      <w:tr w:rsidR="000E0035" w:rsidRPr="000E6D97">
        <w:trPr>
          <w:trHeight w:val="1129"/>
          <w:jc w:val="center"/>
        </w:trPr>
        <w:tc>
          <w:tcPr>
            <w:tcW w:w="255" w:type="pct"/>
            <w:vMerge w:val="restart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</w:rPr>
              <w:t>№</w:t>
            </w:r>
          </w:p>
          <w:p w:rsidR="000E6D97" w:rsidRPr="000E6D97" w:rsidRDefault="000E6D97" w:rsidP="0003603A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</w:rPr>
              <w:t>п/п</w:t>
            </w:r>
          </w:p>
        </w:tc>
        <w:tc>
          <w:tcPr>
            <w:tcW w:w="1828" w:type="pct"/>
            <w:gridSpan w:val="2"/>
            <w:shd w:val="clear" w:color="auto" w:fill="auto"/>
          </w:tcPr>
          <w:p w:rsidR="000E6D97" w:rsidRPr="000E6D97" w:rsidRDefault="000E6D97" w:rsidP="00EE7BED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</w:rPr>
              <w:t xml:space="preserve">Данные  о нахождении мест (площадок) накопления </w:t>
            </w:r>
            <w:r w:rsidR="00EE7BED" w:rsidRPr="00EE7BED">
              <w:rPr>
                <w:b w:val="0"/>
              </w:rPr>
              <w:t>твердых коммунальных отходов</w:t>
            </w:r>
          </w:p>
        </w:tc>
        <w:tc>
          <w:tcPr>
            <w:tcW w:w="1655" w:type="pct"/>
            <w:gridSpan w:val="4"/>
            <w:shd w:val="clear" w:color="auto" w:fill="auto"/>
          </w:tcPr>
          <w:p w:rsidR="000E6D97" w:rsidRPr="000E6D97" w:rsidRDefault="000E6D97" w:rsidP="00EE7BED">
            <w:pPr>
              <w:jc w:val="center"/>
              <w:rPr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 xml:space="preserve">Данные  о технических характеристиках мест (площадок) накопления </w:t>
            </w:r>
            <w:r w:rsidR="00EE7BED" w:rsidRPr="00EE7BED">
              <w:rPr>
                <w:sz w:val="24"/>
                <w:szCs w:val="24"/>
              </w:rPr>
              <w:t>твердых коммунальных отходов</w:t>
            </w:r>
          </w:p>
        </w:tc>
        <w:tc>
          <w:tcPr>
            <w:tcW w:w="654" w:type="pct"/>
            <w:shd w:val="clear" w:color="auto" w:fill="auto"/>
          </w:tcPr>
          <w:p w:rsidR="000E6D97" w:rsidRPr="000E6D97" w:rsidRDefault="000E6D97" w:rsidP="0003603A">
            <w:pPr>
              <w:jc w:val="center"/>
              <w:rPr>
                <w:bCs/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>Собственник</w:t>
            </w:r>
          </w:p>
          <w:p w:rsidR="000E6D97" w:rsidRPr="000E6D97" w:rsidRDefault="000E6D97" w:rsidP="0003603A">
            <w:pPr>
              <w:jc w:val="center"/>
              <w:rPr>
                <w:bCs/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 xml:space="preserve">места накопления </w:t>
            </w:r>
            <w:r w:rsidR="00EE7BED" w:rsidRPr="00EE7BED">
              <w:rPr>
                <w:sz w:val="24"/>
                <w:szCs w:val="24"/>
              </w:rPr>
              <w:t>твердых коммунальных отходов</w:t>
            </w:r>
            <w:r w:rsidRPr="000E6D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8" w:type="pct"/>
          </w:tcPr>
          <w:p w:rsidR="000E6D97" w:rsidRPr="000E6D97" w:rsidRDefault="000E6D97" w:rsidP="0003603A">
            <w:pPr>
              <w:jc w:val="center"/>
              <w:rPr>
                <w:bCs/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 xml:space="preserve">Источник образования </w:t>
            </w:r>
            <w:r w:rsidR="00EE7BED" w:rsidRPr="00EE7BED">
              <w:rPr>
                <w:sz w:val="24"/>
                <w:szCs w:val="24"/>
              </w:rPr>
              <w:t>твердых коммунальных отходов</w:t>
            </w:r>
          </w:p>
        </w:tc>
      </w:tr>
      <w:tr w:rsidR="00791D6C" w:rsidRPr="000E6D97">
        <w:trPr>
          <w:trHeight w:val="422"/>
          <w:jc w:val="center"/>
        </w:trPr>
        <w:tc>
          <w:tcPr>
            <w:tcW w:w="255" w:type="pct"/>
            <w:vMerge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844" w:type="pct"/>
            <w:tcBorders>
              <w:bottom w:val="nil"/>
              <w:right w:val="nil"/>
            </w:tcBorders>
            <w:shd w:val="clear" w:color="auto" w:fill="auto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983" w:type="pct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Схема размещения</w:t>
            </w:r>
          </w:p>
        </w:tc>
        <w:tc>
          <w:tcPr>
            <w:tcW w:w="422" w:type="pct"/>
            <w:tcBorders>
              <w:left w:val="single" w:sz="4" w:space="0" w:color="auto"/>
            </w:tcBorders>
            <w:shd w:val="clear" w:color="auto" w:fill="auto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</w:t>
            </w:r>
            <w:r w:rsidRPr="000E6D97">
              <w:rPr>
                <w:b w:val="0"/>
                <w:bCs w:val="0"/>
              </w:rPr>
              <w:t>окрытие</w:t>
            </w:r>
          </w:p>
        </w:tc>
        <w:tc>
          <w:tcPr>
            <w:tcW w:w="389" w:type="pct"/>
            <w:shd w:val="clear" w:color="auto" w:fill="auto"/>
          </w:tcPr>
          <w:p w:rsidR="000E6D97" w:rsidRPr="000E6D97" w:rsidRDefault="000E6D97" w:rsidP="00791D6C">
            <w:pPr>
              <w:pStyle w:val="ConsPlusTitle"/>
              <w:ind w:left="-63"/>
              <w:jc w:val="center"/>
              <w:rPr>
                <w:b w:val="0"/>
                <w:bCs w:val="0"/>
              </w:rPr>
            </w:pPr>
            <w:r w:rsidRPr="000E6D97">
              <w:rPr>
                <w:b w:val="0"/>
                <w:bCs w:val="0"/>
              </w:rPr>
              <w:t>Площадь, кв.м.</w:t>
            </w:r>
          </w:p>
        </w:tc>
        <w:tc>
          <w:tcPr>
            <w:tcW w:w="516" w:type="pct"/>
            <w:shd w:val="clear" w:color="auto" w:fill="auto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  <w:bCs w:val="0"/>
              </w:rPr>
            </w:pPr>
            <w:r w:rsidRPr="000E6D97">
              <w:rPr>
                <w:b w:val="0"/>
                <w:bCs w:val="0"/>
              </w:rPr>
              <w:t>кол-во контейнеров</w:t>
            </w:r>
          </w:p>
        </w:tc>
        <w:tc>
          <w:tcPr>
            <w:tcW w:w="328" w:type="pct"/>
            <w:shd w:val="clear" w:color="auto" w:fill="auto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  <w:bCs w:val="0"/>
              </w:rPr>
              <w:t xml:space="preserve">Объем, </w:t>
            </w:r>
            <w:r w:rsidRPr="000E6D97">
              <w:rPr>
                <w:b w:val="0"/>
              </w:rPr>
              <w:t>м3</w:t>
            </w:r>
          </w:p>
        </w:tc>
        <w:tc>
          <w:tcPr>
            <w:tcW w:w="654" w:type="pct"/>
            <w:shd w:val="clear" w:color="auto" w:fill="auto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  <w:bCs w:val="0"/>
              </w:rPr>
            </w:pPr>
          </w:p>
        </w:tc>
        <w:tc>
          <w:tcPr>
            <w:tcW w:w="608" w:type="pct"/>
          </w:tcPr>
          <w:p w:rsidR="000E6D97" w:rsidRPr="000E6D97" w:rsidRDefault="000E6D97" w:rsidP="0003603A">
            <w:pPr>
              <w:pStyle w:val="ConsPlusTitle"/>
              <w:jc w:val="center"/>
              <w:rPr>
                <w:b w:val="0"/>
                <w:bCs w:val="0"/>
              </w:rPr>
            </w:pP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0E0035" w:rsidRPr="000E6D97" w:rsidRDefault="000E0035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44" w:type="pct"/>
            <w:shd w:val="clear" w:color="auto" w:fill="auto"/>
          </w:tcPr>
          <w:p w:rsidR="000E0035" w:rsidRPr="004341B1" w:rsidRDefault="000E0035" w:rsidP="004341B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</w:t>
            </w:r>
            <w:r w:rsidR="000D6ECA">
              <w:rPr>
                <w:sz w:val="22"/>
                <w:szCs w:val="22"/>
              </w:rPr>
              <w:t xml:space="preserve">                с. Знаменская Пестровка, ул. Центральная, около домовладения № 25</w:t>
            </w:r>
          </w:p>
        </w:tc>
        <w:tc>
          <w:tcPr>
            <w:tcW w:w="983" w:type="pct"/>
            <w:shd w:val="clear" w:color="auto" w:fill="auto"/>
          </w:tcPr>
          <w:p w:rsidR="000E0035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90700" cy="13906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0E0035" w:rsidRPr="000E0035" w:rsidRDefault="000D6E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0E0035" w:rsidRPr="000E6D97" w:rsidRDefault="000E0035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0D6ECA">
              <w:rPr>
                <w:b w:val="0"/>
              </w:rPr>
              <w:t>,33</w:t>
            </w:r>
          </w:p>
        </w:tc>
        <w:tc>
          <w:tcPr>
            <w:tcW w:w="516" w:type="pct"/>
            <w:shd w:val="clear" w:color="auto" w:fill="auto"/>
          </w:tcPr>
          <w:p w:rsidR="000E0035" w:rsidRPr="000E6D97" w:rsidRDefault="000E0035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0E0035" w:rsidRPr="000E6D97" w:rsidRDefault="000E0035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0E0035" w:rsidRPr="000E6D97" w:rsidRDefault="000E0035" w:rsidP="0003603A">
            <w:pPr>
              <w:jc w:val="center"/>
              <w:rPr>
                <w:sz w:val="22"/>
                <w:szCs w:val="22"/>
              </w:rPr>
            </w:pPr>
            <w:r w:rsidRPr="000E6D97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0E0035" w:rsidRPr="00791D6C" w:rsidRDefault="00791D6C" w:rsidP="004341B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791D6C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trHeight w:val="2007"/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791D6C" w:rsidP="003754B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>Пензенская область, Иссинский район,                  с</w:t>
            </w:r>
            <w:r w:rsidR="003754BB">
              <w:rPr>
                <w:sz w:val="22"/>
                <w:szCs w:val="22"/>
              </w:rPr>
              <w:t>. Знаменска Пестровская, ул. Молодежная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 w:rsidR="003754BB">
              <w:rPr>
                <w:sz w:val="22"/>
                <w:szCs w:val="22"/>
              </w:rPr>
              <w:t>11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4954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3754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  <w:r w:rsidR="003754BB">
              <w:rPr>
                <w:b w:val="0"/>
              </w:rPr>
              <w:t>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791D6C" w:rsidP="006A360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 w:rsidR="006A3607">
              <w:rPr>
                <w:sz w:val="22"/>
                <w:szCs w:val="22"/>
              </w:rPr>
              <w:t xml:space="preserve">Знаменская Пестровка, </w:t>
            </w:r>
            <w:r w:rsidRPr="004341B1">
              <w:rPr>
                <w:sz w:val="22"/>
                <w:szCs w:val="22"/>
              </w:rPr>
              <w:t xml:space="preserve">ул. Молодежная, около домовладения № </w:t>
            </w:r>
            <w:r w:rsidR="006A3607">
              <w:rPr>
                <w:sz w:val="22"/>
                <w:szCs w:val="22"/>
              </w:rPr>
              <w:t>23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4859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6A36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6A3607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 w:rsidTr="006A3607">
        <w:trPr>
          <w:trHeight w:val="2461"/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6A3607" w:rsidP="004341B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Знаменская Пестровка, </w:t>
            </w:r>
            <w:r w:rsidRPr="004341B1">
              <w:rPr>
                <w:sz w:val="22"/>
                <w:szCs w:val="22"/>
              </w:rPr>
              <w:t xml:space="preserve">ул. Молодежная, около домовладения № 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04975" cy="147637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6A36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6A3607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2E1321" w:rsidP="002E132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Знаменская Пестровка,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Проезжая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6а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46685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2E13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2E132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2E1321" w:rsidP="002E132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Знаменская Пестровка,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Центральная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4478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2E13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2E132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2E1321" w:rsidP="002E132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Знаменская Пестровка,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Черемушки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60020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2E13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2E132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2E1321" w:rsidP="002E132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Никифоровка,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Московская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09537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CE6D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CE6D71" w:rsidP="004341B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Никифоровка,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Московская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19а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3811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CE6D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791D6C" w:rsidRPr="000E6D97">
        <w:trPr>
          <w:trHeight w:val="1712"/>
          <w:jc w:val="center"/>
        </w:trPr>
        <w:tc>
          <w:tcPr>
            <w:tcW w:w="255" w:type="pct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844" w:type="pct"/>
            <w:shd w:val="clear" w:color="auto" w:fill="auto"/>
          </w:tcPr>
          <w:p w:rsidR="00791D6C" w:rsidRPr="004341B1" w:rsidRDefault="00CE6D71" w:rsidP="00CE6D7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Никифоровка,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Заречная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83" w:type="pct"/>
            <w:shd w:val="clear" w:color="auto" w:fill="auto"/>
          </w:tcPr>
          <w:p w:rsidR="00791D6C" w:rsidRPr="000E6D97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428750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791D6C" w:rsidRPr="000E0035" w:rsidRDefault="00CE6D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791D6C" w:rsidRPr="000E6D97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791D6C" w:rsidRPr="000E6D97" w:rsidRDefault="00791D6C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791D6C" w:rsidRDefault="00791D6C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8" w:type="pct"/>
          </w:tcPr>
          <w:p w:rsidR="00791D6C" w:rsidRDefault="00791D6C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E6D71" w:rsidRPr="000E6D97">
        <w:trPr>
          <w:trHeight w:val="1712"/>
          <w:jc w:val="center"/>
        </w:trPr>
        <w:tc>
          <w:tcPr>
            <w:tcW w:w="255" w:type="pct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11</w:t>
            </w:r>
          </w:p>
        </w:tc>
        <w:tc>
          <w:tcPr>
            <w:tcW w:w="844" w:type="pct"/>
            <w:shd w:val="clear" w:color="auto" w:fill="auto"/>
          </w:tcPr>
          <w:p w:rsidR="00CE6D71" w:rsidRPr="004341B1" w:rsidRDefault="00CE6D71" w:rsidP="00CE6D7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Никольская Пестровка,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Нагорная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983" w:type="pct"/>
            <w:shd w:val="clear" w:color="auto" w:fill="auto"/>
          </w:tcPr>
          <w:p w:rsidR="00CE6D71" w:rsidRDefault="004A0AC4" w:rsidP="0003603A">
            <w:pPr>
              <w:pStyle w:val="ConsPlusTitle"/>
              <w:jc w:val="center"/>
              <w:rPr>
                <w:bCs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752600" cy="176212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E6D71" w:rsidRDefault="00CE6D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CE6D71" w:rsidRPr="004E4295" w:rsidRDefault="00CE6D71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CE6D71" w:rsidRPr="00615D87" w:rsidRDefault="00CE6D71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E6D71" w:rsidRPr="000E6D97">
        <w:trPr>
          <w:trHeight w:val="1712"/>
          <w:jc w:val="center"/>
        </w:trPr>
        <w:tc>
          <w:tcPr>
            <w:tcW w:w="255" w:type="pct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844" w:type="pct"/>
            <w:shd w:val="clear" w:color="auto" w:fill="auto"/>
          </w:tcPr>
          <w:p w:rsidR="00CE6D71" w:rsidRPr="004341B1" w:rsidRDefault="00CE6D71" w:rsidP="00CE6D7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Никольская Пестровка,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им. Шамаева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83" w:type="pct"/>
            <w:shd w:val="clear" w:color="auto" w:fill="auto"/>
          </w:tcPr>
          <w:p w:rsidR="00CE6D71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56210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E6D71" w:rsidRDefault="00CE6D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CE6D71" w:rsidRPr="004E4295" w:rsidRDefault="00CE6D71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CE6D71" w:rsidRPr="00615D87" w:rsidRDefault="00CE6D71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E6D71" w:rsidRPr="000E6D97">
        <w:trPr>
          <w:trHeight w:val="1712"/>
          <w:jc w:val="center"/>
        </w:trPr>
        <w:tc>
          <w:tcPr>
            <w:tcW w:w="255" w:type="pct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844" w:type="pct"/>
            <w:shd w:val="clear" w:color="auto" w:fill="auto"/>
          </w:tcPr>
          <w:p w:rsidR="00CE6D71" w:rsidRPr="004341B1" w:rsidRDefault="00CE6D71" w:rsidP="00CE6D71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>Никольская Пестровка, ул. Зеленая.</w:t>
            </w:r>
          </w:p>
        </w:tc>
        <w:tc>
          <w:tcPr>
            <w:tcW w:w="983" w:type="pct"/>
            <w:shd w:val="clear" w:color="auto" w:fill="auto"/>
          </w:tcPr>
          <w:p w:rsidR="00CE6D71" w:rsidRDefault="004A0AC4" w:rsidP="0003603A">
            <w:pPr>
              <w:pStyle w:val="ConsPlusTitle"/>
              <w:jc w:val="center"/>
              <w:rPr>
                <w:bCs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752600" cy="1628775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E6D71" w:rsidRDefault="00CE6D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CE6D71" w:rsidRPr="004E4295" w:rsidRDefault="00CE6D71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CE6D71" w:rsidRPr="00615D87" w:rsidRDefault="00CE6D71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E6D71" w:rsidRPr="000E6D97">
        <w:trPr>
          <w:trHeight w:val="1712"/>
          <w:jc w:val="center"/>
        </w:trPr>
        <w:tc>
          <w:tcPr>
            <w:tcW w:w="255" w:type="pct"/>
          </w:tcPr>
          <w:p w:rsidR="00CE6D71" w:rsidRDefault="00CE6D71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14</w:t>
            </w:r>
          </w:p>
        </w:tc>
        <w:tc>
          <w:tcPr>
            <w:tcW w:w="844" w:type="pct"/>
            <w:shd w:val="clear" w:color="auto" w:fill="auto"/>
          </w:tcPr>
          <w:p w:rsidR="00CE6D71" w:rsidRPr="004341B1" w:rsidRDefault="009530E2" w:rsidP="009530E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Никольская Пестровка,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Заречная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983" w:type="pct"/>
            <w:shd w:val="clear" w:color="auto" w:fill="auto"/>
          </w:tcPr>
          <w:p w:rsidR="00CE6D71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60972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CE6D71" w:rsidRDefault="009530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CE6D71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CE6D71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CE6D71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CE6D71" w:rsidRPr="004E4295" w:rsidRDefault="009530E2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CE6D71" w:rsidRPr="00615D87" w:rsidRDefault="009530E2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9530E2" w:rsidRPr="000E6D97">
        <w:trPr>
          <w:trHeight w:val="1712"/>
          <w:jc w:val="center"/>
        </w:trPr>
        <w:tc>
          <w:tcPr>
            <w:tcW w:w="255" w:type="pct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844" w:type="pct"/>
            <w:shd w:val="clear" w:color="auto" w:fill="auto"/>
          </w:tcPr>
          <w:p w:rsidR="009530E2" w:rsidRPr="004341B1" w:rsidRDefault="009530E2" w:rsidP="009530E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Приволье,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Заречная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983" w:type="pct"/>
            <w:shd w:val="clear" w:color="auto" w:fill="auto"/>
          </w:tcPr>
          <w:p w:rsidR="009530E2" w:rsidRDefault="004A0AC4" w:rsidP="0003603A">
            <w:pPr>
              <w:pStyle w:val="ConsPlusTitle"/>
              <w:jc w:val="center"/>
              <w:rPr>
                <w:bCs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752600" cy="166687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530E2" w:rsidRDefault="009530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9530E2" w:rsidRPr="004E4295" w:rsidRDefault="009530E2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9530E2" w:rsidRPr="00615D87" w:rsidRDefault="009530E2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9530E2" w:rsidRPr="000E6D97">
        <w:trPr>
          <w:trHeight w:val="1712"/>
          <w:jc w:val="center"/>
        </w:trPr>
        <w:tc>
          <w:tcPr>
            <w:tcW w:w="255" w:type="pct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844" w:type="pct"/>
            <w:shd w:val="clear" w:color="auto" w:fill="auto"/>
          </w:tcPr>
          <w:p w:rsidR="009530E2" w:rsidRPr="004341B1" w:rsidRDefault="009530E2" w:rsidP="009530E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Приволье,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Молодежная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983" w:type="pct"/>
            <w:shd w:val="clear" w:color="auto" w:fill="auto"/>
          </w:tcPr>
          <w:p w:rsidR="009530E2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42875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530E2" w:rsidRDefault="009530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9530E2" w:rsidRPr="004E4295" w:rsidRDefault="009530E2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9530E2" w:rsidRPr="00615D87" w:rsidRDefault="009530E2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9530E2" w:rsidRPr="000E6D97">
        <w:trPr>
          <w:trHeight w:val="1712"/>
          <w:jc w:val="center"/>
        </w:trPr>
        <w:tc>
          <w:tcPr>
            <w:tcW w:w="255" w:type="pct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844" w:type="pct"/>
            <w:shd w:val="clear" w:color="auto" w:fill="auto"/>
          </w:tcPr>
          <w:p w:rsidR="009530E2" w:rsidRPr="004341B1" w:rsidRDefault="009530E2" w:rsidP="009530E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Приволье,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Набережная</w:t>
            </w:r>
            <w:r w:rsidRPr="004341B1">
              <w:rPr>
                <w:sz w:val="22"/>
                <w:szCs w:val="22"/>
              </w:rPr>
              <w:t xml:space="preserve">, около домовладения № 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983" w:type="pct"/>
            <w:shd w:val="clear" w:color="auto" w:fill="auto"/>
          </w:tcPr>
          <w:p w:rsidR="009530E2" w:rsidRDefault="004A0AC4" w:rsidP="0003603A">
            <w:pPr>
              <w:pStyle w:val="ConsPlusTitle"/>
              <w:jc w:val="center"/>
              <w:rPr>
                <w:bCs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752600" cy="126682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530E2" w:rsidRDefault="009530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9530E2" w:rsidRPr="004E4295" w:rsidRDefault="009530E2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9530E2" w:rsidRPr="00615D87" w:rsidRDefault="009530E2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9530E2" w:rsidRPr="000E6D97">
        <w:trPr>
          <w:trHeight w:val="1712"/>
          <w:jc w:val="center"/>
        </w:trPr>
        <w:tc>
          <w:tcPr>
            <w:tcW w:w="255" w:type="pct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18</w:t>
            </w:r>
          </w:p>
        </w:tc>
        <w:tc>
          <w:tcPr>
            <w:tcW w:w="844" w:type="pct"/>
            <w:shd w:val="clear" w:color="auto" w:fill="auto"/>
          </w:tcPr>
          <w:p w:rsidR="009530E2" w:rsidRPr="004341B1" w:rsidRDefault="009530E2" w:rsidP="009530E2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341B1">
              <w:rPr>
                <w:sz w:val="22"/>
                <w:szCs w:val="22"/>
              </w:rPr>
              <w:t xml:space="preserve">Пензенская область, Иссинский район,                  с. </w:t>
            </w:r>
            <w:r>
              <w:rPr>
                <w:sz w:val="22"/>
                <w:szCs w:val="22"/>
              </w:rPr>
              <w:t xml:space="preserve">Приволье, </w:t>
            </w:r>
            <w:r w:rsidRPr="004341B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Проезжая.</w:t>
            </w:r>
          </w:p>
        </w:tc>
        <w:tc>
          <w:tcPr>
            <w:tcW w:w="983" w:type="pct"/>
            <w:shd w:val="clear" w:color="auto" w:fill="auto"/>
          </w:tcPr>
          <w:p w:rsidR="009530E2" w:rsidRDefault="004A0AC4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Cs w:val="0"/>
                <w:noProof/>
              </w:rPr>
              <w:drawing>
                <wp:inline distT="0" distB="0" distL="0" distR="0">
                  <wp:extent cx="1752600" cy="180022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530E2" w:rsidRDefault="009530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</w:t>
            </w:r>
          </w:p>
        </w:tc>
        <w:tc>
          <w:tcPr>
            <w:tcW w:w="389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8,33</w:t>
            </w:r>
          </w:p>
        </w:tc>
        <w:tc>
          <w:tcPr>
            <w:tcW w:w="516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8" w:type="pct"/>
            <w:shd w:val="clear" w:color="auto" w:fill="auto"/>
          </w:tcPr>
          <w:p w:rsidR="009530E2" w:rsidRDefault="009530E2" w:rsidP="0003603A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4" w:type="pct"/>
            <w:shd w:val="clear" w:color="auto" w:fill="auto"/>
          </w:tcPr>
          <w:p w:rsidR="009530E2" w:rsidRPr="004E4295" w:rsidRDefault="009530E2">
            <w:pPr>
              <w:rPr>
                <w:sz w:val="22"/>
                <w:szCs w:val="22"/>
              </w:rPr>
            </w:pPr>
            <w:r w:rsidRPr="004E4295">
              <w:rPr>
                <w:sz w:val="22"/>
                <w:szCs w:val="22"/>
              </w:rPr>
              <w:t>Балансодержатель не определен</w:t>
            </w:r>
          </w:p>
        </w:tc>
        <w:tc>
          <w:tcPr>
            <w:tcW w:w="608" w:type="pct"/>
          </w:tcPr>
          <w:p w:rsidR="009530E2" w:rsidRPr="00615D87" w:rsidRDefault="009530E2">
            <w:pPr>
              <w:rPr>
                <w:sz w:val="22"/>
                <w:szCs w:val="22"/>
              </w:rPr>
            </w:pPr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</w:tbl>
    <w:p w:rsidR="00ED4F89" w:rsidRDefault="00ED4F89"/>
    <w:sectPr w:rsidR="00ED4F89" w:rsidSect="00EE7BED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03603A"/>
    <w:rsid w:val="0003603A"/>
    <w:rsid w:val="000D6ECA"/>
    <w:rsid w:val="000E0035"/>
    <w:rsid w:val="000E6D97"/>
    <w:rsid w:val="00220D01"/>
    <w:rsid w:val="002E1321"/>
    <w:rsid w:val="00344536"/>
    <w:rsid w:val="003754BB"/>
    <w:rsid w:val="004341B1"/>
    <w:rsid w:val="004A0AC4"/>
    <w:rsid w:val="006A3607"/>
    <w:rsid w:val="00744F41"/>
    <w:rsid w:val="00791D6C"/>
    <w:rsid w:val="008827F7"/>
    <w:rsid w:val="009530E2"/>
    <w:rsid w:val="00B82A66"/>
    <w:rsid w:val="00CE6D71"/>
    <w:rsid w:val="00CF1B41"/>
    <w:rsid w:val="00CF33BD"/>
    <w:rsid w:val="00ED4F89"/>
    <w:rsid w:val="00EE7BED"/>
    <w:rsid w:val="00F203D9"/>
    <w:rsid w:val="00F611C7"/>
    <w:rsid w:val="00F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CF33B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360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CF33BD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2023-02-22T10:32:00Z</cp:lastPrinted>
  <dcterms:created xsi:type="dcterms:W3CDTF">2023-02-28T06:29:00Z</dcterms:created>
  <dcterms:modified xsi:type="dcterms:W3CDTF">2023-02-28T06:29:00Z</dcterms:modified>
</cp:coreProperties>
</file>