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542" w:type="dxa"/>
        <w:tblLayout w:type="fixed"/>
        <w:tblCellMar>
          <w:left w:w="0" w:type="dxa"/>
          <w:right w:w="0" w:type="dxa"/>
        </w:tblCellMar>
        <w:tblLook w:val="0000"/>
      </w:tblPr>
      <w:tblGrid>
        <w:gridCol w:w="504"/>
        <w:gridCol w:w="38"/>
      </w:tblGrid>
      <w:tr w:rsidR="0056750A" w:rsidRPr="009716A1" w:rsidTr="005A669C">
        <w:trPr>
          <w:gridAfter w:val="1"/>
          <w:wAfter w:w="38" w:type="dxa"/>
          <w:cantSplit/>
          <w:trHeight w:val="439"/>
        </w:trPr>
        <w:tc>
          <w:tcPr>
            <w:tcW w:w="504" w:type="dxa"/>
          </w:tcPr>
          <w:p w:rsidR="00F64C9E" w:rsidRPr="009716A1" w:rsidRDefault="00F64C9E" w:rsidP="007B4C0D">
            <w:pPr>
              <w:widowControl w:val="0"/>
              <w:jc w:val="center"/>
              <w:rPr>
                <w:sz w:val="28"/>
                <w:szCs w:val="28"/>
              </w:rPr>
            </w:pPr>
          </w:p>
        </w:tc>
      </w:tr>
      <w:tr w:rsidR="0056750A" w:rsidTr="005A669C">
        <w:trPr>
          <w:trHeight w:val="59"/>
        </w:trPr>
        <w:tc>
          <w:tcPr>
            <w:tcW w:w="542" w:type="dxa"/>
            <w:gridSpan w:val="2"/>
          </w:tcPr>
          <w:p w:rsidR="0056750A" w:rsidRPr="009716A1" w:rsidRDefault="0056750A" w:rsidP="007B4C0D">
            <w:pPr>
              <w:jc w:val="center"/>
              <w:rPr>
                <w:b/>
                <w:sz w:val="28"/>
                <w:szCs w:val="28"/>
              </w:rPr>
            </w:pPr>
          </w:p>
        </w:tc>
      </w:tr>
    </w:tbl>
    <w:p w:rsidR="002817FF" w:rsidRPr="002817FF" w:rsidRDefault="002817FF" w:rsidP="002817FF">
      <w:pPr>
        <w:jc w:val="center"/>
        <w:rPr>
          <w:sz w:val="36"/>
          <w:szCs w:val="36"/>
        </w:rPr>
      </w:pPr>
      <w:r>
        <w:rPr>
          <w:i/>
          <w:sz w:val="36"/>
          <w:szCs w:val="36"/>
        </w:rPr>
        <w:t xml:space="preserve">                                                          </w:t>
      </w:r>
      <w:r w:rsidR="00CD1124">
        <w:rPr>
          <w:i/>
          <w:sz w:val="36"/>
          <w:szCs w:val="36"/>
        </w:rPr>
        <w:t xml:space="preserve">      </w:t>
      </w:r>
      <w:r>
        <w:rPr>
          <w:i/>
          <w:sz w:val="36"/>
          <w:szCs w:val="36"/>
        </w:rPr>
        <w:t xml:space="preserve">  </w:t>
      </w:r>
      <w:r w:rsidRPr="002817FF">
        <w:rPr>
          <w:sz w:val="36"/>
          <w:szCs w:val="36"/>
        </w:rPr>
        <w:t xml:space="preserve">№ </w:t>
      </w:r>
      <w:r w:rsidR="00E664B9">
        <w:rPr>
          <w:sz w:val="36"/>
          <w:szCs w:val="36"/>
        </w:rPr>
        <w:t>1</w:t>
      </w:r>
      <w:r w:rsidR="00431E4B">
        <w:rPr>
          <w:sz w:val="36"/>
          <w:szCs w:val="36"/>
        </w:rPr>
        <w:t>8</w:t>
      </w:r>
    </w:p>
    <w:p w:rsidR="002817FF" w:rsidRPr="002817FF" w:rsidRDefault="002817FF" w:rsidP="002817FF">
      <w:pPr>
        <w:jc w:val="both"/>
        <w:rPr>
          <w:sz w:val="28"/>
          <w:szCs w:val="28"/>
        </w:rPr>
      </w:pPr>
      <w:r w:rsidRPr="002817FF">
        <w:rPr>
          <w:sz w:val="28"/>
          <w:szCs w:val="28"/>
        </w:rPr>
        <w:t xml:space="preserve">                                                                       </w:t>
      </w:r>
      <w:r>
        <w:rPr>
          <w:sz w:val="28"/>
          <w:szCs w:val="28"/>
        </w:rPr>
        <w:t xml:space="preserve">                              </w:t>
      </w:r>
      <w:r w:rsidR="00516F36">
        <w:rPr>
          <w:sz w:val="28"/>
          <w:szCs w:val="28"/>
        </w:rPr>
        <w:t xml:space="preserve"> </w:t>
      </w:r>
      <w:r w:rsidR="002A28CD">
        <w:rPr>
          <w:sz w:val="28"/>
          <w:szCs w:val="28"/>
        </w:rPr>
        <w:t>0</w:t>
      </w:r>
      <w:r w:rsidR="00D73886">
        <w:rPr>
          <w:sz w:val="28"/>
          <w:szCs w:val="28"/>
        </w:rPr>
        <w:t>5</w:t>
      </w:r>
      <w:r w:rsidR="002A28CD">
        <w:rPr>
          <w:sz w:val="28"/>
          <w:szCs w:val="28"/>
        </w:rPr>
        <w:t xml:space="preserve"> апреля</w:t>
      </w:r>
      <w:r w:rsidR="00E2406F">
        <w:rPr>
          <w:sz w:val="28"/>
          <w:szCs w:val="28"/>
        </w:rPr>
        <w:t xml:space="preserve"> 202</w:t>
      </w:r>
      <w:r w:rsidR="00E664B9">
        <w:rPr>
          <w:sz w:val="28"/>
          <w:szCs w:val="28"/>
        </w:rPr>
        <w:t>3</w:t>
      </w:r>
      <w:r w:rsidRPr="002817FF">
        <w:rPr>
          <w:sz w:val="28"/>
          <w:szCs w:val="28"/>
        </w:rPr>
        <w:t>г.</w:t>
      </w:r>
    </w:p>
    <w:p w:rsidR="002817FF" w:rsidRPr="002817FF" w:rsidRDefault="002817FF" w:rsidP="002817FF">
      <w:pPr>
        <w:jc w:val="both"/>
        <w:rPr>
          <w:sz w:val="28"/>
          <w:szCs w:val="28"/>
        </w:rPr>
      </w:pPr>
      <w:r w:rsidRPr="002817FF">
        <w:rPr>
          <w:sz w:val="28"/>
          <w:szCs w:val="28"/>
        </w:rPr>
        <w:t xml:space="preserve">                                                                                                      с.Соловцово </w:t>
      </w:r>
    </w:p>
    <w:p w:rsidR="002817FF" w:rsidRPr="002817FF" w:rsidRDefault="002817FF" w:rsidP="002817FF">
      <w:pPr>
        <w:jc w:val="both"/>
      </w:pPr>
      <w:r w:rsidRPr="002817FF">
        <w:rPr>
          <w:sz w:val="28"/>
          <w:szCs w:val="28"/>
        </w:rPr>
        <w:t xml:space="preserve">                                                                                                      «Бесплатно»</w:t>
      </w:r>
    </w:p>
    <w:p w:rsidR="002817FF" w:rsidRPr="003E523C" w:rsidRDefault="002817FF" w:rsidP="002817FF"/>
    <w:p w:rsidR="002817FF" w:rsidRPr="002817FF" w:rsidRDefault="002817FF" w:rsidP="002817FF">
      <w:pPr>
        <w:jc w:val="center"/>
        <w:rPr>
          <w:b/>
          <w:i/>
          <w:sz w:val="44"/>
          <w:szCs w:val="44"/>
        </w:rPr>
      </w:pPr>
      <w:r w:rsidRPr="002817FF">
        <w:rPr>
          <w:b/>
          <w:i/>
          <w:sz w:val="44"/>
          <w:szCs w:val="44"/>
        </w:rPr>
        <w:t>С Е Л Ь С К И Й   В Е С Т Н И К</w:t>
      </w:r>
    </w:p>
    <w:p w:rsidR="002817FF" w:rsidRPr="003E523C" w:rsidRDefault="002817FF" w:rsidP="002817FF">
      <w:pPr>
        <w:jc w:val="center"/>
        <w:rPr>
          <w:b/>
          <w:sz w:val="44"/>
          <w:szCs w:val="44"/>
        </w:rPr>
      </w:pPr>
      <w:r w:rsidRPr="003E523C">
        <w:rPr>
          <w:b/>
          <w:sz w:val="44"/>
          <w:szCs w:val="44"/>
        </w:rPr>
        <w:t>________________________________________</w:t>
      </w:r>
    </w:p>
    <w:p w:rsidR="002817FF" w:rsidRPr="003E523C" w:rsidRDefault="002817FF" w:rsidP="002817FF">
      <w:pPr>
        <w:pBdr>
          <w:bottom w:val="single" w:sz="12" w:space="1" w:color="auto"/>
        </w:pBdr>
        <w:jc w:val="center"/>
        <w:rPr>
          <w:i/>
          <w:sz w:val="32"/>
          <w:szCs w:val="32"/>
        </w:rPr>
      </w:pPr>
      <w:r w:rsidRPr="003E523C">
        <w:rPr>
          <w:i/>
          <w:sz w:val="32"/>
          <w:szCs w:val="32"/>
        </w:rPr>
        <w:t>Информационный бюллетень Комитета местного самоуправления Соловцовского сельсовета Иссинского района Пензенской области.             Издание официальных документов.</w:t>
      </w:r>
    </w:p>
    <w:p w:rsidR="00A1761F" w:rsidRPr="00B77D10" w:rsidRDefault="00A1761F" w:rsidP="005A35F3">
      <w:pPr>
        <w:pStyle w:val="aff0"/>
        <w:ind w:left="-142" w:hanging="425"/>
        <w:rPr>
          <w:rFonts w:ascii="Times New Roman" w:eastAsia="MS Mincho" w:hAnsi="Times New Roman"/>
          <w:b/>
          <w:sz w:val="26"/>
          <w:szCs w:val="26"/>
        </w:rPr>
      </w:pPr>
    </w:p>
    <w:p w:rsidR="00256B38" w:rsidRDefault="00256B38" w:rsidP="00256B38"/>
    <w:tbl>
      <w:tblPr>
        <w:tblpPr w:leftFromText="180" w:rightFromText="180" w:vertAnchor="text" w:horzAnchor="margin" w:tblpXSpec="center" w:tblpY="93"/>
        <w:tblW w:w="0" w:type="auto"/>
        <w:tblLayout w:type="fixed"/>
        <w:tblCellMar>
          <w:left w:w="0" w:type="dxa"/>
          <w:right w:w="0" w:type="dxa"/>
        </w:tblCellMar>
        <w:tblLook w:val="01E0"/>
      </w:tblPr>
      <w:tblGrid>
        <w:gridCol w:w="9606"/>
      </w:tblGrid>
      <w:tr w:rsidR="00D73886" w:rsidRPr="00DE4437" w:rsidTr="00D73886">
        <w:trPr>
          <w:trHeight w:hRule="exact" w:val="397"/>
        </w:trPr>
        <w:tc>
          <w:tcPr>
            <w:tcW w:w="9606" w:type="dxa"/>
          </w:tcPr>
          <w:p w:rsidR="00D73886" w:rsidRPr="00DE4437" w:rsidRDefault="00D73886" w:rsidP="00D73886">
            <w:pPr>
              <w:jc w:val="center"/>
              <w:rPr>
                <w:b/>
                <w:sz w:val="28"/>
              </w:rPr>
            </w:pPr>
          </w:p>
        </w:tc>
      </w:tr>
      <w:tr w:rsidR="00D73886" w:rsidRPr="00DE4437" w:rsidTr="00D73886">
        <w:tc>
          <w:tcPr>
            <w:tcW w:w="9606" w:type="dxa"/>
          </w:tcPr>
          <w:p w:rsidR="00D73886" w:rsidRPr="00947562" w:rsidRDefault="00D73886" w:rsidP="00D73886">
            <w:pPr>
              <w:jc w:val="center"/>
              <w:rPr>
                <w:b/>
                <w:sz w:val="28"/>
                <w:szCs w:val="28"/>
              </w:rPr>
            </w:pPr>
            <w:r w:rsidRPr="00947562">
              <w:rPr>
                <w:b/>
                <w:sz w:val="28"/>
                <w:szCs w:val="28"/>
              </w:rPr>
              <w:t>КОМИТЕТ МЕСТНОГО САМОУПРАВЛЕНИЯ</w:t>
            </w:r>
            <w:r>
              <w:rPr>
                <w:b/>
                <w:sz w:val="28"/>
                <w:szCs w:val="28"/>
              </w:rPr>
              <w:t xml:space="preserve">                    </w:t>
            </w:r>
            <w:r w:rsidRPr="00947562">
              <w:rPr>
                <w:b/>
                <w:sz w:val="28"/>
                <w:szCs w:val="28"/>
              </w:rPr>
              <w:t xml:space="preserve"> СОЛОВЦОВСКОГО СЕЛЬСОВЕТА</w:t>
            </w:r>
          </w:p>
          <w:p w:rsidR="00D73886" w:rsidRPr="00947562" w:rsidRDefault="00D73886" w:rsidP="00D73886">
            <w:pPr>
              <w:jc w:val="center"/>
              <w:rPr>
                <w:b/>
                <w:sz w:val="28"/>
                <w:szCs w:val="28"/>
              </w:rPr>
            </w:pPr>
            <w:r w:rsidRPr="00947562">
              <w:rPr>
                <w:b/>
                <w:sz w:val="28"/>
                <w:szCs w:val="28"/>
              </w:rPr>
              <w:t>ИССИНСКОГО РАЙОНА   ПЕНЗЕНСКОЙ ОБЛАСТИ</w:t>
            </w:r>
          </w:p>
          <w:p w:rsidR="00D73886" w:rsidRPr="00DE4437" w:rsidRDefault="00D73886" w:rsidP="00D73886">
            <w:pPr>
              <w:jc w:val="center"/>
              <w:rPr>
                <w:b/>
                <w:sz w:val="36"/>
              </w:rPr>
            </w:pPr>
            <w:r>
              <w:rPr>
                <w:b/>
                <w:sz w:val="36"/>
              </w:rPr>
              <w:t xml:space="preserve"> </w:t>
            </w:r>
            <w:r>
              <w:rPr>
                <w:b/>
                <w:sz w:val="28"/>
                <w:szCs w:val="28"/>
              </w:rPr>
              <w:t>ТРЕТЬЕГО СОЗЫВА</w:t>
            </w:r>
            <w:r>
              <w:rPr>
                <w:b/>
                <w:sz w:val="36"/>
              </w:rPr>
              <w:t xml:space="preserve">                                                                  </w:t>
            </w:r>
          </w:p>
        </w:tc>
      </w:tr>
      <w:tr w:rsidR="00D73886" w:rsidRPr="00DE4437" w:rsidTr="00D73886">
        <w:trPr>
          <w:trHeight w:hRule="exact" w:val="397"/>
        </w:trPr>
        <w:tc>
          <w:tcPr>
            <w:tcW w:w="9606" w:type="dxa"/>
          </w:tcPr>
          <w:p w:rsidR="00D73886" w:rsidRPr="00DE4437" w:rsidRDefault="00D73886" w:rsidP="00D73886">
            <w:pPr>
              <w:jc w:val="both"/>
            </w:pPr>
          </w:p>
        </w:tc>
      </w:tr>
      <w:tr w:rsidR="00D73886" w:rsidRPr="00DE4437" w:rsidTr="00D73886">
        <w:tc>
          <w:tcPr>
            <w:tcW w:w="9606" w:type="dxa"/>
          </w:tcPr>
          <w:p w:rsidR="00D73886" w:rsidRPr="004E4357" w:rsidRDefault="00D73886" w:rsidP="00D73886">
            <w:pPr>
              <w:pStyle w:val="3"/>
              <w:rPr>
                <w:lang w:eastAsia="ru-RU"/>
              </w:rPr>
            </w:pPr>
            <w:r>
              <w:rPr>
                <w:lang w:eastAsia="ru-RU"/>
              </w:rPr>
              <w:t xml:space="preserve">                                                    </w:t>
            </w:r>
            <w:r w:rsidRPr="00DF1C6F">
              <w:rPr>
                <w:lang w:val="en-US" w:eastAsia="ru-RU"/>
              </w:rPr>
              <w:t>P</w:t>
            </w:r>
            <w:r w:rsidRPr="004E4357">
              <w:rPr>
                <w:lang w:eastAsia="ru-RU"/>
              </w:rPr>
              <w:t xml:space="preserve"> Е Ш Е Н И Е</w:t>
            </w:r>
          </w:p>
        </w:tc>
      </w:tr>
      <w:tr w:rsidR="00D73886" w:rsidRPr="00DE4437" w:rsidTr="00D73886">
        <w:trPr>
          <w:trHeight w:hRule="exact" w:val="222"/>
        </w:trPr>
        <w:tc>
          <w:tcPr>
            <w:tcW w:w="9606" w:type="dxa"/>
            <w:vAlign w:val="center"/>
          </w:tcPr>
          <w:p w:rsidR="00D73886" w:rsidRPr="004E4357" w:rsidRDefault="00D73886" w:rsidP="00D73886">
            <w:pPr>
              <w:pStyle w:val="3"/>
              <w:rPr>
                <w:rFonts w:cs="Arial"/>
                <w:lang w:eastAsia="ru-RU"/>
              </w:rPr>
            </w:pPr>
          </w:p>
        </w:tc>
      </w:tr>
    </w:tbl>
    <w:tbl>
      <w:tblPr>
        <w:tblpPr w:leftFromText="180" w:rightFromText="180" w:vertAnchor="text" w:horzAnchor="margin" w:tblpXSpec="center" w:tblpY="-151"/>
        <w:tblOverlap w:val="never"/>
        <w:tblW w:w="0" w:type="auto"/>
        <w:tblLayout w:type="fixed"/>
        <w:tblCellMar>
          <w:left w:w="0" w:type="dxa"/>
          <w:right w:w="0" w:type="dxa"/>
        </w:tblCellMar>
        <w:tblLook w:val="0000"/>
      </w:tblPr>
      <w:tblGrid>
        <w:gridCol w:w="284"/>
        <w:gridCol w:w="2835"/>
        <w:gridCol w:w="397"/>
        <w:gridCol w:w="1134"/>
      </w:tblGrid>
      <w:tr w:rsidR="00D73886" w:rsidRPr="00DE4437" w:rsidTr="00D73886">
        <w:tc>
          <w:tcPr>
            <w:tcW w:w="284" w:type="dxa"/>
            <w:vAlign w:val="bottom"/>
          </w:tcPr>
          <w:p w:rsidR="00D73886" w:rsidRPr="00DE4437" w:rsidRDefault="00D73886" w:rsidP="00D73886">
            <w:r w:rsidRPr="00DE4437">
              <w:t>от</w:t>
            </w:r>
          </w:p>
        </w:tc>
        <w:tc>
          <w:tcPr>
            <w:tcW w:w="2835" w:type="dxa"/>
            <w:tcBorders>
              <w:bottom w:val="single" w:sz="6" w:space="0" w:color="auto"/>
            </w:tcBorders>
          </w:tcPr>
          <w:p w:rsidR="00D73886" w:rsidRPr="00AE192D" w:rsidRDefault="00D73886" w:rsidP="00D73886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05</w:t>
            </w:r>
            <w:r w:rsidRPr="00AE192D">
              <w:rPr>
                <w:b/>
                <w:sz w:val="24"/>
                <w:szCs w:val="24"/>
              </w:rPr>
              <w:t>.04.202</w:t>
            </w:r>
            <w:r>
              <w:rPr>
                <w:b/>
                <w:sz w:val="24"/>
                <w:szCs w:val="24"/>
              </w:rPr>
              <w:t>3</w:t>
            </w:r>
          </w:p>
        </w:tc>
        <w:tc>
          <w:tcPr>
            <w:tcW w:w="397" w:type="dxa"/>
          </w:tcPr>
          <w:p w:rsidR="00D73886" w:rsidRPr="00DE4437" w:rsidRDefault="00D73886" w:rsidP="00D73886">
            <w:pPr>
              <w:jc w:val="center"/>
            </w:pPr>
            <w:r w:rsidRPr="00DE4437">
              <w:t xml:space="preserve">№  </w:t>
            </w:r>
          </w:p>
        </w:tc>
        <w:tc>
          <w:tcPr>
            <w:tcW w:w="1134" w:type="dxa"/>
            <w:tcBorders>
              <w:bottom w:val="single" w:sz="6" w:space="0" w:color="auto"/>
            </w:tcBorders>
          </w:tcPr>
          <w:p w:rsidR="00D73886" w:rsidRPr="00B92CF1" w:rsidRDefault="00D73886" w:rsidP="00D73886">
            <w:pPr>
              <w:jc w:val="center"/>
              <w:rPr>
                <w:b/>
              </w:rPr>
            </w:pPr>
            <w:r>
              <w:rPr>
                <w:b/>
              </w:rPr>
              <w:t>234-64/3</w:t>
            </w:r>
          </w:p>
        </w:tc>
      </w:tr>
      <w:tr w:rsidR="00D73886" w:rsidRPr="00DE4437" w:rsidTr="00D73886">
        <w:tc>
          <w:tcPr>
            <w:tcW w:w="4650" w:type="dxa"/>
            <w:gridSpan w:val="4"/>
          </w:tcPr>
          <w:p w:rsidR="00D73886" w:rsidRPr="000E03F1" w:rsidRDefault="00D73886" w:rsidP="00D73886">
            <w:pPr>
              <w:rPr>
                <w:b/>
              </w:rPr>
            </w:pPr>
            <w:r>
              <w:rPr>
                <w:b/>
              </w:rPr>
              <w:t xml:space="preserve">                            </w:t>
            </w:r>
            <w:r w:rsidRPr="000E03F1">
              <w:rPr>
                <w:b/>
              </w:rPr>
              <w:t>с. Соловцово</w:t>
            </w:r>
          </w:p>
        </w:tc>
      </w:tr>
    </w:tbl>
    <w:p w:rsidR="00D73886" w:rsidRPr="00B845CF" w:rsidRDefault="00D73886" w:rsidP="00D73886">
      <w:pPr>
        <w:rPr>
          <w:vanish/>
        </w:rPr>
      </w:pPr>
    </w:p>
    <w:p w:rsidR="00D73886" w:rsidRPr="00DE4437" w:rsidRDefault="00D73886" w:rsidP="00D73886">
      <w:pPr>
        <w:jc w:val="right"/>
      </w:pPr>
    </w:p>
    <w:p w:rsidR="00D73886" w:rsidRPr="00DE4437" w:rsidRDefault="00D73886" w:rsidP="00D73886">
      <w:pPr>
        <w:jc w:val="right"/>
      </w:pPr>
    </w:p>
    <w:p w:rsidR="00D73886" w:rsidRPr="00906D04" w:rsidRDefault="00D73886" w:rsidP="00D73886">
      <w:pPr>
        <w:ind w:left="-567" w:right="-1" w:firstLine="567"/>
        <w:jc w:val="right"/>
        <w:rPr>
          <w:b/>
          <w:i/>
          <w:sz w:val="24"/>
        </w:rPr>
      </w:pPr>
    </w:p>
    <w:p w:rsidR="00D73886" w:rsidRDefault="00D73886" w:rsidP="00D73886">
      <w:pPr>
        <w:jc w:val="center"/>
        <w:rPr>
          <w:b/>
          <w:sz w:val="28"/>
          <w:szCs w:val="28"/>
        </w:rPr>
      </w:pPr>
    </w:p>
    <w:p w:rsidR="00D73886" w:rsidRPr="00D73886" w:rsidRDefault="00D73886" w:rsidP="00D73886">
      <w:pPr>
        <w:jc w:val="center"/>
        <w:rPr>
          <w:b/>
          <w:spacing w:val="-6"/>
          <w:sz w:val="24"/>
          <w:szCs w:val="24"/>
        </w:rPr>
      </w:pPr>
      <w:r w:rsidRPr="00D73886">
        <w:rPr>
          <w:b/>
          <w:sz w:val="24"/>
          <w:szCs w:val="24"/>
        </w:rPr>
        <w:t>О проекте решения Комитета местного самоуправления Соловцовского сельсовета Иссинского района  Пензенской области «</w:t>
      </w:r>
      <w:r w:rsidRPr="00D73886">
        <w:rPr>
          <w:b/>
          <w:spacing w:val="-6"/>
          <w:sz w:val="24"/>
          <w:szCs w:val="24"/>
        </w:rPr>
        <w:t>О внесении изменений в Устав Соловцовского сельсовета Иссинского района</w:t>
      </w:r>
      <w:r w:rsidRPr="00D73886">
        <w:rPr>
          <w:b/>
          <w:i/>
          <w:spacing w:val="-6"/>
          <w:sz w:val="24"/>
          <w:szCs w:val="24"/>
        </w:rPr>
        <w:t xml:space="preserve"> </w:t>
      </w:r>
      <w:r w:rsidRPr="00D73886">
        <w:rPr>
          <w:b/>
          <w:spacing w:val="-6"/>
          <w:sz w:val="24"/>
          <w:szCs w:val="24"/>
        </w:rPr>
        <w:t xml:space="preserve"> Пензенской области</w:t>
      </w:r>
      <w:r w:rsidRPr="00D73886">
        <w:rPr>
          <w:b/>
          <w:sz w:val="24"/>
          <w:szCs w:val="24"/>
        </w:rPr>
        <w:t>»</w:t>
      </w:r>
    </w:p>
    <w:p w:rsidR="00D73886" w:rsidRPr="00D73886" w:rsidRDefault="00D73886" w:rsidP="00D73886">
      <w:pPr>
        <w:autoSpaceDE w:val="0"/>
        <w:autoSpaceDN w:val="0"/>
        <w:adjustRightInd w:val="0"/>
        <w:ind w:firstLine="567"/>
        <w:jc w:val="both"/>
        <w:rPr>
          <w:sz w:val="24"/>
          <w:szCs w:val="24"/>
        </w:rPr>
      </w:pPr>
    </w:p>
    <w:p w:rsidR="00D73886" w:rsidRPr="00D73886" w:rsidRDefault="00D73886" w:rsidP="00D73886">
      <w:pPr>
        <w:autoSpaceDE w:val="0"/>
        <w:autoSpaceDN w:val="0"/>
        <w:adjustRightInd w:val="0"/>
        <w:ind w:left="-142" w:firstLine="426"/>
        <w:jc w:val="both"/>
        <w:rPr>
          <w:sz w:val="24"/>
          <w:szCs w:val="24"/>
        </w:rPr>
      </w:pPr>
      <w:r w:rsidRPr="00D73886">
        <w:rPr>
          <w:sz w:val="24"/>
          <w:szCs w:val="24"/>
        </w:rPr>
        <w:t xml:space="preserve">Руководствуясь пунктом 1 части 10 статьи 35, статьей 44 Федерального закона от 06.10.2003 № 131-ФЗ «Об общих принципах организации местного самоуправления в Российской Федерации» (с последующими изменениями), </w:t>
      </w:r>
    </w:p>
    <w:p w:rsidR="00D73886" w:rsidRPr="00D73886" w:rsidRDefault="00D73886" w:rsidP="00D73886">
      <w:pPr>
        <w:ind w:left="-142" w:firstLine="426"/>
        <w:jc w:val="both"/>
        <w:rPr>
          <w:sz w:val="24"/>
          <w:szCs w:val="24"/>
        </w:rPr>
      </w:pPr>
    </w:p>
    <w:p w:rsidR="00D73886" w:rsidRPr="00D73886" w:rsidRDefault="00D73886" w:rsidP="00D73886">
      <w:pPr>
        <w:ind w:left="-142" w:firstLine="426"/>
        <w:jc w:val="center"/>
        <w:rPr>
          <w:b/>
          <w:sz w:val="24"/>
          <w:szCs w:val="24"/>
        </w:rPr>
      </w:pPr>
      <w:r w:rsidRPr="00D73886">
        <w:rPr>
          <w:b/>
          <w:sz w:val="24"/>
          <w:szCs w:val="24"/>
        </w:rPr>
        <w:t>Комитет местного самоуправления Соловцовского сельсовета Иссинского района  Пензенской области решил:</w:t>
      </w:r>
    </w:p>
    <w:p w:rsidR="00D73886" w:rsidRPr="00D73886" w:rsidRDefault="00D73886" w:rsidP="00D73886">
      <w:pPr>
        <w:spacing w:before="120"/>
        <w:ind w:left="-142" w:right="-1" w:firstLine="426"/>
        <w:jc w:val="both"/>
        <w:rPr>
          <w:sz w:val="24"/>
          <w:szCs w:val="24"/>
        </w:rPr>
      </w:pPr>
      <w:r w:rsidRPr="00D73886">
        <w:rPr>
          <w:sz w:val="24"/>
          <w:szCs w:val="24"/>
        </w:rPr>
        <w:t>1. Одобрить прилагаемый проект решения Комитета местного самоуправления Соловцовского сельсовета Иссинского района Пензенской области «</w:t>
      </w:r>
      <w:r w:rsidRPr="00D73886">
        <w:rPr>
          <w:spacing w:val="-6"/>
          <w:sz w:val="24"/>
          <w:szCs w:val="24"/>
        </w:rPr>
        <w:t>О внесении изменений в Устав Соловцовского сельсовета Иссинского района Пензенской области</w:t>
      </w:r>
      <w:r w:rsidRPr="00D73886">
        <w:rPr>
          <w:sz w:val="24"/>
          <w:szCs w:val="24"/>
        </w:rPr>
        <w:t>».</w:t>
      </w:r>
    </w:p>
    <w:p w:rsidR="00D73886" w:rsidRPr="00D73886" w:rsidRDefault="00D73886" w:rsidP="00D73886">
      <w:pPr>
        <w:ind w:left="-142" w:right="-1" w:firstLine="426"/>
        <w:jc w:val="both"/>
        <w:rPr>
          <w:b/>
          <w:sz w:val="24"/>
          <w:szCs w:val="24"/>
        </w:rPr>
      </w:pPr>
      <w:r w:rsidRPr="00D73886">
        <w:rPr>
          <w:sz w:val="24"/>
          <w:szCs w:val="24"/>
        </w:rPr>
        <w:t>2. Назначить публичные слушания по проекту решения Комитета местного самоуправления Соловцовского сельсовета Иссинского района Пензенской области «О внесении изменений в Устав Соловцовского сельсовета Иссинского района Пензенской области» на «17 апреля» 2023г.</w:t>
      </w:r>
      <w:r w:rsidRPr="00D73886">
        <w:rPr>
          <w:b/>
          <w:sz w:val="24"/>
          <w:szCs w:val="24"/>
        </w:rPr>
        <w:t xml:space="preserve"> </w:t>
      </w:r>
    </w:p>
    <w:p w:rsidR="00D73886" w:rsidRPr="00D73886" w:rsidRDefault="00D73886" w:rsidP="00D73886">
      <w:pPr>
        <w:tabs>
          <w:tab w:val="left" w:pos="0"/>
        </w:tabs>
        <w:ind w:left="-142" w:firstLine="426"/>
        <w:jc w:val="both"/>
        <w:rPr>
          <w:sz w:val="24"/>
          <w:szCs w:val="24"/>
        </w:rPr>
      </w:pPr>
      <w:r w:rsidRPr="00D73886">
        <w:rPr>
          <w:sz w:val="24"/>
          <w:szCs w:val="24"/>
        </w:rPr>
        <w:t>Место проведения публичных слушаний в здание администрации Соловцовского сельсовета, расположенного по адресу: Пензенская область, Иссинский район, с.Соловцово, ул.Центральная, д.38, в 10.00 часов.</w:t>
      </w:r>
    </w:p>
    <w:p w:rsidR="00D73886" w:rsidRPr="00D73886" w:rsidRDefault="00D73886" w:rsidP="00D73886">
      <w:pPr>
        <w:tabs>
          <w:tab w:val="left" w:pos="0"/>
        </w:tabs>
        <w:ind w:left="-142" w:firstLine="425"/>
        <w:jc w:val="both"/>
        <w:rPr>
          <w:sz w:val="24"/>
          <w:szCs w:val="24"/>
        </w:rPr>
      </w:pPr>
      <w:r w:rsidRPr="00D73886">
        <w:rPr>
          <w:sz w:val="24"/>
          <w:szCs w:val="24"/>
        </w:rPr>
        <w:t xml:space="preserve">  3.Утвердить организационный комитет по проведению публичных слушаний:</w:t>
      </w:r>
    </w:p>
    <w:p w:rsidR="00D73886" w:rsidRPr="00D73886" w:rsidRDefault="00D73886" w:rsidP="00D73886">
      <w:pPr>
        <w:tabs>
          <w:tab w:val="left" w:pos="0"/>
        </w:tabs>
        <w:ind w:left="-142" w:firstLine="425"/>
        <w:jc w:val="both"/>
        <w:rPr>
          <w:sz w:val="24"/>
          <w:szCs w:val="24"/>
        </w:rPr>
      </w:pPr>
      <w:r w:rsidRPr="00D73886">
        <w:rPr>
          <w:sz w:val="24"/>
          <w:szCs w:val="24"/>
        </w:rPr>
        <w:t xml:space="preserve">  - Каширина Е.В. - глава  Соловцовского сельсовета Иссинского района Пензенской области;</w:t>
      </w:r>
    </w:p>
    <w:p w:rsidR="00D73886" w:rsidRPr="00D73886" w:rsidRDefault="00D73886" w:rsidP="00D73886">
      <w:pPr>
        <w:tabs>
          <w:tab w:val="left" w:pos="0"/>
        </w:tabs>
        <w:ind w:left="-142" w:firstLine="425"/>
        <w:jc w:val="both"/>
        <w:rPr>
          <w:sz w:val="24"/>
          <w:szCs w:val="24"/>
        </w:rPr>
      </w:pPr>
      <w:r w:rsidRPr="00D73886">
        <w:rPr>
          <w:sz w:val="24"/>
          <w:szCs w:val="24"/>
        </w:rPr>
        <w:lastRenderedPageBreak/>
        <w:t>- Юхно Ю.С. – глава администрации Соловцовского сельсовета Иссинского района Пензенской области;</w:t>
      </w:r>
    </w:p>
    <w:p w:rsidR="00D73886" w:rsidRPr="00D73886" w:rsidRDefault="00D73886" w:rsidP="00D73886">
      <w:pPr>
        <w:tabs>
          <w:tab w:val="left" w:pos="0"/>
        </w:tabs>
        <w:ind w:left="-142" w:firstLine="425"/>
        <w:jc w:val="both"/>
        <w:rPr>
          <w:sz w:val="24"/>
          <w:szCs w:val="24"/>
        </w:rPr>
      </w:pPr>
      <w:r w:rsidRPr="00D73886">
        <w:rPr>
          <w:sz w:val="24"/>
          <w:szCs w:val="24"/>
        </w:rPr>
        <w:t>- Косыгина С.А. - ведущий специалист  администрации  Соловцовского сельсовета Иссинского района Пензенской области;</w:t>
      </w:r>
    </w:p>
    <w:p w:rsidR="00D73886" w:rsidRPr="00D73886" w:rsidRDefault="00D73886" w:rsidP="00D73886">
      <w:pPr>
        <w:tabs>
          <w:tab w:val="left" w:pos="0"/>
        </w:tabs>
        <w:ind w:left="-142" w:firstLine="425"/>
        <w:jc w:val="both"/>
        <w:rPr>
          <w:sz w:val="24"/>
          <w:szCs w:val="24"/>
        </w:rPr>
      </w:pPr>
      <w:r w:rsidRPr="00D73886">
        <w:rPr>
          <w:sz w:val="24"/>
          <w:szCs w:val="24"/>
        </w:rPr>
        <w:t>- Петрухина М.В. - депутат избирательного округа № 1 (по согласованию);</w:t>
      </w:r>
    </w:p>
    <w:p w:rsidR="00D73886" w:rsidRPr="00D73886" w:rsidRDefault="00D73886" w:rsidP="00D73886">
      <w:pPr>
        <w:tabs>
          <w:tab w:val="left" w:pos="0"/>
        </w:tabs>
        <w:ind w:left="-142" w:firstLine="425"/>
        <w:jc w:val="both"/>
        <w:rPr>
          <w:sz w:val="24"/>
          <w:szCs w:val="24"/>
        </w:rPr>
      </w:pPr>
      <w:r w:rsidRPr="00D73886">
        <w:rPr>
          <w:sz w:val="24"/>
          <w:szCs w:val="24"/>
        </w:rPr>
        <w:t>- Ерзова В.И. –  пенсионерка  с.Соловцово (по согласованию);</w:t>
      </w:r>
    </w:p>
    <w:p w:rsidR="00D73886" w:rsidRPr="00D73886" w:rsidRDefault="00D73886" w:rsidP="00D73886">
      <w:pPr>
        <w:tabs>
          <w:tab w:val="left" w:pos="0"/>
        </w:tabs>
        <w:ind w:left="-142" w:firstLine="425"/>
        <w:rPr>
          <w:sz w:val="24"/>
          <w:szCs w:val="24"/>
        </w:rPr>
      </w:pPr>
      <w:r w:rsidRPr="00D73886">
        <w:rPr>
          <w:sz w:val="24"/>
          <w:szCs w:val="24"/>
        </w:rPr>
        <w:t xml:space="preserve"> -Петрухина И. Ю. – культорганизатор МБУК МЦ РДК Иссинского района   (по согласованию).</w:t>
      </w:r>
    </w:p>
    <w:p w:rsidR="00D73886" w:rsidRPr="00D73886" w:rsidRDefault="00D73886" w:rsidP="00D73886">
      <w:pPr>
        <w:tabs>
          <w:tab w:val="left" w:pos="0"/>
        </w:tabs>
        <w:ind w:left="-142" w:firstLine="425"/>
        <w:jc w:val="both"/>
        <w:rPr>
          <w:sz w:val="24"/>
          <w:szCs w:val="24"/>
        </w:rPr>
      </w:pPr>
      <w:r w:rsidRPr="00D73886">
        <w:rPr>
          <w:sz w:val="24"/>
          <w:szCs w:val="24"/>
        </w:rPr>
        <w:t xml:space="preserve">    4. Первое заседание организационного комитета провести </w:t>
      </w:r>
      <w:r w:rsidRPr="00D73886">
        <w:rPr>
          <w:spacing w:val="-20"/>
          <w:sz w:val="24"/>
          <w:szCs w:val="24"/>
        </w:rPr>
        <w:t>«6 апреля»  2023г.</w:t>
      </w:r>
    </w:p>
    <w:p w:rsidR="00D73886" w:rsidRPr="00D73886" w:rsidRDefault="00D73886" w:rsidP="00D73886">
      <w:pPr>
        <w:ind w:left="-142" w:right="-1" w:firstLine="425"/>
        <w:jc w:val="both"/>
        <w:rPr>
          <w:color w:val="FF0000"/>
          <w:sz w:val="24"/>
          <w:szCs w:val="24"/>
        </w:rPr>
      </w:pPr>
      <w:r w:rsidRPr="00D73886">
        <w:rPr>
          <w:sz w:val="24"/>
          <w:szCs w:val="24"/>
        </w:rPr>
        <w:t xml:space="preserve">     5. Учет предложений граждан по проекту решения Комитета местного самоуправления Соловцовского сельсовета Иссинского района Пензенской области «О внесении изменений в Устав Соловцовского сельсовета Иссинского района Пензенской области» ведется в порядке, установленном решением Комитета местного самоуправления Соловцовского сельсовета Иссинского района Пензенской области от «13» декабря 2017г. № 266-56/2 «Об утверждении Положения о публичных слушаниях в Соловцовском сельсовете Иссинского района Пензенской области».</w:t>
      </w:r>
    </w:p>
    <w:tbl>
      <w:tblPr>
        <w:tblpPr w:leftFromText="180" w:rightFromText="180" w:vertAnchor="page" w:horzAnchor="margin" w:tblpY="11401"/>
        <w:tblW w:w="9621" w:type="dxa"/>
        <w:tblLayout w:type="fixed"/>
        <w:tblCellMar>
          <w:left w:w="0" w:type="dxa"/>
          <w:right w:w="0" w:type="dxa"/>
        </w:tblCellMar>
        <w:tblLook w:val="01E0"/>
      </w:tblPr>
      <w:tblGrid>
        <w:gridCol w:w="9621"/>
      </w:tblGrid>
      <w:tr w:rsidR="00431E4B" w:rsidRPr="00DE4437" w:rsidTr="00431E4B">
        <w:trPr>
          <w:trHeight w:val="2057"/>
        </w:trPr>
        <w:tc>
          <w:tcPr>
            <w:tcW w:w="9621" w:type="dxa"/>
          </w:tcPr>
          <w:p w:rsidR="00431E4B" w:rsidRDefault="00431E4B" w:rsidP="00431E4B">
            <w:pPr>
              <w:jc w:val="center"/>
              <w:rPr>
                <w:b/>
                <w:sz w:val="28"/>
                <w:szCs w:val="28"/>
              </w:rPr>
            </w:pPr>
          </w:p>
          <w:p w:rsidR="00431E4B" w:rsidRPr="00947562" w:rsidRDefault="00431E4B" w:rsidP="00431E4B">
            <w:pPr>
              <w:jc w:val="center"/>
              <w:rPr>
                <w:b/>
                <w:sz w:val="28"/>
                <w:szCs w:val="28"/>
              </w:rPr>
            </w:pPr>
            <w:r w:rsidRPr="00947562">
              <w:rPr>
                <w:b/>
                <w:sz w:val="28"/>
                <w:szCs w:val="28"/>
              </w:rPr>
              <w:t>КОМИТЕТ МЕСТНОГО САМОУПРАВЛЕНИЯ</w:t>
            </w:r>
            <w:r>
              <w:rPr>
                <w:b/>
                <w:sz w:val="28"/>
                <w:szCs w:val="28"/>
              </w:rPr>
              <w:t xml:space="preserve">                    </w:t>
            </w:r>
            <w:r w:rsidRPr="00947562">
              <w:rPr>
                <w:b/>
                <w:sz w:val="28"/>
                <w:szCs w:val="28"/>
              </w:rPr>
              <w:t xml:space="preserve"> СОЛОВЦОВСКОГО СЕЛЬСОВЕТА</w:t>
            </w:r>
          </w:p>
          <w:p w:rsidR="00431E4B" w:rsidRPr="00947562" w:rsidRDefault="00431E4B" w:rsidP="00431E4B">
            <w:pPr>
              <w:jc w:val="center"/>
              <w:rPr>
                <w:b/>
                <w:sz w:val="28"/>
                <w:szCs w:val="28"/>
              </w:rPr>
            </w:pPr>
            <w:r w:rsidRPr="00947562">
              <w:rPr>
                <w:b/>
                <w:sz w:val="28"/>
                <w:szCs w:val="28"/>
              </w:rPr>
              <w:t>ИССИНСКОГО РАЙОНА   ПЕНЗЕНСКОЙ ОБЛАСТИ</w:t>
            </w:r>
          </w:p>
          <w:p w:rsidR="00431E4B" w:rsidRPr="00DE4437" w:rsidRDefault="00431E4B" w:rsidP="00431E4B">
            <w:pPr>
              <w:jc w:val="center"/>
              <w:rPr>
                <w:b/>
                <w:sz w:val="36"/>
              </w:rPr>
            </w:pPr>
            <w:r>
              <w:rPr>
                <w:b/>
                <w:sz w:val="36"/>
              </w:rPr>
              <w:t xml:space="preserve"> </w:t>
            </w:r>
            <w:r>
              <w:rPr>
                <w:b/>
                <w:sz w:val="28"/>
                <w:szCs w:val="28"/>
              </w:rPr>
              <w:t>ТРЕТЬЕГО СОЗЫВА</w:t>
            </w:r>
            <w:r>
              <w:rPr>
                <w:b/>
                <w:sz w:val="36"/>
              </w:rPr>
              <w:t xml:space="preserve">                                                                  </w:t>
            </w:r>
          </w:p>
        </w:tc>
      </w:tr>
      <w:tr w:rsidR="00431E4B" w:rsidRPr="00DE4437" w:rsidTr="00431E4B">
        <w:trPr>
          <w:trHeight w:val="865"/>
        </w:trPr>
        <w:tc>
          <w:tcPr>
            <w:tcW w:w="9621" w:type="dxa"/>
          </w:tcPr>
          <w:p w:rsidR="00431E4B" w:rsidRPr="004E4357" w:rsidRDefault="00431E4B" w:rsidP="00431E4B">
            <w:pPr>
              <w:pStyle w:val="3"/>
              <w:rPr>
                <w:lang w:eastAsia="ru-RU"/>
              </w:rPr>
            </w:pPr>
            <w:r>
              <w:rPr>
                <w:lang w:eastAsia="ru-RU"/>
              </w:rPr>
              <w:t xml:space="preserve">                                                    </w:t>
            </w:r>
            <w:r w:rsidRPr="00DF1C6F">
              <w:rPr>
                <w:lang w:val="en-US" w:eastAsia="ru-RU"/>
              </w:rPr>
              <w:t>P</w:t>
            </w:r>
            <w:r w:rsidRPr="004E4357">
              <w:rPr>
                <w:lang w:eastAsia="ru-RU"/>
              </w:rPr>
              <w:t xml:space="preserve"> Е Ш Е Н И Е</w:t>
            </w:r>
          </w:p>
        </w:tc>
      </w:tr>
      <w:tr w:rsidR="00431E4B" w:rsidRPr="00DE4437" w:rsidTr="00431E4B">
        <w:trPr>
          <w:trHeight w:hRule="exact" w:val="285"/>
        </w:trPr>
        <w:tc>
          <w:tcPr>
            <w:tcW w:w="9621" w:type="dxa"/>
            <w:vAlign w:val="center"/>
          </w:tcPr>
          <w:tbl>
            <w:tblPr>
              <w:tblpPr w:leftFromText="180" w:rightFromText="180" w:vertAnchor="text" w:horzAnchor="margin" w:tblpXSpec="center" w:tblpY="106"/>
              <w:tblW w:w="0" w:type="auto"/>
              <w:tblLayout w:type="fixed"/>
              <w:tblCellMar>
                <w:left w:w="0" w:type="dxa"/>
                <w:right w:w="0" w:type="dxa"/>
              </w:tblCellMar>
              <w:tblLook w:val="0000"/>
            </w:tblPr>
            <w:tblGrid>
              <w:gridCol w:w="284"/>
              <w:gridCol w:w="2835"/>
              <w:gridCol w:w="397"/>
              <w:gridCol w:w="1134"/>
            </w:tblGrid>
            <w:tr w:rsidR="00431E4B" w:rsidRPr="00DE4437" w:rsidTr="00F94F40">
              <w:tc>
                <w:tcPr>
                  <w:tcW w:w="284" w:type="dxa"/>
                  <w:vAlign w:val="bottom"/>
                </w:tcPr>
                <w:p w:rsidR="00431E4B" w:rsidRPr="00DE4437" w:rsidRDefault="00431E4B" w:rsidP="00431E4B">
                  <w:r w:rsidRPr="00DE4437">
                    <w:t>от</w:t>
                  </w:r>
                </w:p>
              </w:tc>
              <w:tc>
                <w:tcPr>
                  <w:tcW w:w="2835" w:type="dxa"/>
                  <w:tcBorders>
                    <w:bottom w:val="single" w:sz="6" w:space="0" w:color="auto"/>
                  </w:tcBorders>
                </w:tcPr>
                <w:p w:rsidR="00431E4B" w:rsidRPr="00AE192D" w:rsidRDefault="00431E4B" w:rsidP="00431E4B">
                  <w:pPr>
                    <w:jc w:val="center"/>
                    <w:rPr>
                      <w:b/>
                      <w:sz w:val="24"/>
                      <w:szCs w:val="24"/>
                    </w:rPr>
                  </w:pPr>
                </w:p>
              </w:tc>
              <w:tc>
                <w:tcPr>
                  <w:tcW w:w="397" w:type="dxa"/>
                </w:tcPr>
                <w:p w:rsidR="00431E4B" w:rsidRPr="00DE4437" w:rsidRDefault="00431E4B" w:rsidP="00431E4B">
                  <w:pPr>
                    <w:jc w:val="center"/>
                  </w:pPr>
                  <w:r w:rsidRPr="00DE4437">
                    <w:t xml:space="preserve">№  </w:t>
                  </w:r>
                </w:p>
              </w:tc>
              <w:tc>
                <w:tcPr>
                  <w:tcW w:w="1134" w:type="dxa"/>
                  <w:tcBorders>
                    <w:bottom w:val="single" w:sz="6" w:space="0" w:color="auto"/>
                  </w:tcBorders>
                </w:tcPr>
                <w:p w:rsidR="00431E4B" w:rsidRPr="00B92CF1" w:rsidRDefault="00431E4B" w:rsidP="00431E4B">
                  <w:pPr>
                    <w:jc w:val="center"/>
                    <w:rPr>
                      <w:b/>
                    </w:rPr>
                  </w:pPr>
                </w:p>
              </w:tc>
            </w:tr>
            <w:tr w:rsidR="00431E4B" w:rsidRPr="00DE4437" w:rsidTr="00F94F40">
              <w:tc>
                <w:tcPr>
                  <w:tcW w:w="4650" w:type="dxa"/>
                  <w:gridSpan w:val="4"/>
                </w:tcPr>
                <w:p w:rsidR="00431E4B" w:rsidRPr="000E03F1" w:rsidRDefault="00431E4B" w:rsidP="00431E4B">
                  <w:pPr>
                    <w:rPr>
                      <w:b/>
                    </w:rPr>
                  </w:pPr>
                  <w:r>
                    <w:rPr>
                      <w:b/>
                    </w:rPr>
                    <w:t xml:space="preserve">                            </w:t>
                  </w:r>
                  <w:r w:rsidRPr="000E03F1">
                    <w:rPr>
                      <w:b/>
                    </w:rPr>
                    <w:t>с. Соловцово</w:t>
                  </w:r>
                </w:p>
              </w:tc>
            </w:tr>
          </w:tbl>
          <w:p w:rsidR="00431E4B" w:rsidRPr="004E4357" w:rsidRDefault="00431E4B" w:rsidP="00431E4B">
            <w:pPr>
              <w:pStyle w:val="3"/>
              <w:rPr>
                <w:rFonts w:cs="Arial"/>
                <w:lang w:eastAsia="ru-RU"/>
              </w:rPr>
            </w:pPr>
          </w:p>
        </w:tc>
      </w:tr>
    </w:tbl>
    <w:p w:rsidR="00D73886" w:rsidRPr="00D73886" w:rsidRDefault="00D73886" w:rsidP="00D73886">
      <w:pPr>
        <w:tabs>
          <w:tab w:val="left" w:pos="0"/>
        </w:tabs>
        <w:ind w:left="-142" w:firstLine="425"/>
        <w:jc w:val="both"/>
        <w:rPr>
          <w:sz w:val="24"/>
          <w:szCs w:val="24"/>
        </w:rPr>
      </w:pPr>
      <w:r w:rsidRPr="00D73886">
        <w:rPr>
          <w:sz w:val="24"/>
          <w:szCs w:val="24"/>
        </w:rPr>
        <w:t xml:space="preserve">      6.Предложения граждан по проекту решения Комитета местного самоуправления Соловцовского сельсовета Иссинского района Пензенской области «О внесении изменений в Устав Соловцовского сельсовета Иссинского района Пензенской области» принимаются в кабинете главы администрации по адресу: 442702, Пензенская область, Иссинский район, село Соловцово ул. Центральная, д.38,  с «06» апреля 2023 г.  по  15 апреля» 2023г. с 8 до 17 часов (с 12 до 13 часов перерыв на обед).</w:t>
      </w:r>
    </w:p>
    <w:p w:rsidR="00D73886" w:rsidRPr="00D73886" w:rsidRDefault="00D73886" w:rsidP="00D73886">
      <w:pPr>
        <w:ind w:left="-142" w:firstLine="425"/>
        <w:jc w:val="both"/>
        <w:rPr>
          <w:sz w:val="24"/>
          <w:szCs w:val="24"/>
        </w:rPr>
      </w:pPr>
      <w:r w:rsidRPr="00D73886">
        <w:rPr>
          <w:sz w:val="24"/>
          <w:szCs w:val="24"/>
        </w:rPr>
        <w:t xml:space="preserve">   7. Настоящее решение опубликовать в информационном бюллетене «Сельский вестник».</w:t>
      </w:r>
    </w:p>
    <w:p w:rsidR="00D73886" w:rsidRPr="00D73886" w:rsidRDefault="00D73886" w:rsidP="00D73886">
      <w:pPr>
        <w:ind w:left="-142" w:firstLine="425"/>
        <w:jc w:val="both"/>
        <w:rPr>
          <w:spacing w:val="-20"/>
          <w:sz w:val="24"/>
          <w:szCs w:val="24"/>
        </w:rPr>
      </w:pPr>
      <w:r w:rsidRPr="00D73886">
        <w:rPr>
          <w:sz w:val="24"/>
          <w:szCs w:val="24"/>
        </w:rPr>
        <w:t xml:space="preserve">  8. Контроль за выполнением настоящего решения возложить на главу Соловцовского сельсовета Иссинского района Пензенской области.  </w:t>
      </w:r>
    </w:p>
    <w:p w:rsidR="00D73886" w:rsidRPr="00D73886" w:rsidRDefault="00D73886" w:rsidP="00D73886">
      <w:pPr>
        <w:ind w:left="-142" w:firstLine="425"/>
        <w:jc w:val="both"/>
        <w:rPr>
          <w:sz w:val="24"/>
          <w:szCs w:val="24"/>
        </w:rPr>
      </w:pPr>
    </w:p>
    <w:p w:rsidR="00D73886" w:rsidRPr="00D73886" w:rsidRDefault="00D73886" w:rsidP="00D73886">
      <w:pPr>
        <w:ind w:left="-142" w:firstLine="425"/>
        <w:jc w:val="both"/>
        <w:rPr>
          <w:sz w:val="24"/>
          <w:szCs w:val="24"/>
        </w:rPr>
      </w:pPr>
    </w:p>
    <w:p w:rsidR="00D73886" w:rsidRPr="00D73886" w:rsidRDefault="00D73886" w:rsidP="00D73886">
      <w:pPr>
        <w:ind w:left="-142" w:firstLine="425"/>
        <w:jc w:val="both"/>
        <w:rPr>
          <w:sz w:val="24"/>
          <w:szCs w:val="24"/>
        </w:rPr>
      </w:pPr>
      <w:r w:rsidRPr="00D73886">
        <w:rPr>
          <w:sz w:val="24"/>
          <w:szCs w:val="24"/>
        </w:rPr>
        <w:t>Глава  Соловцовского сельсовета</w:t>
      </w:r>
    </w:p>
    <w:p w:rsidR="00D73886" w:rsidRPr="00D73886" w:rsidRDefault="00D73886" w:rsidP="00D73886">
      <w:pPr>
        <w:tabs>
          <w:tab w:val="right" w:pos="9355"/>
        </w:tabs>
        <w:ind w:left="-142" w:firstLine="425"/>
        <w:jc w:val="both"/>
        <w:rPr>
          <w:sz w:val="24"/>
          <w:szCs w:val="24"/>
        </w:rPr>
      </w:pPr>
      <w:r w:rsidRPr="00D73886">
        <w:rPr>
          <w:sz w:val="24"/>
          <w:szCs w:val="24"/>
        </w:rPr>
        <w:t>Иссинского района Пензенской области                               Е.В.Каширина</w:t>
      </w:r>
      <w:r w:rsidRPr="00D73886">
        <w:rPr>
          <w:sz w:val="24"/>
          <w:szCs w:val="24"/>
        </w:rPr>
        <w:tab/>
      </w:r>
    </w:p>
    <w:p w:rsidR="00D73886" w:rsidRDefault="00D73886" w:rsidP="00D73886">
      <w:pPr>
        <w:autoSpaceDE w:val="0"/>
        <w:autoSpaceDN w:val="0"/>
        <w:adjustRightInd w:val="0"/>
        <w:ind w:firstLine="720"/>
        <w:jc w:val="right"/>
        <w:rPr>
          <w:sz w:val="24"/>
          <w:szCs w:val="24"/>
        </w:rPr>
      </w:pPr>
    </w:p>
    <w:p w:rsidR="00D73886" w:rsidRDefault="00D73886" w:rsidP="00D73886">
      <w:pPr>
        <w:autoSpaceDE w:val="0"/>
        <w:autoSpaceDN w:val="0"/>
        <w:adjustRightInd w:val="0"/>
        <w:ind w:firstLine="720"/>
        <w:jc w:val="right"/>
        <w:rPr>
          <w:sz w:val="24"/>
          <w:szCs w:val="24"/>
        </w:rPr>
      </w:pPr>
      <w:r>
        <w:rPr>
          <w:sz w:val="24"/>
          <w:szCs w:val="24"/>
        </w:rPr>
        <w:t xml:space="preserve">Приложение                                                                                                                                                                            к решению Комитета местного самоуправления </w:t>
      </w:r>
    </w:p>
    <w:p w:rsidR="00D73886" w:rsidRDefault="00D73886" w:rsidP="00D73886">
      <w:pPr>
        <w:autoSpaceDE w:val="0"/>
        <w:autoSpaceDN w:val="0"/>
        <w:adjustRightInd w:val="0"/>
        <w:ind w:firstLine="720"/>
        <w:jc w:val="right"/>
        <w:rPr>
          <w:sz w:val="24"/>
          <w:szCs w:val="24"/>
        </w:rPr>
      </w:pPr>
      <w:r>
        <w:rPr>
          <w:sz w:val="24"/>
          <w:szCs w:val="24"/>
        </w:rPr>
        <w:t>Соловцовского сельсовета</w:t>
      </w:r>
    </w:p>
    <w:p w:rsidR="00D73886" w:rsidRPr="00D73886" w:rsidRDefault="00D73886" w:rsidP="00D73886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D73886">
        <w:rPr>
          <w:rFonts w:ascii="Times New Roman" w:hAnsi="Times New Roman" w:cs="Times New Roman"/>
          <w:sz w:val="24"/>
          <w:szCs w:val="24"/>
        </w:rPr>
        <w:t>Иссинского района Пензенской области</w:t>
      </w:r>
    </w:p>
    <w:p w:rsidR="00D73886" w:rsidRPr="00D73886" w:rsidRDefault="00D73886" w:rsidP="00D73886">
      <w:pPr>
        <w:autoSpaceDE w:val="0"/>
        <w:autoSpaceDN w:val="0"/>
        <w:adjustRightInd w:val="0"/>
        <w:ind w:firstLine="540"/>
        <w:jc w:val="right"/>
        <w:rPr>
          <w:sz w:val="24"/>
          <w:szCs w:val="24"/>
        </w:rPr>
      </w:pPr>
      <w:r w:rsidRPr="00D73886">
        <w:rPr>
          <w:sz w:val="24"/>
          <w:szCs w:val="24"/>
        </w:rPr>
        <w:t>от 05.04.2023 № 234-64/3</w:t>
      </w:r>
    </w:p>
    <w:p w:rsidR="00D73886" w:rsidRPr="00D73886" w:rsidRDefault="00D73886" w:rsidP="00D73886">
      <w:pPr>
        <w:tabs>
          <w:tab w:val="right" w:pos="9355"/>
        </w:tabs>
        <w:ind w:left="-284" w:firstLine="425"/>
        <w:jc w:val="both"/>
        <w:rPr>
          <w:sz w:val="28"/>
          <w:szCs w:val="28"/>
        </w:rPr>
      </w:pPr>
      <w:r w:rsidRPr="00D73886">
        <w:rPr>
          <w:sz w:val="28"/>
          <w:szCs w:val="28"/>
        </w:rPr>
        <w:tab/>
      </w:r>
    </w:p>
    <w:p w:rsidR="00D73886" w:rsidRDefault="00431E4B" w:rsidP="00D73886">
      <w:pPr>
        <w:tabs>
          <w:tab w:val="right" w:pos="9355"/>
        </w:tabs>
        <w:ind w:left="-284" w:firstLine="425"/>
        <w:jc w:val="right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D73886">
        <w:rPr>
          <w:sz w:val="28"/>
          <w:szCs w:val="28"/>
        </w:rPr>
        <w:t>ПРОЕКТ</w:t>
      </w:r>
    </w:p>
    <w:p w:rsidR="00D73886" w:rsidRDefault="00D73886" w:rsidP="00D73886">
      <w:pPr>
        <w:tabs>
          <w:tab w:val="right" w:pos="9355"/>
        </w:tabs>
        <w:ind w:left="-284" w:firstLine="425"/>
        <w:jc w:val="right"/>
        <w:rPr>
          <w:sz w:val="28"/>
          <w:szCs w:val="28"/>
        </w:rPr>
      </w:pPr>
    </w:p>
    <w:p w:rsidR="00D73886" w:rsidRPr="00DE4437" w:rsidRDefault="00D73886" w:rsidP="00D73886">
      <w:pPr>
        <w:jc w:val="center"/>
      </w:pPr>
    </w:p>
    <w:p w:rsidR="00D73886" w:rsidRPr="00B845CF" w:rsidRDefault="00D73886" w:rsidP="00D73886">
      <w:pPr>
        <w:rPr>
          <w:vanish/>
        </w:rPr>
      </w:pPr>
    </w:p>
    <w:p w:rsidR="00D73886" w:rsidRPr="00DE4437" w:rsidRDefault="00D73886" w:rsidP="00D73886">
      <w:pPr>
        <w:jc w:val="right"/>
      </w:pPr>
    </w:p>
    <w:p w:rsidR="00D73886" w:rsidRPr="00D73886" w:rsidRDefault="00D73886" w:rsidP="00D73886">
      <w:pPr>
        <w:ind w:left="-142" w:firstLine="567"/>
        <w:jc w:val="center"/>
        <w:rPr>
          <w:b/>
          <w:spacing w:val="-6"/>
          <w:sz w:val="26"/>
          <w:szCs w:val="26"/>
        </w:rPr>
      </w:pPr>
      <w:r w:rsidRPr="00D73886">
        <w:rPr>
          <w:b/>
          <w:spacing w:val="-6"/>
          <w:sz w:val="26"/>
          <w:szCs w:val="26"/>
        </w:rPr>
        <w:t>О внесении изменений в Устав Соловцовского</w:t>
      </w:r>
      <w:r w:rsidRPr="00D73886">
        <w:rPr>
          <w:b/>
          <w:i/>
          <w:spacing w:val="-6"/>
          <w:sz w:val="26"/>
          <w:szCs w:val="26"/>
        </w:rPr>
        <w:t xml:space="preserve"> </w:t>
      </w:r>
      <w:r w:rsidRPr="00D73886">
        <w:rPr>
          <w:b/>
          <w:spacing w:val="-6"/>
          <w:sz w:val="26"/>
          <w:szCs w:val="26"/>
        </w:rPr>
        <w:t>сельсовета</w:t>
      </w:r>
      <w:r w:rsidRPr="00D73886">
        <w:rPr>
          <w:b/>
          <w:i/>
          <w:spacing w:val="-6"/>
          <w:sz w:val="26"/>
          <w:szCs w:val="26"/>
        </w:rPr>
        <w:t xml:space="preserve"> </w:t>
      </w:r>
      <w:r w:rsidRPr="00D73886">
        <w:rPr>
          <w:b/>
          <w:spacing w:val="-6"/>
          <w:sz w:val="26"/>
          <w:szCs w:val="26"/>
        </w:rPr>
        <w:t>Иссинского района Пензенской области</w:t>
      </w:r>
    </w:p>
    <w:p w:rsidR="00D73886" w:rsidRPr="00D73886" w:rsidRDefault="00D73886" w:rsidP="00D73886">
      <w:pPr>
        <w:ind w:left="-142" w:firstLine="567"/>
        <w:jc w:val="both"/>
        <w:rPr>
          <w:spacing w:val="-6"/>
          <w:sz w:val="26"/>
          <w:szCs w:val="26"/>
        </w:rPr>
      </w:pPr>
    </w:p>
    <w:p w:rsidR="00D73886" w:rsidRPr="00D73886" w:rsidRDefault="00D73886" w:rsidP="00D73886">
      <w:pPr>
        <w:ind w:left="-142" w:firstLine="567"/>
        <w:jc w:val="both"/>
        <w:rPr>
          <w:b/>
          <w:spacing w:val="-6"/>
          <w:sz w:val="26"/>
          <w:szCs w:val="26"/>
        </w:rPr>
      </w:pPr>
      <w:r w:rsidRPr="00D73886">
        <w:rPr>
          <w:spacing w:val="-6"/>
          <w:sz w:val="26"/>
          <w:szCs w:val="26"/>
        </w:rPr>
        <w:lastRenderedPageBreak/>
        <w:t>Руководствуясь пунктом 1 части 10 статьи 35, статьей 44 Федерального закона от 06.10.2003 № 131-ФЗ «Об общих принципах организации местного самоуправления в Российской Федерации» (с последующими изменениями), статьей 20 Устава Соловцовского</w:t>
      </w:r>
      <w:r w:rsidRPr="00D73886">
        <w:rPr>
          <w:i/>
          <w:spacing w:val="-6"/>
          <w:sz w:val="26"/>
          <w:szCs w:val="26"/>
        </w:rPr>
        <w:t xml:space="preserve"> </w:t>
      </w:r>
      <w:r w:rsidRPr="00D73886">
        <w:rPr>
          <w:spacing w:val="-6"/>
          <w:sz w:val="26"/>
          <w:szCs w:val="26"/>
        </w:rPr>
        <w:t>сельсовета Иссинского района Пензенской области,</w:t>
      </w:r>
    </w:p>
    <w:p w:rsidR="00D73886" w:rsidRPr="00D73886" w:rsidRDefault="00D73886" w:rsidP="00D73886">
      <w:pPr>
        <w:ind w:left="-142" w:firstLine="567"/>
        <w:jc w:val="center"/>
        <w:rPr>
          <w:b/>
          <w:spacing w:val="-6"/>
          <w:sz w:val="26"/>
          <w:szCs w:val="26"/>
        </w:rPr>
      </w:pPr>
    </w:p>
    <w:p w:rsidR="00D73886" w:rsidRPr="00D73886" w:rsidRDefault="00D73886" w:rsidP="00D73886">
      <w:pPr>
        <w:ind w:left="-142" w:firstLine="567"/>
        <w:jc w:val="center"/>
        <w:rPr>
          <w:b/>
          <w:spacing w:val="-6"/>
          <w:sz w:val="26"/>
          <w:szCs w:val="26"/>
        </w:rPr>
      </w:pPr>
      <w:r w:rsidRPr="00D73886">
        <w:rPr>
          <w:b/>
          <w:spacing w:val="-6"/>
          <w:sz w:val="26"/>
          <w:szCs w:val="26"/>
        </w:rPr>
        <w:t>Комитет местного самоуправления Соловцовского</w:t>
      </w:r>
      <w:r w:rsidRPr="00D73886">
        <w:rPr>
          <w:b/>
          <w:i/>
          <w:spacing w:val="-6"/>
          <w:sz w:val="26"/>
          <w:szCs w:val="26"/>
        </w:rPr>
        <w:t xml:space="preserve"> </w:t>
      </w:r>
      <w:r w:rsidRPr="00D73886">
        <w:rPr>
          <w:b/>
          <w:spacing w:val="-6"/>
          <w:sz w:val="26"/>
          <w:szCs w:val="26"/>
        </w:rPr>
        <w:t>сельсовета Иссинского района Пензенской области решил:</w:t>
      </w:r>
    </w:p>
    <w:p w:rsidR="00D73886" w:rsidRPr="00D73886" w:rsidRDefault="00D73886" w:rsidP="00D73886">
      <w:pPr>
        <w:ind w:left="-142" w:firstLine="567"/>
        <w:jc w:val="center"/>
        <w:rPr>
          <w:b/>
          <w:spacing w:val="-6"/>
          <w:sz w:val="26"/>
          <w:szCs w:val="26"/>
        </w:rPr>
      </w:pPr>
    </w:p>
    <w:p w:rsidR="00D73886" w:rsidRPr="00D73886" w:rsidRDefault="00D73886" w:rsidP="00D73886">
      <w:pPr>
        <w:ind w:left="-142" w:firstLine="567"/>
        <w:jc w:val="both"/>
        <w:rPr>
          <w:sz w:val="26"/>
          <w:szCs w:val="26"/>
        </w:rPr>
      </w:pPr>
      <w:r w:rsidRPr="00D73886">
        <w:rPr>
          <w:sz w:val="26"/>
          <w:szCs w:val="26"/>
        </w:rPr>
        <w:t xml:space="preserve">1. Внести в Устав Соловцовского сельсовета </w:t>
      </w:r>
      <w:r w:rsidRPr="00D73886">
        <w:rPr>
          <w:spacing w:val="-6"/>
          <w:sz w:val="26"/>
          <w:szCs w:val="26"/>
        </w:rPr>
        <w:t>Иссинского</w:t>
      </w:r>
      <w:r w:rsidRPr="00D73886">
        <w:rPr>
          <w:sz w:val="26"/>
          <w:szCs w:val="26"/>
        </w:rPr>
        <w:t xml:space="preserve"> района Пензенской области следующие изменения:</w:t>
      </w:r>
    </w:p>
    <w:p w:rsidR="00D73886" w:rsidRPr="00D73886" w:rsidRDefault="00D73886" w:rsidP="00D73886">
      <w:pPr>
        <w:ind w:left="-142" w:right="-1" w:firstLine="567"/>
        <w:jc w:val="both"/>
        <w:rPr>
          <w:sz w:val="26"/>
          <w:szCs w:val="26"/>
        </w:rPr>
      </w:pPr>
      <w:r w:rsidRPr="00D73886">
        <w:rPr>
          <w:sz w:val="26"/>
          <w:szCs w:val="26"/>
        </w:rPr>
        <w:t xml:space="preserve">1) </w:t>
      </w:r>
      <w:r w:rsidRPr="00D73886">
        <w:rPr>
          <w:b/>
          <w:sz w:val="26"/>
          <w:szCs w:val="26"/>
        </w:rPr>
        <w:t>часть 8 статьи 20 дополнить пунктами 27-28</w:t>
      </w:r>
      <w:r w:rsidRPr="00D73886">
        <w:rPr>
          <w:sz w:val="26"/>
          <w:szCs w:val="26"/>
        </w:rPr>
        <w:t xml:space="preserve"> следующего содержания:</w:t>
      </w:r>
    </w:p>
    <w:p w:rsidR="00D73886" w:rsidRPr="00D73886" w:rsidRDefault="00D73886" w:rsidP="00D73886">
      <w:pPr>
        <w:ind w:left="-142" w:right="-1" w:firstLine="567"/>
        <w:jc w:val="both"/>
        <w:rPr>
          <w:sz w:val="26"/>
          <w:szCs w:val="26"/>
        </w:rPr>
      </w:pPr>
      <w:r w:rsidRPr="00D73886">
        <w:rPr>
          <w:sz w:val="26"/>
          <w:szCs w:val="26"/>
        </w:rPr>
        <w:t>«27) иные полномочия, отнесенные к компетенции органов местного самоуправления, в отношении лиц, замещающих муниципальные должности в Соловцовском сельсовете, в соответствии с федеральными законами и принимаемыми в соответствии с ними Уставом Пензенской области, законами Пензенской области и настоящим Уставом;</w:t>
      </w:r>
    </w:p>
    <w:p w:rsidR="00D73886" w:rsidRPr="00D73886" w:rsidRDefault="00D73886" w:rsidP="00D73886">
      <w:pPr>
        <w:ind w:left="-142" w:right="-1" w:firstLine="567"/>
        <w:jc w:val="both"/>
        <w:rPr>
          <w:sz w:val="26"/>
          <w:szCs w:val="26"/>
        </w:rPr>
      </w:pPr>
      <w:r w:rsidRPr="00D73886">
        <w:rPr>
          <w:sz w:val="26"/>
          <w:szCs w:val="26"/>
        </w:rPr>
        <w:t>28) утверждение порядка организации доступа к информации о деятельности органов местного самоуправления Соловцовского сельсовета.»;</w:t>
      </w:r>
    </w:p>
    <w:p w:rsidR="00D73886" w:rsidRPr="00D73886" w:rsidRDefault="00D73886" w:rsidP="00D73886">
      <w:pPr>
        <w:ind w:left="-142" w:right="-1" w:firstLine="567"/>
        <w:jc w:val="both"/>
        <w:rPr>
          <w:sz w:val="26"/>
          <w:szCs w:val="26"/>
        </w:rPr>
      </w:pPr>
      <w:r w:rsidRPr="00D73886">
        <w:rPr>
          <w:sz w:val="26"/>
          <w:szCs w:val="26"/>
        </w:rPr>
        <w:t xml:space="preserve">2) </w:t>
      </w:r>
      <w:r w:rsidRPr="00D73886">
        <w:rPr>
          <w:b/>
          <w:sz w:val="26"/>
          <w:szCs w:val="26"/>
        </w:rPr>
        <w:t>статью 21 дополнить частью 14.2</w:t>
      </w:r>
      <w:r w:rsidRPr="00D73886">
        <w:rPr>
          <w:sz w:val="26"/>
          <w:szCs w:val="26"/>
        </w:rPr>
        <w:t xml:space="preserve"> следующего содержания:</w:t>
      </w:r>
    </w:p>
    <w:p w:rsidR="00D73886" w:rsidRPr="00D73886" w:rsidRDefault="00D73886" w:rsidP="00D73886">
      <w:pPr>
        <w:ind w:left="-142" w:right="-1" w:firstLine="567"/>
        <w:jc w:val="both"/>
        <w:rPr>
          <w:sz w:val="26"/>
          <w:szCs w:val="26"/>
        </w:rPr>
      </w:pPr>
      <w:r w:rsidRPr="00D73886">
        <w:rPr>
          <w:sz w:val="26"/>
          <w:szCs w:val="26"/>
        </w:rPr>
        <w:t>«14.2. Полномочия депутата Комитета местного самоуправления прекращаются досрочно решением Комитета местного самоуправления в случае отсутствия депутата без уважительных причин на всех заседаниях Комитета местного самоуправления в течение шести месяцев подряд.».</w:t>
      </w:r>
    </w:p>
    <w:p w:rsidR="00D73886" w:rsidRPr="00D73886" w:rsidRDefault="00D73886" w:rsidP="00D73886">
      <w:pPr>
        <w:ind w:left="-142" w:firstLine="567"/>
        <w:jc w:val="both"/>
        <w:rPr>
          <w:sz w:val="26"/>
          <w:szCs w:val="26"/>
        </w:rPr>
      </w:pPr>
      <w:r w:rsidRPr="00D73886">
        <w:rPr>
          <w:color w:val="000000"/>
          <w:spacing w:val="-6"/>
          <w:sz w:val="26"/>
          <w:szCs w:val="26"/>
        </w:rPr>
        <w:t>2. Принять настоящее решение на сессии Комитета местного самоуправления Соловцовского сельсовета Иссинского района Пензенской области.</w:t>
      </w:r>
    </w:p>
    <w:p w:rsidR="00D73886" w:rsidRPr="00D73886" w:rsidRDefault="00D73886" w:rsidP="00D73886">
      <w:pPr>
        <w:ind w:left="-142" w:firstLine="567"/>
        <w:jc w:val="both"/>
        <w:rPr>
          <w:sz w:val="26"/>
          <w:szCs w:val="26"/>
        </w:rPr>
      </w:pPr>
      <w:r w:rsidRPr="00D73886">
        <w:rPr>
          <w:spacing w:val="-6"/>
          <w:sz w:val="26"/>
          <w:szCs w:val="26"/>
        </w:rPr>
        <w:t xml:space="preserve">3. </w:t>
      </w:r>
      <w:r w:rsidRPr="00D73886">
        <w:rPr>
          <w:sz w:val="26"/>
          <w:szCs w:val="26"/>
        </w:rPr>
        <w:t>Направить настоящее решение в Управление Министерства юстиции Российской Федерации по Пензенской области на государственную регистрацию и для официального опубликования (обнародования) на портале Министерства юстиции Российской Федерации.</w:t>
      </w:r>
    </w:p>
    <w:p w:rsidR="00D73886" w:rsidRPr="00D73886" w:rsidRDefault="00D73886" w:rsidP="00D73886">
      <w:pPr>
        <w:ind w:left="-142" w:firstLine="567"/>
        <w:jc w:val="both"/>
        <w:rPr>
          <w:sz w:val="26"/>
          <w:szCs w:val="26"/>
        </w:rPr>
      </w:pPr>
      <w:r w:rsidRPr="00D73886">
        <w:rPr>
          <w:spacing w:val="-6"/>
          <w:sz w:val="26"/>
          <w:szCs w:val="26"/>
        </w:rPr>
        <w:t xml:space="preserve">4. Опубликовать настоящее решение в информационном бюллетене «Сельский вестник» в течение семи дней со дня </w:t>
      </w:r>
      <w:r w:rsidRPr="00D73886">
        <w:rPr>
          <w:sz w:val="26"/>
          <w:szCs w:val="26"/>
        </w:rPr>
        <w:t xml:space="preserve">поступления из </w:t>
      </w:r>
      <w:r w:rsidRPr="00D73886">
        <w:rPr>
          <w:spacing w:val="-6"/>
          <w:sz w:val="26"/>
          <w:szCs w:val="26"/>
        </w:rPr>
        <w:t>Управления Министерства юстиции Российской Федерации по Пензенской области</w:t>
      </w:r>
      <w:r w:rsidRPr="00D73886">
        <w:rPr>
          <w:sz w:val="26"/>
          <w:szCs w:val="26"/>
        </w:rPr>
        <w:t xml:space="preserve"> уведомления о включении сведений о настоящем решении в государственный реестр уставов муниципальных образований Пензенской области, предусмотренного </w:t>
      </w:r>
      <w:hyperlink r:id="rId8" w:history="1">
        <w:r w:rsidRPr="00D73886">
          <w:rPr>
            <w:sz w:val="26"/>
            <w:szCs w:val="26"/>
          </w:rPr>
          <w:t>частью 6 статьи 4</w:t>
        </w:r>
      </w:hyperlink>
      <w:r w:rsidRPr="00D73886">
        <w:rPr>
          <w:sz w:val="26"/>
          <w:szCs w:val="26"/>
        </w:rPr>
        <w:t xml:space="preserve"> Федерального закона от 21 июля 2005 года № 97-ФЗ «О государственной регистрации уставов муниципальных образований».</w:t>
      </w:r>
    </w:p>
    <w:p w:rsidR="00D73886" w:rsidRPr="00D73886" w:rsidRDefault="00D73886" w:rsidP="00D73886">
      <w:pPr>
        <w:ind w:left="-142" w:firstLine="567"/>
        <w:jc w:val="both"/>
        <w:rPr>
          <w:sz w:val="26"/>
          <w:szCs w:val="26"/>
        </w:rPr>
      </w:pPr>
      <w:r w:rsidRPr="00D73886">
        <w:rPr>
          <w:spacing w:val="-6"/>
          <w:sz w:val="26"/>
          <w:szCs w:val="26"/>
        </w:rPr>
        <w:t>5. Настоящее решение вступает в силу после его официального опубликования</w:t>
      </w:r>
      <w:r w:rsidRPr="00D73886">
        <w:rPr>
          <w:color w:val="000000"/>
          <w:spacing w:val="-6"/>
          <w:sz w:val="26"/>
          <w:szCs w:val="26"/>
        </w:rPr>
        <w:t xml:space="preserve">. </w:t>
      </w:r>
    </w:p>
    <w:p w:rsidR="00D73886" w:rsidRPr="00D73886" w:rsidRDefault="00D73886" w:rsidP="00D73886">
      <w:pPr>
        <w:autoSpaceDE w:val="0"/>
        <w:autoSpaceDN w:val="0"/>
        <w:adjustRightInd w:val="0"/>
        <w:ind w:left="-142" w:firstLine="567"/>
        <w:jc w:val="both"/>
        <w:rPr>
          <w:color w:val="000000"/>
          <w:spacing w:val="-6"/>
          <w:sz w:val="26"/>
          <w:szCs w:val="26"/>
        </w:rPr>
      </w:pPr>
    </w:p>
    <w:p w:rsidR="00D73886" w:rsidRPr="00D73886" w:rsidRDefault="00D73886" w:rsidP="00D73886">
      <w:pPr>
        <w:autoSpaceDE w:val="0"/>
        <w:autoSpaceDN w:val="0"/>
        <w:adjustRightInd w:val="0"/>
        <w:ind w:left="-142" w:firstLine="567"/>
        <w:jc w:val="both"/>
        <w:rPr>
          <w:color w:val="000000"/>
          <w:spacing w:val="-6"/>
          <w:sz w:val="26"/>
          <w:szCs w:val="26"/>
        </w:rPr>
      </w:pPr>
    </w:p>
    <w:p w:rsidR="00D73886" w:rsidRPr="00D73886" w:rsidRDefault="00D73886" w:rsidP="00D73886">
      <w:pPr>
        <w:ind w:left="-142" w:firstLine="567"/>
        <w:jc w:val="both"/>
        <w:rPr>
          <w:i/>
          <w:spacing w:val="-6"/>
          <w:sz w:val="26"/>
          <w:szCs w:val="26"/>
        </w:rPr>
      </w:pPr>
      <w:r w:rsidRPr="00D73886">
        <w:rPr>
          <w:spacing w:val="-6"/>
          <w:sz w:val="26"/>
          <w:szCs w:val="26"/>
        </w:rPr>
        <w:t>Глава Соловцовского</w:t>
      </w:r>
      <w:r w:rsidRPr="00D73886">
        <w:rPr>
          <w:i/>
          <w:spacing w:val="-6"/>
          <w:sz w:val="26"/>
          <w:szCs w:val="26"/>
        </w:rPr>
        <w:t xml:space="preserve"> </w:t>
      </w:r>
      <w:r w:rsidRPr="00D73886">
        <w:rPr>
          <w:spacing w:val="-6"/>
          <w:sz w:val="26"/>
          <w:szCs w:val="26"/>
        </w:rPr>
        <w:t>сельсовета</w:t>
      </w:r>
    </w:p>
    <w:p w:rsidR="00D73886" w:rsidRPr="00D73886" w:rsidRDefault="00D73886" w:rsidP="00D73886">
      <w:pPr>
        <w:ind w:left="-142" w:firstLine="567"/>
        <w:jc w:val="both"/>
        <w:rPr>
          <w:i/>
          <w:spacing w:val="-6"/>
          <w:sz w:val="26"/>
          <w:szCs w:val="26"/>
        </w:rPr>
      </w:pPr>
      <w:r w:rsidRPr="00D73886">
        <w:rPr>
          <w:spacing w:val="-6"/>
          <w:sz w:val="26"/>
          <w:szCs w:val="26"/>
        </w:rPr>
        <w:t>Иссинского района Пензенской области                                    Е.В. Каширина</w:t>
      </w:r>
    </w:p>
    <w:p w:rsidR="00256B38" w:rsidRPr="00D73886" w:rsidRDefault="00256B38" w:rsidP="00D73886">
      <w:pPr>
        <w:ind w:left="-142"/>
        <w:rPr>
          <w:sz w:val="26"/>
          <w:szCs w:val="26"/>
        </w:rPr>
      </w:pPr>
    </w:p>
    <w:p w:rsidR="00D73886" w:rsidRDefault="00D73886" w:rsidP="00256B38"/>
    <w:p w:rsidR="00D73886" w:rsidRDefault="00D73886" w:rsidP="00256B38"/>
    <w:p w:rsidR="00256B38" w:rsidRDefault="00256B38" w:rsidP="00413F33">
      <w:pPr>
        <w:jc w:val="center"/>
      </w:pPr>
    </w:p>
    <w:tbl>
      <w:tblPr>
        <w:tblpPr w:leftFromText="180" w:rightFromText="180" w:vertAnchor="text" w:horzAnchor="margin" w:tblpX="108" w:tblpY="48"/>
        <w:tblW w:w="10173" w:type="dxa"/>
        <w:tblLook w:val="01E0"/>
      </w:tblPr>
      <w:tblGrid>
        <w:gridCol w:w="1809"/>
        <w:gridCol w:w="1843"/>
        <w:gridCol w:w="1843"/>
        <w:gridCol w:w="1843"/>
        <w:gridCol w:w="1843"/>
        <w:gridCol w:w="992"/>
      </w:tblGrid>
      <w:tr w:rsidR="005F45B7" w:rsidRPr="00991895" w:rsidTr="009436DE"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45B7" w:rsidRPr="00821F65" w:rsidRDefault="005F45B7" w:rsidP="009436DE">
            <w:pPr>
              <w:rPr>
                <w:b/>
                <w:sz w:val="18"/>
                <w:szCs w:val="18"/>
              </w:rPr>
            </w:pPr>
            <w:r w:rsidRPr="00821F65">
              <w:rPr>
                <w:b/>
                <w:sz w:val="18"/>
                <w:szCs w:val="18"/>
              </w:rPr>
              <w:t>Редактор</w:t>
            </w:r>
          </w:p>
          <w:p w:rsidR="005F45B7" w:rsidRPr="00821F65" w:rsidRDefault="005F45B7" w:rsidP="009436DE">
            <w:pPr>
              <w:jc w:val="both"/>
              <w:rPr>
                <w:b/>
                <w:sz w:val="18"/>
                <w:szCs w:val="18"/>
              </w:rPr>
            </w:pPr>
            <w:r w:rsidRPr="00821F65">
              <w:rPr>
                <w:b/>
                <w:sz w:val="18"/>
                <w:szCs w:val="18"/>
              </w:rPr>
              <w:t xml:space="preserve">Т.Ф. Елисина                                   </w:t>
            </w:r>
          </w:p>
          <w:p w:rsidR="005F45B7" w:rsidRPr="00821F65" w:rsidRDefault="005F45B7" w:rsidP="009436DE">
            <w:pPr>
              <w:jc w:val="both"/>
              <w:rPr>
                <w:sz w:val="18"/>
                <w:szCs w:val="18"/>
              </w:rPr>
            </w:pPr>
          </w:p>
          <w:p w:rsidR="005F45B7" w:rsidRPr="00821F65" w:rsidRDefault="005F45B7" w:rsidP="009436DE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45B7" w:rsidRPr="00821F65" w:rsidRDefault="005F45B7" w:rsidP="009436DE">
            <w:pPr>
              <w:rPr>
                <w:b/>
                <w:sz w:val="18"/>
                <w:szCs w:val="18"/>
              </w:rPr>
            </w:pPr>
            <w:r w:rsidRPr="00821F65">
              <w:rPr>
                <w:b/>
                <w:sz w:val="18"/>
                <w:szCs w:val="18"/>
              </w:rPr>
              <w:t>Учредитель:</w:t>
            </w:r>
          </w:p>
          <w:p w:rsidR="005F45B7" w:rsidRPr="00821F65" w:rsidRDefault="005F45B7" w:rsidP="009436DE">
            <w:pPr>
              <w:rPr>
                <w:sz w:val="18"/>
                <w:szCs w:val="18"/>
              </w:rPr>
            </w:pPr>
            <w:r w:rsidRPr="00821F65">
              <w:rPr>
                <w:sz w:val="18"/>
                <w:szCs w:val="18"/>
              </w:rPr>
              <w:t xml:space="preserve"> </w:t>
            </w:r>
          </w:p>
          <w:p w:rsidR="005F45B7" w:rsidRPr="00821F65" w:rsidRDefault="005F45B7" w:rsidP="009436DE">
            <w:pPr>
              <w:ind w:left="-608" w:firstLine="608"/>
              <w:rPr>
                <w:sz w:val="18"/>
                <w:szCs w:val="18"/>
              </w:rPr>
            </w:pPr>
            <w:r w:rsidRPr="00821F65">
              <w:rPr>
                <w:sz w:val="18"/>
                <w:szCs w:val="18"/>
              </w:rPr>
              <w:t>Комитет местного самоуправления     Соловцовского сельсовета</w:t>
            </w:r>
          </w:p>
          <w:p w:rsidR="005F45B7" w:rsidRPr="00821F65" w:rsidRDefault="005F45B7" w:rsidP="009436DE">
            <w:pPr>
              <w:rPr>
                <w:b/>
                <w:sz w:val="18"/>
                <w:szCs w:val="18"/>
              </w:rPr>
            </w:pPr>
            <w:r w:rsidRPr="00821F65">
              <w:rPr>
                <w:sz w:val="18"/>
                <w:szCs w:val="18"/>
              </w:rPr>
              <w:t>Иссинского района Пензенской области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45B7" w:rsidRPr="00821F65" w:rsidRDefault="005F45B7" w:rsidP="009436DE">
            <w:pPr>
              <w:rPr>
                <w:sz w:val="18"/>
                <w:szCs w:val="18"/>
              </w:rPr>
            </w:pPr>
            <w:r w:rsidRPr="00821F65">
              <w:rPr>
                <w:b/>
                <w:sz w:val="18"/>
                <w:szCs w:val="18"/>
              </w:rPr>
              <w:t>Адрес редакции:</w:t>
            </w:r>
            <w:r w:rsidRPr="00821F65">
              <w:rPr>
                <w:sz w:val="18"/>
                <w:szCs w:val="18"/>
              </w:rPr>
              <w:t xml:space="preserve"> </w:t>
            </w:r>
          </w:p>
          <w:p w:rsidR="005F45B7" w:rsidRPr="00821F65" w:rsidRDefault="005F45B7" w:rsidP="009436DE">
            <w:pPr>
              <w:rPr>
                <w:sz w:val="18"/>
                <w:szCs w:val="18"/>
              </w:rPr>
            </w:pPr>
          </w:p>
          <w:p w:rsidR="005F45B7" w:rsidRPr="00821F65" w:rsidRDefault="005F45B7" w:rsidP="009436DE">
            <w:pPr>
              <w:rPr>
                <w:sz w:val="18"/>
                <w:szCs w:val="18"/>
              </w:rPr>
            </w:pPr>
            <w:r w:rsidRPr="00821F65">
              <w:rPr>
                <w:sz w:val="18"/>
                <w:szCs w:val="18"/>
              </w:rPr>
              <w:t>442702    с.Соловцово,</w:t>
            </w:r>
          </w:p>
          <w:p w:rsidR="005F45B7" w:rsidRPr="00821F65" w:rsidRDefault="005F45B7" w:rsidP="009436DE">
            <w:pPr>
              <w:rPr>
                <w:sz w:val="18"/>
                <w:szCs w:val="18"/>
              </w:rPr>
            </w:pPr>
            <w:r w:rsidRPr="00821F65">
              <w:rPr>
                <w:sz w:val="18"/>
                <w:szCs w:val="18"/>
              </w:rPr>
              <w:t xml:space="preserve">ул. Центральная, 38 </w:t>
            </w:r>
          </w:p>
          <w:p w:rsidR="005F45B7" w:rsidRPr="00821F65" w:rsidRDefault="005F45B7" w:rsidP="009436DE">
            <w:pPr>
              <w:rPr>
                <w:sz w:val="18"/>
                <w:szCs w:val="18"/>
              </w:rPr>
            </w:pPr>
            <w:r w:rsidRPr="00821F65">
              <w:rPr>
                <w:sz w:val="18"/>
                <w:szCs w:val="18"/>
              </w:rPr>
              <w:t>Иссинского района Пензенской области</w:t>
            </w:r>
          </w:p>
          <w:p w:rsidR="005F45B7" w:rsidRPr="00821F65" w:rsidRDefault="005F45B7" w:rsidP="009436DE">
            <w:pPr>
              <w:jc w:val="both"/>
              <w:rPr>
                <w:b/>
                <w:sz w:val="18"/>
                <w:szCs w:val="18"/>
              </w:rPr>
            </w:pPr>
            <w:r w:rsidRPr="00821F65">
              <w:rPr>
                <w:b/>
                <w:sz w:val="18"/>
                <w:szCs w:val="18"/>
              </w:rPr>
              <w:t xml:space="preserve">Тел.: </w:t>
            </w:r>
            <w:r w:rsidRPr="00821F65">
              <w:rPr>
                <w:sz w:val="18"/>
                <w:szCs w:val="18"/>
              </w:rPr>
              <w:t>2-66-38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45B7" w:rsidRPr="00821F65" w:rsidRDefault="005F45B7" w:rsidP="009436DE">
            <w:pPr>
              <w:rPr>
                <w:sz w:val="18"/>
                <w:szCs w:val="18"/>
              </w:rPr>
            </w:pPr>
            <w:r w:rsidRPr="00821F65">
              <w:rPr>
                <w:b/>
                <w:sz w:val="18"/>
                <w:szCs w:val="18"/>
              </w:rPr>
              <w:t>Адрес типографии:</w:t>
            </w:r>
            <w:r w:rsidRPr="00821F65">
              <w:rPr>
                <w:sz w:val="18"/>
                <w:szCs w:val="18"/>
              </w:rPr>
              <w:t xml:space="preserve"> </w:t>
            </w:r>
          </w:p>
          <w:p w:rsidR="005F45B7" w:rsidRPr="00821F65" w:rsidRDefault="005F45B7" w:rsidP="009436DE">
            <w:pPr>
              <w:rPr>
                <w:sz w:val="18"/>
                <w:szCs w:val="18"/>
              </w:rPr>
            </w:pPr>
          </w:p>
          <w:p w:rsidR="005F45B7" w:rsidRPr="00821F65" w:rsidRDefault="005F45B7" w:rsidP="009436DE">
            <w:pPr>
              <w:rPr>
                <w:sz w:val="18"/>
                <w:szCs w:val="18"/>
              </w:rPr>
            </w:pPr>
            <w:r w:rsidRPr="00821F65">
              <w:rPr>
                <w:sz w:val="18"/>
                <w:szCs w:val="18"/>
              </w:rPr>
              <w:t xml:space="preserve">442702    с.Соловцово, </w:t>
            </w:r>
          </w:p>
          <w:p w:rsidR="005F45B7" w:rsidRPr="00821F65" w:rsidRDefault="005F45B7" w:rsidP="009436DE">
            <w:pPr>
              <w:rPr>
                <w:sz w:val="18"/>
                <w:szCs w:val="18"/>
              </w:rPr>
            </w:pPr>
            <w:r w:rsidRPr="00821F65">
              <w:rPr>
                <w:sz w:val="18"/>
                <w:szCs w:val="18"/>
              </w:rPr>
              <w:t xml:space="preserve">ул. Центральная, 38 </w:t>
            </w:r>
          </w:p>
          <w:p w:rsidR="005F45B7" w:rsidRPr="00821F65" w:rsidRDefault="005F45B7" w:rsidP="009436DE">
            <w:pPr>
              <w:rPr>
                <w:sz w:val="18"/>
                <w:szCs w:val="18"/>
              </w:rPr>
            </w:pPr>
            <w:r w:rsidRPr="00821F65">
              <w:rPr>
                <w:sz w:val="18"/>
                <w:szCs w:val="18"/>
              </w:rPr>
              <w:t>Иссинского района Пензенской области</w:t>
            </w:r>
          </w:p>
          <w:p w:rsidR="005F45B7" w:rsidRPr="00821F65" w:rsidRDefault="005F45B7" w:rsidP="009436DE">
            <w:pPr>
              <w:rPr>
                <w:sz w:val="18"/>
                <w:szCs w:val="18"/>
              </w:rPr>
            </w:pPr>
            <w:r w:rsidRPr="00821F65">
              <w:rPr>
                <w:b/>
                <w:sz w:val="18"/>
                <w:szCs w:val="18"/>
              </w:rPr>
              <w:t xml:space="preserve">Тел.: </w:t>
            </w:r>
            <w:r w:rsidRPr="00821F65">
              <w:rPr>
                <w:sz w:val="18"/>
                <w:szCs w:val="18"/>
              </w:rPr>
              <w:t>2-66-38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45B7" w:rsidRPr="00821F65" w:rsidRDefault="005F45B7" w:rsidP="009436DE">
            <w:pPr>
              <w:rPr>
                <w:sz w:val="18"/>
                <w:szCs w:val="18"/>
              </w:rPr>
            </w:pPr>
            <w:r w:rsidRPr="00821F65">
              <w:rPr>
                <w:b/>
                <w:sz w:val="18"/>
                <w:szCs w:val="18"/>
              </w:rPr>
              <w:t>Адрес издателя:</w:t>
            </w:r>
            <w:r w:rsidRPr="00821F65">
              <w:rPr>
                <w:sz w:val="18"/>
                <w:szCs w:val="18"/>
              </w:rPr>
              <w:t xml:space="preserve"> </w:t>
            </w:r>
          </w:p>
          <w:p w:rsidR="005F45B7" w:rsidRPr="00821F65" w:rsidRDefault="005F45B7" w:rsidP="009436DE">
            <w:pPr>
              <w:ind w:right="-108"/>
              <w:rPr>
                <w:sz w:val="18"/>
                <w:szCs w:val="18"/>
              </w:rPr>
            </w:pPr>
          </w:p>
          <w:p w:rsidR="005F45B7" w:rsidRPr="00821F65" w:rsidRDefault="005F45B7" w:rsidP="009436DE">
            <w:pPr>
              <w:ind w:right="-108"/>
              <w:rPr>
                <w:sz w:val="18"/>
                <w:szCs w:val="18"/>
              </w:rPr>
            </w:pPr>
            <w:r w:rsidRPr="00821F65">
              <w:rPr>
                <w:sz w:val="18"/>
                <w:szCs w:val="18"/>
              </w:rPr>
              <w:t xml:space="preserve">442702   с.Соловцово, </w:t>
            </w:r>
          </w:p>
          <w:p w:rsidR="005F45B7" w:rsidRPr="00821F65" w:rsidRDefault="005F45B7" w:rsidP="009436DE">
            <w:pPr>
              <w:rPr>
                <w:sz w:val="18"/>
                <w:szCs w:val="18"/>
              </w:rPr>
            </w:pPr>
            <w:r w:rsidRPr="00821F65">
              <w:rPr>
                <w:sz w:val="18"/>
                <w:szCs w:val="18"/>
              </w:rPr>
              <w:t xml:space="preserve">ул. Центральная, 38 </w:t>
            </w:r>
          </w:p>
          <w:p w:rsidR="005F45B7" w:rsidRPr="00821F65" w:rsidRDefault="005F45B7" w:rsidP="009436DE">
            <w:pPr>
              <w:ind w:right="-108"/>
              <w:rPr>
                <w:sz w:val="18"/>
                <w:szCs w:val="18"/>
              </w:rPr>
            </w:pPr>
            <w:r w:rsidRPr="00821F65">
              <w:rPr>
                <w:sz w:val="18"/>
                <w:szCs w:val="18"/>
              </w:rPr>
              <w:t>Иссинского района Пензенской области</w:t>
            </w:r>
          </w:p>
          <w:p w:rsidR="005F45B7" w:rsidRPr="00821F65" w:rsidRDefault="005F45B7" w:rsidP="009436DE">
            <w:pPr>
              <w:rPr>
                <w:sz w:val="18"/>
                <w:szCs w:val="18"/>
              </w:rPr>
            </w:pPr>
            <w:r w:rsidRPr="00821F65">
              <w:rPr>
                <w:b/>
                <w:sz w:val="18"/>
                <w:szCs w:val="18"/>
              </w:rPr>
              <w:t xml:space="preserve">Тел.: </w:t>
            </w:r>
            <w:r w:rsidRPr="00821F65">
              <w:rPr>
                <w:sz w:val="18"/>
                <w:szCs w:val="18"/>
              </w:rPr>
              <w:t>2-66-38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45B7" w:rsidRPr="00821F65" w:rsidRDefault="005F45B7" w:rsidP="009436DE">
            <w:pPr>
              <w:jc w:val="both"/>
              <w:rPr>
                <w:b/>
                <w:sz w:val="18"/>
                <w:szCs w:val="18"/>
              </w:rPr>
            </w:pPr>
            <w:r w:rsidRPr="00821F65">
              <w:rPr>
                <w:b/>
                <w:sz w:val="18"/>
                <w:szCs w:val="18"/>
              </w:rPr>
              <w:t>Тираж</w:t>
            </w:r>
          </w:p>
          <w:p w:rsidR="005F45B7" w:rsidRPr="00821F65" w:rsidRDefault="005F45B7" w:rsidP="009436DE">
            <w:pPr>
              <w:jc w:val="both"/>
              <w:rPr>
                <w:b/>
                <w:sz w:val="18"/>
                <w:szCs w:val="18"/>
              </w:rPr>
            </w:pPr>
            <w:r w:rsidRPr="00821F65">
              <w:rPr>
                <w:b/>
                <w:sz w:val="18"/>
                <w:szCs w:val="18"/>
              </w:rPr>
              <w:t xml:space="preserve"> 15 экз.</w:t>
            </w:r>
          </w:p>
          <w:p w:rsidR="005F45B7" w:rsidRPr="00821F65" w:rsidRDefault="005F45B7" w:rsidP="009436DE">
            <w:pPr>
              <w:jc w:val="both"/>
              <w:rPr>
                <w:sz w:val="18"/>
                <w:szCs w:val="18"/>
              </w:rPr>
            </w:pPr>
          </w:p>
        </w:tc>
      </w:tr>
    </w:tbl>
    <w:p w:rsidR="005F45B7" w:rsidRDefault="005F45B7" w:rsidP="005F45B7">
      <w:pPr>
        <w:jc w:val="center"/>
      </w:pPr>
    </w:p>
    <w:sectPr w:rsidR="005F45B7" w:rsidSect="002817FF">
      <w:headerReference w:type="default" r:id="rId9"/>
      <w:pgSz w:w="11906" w:h="16838"/>
      <w:pgMar w:top="567" w:right="902" w:bottom="567" w:left="85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E77FC" w:rsidRDefault="009E77FC" w:rsidP="0004656D">
      <w:r>
        <w:separator/>
      </w:r>
    </w:p>
  </w:endnote>
  <w:endnote w:type="continuationSeparator" w:id="0">
    <w:p w:rsidR="009E77FC" w:rsidRDefault="009E77FC" w:rsidP="0004656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Franklin Gothic Book">
    <w:charset w:val="CC"/>
    <w:family w:val="swiss"/>
    <w:pitch w:val="variable"/>
    <w:sig w:usb0="00000287" w:usb1="00000000" w:usb2="00000000" w:usb3="00000000" w:csb0="0000009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E77FC" w:rsidRDefault="009E77FC" w:rsidP="0004656D">
      <w:r>
        <w:separator/>
      </w:r>
    </w:p>
  </w:footnote>
  <w:footnote w:type="continuationSeparator" w:id="0">
    <w:p w:rsidR="009E77FC" w:rsidRDefault="009E77FC" w:rsidP="0004656D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154FA" w:rsidRDefault="00FA0E32">
    <w:pPr>
      <w:pStyle w:val="af0"/>
      <w:jc w:val="center"/>
    </w:pPr>
    <w:fldSimple w:instr="PAGE   \* MERGEFORMAT">
      <w:r w:rsidR="00431E4B">
        <w:rPr>
          <w:noProof/>
        </w:rPr>
        <w:t>3</w:t>
      </w:r>
    </w:fldSimple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>
    <w:nsid w:val="00000002"/>
    <w:multiLevelType w:val="multi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2"/>
      <w:numFmt w:val="decimal"/>
      <w:lvlText w:val="%1.%2."/>
      <w:lvlJc w:val="left"/>
      <w:pPr>
        <w:tabs>
          <w:tab w:val="num" w:pos="0"/>
        </w:tabs>
        <w:ind w:left="1080" w:hanging="360"/>
      </w:p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800" w:hanging="720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2160" w:hanging="720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880" w:hanging="1080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3240" w:hanging="1080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960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4320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5040" w:hanging="1800"/>
      </w:pPr>
    </w:lvl>
  </w:abstractNum>
  <w:abstractNum w:abstractNumId="2">
    <w:nsid w:val="00000003"/>
    <w:multiLevelType w:val="multilevel"/>
    <w:tmpl w:val="00000003"/>
    <w:name w:val="WW8Num3"/>
    <w:lvl w:ilvl="0">
      <w:start w:val="2"/>
      <w:numFmt w:val="decimal"/>
      <w:lvlText w:val="%1.)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3">
    <w:nsid w:val="00000009"/>
    <w:multiLevelType w:val="multilevel"/>
    <w:tmpl w:val="9BB4E0CA"/>
    <w:lvl w:ilvl="0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1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2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3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4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5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6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7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8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</w:abstractNum>
  <w:abstractNum w:abstractNumId="4">
    <w:nsid w:val="0000000B"/>
    <w:multiLevelType w:val="multilevel"/>
    <w:tmpl w:val="0000000A"/>
    <w:lvl w:ilvl="0">
      <w:start w:val="1"/>
      <w:numFmt w:val="bullet"/>
      <w:lvlText w:val="-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7"/>
        <w:szCs w:val="17"/>
        <w:u w:val="none"/>
      </w:rPr>
    </w:lvl>
    <w:lvl w:ilvl="1">
      <w:start w:val="1"/>
      <w:numFmt w:val="bullet"/>
      <w:lvlText w:val="-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7"/>
        <w:szCs w:val="17"/>
        <w:u w:val="none"/>
      </w:rPr>
    </w:lvl>
    <w:lvl w:ilvl="2">
      <w:start w:val="1"/>
      <w:numFmt w:val="bullet"/>
      <w:lvlText w:val="-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7"/>
        <w:szCs w:val="17"/>
        <w:u w:val="none"/>
      </w:rPr>
    </w:lvl>
    <w:lvl w:ilvl="3">
      <w:start w:val="1"/>
      <w:numFmt w:val="bullet"/>
      <w:lvlText w:val="-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7"/>
        <w:szCs w:val="17"/>
        <w:u w:val="none"/>
      </w:rPr>
    </w:lvl>
    <w:lvl w:ilvl="4">
      <w:start w:val="1"/>
      <w:numFmt w:val="bullet"/>
      <w:lvlText w:val="-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7"/>
        <w:szCs w:val="17"/>
        <w:u w:val="none"/>
      </w:rPr>
    </w:lvl>
    <w:lvl w:ilvl="5">
      <w:start w:val="1"/>
      <w:numFmt w:val="bullet"/>
      <w:lvlText w:val="-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7"/>
        <w:szCs w:val="17"/>
        <w:u w:val="none"/>
      </w:rPr>
    </w:lvl>
    <w:lvl w:ilvl="6">
      <w:start w:val="1"/>
      <w:numFmt w:val="bullet"/>
      <w:lvlText w:val="-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7"/>
        <w:szCs w:val="17"/>
        <w:u w:val="none"/>
      </w:rPr>
    </w:lvl>
    <w:lvl w:ilvl="7">
      <w:start w:val="1"/>
      <w:numFmt w:val="bullet"/>
      <w:lvlText w:val="-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7"/>
        <w:szCs w:val="17"/>
        <w:u w:val="none"/>
      </w:rPr>
    </w:lvl>
    <w:lvl w:ilvl="8">
      <w:start w:val="1"/>
      <w:numFmt w:val="bullet"/>
      <w:lvlText w:val="-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7"/>
        <w:szCs w:val="17"/>
        <w:u w:val="none"/>
      </w:rPr>
    </w:lvl>
  </w:abstractNum>
  <w:abstractNum w:abstractNumId="5">
    <w:nsid w:val="0155427A"/>
    <w:multiLevelType w:val="hybridMultilevel"/>
    <w:tmpl w:val="9E780B8C"/>
    <w:lvl w:ilvl="0" w:tplc="6D7A3B92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6">
    <w:nsid w:val="05BD5C98"/>
    <w:multiLevelType w:val="multilevel"/>
    <w:tmpl w:val="010EBE68"/>
    <w:lvl w:ilvl="0">
      <w:start w:val="1"/>
      <w:numFmt w:val="decimal"/>
      <w:lvlText w:val="%1"/>
      <w:lvlJc w:val="left"/>
      <w:pPr>
        <w:ind w:left="360" w:hanging="360"/>
      </w:pPr>
      <w:rPr>
        <w:rFonts w:ascii="Times New Roman" w:hAnsi="Times New Roman" w:hint="default"/>
      </w:rPr>
    </w:lvl>
    <w:lvl w:ilvl="1">
      <w:start w:val="1"/>
      <w:numFmt w:val="decimal"/>
      <w:lvlText w:val="%1.%2"/>
      <w:lvlJc w:val="left"/>
      <w:pPr>
        <w:ind w:left="547" w:hanging="360"/>
      </w:pPr>
      <w:rPr>
        <w:rFonts w:ascii="Times New Roman" w:hAnsi="Times New Roman" w:hint="default"/>
      </w:rPr>
    </w:lvl>
    <w:lvl w:ilvl="2">
      <w:start w:val="1"/>
      <w:numFmt w:val="decimal"/>
      <w:lvlText w:val="%1.%2.%3"/>
      <w:lvlJc w:val="left"/>
      <w:pPr>
        <w:ind w:left="1094" w:hanging="720"/>
      </w:pPr>
      <w:rPr>
        <w:rFonts w:ascii="Times New Roman" w:hAnsi="Times New Roman" w:hint="default"/>
      </w:rPr>
    </w:lvl>
    <w:lvl w:ilvl="3">
      <w:start w:val="1"/>
      <w:numFmt w:val="decimal"/>
      <w:lvlText w:val="%1.%2.%3.%4"/>
      <w:lvlJc w:val="left"/>
      <w:pPr>
        <w:ind w:left="1281" w:hanging="720"/>
      </w:pPr>
      <w:rPr>
        <w:rFonts w:ascii="Times New Roman" w:hAnsi="Times New Roman" w:hint="default"/>
      </w:rPr>
    </w:lvl>
    <w:lvl w:ilvl="4">
      <w:start w:val="1"/>
      <w:numFmt w:val="decimal"/>
      <w:lvlText w:val="%1.%2.%3.%4.%5"/>
      <w:lvlJc w:val="left"/>
      <w:pPr>
        <w:ind w:left="1828" w:hanging="1080"/>
      </w:pPr>
      <w:rPr>
        <w:rFonts w:ascii="Times New Roman" w:hAnsi="Times New Roman" w:hint="default"/>
      </w:rPr>
    </w:lvl>
    <w:lvl w:ilvl="5">
      <w:start w:val="1"/>
      <w:numFmt w:val="decimal"/>
      <w:lvlText w:val="%1.%2.%3.%4.%5.%6"/>
      <w:lvlJc w:val="left"/>
      <w:pPr>
        <w:ind w:left="2015" w:hanging="1080"/>
      </w:pPr>
      <w:rPr>
        <w:rFonts w:ascii="Times New Roman" w:hAnsi="Times New Roman" w:hint="default"/>
      </w:rPr>
    </w:lvl>
    <w:lvl w:ilvl="6">
      <w:start w:val="1"/>
      <w:numFmt w:val="decimal"/>
      <w:lvlText w:val="%1.%2.%3.%4.%5.%6.%7"/>
      <w:lvlJc w:val="left"/>
      <w:pPr>
        <w:ind w:left="2562" w:hanging="1440"/>
      </w:pPr>
      <w:rPr>
        <w:rFonts w:ascii="Times New Roman" w:hAnsi="Times New Roman" w:hint="default"/>
      </w:rPr>
    </w:lvl>
    <w:lvl w:ilvl="7">
      <w:start w:val="1"/>
      <w:numFmt w:val="decimal"/>
      <w:lvlText w:val="%1.%2.%3.%4.%5.%6.%7.%8"/>
      <w:lvlJc w:val="left"/>
      <w:pPr>
        <w:ind w:left="2749" w:hanging="1440"/>
      </w:pPr>
      <w:rPr>
        <w:rFonts w:ascii="Times New Roman" w:hAnsi="Times New Roman" w:hint="default"/>
      </w:rPr>
    </w:lvl>
    <w:lvl w:ilvl="8">
      <w:start w:val="1"/>
      <w:numFmt w:val="decimal"/>
      <w:lvlText w:val="%1.%2.%3.%4.%5.%6.%7.%8.%9"/>
      <w:lvlJc w:val="left"/>
      <w:pPr>
        <w:ind w:left="3296" w:hanging="1800"/>
      </w:pPr>
      <w:rPr>
        <w:rFonts w:ascii="Times New Roman" w:hAnsi="Times New Roman" w:hint="default"/>
      </w:rPr>
    </w:lvl>
  </w:abstractNum>
  <w:abstractNum w:abstractNumId="7">
    <w:nsid w:val="0B4D4481"/>
    <w:multiLevelType w:val="hybridMultilevel"/>
    <w:tmpl w:val="2CC2592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0C542E84"/>
    <w:multiLevelType w:val="hybridMultilevel"/>
    <w:tmpl w:val="FFD29E9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0E1A3CC6"/>
    <w:multiLevelType w:val="hybridMultilevel"/>
    <w:tmpl w:val="6882C9E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0EDD7914"/>
    <w:multiLevelType w:val="hybridMultilevel"/>
    <w:tmpl w:val="08CE1764"/>
    <w:lvl w:ilvl="0" w:tplc="5226F364">
      <w:start w:val="1"/>
      <w:numFmt w:val="decimal"/>
      <w:lvlText w:val="%1."/>
      <w:lvlJc w:val="left"/>
      <w:pPr>
        <w:tabs>
          <w:tab w:val="num" w:pos="870"/>
        </w:tabs>
        <w:ind w:left="8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590"/>
        </w:tabs>
        <w:ind w:left="159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10"/>
        </w:tabs>
        <w:ind w:left="231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30"/>
        </w:tabs>
        <w:ind w:left="303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50"/>
        </w:tabs>
        <w:ind w:left="375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470"/>
        </w:tabs>
        <w:ind w:left="447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190"/>
        </w:tabs>
        <w:ind w:left="519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10"/>
        </w:tabs>
        <w:ind w:left="591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30"/>
        </w:tabs>
        <w:ind w:left="6630" w:hanging="180"/>
      </w:pPr>
    </w:lvl>
  </w:abstractNum>
  <w:abstractNum w:abstractNumId="11">
    <w:nsid w:val="0FEF0362"/>
    <w:multiLevelType w:val="hybridMultilevel"/>
    <w:tmpl w:val="305A3E4E"/>
    <w:lvl w:ilvl="0" w:tplc="123AB500">
      <w:start w:val="2"/>
      <w:numFmt w:val="decimal"/>
      <w:lvlText w:val="%1."/>
      <w:lvlJc w:val="left"/>
      <w:pPr>
        <w:tabs>
          <w:tab w:val="num" w:pos="1020"/>
        </w:tabs>
        <w:ind w:left="1020" w:hanging="6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19742341"/>
    <w:multiLevelType w:val="multilevel"/>
    <w:tmpl w:val="BA527E2C"/>
    <w:lvl w:ilvl="0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862" w:hanging="720"/>
      </w:pPr>
      <w:rPr>
        <w:rFonts w:ascii="Times New Roman" w:hAnsi="Times New Roman" w:hint="default"/>
      </w:rPr>
    </w:lvl>
    <w:lvl w:ilvl="2">
      <w:start w:val="1"/>
      <w:numFmt w:val="decimal"/>
      <w:isLgl/>
      <w:lvlText w:val="%1.%2.%3."/>
      <w:lvlJc w:val="left"/>
      <w:pPr>
        <w:ind w:left="862" w:hanging="720"/>
      </w:pPr>
      <w:rPr>
        <w:rFonts w:ascii="Times New Roman" w:hAnsi="Times New Roman" w:hint="default"/>
      </w:rPr>
    </w:lvl>
    <w:lvl w:ilvl="3">
      <w:start w:val="1"/>
      <w:numFmt w:val="decimal"/>
      <w:isLgl/>
      <w:lvlText w:val="%1.%2.%3.%4."/>
      <w:lvlJc w:val="left"/>
      <w:pPr>
        <w:ind w:left="1222" w:hanging="1080"/>
      </w:pPr>
      <w:rPr>
        <w:rFonts w:ascii="Times New Roman" w:hAnsi="Times New Roman" w:hint="default"/>
      </w:rPr>
    </w:lvl>
    <w:lvl w:ilvl="4">
      <w:start w:val="1"/>
      <w:numFmt w:val="decimal"/>
      <w:isLgl/>
      <w:lvlText w:val="%1.%2.%3.%4.%5."/>
      <w:lvlJc w:val="left"/>
      <w:pPr>
        <w:ind w:left="1222" w:hanging="1080"/>
      </w:pPr>
      <w:rPr>
        <w:rFonts w:ascii="Times New Roman" w:hAnsi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582" w:hanging="1440"/>
      </w:pPr>
      <w:rPr>
        <w:rFonts w:ascii="Times New Roman" w:hAnsi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942" w:hanging="1800"/>
      </w:pPr>
      <w:rPr>
        <w:rFonts w:ascii="Times New Roman" w:hAnsi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942" w:hanging="1800"/>
      </w:pPr>
      <w:rPr>
        <w:rFonts w:ascii="Times New Roman" w:hAnsi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302" w:hanging="2160"/>
      </w:pPr>
      <w:rPr>
        <w:rFonts w:ascii="Times New Roman" w:hAnsi="Times New Roman" w:hint="default"/>
      </w:rPr>
    </w:lvl>
  </w:abstractNum>
  <w:abstractNum w:abstractNumId="13">
    <w:nsid w:val="1EBD7A9B"/>
    <w:multiLevelType w:val="multilevel"/>
    <w:tmpl w:val="E4563BC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465" w:hanging="46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8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84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20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20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5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56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920" w:hanging="1800"/>
      </w:pPr>
      <w:rPr>
        <w:rFonts w:hint="default"/>
      </w:rPr>
    </w:lvl>
  </w:abstractNum>
  <w:abstractNum w:abstractNumId="14">
    <w:nsid w:val="238B366E"/>
    <w:multiLevelType w:val="hybridMultilevel"/>
    <w:tmpl w:val="58B0BB22"/>
    <w:lvl w:ilvl="0" w:tplc="FFFFFFFF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15">
    <w:nsid w:val="24266E9E"/>
    <w:multiLevelType w:val="hybridMultilevel"/>
    <w:tmpl w:val="1C380C6A"/>
    <w:lvl w:ilvl="0" w:tplc="C6705E54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28D11850"/>
    <w:multiLevelType w:val="hybridMultilevel"/>
    <w:tmpl w:val="2D68773E"/>
    <w:lvl w:ilvl="0" w:tplc="5FD87C48">
      <w:start w:val="1"/>
      <w:numFmt w:val="decimal"/>
      <w:lvlText w:val="%1."/>
      <w:lvlJc w:val="left"/>
      <w:pPr>
        <w:tabs>
          <w:tab w:val="num" w:pos="930"/>
        </w:tabs>
        <w:ind w:left="93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50"/>
        </w:tabs>
        <w:ind w:left="165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70"/>
        </w:tabs>
        <w:ind w:left="237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90"/>
        </w:tabs>
        <w:ind w:left="309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810"/>
        </w:tabs>
        <w:ind w:left="381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30"/>
        </w:tabs>
        <w:ind w:left="453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50"/>
        </w:tabs>
        <w:ind w:left="525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70"/>
        </w:tabs>
        <w:ind w:left="597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90"/>
        </w:tabs>
        <w:ind w:left="6690" w:hanging="180"/>
      </w:pPr>
    </w:lvl>
  </w:abstractNum>
  <w:abstractNum w:abstractNumId="17">
    <w:nsid w:val="2BC31861"/>
    <w:multiLevelType w:val="hybridMultilevel"/>
    <w:tmpl w:val="3CB2F004"/>
    <w:lvl w:ilvl="0" w:tplc="F5C4FE24">
      <w:start w:val="1"/>
      <w:numFmt w:val="decimal"/>
      <w:lvlText w:val="%1."/>
      <w:lvlJc w:val="left"/>
      <w:pPr>
        <w:ind w:left="390" w:hanging="3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5475" w:hanging="360"/>
      </w:pPr>
    </w:lvl>
    <w:lvl w:ilvl="2" w:tplc="0419001B" w:tentative="1">
      <w:start w:val="1"/>
      <w:numFmt w:val="lowerRoman"/>
      <w:lvlText w:val="%3."/>
      <w:lvlJc w:val="right"/>
      <w:pPr>
        <w:ind w:left="6195" w:hanging="180"/>
      </w:pPr>
    </w:lvl>
    <w:lvl w:ilvl="3" w:tplc="0419000F" w:tentative="1">
      <w:start w:val="1"/>
      <w:numFmt w:val="decimal"/>
      <w:lvlText w:val="%4."/>
      <w:lvlJc w:val="left"/>
      <w:pPr>
        <w:ind w:left="6915" w:hanging="360"/>
      </w:pPr>
    </w:lvl>
    <w:lvl w:ilvl="4" w:tplc="04190019" w:tentative="1">
      <w:start w:val="1"/>
      <w:numFmt w:val="lowerLetter"/>
      <w:lvlText w:val="%5."/>
      <w:lvlJc w:val="left"/>
      <w:pPr>
        <w:ind w:left="7635" w:hanging="360"/>
      </w:pPr>
    </w:lvl>
    <w:lvl w:ilvl="5" w:tplc="0419001B" w:tentative="1">
      <w:start w:val="1"/>
      <w:numFmt w:val="lowerRoman"/>
      <w:lvlText w:val="%6."/>
      <w:lvlJc w:val="right"/>
      <w:pPr>
        <w:ind w:left="8355" w:hanging="180"/>
      </w:pPr>
    </w:lvl>
    <w:lvl w:ilvl="6" w:tplc="0419000F" w:tentative="1">
      <w:start w:val="1"/>
      <w:numFmt w:val="decimal"/>
      <w:lvlText w:val="%7."/>
      <w:lvlJc w:val="left"/>
      <w:pPr>
        <w:ind w:left="9075" w:hanging="360"/>
      </w:pPr>
    </w:lvl>
    <w:lvl w:ilvl="7" w:tplc="04190019" w:tentative="1">
      <w:start w:val="1"/>
      <w:numFmt w:val="lowerLetter"/>
      <w:lvlText w:val="%8."/>
      <w:lvlJc w:val="left"/>
      <w:pPr>
        <w:ind w:left="9795" w:hanging="360"/>
      </w:pPr>
    </w:lvl>
    <w:lvl w:ilvl="8" w:tplc="0419001B" w:tentative="1">
      <w:start w:val="1"/>
      <w:numFmt w:val="lowerRoman"/>
      <w:lvlText w:val="%9."/>
      <w:lvlJc w:val="right"/>
      <w:pPr>
        <w:ind w:left="10515" w:hanging="180"/>
      </w:pPr>
    </w:lvl>
  </w:abstractNum>
  <w:abstractNum w:abstractNumId="18">
    <w:nsid w:val="2CAF654A"/>
    <w:multiLevelType w:val="multilevel"/>
    <w:tmpl w:val="3944424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u w:val="none"/>
      </w:rPr>
    </w:lvl>
    <w:lvl w:ilvl="1">
      <w:start w:val="3"/>
      <w:numFmt w:val="decimal"/>
      <w:lvlText w:val="%1.%2"/>
      <w:lvlJc w:val="left"/>
      <w:pPr>
        <w:ind w:left="547" w:hanging="360"/>
      </w:pPr>
      <w:rPr>
        <w:rFonts w:hint="default"/>
        <w:u w:val="none"/>
      </w:rPr>
    </w:lvl>
    <w:lvl w:ilvl="2">
      <w:start w:val="1"/>
      <w:numFmt w:val="decimal"/>
      <w:lvlText w:val="%1.%2.%3"/>
      <w:lvlJc w:val="left"/>
      <w:pPr>
        <w:ind w:left="1094" w:hanging="720"/>
      </w:pPr>
      <w:rPr>
        <w:rFonts w:hint="default"/>
        <w:u w:val="none"/>
      </w:rPr>
    </w:lvl>
    <w:lvl w:ilvl="3">
      <w:start w:val="1"/>
      <w:numFmt w:val="decimal"/>
      <w:lvlText w:val="%1.%2.%3.%4"/>
      <w:lvlJc w:val="left"/>
      <w:pPr>
        <w:ind w:left="1281" w:hanging="720"/>
      </w:pPr>
      <w:rPr>
        <w:rFonts w:hint="default"/>
        <w:u w:val="none"/>
      </w:rPr>
    </w:lvl>
    <w:lvl w:ilvl="4">
      <w:start w:val="1"/>
      <w:numFmt w:val="decimal"/>
      <w:lvlText w:val="%1.%2.%3.%4.%5"/>
      <w:lvlJc w:val="left"/>
      <w:pPr>
        <w:ind w:left="1828" w:hanging="1080"/>
      </w:pPr>
      <w:rPr>
        <w:rFonts w:hint="default"/>
        <w:u w:val="none"/>
      </w:rPr>
    </w:lvl>
    <w:lvl w:ilvl="5">
      <w:start w:val="1"/>
      <w:numFmt w:val="decimal"/>
      <w:lvlText w:val="%1.%2.%3.%4.%5.%6"/>
      <w:lvlJc w:val="left"/>
      <w:pPr>
        <w:ind w:left="2015" w:hanging="1080"/>
      </w:pPr>
      <w:rPr>
        <w:rFonts w:hint="default"/>
        <w:u w:val="none"/>
      </w:rPr>
    </w:lvl>
    <w:lvl w:ilvl="6">
      <w:start w:val="1"/>
      <w:numFmt w:val="decimal"/>
      <w:lvlText w:val="%1.%2.%3.%4.%5.%6.%7"/>
      <w:lvlJc w:val="left"/>
      <w:pPr>
        <w:ind w:left="2562" w:hanging="1440"/>
      </w:pPr>
      <w:rPr>
        <w:rFonts w:hint="default"/>
        <w:u w:val="none"/>
      </w:rPr>
    </w:lvl>
    <w:lvl w:ilvl="7">
      <w:start w:val="1"/>
      <w:numFmt w:val="decimal"/>
      <w:lvlText w:val="%1.%2.%3.%4.%5.%6.%7.%8"/>
      <w:lvlJc w:val="left"/>
      <w:pPr>
        <w:ind w:left="2749" w:hanging="1440"/>
      </w:pPr>
      <w:rPr>
        <w:rFonts w:hint="default"/>
        <w:u w:val="none"/>
      </w:rPr>
    </w:lvl>
    <w:lvl w:ilvl="8">
      <w:start w:val="1"/>
      <w:numFmt w:val="decimal"/>
      <w:lvlText w:val="%1.%2.%3.%4.%5.%6.%7.%8.%9"/>
      <w:lvlJc w:val="left"/>
      <w:pPr>
        <w:ind w:left="3296" w:hanging="1800"/>
      </w:pPr>
      <w:rPr>
        <w:rFonts w:hint="default"/>
        <w:u w:val="none"/>
      </w:rPr>
    </w:lvl>
  </w:abstractNum>
  <w:abstractNum w:abstractNumId="19">
    <w:nsid w:val="2FF578E0"/>
    <w:multiLevelType w:val="hybridMultilevel"/>
    <w:tmpl w:val="C8D4E38A"/>
    <w:lvl w:ilvl="0" w:tplc="B4BABE4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0">
    <w:nsid w:val="360C24C2"/>
    <w:multiLevelType w:val="hybridMultilevel"/>
    <w:tmpl w:val="9DAEAB1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3C9B576B"/>
    <w:multiLevelType w:val="hybridMultilevel"/>
    <w:tmpl w:val="9F9E02BC"/>
    <w:lvl w:ilvl="0" w:tplc="EDDE1E2E">
      <w:start w:val="1"/>
      <w:numFmt w:val="decimal"/>
      <w:lvlText w:val="%1."/>
      <w:lvlJc w:val="left"/>
      <w:pPr>
        <w:tabs>
          <w:tab w:val="num" w:pos="1170"/>
        </w:tabs>
        <w:ind w:left="11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90"/>
        </w:tabs>
        <w:ind w:left="189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610"/>
        </w:tabs>
        <w:ind w:left="261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330"/>
        </w:tabs>
        <w:ind w:left="333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050"/>
        </w:tabs>
        <w:ind w:left="405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770"/>
        </w:tabs>
        <w:ind w:left="477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90"/>
        </w:tabs>
        <w:ind w:left="549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210"/>
        </w:tabs>
        <w:ind w:left="621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930"/>
        </w:tabs>
        <w:ind w:left="6930" w:hanging="180"/>
      </w:pPr>
    </w:lvl>
  </w:abstractNum>
  <w:abstractNum w:abstractNumId="22">
    <w:nsid w:val="3E562E3E"/>
    <w:multiLevelType w:val="hybridMultilevel"/>
    <w:tmpl w:val="597A002C"/>
    <w:lvl w:ilvl="0" w:tplc="9306E12E">
      <w:start w:val="1"/>
      <w:numFmt w:val="decimal"/>
      <w:lvlText w:val="%1."/>
      <w:lvlJc w:val="left"/>
      <w:pPr>
        <w:ind w:left="1440" w:hanging="90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23">
    <w:nsid w:val="40FD5C95"/>
    <w:multiLevelType w:val="multilevel"/>
    <w:tmpl w:val="625E4118"/>
    <w:lvl w:ilvl="0">
      <w:start w:val="2"/>
      <w:numFmt w:val="decimal"/>
      <w:lvlText w:val="%1."/>
      <w:lvlJc w:val="left"/>
      <w:pPr>
        <w:ind w:left="502" w:hanging="360"/>
      </w:pPr>
      <w:rPr>
        <w:rFonts w:hint="default"/>
      </w:rPr>
    </w:lvl>
    <w:lvl w:ilvl="1">
      <w:start w:val="5"/>
      <w:numFmt w:val="decimal"/>
      <w:isLgl/>
      <w:lvlText w:val="%1.%2."/>
      <w:lvlJc w:val="left"/>
      <w:pPr>
        <w:ind w:left="720" w:hanging="720"/>
      </w:pPr>
      <w:rPr>
        <w:rFonts w:ascii="Times New Roman" w:hAnsi="Times New Roman" w:hint="default"/>
      </w:rPr>
    </w:lvl>
    <w:lvl w:ilvl="2">
      <w:start w:val="1"/>
      <w:numFmt w:val="decimal"/>
      <w:isLgl/>
      <w:lvlText w:val="%1.%2.%3."/>
      <w:lvlJc w:val="left"/>
      <w:pPr>
        <w:ind w:left="862" w:hanging="720"/>
      </w:pPr>
      <w:rPr>
        <w:rFonts w:ascii="Times New Roman" w:hAnsi="Times New Roman" w:hint="default"/>
      </w:rPr>
    </w:lvl>
    <w:lvl w:ilvl="3">
      <w:start w:val="1"/>
      <w:numFmt w:val="decimal"/>
      <w:isLgl/>
      <w:lvlText w:val="%1.%2.%3.%4."/>
      <w:lvlJc w:val="left"/>
      <w:pPr>
        <w:ind w:left="1222" w:hanging="1080"/>
      </w:pPr>
      <w:rPr>
        <w:rFonts w:ascii="Times New Roman" w:hAnsi="Times New Roman" w:hint="default"/>
      </w:rPr>
    </w:lvl>
    <w:lvl w:ilvl="4">
      <w:start w:val="1"/>
      <w:numFmt w:val="decimal"/>
      <w:isLgl/>
      <w:lvlText w:val="%1.%2.%3.%4.%5."/>
      <w:lvlJc w:val="left"/>
      <w:pPr>
        <w:ind w:left="1222" w:hanging="1080"/>
      </w:pPr>
      <w:rPr>
        <w:rFonts w:ascii="Times New Roman" w:hAnsi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582" w:hanging="1440"/>
      </w:pPr>
      <w:rPr>
        <w:rFonts w:ascii="Times New Roman" w:hAnsi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942" w:hanging="1800"/>
      </w:pPr>
      <w:rPr>
        <w:rFonts w:ascii="Times New Roman" w:hAnsi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942" w:hanging="1800"/>
      </w:pPr>
      <w:rPr>
        <w:rFonts w:ascii="Times New Roman" w:hAnsi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302" w:hanging="2160"/>
      </w:pPr>
      <w:rPr>
        <w:rFonts w:ascii="Times New Roman" w:hAnsi="Times New Roman" w:hint="default"/>
      </w:rPr>
    </w:lvl>
  </w:abstractNum>
  <w:abstractNum w:abstractNumId="24">
    <w:nsid w:val="41964D4D"/>
    <w:multiLevelType w:val="multilevel"/>
    <w:tmpl w:val="9390616A"/>
    <w:lvl w:ilvl="0">
      <w:start w:val="2"/>
      <w:numFmt w:val="decimal"/>
      <w:lvlText w:val="%1."/>
      <w:lvlJc w:val="left"/>
      <w:pPr>
        <w:ind w:left="502" w:hanging="360"/>
      </w:pPr>
      <w:rPr>
        <w:rFonts w:hint="default"/>
      </w:rPr>
    </w:lvl>
    <w:lvl w:ilvl="1">
      <w:numFmt w:val="decimal"/>
      <w:isLgl/>
      <w:lvlText w:val="%1.%2."/>
      <w:lvlJc w:val="left"/>
      <w:pPr>
        <w:ind w:left="862" w:hanging="720"/>
      </w:pPr>
      <w:rPr>
        <w:rFonts w:ascii="Times New Roman" w:hAnsi="Times New Roman" w:hint="default"/>
      </w:rPr>
    </w:lvl>
    <w:lvl w:ilvl="2">
      <w:start w:val="1"/>
      <w:numFmt w:val="decimal"/>
      <w:isLgl/>
      <w:lvlText w:val="%1.%2.%3."/>
      <w:lvlJc w:val="left"/>
      <w:pPr>
        <w:ind w:left="862" w:hanging="720"/>
      </w:pPr>
      <w:rPr>
        <w:rFonts w:ascii="Times New Roman" w:hAnsi="Times New Roman" w:hint="default"/>
      </w:rPr>
    </w:lvl>
    <w:lvl w:ilvl="3">
      <w:start w:val="1"/>
      <w:numFmt w:val="decimal"/>
      <w:isLgl/>
      <w:lvlText w:val="%1.%2.%3.%4."/>
      <w:lvlJc w:val="left"/>
      <w:pPr>
        <w:ind w:left="1222" w:hanging="1080"/>
      </w:pPr>
      <w:rPr>
        <w:rFonts w:ascii="Times New Roman" w:hAnsi="Times New Roman" w:hint="default"/>
      </w:rPr>
    </w:lvl>
    <w:lvl w:ilvl="4">
      <w:start w:val="1"/>
      <w:numFmt w:val="decimal"/>
      <w:isLgl/>
      <w:lvlText w:val="%1.%2.%3.%4.%5."/>
      <w:lvlJc w:val="left"/>
      <w:pPr>
        <w:ind w:left="1222" w:hanging="1080"/>
      </w:pPr>
      <w:rPr>
        <w:rFonts w:ascii="Times New Roman" w:hAnsi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582" w:hanging="1440"/>
      </w:pPr>
      <w:rPr>
        <w:rFonts w:ascii="Times New Roman" w:hAnsi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942" w:hanging="1800"/>
      </w:pPr>
      <w:rPr>
        <w:rFonts w:ascii="Times New Roman" w:hAnsi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942" w:hanging="1800"/>
      </w:pPr>
      <w:rPr>
        <w:rFonts w:ascii="Times New Roman" w:hAnsi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302" w:hanging="2160"/>
      </w:pPr>
      <w:rPr>
        <w:rFonts w:ascii="Times New Roman" w:hAnsi="Times New Roman" w:hint="default"/>
      </w:rPr>
    </w:lvl>
  </w:abstractNum>
  <w:abstractNum w:abstractNumId="25">
    <w:nsid w:val="45882CDB"/>
    <w:multiLevelType w:val="hybridMultilevel"/>
    <w:tmpl w:val="805007FA"/>
    <w:lvl w:ilvl="0" w:tplc="E62269C8">
      <w:start w:val="1"/>
      <w:numFmt w:val="decimal"/>
      <w:lvlText w:val="%1"/>
      <w:lvlJc w:val="left"/>
      <w:pPr>
        <w:tabs>
          <w:tab w:val="num" w:pos="930"/>
        </w:tabs>
        <w:ind w:left="93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50"/>
        </w:tabs>
        <w:ind w:left="165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70"/>
        </w:tabs>
        <w:ind w:left="237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90"/>
        </w:tabs>
        <w:ind w:left="309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810"/>
        </w:tabs>
        <w:ind w:left="381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30"/>
        </w:tabs>
        <w:ind w:left="453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50"/>
        </w:tabs>
        <w:ind w:left="525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70"/>
        </w:tabs>
        <w:ind w:left="597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90"/>
        </w:tabs>
        <w:ind w:left="6690" w:hanging="180"/>
      </w:pPr>
    </w:lvl>
  </w:abstractNum>
  <w:abstractNum w:abstractNumId="26">
    <w:nsid w:val="46B26CEA"/>
    <w:multiLevelType w:val="multilevel"/>
    <w:tmpl w:val="31A28E5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27">
    <w:nsid w:val="4A237468"/>
    <w:multiLevelType w:val="hybridMultilevel"/>
    <w:tmpl w:val="BE1E1D72"/>
    <w:lvl w:ilvl="0" w:tplc="FEAE273C">
      <w:start w:val="1"/>
      <w:numFmt w:val="decimal"/>
      <w:lvlText w:val="%1."/>
      <w:lvlJc w:val="left"/>
      <w:pPr>
        <w:tabs>
          <w:tab w:val="num" w:pos="1185"/>
        </w:tabs>
        <w:ind w:left="118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905"/>
        </w:tabs>
        <w:ind w:left="190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625"/>
        </w:tabs>
        <w:ind w:left="262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345"/>
        </w:tabs>
        <w:ind w:left="334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065"/>
        </w:tabs>
        <w:ind w:left="406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785"/>
        </w:tabs>
        <w:ind w:left="478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505"/>
        </w:tabs>
        <w:ind w:left="550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225"/>
        </w:tabs>
        <w:ind w:left="622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945"/>
        </w:tabs>
        <w:ind w:left="6945" w:hanging="180"/>
      </w:pPr>
    </w:lvl>
  </w:abstractNum>
  <w:abstractNum w:abstractNumId="28">
    <w:nsid w:val="4A81780D"/>
    <w:multiLevelType w:val="hybridMultilevel"/>
    <w:tmpl w:val="3B48996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4CC26148"/>
    <w:multiLevelType w:val="multilevel"/>
    <w:tmpl w:val="C9A2037A"/>
    <w:lvl w:ilvl="0">
      <w:start w:val="2"/>
      <w:numFmt w:val="decimal"/>
      <w:lvlText w:val="%1."/>
      <w:lvlJc w:val="left"/>
      <w:pPr>
        <w:ind w:left="502" w:hanging="360"/>
      </w:pPr>
      <w:rPr>
        <w:rFonts w:hint="default"/>
      </w:rPr>
    </w:lvl>
    <w:lvl w:ilvl="1">
      <w:start w:val="7"/>
      <w:numFmt w:val="decimal"/>
      <w:isLgl/>
      <w:lvlText w:val="%1.%2."/>
      <w:lvlJc w:val="left"/>
      <w:pPr>
        <w:ind w:left="720" w:hanging="720"/>
      </w:pPr>
      <w:rPr>
        <w:rFonts w:ascii="Times New Roman" w:hAnsi="Times New Roman" w:hint="default"/>
      </w:rPr>
    </w:lvl>
    <w:lvl w:ilvl="2">
      <w:start w:val="1"/>
      <w:numFmt w:val="decimal"/>
      <w:isLgl/>
      <w:lvlText w:val="%1.%2.%3."/>
      <w:lvlJc w:val="left"/>
      <w:pPr>
        <w:ind w:left="862" w:hanging="720"/>
      </w:pPr>
      <w:rPr>
        <w:rFonts w:ascii="Times New Roman" w:hAnsi="Times New Roman" w:hint="default"/>
      </w:rPr>
    </w:lvl>
    <w:lvl w:ilvl="3">
      <w:start w:val="1"/>
      <w:numFmt w:val="decimal"/>
      <w:isLgl/>
      <w:lvlText w:val="%1.%2.%3.%4."/>
      <w:lvlJc w:val="left"/>
      <w:pPr>
        <w:ind w:left="1222" w:hanging="1080"/>
      </w:pPr>
      <w:rPr>
        <w:rFonts w:ascii="Times New Roman" w:hAnsi="Times New Roman" w:hint="default"/>
      </w:rPr>
    </w:lvl>
    <w:lvl w:ilvl="4">
      <w:start w:val="1"/>
      <w:numFmt w:val="decimal"/>
      <w:isLgl/>
      <w:lvlText w:val="%1.%2.%3.%4.%5."/>
      <w:lvlJc w:val="left"/>
      <w:pPr>
        <w:ind w:left="1222" w:hanging="1080"/>
      </w:pPr>
      <w:rPr>
        <w:rFonts w:ascii="Times New Roman" w:hAnsi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582" w:hanging="1440"/>
      </w:pPr>
      <w:rPr>
        <w:rFonts w:ascii="Times New Roman" w:hAnsi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942" w:hanging="1800"/>
      </w:pPr>
      <w:rPr>
        <w:rFonts w:ascii="Times New Roman" w:hAnsi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942" w:hanging="1800"/>
      </w:pPr>
      <w:rPr>
        <w:rFonts w:ascii="Times New Roman" w:hAnsi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302" w:hanging="2160"/>
      </w:pPr>
      <w:rPr>
        <w:rFonts w:ascii="Times New Roman" w:hAnsi="Times New Roman" w:hint="default"/>
      </w:rPr>
    </w:lvl>
  </w:abstractNum>
  <w:abstractNum w:abstractNumId="30">
    <w:nsid w:val="533270E4"/>
    <w:multiLevelType w:val="multilevel"/>
    <w:tmpl w:val="37006450"/>
    <w:lvl w:ilvl="0">
      <w:start w:val="1"/>
      <w:numFmt w:val="decimal"/>
      <w:lvlText w:val="%1."/>
      <w:lvlJc w:val="left"/>
      <w:pPr>
        <w:tabs>
          <w:tab w:val="num" w:pos="630"/>
        </w:tabs>
        <w:ind w:left="630" w:hanging="630"/>
      </w:pPr>
      <w:rPr>
        <w:rFonts w:hint="default"/>
        <w:color w:val="000000"/>
      </w:rPr>
    </w:lvl>
    <w:lvl w:ilvl="1">
      <w:start w:val="3"/>
      <w:numFmt w:val="decimal"/>
      <w:lvlText w:val="%1.%2."/>
      <w:lvlJc w:val="left"/>
      <w:pPr>
        <w:tabs>
          <w:tab w:val="num" w:pos="1074"/>
        </w:tabs>
        <w:ind w:left="1074" w:hanging="720"/>
      </w:pPr>
      <w:rPr>
        <w:rFonts w:hint="default"/>
        <w:color w:val="000000"/>
      </w:rPr>
    </w:lvl>
    <w:lvl w:ilvl="2">
      <w:start w:val="3"/>
      <w:numFmt w:val="decimal"/>
      <w:lvlText w:val="%1.%2.%3."/>
      <w:lvlJc w:val="left"/>
      <w:pPr>
        <w:tabs>
          <w:tab w:val="num" w:pos="1428"/>
        </w:tabs>
        <w:ind w:left="1428" w:hanging="720"/>
      </w:pPr>
      <w:rPr>
        <w:rFonts w:hint="default"/>
        <w:color w:val="000000"/>
      </w:rPr>
    </w:lvl>
    <w:lvl w:ilvl="3">
      <w:start w:val="1"/>
      <w:numFmt w:val="decimal"/>
      <w:lvlText w:val="%1.%2.%3.%4."/>
      <w:lvlJc w:val="left"/>
      <w:pPr>
        <w:tabs>
          <w:tab w:val="num" w:pos="2142"/>
        </w:tabs>
        <w:ind w:left="2142" w:hanging="1080"/>
      </w:pPr>
      <w:rPr>
        <w:rFonts w:hint="default"/>
        <w:color w:val="000000"/>
      </w:rPr>
    </w:lvl>
    <w:lvl w:ilvl="4">
      <w:start w:val="1"/>
      <w:numFmt w:val="decimal"/>
      <w:lvlText w:val="%1.%2.%3.%4.%5."/>
      <w:lvlJc w:val="left"/>
      <w:pPr>
        <w:tabs>
          <w:tab w:val="num" w:pos="2496"/>
        </w:tabs>
        <w:ind w:left="2496" w:hanging="1080"/>
      </w:pPr>
      <w:rPr>
        <w:rFonts w:hint="default"/>
        <w:color w:val="000000"/>
      </w:rPr>
    </w:lvl>
    <w:lvl w:ilvl="5">
      <w:start w:val="1"/>
      <w:numFmt w:val="decimal"/>
      <w:lvlText w:val="%1.%2.%3.%4.%5.%6."/>
      <w:lvlJc w:val="left"/>
      <w:pPr>
        <w:tabs>
          <w:tab w:val="num" w:pos="3210"/>
        </w:tabs>
        <w:ind w:left="3210" w:hanging="1440"/>
      </w:pPr>
      <w:rPr>
        <w:rFonts w:hint="default"/>
        <w:color w:val="000000"/>
      </w:rPr>
    </w:lvl>
    <w:lvl w:ilvl="6">
      <w:start w:val="1"/>
      <w:numFmt w:val="decimal"/>
      <w:lvlText w:val="%1.%2.%3.%4.%5.%6.%7."/>
      <w:lvlJc w:val="left"/>
      <w:pPr>
        <w:tabs>
          <w:tab w:val="num" w:pos="3924"/>
        </w:tabs>
        <w:ind w:left="3924" w:hanging="1800"/>
      </w:pPr>
      <w:rPr>
        <w:rFonts w:hint="default"/>
        <w:color w:val="000000"/>
      </w:rPr>
    </w:lvl>
    <w:lvl w:ilvl="7">
      <w:start w:val="1"/>
      <w:numFmt w:val="decimal"/>
      <w:lvlText w:val="%1.%2.%3.%4.%5.%6.%7.%8."/>
      <w:lvlJc w:val="left"/>
      <w:pPr>
        <w:tabs>
          <w:tab w:val="num" w:pos="4278"/>
        </w:tabs>
        <w:ind w:left="4278" w:hanging="1800"/>
      </w:pPr>
      <w:rPr>
        <w:rFonts w:hint="default"/>
        <w:color w:val="000000"/>
      </w:rPr>
    </w:lvl>
    <w:lvl w:ilvl="8">
      <w:start w:val="1"/>
      <w:numFmt w:val="decimal"/>
      <w:lvlText w:val="%1.%2.%3.%4.%5.%6.%7.%8.%9."/>
      <w:lvlJc w:val="left"/>
      <w:pPr>
        <w:tabs>
          <w:tab w:val="num" w:pos="4992"/>
        </w:tabs>
        <w:ind w:left="4992" w:hanging="2160"/>
      </w:pPr>
      <w:rPr>
        <w:rFonts w:hint="default"/>
        <w:color w:val="000000"/>
      </w:rPr>
    </w:lvl>
  </w:abstractNum>
  <w:abstractNum w:abstractNumId="31">
    <w:nsid w:val="55C76B75"/>
    <w:multiLevelType w:val="hybridMultilevel"/>
    <w:tmpl w:val="1D4AEED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2">
    <w:nsid w:val="582A172C"/>
    <w:multiLevelType w:val="hybridMultilevel"/>
    <w:tmpl w:val="06A683D2"/>
    <w:lvl w:ilvl="0" w:tplc="74960458">
      <w:start w:val="1"/>
      <w:numFmt w:val="decimal"/>
      <w:lvlText w:val="%1."/>
      <w:lvlJc w:val="left"/>
      <w:pPr>
        <w:tabs>
          <w:tab w:val="num" w:pos="576"/>
        </w:tabs>
        <w:ind w:left="576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3">
    <w:nsid w:val="5C2117C1"/>
    <w:multiLevelType w:val="hybridMultilevel"/>
    <w:tmpl w:val="437AF2C0"/>
    <w:lvl w:ilvl="0" w:tplc="AFF6DCE4">
      <w:start w:val="1"/>
      <w:numFmt w:val="decimal"/>
      <w:lvlText w:val="%1."/>
      <w:lvlJc w:val="left"/>
      <w:pPr>
        <w:tabs>
          <w:tab w:val="num" w:pos="795"/>
        </w:tabs>
        <w:ind w:left="79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515"/>
        </w:tabs>
        <w:ind w:left="151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235"/>
        </w:tabs>
        <w:ind w:left="223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955"/>
        </w:tabs>
        <w:ind w:left="295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75"/>
        </w:tabs>
        <w:ind w:left="367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95"/>
        </w:tabs>
        <w:ind w:left="439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115"/>
        </w:tabs>
        <w:ind w:left="511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835"/>
        </w:tabs>
        <w:ind w:left="583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555"/>
        </w:tabs>
        <w:ind w:left="6555" w:hanging="180"/>
      </w:pPr>
    </w:lvl>
  </w:abstractNum>
  <w:abstractNum w:abstractNumId="34">
    <w:nsid w:val="609C1455"/>
    <w:multiLevelType w:val="multilevel"/>
    <w:tmpl w:val="BA527E2C"/>
    <w:lvl w:ilvl="0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720"/>
      </w:pPr>
      <w:rPr>
        <w:rFonts w:ascii="Times New Roman" w:hAnsi="Times New Roman" w:hint="default"/>
      </w:rPr>
    </w:lvl>
    <w:lvl w:ilvl="2">
      <w:start w:val="1"/>
      <w:numFmt w:val="decimal"/>
      <w:isLgl/>
      <w:lvlText w:val="%1.%2.%3."/>
      <w:lvlJc w:val="left"/>
      <w:pPr>
        <w:ind w:left="862" w:hanging="720"/>
      </w:pPr>
      <w:rPr>
        <w:rFonts w:ascii="Times New Roman" w:hAnsi="Times New Roman" w:hint="default"/>
      </w:rPr>
    </w:lvl>
    <w:lvl w:ilvl="3">
      <w:start w:val="1"/>
      <w:numFmt w:val="decimal"/>
      <w:isLgl/>
      <w:lvlText w:val="%1.%2.%3.%4."/>
      <w:lvlJc w:val="left"/>
      <w:pPr>
        <w:ind w:left="1222" w:hanging="1080"/>
      </w:pPr>
      <w:rPr>
        <w:rFonts w:ascii="Times New Roman" w:hAnsi="Times New Roman" w:hint="default"/>
      </w:rPr>
    </w:lvl>
    <w:lvl w:ilvl="4">
      <w:start w:val="1"/>
      <w:numFmt w:val="decimal"/>
      <w:isLgl/>
      <w:lvlText w:val="%1.%2.%3.%4.%5."/>
      <w:lvlJc w:val="left"/>
      <w:pPr>
        <w:ind w:left="1222" w:hanging="1080"/>
      </w:pPr>
      <w:rPr>
        <w:rFonts w:ascii="Times New Roman" w:hAnsi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582" w:hanging="1440"/>
      </w:pPr>
      <w:rPr>
        <w:rFonts w:ascii="Times New Roman" w:hAnsi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942" w:hanging="1800"/>
      </w:pPr>
      <w:rPr>
        <w:rFonts w:ascii="Times New Roman" w:hAnsi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942" w:hanging="1800"/>
      </w:pPr>
      <w:rPr>
        <w:rFonts w:ascii="Times New Roman" w:hAnsi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302" w:hanging="2160"/>
      </w:pPr>
      <w:rPr>
        <w:rFonts w:ascii="Times New Roman" w:hAnsi="Times New Roman" w:hint="default"/>
      </w:rPr>
    </w:lvl>
  </w:abstractNum>
  <w:abstractNum w:abstractNumId="35">
    <w:nsid w:val="61BA6AEC"/>
    <w:multiLevelType w:val="hybridMultilevel"/>
    <w:tmpl w:val="048269F8"/>
    <w:lvl w:ilvl="0" w:tplc="6A189B16">
      <w:start w:val="1"/>
      <w:numFmt w:val="decimal"/>
      <w:lvlText w:val="%1."/>
      <w:lvlJc w:val="left"/>
      <w:pPr>
        <w:tabs>
          <w:tab w:val="num" w:pos="1005"/>
        </w:tabs>
        <w:ind w:left="1005" w:hanging="43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50"/>
        </w:tabs>
        <w:ind w:left="165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70"/>
        </w:tabs>
        <w:ind w:left="237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90"/>
        </w:tabs>
        <w:ind w:left="309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810"/>
        </w:tabs>
        <w:ind w:left="381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30"/>
        </w:tabs>
        <w:ind w:left="453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50"/>
        </w:tabs>
        <w:ind w:left="525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70"/>
        </w:tabs>
        <w:ind w:left="597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90"/>
        </w:tabs>
        <w:ind w:left="6690" w:hanging="180"/>
      </w:pPr>
    </w:lvl>
  </w:abstractNum>
  <w:abstractNum w:abstractNumId="36">
    <w:nsid w:val="661C07B9"/>
    <w:multiLevelType w:val="multilevel"/>
    <w:tmpl w:val="CB0651A2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  <w:color w:val="000000"/>
      </w:rPr>
    </w:lvl>
    <w:lvl w:ilvl="1">
      <w:start w:val="7"/>
      <w:numFmt w:val="decimal"/>
      <w:lvlText w:val="%1.%2."/>
      <w:lvlJc w:val="left"/>
      <w:pPr>
        <w:tabs>
          <w:tab w:val="num" w:pos="1340"/>
        </w:tabs>
        <w:ind w:left="1340" w:hanging="720"/>
      </w:pPr>
      <w:rPr>
        <w:rFonts w:hint="default"/>
        <w:color w:val="000000"/>
      </w:rPr>
    </w:lvl>
    <w:lvl w:ilvl="2">
      <w:start w:val="1"/>
      <w:numFmt w:val="decimal"/>
      <w:lvlText w:val="%1.%2.%3."/>
      <w:lvlJc w:val="left"/>
      <w:pPr>
        <w:tabs>
          <w:tab w:val="num" w:pos="1960"/>
        </w:tabs>
        <w:ind w:left="1960" w:hanging="720"/>
      </w:pPr>
      <w:rPr>
        <w:rFonts w:hint="default"/>
        <w:color w:val="000000"/>
      </w:rPr>
    </w:lvl>
    <w:lvl w:ilvl="3">
      <w:start w:val="1"/>
      <w:numFmt w:val="decimal"/>
      <w:lvlText w:val="%1.%2.%3.%4."/>
      <w:lvlJc w:val="left"/>
      <w:pPr>
        <w:tabs>
          <w:tab w:val="num" w:pos="2940"/>
        </w:tabs>
        <w:ind w:left="2940" w:hanging="1080"/>
      </w:pPr>
      <w:rPr>
        <w:rFonts w:hint="default"/>
        <w:color w:val="000000"/>
      </w:rPr>
    </w:lvl>
    <w:lvl w:ilvl="4">
      <w:start w:val="1"/>
      <w:numFmt w:val="decimal"/>
      <w:lvlText w:val="%1.%2.%3.%4.%5."/>
      <w:lvlJc w:val="left"/>
      <w:pPr>
        <w:tabs>
          <w:tab w:val="num" w:pos="3560"/>
        </w:tabs>
        <w:ind w:left="3560" w:hanging="1080"/>
      </w:pPr>
      <w:rPr>
        <w:rFonts w:hint="default"/>
        <w:color w:val="000000"/>
      </w:rPr>
    </w:lvl>
    <w:lvl w:ilvl="5">
      <w:start w:val="1"/>
      <w:numFmt w:val="decimal"/>
      <w:lvlText w:val="%1.%2.%3.%4.%5.%6."/>
      <w:lvlJc w:val="left"/>
      <w:pPr>
        <w:tabs>
          <w:tab w:val="num" w:pos="4540"/>
        </w:tabs>
        <w:ind w:left="4540" w:hanging="1440"/>
      </w:pPr>
      <w:rPr>
        <w:rFonts w:hint="default"/>
        <w:color w:val="000000"/>
      </w:rPr>
    </w:lvl>
    <w:lvl w:ilvl="6">
      <w:start w:val="1"/>
      <w:numFmt w:val="decimal"/>
      <w:lvlText w:val="%1.%2.%3.%4.%5.%6.%7."/>
      <w:lvlJc w:val="left"/>
      <w:pPr>
        <w:tabs>
          <w:tab w:val="num" w:pos="5520"/>
        </w:tabs>
        <w:ind w:left="5520" w:hanging="1800"/>
      </w:pPr>
      <w:rPr>
        <w:rFonts w:hint="default"/>
        <w:color w:val="000000"/>
      </w:rPr>
    </w:lvl>
    <w:lvl w:ilvl="7">
      <w:start w:val="1"/>
      <w:numFmt w:val="decimal"/>
      <w:lvlText w:val="%1.%2.%3.%4.%5.%6.%7.%8."/>
      <w:lvlJc w:val="left"/>
      <w:pPr>
        <w:tabs>
          <w:tab w:val="num" w:pos="6140"/>
        </w:tabs>
        <w:ind w:left="6140" w:hanging="1800"/>
      </w:pPr>
      <w:rPr>
        <w:rFonts w:hint="default"/>
        <w:color w:val="000000"/>
      </w:rPr>
    </w:lvl>
    <w:lvl w:ilvl="8">
      <w:start w:val="1"/>
      <w:numFmt w:val="decimal"/>
      <w:lvlText w:val="%1.%2.%3.%4.%5.%6.%7.%8.%9."/>
      <w:lvlJc w:val="left"/>
      <w:pPr>
        <w:tabs>
          <w:tab w:val="num" w:pos="7120"/>
        </w:tabs>
        <w:ind w:left="7120" w:hanging="2160"/>
      </w:pPr>
      <w:rPr>
        <w:rFonts w:hint="default"/>
        <w:color w:val="000000"/>
      </w:rPr>
    </w:lvl>
  </w:abstractNum>
  <w:abstractNum w:abstractNumId="37">
    <w:nsid w:val="694C5305"/>
    <w:multiLevelType w:val="hybridMultilevel"/>
    <w:tmpl w:val="9DD69A62"/>
    <w:lvl w:ilvl="0" w:tplc="0419000F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>
    <w:nsid w:val="722D6F68"/>
    <w:multiLevelType w:val="multilevel"/>
    <w:tmpl w:val="6EC29CFE"/>
    <w:lvl w:ilvl="0">
      <w:start w:val="2"/>
      <w:numFmt w:val="decimal"/>
      <w:lvlText w:val="%1"/>
      <w:lvlJc w:val="left"/>
      <w:pPr>
        <w:ind w:left="360" w:hanging="360"/>
      </w:pPr>
      <w:rPr>
        <w:rFonts w:ascii="Times New Roman" w:hAnsi="Times New Roman" w:cs="Times New Roman" w:hint="default"/>
      </w:rPr>
    </w:lvl>
    <w:lvl w:ilvl="1">
      <w:start w:val="8"/>
      <w:numFmt w:val="decimal"/>
      <w:lvlText w:val="%1.%2"/>
      <w:lvlJc w:val="left"/>
      <w:pPr>
        <w:ind w:left="502" w:hanging="360"/>
      </w:pPr>
      <w:rPr>
        <w:rFonts w:ascii="Times New Roman" w:hAnsi="Times New Roman" w:cs="Times New Roman" w:hint="default"/>
      </w:rPr>
    </w:lvl>
    <w:lvl w:ilvl="2">
      <w:start w:val="1"/>
      <w:numFmt w:val="decimal"/>
      <w:lvlText w:val="%1.%2.%3"/>
      <w:lvlJc w:val="left"/>
      <w:pPr>
        <w:ind w:left="1004" w:hanging="720"/>
      </w:pPr>
      <w:rPr>
        <w:rFonts w:ascii="Times New Roman" w:hAnsi="Times New Roman" w:cs="Times New Roman" w:hint="default"/>
      </w:rPr>
    </w:lvl>
    <w:lvl w:ilvl="3">
      <w:start w:val="1"/>
      <w:numFmt w:val="decimal"/>
      <w:lvlText w:val="%1.%2.%3.%4"/>
      <w:lvlJc w:val="left"/>
      <w:pPr>
        <w:ind w:left="1146" w:hanging="720"/>
      </w:pPr>
      <w:rPr>
        <w:rFonts w:ascii="Times New Roman" w:hAnsi="Times New Roman" w:cs="Times New Roman" w:hint="default"/>
      </w:rPr>
    </w:lvl>
    <w:lvl w:ilvl="4">
      <w:start w:val="1"/>
      <w:numFmt w:val="decimal"/>
      <w:lvlText w:val="%1.%2.%3.%4.%5"/>
      <w:lvlJc w:val="left"/>
      <w:pPr>
        <w:ind w:left="1648" w:hanging="1080"/>
      </w:pPr>
      <w:rPr>
        <w:rFonts w:ascii="Times New Roman" w:hAnsi="Times New Roman" w:cs="Times New Roman" w:hint="default"/>
      </w:rPr>
    </w:lvl>
    <w:lvl w:ilvl="5">
      <w:start w:val="1"/>
      <w:numFmt w:val="decimal"/>
      <w:lvlText w:val="%1.%2.%3.%4.%5.%6"/>
      <w:lvlJc w:val="left"/>
      <w:pPr>
        <w:ind w:left="1790" w:hanging="1080"/>
      </w:pPr>
      <w:rPr>
        <w:rFonts w:ascii="Times New Roman" w:hAnsi="Times New Roman" w:cs="Times New Roman" w:hint="default"/>
      </w:rPr>
    </w:lvl>
    <w:lvl w:ilvl="6">
      <w:start w:val="1"/>
      <w:numFmt w:val="decimal"/>
      <w:lvlText w:val="%1.%2.%3.%4.%5.%6.%7"/>
      <w:lvlJc w:val="left"/>
      <w:pPr>
        <w:ind w:left="2292" w:hanging="1440"/>
      </w:pPr>
      <w:rPr>
        <w:rFonts w:ascii="Times New Roman" w:hAnsi="Times New Roman" w:cs="Times New Roman" w:hint="default"/>
      </w:rPr>
    </w:lvl>
    <w:lvl w:ilvl="7">
      <w:start w:val="1"/>
      <w:numFmt w:val="decimal"/>
      <w:lvlText w:val="%1.%2.%3.%4.%5.%6.%7.%8"/>
      <w:lvlJc w:val="left"/>
      <w:pPr>
        <w:ind w:left="2434" w:hanging="1440"/>
      </w:pPr>
      <w:rPr>
        <w:rFonts w:ascii="Times New Roman" w:hAnsi="Times New Roman" w:cs="Times New Roman" w:hint="default"/>
      </w:rPr>
    </w:lvl>
    <w:lvl w:ilvl="8">
      <w:start w:val="1"/>
      <w:numFmt w:val="decimal"/>
      <w:lvlText w:val="%1.%2.%3.%4.%5.%6.%7.%8.%9"/>
      <w:lvlJc w:val="left"/>
      <w:pPr>
        <w:ind w:left="2936" w:hanging="1800"/>
      </w:pPr>
      <w:rPr>
        <w:rFonts w:ascii="Times New Roman" w:hAnsi="Times New Roman" w:cs="Times New Roman" w:hint="default"/>
      </w:rPr>
    </w:lvl>
  </w:abstractNum>
  <w:abstractNum w:abstractNumId="39">
    <w:nsid w:val="755B62D4"/>
    <w:multiLevelType w:val="hybridMultilevel"/>
    <w:tmpl w:val="14FA14DE"/>
    <w:lvl w:ilvl="0" w:tplc="BE0C4E52">
      <w:start w:val="1"/>
      <w:numFmt w:val="decimal"/>
      <w:lvlText w:val="%1."/>
      <w:lvlJc w:val="left"/>
      <w:pPr>
        <w:ind w:left="768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88" w:hanging="360"/>
      </w:pPr>
    </w:lvl>
    <w:lvl w:ilvl="2" w:tplc="0419001B">
      <w:start w:val="1"/>
      <w:numFmt w:val="lowerRoman"/>
      <w:lvlText w:val="%3."/>
      <w:lvlJc w:val="right"/>
      <w:pPr>
        <w:ind w:left="2208" w:hanging="180"/>
      </w:pPr>
    </w:lvl>
    <w:lvl w:ilvl="3" w:tplc="0419000F">
      <w:start w:val="1"/>
      <w:numFmt w:val="decimal"/>
      <w:lvlText w:val="%4."/>
      <w:lvlJc w:val="left"/>
      <w:pPr>
        <w:ind w:left="2928" w:hanging="360"/>
      </w:pPr>
    </w:lvl>
    <w:lvl w:ilvl="4" w:tplc="04190019">
      <w:start w:val="1"/>
      <w:numFmt w:val="lowerLetter"/>
      <w:lvlText w:val="%5."/>
      <w:lvlJc w:val="left"/>
      <w:pPr>
        <w:ind w:left="3648" w:hanging="360"/>
      </w:pPr>
    </w:lvl>
    <w:lvl w:ilvl="5" w:tplc="0419001B">
      <w:start w:val="1"/>
      <w:numFmt w:val="lowerRoman"/>
      <w:lvlText w:val="%6."/>
      <w:lvlJc w:val="right"/>
      <w:pPr>
        <w:ind w:left="4368" w:hanging="180"/>
      </w:pPr>
    </w:lvl>
    <w:lvl w:ilvl="6" w:tplc="0419000F">
      <w:start w:val="1"/>
      <w:numFmt w:val="decimal"/>
      <w:lvlText w:val="%7."/>
      <w:lvlJc w:val="left"/>
      <w:pPr>
        <w:ind w:left="5088" w:hanging="360"/>
      </w:pPr>
    </w:lvl>
    <w:lvl w:ilvl="7" w:tplc="04190019">
      <w:start w:val="1"/>
      <w:numFmt w:val="lowerLetter"/>
      <w:lvlText w:val="%8."/>
      <w:lvlJc w:val="left"/>
      <w:pPr>
        <w:ind w:left="5808" w:hanging="360"/>
      </w:pPr>
    </w:lvl>
    <w:lvl w:ilvl="8" w:tplc="0419001B">
      <w:start w:val="1"/>
      <w:numFmt w:val="lowerRoman"/>
      <w:lvlText w:val="%9."/>
      <w:lvlJc w:val="right"/>
      <w:pPr>
        <w:ind w:left="6528" w:hanging="180"/>
      </w:pPr>
    </w:lvl>
  </w:abstractNum>
  <w:abstractNum w:abstractNumId="40">
    <w:nsid w:val="75AC07DE"/>
    <w:multiLevelType w:val="hybridMultilevel"/>
    <w:tmpl w:val="0658A8E4"/>
    <w:lvl w:ilvl="0" w:tplc="1CFC497A">
      <w:start w:val="1"/>
      <w:numFmt w:val="decimal"/>
      <w:lvlText w:val="%1."/>
      <w:lvlJc w:val="left"/>
      <w:pPr>
        <w:tabs>
          <w:tab w:val="num" w:pos="660"/>
        </w:tabs>
        <w:ind w:left="6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80"/>
        </w:tabs>
        <w:ind w:left="13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00"/>
        </w:tabs>
        <w:ind w:left="21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20"/>
        </w:tabs>
        <w:ind w:left="28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40"/>
        </w:tabs>
        <w:ind w:left="35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60"/>
        </w:tabs>
        <w:ind w:left="42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80"/>
        </w:tabs>
        <w:ind w:left="49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00"/>
        </w:tabs>
        <w:ind w:left="57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20"/>
        </w:tabs>
        <w:ind w:left="6420" w:hanging="180"/>
      </w:pPr>
    </w:lvl>
  </w:abstractNum>
  <w:num w:numId="1">
    <w:abstractNumId w:val="0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</w:num>
  <w:num w:numId="4">
    <w:abstractNumId w:val="27"/>
  </w:num>
  <w:num w:numId="5">
    <w:abstractNumId w:val="11"/>
  </w:num>
  <w:num w:numId="6">
    <w:abstractNumId w:val="7"/>
  </w:num>
  <w:num w:numId="7">
    <w:abstractNumId w:val="16"/>
  </w:num>
  <w:num w:numId="8">
    <w:abstractNumId w:val="10"/>
  </w:num>
  <w:num w:numId="9">
    <w:abstractNumId w:val="40"/>
  </w:num>
  <w:num w:numId="10">
    <w:abstractNumId w:val="33"/>
  </w:num>
  <w:num w:numId="11">
    <w:abstractNumId w:val="14"/>
  </w:num>
  <w:num w:numId="12">
    <w:abstractNumId w:val="21"/>
  </w:num>
  <w:num w:numId="13">
    <w:abstractNumId w:val="25"/>
  </w:num>
  <w:num w:numId="14">
    <w:abstractNumId w:val="35"/>
  </w:num>
  <w:num w:numId="15">
    <w:abstractNumId w:val="39"/>
  </w:num>
  <w:num w:numId="16">
    <w:abstractNumId w:val="37"/>
  </w:num>
  <w:num w:numId="17">
    <w:abstractNumId w:val="1"/>
  </w:num>
  <w:num w:numId="18">
    <w:abstractNumId w:val="3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8"/>
  </w:num>
  <w:num w:numId="20">
    <w:abstractNumId w:val="34"/>
  </w:num>
  <w:num w:numId="21">
    <w:abstractNumId w:val="29"/>
  </w:num>
  <w:num w:numId="22">
    <w:abstractNumId w:val="23"/>
  </w:num>
  <w:num w:numId="23">
    <w:abstractNumId w:val="24"/>
  </w:num>
  <w:num w:numId="24">
    <w:abstractNumId w:val="12"/>
  </w:num>
  <w:num w:numId="25">
    <w:abstractNumId w:val="38"/>
  </w:num>
  <w:num w:numId="26">
    <w:abstractNumId w:val="18"/>
  </w:num>
  <w:num w:numId="27">
    <w:abstractNumId w:val="6"/>
  </w:num>
  <w:num w:numId="28">
    <w:abstractNumId w:val="3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9"/>
  </w:num>
  <w:num w:numId="30">
    <w:abstractNumId w:val="22"/>
  </w:num>
  <w:num w:numId="31">
    <w:abstractNumId w:val="5"/>
  </w:num>
  <w:num w:numId="32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>
    <w:abstractNumId w:val="13"/>
  </w:num>
  <w:num w:numId="34">
    <w:abstractNumId w:val="28"/>
  </w:num>
  <w:num w:numId="35">
    <w:abstractNumId w:val="26"/>
  </w:num>
  <w:num w:numId="36">
    <w:abstractNumId w:val="15"/>
  </w:num>
  <w:num w:numId="37">
    <w:abstractNumId w:val="30"/>
  </w:num>
  <w:num w:numId="38">
    <w:abstractNumId w:val="3"/>
  </w:num>
  <w:num w:numId="39">
    <w:abstractNumId w:val="36"/>
  </w:num>
  <w:num w:numId="40">
    <w:abstractNumId w:val="4"/>
  </w:num>
  <w:num w:numId="41">
    <w:abstractNumId w:val="17"/>
  </w:num>
  <w:num w:numId="42">
    <w:abstractNumId w:val="20"/>
  </w:num>
  <w:num w:numId="43">
    <w:abstractNumId w:val="1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0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56750A"/>
    <w:rsid w:val="00001E85"/>
    <w:rsid w:val="00013E88"/>
    <w:rsid w:val="000154FA"/>
    <w:rsid w:val="0002057E"/>
    <w:rsid w:val="000264D8"/>
    <w:rsid w:val="0004656D"/>
    <w:rsid w:val="00060AA3"/>
    <w:rsid w:val="0006614B"/>
    <w:rsid w:val="00066874"/>
    <w:rsid w:val="00094337"/>
    <w:rsid w:val="000A39B3"/>
    <w:rsid w:val="000B55C0"/>
    <w:rsid w:val="000C2FCD"/>
    <w:rsid w:val="000D29CA"/>
    <w:rsid w:val="000D4B7D"/>
    <w:rsid w:val="000E3A31"/>
    <w:rsid w:val="000F1EE0"/>
    <w:rsid w:val="001125B2"/>
    <w:rsid w:val="001204FF"/>
    <w:rsid w:val="00121002"/>
    <w:rsid w:val="001249DC"/>
    <w:rsid w:val="001316F8"/>
    <w:rsid w:val="00184F16"/>
    <w:rsid w:val="001D1D94"/>
    <w:rsid w:val="001D1DCD"/>
    <w:rsid w:val="001D54D4"/>
    <w:rsid w:val="002231E9"/>
    <w:rsid w:val="002343A6"/>
    <w:rsid w:val="00255DD9"/>
    <w:rsid w:val="00256B38"/>
    <w:rsid w:val="00262516"/>
    <w:rsid w:val="00264135"/>
    <w:rsid w:val="002742B5"/>
    <w:rsid w:val="002817FF"/>
    <w:rsid w:val="002A28CD"/>
    <w:rsid w:val="002A49DC"/>
    <w:rsid w:val="002B7449"/>
    <w:rsid w:val="002E66AB"/>
    <w:rsid w:val="002E6D4F"/>
    <w:rsid w:val="00300142"/>
    <w:rsid w:val="00307DD5"/>
    <w:rsid w:val="00316713"/>
    <w:rsid w:val="00324EBF"/>
    <w:rsid w:val="00326C2D"/>
    <w:rsid w:val="00326F92"/>
    <w:rsid w:val="003672C9"/>
    <w:rsid w:val="003759C9"/>
    <w:rsid w:val="00376F0B"/>
    <w:rsid w:val="003A107F"/>
    <w:rsid w:val="003A325C"/>
    <w:rsid w:val="003B3BA5"/>
    <w:rsid w:val="003D62A5"/>
    <w:rsid w:val="003E7ACF"/>
    <w:rsid w:val="004001BF"/>
    <w:rsid w:val="00411828"/>
    <w:rsid w:val="00413F33"/>
    <w:rsid w:val="004160B4"/>
    <w:rsid w:val="00421F21"/>
    <w:rsid w:val="00431E4B"/>
    <w:rsid w:val="0043222F"/>
    <w:rsid w:val="00441B6D"/>
    <w:rsid w:val="004439A0"/>
    <w:rsid w:val="004520EE"/>
    <w:rsid w:val="00457D64"/>
    <w:rsid w:val="00461B49"/>
    <w:rsid w:val="00487EB0"/>
    <w:rsid w:val="004904D2"/>
    <w:rsid w:val="004C673B"/>
    <w:rsid w:val="004D22A7"/>
    <w:rsid w:val="004D5DF1"/>
    <w:rsid w:val="004E3722"/>
    <w:rsid w:val="00516F36"/>
    <w:rsid w:val="00525D1C"/>
    <w:rsid w:val="00531ABC"/>
    <w:rsid w:val="0053326E"/>
    <w:rsid w:val="0054464A"/>
    <w:rsid w:val="0055051C"/>
    <w:rsid w:val="00552D34"/>
    <w:rsid w:val="00552F52"/>
    <w:rsid w:val="00566778"/>
    <w:rsid w:val="0056750A"/>
    <w:rsid w:val="00567BFA"/>
    <w:rsid w:val="00577F43"/>
    <w:rsid w:val="005A2B45"/>
    <w:rsid w:val="005A35F3"/>
    <w:rsid w:val="005A669C"/>
    <w:rsid w:val="005C3E1D"/>
    <w:rsid w:val="005C4453"/>
    <w:rsid w:val="005C62E7"/>
    <w:rsid w:val="005E5B63"/>
    <w:rsid w:val="005E7B72"/>
    <w:rsid w:val="005F3002"/>
    <w:rsid w:val="005F45B7"/>
    <w:rsid w:val="0060353D"/>
    <w:rsid w:val="00603BF0"/>
    <w:rsid w:val="006161DB"/>
    <w:rsid w:val="00663588"/>
    <w:rsid w:val="00676A66"/>
    <w:rsid w:val="006A29A7"/>
    <w:rsid w:val="006B0B92"/>
    <w:rsid w:val="006B722F"/>
    <w:rsid w:val="006D1B47"/>
    <w:rsid w:val="006E1333"/>
    <w:rsid w:val="006E46BE"/>
    <w:rsid w:val="006F4911"/>
    <w:rsid w:val="00727439"/>
    <w:rsid w:val="007318D9"/>
    <w:rsid w:val="00736CD5"/>
    <w:rsid w:val="0076066B"/>
    <w:rsid w:val="00762A90"/>
    <w:rsid w:val="00765B8C"/>
    <w:rsid w:val="0077287B"/>
    <w:rsid w:val="00780DEA"/>
    <w:rsid w:val="00785AC8"/>
    <w:rsid w:val="00796E52"/>
    <w:rsid w:val="007A057C"/>
    <w:rsid w:val="007B4C0D"/>
    <w:rsid w:val="007B6C8E"/>
    <w:rsid w:val="007F2B98"/>
    <w:rsid w:val="008163AC"/>
    <w:rsid w:val="00821F65"/>
    <w:rsid w:val="0082521E"/>
    <w:rsid w:val="00840005"/>
    <w:rsid w:val="00851CF6"/>
    <w:rsid w:val="00863873"/>
    <w:rsid w:val="00881247"/>
    <w:rsid w:val="00893656"/>
    <w:rsid w:val="008A64C0"/>
    <w:rsid w:val="008B3A4C"/>
    <w:rsid w:val="008C28AE"/>
    <w:rsid w:val="008C4554"/>
    <w:rsid w:val="008D28F5"/>
    <w:rsid w:val="008E025E"/>
    <w:rsid w:val="008F2630"/>
    <w:rsid w:val="00902FAA"/>
    <w:rsid w:val="00904EE0"/>
    <w:rsid w:val="00906A33"/>
    <w:rsid w:val="00926FF8"/>
    <w:rsid w:val="00937E66"/>
    <w:rsid w:val="009436DE"/>
    <w:rsid w:val="009716A1"/>
    <w:rsid w:val="00974B98"/>
    <w:rsid w:val="00977DF0"/>
    <w:rsid w:val="0098356A"/>
    <w:rsid w:val="00986F7B"/>
    <w:rsid w:val="009A4B25"/>
    <w:rsid w:val="009A79FE"/>
    <w:rsid w:val="009B39F2"/>
    <w:rsid w:val="009C1B51"/>
    <w:rsid w:val="009E77FC"/>
    <w:rsid w:val="009F5F04"/>
    <w:rsid w:val="00A11407"/>
    <w:rsid w:val="00A1761F"/>
    <w:rsid w:val="00A545BB"/>
    <w:rsid w:val="00A54DD4"/>
    <w:rsid w:val="00A565DE"/>
    <w:rsid w:val="00A75581"/>
    <w:rsid w:val="00AA3912"/>
    <w:rsid w:val="00AA4671"/>
    <w:rsid w:val="00AB23D0"/>
    <w:rsid w:val="00AC094D"/>
    <w:rsid w:val="00AC58D8"/>
    <w:rsid w:val="00AC6A9C"/>
    <w:rsid w:val="00AD3C39"/>
    <w:rsid w:val="00AF1F86"/>
    <w:rsid w:val="00AF43D8"/>
    <w:rsid w:val="00B0378B"/>
    <w:rsid w:val="00B138D9"/>
    <w:rsid w:val="00B175D5"/>
    <w:rsid w:val="00B212F6"/>
    <w:rsid w:val="00B7353A"/>
    <w:rsid w:val="00B74F54"/>
    <w:rsid w:val="00B87590"/>
    <w:rsid w:val="00BA2DA5"/>
    <w:rsid w:val="00BB69BD"/>
    <w:rsid w:val="00BC2181"/>
    <w:rsid w:val="00BC26BA"/>
    <w:rsid w:val="00BC6413"/>
    <w:rsid w:val="00C21A66"/>
    <w:rsid w:val="00C51DCF"/>
    <w:rsid w:val="00C62D1A"/>
    <w:rsid w:val="00C63CC5"/>
    <w:rsid w:val="00C7064F"/>
    <w:rsid w:val="00C74AD5"/>
    <w:rsid w:val="00C953AE"/>
    <w:rsid w:val="00CD1124"/>
    <w:rsid w:val="00CD1B00"/>
    <w:rsid w:val="00CD51BF"/>
    <w:rsid w:val="00CE4389"/>
    <w:rsid w:val="00CF0D2E"/>
    <w:rsid w:val="00D1566E"/>
    <w:rsid w:val="00D32F38"/>
    <w:rsid w:val="00D3307C"/>
    <w:rsid w:val="00D33A84"/>
    <w:rsid w:val="00D424FC"/>
    <w:rsid w:val="00D523AF"/>
    <w:rsid w:val="00D602AA"/>
    <w:rsid w:val="00D60F3F"/>
    <w:rsid w:val="00D63B55"/>
    <w:rsid w:val="00D73886"/>
    <w:rsid w:val="00D925BD"/>
    <w:rsid w:val="00D95C7A"/>
    <w:rsid w:val="00D95DB9"/>
    <w:rsid w:val="00DA3D43"/>
    <w:rsid w:val="00DA61D9"/>
    <w:rsid w:val="00DB0101"/>
    <w:rsid w:val="00DB1191"/>
    <w:rsid w:val="00DC5FC2"/>
    <w:rsid w:val="00DE43AA"/>
    <w:rsid w:val="00E102E7"/>
    <w:rsid w:val="00E2406F"/>
    <w:rsid w:val="00E3130B"/>
    <w:rsid w:val="00E54002"/>
    <w:rsid w:val="00E664B9"/>
    <w:rsid w:val="00E765C2"/>
    <w:rsid w:val="00E975A7"/>
    <w:rsid w:val="00EA6C31"/>
    <w:rsid w:val="00EF0C52"/>
    <w:rsid w:val="00EF6E86"/>
    <w:rsid w:val="00F1580D"/>
    <w:rsid w:val="00F2363D"/>
    <w:rsid w:val="00F5371E"/>
    <w:rsid w:val="00F55DD8"/>
    <w:rsid w:val="00F64C9E"/>
    <w:rsid w:val="00F7579B"/>
    <w:rsid w:val="00F80645"/>
    <w:rsid w:val="00FA0E32"/>
    <w:rsid w:val="00FA4E15"/>
    <w:rsid w:val="00FA6212"/>
    <w:rsid w:val="00FB12BA"/>
    <w:rsid w:val="00FB1F66"/>
    <w:rsid w:val="00FC0173"/>
    <w:rsid w:val="00FC2D12"/>
    <w:rsid w:val="00FC3D8B"/>
    <w:rsid w:val="00FD70E9"/>
    <w:rsid w:val="00FE0336"/>
    <w:rsid w:val="00FE105F"/>
    <w:rsid w:val="00FF4CE6"/>
    <w:rsid w:val="00FF51A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70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uiPriority="9" w:qFormat="1"/>
    <w:lsdException w:name="heading 7" w:uiPriority="9" w:qFormat="1"/>
    <w:lsdException w:name="heading 8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0" w:qFormat="1"/>
    <w:lsdException w:name="endnote reference" w:uiPriority="0"/>
    <w:lsdException w:name="endnote text" w:uiPriority="0"/>
    <w:lsdException w:name="List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0" w:unhideWhenUsed="0" w:qFormat="1"/>
    <w:lsdException w:name="Strong" w:semiHidden="0" w:unhideWhenUsed="0" w:qFormat="1"/>
    <w:lsdException w:name="Emphasis" w:semiHidden="0" w:uiPriority="0" w:unhideWhenUsed="0" w:qFormat="1"/>
    <w:lsdException w:name="Plain Text" w:uiPriority="0"/>
    <w:lsdException w:name="Normal (Web)" w:uiPriority="0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6750A"/>
    <w:pPr>
      <w:suppressAutoHyphens/>
      <w:spacing w:after="0" w:line="240" w:lineRule="auto"/>
    </w:pPr>
    <w:rPr>
      <w:rFonts w:ascii="Times New Roman" w:eastAsia="Times New Roman" w:hAnsi="Times New Roman" w:cs="Times New Roman"/>
      <w:kern w:val="2"/>
      <w:sz w:val="20"/>
      <w:szCs w:val="20"/>
      <w:lang w:eastAsia="ar-SA"/>
    </w:rPr>
  </w:style>
  <w:style w:type="paragraph" w:styleId="1">
    <w:name w:val="heading 1"/>
    <w:basedOn w:val="a"/>
    <w:next w:val="a"/>
    <w:link w:val="10"/>
    <w:qFormat/>
    <w:rsid w:val="0056750A"/>
    <w:pPr>
      <w:keepNext/>
      <w:tabs>
        <w:tab w:val="num" w:pos="0"/>
      </w:tabs>
      <w:ind w:left="432" w:hanging="432"/>
      <w:jc w:val="center"/>
      <w:outlineLvl w:val="0"/>
    </w:pPr>
    <w:rPr>
      <w:b/>
      <w:sz w:val="32"/>
    </w:rPr>
  </w:style>
  <w:style w:type="paragraph" w:styleId="2">
    <w:name w:val="heading 2"/>
    <w:basedOn w:val="a"/>
    <w:next w:val="a0"/>
    <w:link w:val="20"/>
    <w:uiPriority w:val="99"/>
    <w:qFormat/>
    <w:rsid w:val="0056750A"/>
    <w:pPr>
      <w:keepNext/>
      <w:keepLines/>
      <w:tabs>
        <w:tab w:val="num" w:pos="0"/>
      </w:tabs>
      <w:spacing w:after="360"/>
      <w:ind w:left="576" w:hanging="576"/>
      <w:jc w:val="center"/>
      <w:outlineLvl w:val="1"/>
    </w:pPr>
    <w:rPr>
      <w:b/>
      <w:sz w:val="28"/>
    </w:rPr>
  </w:style>
  <w:style w:type="paragraph" w:styleId="3">
    <w:name w:val="heading 3"/>
    <w:basedOn w:val="a"/>
    <w:next w:val="4"/>
    <w:link w:val="30"/>
    <w:uiPriority w:val="99"/>
    <w:qFormat/>
    <w:rsid w:val="0056750A"/>
    <w:pPr>
      <w:keepNext/>
      <w:keepLines/>
      <w:tabs>
        <w:tab w:val="num" w:pos="0"/>
      </w:tabs>
      <w:spacing w:before="360"/>
      <w:ind w:left="1701" w:hanging="1134"/>
      <w:outlineLvl w:val="2"/>
    </w:pPr>
    <w:rPr>
      <w:b/>
      <w:sz w:val="28"/>
    </w:rPr>
  </w:style>
  <w:style w:type="paragraph" w:styleId="4">
    <w:name w:val="heading 4"/>
    <w:basedOn w:val="a"/>
    <w:next w:val="a"/>
    <w:link w:val="40"/>
    <w:uiPriority w:val="99"/>
    <w:qFormat/>
    <w:rsid w:val="0056750A"/>
    <w:pPr>
      <w:keepNext/>
      <w:tabs>
        <w:tab w:val="num" w:pos="0"/>
      </w:tabs>
      <w:spacing w:before="240" w:after="60"/>
      <w:ind w:left="864" w:hanging="864"/>
      <w:outlineLvl w:val="3"/>
    </w:pPr>
    <w:rPr>
      <w:b/>
      <w:bCs/>
      <w:sz w:val="28"/>
      <w:szCs w:val="28"/>
    </w:rPr>
  </w:style>
  <w:style w:type="paragraph" w:styleId="5">
    <w:name w:val="heading 5"/>
    <w:basedOn w:val="a"/>
    <w:next w:val="a"/>
    <w:link w:val="50"/>
    <w:uiPriority w:val="99"/>
    <w:qFormat/>
    <w:rsid w:val="0056750A"/>
    <w:pPr>
      <w:keepNext/>
      <w:tabs>
        <w:tab w:val="num" w:pos="0"/>
      </w:tabs>
      <w:spacing w:before="240" w:after="60"/>
      <w:ind w:left="284" w:right="284"/>
      <w:jc w:val="center"/>
      <w:outlineLvl w:val="4"/>
    </w:pPr>
    <w:rPr>
      <w:b/>
      <w:sz w:val="28"/>
    </w:rPr>
  </w:style>
  <w:style w:type="paragraph" w:styleId="6">
    <w:name w:val="heading 6"/>
    <w:basedOn w:val="a"/>
    <w:next w:val="a"/>
    <w:link w:val="60"/>
    <w:uiPriority w:val="9"/>
    <w:unhideWhenUsed/>
    <w:qFormat/>
    <w:rsid w:val="006B0B92"/>
    <w:pPr>
      <w:keepNext/>
      <w:keepLines/>
      <w:suppressAutoHyphens w:val="0"/>
      <w:spacing w:before="200" w:line="276" w:lineRule="auto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  <w:kern w:val="0"/>
      <w:sz w:val="22"/>
      <w:szCs w:val="22"/>
      <w:lang w:eastAsia="ru-RU"/>
    </w:rPr>
  </w:style>
  <w:style w:type="paragraph" w:styleId="8">
    <w:name w:val="heading 8"/>
    <w:basedOn w:val="a"/>
    <w:next w:val="a"/>
    <w:link w:val="80"/>
    <w:uiPriority w:val="99"/>
    <w:qFormat/>
    <w:rsid w:val="0056750A"/>
    <w:pPr>
      <w:tabs>
        <w:tab w:val="num" w:pos="0"/>
      </w:tabs>
      <w:spacing w:before="240" w:after="60"/>
      <w:ind w:left="1440" w:hanging="1440"/>
      <w:outlineLvl w:val="7"/>
    </w:pPr>
    <w:rPr>
      <w:iCs/>
      <w:color w:val="000000"/>
      <w:sz w:val="24"/>
      <w:szCs w:val="24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Заголовок 1 Знак"/>
    <w:basedOn w:val="a1"/>
    <w:link w:val="1"/>
    <w:rsid w:val="0056750A"/>
    <w:rPr>
      <w:rFonts w:ascii="Times New Roman" w:eastAsia="Times New Roman" w:hAnsi="Times New Roman" w:cs="Times New Roman"/>
      <w:b/>
      <w:kern w:val="2"/>
      <w:sz w:val="32"/>
      <w:szCs w:val="20"/>
      <w:lang w:eastAsia="ar-SA"/>
    </w:rPr>
  </w:style>
  <w:style w:type="character" w:customStyle="1" w:styleId="20">
    <w:name w:val="Заголовок 2 Знак"/>
    <w:basedOn w:val="a1"/>
    <w:link w:val="2"/>
    <w:uiPriority w:val="99"/>
    <w:rsid w:val="0056750A"/>
    <w:rPr>
      <w:rFonts w:ascii="Times New Roman" w:eastAsia="Times New Roman" w:hAnsi="Times New Roman" w:cs="Times New Roman"/>
      <w:b/>
      <w:kern w:val="2"/>
      <w:sz w:val="28"/>
      <w:szCs w:val="20"/>
      <w:lang w:eastAsia="ar-SA"/>
    </w:rPr>
  </w:style>
  <w:style w:type="character" w:customStyle="1" w:styleId="30">
    <w:name w:val="Заголовок 3 Знак"/>
    <w:basedOn w:val="a1"/>
    <w:link w:val="3"/>
    <w:uiPriority w:val="99"/>
    <w:rsid w:val="0056750A"/>
    <w:rPr>
      <w:rFonts w:ascii="Times New Roman" w:eastAsia="Times New Roman" w:hAnsi="Times New Roman" w:cs="Times New Roman"/>
      <w:b/>
      <w:kern w:val="2"/>
      <w:sz w:val="28"/>
      <w:szCs w:val="20"/>
      <w:lang w:eastAsia="ar-SA"/>
    </w:rPr>
  </w:style>
  <w:style w:type="character" w:customStyle="1" w:styleId="40">
    <w:name w:val="Заголовок 4 Знак"/>
    <w:basedOn w:val="a1"/>
    <w:link w:val="4"/>
    <w:uiPriority w:val="99"/>
    <w:rsid w:val="0056750A"/>
    <w:rPr>
      <w:rFonts w:ascii="Times New Roman" w:eastAsia="Times New Roman" w:hAnsi="Times New Roman" w:cs="Times New Roman"/>
      <w:b/>
      <w:bCs/>
      <w:kern w:val="2"/>
      <w:sz w:val="28"/>
      <w:szCs w:val="28"/>
      <w:lang w:eastAsia="ar-SA"/>
    </w:rPr>
  </w:style>
  <w:style w:type="character" w:customStyle="1" w:styleId="50">
    <w:name w:val="Заголовок 5 Знак"/>
    <w:basedOn w:val="a1"/>
    <w:link w:val="5"/>
    <w:uiPriority w:val="99"/>
    <w:rsid w:val="0056750A"/>
    <w:rPr>
      <w:rFonts w:ascii="Times New Roman" w:eastAsia="Times New Roman" w:hAnsi="Times New Roman" w:cs="Times New Roman"/>
      <w:b/>
      <w:kern w:val="2"/>
      <w:sz w:val="28"/>
      <w:szCs w:val="20"/>
      <w:lang w:eastAsia="ar-SA"/>
    </w:rPr>
  </w:style>
  <w:style w:type="character" w:customStyle="1" w:styleId="80">
    <w:name w:val="Заголовок 8 Знак"/>
    <w:basedOn w:val="a1"/>
    <w:link w:val="8"/>
    <w:uiPriority w:val="99"/>
    <w:rsid w:val="0056750A"/>
    <w:rPr>
      <w:rFonts w:ascii="Times New Roman" w:eastAsia="Times New Roman" w:hAnsi="Times New Roman" w:cs="Times New Roman"/>
      <w:iCs/>
      <w:color w:val="000000"/>
      <w:kern w:val="2"/>
      <w:sz w:val="24"/>
      <w:szCs w:val="24"/>
      <w:lang w:eastAsia="ar-SA"/>
    </w:rPr>
  </w:style>
  <w:style w:type="paragraph" w:styleId="a0">
    <w:name w:val="Body Text"/>
    <w:basedOn w:val="a"/>
    <w:link w:val="a4"/>
    <w:rsid w:val="0056750A"/>
    <w:pPr>
      <w:jc w:val="center"/>
    </w:pPr>
    <w:rPr>
      <w:b/>
      <w:sz w:val="32"/>
    </w:rPr>
  </w:style>
  <w:style w:type="character" w:customStyle="1" w:styleId="a4">
    <w:name w:val="Основной текст Знак"/>
    <w:basedOn w:val="a1"/>
    <w:link w:val="a0"/>
    <w:rsid w:val="0056750A"/>
    <w:rPr>
      <w:rFonts w:ascii="Times New Roman" w:eastAsia="Times New Roman" w:hAnsi="Times New Roman" w:cs="Times New Roman"/>
      <w:b/>
      <w:kern w:val="2"/>
      <w:sz w:val="32"/>
      <w:szCs w:val="20"/>
      <w:lang w:eastAsia="ar-SA"/>
    </w:rPr>
  </w:style>
  <w:style w:type="paragraph" w:styleId="a5">
    <w:name w:val="List"/>
    <w:basedOn w:val="a0"/>
    <w:rsid w:val="0056750A"/>
    <w:rPr>
      <w:rFonts w:cs="Tahoma"/>
    </w:rPr>
  </w:style>
  <w:style w:type="paragraph" w:styleId="a6">
    <w:name w:val="Body Text Indent"/>
    <w:basedOn w:val="a"/>
    <w:link w:val="a7"/>
    <w:uiPriority w:val="99"/>
    <w:rsid w:val="0056750A"/>
    <w:pPr>
      <w:jc w:val="center"/>
    </w:pPr>
    <w:rPr>
      <w:b/>
      <w:i/>
      <w:sz w:val="24"/>
    </w:rPr>
  </w:style>
  <w:style w:type="character" w:customStyle="1" w:styleId="a7">
    <w:name w:val="Основной текст с отступом Знак"/>
    <w:basedOn w:val="a1"/>
    <w:link w:val="a6"/>
    <w:uiPriority w:val="99"/>
    <w:rsid w:val="0056750A"/>
    <w:rPr>
      <w:rFonts w:ascii="Times New Roman" w:eastAsia="Times New Roman" w:hAnsi="Times New Roman" w:cs="Times New Roman"/>
      <w:b/>
      <w:i/>
      <w:kern w:val="2"/>
      <w:sz w:val="24"/>
      <w:szCs w:val="20"/>
      <w:lang w:eastAsia="ar-SA"/>
    </w:rPr>
  </w:style>
  <w:style w:type="paragraph" w:styleId="a8">
    <w:name w:val="Subtitle"/>
    <w:basedOn w:val="a"/>
    <w:next w:val="a0"/>
    <w:link w:val="a9"/>
    <w:qFormat/>
    <w:rsid w:val="0056750A"/>
    <w:pPr>
      <w:keepNext/>
      <w:spacing w:before="240" w:after="120"/>
      <w:jc w:val="center"/>
    </w:pPr>
    <w:rPr>
      <w:rFonts w:ascii="Arial" w:eastAsia="MS Mincho" w:hAnsi="Arial" w:cs="Tahoma"/>
      <w:i/>
      <w:iCs/>
      <w:color w:val="000000"/>
      <w:sz w:val="28"/>
      <w:szCs w:val="28"/>
    </w:rPr>
  </w:style>
  <w:style w:type="character" w:customStyle="1" w:styleId="a9">
    <w:name w:val="Подзаголовок Знак"/>
    <w:basedOn w:val="a1"/>
    <w:link w:val="a8"/>
    <w:rsid w:val="0056750A"/>
    <w:rPr>
      <w:rFonts w:ascii="Arial" w:eastAsia="MS Mincho" w:hAnsi="Arial" w:cs="Tahoma"/>
      <w:i/>
      <w:iCs/>
      <w:color w:val="000000"/>
      <w:kern w:val="2"/>
      <w:sz w:val="28"/>
      <w:szCs w:val="28"/>
      <w:lang w:eastAsia="ar-SA"/>
    </w:rPr>
  </w:style>
  <w:style w:type="paragraph" w:styleId="21">
    <w:name w:val="Body Text 2"/>
    <w:basedOn w:val="a"/>
    <w:link w:val="22"/>
    <w:uiPriority w:val="99"/>
    <w:rsid w:val="0056750A"/>
    <w:pPr>
      <w:spacing w:after="120" w:line="480" w:lineRule="auto"/>
    </w:pPr>
  </w:style>
  <w:style w:type="character" w:customStyle="1" w:styleId="22">
    <w:name w:val="Основной текст 2 Знак"/>
    <w:basedOn w:val="a1"/>
    <w:link w:val="21"/>
    <w:uiPriority w:val="99"/>
    <w:rsid w:val="0056750A"/>
    <w:rPr>
      <w:rFonts w:ascii="Times New Roman" w:eastAsia="Times New Roman" w:hAnsi="Times New Roman" w:cs="Times New Roman"/>
      <w:kern w:val="2"/>
      <w:sz w:val="20"/>
      <w:szCs w:val="20"/>
      <w:lang w:eastAsia="ar-SA"/>
    </w:rPr>
  </w:style>
  <w:style w:type="paragraph" w:customStyle="1" w:styleId="aa">
    <w:name w:val="Заголовок"/>
    <w:basedOn w:val="a"/>
    <w:next w:val="a0"/>
    <w:rsid w:val="0056750A"/>
    <w:pPr>
      <w:keepNext/>
      <w:spacing w:before="240" w:after="120"/>
    </w:pPr>
    <w:rPr>
      <w:rFonts w:ascii="Arial" w:eastAsia="MS Mincho" w:hAnsi="Arial" w:cs="Tahoma"/>
      <w:sz w:val="28"/>
      <w:szCs w:val="28"/>
    </w:rPr>
  </w:style>
  <w:style w:type="paragraph" w:customStyle="1" w:styleId="23">
    <w:name w:val="Название2"/>
    <w:basedOn w:val="a"/>
    <w:rsid w:val="0056750A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24">
    <w:name w:val="Указатель2"/>
    <w:basedOn w:val="a"/>
    <w:rsid w:val="0056750A"/>
    <w:pPr>
      <w:suppressLineNumbers/>
    </w:pPr>
    <w:rPr>
      <w:rFonts w:cs="Mangal"/>
    </w:rPr>
  </w:style>
  <w:style w:type="paragraph" w:customStyle="1" w:styleId="11">
    <w:name w:val="Название1"/>
    <w:basedOn w:val="a"/>
    <w:rsid w:val="0056750A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12">
    <w:name w:val="Указатель1"/>
    <w:basedOn w:val="a"/>
    <w:rsid w:val="0056750A"/>
    <w:pPr>
      <w:suppressLineNumbers/>
    </w:pPr>
    <w:rPr>
      <w:rFonts w:cs="Tahoma"/>
    </w:rPr>
  </w:style>
  <w:style w:type="paragraph" w:customStyle="1" w:styleId="13">
    <w:name w:val="Название объекта1"/>
    <w:basedOn w:val="a"/>
    <w:next w:val="a"/>
    <w:rsid w:val="0056750A"/>
    <w:pPr>
      <w:jc w:val="center"/>
    </w:pPr>
    <w:rPr>
      <w:b/>
      <w:sz w:val="32"/>
    </w:rPr>
  </w:style>
  <w:style w:type="paragraph" w:customStyle="1" w:styleId="14">
    <w:name w:val="Стиль1"/>
    <w:basedOn w:val="a"/>
    <w:link w:val="15"/>
    <w:qFormat/>
    <w:rsid w:val="0056750A"/>
    <w:pPr>
      <w:tabs>
        <w:tab w:val="left" w:pos="-21733"/>
      </w:tabs>
      <w:autoSpaceDE w:val="0"/>
      <w:spacing w:before="120"/>
      <w:ind w:left="3573" w:firstLine="567"/>
      <w:jc w:val="both"/>
    </w:pPr>
    <w:rPr>
      <w:rFonts w:cs="Arial"/>
      <w:sz w:val="24"/>
      <w:szCs w:val="18"/>
    </w:rPr>
  </w:style>
  <w:style w:type="paragraph" w:customStyle="1" w:styleId="25">
    <w:name w:val="Стиль2"/>
    <w:basedOn w:val="14"/>
    <w:qFormat/>
    <w:rsid w:val="0056750A"/>
    <w:pPr>
      <w:spacing w:before="60"/>
      <w:ind w:left="-103" w:firstLine="283"/>
    </w:pPr>
  </w:style>
  <w:style w:type="paragraph" w:customStyle="1" w:styleId="41">
    <w:name w:val="Стиль4"/>
    <w:basedOn w:val="a"/>
    <w:uiPriority w:val="99"/>
    <w:rsid w:val="0056750A"/>
    <w:pPr>
      <w:ind w:left="567" w:firstLine="284"/>
      <w:jc w:val="both"/>
    </w:pPr>
    <w:rPr>
      <w:sz w:val="24"/>
    </w:rPr>
  </w:style>
  <w:style w:type="paragraph" w:customStyle="1" w:styleId="ab">
    <w:name w:val="Знак Знак Знак Знак Знак Знак Знак Знак Знак Знак"/>
    <w:basedOn w:val="a"/>
    <w:uiPriority w:val="99"/>
    <w:rsid w:val="0056750A"/>
    <w:pPr>
      <w:spacing w:after="160" w:line="240" w:lineRule="exact"/>
    </w:pPr>
    <w:rPr>
      <w:rFonts w:ascii="Verdana" w:hAnsi="Verdana" w:cs="Verdana"/>
      <w:sz w:val="28"/>
      <w:szCs w:val="28"/>
      <w:lang w:val="en-US"/>
    </w:rPr>
  </w:style>
  <w:style w:type="paragraph" w:customStyle="1" w:styleId="Char">
    <w:name w:val="Char"/>
    <w:basedOn w:val="a"/>
    <w:uiPriority w:val="99"/>
    <w:rsid w:val="0056750A"/>
    <w:pPr>
      <w:spacing w:after="160" w:line="240" w:lineRule="exact"/>
    </w:pPr>
    <w:rPr>
      <w:rFonts w:ascii="Arial" w:hAnsi="Arial" w:cs="Arial"/>
      <w:lang w:val="fr-FR"/>
    </w:rPr>
  </w:style>
  <w:style w:type="paragraph" w:customStyle="1" w:styleId="210">
    <w:name w:val="Основной текст 21"/>
    <w:basedOn w:val="a"/>
    <w:rsid w:val="0056750A"/>
    <w:pPr>
      <w:spacing w:after="120" w:line="480" w:lineRule="auto"/>
    </w:pPr>
  </w:style>
  <w:style w:type="paragraph" w:customStyle="1" w:styleId="ConsPlusNonformat">
    <w:name w:val="ConsPlusNonformat"/>
    <w:rsid w:val="0056750A"/>
    <w:pPr>
      <w:suppressAutoHyphens/>
      <w:snapToGrid w:val="0"/>
      <w:spacing w:after="0" w:line="240" w:lineRule="auto"/>
    </w:pPr>
    <w:rPr>
      <w:rFonts w:ascii="Courier New" w:eastAsia="Arial" w:hAnsi="Courier New" w:cs="Times New Roman"/>
      <w:kern w:val="2"/>
      <w:sz w:val="20"/>
      <w:szCs w:val="20"/>
      <w:lang w:eastAsia="ar-SA"/>
    </w:rPr>
  </w:style>
  <w:style w:type="paragraph" w:customStyle="1" w:styleId="7">
    <w:name w:val="Знак Знак7"/>
    <w:basedOn w:val="a"/>
    <w:uiPriority w:val="99"/>
    <w:rsid w:val="0056750A"/>
    <w:pPr>
      <w:widowControl w:val="0"/>
      <w:tabs>
        <w:tab w:val="left" w:pos="15780"/>
      </w:tabs>
      <w:spacing w:after="160" w:line="240" w:lineRule="exact"/>
      <w:ind w:left="1315" w:hanging="180"/>
      <w:jc w:val="center"/>
    </w:pPr>
    <w:rPr>
      <w:b/>
      <w:i/>
      <w:sz w:val="28"/>
      <w:lang w:val="en-GB"/>
    </w:rPr>
  </w:style>
  <w:style w:type="paragraph" w:customStyle="1" w:styleId="ConsPlusNormal">
    <w:name w:val="ConsPlusNormal"/>
    <w:qFormat/>
    <w:rsid w:val="0056750A"/>
    <w:pPr>
      <w:widowControl w:val="0"/>
      <w:suppressAutoHyphens/>
      <w:autoSpaceDE w:val="0"/>
      <w:spacing w:after="0" w:line="240" w:lineRule="auto"/>
      <w:ind w:firstLine="720"/>
    </w:pPr>
    <w:rPr>
      <w:rFonts w:ascii="Arial" w:eastAsia="Arial" w:hAnsi="Arial" w:cs="Arial"/>
      <w:kern w:val="2"/>
      <w:sz w:val="20"/>
      <w:szCs w:val="20"/>
      <w:lang w:eastAsia="ar-SA"/>
    </w:rPr>
  </w:style>
  <w:style w:type="paragraph" w:customStyle="1" w:styleId="ConsPlusCell">
    <w:name w:val="ConsPlusCell"/>
    <w:rsid w:val="0056750A"/>
    <w:pPr>
      <w:widowControl w:val="0"/>
      <w:suppressAutoHyphens/>
      <w:autoSpaceDE w:val="0"/>
      <w:spacing w:after="0" w:line="240" w:lineRule="auto"/>
    </w:pPr>
    <w:rPr>
      <w:rFonts w:ascii="Arial" w:eastAsia="Arial" w:hAnsi="Arial" w:cs="Arial"/>
      <w:kern w:val="2"/>
      <w:sz w:val="20"/>
      <w:szCs w:val="20"/>
      <w:lang w:eastAsia="ar-SA"/>
    </w:rPr>
  </w:style>
  <w:style w:type="paragraph" w:customStyle="1" w:styleId="ac">
    <w:name w:val="Содержимое врезки"/>
    <w:basedOn w:val="a0"/>
    <w:rsid w:val="0056750A"/>
  </w:style>
  <w:style w:type="paragraph" w:customStyle="1" w:styleId="ad">
    <w:name w:val="Содержимое таблицы"/>
    <w:basedOn w:val="a"/>
    <w:rsid w:val="0056750A"/>
    <w:pPr>
      <w:suppressLineNumbers/>
    </w:pPr>
  </w:style>
  <w:style w:type="paragraph" w:customStyle="1" w:styleId="ae">
    <w:name w:val="Заголовок таблицы"/>
    <w:basedOn w:val="ad"/>
    <w:rsid w:val="0056750A"/>
    <w:pPr>
      <w:jc w:val="center"/>
    </w:pPr>
    <w:rPr>
      <w:b/>
      <w:bCs/>
    </w:rPr>
  </w:style>
  <w:style w:type="character" w:customStyle="1" w:styleId="26">
    <w:name w:val="Основной шрифт абзаца2"/>
    <w:rsid w:val="0056750A"/>
  </w:style>
  <w:style w:type="character" w:customStyle="1" w:styleId="Absatz-Standardschriftart">
    <w:name w:val="Absatz-Standardschriftart"/>
    <w:rsid w:val="0056750A"/>
  </w:style>
  <w:style w:type="character" w:customStyle="1" w:styleId="WW-Absatz-Standardschriftart">
    <w:name w:val="WW-Absatz-Standardschriftart"/>
    <w:rsid w:val="0056750A"/>
  </w:style>
  <w:style w:type="character" w:customStyle="1" w:styleId="WW-Absatz-Standardschriftart1">
    <w:name w:val="WW-Absatz-Standardschriftart1"/>
    <w:rsid w:val="0056750A"/>
  </w:style>
  <w:style w:type="character" w:customStyle="1" w:styleId="WW-Absatz-Standardschriftart11">
    <w:name w:val="WW-Absatz-Standardschriftart11"/>
    <w:rsid w:val="0056750A"/>
  </w:style>
  <w:style w:type="character" w:customStyle="1" w:styleId="WW-Absatz-Standardschriftart111">
    <w:name w:val="WW-Absatz-Standardschriftart111"/>
    <w:rsid w:val="0056750A"/>
  </w:style>
  <w:style w:type="character" w:customStyle="1" w:styleId="WW-Absatz-Standardschriftart1111">
    <w:name w:val="WW-Absatz-Standardschriftart1111"/>
    <w:rsid w:val="0056750A"/>
  </w:style>
  <w:style w:type="character" w:customStyle="1" w:styleId="WW-Absatz-Standardschriftart11111">
    <w:name w:val="WW-Absatz-Standardschriftart11111"/>
    <w:rsid w:val="0056750A"/>
  </w:style>
  <w:style w:type="character" w:customStyle="1" w:styleId="WW-Absatz-Standardschriftart111111">
    <w:name w:val="WW-Absatz-Standardschriftart111111"/>
    <w:rsid w:val="0056750A"/>
  </w:style>
  <w:style w:type="character" w:customStyle="1" w:styleId="WW-Absatz-Standardschriftart1111111">
    <w:name w:val="WW-Absatz-Standardschriftart1111111"/>
    <w:rsid w:val="0056750A"/>
  </w:style>
  <w:style w:type="character" w:customStyle="1" w:styleId="WW-Absatz-Standardschriftart11111111">
    <w:name w:val="WW-Absatz-Standardschriftart11111111"/>
    <w:rsid w:val="0056750A"/>
  </w:style>
  <w:style w:type="character" w:customStyle="1" w:styleId="WW-Absatz-Standardschriftart111111111">
    <w:name w:val="WW-Absatz-Standardschriftart111111111"/>
    <w:rsid w:val="0056750A"/>
  </w:style>
  <w:style w:type="character" w:customStyle="1" w:styleId="WW-Absatz-Standardschriftart1111111111">
    <w:name w:val="WW-Absatz-Standardschriftart1111111111"/>
    <w:rsid w:val="0056750A"/>
  </w:style>
  <w:style w:type="character" w:customStyle="1" w:styleId="16">
    <w:name w:val="Основной шрифт абзаца1"/>
    <w:rsid w:val="0056750A"/>
  </w:style>
  <w:style w:type="character" w:customStyle="1" w:styleId="ConsPlusNormal0">
    <w:name w:val="ConsPlusNormal Знак"/>
    <w:uiPriority w:val="99"/>
    <w:rsid w:val="0056750A"/>
    <w:rPr>
      <w:rFonts w:ascii="Arial" w:hAnsi="Arial" w:cs="Arial" w:hint="default"/>
      <w:lang w:val="ru-RU" w:eastAsia="ar-SA" w:bidi="ar-SA"/>
    </w:rPr>
  </w:style>
  <w:style w:type="table" w:styleId="af">
    <w:name w:val="Table Grid"/>
    <w:basedOn w:val="a2"/>
    <w:uiPriority w:val="99"/>
    <w:rsid w:val="0056750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7">
    <w:name w:val="Знак1"/>
    <w:basedOn w:val="a"/>
    <w:rsid w:val="0056750A"/>
    <w:pPr>
      <w:widowControl w:val="0"/>
      <w:suppressAutoHyphens w:val="0"/>
      <w:adjustRightInd w:val="0"/>
      <w:spacing w:after="160" w:line="240" w:lineRule="exact"/>
      <w:jc w:val="right"/>
    </w:pPr>
    <w:rPr>
      <w:kern w:val="0"/>
      <w:lang w:val="en-GB" w:eastAsia="en-US"/>
    </w:rPr>
  </w:style>
  <w:style w:type="paragraph" w:styleId="af0">
    <w:name w:val="header"/>
    <w:basedOn w:val="a"/>
    <w:link w:val="af1"/>
    <w:rsid w:val="0056750A"/>
    <w:pPr>
      <w:tabs>
        <w:tab w:val="center" w:pos="4677"/>
        <w:tab w:val="right" w:pos="9355"/>
      </w:tabs>
    </w:pPr>
  </w:style>
  <w:style w:type="character" w:customStyle="1" w:styleId="af1">
    <w:name w:val="Верхний колонтитул Знак"/>
    <w:basedOn w:val="a1"/>
    <w:link w:val="af0"/>
    <w:rsid w:val="0056750A"/>
    <w:rPr>
      <w:rFonts w:ascii="Times New Roman" w:eastAsia="Times New Roman" w:hAnsi="Times New Roman" w:cs="Times New Roman"/>
      <w:kern w:val="2"/>
      <w:sz w:val="20"/>
      <w:szCs w:val="20"/>
      <w:lang w:eastAsia="ar-SA"/>
    </w:rPr>
  </w:style>
  <w:style w:type="paragraph" w:styleId="af2">
    <w:name w:val="footer"/>
    <w:basedOn w:val="a"/>
    <w:link w:val="af3"/>
    <w:rsid w:val="0056750A"/>
    <w:pPr>
      <w:tabs>
        <w:tab w:val="center" w:pos="4677"/>
        <w:tab w:val="right" w:pos="9355"/>
      </w:tabs>
    </w:pPr>
  </w:style>
  <w:style w:type="character" w:customStyle="1" w:styleId="af3">
    <w:name w:val="Нижний колонтитул Знак"/>
    <w:basedOn w:val="a1"/>
    <w:link w:val="af2"/>
    <w:rsid w:val="0056750A"/>
    <w:rPr>
      <w:rFonts w:ascii="Times New Roman" w:eastAsia="Times New Roman" w:hAnsi="Times New Roman" w:cs="Times New Roman"/>
      <w:kern w:val="2"/>
      <w:sz w:val="20"/>
      <w:szCs w:val="20"/>
      <w:lang w:eastAsia="ar-SA"/>
    </w:rPr>
  </w:style>
  <w:style w:type="paragraph" w:styleId="af4">
    <w:name w:val="caption"/>
    <w:basedOn w:val="a"/>
    <w:next w:val="a"/>
    <w:qFormat/>
    <w:rsid w:val="0056750A"/>
    <w:pPr>
      <w:suppressAutoHyphens w:val="0"/>
      <w:jc w:val="center"/>
    </w:pPr>
    <w:rPr>
      <w:b/>
      <w:kern w:val="0"/>
      <w:sz w:val="32"/>
      <w:lang w:eastAsia="ru-RU"/>
    </w:rPr>
  </w:style>
  <w:style w:type="paragraph" w:customStyle="1" w:styleId="af5">
    <w:name w:val="Знак"/>
    <w:basedOn w:val="a"/>
    <w:rsid w:val="0056750A"/>
    <w:pPr>
      <w:widowControl w:val="0"/>
      <w:tabs>
        <w:tab w:val="num" w:pos="1315"/>
      </w:tabs>
      <w:suppressAutoHyphens w:val="0"/>
      <w:adjustRightInd w:val="0"/>
      <w:spacing w:after="160" w:line="240" w:lineRule="exact"/>
      <w:ind w:left="1315" w:hanging="180"/>
      <w:jc w:val="center"/>
    </w:pPr>
    <w:rPr>
      <w:b/>
      <w:bCs/>
      <w:i/>
      <w:iCs/>
      <w:kern w:val="0"/>
      <w:sz w:val="28"/>
      <w:szCs w:val="28"/>
      <w:lang w:val="en-GB" w:eastAsia="en-US"/>
    </w:rPr>
  </w:style>
  <w:style w:type="paragraph" w:customStyle="1" w:styleId="70">
    <w:name w:val="Знак Знак7"/>
    <w:basedOn w:val="a"/>
    <w:rsid w:val="0056750A"/>
    <w:pPr>
      <w:widowControl w:val="0"/>
      <w:tabs>
        <w:tab w:val="num" w:pos="1315"/>
      </w:tabs>
      <w:suppressAutoHyphens w:val="0"/>
      <w:adjustRightInd w:val="0"/>
      <w:spacing w:after="160" w:line="240" w:lineRule="exact"/>
      <w:ind w:left="1315" w:hanging="180"/>
      <w:jc w:val="center"/>
    </w:pPr>
    <w:rPr>
      <w:b/>
      <w:i/>
      <w:kern w:val="0"/>
      <w:sz w:val="28"/>
      <w:lang w:val="en-GB" w:eastAsia="en-US"/>
    </w:rPr>
  </w:style>
  <w:style w:type="character" w:customStyle="1" w:styleId="blk">
    <w:name w:val="blk"/>
    <w:basedOn w:val="a1"/>
    <w:rsid w:val="0056750A"/>
  </w:style>
  <w:style w:type="paragraph" w:styleId="af6">
    <w:name w:val="No Spacing"/>
    <w:uiPriority w:val="1"/>
    <w:qFormat/>
    <w:rsid w:val="0056750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ConsPlusTitle">
    <w:name w:val="ConsPlusTitle"/>
    <w:rsid w:val="0056750A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b/>
      <w:bCs/>
      <w:lang w:eastAsia="ru-RU"/>
    </w:rPr>
  </w:style>
  <w:style w:type="paragraph" w:styleId="af7">
    <w:name w:val="Balloon Text"/>
    <w:basedOn w:val="a"/>
    <w:link w:val="af8"/>
    <w:uiPriority w:val="99"/>
    <w:unhideWhenUsed/>
    <w:rsid w:val="0056750A"/>
    <w:pPr>
      <w:suppressAutoHyphens w:val="0"/>
    </w:pPr>
    <w:rPr>
      <w:rFonts w:ascii="Tahoma" w:hAnsi="Tahoma"/>
      <w:kern w:val="0"/>
      <w:sz w:val="16"/>
      <w:szCs w:val="16"/>
    </w:rPr>
  </w:style>
  <w:style w:type="character" w:customStyle="1" w:styleId="af8">
    <w:name w:val="Текст выноски Знак"/>
    <w:basedOn w:val="a1"/>
    <w:link w:val="af7"/>
    <w:uiPriority w:val="99"/>
    <w:rsid w:val="0056750A"/>
    <w:rPr>
      <w:rFonts w:ascii="Tahoma" w:eastAsia="Times New Roman" w:hAnsi="Tahoma" w:cs="Times New Roman"/>
      <w:sz w:val="16"/>
      <w:szCs w:val="16"/>
    </w:rPr>
  </w:style>
  <w:style w:type="character" w:styleId="af9">
    <w:name w:val="Intense Emphasis"/>
    <w:basedOn w:val="a1"/>
    <w:uiPriority w:val="21"/>
    <w:qFormat/>
    <w:rsid w:val="0056750A"/>
    <w:rPr>
      <w:b/>
      <w:bCs/>
      <w:i/>
      <w:iCs/>
      <w:color w:val="4F81BD"/>
    </w:rPr>
  </w:style>
  <w:style w:type="character" w:styleId="afa">
    <w:name w:val="Emphasis"/>
    <w:basedOn w:val="a1"/>
    <w:qFormat/>
    <w:rsid w:val="0056750A"/>
    <w:rPr>
      <w:i/>
      <w:iCs/>
    </w:rPr>
  </w:style>
  <w:style w:type="paragraph" w:styleId="afb">
    <w:name w:val="Title"/>
    <w:basedOn w:val="a"/>
    <w:next w:val="a"/>
    <w:link w:val="afc"/>
    <w:qFormat/>
    <w:rsid w:val="0056750A"/>
    <w:pPr>
      <w:spacing w:before="240" w:after="60"/>
      <w:jc w:val="center"/>
      <w:outlineLvl w:val="0"/>
    </w:pPr>
    <w:rPr>
      <w:rFonts w:ascii="Cambria" w:hAnsi="Cambria"/>
      <w:b/>
      <w:bCs/>
      <w:kern w:val="28"/>
      <w:sz w:val="32"/>
      <w:szCs w:val="32"/>
    </w:rPr>
  </w:style>
  <w:style w:type="character" w:customStyle="1" w:styleId="afc">
    <w:name w:val="Название Знак"/>
    <w:basedOn w:val="a1"/>
    <w:link w:val="afb"/>
    <w:rsid w:val="0056750A"/>
    <w:rPr>
      <w:rFonts w:ascii="Cambria" w:eastAsia="Times New Roman" w:hAnsi="Cambria" w:cs="Times New Roman"/>
      <w:b/>
      <w:bCs/>
      <w:kern w:val="28"/>
      <w:sz w:val="32"/>
      <w:szCs w:val="32"/>
      <w:lang w:eastAsia="ar-SA"/>
    </w:rPr>
  </w:style>
  <w:style w:type="paragraph" w:styleId="afd">
    <w:name w:val="List Paragraph"/>
    <w:basedOn w:val="a"/>
    <w:uiPriority w:val="34"/>
    <w:qFormat/>
    <w:rsid w:val="00986F7B"/>
    <w:pPr>
      <w:ind w:left="720"/>
      <w:contextualSpacing/>
    </w:pPr>
  </w:style>
  <w:style w:type="character" w:customStyle="1" w:styleId="60">
    <w:name w:val="Заголовок 6 Знак"/>
    <w:basedOn w:val="a1"/>
    <w:link w:val="6"/>
    <w:uiPriority w:val="9"/>
    <w:rsid w:val="006B0B92"/>
    <w:rPr>
      <w:rFonts w:asciiTheme="majorHAnsi" w:eastAsiaTheme="majorEastAsia" w:hAnsiTheme="majorHAnsi" w:cstheme="majorBidi"/>
      <w:i/>
      <w:iCs/>
      <w:color w:val="243F60" w:themeColor="accent1" w:themeShade="7F"/>
      <w:lang w:eastAsia="ru-RU"/>
    </w:rPr>
  </w:style>
  <w:style w:type="paragraph" w:customStyle="1" w:styleId="consplusnonformat0">
    <w:name w:val="consplusnonformat"/>
    <w:basedOn w:val="a"/>
    <w:rsid w:val="006B0B92"/>
    <w:pPr>
      <w:suppressAutoHyphens w:val="0"/>
      <w:spacing w:before="100" w:beforeAutospacing="1" w:after="100" w:afterAutospacing="1"/>
    </w:pPr>
    <w:rPr>
      <w:kern w:val="0"/>
      <w:sz w:val="24"/>
      <w:szCs w:val="24"/>
      <w:lang w:eastAsia="ru-RU"/>
    </w:rPr>
  </w:style>
  <w:style w:type="paragraph" w:styleId="afe">
    <w:name w:val="Normal (Web)"/>
    <w:basedOn w:val="a"/>
    <w:link w:val="aff"/>
    <w:unhideWhenUsed/>
    <w:rsid w:val="00D1566E"/>
    <w:pPr>
      <w:suppressAutoHyphens w:val="0"/>
      <w:spacing w:before="100" w:beforeAutospacing="1" w:after="100" w:afterAutospacing="1"/>
    </w:pPr>
    <w:rPr>
      <w:kern w:val="0"/>
      <w:sz w:val="24"/>
      <w:szCs w:val="24"/>
      <w:lang w:eastAsia="ru-RU"/>
    </w:rPr>
  </w:style>
  <w:style w:type="paragraph" w:customStyle="1" w:styleId="ConsNormal">
    <w:name w:val="ConsNormal"/>
    <w:rsid w:val="004520EE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16"/>
      <w:szCs w:val="16"/>
      <w:lang w:eastAsia="ru-RU"/>
    </w:rPr>
  </w:style>
  <w:style w:type="paragraph" w:styleId="aff0">
    <w:name w:val="Plain Text"/>
    <w:basedOn w:val="a"/>
    <w:link w:val="aff1"/>
    <w:rsid w:val="00184F16"/>
    <w:pPr>
      <w:suppressAutoHyphens w:val="0"/>
    </w:pPr>
    <w:rPr>
      <w:rFonts w:ascii="Courier New" w:hAnsi="Courier New"/>
      <w:kern w:val="0"/>
    </w:rPr>
  </w:style>
  <w:style w:type="character" w:customStyle="1" w:styleId="aff1">
    <w:name w:val="Текст Знак"/>
    <w:basedOn w:val="a1"/>
    <w:link w:val="aff0"/>
    <w:rsid w:val="00184F16"/>
    <w:rPr>
      <w:rFonts w:ascii="Courier New" w:eastAsia="Times New Roman" w:hAnsi="Courier New" w:cs="Times New Roman"/>
      <w:sz w:val="20"/>
      <w:szCs w:val="20"/>
    </w:rPr>
  </w:style>
  <w:style w:type="character" w:customStyle="1" w:styleId="18">
    <w:name w:val="Заголовок №1_"/>
    <w:basedOn w:val="a1"/>
    <w:link w:val="19"/>
    <w:uiPriority w:val="99"/>
    <w:locked/>
    <w:rsid w:val="00F2363D"/>
    <w:rPr>
      <w:b/>
      <w:bCs/>
      <w:sz w:val="28"/>
      <w:szCs w:val="28"/>
      <w:shd w:val="clear" w:color="auto" w:fill="FFFFFF"/>
    </w:rPr>
  </w:style>
  <w:style w:type="paragraph" w:customStyle="1" w:styleId="19">
    <w:name w:val="Заголовок №1"/>
    <w:basedOn w:val="a"/>
    <w:link w:val="18"/>
    <w:uiPriority w:val="99"/>
    <w:rsid w:val="00F2363D"/>
    <w:pPr>
      <w:widowControl w:val="0"/>
      <w:shd w:val="clear" w:color="auto" w:fill="FFFFFF"/>
      <w:suppressAutoHyphens w:val="0"/>
      <w:spacing w:before="780" w:line="274" w:lineRule="exact"/>
      <w:jc w:val="center"/>
      <w:outlineLvl w:val="0"/>
    </w:pPr>
    <w:rPr>
      <w:rFonts w:asciiTheme="minorHAnsi" w:eastAsiaTheme="minorHAnsi" w:hAnsiTheme="minorHAnsi" w:cstheme="minorBidi"/>
      <w:b/>
      <w:bCs/>
      <w:kern w:val="0"/>
      <w:sz w:val="28"/>
      <w:szCs w:val="28"/>
      <w:lang w:eastAsia="en-US"/>
    </w:rPr>
  </w:style>
  <w:style w:type="character" w:customStyle="1" w:styleId="2FranklinGothicBook">
    <w:name w:val="Основной текст (2) + Franklin Gothic Book"/>
    <w:basedOn w:val="a1"/>
    <w:uiPriority w:val="99"/>
    <w:rsid w:val="00F2363D"/>
    <w:rPr>
      <w:rFonts w:ascii="Franklin Gothic Book" w:hAnsi="Franklin Gothic Book" w:cs="Franklin Gothic Book"/>
      <w:b/>
      <w:bCs/>
      <w:color w:val="000000"/>
      <w:spacing w:val="0"/>
      <w:w w:val="100"/>
      <w:position w:val="0"/>
      <w:sz w:val="22"/>
      <w:szCs w:val="22"/>
      <w:u w:val="none"/>
      <w:lang w:val="ru-RU" w:eastAsia="ru-RU"/>
    </w:rPr>
  </w:style>
  <w:style w:type="character" w:customStyle="1" w:styleId="212pt">
    <w:name w:val="Основной текст (2) + 12 pt"/>
    <w:aliases w:val="Полужирный1"/>
    <w:basedOn w:val="a1"/>
    <w:uiPriority w:val="99"/>
    <w:rsid w:val="00F2363D"/>
    <w:rPr>
      <w:rFonts w:ascii="Times New Roman" w:hAnsi="Times New Roman" w:cs="Times New Roman"/>
      <w:b/>
      <w:bCs/>
      <w:color w:val="000000"/>
      <w:spacing w:val="0"/>
      <w:w w:val="100"/>
      <w:position w:val="0"/>
      <w:sz w:val="24"/>
      <w:szCs w:val="24"/>
      <w:u w:val="none"/>
      <w:lang w:val="ru-RU" w:eastAsia="ru-RU"/>
    </w:rPr>
  </w:style>
  <w:style w:type="character" w:customStyle="1" w:styleId="2LucidaSansUnicode">
    <w:name w:val="Основной текст (2) + Lucida Sans Unicode"/>
    <w:aliases w:val="101,5 pt1"/>
    <w:basedOn w:val="a1"/>
    <w:uiPriority w:val="99"/>
    <w:rsid w:val="00F2363D"/>
    <w:rPr>
      <w:rFonts w:ascii="Lucida Sans Unicode" w:hAnsi="Lucida Sans Unicode" w:cs="Lucida Sans Unicode"/>
      <w:color w:val="000000"/>
      <w:spacing w:val="0"/>
      <w:w w:val="100"/>
      <w:position w:val="0"/>
      <w:sz w:val="21"/>
      <w:szCs w:val="21"/>
      <w:u w:val="none"/>
      <w:lang w:val="ru-RU" w:eastAsia="ru-RU"/>
    </w:rPr>
  </w:style>
  <w:style w:type="paragraph" w:customStyle="1" w:styleId="ConsPlusTitlePage">
    <w:name w:val="ConsPlusTitlePage"/>
    <w:rsid w:val="00413F33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customStyle="1" w:styleId="1a">
    <w:name w:val="Без интервала1"/>
    <w:rsid w:val="005F45B7"/>
    <w:pPr>
      <w:spacing w:after="0" w:line="240" w:lineRule="auto"/>
    </w:pPr>
    <w:rPr>
      <w:rFonts w:ascii="Calibri" w:eastAsia="Times New Roman" w:hAnsi="Calibri" w:cs="Times New Roman"/>
    </w:rPr>
  </w:style>
  <w:style w:type="paragraph" w:styleId="aff2">
    <w:name w:val="endnote text"/>
    <w:basedOn w:val="a"/>
    <w:link w:val="aff3"/>
    <w:rsid w:val="005A669C"/>
  </w:style>
  <w:style w:type="character" w:customStyle="1" w:styleId="aff3">
    <w:name w:val="Текст концевой сноски Знак"/>
    <w:basedOn w:val="a1"/>
    <w:link w:val="aff2"/>
    <w:rsid w:val="005A669C"/>
    <w:rPr>
      <w:rFonts w:ascii="Times New Roman" w:eastAsia="Times New Roman" w:hAnsi="Times New Roman" w:cs="Times New Roman"/>
      <w:kern w:val="2"/>
      <w:sz w:val="20"/>
      <w:szCs w:val="20"/>
      <w:lang w:eastAsia="ar-SA"/>
    </w:rPr>
  </w:style>
  <w:style w:type="character" w:styleId="aff4">
    <w:name w:val="endnote reference"/>
    <w:basedOn w:val="a1"/>
    <w:rsid w:val="005A669C"/>
    <w:rPr>
      <w:vertAlign w:val="superscript"/>
    </w:rPr>
  </w:style>
  <w:style w:type="character" w:styleId="aff5">
    <w:name w:val="Strong"/>
    <w:basedOn w:val="a1"/>
    <w:uiPriority w:val="99"/>
    <w:qFormat/>
    <w:rsid w:val="005A669C"/>
    <w:rPr>
      <w:b/>
      <w:bCs/>
    </w:rPr>
  </w:style>
  <w:style w:type="character" w:customStyle="1" w:styleId="15">
    <w:name w:val="Стиль1 Знак"/>
    <w:link w:val="14"/>
    <w:rsid w:val="005A669C"/>
    <w:rPr>
      <w:rFonts w:ascii="Times New Roman" w:eastAsia="Times New Roman" w:hAnsi="Times New Roman" w:cs="Arial"/>
      <w:kern w:val="2"/>
      <w:sz w:val="24"/>
      <w:szCs w:val="18"/>
      <w:lang w:eastAsia="ar-SA"/>
    </w:rPr>
  </w:style>
  <w:style w:type="character" w:customStyle="1" w:styleId="chapter">
    <w:name w:val="chapter"/>
    <w:rsid w:val="005A669C"/>
  </w:style>
  <w:style w:type="character" w:customStyle="1" w:styleId="section">
    <w:name w:val="section"/>
    <w:rsid w:val="005A669C"/>
  </w:style>
  <w:style w:type="character" w:customStyle="1" w:styleId="objectiveitem">
    <w:name w:val="objectiveitem"/>
    <w:rsid w:val="005A669C"/>
  </w:style>
  <w:style w:type="character" w:customStyle="1" w:styleId="kbktypeexpens">
    <w:name w:val="kbktypeexpens"/>
    <w:rsid w:val="005A669C"/>
  </w:style>
  <w:style w:type="character" w:styleId="aff6">
    <w:name w:val="Hyperlink"/>
    <w:basedOn w:val="a1"/>
    <w:uiPriority w:val="99"/>
    <w:unhideWhenUsed/>
    <w:rsid w:val="00DE43AA"/>
    <w:rPr>
      <w:color w:val="0000FF"/>
      <w:u w:val="single"/>
    </w:rPr>
  </w:style>
  <w:style w:type="paragraph" w:styleId="aff7">
    <w:name w:val="footnote text"/>
    <w:basedOn w:val="a"/>
    <w:link w:val="aff8"/>
    <w:uiPriority w:val="99"/>
    <w:unhideWhenUsed/>
    <w:rsid w:val="0004656D"/>
    <w:pPr>
      <w:suppressAutoHyphens w:val="0"/>
    </w:pPr>
    <w:rPr>
      <w:rFonts w:ascii="Calibri" w:eastAsia="Calibri" w:hAnsi="Calibri"/>
      <w:kern w:val="0"/>
      <w:lang w:eastAsia="en-US"/>
    </w:rPr>
  </w:style>
  <w:style w:type="character" w:customStyle="1" w:styleId="aff8">
    <w:name w:val="Текст сноски Знак"/>
    <w:basedOn w:val="a1"/>
    <w:link w:val="aff7"/>
    <w:uiPriority w:val="99"/>
    <w:rsid w:val="0004656D"/>
    <w:rPr>
      <w:rFonts w:ascii="Calibri" w:eastAsia="Calibri" w:hAnsi="Calibri" w:cs="Times New Roman"/>
      <w:sz w:val="20"/>
      <w:szCs w:val="20"/>
    </w:rPr>
  </w:style>
  <w:style w:type="character" w:styleId="aff9">
    <w:name w:val="footnote reference"/>
    <w:basedOn w:val="a1"/>
    <w:uiPriority w:val="99"/>
    <w:unhideWhenUsed/>
    <w:rsid w:val="0004656D"/>
    <w:rPr>
      <w:vertAlign w:val="superscript"/>
    </w:rPr>
  </w:style>
  <w:style w:type="paragraph" w:customStyle="1" w:styleId="1b">
    <w:name w:val="Обычный1"/>
    <w:rsid w:val="0004656D"/>
    <w:pPr>
      <w:spacing w:after="0" w:line="240" w:lineRule="auto"/>
    </w:pPr>
    <w:rPr>
      <w:rFonts w:ascii="Arial" w:eastAsia="Times New Roman" w:hAnsi="Arial" w:cs="Times New Roman"/>
      <w:snapToGrid w:val="0"/>
      <w:sz w:val="18"/>
      <w:szCs w:val="20"/>
      <w:lang w:eastAsia="ru-RU"/>
    </w:rPr>
  </w:style>
  <w:style w:type="character" w:customStyle="1" w:styleId="aff">
    <w:name w:val="Обычный (веб) Знак"/>
    <w:basedOn w:val="a1"/>
    <w:link w:val="afe"/>
    <w:uiPriority w:val="99"/>
    <w:locked/>
    <w:rsid w:val="000154F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ormattext">
    <w:name w:val="formattext"/>
    <w:basedOn w:val="a"/>
    <w:rsid w:val="000154FA"/>
    <w:pPr>
      <w:suppressAutoHyphens w:val="0"/>
      <w:spacing w:before="100" w:after="100" w:line="100" w:lineRule="atLeast"/>
    </w:pPr>
    <w:rPr>
      <w:color w:val="00000A"/>
      <w:kern w:val="0"/>
      <w:sz w:val="24"/>
      <w:szCs w:val="24"/>
    </w:rPr>
  </w:style>
  <w:style w:type="paragraph" w:customStyle="1" w:styleId="1c">
    <w:name w:val="нум список 1"/>
    <w:uiPriority w:val="99"/>
    <w:rsid w:val="000154FA"/>
    <w:pPr>
      <w:suppressAutoHyphens/>
      <w:spacing w:before="120" w:after="120" w:line="360" w:lineRule="atLeast"/>
      <w:jc w:val="both"/>
    </w:pPr>
    <w:rPr>
      <w:rFonts w:ascii="Times New Roman" w:eastAsia="SimSun" w:hAnsi="Times New Roman" w:cs="Mangal"/>
      <w:color w:val="000000"/>
      <w:kern w:val="1"/>
      <w:sz w:val="24"/>
      <w:szCs w:val="20"/>
      <w:lang w:eastAsia="hi-IN" w:bidi="hi-IN"/>
    </w:rPr>
  </w:style>
  <w:style w:type="character" w:customStyle="1" w:styleId="42">
    <w:name w:val="Основной текст (4)_"/>
    <w:link w:val="410"/>
    <w:rsid w:val="000154FA"/>
    <w:rPr>
      <w:b/>
      <w:bCs/>
      <w:sz w:val="26"/>
      <w:szCs w:val="26"/>
      <w:shd w:val="clear" w:color="auto" w:fill="FFFFFF"/>
    </w:rPr>
  </w:style>
  <w:style w:type="character" w:customStyle="1" w:styleId="43">
    <w:name w:val="Основной текст (4)"/>
    <w:rsid w:val="000154FA"/>
  </w:style>
  <w:style w:type="paragraph" w:customStyle="1" w:styleId="410">
    <w:name w:val="Основной текст (4)1"/>
    <w:basedOn w:val="a"/>
    <w:link w:val="42"/>
    <w:rsid w:val="000154FA"/>
    <w:pPr>
      <w:widowControl w:val="0"/>
      <w:shd w:val="clear" w:color="auto" w:fill="FFFFFF"/>
      <w:suppressAutoHyphens w:val="0"/>
      <w:spacing w:after="60" w:line="240" w:lineRule="atLeast"/>
      <w:ind w:hanging="1960"/>
      <w:jc w:val="center"/>
    </w:pPr>
    <w:rPr>
      <w:rFonts w:asciiTheme="minorHAnsi" w:eastAsiaTheme="minorHAnsi" w:hAnsiTheme="minorHAnsi" w:cstheme="minorBidi"/>
      <w:b/>
      <w:bCs/>
      <w:kern w:val="0"/>
      <w:sz w:val="26"/>
      <w:szCs w:val="26"/>
      <w:lang w:eastAsia="en-US"/>
    </w:rPr>
  </w:style>
  <w:style w:type="paragraph" w:customStyle="1" w:styleId="Style5">
    <w:name w:val="Style5"/>
    <w:basedOn w:val="a"/>
    <w:rsid w:val="009436DE"/>
    <w:pPr>
      <w:widowControl w:val="0"/>
      <w:suppressAutoHyphens w:val="0"/>
      <w:autoSpaceDE w:val="0"/>
      <w:autoSpaceDN w:val="0"/>
      <w:adjustRightInd w:val="0"/>
      <w:spacing w:line="322" w:lineRule="exact"/>
      <w:jc w:val="center"/>
    </w:pPr>
    <w:rPr>
      <w:kern w:val="0"/>
      <w:sz w:val="24"/>
      <w:szCs w:val="24"/>
      <w:lang w:eastAsia="ru-RU"/>
    </w:rPr>
  </w:style>
  <w:style w:type="paragraph" w:customStyle="1" w:styleId="Style2">
    <w:name w:val="Style2"/>
    <w:basedOn w:val="a"/>
    <w:rsid w:val="009436DE"/>
    <w:pPr>
      <w:widowControl w:val="0"/>
      <w:suppressAutoHyphens w:val="0"/>
      <w:autoSpaceDE w:val="0"/>
      <w:autoSpaceDN w:val="0"/>
      <w:adjustRightInd w:val="0"/>
      <w:spacing w:line="310" w:lineRule="exact"/>
      <w:ind w:firstLine="605"/>
      <w:jc w:val="both"/>
    </w:pPr>
    <w:rPr>
      <w:kern w:val="0"/>
      <w:sz w:val="24"/>
      <w:szCs w:val="24"/>
      <w:lang w:eastAsia="ru-RU"/>
    </w:rPr>
  </w:style>
  <w:style w:type="paragraph" w:customStyle="1" w:styleId="Heading">
    <w:name w:val="Heading"/>
    <w:rsid w:val="009436DE"/>
    <w:pPr>
      <w:widowControl w:val="0"/>
      <w:suppressAutoHyphens/>
      <w:autoSpaceDE w:val="0"/>
      <w:spacing w:after="0" w:line="240" w:lineRule="auto"/>
    </w:pPr>
    <w:rPr>
      <w:rFonts w:ascii="Arial" w:eastAsia="Arial" w:hAnsi="Arial" w:cs="Arial"/>
      <w:b/>
      <w:bCs/>
      <w:lang w:eastAsia="ar-SA"/>
    </w:rPr>
  </w:style>
  <w:style w:type="character" w:customStyle="1" w:styleId="FontStyle14">
    <w:name w:val="Font Style14"/>
    <w:basedOn w:val="a1"/>
    <w:rsid w:val="009436DE"/>
    <w:rPr>
      <w:rFonts w:ascii="Times New Roman" w:hAnsi="Times New Roman" w:cs="Times New Roman" w:hint="default"/>
      <w:b/>
      <w:bCs/>
      <w:sz w:val="26"/>
      <w:szCs w:val="26"/>
    </w:rPr>
  </w:style>
  <w:style w:type="character" w:customStyle="1" w:styleId="FontStyle15">
    <w:name w:val="Font Style15"/>
    <w:basedOn w:val="a1"/>
    <w:rsid w:val="009436DE"/>
    <w:rPr>
      <w:rFonts w:ascii="Times New Roman" w:hAnsi="Times New Roman" w:cs="Times New Roman" w:hint="default"/>
      <w:sz w:val="26"/>
      <w:szCs w:val="26"/>
    </w:rPr>
  </w:style>
  <w:style w:type="character" w:customStyle="1" w:styleId="ConsPlusNormal1">
    <w:name w:val="ConsPlusNormal Знак Знак"/>
    <w:uiPriority w:val="99"/>
    <w:locked/>
    <w:rsid w:val="002A28CD"/>
    <w:rPr>
      <w:rFonts w:ascii="Arial" w:hAnsi="Arial" w:cs="Calibri"/>
      <w:sz w:val="22"/>
      <w:szCs w:val="22"/>
      <w:lang w:val="ru-RU" w:eastAsia="ru-RU" w:bidi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12708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723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2D80F4B026352148C22314CCEB23048FFB617BCB305978FC3464C65028008D9DF61EEDD709B7ACE4260EF14653FC5AC7869D3779j8z1N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10078F0-8618-4682-852C-5CC3650CAF3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503</TotalTime>
  <Pages>3</Pages>
  <Words>1198</Words>
  <Characters>6833</Characters>
  <Application>Microsoft Office Word</Application>
  <DocSecurity>0</DocSecurity>
  <Lines>56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8015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Татьяна</dc:creator>
  <cp:lastModifiedBy>BEST</cp:lastModifiedBy>
  <cp:revision>109</cp:revision>
  <cp:lastPrinted>2017-04-03T08:30:00Z</cp:lastPrinted>
  <dcterms:created xsi:type="dcterms:W3CDTF">2016-11-29T08:30:00Z</dcterms:created>
  <dcterms:modified xsi:type="dcterms:W3CDTF">2023-04-20T14:18:00Z</dcterms:modified>
</cp:coreProperties>
</file>