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B4B" w:rsidRDefault="00EC7E68" w:rsidP="008A1B4B">
      <w:pPr>
        <w:spacing w:line="192" w:lineRule="auto"/>
        <w:jc w:val="center"/>
      </w:pPr>
      <w:r>
        <w:rPr>
          <w:noProof/>
          <w:color w:val="000000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38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CE049E" w:rsidRPr="00EC7790" w:rsidTr="00EC7790">
        <w:trPr>
          <w:trHeight w:val="1842"/>
        </w:trPr>
        <w:tc>
          <w:tcPr>
            <w:tcW w:w="9720" w:type="dxa"/>
          </w:tcPr>
          <w:tbl>
            <w:tblPr>
              <w:tblpPr w:leftFromText="180" w:rightFromText="180" w:vertAnchor="text" w:horzAnchor="margin" w:tblpXSpec="right" w:tblpY="38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720"/>
            </w:tblGrid>
            <w:tr w:rsidR="00EC7790" w:rsidRPr="00C5040A" w:rsidTr="00E02872">
              <w:trPr>
                <w:trHeight w:val="397"/>
              </w:trPr>
              <w:tc>
                <w:tcPr>
                  <w:tcW w:w="9720" w:type="dxa"/>
                  <w:vAlign w:val="center"/>
                </w:tcPr>
                <w:p w:rsidR="00EC7790" w:rsidRPr="00D57E8C" w:rsidRDefault="00CE049E" w:rsidP="00EC7E68">
                  <w:pPr>
                    <w:pStyle w:val="3"/>
                    <w:jc w:val="center"/>
                    <w:rPr>
                      <w:rFonts w:ascii="Times New Roman" w:hAnsi="Times New Roman"/>
                      <w:iCs/>
                      <w:sz w:val="32"/>
                      <w:szCs w:val="32"/>
                    </w:rPr>
                  </w:pPr>
                  <w:r w:rsidRPr="00D57E8C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АДМИНИСТРАЦИЯ 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EC7E68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>ЗНАМЕНСКО-ПЕСТРОВСКОГО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0E363F" w:rsidRPr="00D57E8C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>СЕЛЬСОВЕТА</w:t>
                  </w:r>
                  <w:r w:rsidR="000E363F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                                                                                                       </w:t>
                  </w:r>
                  <w:r w:rsidR="00EC7790" w:rsidRP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   </w:t>
                  </w:r>
                  <w:r w:rsid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  </w:t>
                  </w:r>
                  <w:r w:rsidR="00EC7790" w:rsidRPr="00EC7790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 xml:space="preserve"> </w:t>
                  </w:r>
                  <w:r w:rsidR="00EC7790" w:rsidRPr="00D57E8C">
                    <w:rPr>
                      <w:rFonts w:ascii="Times New Roman" w:hAnsi="Times New Roman"/>
                      <w:iCs/>
                      <w:sz w:val="32"/>
                      <w:szCs w:val="32"/>
                    </w:rPr>
                    <w:t>ИССИНСКОГО РАЙОНА ПЕНЗЕНСКОЙ ОБЛАСТИ</w:t>
                  </w:r>
                </w:p>
              </w:tc>
            </w:tr>
          </w:tbl>
          <w:p w:rsidR="00EC7790" w:rsidRDefault="00EC7790" w:rsidP="00EC7790">
            <w:pPr>
              <w:jc w:val="center"/>
              <w:rPr>
                <w:b/>
                <w:sz w:val="28"/>
                <w:szCs w:val="28"/>
              </w:rPr>
            </w:pPr>
          </w:p>
          <w:p w:rsidR="00CE049E" w:rsidRPr="00EC7790" w:rsidRDefault="00CE049E" w:rsidP="00EC7790">
            <w:pPr>
              <w:pStyle w:val="3"/>
              <w:jc w:val="center"/>
              <w:rPr>
                <w:rFonts w:ascii="Times New Roman" w:hAnsi="Times New Roman"/>
                <w:iCs/>
                <w:sz w:val="32"/>
                <w:szCs w:val="32"/>
              </w:rPr>
            </w:pPr>
          </w:p>
        </w:tc>
      </w:tr>
    </w:tbl>
    <w:p w:rsidR="00CE049E" w:rsidRDefault="00CE049E" w:rsidP="00E65C06">
      <w:pPr>
        <w:jc w:val="center"/>
        <w:rPr>
          <w:b/>
          <w:sz w:val="28"/>
          <w:szCs w:val="28"/>
        </w:rPr>
      </w:pPr>
    </w:p>
    <w:p w:rsidR="00CE049E" w:rsidRDefault="00CE049E" w:rsidP="00E65C06">
      <w:pPr>
        <w:jc w:val="center"/>
        <w:rPr>
          <w:b/>
          <w:iCs/>
          <w:sz w:val="28"/>
          <w:szCs w:val="28"/>
        </w:rPr>
      </w:pPr>
      <w:r w:rsidRPr="00CE049E">
        <w:rPr>
          <w:b/>
          <w:iCs/>
          <w:sz w:val="28"/>
          <w:szCs w:val="28"/>
        </w:rPr>
        <w:t>ПОСТАНОВЛЕНИЕ</w:t>
      </w:r>
    </w:p>
    <w:p w:rsidR="00D363AE" w:rsidRDefault="00D363AE" w:rsidP="00E65C06">
      <w:pPr>
        <w:jc w:val="center"/>
        <w:rPr>
          <w:b/>
          <w:iCs/>
          <w:sz w:val="28"/>
          <w:szCs w:val="28"/>
        </w:rPr>
      </w:pPr>
    </w:p>
    <w:p w:rsidR="00CE049E" w:rsidRDefault="00CE049E" w:rsidP="00CE049E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Spec="center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1843"/>
        <w:gridCol w:w="397"/>
        <w:gridCol w:w="1134"/>
      </w:tblGrid>
      <w:tr w:rsidR="00CE049E" w:rsidTr="00EC7790">
        <w:tc>
          <w:tcPr>
            <w:tcW w:w="284" w:type="dxa"/>
            <w:vAlign w:val="bottom"/>
          </w:tcPr>
          <w:p w:rsidR="00CE049E" w:rsidRPr="00900306" w:rsidRDefault="00CE049E" w:rsidP="006A6963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049E" w:rsidRPr="00900306" w:rsidRDefault="00247229" w:rsidP="00BC3E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CE049E" w:rsidRPr="00900306" w:rsidRDefault="00CE049E" w:rsidP="006A6963">
            <w:pPr>
              <w:jc w:val="center"/>
              <w:rPr>
                <w:b/>
                <w:sz w:val="24"/>
                <w:szCs w:val="24"/>
              </w:rPr>
            </w:pPr>
            <w:r w:rsidRPr="0090030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E049E" w:rsidRPr="00900306" w:rsidRDefault="00CE049E" w:rsidP="00BC3EA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E049E" w:rsidRPr="00EC7790" w:rsidTr="00EC7790">
        <w:tc>
          <w:tcPr>
            <w:tcW w:w="3653" w:type="dxa"/>
            <w:gridSpan w:val="4"/>
          </w:tcPr>
          <w:p w:rsidR="00CE049E" w:rsidRPr="00EC7790" w:rsidRDefault="000E363F" w:rsidP="00BC3E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</w:t>
            </w:r>
            <w:r w:rsidR="00BC3EA7">
              <w:rPr>
                <w:sz w:val="24"/>
                <w:szCs w:val="24"/>
              </w:rPr>
              <w:t xml:space="preserve"> </w:t>
            </w:r>
            <w:r w:rsidR="00EC7E68">
              <w:rPr>
                <w:sz w:val="24"/>
                <w:szCs w:val="24"/>
              </w:rPr>
              <w:t>Знаменская Пестровка</w:t>
            </w:r>
          </w:p>
        </w:tc>
      </w:tr>
    </w:tbl>
    <w:p w:rsidR="00CE049E" w:rsidRPr="00EC7790" w:rsidRDefault="00CE049E" w:rsidP="00E65C06">
      <w:pPr>
        <w:jc w:val="center"/>
        <w:rPr>
          <w:sz w:val="24"/>
          <w:szCs w:val="24"/>
        </w:rPr>
      </w:pPr>
    </w:p>
    <w:p w:rsidR="00CE049E" w:rsidRDefault="00CE049E" w:rsidP="00E65C06">
      <w:pPr>
        <w:jc w:val="center"/>
        <w:rPr>
          <w:b/>
          <w:sz w:val="28"/>
          <w:szCs w:val="28"/>
        </w:rPr>
      </w:pPr>
    </w:p>
    <w:p w:rsidR="00EC7790" w:rsidRDefault="00EC7790" w:rsidP="00D363AE">
      <w:pPr>
        <w:ind w:left="-426" w:firstLine="425"/>
        <w:jc w:val="center"/>
        <w:rPr>
          <w:b/>
          <w:sz w:val="24"/>
          <w:szCs w:val="24"/>
        </w:rPr>
      </w:pPr>
    </w:p>
    <w:p w:rsidR="008B2B09" w:rsidRPr="00EC7790" w:rsidRDefault="00BC05F8" w:rsidP="00D363AE">
      <w:pPr>
        <w:ind w:left="-426" w:firstLine="425"/>
        <w:jc w:val="center"/>
        <w:rPr>
          <w:b/>
          <w:sz w:val="26"/>
          <w:szCs w:val="26"/>
        </w:rPr>
      </w:pPr>
      <w:r w:rsidRPr="00EC7790">
        <w:rPr>
          <w:b/>
          <w:sz w:val="26"/>
          <w:szCs w:val="26"/>
        </w:rPr>
        <w:t xml:space="preserve">О внесении изменений в постановление администрации </w:t>
      </w:r>
      <w:r w:rsidR="00EC7E68">
        <w:rPr>
          <w:b/>
          <w:sz w:val="26"/>
          <w:szCs w:val="26"/>
        </w:rPr>
        <w:t>Знаменско-Пестровского</w:t>
      </w:r>
      <w:r w:rsidRPr="00EC7790">
        <w:rPr>
          <w:b/>
          <w:sz w:val="26"/>
          <w:szCs w:val="26"/>
        </w:rPr>
        <w:t xml:space="preserve"> сельсовета Иссинского района Пензенско</w:t>
      </w:r>
      <w:r w:rsidR="000E363F">
        <w:rPr>
          <w:b/>
          <w:sz w:val="26"/>
          <w:szCs w:val="26"/>
        </w:rPr>
        <w:t xml:space="preserve">й области от </w:t>
      </w:r>
      <w:r w:rsidR="00EC7E68">
        <w:rPr>
          <w:b/>
          <w:sz w:val="26"/>
          <w:szCs w:val="26"/>
        </w:rPr>
        <w:t>10.01.2022</w:t>
      </w:r>
      <w:r w:rsidR="00EC7790">
        <w:rPr>
          <w:b/>
          <w:sz w:val="26"/>
          <w:szCs w:val="26"/>
        </w:rPr>
        <w:t xml:space="preserve"> №</w:t>
      </w:r>
      <w:r w:rsidR="00627D12">
        <w:rPr>
          <w:b/>
          <w:sz w:val="26"/>
          <w:szCs w:val="26"/>
        </w:rPr>
        <w:t xml:space="preserve"> </w:t>
      </w:r>
      <w:r w:rsidR="00EC7E68">
        <w:rPr>
          <w:b/>
          <w:sz w:val="26"/>
          <w:szCs w:val="26"/>
        </w:rPr>
        <w:t>1</w:t>
      </w:r>
      <w:r w:rsidR="00DE5713" w:rsidRPr="00EC7790">
        <w:rPr>
          <w:b/>
          <w:sz w:val="26"/>
          <w:szCs w:val="26"/>
        </w:rPr>
        <w:t xml:space="preserve">-п </w:t>
      </w:r>
      <w:r w:rsidRPr="00EC7790">
        <w:rPr>
          <w:b/>
          <w:sz w:val="26"/>
          <w:szCs w:val="26"/>
        </w:rPr>
        <w:t>«</w:t>
      </w:r>
      <w:r w:rsidR="00E65C06" w:rsidRPr="00EC7790">
        <w:rPr>
          <w:b/>
          <w:sz w:val="26"/>
          <w:szCs w:val="26"/>
        </w:rPr>
        <w:t>Об утверждении Перечней</w:t>
      </w:r>
      <w:r w:rsidR="00255EA2" w:rsidRPr="00EC7790">
        <w:rPr>
          <w:b/>
          <w:sz w:val="26"/>
          <w:szCs w:val="26"/>
        </w:rPr>
        <w:t xml:space="preserve"> главных </w:t>
      </w:r>
      <w:r w:rsidR="004F7D5B" w:rsidRPr="00EC7790">
        <w:rPr>
          <w:b/>
          <w:sz w:val="26"/>
          <w:szCs w:val="26"/>
        </w:rPr>
        <w:t>администраторов доходов</w:t>
      </w:r>
      <w:r w:rsidR="00E65C06" w:rsidRPr="00EC7790">
        <w:rPr>
          <w:b/>
          <w:sz w:val="26"/>
          <w:szCs w:val="26"/>
        </w:rPr>
        <w:t xml:space="preserve"> и источников финансирования дефицита</w:t>
      </w:r>
      <w:r w:rsidR="004F7D5B" w:rsidRPr="00EC7790">
        <w:rPr>
          <w:b/>
          <w:sz w:val="26"/>
          <w:szCs w:val="26"/>
        </w:rPr>
        <w:t xml:space="preserve"> </w:t>
      </w:r>
      <w:r w:rsidR="00255EA2" w:rsidRPr="00EC7790">
        <w:rPr>
          <w:b/>
          <w:sz w:val="26"/>
          <w:szCs w:val="26"/>
        </w:rPr>
        <w:t xml:space="preserve">бюджета </w:t>
      </w:r>
      <w:r w:rsidR="00EC7E68">
        <w:rPr>
          <w:b/>
          <w:sz w:val="26"/>
          <w:szCs w:val="26"/>
        </w:rPr>
        <w:t>Знаменско-Пестровского</w:t>
      </w:r>
      <w:r w:rsidR="008C5B3B" w:rsidRPr="00EC7790">
        <w:rPr>
          <w:b/>
          <w:sz w:val="26"/>
          <w:szCs w:val="26"/>
        </w:rPr>
        <w:t xml:space="preserve"> сельсовета </w:t>
      </w:r>
      <w:r w:rsidR="00255EA2" w:rsidRPr="00EC7790">
        <w:rPr>
          <w:b/>
          <w:sz w:val="26"/>
          <w:szCs w:val="26"/>
        </w:rPr>
        <w:t xml:space="preserve">Иссинского района Пензенской области </w:t>
      </w:r>
      <w:r w:rsidR="00E65C06" w:rsidRPr="00EC7790">
        <w:rPr>
          <w:b/>
          <w:sz w:val="26"/>
          <w:szCs w:val="26"/>
        </w:rPr>
        <w:t>на 2022 год</w:t>
      </w:r>
      <w:r w:rsidR="000E363F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и на плановый</w:t>
      </w:r>
      <w:r w:rsidR="000E363F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период</w:t>
      </w:r>
      <w:r w:rsidR="00D57E8C" w:rsidRPr="00EC7790">
        <w:rPr>
          <w:b/>
          <w:sz w:val="26"/>
          <w:szCs w:val="26"/>
        </w:rPr>
        <w:t xml:space="preserve"> </w:t>
      </w:r>
      <w:r w:rsidR="00E65C06" w:rsidRPr="00EC7790">
        <w:rPr>
          <w:b/>
          <w:sz w:val="26"/>
          <w:szCs w:val="26"/>
        </w:rPr>
        <w:t>2023 и 2024 годов</w:t>
      </w:r>
      <w:r w:rsidRPr="00EC7790">
        <w:rPr>
          <w:b/>
          <w:sz w:val="26"/>
          <w:szCs w:val="26"/>
        </w:rPr>
        <w:t>»</w:t>
      </w:r>
      <w:r w:rsidR="00255EA2" w:rsidRPr="00EC7790">
        <w:rPr>
          <w:b/>
          <w:sz w:val="26"/>
          <w:szCs w:val="26"/>
        </w:rPr>
        <w:t xml:space="preserve"> </w:t>
      </w:r>
    </w:p>
    <w:p w:rsidR="000A3144" w:rsidRPr="00EC7790" w:rsidRDefault="000A3144" w:rsidP="00D363AE">
      <w:pPr>
        <w:pStyle w:val="a4"/>
        <w:ind w:left="-426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EC7790" w:rsidRDefault="00EC7790" w:rsidP="00B1465C">
      <w:pPr>
        <w:pStyle w:val="a4"/>
        <w:ind w:left="-567" w:right="-1" w:firstLine="425"/>
        <w:jc w:val="both"/>
        <w:rPr>
          <w:rFonts w:ascii="Times New Roman" w:eastAsia="MS Mincho" w:hAnsi="Times New Roman"/>
          <w:b/>
          <w:sz w:val="26"/>
          <w:szCs w:val="26"/>
        </w:rPr>
      </w:pPr>
    </w:p>
    <w:p w:rsidR="005B015C" w:rsidRDefault="000A3144" w:rsidP="00627D12">
      <w:pPr>
        <w:pStyle w:val="a4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eastAsia="MS Mincho" w:hAnsi="Times New Roman"/>
          <w:b/>
          <w:sz w:val="26"/>
          <w:szCs w:val="26"/>
        </w:rPr>
        <w:tab/>
      </w:r>
      <w:r w:rsidR="00E65C06" w:rsidRPr="00EC7790">
        <w:rPr>
          <w:rFonts w:ascii="Times New Roman" w:hAnsi="Times New Roman"/>
          <w:sz w:val="26"/>
          <w:szCs w:val="26"/>
        </w:rPr>
        <w:t>В соответствии со статьей</w:t>
      </w:r>
      <w:r w:rsidR="004748F3" w:rsidRPr="00EC7790">
        <w:rPr>
          <w:rFonts w:ascii="Times New Roman" w:hAnsi="Times New Roman"/>
          <w:sz w:val="26"/>
          <w:szCs w:val="26"/>
        </w:rPr>
        <w:t xml:space="preserve"> 160.1</w:t>
      </w:r>
      <w:r w:rsidR="00E65C06" w:rsidRPr="00EC7790">
        <w:rPr>
          <w:rFonts w:ascii="Times New Roman" w:hAnsi="Times New Roman"/>
          <w:sz w:val="26"/>
          <w:szCs w:val="26"/>
        </w:rPr>
        <w:t>, пунктом 4 статьи 160.2</w:t>
      </w:r>
      <w:r w:rsidR="004748F3" w:rsidRPr="00EC7790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</w:t>
      </w:r>
      <w:r w:rsidR="007319E5" w:rsidRPr="00EC7790">
        <w:rPr>
          <w:rFonts w:ascii="Times New Roman" w:eastAsia="MS Mincho" w:hAnsi="Times New Roman"/>
          <w:sz w:val="26"/>
          <w:szCs w:val="26"/>
        </w:rPr>
        <w:t xml:space="preserve">, </w:t>
      </w:r>
      <w:r w:rsidR="00E92E4E" w:rsidRPr="00EC7790">
        <w:rPr>
          <w:rFonts w:ascii="Times New Roman" w:eastAsia="Calibri" w:hAnsi="Times New Roman"/>
          <w:sz w:val="26"/>
          <w:szCs w:val="26"/>
          <w:lang w:eastAsia="en-US"/>
        </w:rPr>
        <w:t xml:space="preserve">постановлением Правительства Российской Федерации от 16.09.2021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руководствуясь </w:t>
      </w:r>
      <w:r w:rsidR="00EC7E68">
        <w:rPr>
          <w:rFonts w:ascii="Times New Roman" w:eastAsia="MS Mincho" w:hAnsi="Times New Roman"/>
          <w:sz w:val="26"/>
          <w:szCs w:val="26"/>
        </w:rPr>
        <w:t>Уставом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="00EC7E68"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="00465D84"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8A1B4B" w:rsidRPr="00EC7790">
        <w:rPr>
          <w:rFonts w:ascii="Times New Roman" w:eastAsia="MS Mincho" w:hAnsi="Times New Roman"/>
          <w:sz w:val="26"/>
          <w:szCs w:val="26"/>
        </w:rPr>
        <w:t>Иссинского района Пензенской области</w:t>
      </w:r>
      <w:r w:rsidR="00062A0F" w:rsidRPr="00EC7790">
        <w:rPr>
          <w:rFonts w:ascii="Times New Roman" w:eastAsia="MS Mincho" w:hAnsi="Times New Roman"/>
          <w:sz w:val="26"/>
          <w:szCs w:val="26"/>
        </w:rPr>
        <w:t>,</w:t>
      </w:r>
      <w:r w:rsidR="008A1B4B" w:rsidRPr="00EC7790">
        <w:rPr>
          <w:rFonts w:ascii="Times New Roman" w:eastAsia="MS Mincho" w:hAnsi="Times New Roman"/>
          <w:sz w:val="26"/>
          <w:szCs w:val="26"/>
        </w:rPr>
        <w:t xml:space="preserve"> </w:t>
      </w:r>
    </w:p>
    <w:p w:rsidR="00EC7790" w:rsidRPr="00EC7790" w:rsidRDefault="00EC7790" w:rsidP="00627D12">
      <w:pPr>
        <w:pStyle w:val="a4"/>
        <w:ind w:left="-426" w:right="-1"/>
        <w:jc w:val="both"/>
        <w:rPr>
          <w:rFonts w:ascii="Times New Roman" w:eastAsia="MS Mincho" w:hAnsi="Times New Roman"/>
          <w:sz w:val="26"/>
          <w:szCs w:val="26"/>
        </w:rPr>
      </w:pPr>
    </w:p>
    <w:p w:rsidR="008B2B09" w:rsidRDefault="00627D12" w:rsidP="00627D12">
      <w:pPr>
        <w:pStyle w:val="a4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  <w:r>
        <w:rPr>
          <w:rFonts w:ascii="Times New Roman" w:eastAsia="MS Mincho" w:hAnsi="Times New Roman"/>
          <w:b/>
          <w:sz w:val="26"/>
          <w:szCs w:val="26"/>
        </w:rPr>
        <w:t>администрация</w:t>
      </w:r>
      <w:r w:rsidR="007319E5"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="00EC7E68">
        <w:rPr>
          <w:rFonts w:ascii="Times New Roman" w:eastAsia="MS Mincho" w:hAnsi="Times New Roman"/>
          <w:b/>
          <w:sz w:val="26"/>
          <w:szCs w:val="26"/>
        </w:rPr>
        <w:t xml:space="preserve">Знаменско-Пестровского </w:t>
      </w:r>
      <w:r w:rsidR="008C5B3B" w:rsidRPr="00EC7790">
        <w:rPr>
          <w:rFonts w:ascii="Times New Roman" w:eastAsia="MS Mincho" w:hAnsi="Times New Roman"/>
          <w:b/>
          <w:sz w:val="26"/>
          <w:szCs w:val="26"/>
        </w:rPr>
        <w:t xml:space="preserve">сельсовета </w:t>
      </w:r>
      <w:r w:rsidR="007319E5" w:rsidRPr="00EC7790">
        <w:rPr>
          <w:rFonts w:ascii="Times New Roman" w:eastAsia="MS Mincho" w:hAnsi="Times New Roman"/>
          <w:b/>
          <w:sz w:val="26"/>
          <w:szCs w:val="26"/>
        </w:rPr>
        <w:t>Иссинского</w:t>
      </w:r>
      <w:r w:rsidR="009A6D87" w:rsidRPr="00EC7790">
        <w:rPr>
          <w:rFonts w:ascii="Times New Roman" w:eastAsia="MS Mincho" w:hAnsi="Times New Roman"/>
          <w:b/>
          <w:sz w:val="26"/>
          <w:szCs w:val="26"/>
        </w:rPr>
        <w:t xml:space="preserve"> района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 xml:space="preserve"> </w:t>
      </w:r>
      <w:r w:rsidR="00987626" w:rsidRPr="00EC7790">
        <w:rPr>
          <w:rFonts w:ascii="Times New Roman" w:eastAsia="MS Mincho" w:hAnsi="Times New Roman"/>
          <w:b/>
          <w:sz w:val="26"/>
          <w:szCs w:val="26"/>
        </w:rPr>
        <w:t>Пензенской области</w:t>
      </w:r>
      <w:r w:rsidR="00987626" w:rsidRPr="00EC7790">
        <w:rPr>
          <w:rFonts w:ascii="Times New Roman" w:eastAsia="MS Mincho" w:hAnsi="Times New Roman"/>
          <w:sz w:val="26"/>
          <w:szCs w:val="26"/>
        </w:rPr>
        <w:t xml:space="preserve"> 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поста</w:t>
      </w:r>
      <w:r w:rsidR="00987626" w:rsidRPr="00EC7790">
        <w:rPr>
          <w:rFonts w:ascii="Times New Roman" w:eastAsia="MS Mincho" w:hAnsi="Times New Roman"/>
          <w:b/>
          <w:sz w:val="26"/>
          <w:szCs w:val="26"/>
        </w:rPr>
        <w:t>но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вля</w:t>
      </w:r>
      <w:r w:rsidR="009A6D87" w:rsidRPr="00EC7790">
        <w:rPr>
          <w:rFonts w:ascii="Times New Roman" w:eastAsia="MS Mincho" w:hAnsi="Times New Roman"/>
          <w:b/>
          <w:sz w:val="26"/>
          <w:szCs w:val="26"/>
        </w:rPr>
        <w:t>ет</w:t>
      </w:r>
      <w:r w:rsidR="000A3144" w:rsidRPr="00EC7790">
        <w:rPr>
          <w:rFonts w:ascii="Times New Roman" w:eastAsia="MS Mincho" w:hAnsi="Times New Roman"/>
          <w:b/>
          <w:sz w:val="26"/>
          <w:szCs w:val="26"/>
        </w:rPr>
        <w:t>:</w:t>
      </w:r>
    </w:p>
    <w:p w:rsidR="00EC7790" w:rsidRPr="00EC7790" w:rsidRDefault="00EC7790" w:rsidP="00627D12">
      <w:pPr>
        <w:pStyle w:val="a4"/>
        <w:ind w:left="-426" w:right="378"/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F3352" w:rsidRPr="00EC7790" w:rsidRDefault="009F3352" w:rsidP="00627D12">
      <w:pPr>
        <w:pStyle w:val="a4"/>
        <w:numPr>
          <w:ilvl w:val="0"/>
          <w:numId w:val="27"/>
        </w:numPr>
        <w:ind w:left="-426" w:firstLine="0"/>
        <w:jc w:val="both"/>
        <w:rPr>
          <w:rFonts w:ascii="Times New Roman" w:eastAsia="MS Mincho" w:hAnsi="Times New Roman"/>
          <w:sz w:val="26"/>
          <w:szCs w:val="26"/>
        </w:rPr>
      </w:pPr>
      <w:r w:rsidRPr="00EC7790">
        <w:rPr>
          <w:rFonts w:ascii="Times New Roman" w:hAnsi="Times New Roman"/>
          <w:sz w:val="26"/>
          <w:szCs w:val="26"/>
        </w:rPr>
        <w:t xml:space="preserve">Дополнить Приложение №1 к постановлению администрации </w:t>
      </w:r>
      <w:r w:rsidR="00EC7E68">
        <w:rPr>
          <w:rFonts w:ascii="Times New Roman" w:hAnsi="Times New Roman"/>
          <w:sz w:val="26"/>
          <w:szCs w:val="26"/>
        </w:rPr>
        <w:t>Знаменско-Пестровского</w:t>
      </w:r>
      <w:r w:rsidRPr="00EC7790">
        <w:rPr>
          <w:rFonts w:ascii="Times New Roman" w:hAnsi="Times New Roman"/>
          <w:sz w:val="26"/>
          <w:szCs w:val="26"/>
        </w:rPr>
        <w:t xml:space="preserve"> сельсовета Иссинского района П</w:t>
      </w:r>
      <w:r w:rsidR="00EC7E68">
        <w:rPr>
          <w:rFonts w:ascii="Times New Roman" w:hAnsi="Times New Roman"/>
          <w:sz w:val="26"/>
          <w:szCs w:val="26"/>
        </w:rPr>
        <w:t>ензенской области от 10.01.2022</w:t>
      </w:r>
      <w:r w:rsidRPr="00EC7790">
        <w:rPr>
          <w:rFonts w:ascii="Times New Roman" w:hAnsi="Times New Roman"/>
          <w:sz w:val="26"/>
          <w:szCs w:val="26"/>
        </w:rPr>
        <w:t xml:space="preserve"> № </w:t>
      </w:r>
      <w:r w:rsidR="00EC7E68">
        <w:rPr>
          <w:rFonts w:ascii="Times New Roman" w:hAnsi="Times New Roman"/>
          <w:sz w:val="26"/>
          <w:szCs w:val="26"/>
        </w:rPr>
        <w:t>1</w:t>
      </w:r>
      <w:r w:rsidRPr="00EC7790">
        <w:rPr>
          <w:rFonts w:ascii="Times New Roman" w:hAnsi="Times New Roman"/>
          <w:sz w:val="26"/>
          <w:szCs w:val="26"/>
        </w:rPr>
        <w:t xml:space="preserve">-п «Об утверждении Перечней главных администраторов доходов и источников финансирования дефицита бюджета </w:t>
      </w:r>
      <w:r w:rsidR="00EC7E68">
        <w:rPr>
          <w:rFonts w:ascii="Times New Roman" w:eastAsia="MS Mincho" w:hAnsi="Times New Roman"/>
          <w:sz w:val="26"/>
          <w:szCs w:val="26"/>
        </w:rPr>
        <w:tab/>
        <w:t xml:space="preserve">Знаменско-Пестровского </w:t>
      </w:r>
      <w:r w:rsidRPr="00EC7790">
        <w:rPr>
          <w:rFonts w:ascii="Times New Roman" w:eastAsia="MS Mincho" w:hAnsi="Times New Roman"/>
          <w:sz w:val="26"/>
          <w:szCs w:val="26"/>
        </w:rPr>
        <w:t xml:space="preserve">сельсовета </w:t>
      </w:r>
      <w:r w:rsidRPr="00EC7790">
        <w:rPr>
          <w:rFonts w:ascii="Times New Roman" w:hAnsi="Times New Roman"/>
          <w:sz w:val="26"/>
          <w:szCs w:val="26"/>
        </w:rPr>
        <w:t>Иссинского района Пензенской области на 2022 год и на плановый период 2023 и 2024 годов» код</w:t>
      </w:r>
      <w:r w:rsidR="00D363AE" w:rsidRPr="00EC7790">
        <w:rPr>
          <w:rFonts w:ascii="Times New Roman" w:hAnsi="Times New Roman"/>
          <w:sz w:val="26"/>
          <w:szCs w:val="26"/>
        </w:rPr>
        <w:t>а</w:t>
      </w:r>
      <w:r w:rsidRPr="00EC7790">
        <w:rPr>
          <w:rFonts w:ascii="Times New Roman" w:hAnsi="Times New Roman"/>
          <w:sz w:val="26"/>
          <w:szCs w:val="26"/>
        </w:rPr>
        <w:t>м</w:t>
      </w:r>
      <w:r w:rsidR="00D363AE" w:rsidRPr="00EC7790">
        <w:rPr>
          <w:rFonts w:ascii="Times New Roman" w:hAnsi="Times New Roman"/>
          <w:sz w:val="26"/>
          <w:szCs w:val="26"/>
        </w:rPr>
        <w:t>и</w:t>
      </w:r>
      <w:r w:rsidRPr="00EC7790">
        <w:rPr>
          <w:rFonts w:ascii="Times New Roman" w:hAnsi="Times New Roman"/>
          <w:sz w:val="26"/>
          <w:szCs w:val="26"/>
        </w:rPr>
        <w:t xml:space="preserve"> следующего содержани</w:t>
      </w:r>
      <w:r w:rsidR="008270C9" w:rsidRPr="00EC7790">
        <w:rPr>
          <w:rFonts w:ascii="Times New Roman" w:hAnsi="Times New Roman"/>
          <w:sz w:val="26"/>
          <w:szCs w:val="26"/>
        </w:rPr>
        <w:t>я</w:t>
      </w:r>
      <w:r w:rsidRPr="00EC7790">
        <w:rPr>
          <w:rFonts w:ascii="Times New Roman" w:hAnsi="Times New Roman"/>
          <w:sz w:val="26"/>
          <w:szCs w:val="26"/>
        </w:rPr>
        <w:t>:</w:t>
      </w:r>
    </w:p>
    <w:p w:rsidR="00EC7790" w:rsidRDefault="00EC7790" w:rsidP="00627D12">
      <w:pPr>
        <w:pStyle w:val="a4"/>
        <w:ind w:left="-426"/>
        <w:jc w:val="both"/>
        <w:rPr>
          <w:rFonts w:ascii="Times New Roman" w:hAnsi="Times New Roman"/>
          <w:sz w:val="26"/>
          <w:szCs w:val="26"/>
        </w:rPr>
      </w:pPr>
    </w:p>
    <w:p w:rsidR="00EC7790" w:rsidRDefault="00EC7790" w:rsidP="00627D12">
      <w:pPr>
        <w:pStyle w:val="a4"/>
        <w:ind w:left="-426"/>
        <w:jc w:val="both"/>
        <w:rPr>
          <w:rFonts w:ascii="Times New Roman" w:hAnsi="Times New Roman"/>
          <w:sz w:val="26"/>
          <w:szCs w:val="26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72"/>
        <w:gridCol w:w="2690"/>
        <w:gridCol w:w="6"/>
        <w:gridCol w:w="5214"/>
      </w:tblGrid>
      <w:tr w:rsidR="00AA4043" w:rsidRPr="00627D12" w:rsidTr="000C102D">
        <w:trPr>
          <w:cantSplit/>
          <w:trHeight w:val="573"/>
        </w:trPr>
        <w:tc>
          <w:tcPr>
            <w:tcW w:w="4562" w:type="dxa"/>
            <w:gridSpan w:val="2"/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220" w:type="dxa"/>
            <w:gridSpan w:val="2"/>
            <w:vMerge w:val="restart"/>
          </w:tcPr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Наименование главного администратора</w:t>
            </w:r>
          </w:p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доходов бюджета / наименование кода вида</w:t>
            </w:r>
          </w:p>
          <w:p w:rsidR="00AA4043" w:rsidRPr="00627D12" w:rsidRDefault="00AA4043" w:rsidP="00AA4043">
            <w:pPr>
              <w:jc w:val="center"/>
              <w:rPr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(подвида) доходов бюджета</w:t>
            </w:r>
          </w:p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AA4043" w:rsidRPr="00627D12" w:rsidTr="000C102D">
        <w:trPr>
          <w:cantSplit/>
          <w:trHeight w:val="1043"/>
        </w:trPr>
        <w:tc>
          <w:tcPr>
            <w:tcW w:w="1872" w:type="dxa"/>
            <w:tcBorders>
              <w:bottom w:val="single" w:sz="4" w:space="0" w:color="auto"/>
            </w:tcBorders>
          </w:tcPr>
          <w:p w:rsidR="00AA4043" w:rsidRPr="00627D12" w:rsidRDefault="00AA4043" w:rsidP="00AA4043">
            <w:pPr>
              <w:ind w:left="-108" w:firstLine="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sz w:val="24"/>
                <w:szCs w:val="24"/>
              </w:rPr>
              <w:t>главного администратора доходов бюджета</w:t>
            </w:r>
          </w:p>
        </w:tc>
        <w:tc>
          <w:tcPr>
            <w:tcW w:w="2690" w:type="dxa"/>
            <w:tcBorders>
              <w:bottom w:val="single" w:sz="4" w:space="0" w:color="auto"/>
            </w:tcBorders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627D12">
              <w:rPr>
                <w:rFonts w:eastAsia="TimesNewRomanPSMT"/>
                <w:sz w:val="24"/>
                <w:szCs w:val="24"/>
              </w:rPr>
              <w:t>вида (подвида) доходов бюджета</w:t>
            </w:r>
          </w:p>
        </w:tc>
        <w:tc>
          <w:tcPr>
            <w:tcW w:w="5220" w:type="dxa"/>
            <w:gridSpan w:val="2"/>
            <w:vMerge/>
            <w:tcBorders>
              <w:bottom w:val="single" w:sz="4" w:space="0" w:color="auto"/>
            </w:tcBorders>
          </w:tcPr>
          <w:p w:rsidR="00AA4043" w:rsidRPr="00627D12" w:rsidRDefault="00AA4043" w:rsidP="00D363AE">
            <w:pPr>
              <w:ind w:left="-108"/>
              <w:jc w:val="center"/>
              <w:rPr>
                <w:b/>
                <w:sz w:val="24"/>
                <w:szCs w:val="24"/>
              </w:rPr>
            </w:pPr>
          </w:p>
        </w:tc>
      </w:tr>
      <w:tr w:rsidR="003E789C" w:rsidRPr="00627D12" w:rsidTr="000C102D">
        <w:trPr>
          <w:cantSplit/>
          <w:trHeight w:val="573"/>
        </w:trPr>
        <w:tc>
          <w:tcPr>
            <w:tcW w:w="1872" w:type="dxa"/>
          </w:tcPr>
          <w:p w:rsidR="003E789C" w:rsidRPr="00627D12" w:rsidRDefault="000C102D" w:rsidP="00627D12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7910" w:type="dxa"/>
            <w:gridSpan w:val="3"/>
          </w:tcPr>
          <w:p w:rsidR="003E789C" w:rsidRPr="00627D12" w:rsidRDefault="000C102D" w:rsidP="00627D12">
            <w:pPr>
              <w:jc w:val="center"/>
              <w:rPr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0C102D" w:rsidRPr="00627D12" w:rsidTr="000C102D">
        <w:trPr>
          <w:cantSplit/>
          <w:trHeight w:val="573"/>
        </w:trPr>
        <w:tc>
          <w:tcPr>
            <w:tcW w:w="1872" w:type="dxa"/>
          </w:tcPr>
          <w:p w:rsidR="000C102D" w:rsidRPr="0050525B" w:rsidRDefault="000C102D" w:rsidP="00671C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696" w:type="dxa"/>
            <w:gridSpan w:val="2"/>
          </w:tcPr>
          <w:p w:rsidR="000C102D" w:rsidRDefault="000C102D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214" w:type="dxa"/>
          </w:tcPr>
          <w:p w:rsidR="000C102D" w:rsidRPr="00B13558" w:rsidRDefault="000C102D" w:rsidP="00671C38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2A0DBB" w:rsidRPr="00627D12" w:rsidTr="000C102D">
        <w:trPr>
          <w:cantSplit/>
          <w:trHeight w:val="573"/>
        </w:trPr>
        <w:tc>
          <w:tcPr>
            <w:tcW w:w="1872" w:type="dxa"/>
          </w:tcPr>
          <w:p w:rsidR="002A0DBB" w:rsidRPr="00627D12" w:rsidRDefault="002A0DBB" w:rsidP="00671C3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992</w:t>
            </w:r>
          </w:p>
        </w:tc>
        <w:tc>
          <w:tcPr>
            <w:tcW w:w="7910" w:type="dxa"/>
            <w:gridSpan w:val="3"/>
          </w:tcPr>
          <w:p w:rsidR="002A0DBB" w:rsidRPr="00627D12" w:rsidRDefault="002A0DBB" w:rsidP="00671C38">
            <w:pPr>
              <w:ind w:lef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Финансовое управление администрации Иссинского района Пензенской области</w:t>
            </w:r>
          </w:p>
        </w:tc>
      </w:tr>
      <w:tr w:rsidR="002A0DBB" w:rsidRPr="00627D12" w:rsidTr="005C4253">
        <w:trPr>
          <w:cantSplit/>
          <w:trHeight w:val="983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627D12" w:rsidRDefault="002A0DBB" w:rsidP="00627D12">
            <w:pPr>
              <w:suppressAutoHyphens/>
              <w:snapToGrid w:val="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5C4253" w:rsidRDefault="002A0DBB" w:rsidP="004C61D0">
            <w:pPr>
              <w:suppressAutoHyphens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 xml:space="preserve"> 2 02 15001 10 0000 150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DBB" w:rsidRPr="00627D12" w:rsidRDefault="002A0DBB" w:rsidP="003E789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Пензенской области</w:t>
            </w:r>
          </w:p>
        </w:tc>
      </w:tr>
      <w:tr w:rsidR="002A0DBB" w:rsidRPr="00627D12" w:rsidTr="000C102D">
        <w:trPr>
          <w:cantSplit/>
          <w:trHeight w:val="480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  <w:p w:rsidR="002A0DBB" w:rsidRPr="00627D12" w:rsidRDefault="002A0DBB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  <w:p w:rsidR="002A0DBB" w:rsidRPr="00627D12" w:rsidRDefault="002A0DBB" w:rsidP="004C61D0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rPr>
                <w:sz w:val="24"/>
                <w:szCs w:val="24"/>
              </w:rPr>
            </w:pPr>
            <w:r w:rsidRPr="005C4253">
              <w:rPr>
                <w:sz w:val="24"/>
                <w:szCs w:val="24"/>
              </w:rPr>
              <w:t>2 02 1</w:t>
            </w:r>
            <w:r>
              <w:rPr>
                <w:sz w:val="24"/>
                <w:szCs w:val="24"/>
              </w:rPr>
              <w:t>6</w:t>
            </w:r>
            <w:r w:rsidRPr="005C4253">
              <w:rPr>
                <w:sz w:val="24"/>
                <w:szCs w:val="24"/>
              </w:rPr>
              <w:t>001 10 0000 150</w:t>
            </w:r>
          </w:p>
        </w:tc>
        <w:tc>
          <w:tcPr>
            <w:tcW w:w="5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BB" w:rsidRPr="00627D12" w:rsidRDefault="005C4253" w:rsidP="004C61D0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 из бюджета Иссинского района Пензенской области</w:t>
            </w:r>
          </w:p>
        </w:tc>
      </w:tr>
    </w:tbl>
    <w:p w:rsidR="00D363AE" w:rsidRDefault="00D57E8C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C4253" w:rsidRDefault="005C4253" w:rsidP="005C4253">
      <w:pPr>
        <w:pStyle w:val="a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 Исключить из</w:t>
      </w:r>
      <w:r w:rsidRPr="00EC7790">
        <w:rPr>
          <w:rFonts w:ascii="Times New Roman" w:hAnsi="Times New Roman"/>
          <w:sz w:val="26"/>
          <w:szCs w:val="26"/>
        </w:rPr>
        <w:t xml:space="preserve"> Приложени</w:t>
      </w:r>
      <w:r>
        <w:rPr>
          <w:rFonts w:ascii="Times New Roman" w:hAnsi="Times New Roman"/>
          <w:sz w:val="26"/>
          <w:szCs w:val="26"/>
        </w:rPr>
        <w:t>я</w:t>
      </w:r>
      <w:r w:rsidRPr="00EC7790">
        <w:rPr>
          <w:rFonts w:ascii="Times New Roman" w:hAnsi="Times New Roman"/>
          <w:sz w:val="26"/>
          <w:szCs w:val="26"/>
        </w:rPr>
        <w:t xml:space="preserve"> №1 к постановлению администрации </w:t>
      </w:r>
      <w:r w:rsidR="00EC7E68">
        <w:rPr>
          <w:rFonts w:ascii="Times New Roman" w:hAnsi="Times New Roman"/>
          <w:sz w:val="26"/>
          <w:szCs w:val="26"/>
        </w:rPr>
        <w:t>Знаменско-Пестровского</w:t>
      </w:r>
      <w:r w:rsidRPr="00EC7790">
        <w:rPr>
          <w:rFonts w:ascii="Times New Roman" w:hAnsi="Times New Roman"/>
          <w:sz w:val="26"/>
          <w:szCs w:val="26"/>
        </w:rPr>
        <w:t xml:space="preserve"> сельсовета Иссинского района П</w:t>
      </w:r>
      <w:r>
        <w:rPr>
          <w:rFonts w:ascii="Times New Roman" w:hAnsi="Times New Roman"/>
          <w:sz w:val="26"/>
          <w:szCs w:val="26"/>
        </w:rPr>
        <w:t xml:space="preserve">ензенской области от </w:t>
      </w:r>
      <w:r w:rsidR="00EC7E68">
        <w:rPr>
          <w:rFonts w:ascii="Times New Roman" w:hAnsi="Times New Roman"/>
          <w:sz w:val="26"/>
          <w:szCs w:val="26"/>
        </w:rPr>
        <w:t>10.01.2022</w:t>
      </w:r>
      <w:r w:rsidRPr="00EC7790">
        <w:rPr>
          <w:rFonts w:ascii="Times New Roman" w:hAnsi="Times New Roman"/>
          <w:sz w:val="26"/>
          <w:szCs w:val="26"/>
        </w:rPr>
        <w:t xml:space="preserve"> № </w:t>
      </w:r>
      <w:r w:rsidR="00EC7E68">
        <w:rPr>
          <w:rFonts w:ascii="Times New Roman" w:hAnsi="Times New Roman"/>
          <w:sz w:val="26"/>
          <w:szCs w:val="26"/>
        </w:rPr>
        <w:t>1</w:t>
      </w:r>
      <w:r w:rsidRPr="00EC7790">
        <w:rPr>
          <w:rFonts w:ascii="Times New Roman" w:hAnsi="Times New Roman"/>
          <w:sz w:val="26"/>
          <w:szCs w:val="26"/>
        </w:rPr>
        <w:t xml:space="preserve">-п «Об утверждении Перечней главных администраторов доходов и источников финансирования дефицита бюджета </w:t>
      </w:r>
      <w:r w:rsidR="00EC7E68"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Pr="00EC7790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Pr="00EC7790">
        <w:rPr>
          <w:rFonts w:ascii="Times New Roman" w:hAnsi="Times New Roman"/>
          <w:sz w:val="26"/>
          <w:szCs w:val="26"/>
        </w:rPr>
        <w:t>Иссинского района Пензенской области на 2022 год и на плановый период 2023 и 2024 годов» код</w:t>
      </w:r>
      <w:r>
        <w:rPr>
          <w:rFonts w:ascii="Times New Roman" w:hAnsi="Times New Roman"/>
          <w:sz w:val="26"/>
          <w:szCs w:val="26"/>
        </w:rPr>
        <w:t>ы</w:t>
      </w:r>
      <w:r w:rsidRPr="00EC7790">
        <w:rPr>
          <w:rFonts w:ascii="Times New Roman" w:hAnsi="Times New Roman"/>
          <w:sz w:val="26"/>
          <w:szCs w:val="26"/>
        </w:rPr>
        <w:t xml:space="preserve"> следующего содержания:</w:t>
      </w:r>
    </w:p>
    <w:p w:rsidR="005C4253" w:rsidRDefault="005C4253" w:rsidP="005C4253">
      <w:pPr>
        <w:pStyle w:val="a4"/>
        <w:ind w:right="283"/>
        <w:jc w:val="both"/>
        <w:rPr>
          <w:rFonts w:ascii="Times New Roman" w:hAnsi="Times New Roman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2410"/>
        <w:gridCol w:w="5528"/>
      </w:tblGrid>
      <w:tr w:rsidR="005C4253" w:rsidRPr="00920D52" w:rsidTr="00B77D10">
        <w:trPr>
          <w:cantSplit/>
          <w:trHeight w:val="20"/>
        </w:trPr>
        <w:tc>
          <w:tcPr>
            <w:tcW w:w="4361" w:type="dxa"/>
            <w:gridSpan w:val="2"/>
            <w:vAlign w:val="center"/>
          </w:tcPr>
          <w:p w:rsidR="005C4253" w:rsidRPr="00920D52" w:rsidRDefault="005C4253" w:rsidP="00671C38">
            <w:pPr>
              <w:autoSpaceDE w:val="0"/>
              <w:autoSpaceDN w:val="0"/>
              <w:adjustRightInd w:val="0"/>
              <w:jc w:val="center"/>
              <w:rPr>
                <w:rFonts w:eastAsia="TimesNewRomanPSMT"/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5528" w:type="dxa"/>
            <w:vMerge w:val="restart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Наименование главного администратора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доходов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бюджета / наименование кода вида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(подвида) доходов бюджета</w:t>
            </w:r>
          </w:p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</w:tr>
      <w:tr w:rsidR="005C4253" w:rsidRPr="00920D52" w:rsidTr="00B77D10">
        <w:trPr>
          <w:cantSplit/>
          <w:trHeight w:val="20"/>
        </w:trPr>
        <w:tc>
          <w:tcPr>
            <w:tcW w:w="1951" w:type="dxa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главного администратора доходов бюджета</w:t>
            </w:r>
          </w:p>
        </w:tc>
        <w:tc>
          <w:tcPr>
            <w:tcW w:w="2410" w:type="dxa"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rFonts w:eastAsia="TimesNewRomanPSMT"/>
                <w:sz w:val="22"/>
                <w:szCs w:val="22"/>
              </w:rPr>
              <w:t>вида (подвида) доходов бюджета</w:t>
            </w:r>
          </w:p>
        </w:tc>
        <w:tc>
          <w:tcPr>
            <w:tcW w:w="5528" w:type="dxa"/>
            <w:vMerge/>
            <w:vAlign w:val="center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</w:tr>
    </w:tbl>
    <w:p w:rsidR="005C4253" w:rsidRPr="00920D52" w:rsidRDefault="005C4253" w:rsidP="005C4253">
      <w:pPr>
        <w:rPr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2404"/>
        <w:gridCol w:w="6"/>
        <w:gridCol w:w="5528"/>
      </w:tblGrid>
      <w:tr w:rsidR="005C4253" w:rsidRPr="00920D52" w:rsidTr="00B77D10">
        <w:trPr>
          <w:cantSplit/>
          <w:trHeight w:val="113"/>
          <w:tblHeader/>
        </w:trPr>
        <w:tc>
          <w:tcPr>
            <w:tcW w:w="1951" w:type="dxa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1</w:t>
            </w:r>
          </w:p>
        </w:tc>
        <w:tc>
          <w:tcPr>
            <w:tcW w:w="2410" w:type="dxa"/>
            <w:gridSpan w:val="2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2</w:t>
            </w:r>
          </w:p>
        </w:tc>
        <w:tc>
          <w:tcPr>
            <w:tcW w:w="5528" w:type="dxa"/>
          </w:tcPr>
          <w:p w:rsidR="005C4253" w:rsidRPr="00920D52" w:rsidRDefault="005C4253" w:rsidP="00671C38">
            <w:pPr>
              <w:jc w:val="center"/>
              <w:rPr>
                <w:sz w:val="22"/>
                <w:szCs w:val="22"/>
              </w:rPr>
            </w:pPr>
            <w:r w:rsidRPr="00920D52">
              <w:rPr>
                <w:sz w:val="22"/>
                <w:szCs w:val="22"/>
              </w:rPr>
              <w:t>3</w:t>
            </w:r>
          </w:p>
        </w:tc>
      </w:tr>
      <w:tr w:rsidR="005C4253" w:rsidRPr="00920D52" w:rsidTr="00B77D10">
        <w:trPr>
          <w:cantSplit/>
          <w:trHeight w:val="328"/>
        </w:trPr>
        <w:tc>
          <w:tcPr>
            <w:tcW w:w="1951" w:type="dxa"/>
          </w:tcPr>
          <w:p w:rsidR="005C4253" w:rsidRPr="00BD711C" w:rsidRDefault="005C4253" w:rsidP="00671C38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100</w:t>
            </w:r>
          </w:p>
          <w:p w:rsidR="005C4253" w:rsidRPr="00BD711C" w:rsidRDefault="005C4253" w:rsidP="00671C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38" w:type="dxa"/>
            <w:gridSpan w:val="3"/>
          </w:tcPr>
          <w:p w:rsidR="005C4253" w:rsidRPr="00BD711C" w:rsidRDefault="005C4253" w:rsidP="00671C38">
            <w:pPr>
              <w:jc w:val="center"/>
              <w:rPr>
                <w:b/>
                <w:sz w:val="24"/>
                <w:szCs w:val="24"/>
              </w:rPr>
            </w:pPr>
            <w:r w:rsidRPr="00BD711C">
              <w:rPr>
                <w:b/>
                <w:sz w:val="24"/>
                <w:szCs w:val="24"/>
              </w:rPr>
              <w:t>Федеральное казначейство</w:t>
            </w:r>
          </w:p>
        </w:tc>
      </w:tr>
      <w:tr w:rsidR="005C4253" w:rsidRPr="00920D52" w:rsidTr="00B77D10">
        <w:trPr>
          <w:cantSplit/>
          <w:trHeight w:val="375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2231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00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2241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01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2251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B13558">
              <w:rPr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C4253" w:rsidRPr="00920D52" w:rsidTr="00B77D10">
        <w:trPr>
          <w:cantSplit/>
          <w:trHeight w:val="576"/>
        </w:trPr>
        <w:tc>
          <w:tcPr>
            <w:tcW w:w="1951" w:type="dxa"/>
          </w:tcPr>
          <w:p w:rsidR="005C4253" w:rsidRPr="0050525B" w:rsidRDefault="005C4253" w:rsidP="00671C38">
            <w:pPr>
              <w:jc w:val="center"/>
              <w:rPr>
                <w:sz w:val="22"/>
                <w:szCs w:val="22"/>
              </w:rPr>
            </w:pPr>
            <w:r w:rsidRPr="0050525B">
              <w:rPr>
                <w:sz w:val="22"/>
                <w:szCs w:val="22"/>
              </w:rPr>
              <w:t>100</w:t>
            </w:r>
          </w:p>
        </w:tc>
        <w:tc>
          <w:tcPr>
            <w:tcW w:w="2404" w:type="dxa"/>
          </w:tcPr>
          <w:p w:rsidR="005C4253" w:rsidRDefault="005C4253" w:rsidP="00671C38">
            <w:pPr>
              <w:jc w:val="center"/>
              <w:rPr>
                <w:b/>
                <w:sz w:val="22"/>
                <w:szCs w:val="22"/>
              </w:rPr>
            </w:pPr>
            <w:r w:rsidRPr="00D1789B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03</w:t>
            </w:r>
            <w:r w:rsidRPr="00D1789B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 xml:space="preserve">2261 </w:t>
            </w:r>
            <w:r w:rsidRPr="00D1789B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Pr="00D1789B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>1</w:t>
            </w:r>
            <w:r w:rsidRPr="00D1789B">
              <w:rPr>
                <w:sz w:val="22"/>
                <w:szCs w:val="22"/>
              </w:rPr>
              <w:t>0</w:t>
            </w:r>
          </w:p>
        </w:tc>
        <w:tc>
          <w:tcPr>
            <w:tcW w:w="5534" w:type="dxa"/>
            <w:gridSpan w:val="2"/>
          </w:tcPr>
          <w:p w:rsidR="005C4253" w:rsidRPr="00B13558" w:rsidRDefault="005C4253" w:rsidP="00671C38">
            <w:pPr>
              <w:rPr>
                <w:sz w:val="22"/>
                <w:szCs w:val="22"/>
              </w:rPr>
            </w:pPr>
            <w:r w:rsidRPr="00286128">
              <w:rPr>
                <w:sz w:val="22"/>
                <w:szCs w:val="22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</w:tbl>
    <w:p w:rsidR="005C4253" w:rsidRPr="005C4253" w:rsidRDefault="005C4253" w:rsidP="005C4253">
      <w:pPr>
        <w:pStyle w:val="a4"/>
        <w:jc w:val="both"/>
        <w:rPr>
          <w:rFonts w:ascii="Times New Roman" w:eastAsia="MS Mincho" w:hAnsi="Times New Roman"/>
          <w:sz w:val="26"/>
          <w:szCs w:val="26"/>
        </w:rPr>
      </w:pPr>
    </w:p>
    <w:p w:rsidR="005C4253" w:rsidRDefault="005C4253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BC3EA7" w:rsidRPr="00BC3EA7" w:rsidRDefault="00BC3EA7" w:rsidP="00B1465C">
      <w:pPr>
        <w:pStyle w:val="ConsPlusNormal"/>
        <w:ind w:left="-567" w:right="378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255EA2" w:rsidRPr="00627D12" w:rsidRDefault="00AA4043" w:rsidP="00AA4043">
      <w:pPr>
        <w:pStyle w:val="ConsPlusNormal"/>
        <w:ind w:left="-567" w:right="378"/>
        <w:jc w:val="both"/>
        <w:rPr>
          <w:rFonts w:ascii="Times New Roman" w:hAnsi="Times New Roman" w:cs="Times New Roman"/>
          <w:sz w:val="26"/>
          <w:szCs w:val="26"/>
        </w:rPr>
      </w:pPr>
      <w:r w:rsidRPr="00627D12"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D363AE" w:rsidRPr="00627D12">
        <w:rPr>
          <w:rFonts w:ascii="Times New Roman" w:hAnsi="Times New Roman" w:cs="Times New Roman"/>
          <w:sz w:val="26"/>
          <w:szCs w:val="26"/>
        </w:rPr>
        <w:t xml:space="preserve"> </w:t>
      </w:r>
      <w:r w:rsidR="00627D12">
        <w:rPr>
          <w:rFonts w:ascii="Times New Roman" w:hAnsi="Times New Roman" w:cs="Times New Roman"/>
          <w:sz w:val="26"/>
          <w:szCs w:val="26"/>
        </w:rPr>
        <w:t xml:space="preserve"> </w:t>
      </w:r>
      <w:r w:rsidR="005C4253">
        <w:rPr>
          <w:rFonts w:ascii="Times New Roman" w:hAnsi="Times New Roman" w:cs="Times New Roman"/>
          <w:sz w:val="26"/>
          <w:szCs w:val="26"/>
        </w:rPr>
        <w:t>3</w:t>
      </w:r>
      <w:r w:rsidR="00255EA2" w:rsidRPr="00627D12">
        <w:rPr>
          <w:rFonts w:ascii="Times New Roman" w:hAnsi="Times New Roman" w:cs="Times New Roman"/>
          <w:sz w:val="26"/>
          <w:szCs w:val="26"/>
        </w:rPr>
        <w:t>. Настоящее постановление опубликовать в информационном бюллет</w:t>
      </w:r>
      <w:r w:rsidR="00D57E8C" w:rsidRPr="00627D12">
        <w:rPr>
          <w:rFonts w:ascii="Times New Roman" w:hAnsi="Times New Roman" w:cs="Times New Roman"/>
          <w:sz w:val="26"/>
          <w:szCs w:val="26"/>
        </w:rPr>
        <w:t>ене «</w:t>
      </w:r>
      <w:r w:rsidR="00EC7E68">
        <w:rPr>
          <w:rFonts w:ascii="Times New Roman" w:hAnsi="Times New Roman" w:cs="Times New Roman"/>
          <w:sz w:val="26"/>
          <w:szCs w:val="26"/>
        </w:rPr>
        <w:t>Сельские ведомости</w:t>
      </w:r>
      <w:r w:rsidR="008C5B3B" w:rsidRPr="00627D12">
        <w:rPr>
          <w:rFonts w:ascii="Times New Roman" w:hAnsi="Times New Roman" w:cs="Times New Roman"/>
          <w:sz w:val="26"/>
          <w:szCs w:val="26"/>
        </w:rPr>
        <w:t>»</w:t>
      </w:r>
      <w:r w:rsidR="00255EA2" w:rsidRPr="00627D12">
        <w:rPr>
          <w:rFonts w:ascii="Times New Roman" w:hAnsi="Times New Roman" w:cs="Times New Roman"/>
          <w:sz w:val="26"/>
          <w:szCs w:val="26"/>
        </w:rPr>
        <w:t>.</w:t>
      </w:r>
    </w:p>
    <w:p w:rsidR="0037261E" w:rsidRPr="00BC3EA7" w:rsidRDefault="00AA4043" w:rsidP="00AA4043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  <w:r w:rsidRPr="00627D12">
        <w:rPr>
          <w:rFonts w:ascii="Times New Roman" w:eastAsia="MS Mincho" w:hAnsi="Times New Roman"/>
          <w:sz w:val="26"/>
          <w:szCs w:val="26"/>
        </w:rPr>
        <w:t xml:space="preserve">   </w:t>
      </w:r>
      <w:r w:rsidR="005C4253">
        <w:rPr>
          <w:rFonts w:ascii="Times New Roman" w:eastAsia="MS Mincho" w:hAnsi="Times New Roman"/>
          <w:sz w:val="26"/>
          <w:szCs w:val="26"/>
        </w:rPr>
        <w:t>4</w:t>
      </w:r>
      <w:r w:rsidR="00BA0EDE" w:rsidRPr="00627D12">
        <w:rPr>
          <w:rFonts w:ascii="Times New Roman" w:eastAsia="MS Mincho" w:hAnsi="Times New Roman"/>
          <w:sz w:val="26"/>
          <w:szCs w:val="26"/>
        </w:rPr>
        <w:t xml:space="preserve">. </w:t>
      </w:r>
      <w:r w:rsidR="002F0276" w:rsidRPr="00627D12">
        <w:rPr>
          <w:rFonts w:ascii="Times New Roman" w:hAnsi="Times New Roman"/>
          <w:sz w:val="26"/>
          <w:szCs w:val="26"/>
        </w:rPr>
        <w:t xml:space="preserve">Настоящее постановление </w:t>
      </w:r>
      <w:r w:rsidR="00BC3EA7">
        <w:rPr>
          <w:rFonts w:ascii="Times New Roman" w:hAnsi="Times New Roman"/>
          <w:sz w:val="26"/>
          <w:szCs w:val="26"/>
        </w:rPr>
        <w:t>вступает в силу на следующий день после дня его официального опубликования и распространяется на правоотношения вознишие с 01.01.2023г.</w:t>
      </w:r>
    </w:p>
    <w:p w:rsidR="00B77D10" w:rsidRDefault="00AA4043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  <w:r w:rsidRPr="00627D12">
        <w:rPr>
          <w:rFonts w:ascii="Times New Roman" w:eastAsia="MS Mincho" w:hAnsi="Times New Roman"/>
          <w:sz w:val="26"/>
          <w:szCs w:val="26"/>
        </w:rPr>
        <w:t xml:space="preserve">  </w:t>
      </w:r>
      <w:r w:rsidR="005C4253">
        <w:rPr>
          <w:rFonts w:ascii="Times New Roman" w:eastAsia="MS Mincho" w:hAnsi="Times New Roman"/>
          <w:sz w:val="26"/>
          <w:szCs w:val="26"/>
        </w:rPr>
        <w:t>5</w:t>
      </w:r>
      <w:r w:rsidR="0037261E" w:rsidRPr="00627D12">
        <w:rPr>
          <w:rFonts w:ascii="Times New Roman" w:eastAsia="MS Mincho" w:hAnsi="Times New Roman"/>
          <w:sz w:val="26"/>
          <w:szCs w:val="26"/>
        </w:rPr>
        <w:t>.</w:t>
      </w:r>
      <w:r w:rsidR="00763DB7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3B23C4" w:rsidRPr="00627D12">
        <w:rPr>
          <w:rFonts w:ascii="Times New Roman" w:eastAsia="MS Mincho" w:hAnsi="Times New Roman"/>
          <w:sz w:val="26"/>
          <w:szCs w:val="26"/>
        </w:rPr>
        <w:t xml:space="preserve">Контроль за </w:t>
      </w:r>
      <w:r w:rsidR="008C05AA" w:rsidRPr="00627D12">
        <w:rPr>
          <w:rFonts w:ascii="Times New Roman" w:eastAsia="MS Mincho" w:hAnsi="Times New Roman"/>
          <w:sz w:val="26"/>
          <w:szCs w:val="26"/>
        </w:rPr>
        <w:t>ис</w:t>
      </w:r>
      <w:r w:rsidR="003B23C4" w:rsidRPr="00627D12">
        <w:rPr>
          <w:rFonts w:ascii="Times New Roman" w:eastAsia="MS Mincho" w:hAnsi="Times New Roman"/>
          <w:sz w:val="26"/>
          <w:szCs w:val="26"/>
        </w:rPr>
        <w:t>полнением настоящего</w:t>
      </w:r>
      <w:r w:rsidR="007B3EBF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8C05AA" w:rsidRPr="00627D12">
        <w:rPr>
          <w:rFonts w:ascii="Times New Roman" w:eastAsia="MS Mincho" w:hAnsi="Times New Roman"/>
          <w:sz w:val="26"/>
          <w:szCs w:val="26"/>
        </w:rPr>
        <w:t>п</w:t>
      </w:r>
      <w:r w:rsidR="007B3EBF" w:rsidRPr="00627D12">
        <w:rPr>
          <w:rFonts w:ascii="Times New Roman" w:eastAsia="MS Mincho" w:hAnsi="Times New Roman"/>
          <w:sz w:val="26"/>
          <w:szCs w:val="26"/>
        </w:rPr>
        <w:t>остановления возложить на</w:t>
      </w:r>
      <w:r w:rsidR="00EB66C7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8C5B3B" w:rsidRPr="00627D12">
        <w:rPr>
          <w:rFonts w:ascii="Times New Roman" w:eastAsia="MS Mincho" w:hAnsi="Times New Roman"/>
          <w:sz w:val="26"/>
          <w:szCs w:val="26"/>
        </w:rPr>
        <w:t>главу</w:t>
      </w:r>
      <w:r w:rsidR="00F553E0" w:rsidRPr="00627D12">
        <w:rPr>
          <w:rFonts w:ascii="Times New Roman" w:eastAsia="MS Mincho" w:hAnsi="Times New Roman"/>
          <w:sz w:val="26"/>
          <w:szCs w:val="26"/>
        </w:rPr>
        <w:t xml:space="preserve"> </w:t>
      </w:r>
      <w:r w:rsidR="003556C0" w:rsidRPr="00627D12">
        <w:rPr>
          <w:rFonts w:ascii="Times New Roman" w:eastAsia="MS Mincho" w:hAnsi="Times New Roman"/>
          <w:sz w:val="26"/>
          <w:szCs w:val="26"/>
        </w:rPr>
        <w:t xml:space="preserve">администрации </w:t>
      </w:r>
      <w:r w:rsidR="00EC7E68"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="008C5B3B" w:rsidRPr="00627D12">
        <w:rPr>
          <w:rFonts w:ascii="Times New Roman" w:eastAsia="MS Mincho" w:hAnsi="Times New Roman"/>
          <w:sz w:val="26"/>
          <w:szCs w:val="26"/>
        </w:rPr>
        <w:t xml:space="preserve"> сельсовета </w:t>
      </w:r>
      <w:r w:rsidR="00F553E0" w:rsidRPr="00627D12">
        <w:rPr>
          <w:rFonts w:ascii="Times New Roman" w:eastAsia="MS Mincho" w:hAnsi="Times New Roman"/>
          <w:sz w:val="26"/>
          <w:szCs w:val="26"/>
        </w:rPr>
        <w:t xml:space="preserve">Иссинского района </w:t>
      </w:r>
      <w:r w:rsidR="00A604AB" w:rsidRPr="00627D12">
        <w:rPr>
          <w:rFonts w:ascii="Times New Roman" w:eastAsia="MS Mincho" w:hAnsi="Times New Roman"/>
          <w:sz w:val="26"/>
          <w:szCs w:val="26"/>
        </w:rPr>
        <w:t>Пензенской области.</w:t>
      </w:r>
      <w:r w:rsidR="00DD09B2" w:rsidRPr="00627D12">
        <w:rPr>
          <w:rFonts w:ascii="Times New Roman" w:eastAsia="MS Mincho" w:hAnsi="Times New Roman"/>
          <w:sz w:val="26"/>
          <w:szCs w:val="26"/>
        </w:rPr>
        <w:t xml:space="preserve"> </w:t>
      </w: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sz w:val="26"/>
          <w:szCs w:val="26"/>
        </w:rPr>
      </w:pPr>
    </w:p>
    <w:p w:rsidR="00D57E8C" w:rsidRPr="00B77D10" w:rsidRDefault="00B77D10" w:rsidP="00B77D10">
      <w:pPr>
        <w:pStyle w:val="a4"/>
        <w:ind w:left="-567" w:right="378"/>
        <w:jc w:val="both"/>
        <w:rPr>
          <w:rFonts w:ascii="Times New Roman" w:eastAsia="MS Mincho" w:hAnsi="Times New Roman"/>
          <w:b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>Г</w:t>
      </w:r>
      <w:r w:rsidR="00570133" w:rsidRPr="00B77D10">
        <w:rPr>
          <w:rFonts w:ascii="Times New Roman" w:eastAsia="MS Mincho" w:hAnsi="Times New Roman"/>
          <w:sz w:val="26"/>
          <w:szCs w:val="26"/>
        </w:rPr>
        <w:t>лав</w:t>
      </w:r>
      <w:r w:rsidRPr="00B77D10">
        <w:rPr>
          <w:rFonts w:ascii="Times New Roman" w:eastAsia="MS Mincho" w:hAnsi="Times New Roman"/>
          <w:sz w:val="26"/>
          <w:szCs w:val="26"/>
        </w:rPr>
        <w:t>а</w:t>
      </w:r>
      <w:r w:rsidR="0085112C" w:rsidRPr="00B77D10">
        <w:rPr>
          <w:rFonts w:ascii="Times New Roman" w:eastAsia="MS Mincho" w:hAnsi="Times New Roman"/>
          <w:sz w:val="26"/>
          <w:szCs w:val="26"/>
        </w:rPr>
        <w:t xml:space="preserve"> </w:t>
      </w:r>
      <w:r w:rsidR="008270C9" w:rsidRPr="00B77D10">
        <w:rPr>
          <w:rFonts w:ascii="Times New Roman" w:eastAsia="MS Mincho" w:hAnsi="Times New Roman"/>
          <w:sz w:val="26"/>
          <w:szCs w:val="26"/>
        </w:rPr>
        <w:t>а</w:t>
      </w:r>
      <w:r w:rsidR="0028394B" w:rsidRPr="00B77D10">
        <w:rPr>
          <w:rFonts w:ascii="Times New Roman" w:eastAsia="MS Mincho" w:hAnsi="Times New Roman"/>
          <w:sz w:val="26"/>
          <w:szCs w:val="26"/>
        </w:rPr>
        <w:t>дминистрации</w:t>
      </w:r>
    </w:p>
    <w:p w:rsidR="00D57E8C" w:rsidRPr="00B77D10" w:rsidRDefault="00EC7E68" w:rsidP="00627D12">
      <w:pPr>
        <w:pStyle w:val="a4"/>
        <w:ind w:left="-142" w:hanging="425"/>
        <w:rPr>
          <w:rFonts w:ascii="Times New Roman" w:eastAsia="MS Mincho" w:hAnsi="Times New Roman"/>
          <w:sz w:val="26"/>
          <w:szCs w:val="26"/>
        </w:rPr>
      </w:pPr>
      <w:r>
        <w:rPr>
          <w:rFonts w:ascii="Times New Roman" w:eastAsia="MS Mincho" w:hAnsi="Times New Roman"/>
          <w:sz w:val="26"/>
          <w:szCs w:val="26"/>
        </w:rPr>
        <w:t>Знаменско-Пестровского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 сельсовета                                                                                                                             </w:t>
      </w:r>
    </w:p>
    <w:p w:rsidR="00B77D10" w:rsidRPr="00B77D10" w:rsidRDefault="00D57E8C" w:rsidP="00627D12">
      <w:pPr>
        <w:pStyle w:val="a4"/>
        <w:ind w:left="-142" w:hanging="425"/>
        <w:rPr>
          <w:rFonts w:ascii="Times New Roman" w:eastAsia="MS Mincho" w:hAnsi="Times New Roman"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 xml:space="preserve">Иссинского района  </w:t>
      </w:r>
    </w:p>
    <w:p w:rsidR="00E65C06" w:rsidRPr="00B77D10" w:rsidRDefault="00B1465C" w:rsidP="00627D12">
      <w:pPr>
        <w:pStyle w:val="a4"/>
        <w:ind w:left="-142" w:hanging="425"/>
        <w:rPr>
          <w:rFonts w:ascii="Times New Roman" w:eastAsia="MS Mincho" w:hAnsi="Times New Roman"/>
          <w:b/>
          <w:sz w:val="26"/>
          <w:szCs w:val="26"/>
        </w:rPr>
      </w:pPr>
      <w:r w:rsidRPr="00B77D10">
        <w:rPr>
          <w:rFonts w:ascii="Times New Roman" w:eastAsia="MS Mincho" w:hAnsi="Times New Roman"/>
          <w:sz w:val="26"/>
          <w:szCs w:val="26"/>
        </w:rPr>
        <w:t xml:space="preserve">Пензенской 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области    </w:t>
      </w:r>
      <w:r w:rsidR="000A3144" w:rsidRPr="00B77D10">
        <w:rPr>
          <w:rFonts w:ascii="Times New Roman" w:eastAsia="MS Mincho" w:hAnsi="Times New Roman"/>
          <w:sz w:val="26"/>
          <w:szCs w:val="26"/>
        </w:rPr>
        <w:tab/>
        <w:t xml:space="preserve">   </w:t>
      </w:r>
      <w:r w:rsidR="00D57E8C" w:rsidRPr="00B77D10">
        <w:rPr>
          <w:rFonts w:ascii="Times New Roman" w:eastAsia="MS Mincho" w:hAnsi="Times New Roman"/>
          <w:sz w:val="26"/>
          <w:szCs w:val="26"/>
        </w:rPr>
        <w:t xml:space="preserve">               </w:t>
      </w:r>
      <w:r w:rsidR="006B6A40" w:rsidRPr="00B77D10">
        <w:rPr>
          <w:rFonts w:ascii="Times New Roman" w:eastAsia="MS Mincho" w:hAnsi="Times New Roman"/>
          <w:sz w:val="26"/>
          <w:szCs w:val="26"/>
        </w:rPr>
        <w:t xml:space="preserve">    </w:t>
      </w:r>
      <w:r w:rsidR="00D363AE" w:rsidRPr="00B77D10">
        <w:rPr>
          <w:rFonts w:ascii="Times New Roman" w:eastAsia="MS Mincho" w:hAnsi="Times New Roman"/>
          <w:sz w:val="26"/>
          <w:szCs w:val="26"/>
        </w:rPr>
        <w:t xml:space="preserve">           </w:t>
      </w:r>
      <w:r w:rsidR="006B6A40" w:rsidRPr="00B77D10">
        <w:rPr>
          <w:rFonts w:ascii="Times New Roman" w:eastAsia="MS Mincho" w:hAnsi="Times New Roman"/>
          <w:sz w:val="26"/>
          <w:szCs w:val="26"/>
        </w:rPr>
        <w:t xml:space="preserve"> </w:t>
      </w:r>
      <w:r w:rsidR="000A1238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F632AB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B77D10" w:rsidRPr="00B77D10">
        <w:rPr>
          <w:rFonts w:ascii="Times New Roman" w:eastAsia="MS Mincho" w:hAnsi="Times New Roman"/>
          <w:sz w:val="26"/>
          <w:szCs w:val="26"/>
        </w:rPr>
        <w:t xml:space="preserve">                       </w:t>
      </w:r>
      <w:r w:rsidR="00F632AB" w:rsidRPr="00B77D10">
        <w:rPr>
          <w:rFonts w:ascii="Times New Roman" w:eastAsia="MS Mincho" w:hAnsi="Times New Roman"/>
          <w:sz w:val="26"/>
          <w:szCs w:val="26"/>
        </w:rPr>
        <w:t xml:space="preserve">  </w:t>
      </w:r>
      <w:r w:rsidR="00B77D10" w:rsidRPr="00B77D10">
        <w:rPr>
          <w:rFonts w:ascii="Times New Roman" w:eastAsia="MS Mincho" w:hAnsi="Times New Roman"/>
          <w:sz w:val="26"/>
          <w:szCs w:val="26"/>
        </w:rPr>
        <w:t xml:space="preserve">             </w:t>
      </w:r>
      <w:r w:rsidR="00EC7E68">
        <w:rPr>
          <w:rFonts w:ascii="Times New Roman" w:eastAsia="MS Mincho" w:hAnsi="Times New Roman"/>
          <w:sz w:val="26"/>
          <w:szCs w:val="26"/>
        </w:rPr>
        <w:t>А.И. Васляев</w:t>
      </w:r>
    </w:p>
    <w:sectPr w:rsidR="00E65C06" w:rsidRPr="00B77D10" w:rsidSect="00627D12">
      <w:pgSz w:w="11906" w:h="16838"/>
      <w:pgMar w:top="1135" w:right="566" w:bottom="851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63B6" w:rsidRDefault="00E563B6">
      <w:r>
        <w:separator/>
      </w:r>
    </w:p>
  </w:endnote>
  <w:endnote w:type="continuationSeparator" w:id="1">
    <w:p w:rsidR="00E563B6" w:rsidRDefault="00E563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63B6" w:rsidRDefault="00E563B6">
      <w:r>
        <w:separator/>
      </w:r>
    </w:p>
  </w:footnote>
  <w:footnote w:type="continuationSeparator" w:id="1">
    <w:p w:rsidR="00E563B6" w:rsidRDefault="00E563B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DB561E"/>
    <w:multiLevelType w:val="hybridMultilevel"/>
    <w:tmpl w:val="805816FC"/>
    <w:lvl w:ilvl="0" w:tplc="11320C5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492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5210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542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7CE0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96A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C2BD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CF6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16C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32DE0"/>
    <w:multiLevelType w:val="hybridMultilevel"/>
    <w:tmpl w:val="E9527482"/>
    <w:lvl w:ilvl="0" w:tplc="094C2BCA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331626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CEE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8AA4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30C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4281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08C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3AFD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B2D5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7F3A90"/>
    <w:multiLevelType w:val="hybridMultilevel"/>
    <w:tmpl w:val="71322416"/>
    <w:lvl w:ilvl="0" w:tplc="161A578A">
      <w:start w:val="3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C79AF2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4CFE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4A5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458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A05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18F0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B413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10D1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8239E7"/>
    <w:multiLevelType w:val="hybridMultilevel"/>
    <w:tmpl w:val="7720609C"/>
    <w:lvl w:ilvl="0" w:tplc="3B9421C6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b w:val="0"/>
      </w:rPr>
    </w:lvl>
    <w:lvl w:ilvl="1" w:tplc="128CE354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A2DC84E0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F0D6DA22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F1E43F92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26389FB6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B66E259E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8C2CD8F0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E7BCCFBE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5">
    <w:nsid w:val="223333A5"/>
    <w:multiLevelType w:val="hybridMultilevel"/>
    <w:tmpl w:val="920C8028"/>
    <w:lvl w:ilvl="0" w:tplc="D7B82BB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BC31861"/>
    <w:multiLevelType w:val="hybridMultilevel"/>
    <w:tmpl w:val="3CB2F004"/>
    <w:lvl w:ilvl="0" w:tplc="F5C4FE24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7">
    <w:nsid w:val="317C103E"/>
    <w:multiLevelType w:val="hybridMultilevel"/>
    <w:tmpl w:val="A7BC4546"/>
    <w:lvl w:ilvl="0" w:tplc="80BE945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2A0D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4080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AA25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FE3C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F5C91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E0D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9476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6AFE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B20341"/>
    <w:multiLevelType w:val="singleLevel"/>
    <w:tmpl w:val="145C5B5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9">
    <w:nsid w:val="3AF57A2E"/>
    <w:multiLevelType w:val="hybridMultilevel"/>
    <w:tmpl w:val="DF5C588C"/>
    <w:lvl w:ilvl="0" w:tplc="8B9C42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2682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1EB4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E85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E5F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C2D6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A453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480C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0A0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D75036"/>
    <w:multiLevelType w:val="hybridMultilevel"/>
    <w:tmpl w:val="97702C5E"/>
    <w:lvl w:ilvl="0" w:tplc="5BCC0C1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42F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9A0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B887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5EEE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0A0B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408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F6A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342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A3245E"/>
    <w:multiLevelType w:val="hybridMultilevel"/>
    <w:tmpl w:val="22A44B84"/>
    <w:lvl w:ilvl="0" w:tplc="395623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6CE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68F1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2C48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CEFF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18B1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8819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2A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4E2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D71C13"/>
    <w:multiLevelType w:val="hybridMultilevel"/>
    <w:tmpl w:val="7D0251CC"/>
    <w:lvl w:ilvl="0" w:tplc="2F506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109B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4488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50CE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E643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DC9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F49D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879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905E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08765A"/>
    <w:multiLevelType w:val="hybridMultilevel"/>
    <w:tmpl w:val="05A4D66E"/>
    <w:lvl w:ilvl="0" w:tplc="4BB2657A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76EEF28E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D3B43AEC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CBA05640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341465CE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B5897F4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F62E035A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CEB2397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E16ED9BA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4DAA4B1E"/>
    <w:multiLevelType w:val="hybridMultilevel"/>
    <w:tmpl w:val="E2CEA1B2"/>
    <w:lvl w:ilvl="0" w:tplc="C5E813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0080C1A"/>
    <w:multiLevelType w:val="hybridMultilevel"/>
    <w:tmpl w:val="0C987818"/>
    <w:lvl w:ilvl="0" w:tplc="F75C44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E32EB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2AC9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629D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9A98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A447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6DF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BECEB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E04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7314DA"/>
    <w:multiLevelType w:val="multilevel"/>
    <w:tmpl w:val="A1803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BC2A02"/>
    <w:multiLevelType w:val="hybridMultilevel"/>
    <w:tmpl w:val="687CC7A4"/>
    <w:lvl w:ilvl="0" w:tplc="E346AF28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442237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0C9E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24A20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78F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50257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6058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2026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3651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6FB774E"/>
    <w:multiLevelType w:val="hybridMultilevel"/>
    <w:tmpl w:val="85544FDA"/>
    <w:lvl w:ilvl="0" w:tplc="A588FC36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4F0FB00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E96EAE2A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D442452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B7B29BAE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D09450A2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AC3ADB4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75860D72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10062E82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9">
    <w:nsid w:val="674A50B9"/>
    <w:multiLevelType w:val="hybridMultilevel"/>
    <w:tmpl w:val="6E74E6D4"/>
    <w:lvl w:ilvl="0" w:tplc="ED02E8A6">
      <w:start w:val="4"/>
      <w:numFmt w:val="decimal"/>
      <w:lvlText w:val="%1."/>
      <w:lvlJc w:val="left"/>
      <w:pPr>
        <w:tabs>
          <w:tab w:val="num" w:pos="990"/>
        </w:tabs>
        <w:ind w:left="990" w:hanging="870"/>
      </w:pPr>
      <w:rPr>
        <w:rFonts w:hint="default"/>
      </w:rPr>
    </w:lvl>
    <w:lvl w:ilvl="1" w:tplc="DE6EDFF0">
      <w:start w:val="4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MS Mincho" w:hAnsi="Times New Roman" w:cs="Times New Roman" w:hint="default"/>
      </w:rPr>
    </w:lvl>
    <w:lvl w:ilvl="2" w:tplc="76F65258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4968737A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835017E6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3AD8F972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4CDE6AEC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56347BB2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D690EE90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20">
    <w:nsid w:val="6C0A1C37"/>
    <w:multiLevelType w:val="hybridMultilevel"/>
    <w:tmpl w:val="35E29FBE"/>
    <w:lvl w:ilvl="0" w:tplc="8DCEB476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F272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0C0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F0F2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54AF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1A4DD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C22A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328E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60F6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FF34C3"/>
    <w:multiLevelType w:val="hybridMultilevel"/>
    <w:tmpl w:val="66DA4D4E"/>
    <w:lvl w:ilvl="0" w:tplc="BC00F058">
      <w:start w:val="3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b w:val="0"/>
      </w:rPr>
    </w:lvl>
    <w:lvl w:ilvl="1" w:tplc="05A87404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2628502C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42B6D3DC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300E0502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A022E572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D3F2A570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5AD4004E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E6CA793C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73375C17"/>
    <w:multiLevelType w:val="hybridMultilevel"/>
    <w:tmpl w:val="2A0EE48C"/>
    <w:lvl w:ilvl="0" w:tplc="2DEAC2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44001B3"/>
    <w:multiLevelType w:val="multilevel"/>
    <w:tmpl w:val="BB6CA81E"/>
    <w:lvl w:ilvl="0">
      <w:start w:val="92"/>
      <w:numFmt w:val="decimalZero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decimalZero"/>
      <w:lvlText w:val="%1-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BB770AF"/>
    <w:multiLevelType w:val="hybridMultilevel"/>
    <w:tmpl w:val="47E22938"/>
    <w:lvl w:ilvl="0" w:tplc="CFE62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C08EE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9484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E6B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ABB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A12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0E07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866D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D661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CFC1949"/>
    <w:multiLevelType w:val="hybridMultilevel"/>
    <w:tmpl w:val="34F2875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FA0A0B"/>
    <w:multiLevelType w:val="multilevel"/>
    <w:tmpl w:val="CC404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8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22"/>
  </w:num>
  <w:num w:numId="9">
    <w:abstractNumId w:val="9"/>
  </w:num>
  <w:num w:numId="10">
    <w:abstractNumId w:val="7"/>
  </w:num>
  <w:num w:numId="11">
    <w:abstractNumId w:val="25"/>
  </w:num>
  <w:num w:numId="12">
    <w:abstractNumId w:val="10"/>
  </w:num>
  <w:num w:numId="13">
    <w:abstractNumId w:val="14"/>
  </w:num>
  <w:num w:numId="14">
    <w:abstractNumId w:val="17"/>
  </w:num>
  <w:num w:numId="15">
    <w:abstractNumId w:val="12"/>
  </w:num>
  <w:num w:numId="16">
    <w:abstractNumId w:val="11"/>
  </w:num>
  <w:num w:numId="17">
    <w:abstractNumId w:val="15"/>
  </w:num>
  <w:num w:numId="18">
    <w:abstractNumId w:val="20"/>
  </w:num>
  <w:num w:numId="19">
    <w:abstractNumId w:val="19"/>
  </w:num>
  <w:num w:numId="20">
    <w:abstractNumId w:val="18"/>
  </w:num>
  <w:num w:numId="21">
    <w:abstractNumId w:val="23"/>
  </w:num>
  <w:num w:numId="22">
    <w:abstractNumId w:val="4"/>
  </w:num>
  <w:num w:numId="23">
    <w:abstractNumId w:val="24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21"/>
  </w:num>
  <w:num w:numId="27">
    <w:abstractNumId w:val="6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2B09"/>
    <w:rsid w:val="000074B0"/>
    <w:rsid w:val="00014E6B"/>
    <w:rsid w:val="00027473"/>
    <w:rsid w:val="00036E7A"/>
    <w:rsid w:val="00040214"/>
    <w:rsid w:val="00062A0F"/>
    <w:rsid w:val="00065D6B"/>
    <w:rsid w:val="000727B3"/>
    <w:rsid w:val="000801E2"/>
    <w:rsid w:val="00083C77"/>
    <w:rsid w:val="000858C9"/>
    <w:rsid w:val="00090238"/>
    <w:rsid w:val="0009208D"/>
    <w:rsid w:val="000A1238"/>
    <w:rsid w:val="000A1F1F"/>
    <w:rsid w:val="000A3144"/>
    <w:rsid w:val="000A4A11"/>
    <w:rsid w:val="000C102D"/>
    <w:rsid w:val="000C11A5"/>
    <w:rsid w:val="000D60C4"/>
    <w:rsid w:val="000E363F"/>
    <w:rsid w:val="000F6E3A"/>
    <w:rsid w:val="00116299"/>
    <w:rsid w:val="001348A5"/>
    <w:rsid w:val="00166B2F"/>
    <w:rsid w:val="001761FA"/>
    <w:rsid w:val="00181C83"/>
    <w:rsid w:val="00191269"/>
    <w:rsid w:val="0019259A"/>
    <w:rsid w:val="001E41C9"/>
    <w:rsid w:val="00202BFB"/>
    <w:rsid w:val="00205C2F"/>
    <w:rsid w:val="00214869"/>
    <w:rsid w:val="00230889"/>
    <w:rsid w:val="00247229"/>
    <w:rsid w:val="00255EA2"/>
    <w:rsid w:val="002605E4"/>
    <w:rsid w:val="00260E88"/>
    <w:rsid w:val="00265064"/>
    <w:rsid w:val="0028394B"/>
    <w:rsid w:val="00296905"/>
    <w:rsid w:val="00296F26"/>
    <w:rsid w:val="002A0DBB"/>
    <w:rsid w:val="002A1710"/>
    <w:rsid w:val="002B1C28"/>
    <w:rsid w:val="002C04DB"/>
    <w:rsid w:val="002C0D32"/>
    <w:rsid w:val="002E2D40"/>
    <w:rsid w:val="002E3DE2"/>
    <w:rsid w:val="002E6E72"/>
    <w:rsid w:val="002F0276"/>
    <w:rsid w:val="00321050"/>
    <w:rsid w:val="00326544"/>
    <w:rsid w:val="0033035C"/>
    <w:rsid w:val="0033240F"/>
    <w:rsid w:val="003556C0"/>
    <w:rsid w:val="00361FCD"/>
    <w:rsid w:val="00362199"/>
    <w:rsid w:val="0037261E"/>
    <w:rsid w:val="003730E2"/>
    <w:rsid w:val="00374CD9"/>
    <w:rsid w:val="00395B2A"/>
    <w:rsid w:val="003961F9"/>
    <w:rsid w:val="003A301C"/>
    <w:rsid w:val="003B23C4"/>
    <w:rsid w:val="003C002E"/>
    <w:rsid w:val="003C0621"/>
    <w:rsid w:val="003C11C6"/>
    <w:rsid w:val="003D2390"/>
    <w:rsid w:val="003E0B69"/>
    <w:rsid w:val="003E789C"/>
    <w:rsid w:val="003F1B45"/>
    <w:rsid w:val="00403A36"/>
    <w:rsid w:val="004409C4"/>
    <w:rsid w:val="00453A89"/>
    <w:rsid w:val="004542C8"/>
    <w:rsid w:val="00465D84"/>
    <w:rsid w:val="004704AC"/>
    <w:rsid w:val="004748F3"/>
    <w:rsid w:val="0047762E"/>
    <w:rsid w:val="00492F5E"/>
    <w:rsid w:val="00494865"/>
    <w:rsid w:val="00495381"/>
    <w:rsid w:val="004C0628"/>
    <w:rsid w:val="004C61D0"/>
    <w:rsid w:val="004D6441"/>
    <w:rsid w:val="004F5A3E"/>
    <w:rsid w:val="004F7D5B"/>
    <w:rsid w:val="0051341D"/>
    <w:rsid w:val="00515AB6"/>
    <w:rsid w:val="00526AB6"/>
    <w:rsid w:val="0053002F"/>
    <w:rsid w:val="00540471"/>
    <w:rsid w:val="00542FAF"/>
    <w:rsid w:val="00550C9D"/>
    <w:rsid w:val="00570062"/>
    <w:rsid w:val="00570133"/>
    <w:rsid w:val="0058544B"/>
    <w:rsid w:val="00592CB1"/>
    <w:rsid w:val="005A1CC4"/>
    <w:rsid w:val="005B015C"/>
    <w:rsid w:val="005B41F9"/>
    <w:rsid w:val="005C0996"/>
    <w:rsid w:val="005C4253"/>
    <w:rsid w:val="005C4B9B"/>
    <w:rsid w:val="005C6C18"/>
    <w:rsid w:val="005D6A58"/>
    <w:rsid w:val="005E399B"/>
    <w:rsid w:val="005F03B4"/>
    <w:rsid w:val="00623B15"/>
    <w:rsid w:val="00627D12"/>
    <w:rsid w:val="00643EE1"/>
    <w:rsid w:val="00647A0C"/>
    <w:rsid w:val="00653139"/>
    <w:rsid w:val="0066325C"/>
    <w:rsid w:val="00671C38"/>
    <w:rsid w:val="006808E4"/>
    <w:rsid w:val="00691A5C"/>
    <w:rsid w:val="006A6963"/>
    <w:rsid w:val="006B6A40"/>
    <w:rsid w:val="006C045A"/>
    <w:rsid w:val="006C5C60"/>
    <w:rsid w:val="006F5D2C"/>
    <w:rsid w:val="007072FE"/>
    <w:rsid w:val="007112ED"/>
    <w:rsid w:val="007319E5"/>
    <w:rsid w:val="00740704"/>
    <w:rsid w:val="007608ED"/>
    <w:rsid w:val="00761481"/>
    <w:rsid w:val="00762616"/>
    <w:rsid w:val="00763DB7"/>
    <w:rsid w:val="00764CAD"/>
    <w:rsid w:val="00794B3D"/>
    <w:rsid w:val="007A45D4"/>
    <w:rsid w:val="007A56B6"/>
    <w:rsid w:val="007A6F55"/>
    <w:rsid w:val="007B2765"/>
    <w:rsid w:val="007B3EBF"/>
    <w:rsid w:val="007E0D13"/>
    <w:rsid w:val="007E18E7"/>
    <w:rsid w:val="007E590D"/>
    <w:rsid w:val="007F6DD8"/>
    <w:rsid w:val="00803468"/>
    <w:rsid w:val="00814CDB"/>
    <w:rsid w:val="00822291"/>
    <w:rsid w:val="008226F8"/>
    <w:rsid w:val="008270C9"/>
    <w:rsid w:val="0085112C"/>
    <w:rsid w:val="00852795"/>
    <w:rsid w:val="008719EA"/>
    <w:rsid w:val="0089642A"/>
    <w:rsid w:val="00896A3A"/>
    <w:rsid w:val="008A1343"/>
    <w:rsid w:val="008A1B4B"/>
    <w:rsid w:val="008A3D81"/>
    <w:rsid w:val="008B0B0F"/>
    <w:rsid w:val="008B2B09"/>
    <w:rsid w:val="008B6810"/>
    <w:rsid w:val="008C05AA"/>
    <w:rsid w:val="008C5B3B"/>
    <w:rsid w:val="008D1001"/>
    <w:rsid w:val="008E7693"/>
    <w:rsid w:val="008F1D21"/>
    <w:rsid w:val="008F4E13"/>
    <w:rsid w:val="008F5090"/>
    <w:rsid w:val="008F68D0"/>
    <w:rsid w:val="00900306"/>
    <w:rsid w:val="00920D52"/>
    <w:rsid w:val="00924686"/>
    <w:rsid w:val="00927705"/>
    <w:rsid w:val="0095525E"/>
    <w:rsid w:val="00964ED1"/>
    <w:rsid w:val="00973ED5"/>
    <w:rsid w:val="00984F2C"/>
    <w:rsid w:val="00987626"/>
    <w:rsid w:val="009A1CE4"/>
    <w:rsid w:val="009A6D87"/>
    <w:rsid w:val="009A76B2"/>
    <w:rsid w:val="009C1D32"/>
    <w:rsid w:val="009E162D"/>
    <w:rsid w:val="009E3019"/>
    <w:rsid w:val="009F3352"/>
    <w:rsid w:val="00A10610"/>
    <w:rsid w:val="00A160B3"/>
    <w:rsid w:val="00A30B5F"/>
    <w:rsid w:val="00A32D19"/>
    <w:rsid w:val="00A365D3"/>
    <w:rsid w:val="00A604AB"/>
    <w:rsid w:val="00AA05CC"/>
    <w:rsid w:val="00AA4043"/>
    <w:rsid w:val="00AC7031"/>
    <w:rsid w:val="00AF4515"/>
    <w:rsid w:val="00AF47B0"/>
    <w:rsid w:val="00B01ADC"/>
    <w:rsid w:val="00B1465C"/>
    <w:rsid w:val="00B1565B"/>
    <w:rsid w:val="00B2258D"/>
    <w:rsid w:val="00B53333"/>
    <w:rsid w:val="00B56EFF"/>
    <w:rsid w:val="00B75801"/>
    <w:rsid w:val="00B760DF"/>
    <w:rsid w:val="00B77D10"/>
    <w:rsid w:val="00B97E7A"/>
    <w:rsid w:val="00B97F69"/>
    <w:rsid w:val="00BA0EDE"/>
    <w:rsid w:val="00BB5BAB"/>
    <w:rsid w:val="00BC05F8"/>
    <w:rsid w:val="00BC3EA7"/>
    <w:rsid w:val="00C15D45"/>
    <w:rsid w:val="00C21FB6"/>
    <w:rsid w:val="00C3399C"/>
    <w:rsid w:val="00C33EAD"/>
    <w:rsid w:val="00C469F2"/>
    <w:rsid w:val="00C70E3D"/>
    <w:rsid w:val="00C71DD9"/>
    <w:rsid w:val="00C73EBA"/>
    <w:rsid w:val="00C90989"/>
    <w:rsid w:val="00C970F8"/>
    <w:rsid w:val="00CA7831"/>
    <w:rsid w:val="00CE049E"/>
    <w:rsid w:val="00CE3EE4"/>
    <w:rsid w:val="00CE5828"/>
    <w:rsid w:val="00CF5648"/>
    <w:rsid w:val="00D02601"/>
    <w:rsid w:val="00D3497B"/>
    <w:rsid w:val="00D363AE"/>
    <w:rsid w:val="00D47A26"/>
    <w:rsid w:val="00D513DC"/>
    <w:rsid w:val="00D57E8C"/>
    <w:rsid w:val="00D6153B"/>
    <w:rsid w:val="00D6251C"/>
    <w:rsid w:val="00D642B3"/>
    <w:rsid w:val="00D7283D"/>
    <w:rsid w:val="00D7520C"/>
    <w:rsid w:val="00D87B7F"/>
    <w:rsid w:val="00D902B7"/>
    <w:rsid w:val="00DB72AF"/>
    <w:rsid w:val="00DC23A0"/>
    <w:rsid w:val="00DD09B2"/>
    <w:rsid w:val="00DD3332"/>
    <w:rsid w:val="00DD3E21"/>
    <w:rsid w:val="00DD43DC"/>
    <w:rsid w:val="00DE5713"/>
    <w:rsid w:val="00DE6A51"/>
    <w:rsid w:val="00E02872"/>
    <w:rsid w:val="00E17C6F"/>
    <w:rsid w:val="00E24638"/>
    <w:rsid w:val="00E563B6"/>
    <w:rsid w:val="00E65C06"/>
    <w:rsid w:val="00E679AF"/>
    <w:rsid w:val="00E87CA5"/>
    <w:rsid w:val="00E92E4E"/>
    <w:rsid w:val="00EB66C7"/>
    <w:rsid w:val="00EC36D2"/>
    <w:rsid w:val="00EC7790"/>
    <w:rsid w:val="00EC7E68"/>
    <w:rsid w:val="00ED1CB7"/>
    <w:rsid w:val="00EF53F6"/>
    <w:rsid w:val="00EF5D40"/>
    <w:rsid w:val="00F123B3"/>
    <w:rsid w:val="00F31E1F"/>
    <w:rsid w:val="00F426FF"/>
    <w:rsid w:val="00F43425"/>
    <w:rsid w:val="00F553E0"/>
    <w:rsid w:val="00F6152F"/>
    <w:rsid w:val="00F632AB"/>
    <w:rsid w:val="00F65FB8"/>
    <w:rsid w:val="00F72DE9"/>
    <w:rsid w:val="00F73BAE"/>
    <w:rsid w:val="00F77B1A"/>
    <w:rsid w:val="00F80066"/>
    <w:rsid w:val="00F93DFA"/>
    <w:rsid w:val="00F9727D"/>
    <w:rsid w:val="00FA6216"/>
    <w:rsid w:val="00FB67D5"/>
    <w:rsid w:val="00FE6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60B3"/>
  </w:style>
  <w:style w:type="paragraph" w:styleId="1">
    <w:name w:val="heading 1"/>
    <w:basedOn w:val="a"/>
    <w:next w:val="a"/>
    <w:link w:val="10"/>
    <w:qFormat/>
    <w:rsid w:val="007E18E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4F7D5B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7319E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0"/>
    <w:link w:val="40"/>
    <w:qFormat/>
    <w:rsid w:val="004F7D5B"/>
    <w:pPr>
      <w:keepNext/>
      <w:keepLines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4F7D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B6810"/>
    <w:pPr>
      <w:keepNext/>
      <w:tabs>
        <w:tab w:val="num" w:pos="4320"/>
      </w:tabs>
      <w:suppressAutoHyphens/>
      <w:ind w:left="4320" w:hanging="180"/>
      <w:outlineLvl w:val="5"/>
    </w:pPr>
    <w:rPr>
      <w:b/>
      <w:bCs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Обычный1"/>
    <w:rsid w:val="00A160B3"/>
    <w:rPr>
      <w:sz w:val="24"/>
    </w:rPr>
  </w:style>
  <w:style w:type="paragraph" w:customStyle="1" w:styleId="110">
    <w:name w:val="Заголовок 11"/>
    <w:basedOn w:val="11"/>
    <w:next w:val="11"/>
    <w:rsid w:val="00A160B3"/>
    <w:pPr>
      <w:keepNext/>
      <w:ind w:left="-720"/>
      <w:outlineLvl w:val="0"/>
    </w:pPr>
    <w:rPr>
      <w:b/>
      <w:sz w:val="28"/>
    </w:rPr>
  </w:style>
  <w:style w:type="paragraph" w:customStyle="1" w:styleId="21">
    <w:name w:val="Заголовок 21"/>
    <w:basedOn w:val="11"/>
    <w:next w:val="11"/>
    <w:rsid w:val="00A160B3"/>
    <w:pPr>
      <w:keepNext/>
      <w:ind w:left="-360"/>
      <w:outlineLvl w:val="1"/>
    </w:pPr>
    <w:rPr>
      <w:b/>
      <w:sz w:val="28"/>
    </w:rPr>
  </w:style>
  <w:style w:type="paragraph" w:customStyle="1" w:styleId="31">
    <w:name w:val="Заголовок 31"/>
    <w:basedOn w:val="11"/>
    <w:next w:val="11"/>
    <w:rsid w:val="00A160B3"/>
    <w:pPr>
      <w:keepNext/>
      <w:jc w:val="center"/>
      <w:outlineLvl w:val="2"/>
    </w:pPr>
    <w:rPr>
      <w:b/>
    </w:rPr>
  </w:style>
  <w:style w:type="paragraph" w:customStyle="1" w:styleId="41">
    <w:name w:val="Заголовок 41"/>
    <w:basedOn w:val="11"/>
    <w:next w:val="11"/>
    <w:rsid w:val="00A160B3"/>
    <w:pPr>
      <w:keepNext/>
      <w:outlineLvl w:val="3"/>
    </w:pPr>
    <w:rPr>
      <w:b/>
      <w:sz w:val="28"/>
    </w:rPr>
  </w:style>
  <w:style w:type="paragraph" w:customStyle="1" w:styleId="51">
    <w:name w:val="Заголовок 51"/>
    <w:basedOn w:val="11"/>
    <w:next w:val="11"/>
    <w:rsid w:val="00A160B3"/>
    <w:pPr>
      <w:keepNext/>
      <w:jc w:val="both"/>
      <w:outlineLvl w:val="4"/>
    </w:pPr>
    <w:rPr>
      <w:b/>
    </w:rPr>
  </w:style>
  <w:style w:type="paragraph" w:customStyle="1" w:styleId="61">
    <w:name w:val="Заголовок 61"/>
    <w:basedOn w:val="11"/>
    <w:next w:val="11"/>
    <w:rsid w:val="00A160B3"/>
    <w:pPr>
      <w:keepNext/>
      <w:outlineLvl w:val="5"/>
    </w:pPr>
    <w:rPr>
      <w:b/>
    </w:rPr>
  </w:style>
  <w:style w:type="paragraph" w:customStyle="1" w:styleId="71">
    <w:name w:val="Заголовок 71"/>
    <w:basedOn w:val="11"/>
    <w:next w:val="11"/>
    <w:rsid w:val="00A160B3"/>
    <w:pPr>
      <w:keepNext/>
      <w:jc w:val="center"/>
      <w:outlineLvl w:val="6"/>
    </w:pPr>
    <w:rPr>
      <w:b/>
      <w:sz w:val="20"/>
    </w:rPr>
  </w:style>
  <w:style w:type="paragraph" w:customStyle="1" w:styleId="81">
    <w:name w:val="Заголовок 81"/>
    <w:basedOn w:val="11"/>
    <w:next w:val="11"/>
    <w:rsid w:val="00A160B3"/>
    <w:pPr>
      <w:keepNext/>
      <w:jc w:val="center"/>
      <w:outlineLvl w:val="7"/>
    </w:pPr>
    <w:rPr>
      <w:b/>
      <w:sz w:val="36"/>
    </w:rPr>
  </w:style>
  <w:style w:type="paragraph" w:customStyle="1" w:styleId="91">
    <w:name w:val="Заголовок 91"/>
    <w:basedOn w:val="11"/>
    <w:next w:val="11"/>
    <w:rsid w:val="00A160B3"/>
    <w:pPr>
      <w:keepNext/>
      <w:jc w:val="center"/>
      <w:outlineLvl w:val="8"/>
    </w:pPr>
    <w:rPr>
      <w:b/>
      <w:sz w:val="32"/>
    </w:rPr>
  </w:style>
  <w:style w:type="character" w:customStyle="1" w:styleId="12">
    <w:name w:val="Основной шрифт абзаца1"/>
    <w:rsid w:val="00A160B3"/>
  </w:style>
  <w:style w:type="paragraph" w:customStyle="1" w:styleId="13">
    <w:name w:val="Основной текст1"/>
    <w:basedOn w:val="11"/>
    <w:rsid w:val="00A160B3"/>
    <w:pPr>
      <w:jc w:val="both"/>
    </w:pPr>
  </w:style>
  <w:style w:type="paragraph" w:customStyle="1" w:styleId="210">
    <w:name w:val="Основной текст 21"/>
    <w:basedOn w:val="11"/>
    <w:rsid w:val="00A160B3"/>
    <w:pPr>
      <w:ind w:left="1080"/>
      <w:jc w:val="center"/>
    </w:pPr>
    <w:rPr>
      <w:sz w:val="22"/>
    </w:rPr>
  </w:style>
  <w:style w:type="paragraph" w:styleId="a4">
    <w:name w:val="Plain Text"/>
    <w:basedOn w:val="a"/>
    <w:link w:val="a5"/>
    <w:rsid w:val="00A160B3"/>
    <w:rPr>
      <w:rFonts w:ascii="Courier New" w:hAnsi="Courier New"/>
    </w:rPr>
  </w:style>
  <w:style w:type="paragraph" w:customStyle="1" w:styleId="ConsNormal">
    <w:name w:val="ConsNormal"/>
    <w:rsid w:val="00A160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Body Text Indent"/>
    <w:basedOn w:val="a"/>
    <w:rsid w:val="003B23C4"/>
    <w:pPr>
      <w:ind w:firstLine="720"/>
      <w:jc w:val="both"/>
    </w:pPr>
    <w:rPr>
      <w:sz w:val="32"/>
    </w:rPr>
  </w:style>
  <w:style w:type="paragraph" w:styleId="a7">
    <w:name w:val="Balloon Text"/>
    <w:basedOn w:val="a"/>
    <w:semiHidden/>
    <w:rsid w:val="00321050"/>
    <w:rPr>
      <w:rFonts w:ascii="Tahoma" w:hAnsi="Tahoma" w:cs="Tahoma"/>
      <w:sz w:val="16"/>
      <w:szCs w:val="16"/>
    </w:rPr>
  </w:style>
  <w:style w:type="paragraph" w:styleId="a0">
    <w:name w:val="Body Text"/>
    <w:basedOn w:val="a"/>
    <w:rsid w:val="008B6810"/>
    <w:pPr>
      <w:spacing w:after="120"/>
    </w:pPr>
  </w:style>
  <w:style w:type="paragraph" w:styleId="a8">
    <w:name w:val="header"/>
    <w:basedOn w:val="a"/>
    <w:rsid w:val="008B6810"/>
    <w:pPr>
      <w:tabs>
        <w:tab w:val="center" w:pos="4677"/>
        <w:tab w:val="right" w:pos="9355"/>
      </w:tabs>
      <w:suppressAutoHyphens/>
    </w:pPr>
    <w:rPr>
      <w:sz w:val="24"/>
      <w:szCs w:val="24"/>
      <w:lang w:eastAsia="ar-SA"/>
    </w:rPr>
  </w:style>
  <w:style w:type="paragraph" w:customStyle="1" w:styleId="ConsPlusTitle">
    <w:name w:val="ConsPlusTitle"/>
    <w:rsid w:val="00255EA2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Normal">
    <w:name w:val="ConsPlusNormal"/>
    <w:rsid w:val="00255EA2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50">
    <w:name w:val="Заголовок 5 Знак"/>
    <w:link w:val="5"/>
    <w:semiHidden/>
    <w:rsid w:val="004F7D5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20">
    <w:name w:val="Заголовок 2 Знак"/>
    <w:link w:val="2"/>
    <w:rsid w:val="004F7D5B"/>
    <w:rPr>
      <w:b/>
      <w:sz w:val="28"/>
    </w:rPr>
  </w:style>
  <w:style w:type="character" w:customStyle="1" w:styleId="40">
    <w:name w:val="Заголовок 4 Знак"/>
    <w:link w:val="4"/>
    <w:rsid w:val="004F7D5B"/>
    <w:rPr>
      <w:b/>
      <w:sz w:val="24"/>
    </w:rPr>
  </w:style>
  <w:style w:type="paragraph" w:customStyle="1" w:styleId="14">
    <w:name w:val="Стиль1"/>
    <w:basedOn w:val="a"/>
    <w:link w:val="15"/>
    <w:qFormat/>
    <w:rsid w:val="004F7D5B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sz w:val="24"/>
      <w:szCs w:val="18"/>
    </w:rPr>
  </w:style>
  <w:style w:type="paragraph" w:customStyle="1" w:styleId="22">
    <w:name w:val="Стиль2"/>
    <w:basedOn w:val="14"/>
    <w:rsid w:val="004F7D5B"/>
    <w:pPr>
      <w:tabs>
        <w:tab w:val="clear" w:pos="927"/>
      </w:tabs>
      <w:spacing w:before="60"/>
      <w:ind w:left="284" w:firstLine="283"/>
      <w:outlineLvl w:val="6"/>
    </w:pPr>
  </w:style>
  <w:style w:type="paragraph" w:customStyle="1" w:styleId="42">
    <w:name w:val="Стиль4"/>
    <w:basedOn w:val="a"/>
    <w:rsid w:val="004F7D5B"/>
    <w:pPr>
      <w:ind w:left="567" w:firstLine="284"/>
      <w:jc w:val="both"/>
    </w:pPr>
    <w:rPr>
      <w:sz w:val="24"/>
    </w:rPr>
  </w:style>
  <w:style w:type="character" w:customStyle="1" w:styleId="60">
    <w:name w:val="Заголовок 6 Знак"/>
    <w:link w:val="6"/>
    <w:rsid w:val="0047762E"/>
    <w:rPr>
      <w:b/>
      <w:bCs/>
      <w:sz w:val="24"/>
      <w:szCs w:val="24"/>
      <w:lang w:eastAsia="ar-SA"/>
    </w:rPr>
  </w:style>
  <w:style w:type="paragraph" w:customStyle="1" w:styleId="ConsPlusCell">
    <w:name w:val="ConsPlusCell"/>
    <w:rsid w:val="0047762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1"/>
    <w:rsid w:val="0047762E"/>
  </w:style>
  <w:style w:type="character" w:customStyle="1" w:styleId="a5">
    <w:name w:val="Текст Знак"/>
    <w:link w:val="a4"/>
    <w:rsid w:val="00E65C06"/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7E18E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3">
    <w:name w:val="Body Text 2"/>
    <w:basedOn w:val="a"/>
    <w:link w:val="24"/>
    <w:uiPriority w:val="99"/>
    <w:rsid w:val="007E18E7"/>
    <w:pPr>
      <w:suppressAutoHyphens/>
      <w:spacing w:after="120" w:line="480" w:lineRule="auto"/>
    </w:pPr>
    <w:rPr>
      <w:kern w:val="2"/>
      <w:lang w:eastAsia="ar-SA"/>
    </w:rPr>
  </w:style>
  <w:style w:type="character" w:customStyle="1" w:styleId="24">
    <w:name w:val="Основной текст 2 Знак"/>
    <w:link w:val="23"/>
    <w:uiPriority w:val="99"/>
    <w:rsid w:val="007E18E7"/>
    <w:rPr>
      <w:kern w:val="2"/>
      <w:lang w:eastAsia="ar-SA"/>
    </w:rPr>
  </w:style>
  <w:style w:type="character" w:customStyle="1" w:styleId="15">
    <w:name w:val="Стиль1 Знак"/>
    <w:link w:val="14"/>
    <w:rsid w:val="007E18E7"/>
    <w:rPr>
      <w:rFonts w:cs="Arial"/>
      <w:sz w:val="24"/>
      <w:szCs w:val="18"/>
    </w:rPr>
  </w:style>
  <w:style w:type="paragraph" w:styleId="a9">
    <w:name w:val="No Spacing"/>
    <w:uiPriority w:val="1"/>
    <w:qFormat/>
    <w:rsid w:val="007E18E7"/>
  </w:style>
  <w:style w:type="character" w:customStyle="1" w:styleId="30">
    <w:name w:val="Заголовок 3 Знак"/>
    <w:link w:val="3"/>
    <w:locked/>
    <w:rsid w:val="00CE049E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0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35AD3-C526-4392-9F83-2406A4568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GV "Vibory"</Company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Genij</dc:creator>
  <cp:lastModifiedBy>User</cp:lastModifiedBy>
  <cp:revision>2</cp:revision>
  <cp:lastPrinted>2022-12-19T07:53:00Z</cp:lastPrinted>
  <dcterms:created xsi:type="dcterms:W3CDTF">2023-02-28T06:07:00Z</dcterms:created>
  <dcterms:modified xsi:type="dcterms:W3CDTF">2023-02-28T06:07:00Z</dcterms:modified>
</cp:coreProperties>
</file>