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B6E2A" w14:textId="77777777" w:rsidR="005617A0" w:rsidRPr="005617A0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EFE2D14" w14:textId="77777777" w:rsidR="005617A0" w:rsidRPr="005617A0" w:rsidRDefault="005617A0" w:rsidP="00561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Par163"/>
      <w:bookmarkEnd w:id="0"/>
      <w:r w:rsidRPr="00561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ОПОВЕЩЕНИЕ</w:t>
      </w:r>
    </w:p>
    <w:p w14:paraId="281440B8" w14:textId="77777777" w:rsidR="005617A0" w:rsidRPr="005617A0" w:rsidRDefault="005617A0" w:rsidP="00561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1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начале </w:t>
      </w:r>
      <w:r w:rsidR="00D47A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публичных слушаний</w:t>
      </w:r>
    </w:p>
    <w:p w14:paraId="2C038E6A" w14:textId="1356F03C" w:rsidR="005617A0" w:rsidRPr="005617A0" w:rsidRDefault="005617A0" w:rsidP="00561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1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«</w:t>
      </w:r>
      <w:r w:rsidR="00823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</w:t>
      </w:r>
      <w:r w:rsidRPr="00561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r w:rsidR="00823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апреля</w:t>
      </w:r>
      <w:r w:rsidRPr="00561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</w:t>
      </w:r>
      <w:r w:rsidR="00D47A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823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561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</w:t>
      </w:r>
    </w:p>
    <w:p w14:paraId="1F7B3B7F" w14:textId="77777777" w:rsidR="005617A0" w:rsidRPr="005617A0" w:rsidRDefault="005617A0" w:rsidP="005617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5A63972" w14:textId="77777777" w:rsidR="005617A0" w:rsidRPr="00823337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Наименование проекта</w:t>
      </w:r>
      <w:r w:rsidR="00D47A44"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14:paraId="3D6B9ACF" w14:textId="666D35C9" w:rsidR="00823337" w:rsidRPr="00823337" w:rsidRDefault="00823337" w:rsidP="00823337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23337">
        <w:rPr>
          <w:rFonts w:ascii="Times New Roman" w:hAnsi="Times New Roman" w:cs="Times New Roman"/>
          <w:b w:val="0"/>
          <w:bCs w:val="0"/>
          <w:sz w:val="26"/>
          <w:szCs w:val="26"/>
        </w:rPr>
        <w:t>О внесении изменений в Правила благоустройства территории</w:t>
      </w:r>
      <w:r w:rsidRPr="00823337">
        <w:rPr>
          <w:b w:val="0"/>
          <w:bCs w:val="0"/>
          <w:sz w:val="26"/>
          <w:szCs w:val="26"/>
        </w:rPr>
        <w:t xml:space="preserve"> </w:t>
      </w:r>
      <w:r w:rsidRPr="00823337">
        <w:rPr>
          <w:rFonts w:ascii="Times New Roman" w:hAnsi="Times New Roman" w:cs="Times New Roman"/>
          <w:b w:val="0"/>
          <w:bCs w:val="0"/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</w:p>
    <w:p w14:paraId="695AD17E" w14:textId="77777777" w:rsidR="005617A0" w:rsidRPr="00823337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Перечень информационных материалов к проекту</w:t>
      </w:r>
      <w:r w:rsidR="00D47A44"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14:paraId="5C23C0D0" w14:textId="72E6A52B" w:rsidR="005617A0" w:rsidRPr="00766471" w:rsidRDefault="00823337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Проект решения «</w:t>
      </w:r>
      <w:r w:rsidRPr="00823337">
        <w:rPr>
          <w:rFonts w:ascii="Times New Roman" w:hAnsi="Times New Roman" w:cs="Times New Roman"/>
          <w:sz w:val="26"/>
          <w:szCs w:val="26"/>
        </w:rPr>
        <w:t>О внесении изменений в Правила благоустройства территории</w:t>
      </w:r>
      <w:r w:rsidRPr="00823337">
        <w:rPr>
          <w:sz w:val="26"/>
          <w:szCs w:val="26"/>
        </w:rPr>
        <w:t xml:space="preserve"> </w:t>
      </w:r>
      <w:r w:rsidRPr="00823337">
        <w:rPr>
          <w:rFonts w:ascii="Times New Roman" w:hAnsi="Times New Roman" w:cs="Times New Roman"/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  <w:r>
        <w:rPr>
          <w:rFonts w:ascii="Times New Roman" w:hAnsi="Times New Roman" w:cs="Times New Roman"/>
          <w:sz w:val="26"/>
          <w:szCs w:val="26"/>
        </w:rPr>
        <w:t>».</w:t>
      </w:r>
    </w:p>
    <w:p w14:paraId="62A8D6EF" w14:textId="77777777" w:rsidR="005617A0" w:rsidRPr="00823337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3. Порядок и сроки проведения </w:t>
      </w:r>
      <w:r w:rsidR="00D47A44"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публичных слушаний:</w:t>
      </w:r>
    </w:p>
    <w:p w14:paraId="024A73D5" w14:textId="67745C1B" w:rsidR="005617A0" w:rsidRPr="00766471" w:rsidRDefault="005425A4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 </w:t>
      </w:r>
      <w:bookmarkStart w:id="1" w:name="_Hlk132719610"/>
      <w:r w:rsidR="00D47A4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Порядк</w:t>
      </w:r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ом</w:t>
      </w:r>
      <w:r w:rsidR="00D47A4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организации и проведения общественных обсуждений, публичных слушаний в сфере градостроительной деятельности, утвержден</w:t>
      </w:r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ным</w:t>
      </w:r>
      <w:r w:rsidR="00D47A4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решением Комитета местного самоуправления муниципального образования «Рабочий поселок Исса» Иссинского района Пензенской области от 24.01.2019 № 383-75/6</w:t>
      </w:r>
      <w:bookmarkEnd w:id="1"/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7576B3">
        <w:rPr>
          <w:rFonts w:ascii="Times New Roman" w:eastAsia="Times New Roman" w:hAnsi="Times New Roman" w:cs="Times New Roman"/>
          <w:sz w:val="27"/>
          <w:szCs w:val="27"/>
          <w:lang w:eastAsia="ru-RU"/>
        </w:rPr>
        <w:t>с 28.04.2023г. по 27.05.2023г</w:t>
      </w:r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7D4A6028" w14:textId="77777777" w:rsidR="005617A0" w:rsidRPr="00823337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Дата, место открытия экспозиции (экспозиций)</w:t>
      </w:r>
      <w:r w:rsidR="005425A4"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14:paraId="2957DE10" w14:textId="4A649E5B" w:rsidR="005617A0" w:rsidRPr="00766471" w:rsidRDefault="00823337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29.04.2023г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. кабинет заместителя главы администрации МО «</w:t>
      </w:r>
      <w:proofErr w:type="spellStart"/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Р.п.Исса</w:t>
      </w:r>
      <w:proofErr w:type="spellEnd"/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по адресу: 442710 Пензенская область, Иссинский район, </w:t>
      </w:r>
      <w:proofErr w:type="spellStart"/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р.п</w:t>
      </w:r>
      <w:proofErr w:type="spellEnd"/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. Исса, ул. Ленинская, д.5.</w:t>
      </w:r>
    </w:p>
    <w:p w14:paraId="2AEEDC36" w14:textId="0B76817F" w:rsidR="005617A0" w:rsidRPr="00766471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Срок проведения экспозиции (экспозиций) проекта, дни и часы, в которые возможно посещение экспозиции или экспозиций</w:t>
      </w:r>
      <w:r w:rsidR="005425A4" w:rsidRPr="008233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</w:t>
      </w:r>
      <w:r w:rsidR="00A73D5B">
        <w:rPr>
          <w:rFonts w:ascii="Times New Roman" w:eastAsia="Times New Roman" w:hAnsi="Times New Roman" w:cs="Times New Roman"/>
          <w:sz w:val="27"/>
          <w:szCs w:val="27"/>
          <w:lang w:eastAsia="ru-RU"/>
        </w:rPr>
        <w:t>29.04.2023г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в рабочие дни с 8 до 17 часов (с 12 до 13 часов перерыв) до 12 час.00мин. </w:t>
      </w:r>
      <w:r w:rsidR="007576B3">
        <w:rPr>
          <w:rFonts w:ascii="Times New Roman" w:eastAsia="Times New Roman" w:hAnsi="Times New Roman" w:cs="Times New Roman"/>
          <w:sz w:val="27"/>
          <w:szCs w:val="27"/>
          <w:lang w:eastAsia="ru-RU"/>
        </w:rPr>
        <w:t>08.05.2023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г.</w:t>
      </w:r>
    </w:p>
    <w:p w14:paraId="2882D9A3" w14:textId="1943A8E6" w:rsidR="005617A0" w:rsidRPr="00766471" w:rsidRDefault="005617A0" w:rsidP="005617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Дни и время консультирования посетителей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с </w:t>
      </w:r>
      <w:r w:rsidR="007576B3">
        <w:rPr>
          <w:rFonts w:ascii="Times New Roman" w:eastAsia="Times New Roman" w:hAnsi="Times New Roman" w:cs="Times New Roman"/>
          <w:sz w:val="27"/>
          <w:szCs w:val="27"/>
          <w:lang w:eastAsia="ru-RU"/>
        </w:rPr>
        <w:t>29.04.2023г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в рабочие дни с 8 до 17 часов (с 12 до 13 часов перерыв) до 12 час.00мин. </w:t>
      </w:r>
      <w:r w:rsidR="007576B3">
        <w:rPr>
          <w:rFonts w:ascii="Times New Roman" w:eastAsia="Times New Roman" w:hAnsi="Times New Roman" w:cs="Times New Roman"/>
          <w:sz w:val="27"/>
          <w:szCs w:val="27"/>
          <w:lang w:eastAsia="ru-RU"/>
        </w:rPr>
        <w:t>08.05.2023</w:t>
      </w:r>
      <w:r w:rsidR="007576B3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3EE409C6" w14:textId="77777777" w:rsidR="005617A0" w:rsidRPr="00766471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7. Форма и порядок внесения участниками </w:t>
      </w:r>
      <w:r w:rsidR="00D47A44"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публичных слушаний </w:t>
      </w: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предложений и замечаний, касающихся проекта</w:t>
      </w:r>
      <w:r w:rsidR="005425A4"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Порядком организации и проведения общественных обсуждений, публичных слушаний в сфере градостроительной деятельности, утвержденным решением Комитета местного самоуправления муниципального образования «Рабочий поселок Исса» Иссинского района Пензенской области от 24.01.2019 № 383-75/6.</w:t>
      </w:r>
    </w:p>
    <w:p w14:paraId="4D57B650" w14:textId="1A97E2BD" w:rsidR="005617A0" w:rsidRPr="00766471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8. Срок внесения участниками </w:t>
      </w:r>
      <w:r w:rsidR="00D47A44"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публичных слушаний</w:t>
      </w: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предложений и замечаний, касающихся проекта</w:t>
      </w:r>
      <w:r w:rsid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576B3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</w:t>
      </w:r>
      <w:r w:rsidR="007576B3">
        <w:rPr>
          <w:rFonts w:ascii="Times New Roman" w:eastAsia="Times New Roman" w:hAnsi="Times New Roman" w:cs="Times New Roman"/>
          <w:sz w:val="27"/>
          <w:szCs w:val="27"/>
          <w:lang w:eastAsia="ru-RU"/>
        </w:rPr>
        <w:t>29.04.2023г</w:t>
      </w:r>
      <w:r w:rsidR="007576B3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в рабочие дни с 8 до 17 часов (с 12 до 13 часов перерыв) до 12 час.00мин. </w:t>
      </w:r>
      <w:r w:rsidR="007576B3">
        <w:rPr>
          <w:rFonts w:ascii="Times New Roman" w:eastAsia="Times New Roman" w:hAnsi="Times New Roman" w:cs="Times New Roman"/>
          <w:sz w:val="27"/>
          <w:szCs w:val="27"/>
          <w:lang w:eastAsia="ru-RU"/>
        </w:rPr>
        <w:t>08.05.2023</w:t>
      </w:r>
      <w:r w:rsidR="007576B3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г.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38F9FC8C" w14:textId="1D93753A" w:rsidR="005617A0" w:rsidRPr="00766471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9. Официальный сайт, на котором будут размещены проект, подлежащий рассмотрению на </w:t>
      </w:r>
      <w:r w:rsidR="00D47A44"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публичных слушаниях</w:t>
      </w: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 и информационные материалы к нему и с использованием которого будут проводиться общественные обсуждения</w:t>
      </w:r>
      <w:r w:rsidR="005425A4"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="005425A4" w:rsidRPr="00766471">
        <w:rPr>
          <w:sz w:val="27"/>
          <w:szCs w:val="27"/>
        </w:rPr>
        <w:t xml:space="preserve"> 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http://issa.pnzreg.ru/</w:t>
      </w:r>
    </w:p>
    <w:p w14:paraId="695A4665" w14:textId="6D03DA53" w:rsidR="005617A0" w:rsidRPr="00766471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</w:t>
      </w:r>
      <w:r w:rsidR="00D47A44"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Дата, время и место проведения собрания или собраний участников публичных слушаний</w:t>
      </w:r>
      <w:r w:rsidR="005425A4" w:rsidRPr="007576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Пензенская область, </w:t>
      </w:r>
      <w:proofErr w:type="spellStart"/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рп</w:t>
      </w:r>
      <w:proofErr w:type="spellEnd"/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Исса ул. Ленинская, д.5, фойе администрации муниципального образования «Рабочего поселка Исса Иссинского района Пензенской области, </w:t>
      </w:r>
      <w:r w:rsidR="007576B3">
        <w:rPr>
          <w:rFonts w:ascii="Times New Roman" w:eastAsia="Times New Roman" w:hAnsi="Times New Roman" w:cs="Times New Roman"/>
          <w:sz w:val="27"/>
          <w:szCs w:val="27"/>
          <w:lang w:eastAsia="ru-RU"/>
        </w:rPr>
        <w:t>10 мая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202</w:t>
      </w:r>
      <w:r w:rsidR="007576B3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5425A4"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13.30 часов.</w:t>
      </w:r>
    </w:p>
    <w:p w14:paraId="474B9218" w14:textId="77777777" w:rsidR="005617A0" w:rsidRPr="00766471" w:rsidRDefault="005617A0" w:rsidP="0056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66471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</w:t>
      </w:r>
    </w:p>
    <w:sectPr w:rsidR="005617A0" w:rsidRPr="00766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20F0A" w14:textId="77777777" w:rsidR="00853428" w:rsidRDefault="00853428" w:rsidP="005617A0">
      <w:pPr>
        <w:spacing w:after="0" w:line="240" w:lineRule="auto"/>
      </w:pPr>
      <w:r>
        <w:separator/>
      </w:r>
    </w:p>
  </w:endnote>
  <w:endnote w:type="continuationSeparator" w:id="0">
    <w:p w14:paraId="0C003F48" w14:textId="77777777" w:rsidR="00853428" w:rsidRDefault="00853428" w:rsidP="00561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2C1CE" w14:textId="77777777" w:rsidR="00853428" w:rsidRDefault="00853428" w:rsidP="005617A0">
      <w:pPr>
        <w:spacing w:after="0" w:line="240" w:lineRule="auto"/>
      </w:pPr>
      <w:r>
        <w:separator/>
      </w:r>
    </w:p>
  </w:footnote>
  <w:footnote w:type="continuationSeparator" w:id="0">
    <w:p w14:paraId="5A1E078E" w14:textId="77777777" w:rsidR="00853428" w:rsidRDefault="00853428" w:rsidP="005617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7A0"/>
    <w:rsid w:val="00080248"/>
    <w:rsid w:val="001707F3"/>
    <w:rsid w:val="002F4D97"/>
    <w:rsid w:val="00324704"/>
    <w:rsid w:val="003D58B9"/>
    <w:rsid w:val="005425A4"/>
    <w:rsid w:val="00550F04"/>
    <w:rsid w:val="005617A0"/>
    <w:rsid w:val="005E1F7F"/>
    <w:rsid w:val="006219B0"/>
    <w:rsid w:val="00734CED"/>
    <w:rsid w:val="007359DE"/>
    <w:rsid w:val="00746BC4"/>
    <w:rsid w:val="007576B3"/>
    <w:rsid w:val="00766471"/>
    <w:rsid w:val="00790D28"/>
    <w:rsid w:val="00823337"/>
    <w:rsid w:val="00853428"/>
    <w:rsid w:val="0097587B"/>
    <w:rsid w:val="00A63381"/>
    <w:rsid w:val="00A73D5B"/>
    <w:rsid w:val="00C357D7"/>
    <w:rsid w:val="00D47A44"/>
    <w:rsid w:val="00DD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C8899"/>
  <w15:docId w15:val="{3FC5A775-FFFD-4304-9D1A-EDC2E6234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5617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5617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5617A0"/>
    <w:rPr>
      <w:vertAlign w:val="superscript"/>
    </w:rPr>
  </w:style>
  <w:style w:type="paragraph" w:customStyle="1" w:styleId="ConsPlusTitle">
    <w:name w:val="ConsPlusTitle"/>
    <w:rsid w:val="008233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1 2</cp:lastModifiedBy>
  <cp:revision>3</cp:revision>
  <dcterms:created xsi:type="dcterms:W3CDTF">2023-04-14T13:06:00Z</dcterms:created>
  <dcterms:modified xsi:type="dcterms:W3CDTF">2023-04-18T11:30:00Z</dcterms:modified>
</cp:coreProperties>
</file>