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Default="0048785E" w:rsidP="00B2027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187" w:rsidRPr="002A7CD6" w:rsidRDefault="00027187" w:rsidP="00B20276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5E75E9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27187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A4006B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A45593" w:rsidRDefault="00027187" w:rsidP="00B20276">
            <w:pPr>
              <w:pStyle w:val="3"/>
              <w:jc w:val="center"/>
            </w:pPr>
            <w:r w:rsidRPr="007E0D1B">
              <w:t>Р Е Ш Е Н И Е</w:t>
            </w:r>
          </w:p>
          <w:p w:rsidR="00027187" w:rsidRPr="00A45593" w:rsidRDefault="00027187" w:rsidP="00B20276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A4006B" w:rsidTr="00B20276">
              <w:tc>
                <w:tcPr>
                  <w:tcW w:w="284" w:type="dxa"/>
                  <w:vAlign w:val="bottom"/>
                </w:tcPr>
                <w:p w:rsidR="00027187" w:rsidRPr="00A4006B" w:rsidRDefault="00027187" w:rsidP="00B20276">
                  <w:pPr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48785E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26.04.2023</w:t>
                  </w:r>
                </w:p>
              </w:tc>
              <w:tc>
                <w:tcPr>
                  <w:tcW w:w="397" w:type="dxa"/>
                </w:tcPr>
                <w:p w:rsidR="00027187" w:rsidRPr="00A4006B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48785E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194-68/7</w:t>
                  </w:r>
                </w:p>
              </w:tc>
            </w:tr>
            <w:tr w:rsidR="00027187" w:rsidRPr="00A4006B" w:rsidTr="00B20276">
              <w:tc>
                <w:tcPr>
                  <w:tcW w:w="4650" w:type="dxa"/>
                  <w:gridSpan w:val="4"/>
                </w:tcPr>
                <w:p w:rsidR="00027187" w:rsidRPr="00A4006B" w:rsidRDefault="00027187" w:rsidP="00A4006B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с. </w:t>
                  </w:r>
                  <w:r w:rsidR="005E75E9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344FEF" w:rsidRPr="00024DD8" w:rsidRDefault="00344FEF" w:rsidP="00344FE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24DD8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024DD8">
        <w:rPr>
          <w:sz w:val="26"/>
          <w:szCs w:val="26"/>
        </w:rPr>
        <w:t xml:space="preserve"> </w:t>
      </w:r>
      <w:r w:rsidR="005E75E9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027187" w:rsidRPr="00024DD8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024DD8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</w:t>
      </w:r>
    </w:p>
    <w:p w:rsidR="00344FEF" w:rsidRPr="00024DD8" w:rsidRDefault="009375D9" w:rsidP="004F0393">
      <w:pPr>
        <w:spacing w:before="240" w:after="240"/>
        <w:ind w:firstLine="567"/>
        <w:contextualSpacing/>
        <w:jc w:val="both"/>
        <w:rPr>
          <w:sz w:val="26"/>
          <w:szCs w:val="26"/>
        </w:rPr>
      </w:pPr>
      <w:r w:rsidRPr="00024DD8"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024DD8">
        <w:rPr>
          <w:bCs/>
          <w:sz w:val="26"/>
          <w:szCs w:val="26"/>
        </w:rPr>
        <w:t xml:space="preserve">, рассмотрев протокол публичных слушаний по проекту Правил благоустройства территории </w:t>
      </w:r>
      <w:r w:rsidR="005E75E9">
        <w:rPr>
          <w:sz w:val="26"/>
          <w:szCs w:val="26"/>
        </w:rPr>
        <w:t>Знаменско-Пестровского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области, руководствуясь </w:t>
      </w:r>
      <w:r w:rsidR="005E75E9">
        <w:rPr>
          <w:bCs/>
          <w:sz w:val="26"/>
          <w:szCs w:val="26"/>
        </w:rPr>
        <w:t>Уставом</w:t>
      </w:r>
      <w:r w:rsidRPr="00024DD8">
        <w:rPr>
          <w:bCs/>
          <w:sz w:val="26"/>
          <w:szCs w:val="26"/>
        </w:rPr>
        <w:t xml:space="preserve"> </w:t>
      </w:r>
      <w:r w:rsidR="005E75E9">
        <w:rPr>
          <w:bCs/>
          <w:sz w:val="26"/>
          <w:szCs w:val="26"/>
        </w:rPr>
        <w:t>Знаменско-Пестровского</w:t>
      </w:r>
      <w:r w:rsidR="00027187" w:rsidRPr="00024DD8">
        <w:rPr>
          <w:bCs/>
          <w:sz w:val="26"/>
          <w:szCs w:val="26"/>
        </w:rPr>
        <w:t xml:space="preserve"> сельсовета </w:t>
      </w:r>
      <w:r w:rsidRPr="00024DD8">
        <w:rPr>
          <w:bCs/>
          <w:sz w:val="26"/>
          <w:szCs w:val="26"/>
        </w:rPr>
        <w:t xml:space="preserve"> Иссинского района Пензенской области, методически</w:t>
      </w:r>
      <w:r w:rsidR="00D90C36" w:rsidRPr="00024DD8">
        <w:rPr>
          <w:bCs/>
          <w:sz w:val="26"/>
          <w:szCs w:val="26"/>
        </w:rPr>
        <w:t>ми</w:t>
      </w:r>
      <w:r w:rsidRPr="00024DD8">
        <w:rPr>
          <w:bCs/>
          <w:sz w:val="26"/>
          <w:szCs w:val="26"/>
        </w:rPr>
        <w:t xml:space="preserve"> рекомендаци</w:t>
      </w:r>
      <w:r w:rsidR="00D90C36" w:rsidRPr="00024DD8">
        <w:rPr>
          <w:bCs/>
          <w:sz w:val="26"/>
          <w:szCs w:val="26"/>
        </w:rPr>
        <w:t>ями</w:t>
      </w:r>
      <w:r w:rsidRPr="00024DD8">
        <w:rPr>
          <w:bCs/>
          <w:sz w:val="26"/>
          <w:szCs w:val="26"/>
        </w:rPr>
        <w:t xml:space="preserve"> по разработке  норм и правил по благоустройству территории муниципального образования (приказ Минстроя  от 29 декабря 2021 года №1042/пр)</w:t>
      </w:r>
      <w:r w:rsidR="00344FEF" w:rsidRPr="00024DD8">
        <w:rPr>
          <w:sz w:val="26"/>
          <w:szCs w:val="26"/>
        </w:rPr>
        <w:t xml:space="preserve">, </w:t>
      </w:r>
    </w:p>
    <w:p w:rsidR="00344FEF" w:rsidRPr="00024DD8" w:rsidRDefault="00344FEF" w:rsidP="004F0393">
      <w:pPr>
        <w:spacing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024DD8">
        <w:rPr>
          <w:b/>
          <w:bCs/>
          <w:sz w:val="26"/>
          <w:szCs w:val="26"/>
        </w:rPr>
        <w:t xml:space="preserve">Комитет местного самоуправления </w:t>
      </w:r>
      <w:r w:rsidR="005E75E9">
        <w:rPr>
          <w:b/>
          <w:bCs/>
          <w:sz w:val="26"/>
          <w:szCs w:val="26"/>
        </w:rPr>
        <w:t>Знаменско-Пестровского</w:t>
      </w:r>
      <w:r w:rsidR="00027187" w:rsidRPr="00024DD8">
        <w:rPr>
          <w:b/>
          <w:bCs/>
          <w:sz w:val="26"/>
          <w:szCs w:val="26"/>
        </w:rPr>
        <w:t xml:space="preserve"> сельсовета</w:t>
      </w:r>
      <w:r w:rsidR="004F0393">
        <w:rPr>
          <w:b/>
          <w:bCs/>
          <w:sz w:val="26"/>
          <w:szCs w:val="26"/>
        </w:rPr>
        <w:t xml:space="preserve"> </w:t>
      </w:r>
      <w:r w:rsidRPr="00024DD8">
        <w:rPr>
          <w:b/>
          <w:bCs/>
          <w:sz w:val="26"/>
          <w:szCs w:val="26"/>
        </w:rPr>
        <w:t>Иссинского района Пензенской области решил:</w:t>
      </w:r>
    </w:p>
    <w:p w:rsidR="00344FEF" w:rsidRPr="00024DD8" w:rsidRDefault="00344FEF" w:rsidP="004F0393">
      <w:pPr>
        <w:ind w:firstLine="567"/>
        <w:jc w:val="both"/>
        <w:rPr>
          <w:sz w:val="26"/>
          <w:szCs w:val="26"/>
        </w:rPr>
      </w:pPr>
      <w:r w:rsidRPr="00024DD8">
        <w:rPr>
          <w:sz w:val="26"/>
          <w:szCs w:val="26"/>
        </w:rPr>
        <w:t>1.</w:t>
      </w:r>
      <w:r w:rsidRPr="00024DD8">
        <w:rPr>
          <w:sz w:val="26"/>
          <w:szCs w:val="26"/>
        </w:rPr>
        <w:tab/>
        <w:t xml:space="preserve">Внести </w:t>
      </w:r>
      <w:r w:rsidR="00137E58" w:rsidRPr="00024DD8">
        <w:rPr>
          <w:sz w:val="26"/>
          <w:szCs w:val="26"/>
        </w:rPr>
        <w:t xml:space="preserve"> </w:t>
      </w:r>
      <w:r w:rsidRPr="00024DD8">
        <w:rPr>
          <w:sz w:val="26"/>
          <w:szCs w:val="26"/>
        </w:rPr>
        <w:t>в Пра</w:t>
      </w:r>
      <w:r w:rsidR="005E75E9">
        <w:rPr>
          <w:sz w:val="26"/>
          <w:szCs w:val="26"/>
        </w:rPr>
        <w:t>вила благоустройства территории Знаменско-Пестровского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области, утвержденные решением Комитета местного самоуправления </w:t>
      </w:r>
      <w:r w:rsidR="005E75E9">
        <w:rPr>
          <w:sz w:val="26"/>
          <w:szCs w:val="26"/>
        </w:rPr>
        <w:t>Знаменско-Пестровского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 от </w:t>
      </w:r>
      <w:r w:rsidR="005E75E9">
        <w:rPr>
          <w:sz w:val="26"/>
          <w:szCs w:val="26"/>
        </w:rPr>
        <w:t>08.10</w:t>
      </w:r>
      <w:r w:rsidRPr="00024DD8">
        <w:rPr>
          <w:sz w:val="26"/>
          <w:szCs w:val="26"/>
        </w:rPr>
        <w:t>.201</w:t>
      </w:r>
      <w:r w:rsidR="00DD1825" w:rsidRPr="00024DD8">
        <w:rPr>
          <w:sz w:val="26"/>
          <w:szCs w:val="26"/>
        </w:rPr>
        <w:t>9</w:t>
      </w:r>
      <w:r w:rsidRPr="00024DD8">
        <w:rPr>
          <w:sz w:val="26"/>
          <w:szCs w:val="26"/>
        </w:rPr>
        <w:t xml:space="preserve"> №</w:t>
      </w:r>
      <w:r w:rsidR="005E75E9">
        <w:rPr>
          <w:sz w:val="26"/>
          <w:szCs w:val="26"/>
        </w:rPr>
        <w:t xml:space="preserve"> 15</w:t>
      </w:r>
      <w:r w:rsidRPr="00024DD8">
        <w:rPr>
          <w:sz w:val="26"/>
          <w:szCs w:val="26"/>
        </w:rPr>
        <w:t>-</w:t>
      </w:r>
      <w:r w:rsidR="00DD1825" w:rsidRPr="00024DD8">
        <w:rPr>
          <w:sz w:val="26"/>
          <w:szCs w:val="26"/>
        </w:rPr>
        <w:t>2</w:t>
      </w:r>
      <w:r w:rsidRPr="00024DD8">
        <w:rPr>
          <w:sz w:val="26"/>
          <w:szCs w:val="26"/>
        </w:rPr>
        <w:t>/</w:t>
      </w:r>
      <w:r w:rsidR="00A4006B">
        <w:rPr>
          <w:sz w:val="26"/>
          <w:szCs w:val="26"/>
        </w:rPr>
        <w:t>7,</w:t>
      </w:r>
      <w:r w:rsidR="00035319" w:rsidRPr="00024DD8">
        <w:rPr>
          <w:sz w:val="26"/>
          <w:szCs w:val="26"/>
        </w:rPr>
        <w:t xml:space="preserve"> следующие изменения:</w:t>
      </w:r>
    </w:p>
    <w:p w:rsidR="00CE7978" w:rsidRPr="00024DD8" w:rsidRDefault="007C6F3B" w:rsidP="00CE7978">
      <w:pPr>
        <w:ind w:firstLine="567"/>
        <w:jc w:val="both"/>
        <w:rPr>
          <w:b/>
          <w:color w:val="000000"/>
          <w:sz w:val="26"/>
          <w:szCs w:val="26"/>
        </w:rPr>
      </w:pPr>
      <w:r w:rsidRPr="00024DD8">
        <w:rPr>
          <w:b/>
          <w:sz w:val="26"/>
          <w:szCs w:val="26"/>
        </w:rPr>
        <w:t xml:space="preserve"> </w:t>
      </w:r>
      <w:r w:rsidR="00CE7978" w:rsidRPr="00024DD8">
        <w:rPr>
          <w:b/>
          <w:color w:val="000000"/>
          <w:sz w:val="26"/>
          <w:szCs w:val="26"/>
        </w:rPr>
        <w:t>1.1.</w:t>
      </w:r>
      <w:r w:rsidR="00CE7978" w:rsidRPr="00024DD8">
        <w:rPr>
          <w:b/>
          <w:color w:val="000000"/>
          <w:sz w:val="26"/>
          <w:szCs w:val="26"/>
        </w:rPr>
        <w:tab/>
        <w:t xml:space="preserve">пункт 1.4 раздела 1 дополнить подпунктом 25 следующего содержания:  </w:t>
      </w:r>
    </w:p>
    <w:p w:rsidR="007C6F3B" w:rsidRPr="00024DD8" w:rsidRDefault="007C6F3B" w:rsidP="00CE7978">
      <w:pPr>
        <w:pStyle w:val="a0"/>
        <w:autoSpaceDE w:val="0"/>
        <w:autoSpaceDN w:val="0"/>
        <w:adjustRightInd w:val="0"/>
        <w:spacing w:after="0"/>
        <w:ind w:firstLine="709"/>
        <w:jc w:val="both"/>
        <w:rPr>
          <w:color w:val="000000"/>
          <w:sz w:val="26"/>
          <w:szCs w:val="26"/>
        </w:rPr>
      </w:pPr>
      <w:r w:rsidRPr="00024DD8">
        <w:rPr>
          <w:sz w:val="26"/>
          <w:szCs w:val="26"/>
        </w:rPr>
        <w:t>«25)</w:t>
      </w:r>
      <w:r w:rsidRPr="00024DD8">
        <w:rPr>
          <w:rStyle w:val="31"/>
          <w:sz w:val="26"/>
          <w:szCs w:val="26"/>
        </w:rPr>
        <w:t xml:space="preserve"> </w:t>
      </w:r>
      <w:r w:rsidRPr="00024DD8">
        <w:rPr>
          <w:bCs/>
          <w:sz w:val="26"/>
          <w:szCs w:val="26"/>
        </w:rPr>
        <w:t xml:space="preserve">Несанкционированная  </w:t>
      </w:r>
      <w:r w:rsidRPr="00024DD8">
        <w:rPr>
          <w:sz w:val="26"/>
          <w:szCs w:val="26"/>
        </w:rPr>
        <w:t xml:space="preserve"> </w:t>
      </w:r>
      <w:r w:rsidRPr="00024DD8">
        <w:rPr>
          <w:bCs/>
          <w:sz w:val="26"/>
          <w:szCs w:val="26"/>
        </w:rPr>
        <w:t>свалка</w:t>
      </w:r>
      <w:r w:rsidRPr="00024DD8">
        <w:rPr>
          <w:sz w:val="26"/>
          <w:szCs w:val="26"/>
        </w:rPr>
        <w:t xml:space="preserve"> – </w:t>
      </w:r>
      <w:r w:rsidRPr="00024DD8">
        <w:rPr>
          <w:bCs/>
          <w:sz w:val="26"/>
          <w:szCs w:val="26"/>
        </w:rPr>
        <w:t>это</w:t>
      </w:r>
      <w:r w:rsidRPr="00024DD8">
        <w:rPr>
          <w:sz w:val="26"/>
          <w:szCs w:val="26"/>
        </w:rPr>
        <w:t xml:space="preserve"> территория, не предназначенная для размещения отходов</w:t>
      </w:r>
      <w:r w:rsidR="00A4006B">
        <w:rPr>
          <w:sz w:val="26"/>
          <w:szCs w:val="26"/>
          <w:lang w:val="ru-RU"/>
        </w:rPr>
        <w:t>.</w:t>
      </w:r>
      <w:r w:rsidRPr="00024DD8">
        <w:rPr>
          <w:rStyle w:val="31"/>
          <w:sz w:val="26"/>
          <w:szCs w:val="26"/>
        </w:rPr>
        <w:t>»</w:t>
      </w:r>
      <w:r w:rsidR="00A4006B">
        <w:rPr>
          <w:rStyle w:val="31"/>
          <w:sz w:val="26"/>
          <w:szCs w:val="26"/>
        </w:rPr>
        <w:t>;</w:t>
      </w:r>
    </w:p>
    <w:p w:rsidR="00024DD8" w:rsidRPr="00024DD8" w:rsidRDefault="007C6F3B" w:rsidP="00024DD8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sz w:val="26"/>
          <w:szCs w:val="26"/>
          <w:lang w:val="ru-RU"/>
        </w:rPr>
      </w:pPr>
      <w:r w:rsidRPr="00024DD8">
        <w:rPr>
          <w:b/>
          <w:bCs/>
          <w:sz w:val="26"/>
          <w:szCs w:val="26"/>
          <w:lang w:val="ru-RU"/>
        </w:rPr>
        <w:t xml:space="preserve">1.2. </w:t>
      </w:r>
      <w:r w:rsidR="00024DD8" w:rsidRPr="00024DD8">
        <w:rPr>
          <w:b/>
          <w:sz w:val="26"/>
          <w:szCs w:val="26"/>
        </w:rPr>
        <w:t xml:space="preserve">раздел 3  дополнить </w:t>
      </w:r>
      <w:r w:rsidR="004F0393">
        <w:rPr>
          <w:b/>
          <w:sz w:val="26"/>
          <w:szCs w:val="26"/>
          <w:lang w:val="ru-RU"/>
        </w:rPr>
        <w:t>пунктом</w:t>
      </w:r>
      <w:r w:rsidR="00024DD8" w:rsidRPr="00024DD8">
        <w:rPr>
          <w:b/>
          <w:sz w:val="26"/>
          <w:szCs w:val="26"/>
        </w:rPr>
        <w:t xml:space="preserve"> </w:t>
      </w:r>
      <w:r w:rsidR="00024DD8" w:rsidRPr="00A4006B">
        <w:rPr>
          <w:b/>
          <w:sz w:val="26"/>
          <w:szCs w:val="26"/>
        </w:rPr>
        <w:t>3.6</w:t>
      </w:r>
      <w:r w:rsidR="00024DD8" w:rsidRPr="00A4006B">
        <w:rPr>
          <w:b/>
          <w:sz w:val="26"/>
          <w:szCs w:val="26"/>
          <w:lang w:val="ru-RU"/>
        </w:rPr>
        <w:t>6</w:t>
      </w:r>
      <w:r w:rsidR="00024DD8" w:rsidRPr="00024DD8">
        <w:rPr>
          <w:b/>
          <w:sz w:val="26"/>
          <w:szCs w:val="26"/>
        </w:rPr>
        <w:t xml:space="preserve">  следующего содержания:  </w:t>
      </w:r>
    </w:p>
    <w:p w:rsidR="007C6F3B" w:rsidRPr="00A4006B" w:rsidRDefault="007C6F3B" w:rsidP="00024DD8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sz w:val="26"/>
          <w:szCs w:val="26"/>
        </w:rPr>
      </w:pPr>
      <w:r w:rsidRPr="00024DD8">
        <w:rPr>
          <w:rStyle w:val="31"/>
          <w:b/>
          <w:sz w:val="26"/>
          <w:szCs w:val="26"/>
        </w:rPr>
        <w:t xml:space="preserve">  </w:t>
      </w:r>
      <w:r w:rsidRPr="00024DD8">
        <w:rPr>
          <w:rStyle w:val="31"/>
          <w:sz w:val="26"/>
          <w:szCs w:val="26"/>
        </w:rPr>
        <w:t>«</w:t>
      </w:r>
      <w:r w:rsidRPr="00A4006B">
        <w:rPr>
          <w:rStyle w:val="31"/>
          <w:color w:val="auto"/>
          <w:sz w:val="26"/>
          <w:szCs w:val="26"/>
        </w:rPr>
        <w:t>3.6</w:t>
      </w:r>
      <w:r w:rsidR="00024DD8" w:rsidRPr="00A4006B">
        <w:rPr>
          <w:rStyle w:val="31"/>
          <w:color w:val="auto"/>
          <w:sz w:val="26"/>
          <w:szCs w:val="26"/>
        </w:rPr>
        <w:t>6</w:t>
      </w:r>
      <w:r w:rsidRPr="00A4006B">
        <w:rPr>
          <w:rStyle w:val="31"/>
          <w:color w:val="auto"/>
          <w:spacing w:val="0"/>
          <w:sz w:val="26"/>
          <w:szCs w:val="26"/>
        </w:rPr>
        <w:t>.</w:t>
      </w:r>
      <w:r w:rsidRPr="00A4006B">
        <w:rPr>
          <w:rStyle w:val="31"/>
          <w:spacing w:val="0"/>
          <w:sz w:val="26"/>
          <w:szCs w:val="26"/>
        </w:rPr>
        <w:t xml:space="preserve"> </w:t>
      </w:r>
      <w:r w:rsidRPr="00A4006B">
        <w:rPr>
          <w:sz w:val="26"/>
          <w:szCs w:val="26"/>
          <w:lang w:val="ru-RU"/>
        </w:rPr>
        <w:t>Запрещается</w:t>
      </w:r>
      <w:r w:rsidRPr="00A4006B">
        <w:rPr>
          <w:rStyle w:val="2"/>
          <w:spacing w:val="0"/>
          <w:sz w:val="26"/>
          <w:szCs w:val="26"/>
        </w:rPr>
        <w:t xml:space="preserve">  сбрасывать, складировать и (или) временно хранить различный мусор, порубочные остатки деревьев, кустарников, а так же листья  и другие остатки растительности на территориях общего пользования муниципального образования, а равно непринятие мер по ликвидации  несанкционированных свалок различного мусора, порубочных остатков деревьев, кустарников, а так же листвы  и других остатков растительности на территориях общего пользования муниципального образования».</w:t>
      </w:r>
    </w:p>
    <w:p w:rsidR="00344FEF" w:rsidRPr="00024DD8" w:rsidRDefault="00344FEF" w:rsidP="00344FE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4F039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Опубликовать настоящее решение в информационном бюллетене «</w:t>
      </w:r>
      <w:r w:rsidR="004F0393">
        <w:rPr>
          <w:rFonts w:ascii="Times New Roman" w:hAnsi="Times New Roman" w:cs="Times New Roman"/>
          <w:color w:val="000000"/>
          <w:sz w:val="26"/>
          <w:szCs w:val="26"/>
        </w:rPr>
        <w:t xml:space="preserve">Сельские </w:t>
      </w:r>
      <w:r w:rsidR="00024DD8" w:rsidRPr="00024DD8">
        <w:rPr>
          <w:rFonts w:ascii="Times New Roman" w:hAnsi="Times New Roman" w:cs="Times New Roman"/>
          <w:color w:val="000000"/>
          <w:sz w:val="26"/>
          <w:szCs w:val="26"/>
        </w:rPr>
        <w:t>ве</w:t>
      </w:r>
      <w:r w:rsidR="004F0393">
        <w:rPr>
          <w:rFonts w:ascii="Times New Roman" w:hAnsi="Times New Roman" w:cs="Times New Roman"/>
          <w:color w:val="000000"/>
          <w:sz w:val="26"/>
          <w:szCs w:val="26"/>
        </w:rPr>
        <w:t>домости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344FEF" w:rsidRPr="00024DD8" w:rsidRDefault="00344FEF" w:rsidP="00344FE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lastRenderedPageBreak/>
        <w:t>3.</w:t>
      </w:r>
      <w:r w:rsidR="004F039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Настоящее решение вступает в силу </w:t>
      </w:r>
      <w:r w:rsidR="003350B6"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на следующий день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после </w:t>
      </w:r>
      <w:r w:rsidR="003350B6"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дня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его официального опубликования.</w:t>
      </w:r>
    </w:p>
    <w:p w:rsidR="00344FEF" w:rsidRPr="00024DD8" w:rsidRDefault="00344FEF" w:rsidP="00344FEF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>4.</w:t>
      </w:r>
      <w:r w:rsidR="004F0393">
        <w:rPr>
          <w:color w:val="000000"/>
          <w:sz w:val="26"/>
          <w:szCs w:val="26"/>
        </w:rPr>
        <w:t xml:space="preserve"> </w:t>
      </w:r>
      <w:r w:rsidRPr="00024DD8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024DD8">
        <w:rPr>
          <w:color w:val="000000"/>
          <w:sz w:val="26"/>
          <w:szCs w:val="26"/>
        </w:rPr>
        <w:t xml:space="preserve">на главу </w:t>
      </w:r>
      <w:r w:rsidR="005E75E9">
        <w:rPr>
          <w:color w:val="000000"/>
          <w:sz w:val="26"/>
          <w:szCs w:val="26"/>
        </w:rPr>
        <w:t>Знаменско-Пестровского</w:t>
      </w:r>
      <w:r w:rsidR="00027187" w:rsidRPr="00024DD8">
        <w:rPr>
          <w:color w:val="000000"/>
          <w:sz w:val="26"/>
          <w:szCs w:val="26"/>
        </w:rPr>
        <w:t xml:space="preserve"> сельсовета </w:t>
      </w:r>
      <w:r w:rsidRPr="00024DD8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344FEF" w:rsidRPr="00024DD8" w:rsidRDefault="00344FEF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5E75E9">
        <w:rPr>
          <w:color w:val="000000"/>
          <w:sz w:val="26"/>
          <w:szCs w:val="26"/>
        </w:rPr>
        <w:t xml:space="preserve">Знаменско-Пестровского </w:t>
      </w:r>
      <w:r w:rsidRPr="00024DD8">
        <w:rPr>
          <w:color w:val="000000"/>
          <w:sz w:val="26"/>
          <w:szCs w:val="26"/>
        </w:rPr>
        <w:t>сельсовета</w:t>
      </w:r>
    </w:p>
    <w:p w:rsidR="00137E5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5E75E9">
        <w:rPr>
          <w:color w:val="000000"/>
          <w:sz w:val="26"/>
          <w:szCs w:val="26"/>
        </w:rPr>
        <w:t>Г.С. Ашмарина</w:t>
      </w:r>
      <w:r w:rsidR="00344FEF" w:rsidRPr="00024DD8">
        <w:rPr>
          <w:color w:val="000000"/>
          <w:sz w:val="26"/>
          <w:szCs w:val="26"/>
        </w:rPr>
        <w:tab/>
        <w:t xml:space="preserve">                    </w:t>
      </w:r>
      <w:r w:rsidR="00344FEF" w:rsidRPr="00024DD8">
        <w:rPr>
          <w:color w:val="000000"/>
          <w:sz w:val="26"/>
          <w:szCs w:val="26"/>
        </w:rPr>
        <w:tab/>
      </w:r>
      <w:r w:rsidR="00344FEF" w:rsidRPr="00024DD8">
        <w:rPr>
          <w:color w:val="000000"/>
          <w:sz w:val="26"/>
          <w:szCs w:val="26"/>
        </w:rPr>
        <w:tab/>
      </w:r>
      <w:r w:rsidR="00727E7A" w:rsidRPr="00024DD8">
        <w:rPr>
          <w:color w:val="000000"/>
          <w:sz w:val="26"/>
          <w:szCs w:val="26"/>
        </w:rPr>
        <w:t xml:space="preserve">          </w:t>
      </w:r>
    </w:p>
    <w:p w:rsidR="003350B6" w:rsidRPr="00024DD8" w:rsidRDefault="003350B6" w:rsidP="003350B6">
      <w:pPr>
        <w:pStyle w:val="a0"/>
        <w:autoSpaceDE w:val="0"/>
        <w:autoSpaceDN w:val="0"/>
        <w:adjustRightInd w:val="0"/>
        <w:spacing w:after="0"/>
        <w:ind w:left="720"/>
        <w:jc w:val="both"/>
        <w:rPr>
          <w:sz w:val="26"/>
          <w:szCs w:val="26"/>
          <w:lang w:val="ru-RU"/>
        </w:rPr>
      </w:pPr>
    </w:p>
    <w:p w:rsidR="007C6F3B" w:rsidRPr="00024DD8" w:rsidRDefault="007C6F3B">
      <w:pPr>
        <w:pStyle w:val="7"/>
        <w:shd w:val="clear" w:color="auto" w:fill="auto"/>
        <w:tabs>
          <w:tab w:val="left" w:pos="1462"/>
        </w:tabs>
        <w:spacing w:after="0" w:line="276" w:lineRule="auto"/>
        <w:ind w:right="20"/>
        <w:jc w:val="both"/>
        <w:rPr>
          <w:b/>
          <w:sz w:val="26"/>
          <w:szCs w:val="26"/>
        </w:rPr>
      </w:pPr>
    </w:p>
    <w:sectPr w:rsidR="007C6F3B" w:rsidRPr="00024DD8" w:rsidSect="004F0393">
      <w:endnotePr>
        <w:numFmt w:val="decimal"/>
      </w:endnotePr>
      <w:pgSz w:w="11907" w:h="16840"/>
      <w:pgMar w:top="993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589" w:rsidRDefault="00305589">
      <w:r>
        <w:separator/>
      </w:r>
    </w:p>
  </w:endnote>
  <w:endnote w:type="continuationSeparator" w:id="1">
    <w:p w:rsidR="00305589" w:rsidRDefault="00305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589" w:rsidRDefault="00305589">
      <w:r>
        <w:separator/>
      </w:r>
    </w:p>
  </w:footnote>
  <w:footnote w:type="continuationSeparator" w:id="1">
    <w:p w:rsidR="00305589" w:rsidRDefault="003055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589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85E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5E9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2C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  <w:lang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  <w:rPr>
      <w:lang/>
    </w:r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  <w:lang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  <w:lang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C13DD-BAC7-4520-9C33-DF435190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2023-04-26T08:17:00Z</cp:lastPrinted>
  <dcterms:created xsi:type="dcterms:W3CDTF">2023-04-26T08:18:00Z</dcterms:created>
  <dcterms:modified xsi:type="dcterms:W3CDTF">2023-04-26T08:18:00Z</dcterms:modified>
</cp:coreProperties>
</file>