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D9" w:rsidRDefault="009C6D3D" w:rsidP="009115D9">
      <w:pPr>
        <w:jc w:val="center"/>
        <w:rPr>
          <w:sz w:val="20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5D9" w:rsidRDefault="009115D9" w:rsidP="009115D9">
      <w:pPr>
        <w:jc w:val="center"/>
        <w:rPr>
          <w:b/>
          <w:sz w:val="40"/>
          <w:szCs w:val="40"/>
        </w:rPr>
      </w:pP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</w:t>
      </w:r>
      <w:r w:rsidR="0089717C" w:rsidRPr="0089717C">
        <w:rPr>
          <w:b/>
          <w:sz w:val="28"/>
          <w:szCs w:val="28"/>
        </w:rPr>
        <w:t xml:space="preserve"> СОЛОВЦОВСКОГО СЕЛЬСОВЕТА</w:t>
      </w: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9115D9" w:rsidRPr="00377770" w:rsidRDefault="009115D9" w:rsidP="009115D9">
      <w:pPr>
        <w:jc w:val="center"/>
        <w:rPr>
          <w:b/>
          <w:sz w:val="36"/>
          <w:szCs w:val="36"/>
        </w:rPr>
      </w:pPr>
    </w:p>
    <w:p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Tr="006B6EF9">
        <w:tc>
          <w:tcPr>
            <w:tcW w:w="284" w:type="dxa"/>
            <w:vAlign w:val="bottom"/>
            <w:hideMark/>
          </w:tcPr>
          <w:p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7F151C" w:rsidRDefault="007F151C" w:rsidP="007F151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</w:t>
            </w:r>
            <w:r w:rsidRPr="007F151C">
              <w:rPr>
                <w:b/>
                <w:sz w:val="26"/>
                <w:szCs w:val="26"/>
              </w:rPr>
              <w:t>.07.2023</w:t>
            </w:r>
          </w:p>
        </w:tc>
        <w:tc>
          <w:tcPr>
            <w:tcW w:w="397" w:type="dxa"/>
            <w:hideMark/>
          </w:tcPr>
          <w:p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7F151C" w:rsidRDefault="007F151C" w:rsidP="006B6EF9">
            <w:pPr>
              <w:jc w:val="center"/>
              <w:rPr>
                <w:b/>
                <w:sz w:val="26"/>
                <w:szCs w:val="26"/>
              </w:rPr>
            </w:pPr>
            <w:r w:rsidRPr="007F151C">
              <w:rPr>
                <w:b/>
                <w:sz w:val="26"/>
                <w:szCs w:val="26"/>
              </w:rPr>
              <w:t>13-р</w:t>
            </w:r>
          </w:p>
        </w:tc>
      </w:tr>
      <w:tr w:rsidR="009115D9" w:rsidTr="006B6EF9">
        <w:tc>
          <w:tcPr>
            <w:tcW w:w="4650" w:type="dxa"/>
            <w:gridSpan w:val="4"/>
            <w:hideMark/>
          </w:tcPr>
          <w:p w:rsidR="009115D9" w:rsidRPr="007F151C" w:rsidRDefault="0089717C" w:rsidP="006B6EF9">
            <w:pPr>
              <w:jc w:val="center"/>
              <w:rPr>
                <w:b/>
              </w:rPr>
            </w:pPr>
            <w:r w:rsidRPr="007F151C">
              <w:rPr>
                <w:b/>
              </w:rPr>
              <w:t>с.Соловцово</w:t>
            </w:r>
            <w:r w:rsidR="009115D9" w:rsidRPr="007F151C">
              <w:rPr>
                <w:b/>
              </w:rPr>
              <w:t xml:space="preserve"> 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5B6CE4" w:rsidRPr="00FE34C1" w:rsidRDefault="00FA59DE" w:rsidP="009C6D3D">
      <w:pPr>
        <w:pStyle w:val="a3"/>
        <w:ind w:left="-567" w:firstLine="283"/>
        <w:jc w:val="center"/>
        <w:rPr>
          <w:rFonts w:ascii="Times New Roman" w:hAnsi="Times New Roman" w:cs="Times New Roman"/>
          <w:b/>
          <w:bCs/>
          <w:color w:val="22272F"/>
          <w:sz w:val="26"/>
          <w:szCs w:val="26"/>
        </w:rPr>
      </w:pPr>
      <w:r w:rsidRPr="00FE34C1">
        <w:rPr>
          <w:rFonts w:ascii="Times New Roman" w:hAnsi="Times New Roman" w:cs="Times New Roman"/>
          <w:b/>
          <w:bCs/>
          <w:color w:val="22272F"/>
          <w:sz w:val="26"/>
          <w:szCs w:val="26"/>
        </w:rPr>
        <w:t xml:space="preserve">О признании утратившим силу распоряжения 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администрации </w:t>
      </w:r>
      <w:r w:rsidR="009C6D3D" w:rsidRPr="00FE34C1">
        <w:rPr>
          <w:rFonts w:ascii="Times New Roman" w:hAnsi="Times New Roman" w:cs="Times New Roman"/>
          <w:b/>
          <w:bCs/>
          <w:sz w:val="26"/>
          <w:szCs w:val="26"/>
        </w:rPr>
        <w:t>Соловцовского сельсовета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Иссинского района Пензенской области от 1</w:t>
      </w:r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>.10.2022 №</w:t>
      </w:r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FE34C1" w:rsidRPr="00FE34C1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>-р «</w:t>
      </w:r>
      <w:r w:rsidR="00FE34C1" w:rsidRPr="00FE34C1">
        <w:rPr>
          <w:rFonts w:ascii="Times New Roman" w:hAnsi="Times New Roman" w:cs="Times New Roman"/>
          <w:b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r w:rsidR="0089717C" w:rsidRPr="00FE34C1">
        <w:rPr>
          <w:rFonts w:ascii="Times New Roman" w:hAnsi="Times New Roman" w:cs="Times New Roman"/>
          <w:b/>
          <w:bCs/>
          <w:sz w:val="26"/>
          <w:szCs w:val="26"/>
        </w:rPr>
        <w:t>Соловцовского сельсовета</w:t>
      </w:r>
      <w:r w:rsidRPr="00FE34C1">
        <w:rPr>
          <w:rFonts w:ascii="Times New Roman" w:hAnsi="Times New Roman" w:cs="Times New Roman"/>
          <w:b/>
          <w:bCs/>
          <w:sz w:val="26"/>
          <w:szCs w:val="26"/>
        </w:rPr>
        <w:t xml:space="preserve"> Иссинского района Пензенской области»</w:t>
      </w: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Pr="00FE34C1" w:rsidRDefault="001376FE" w:rsidP="001376FE">
      <w:pPr>
        <w:autoSpaceDE w:val="0"/>
        <w:autoSpaceDN w:val="0"/>
        <w:adjustRightInd w:val="0"/>
        <w:ind w:left="-567" w:firstLine="425"/>
        <w:jc w:val="both"/>
        <w:rPr>
          <w:sz w:val="26"/>
          <w:szCs w:val="26"/>
        </w:rPr>
      </w:pPr>
      <w:r w:rsidRPr="00FE34C1">
        <w:rPr>
          <w:sz w:val="26"/>
          <w:szCs w:val="26"/>
        </w:rPr>
        <w:t>В целях приведения муниципальных правовых актов администрации Соловцовского сельсовета Иссинского района Пензенской области   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 (с последующими изменениями),  Уставом Соловцовского сельсовета Иссинского района Пензенской области (с последующими изменениями),</w:t>
      </w:r>
    </w:p>
    <w:p w:rsidR="0039515C" w:rsidRPr="00FE34C1" w:rsidRDefault="0039515C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</w:p>
    <w:p w:rsidR="005B6CE4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1.</w:t>
      </w:r>
      <w:r w:rsidRPr="00FE34C1">
        <w:rPr>
          <w:rFonts w:ascii="Times New Roman" w:hAnsi="Times New Roman" w:cs="Times New Roman"/>
          <w:sz w:val="26"/>
          <w:szCs w:val="26"/>
        </w:rPr>
        <w:tab/>
      </w:r>
      <w:r w:rsidR="005B6CE4" w:rsidRPr="00FE34C1">
        <w:rPr>
          <w:rFonts w:ascii="Times New Roman" w:hAnsi="Times New Roman" w:cs="Times New Roman"/>
          <w:sz w:val="26"/>
          <w:szCs w:val="26"/>
        </w:rPr>
        <w:t xml:space="preserve">Признать утратившим силу распоряжение администрации </w:t>
      </w:r>
      <w:r w:rsidR="009C6D3D" w:rsidRPr="00FE34C1">
        <w:rPr>
          <w:rFonts w:ascii="Times New Roman" w:hAnsi="Times New Roman" w:cs="Times New Roman"/>
          <w:sz w:val="26"/>
          <w:szCs w:val="26"/>
        </w:rPr>
        <w:t>Соловцовского сельсовета</w:t>
      </w:r>
      <w:r w:rsidR="00965632" w:rsidRPr="00FE34C1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</w:t>
      </w:r>
      <w:r w:rsidR="00FE34C1" w:rsidRPr="00FE34C1">
        <w:rPr>
          <w:rFonts w:ascii="Times New Roman" w:hAnsi="Times New Roman" w:cs="Times New Roman"/>
          <w:bCs/>
          <w:sz w:val="26"/>
          <w:szCs w:val="26"/>
        </w:rPr>
        <w:t>от 10.10.2022 №26-р «</w:t>
      </w:r>
      <w:r w:rsidR="00FE34C1" w:rsidRPr="00FE34C1">
        <w:rPr>
          <w:rFonts w:ascii="Times New Roman" w:hAnsi="Times New Roman" w:cs="Times New Roman"/>
          <w:sz w:val="26"/>
          <w:szCs w:val="26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r w:rsidR="00FE34C1" w:rsidRPr="00FE34C1">
        <w:rPr>
          <w:rFonts w:ascii="Times New Roman" w:hAnsi="Times New Roman" w:cs="Times New Roman"/>
          <w:bCs/>
          <w:sz w:val="26"/>
          <w:szCs w:val="26"/>
        </w:rPr>
        <w:t>Соловцовского сельсовета Иссинского района Пензенской области»</w:t>
      </w:r>
      <w:r w:rsidR="00171699" w:rsidRPr="00FE34C1">
        <w:rPr>
          <w:rFonts w:ascii="Times New Roman" w:hAnsi="Times New Roman" w:cs="Times New Roman"/>
          <w:sz w:val="26"/>
          <w:szCs w:val="26"/>
        </w:rPr>
        <w:t>.</w:t>
      </w:r>
    </w:p>
    <w:p w:rsidR="002110DB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2</w:t>
      </w:r>
      <w:r w:rsidR="002110DB" w:rsidRPr="00FE34C1">
        <w:rPr>
          <w:rFonts w:ascii="Times New Roman" w:hAnsi="Times New Roman" w:cs="Times New Roman"/>
          <w:sz w:val="26"/>
          <w:szCs w:val="26"/>
        </w:rPr>
        <w:t>.</w:t>
      </w:r>
      <w:r w:rsidR="002110DB" w:rsidRPr="00FE34C1">
        <w:rPr>
          <w:rFonts w:ascii="Times New Roman" w:hAnsi="Times New Roman" w:cs="Times New Roman"/>
          <w:sz w:val="26"/>
          <w:szCs w:val="26"/>
        </w:rPr>
        <w:tab/>
        <w:t xml:space="preserve">Настоящее </w:t>
      </w:r>
      <w:r w:rsidR="0039515C" w:rsidRPr="00FE34C1">
        <w:rPr>
          <w:rFonts w:ascii="Times New Roman" w:hAnsi="Times New Roman" w:cs="Times New Roman"/>
          <w:sz w:val="26"/>
          <w:szCs w:val="26"/>
        </w:rPr>
        <w:t>распоряжение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день после дня его официального опубликования. </w:t>
      </w:r>
    </w:p>
    <w:p w:rsidR="002110DB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3</w:t>
      </w:r>
      <w:r w:rsidR="002110DB" w:rsidRPr="00FE34C1">
        <w:rPr>
          <w:rFonts w:ascii="Times New Roman" w:hAnsi="Times New Roman" w:cs="Times New Roman"/>
          <w:sz w:val="26"/>
          <w:szCs w:val="26"/>
        </w:rPr>
        <w:t>.</w:t>
      </w:r>
      <w:r w:rsidR="002110DB" w:rsidRPr="00FE34C1">
        <w:rPr>
          <w:rFonts w:ascii="Times New Roman" w:hAnsi="Times New Roman" w:cs="Times New Roman"/>
          <w:sz w:val="26"/>
          <w:szCs w:val="26"/>
        </w:rPr>
        <w:tab/>
        <w:t xml:space="preserve">Опубликовать настоящее </w:t>
      </w:r>
      <w:r w:rsidR="0039515C" w:rsidRPr="00FE34C1">
        <w:rPr>
          <w:rFonts w:ascii="Times New Roman" w:hAnsi="Times New Roman" w:cs="Times New Roman"/>
          <w:sz w:val="26"/>
          <w:szCs w:val="26"/>
        </w:rPr>
        <w:t>распоряжение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</w:t>
      </w:r>
      <w:r w:rsidR="009C6D3D" w:rsidRPr="00FE34C1">
        <w:rPr>
          <w:rFonts w:ascii="Times New Roman" w:hAnsi="Times New Roman" w:cs="Times New Roman"/>
          <w:sz w:val="26"/>
          <w:szCs w:val="26"/>
        </w:rPr>
        <w:t>Сельский вестник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2110DB" w:rsidRPr="00FE34C1" w:rsidRDefault="00FA59DE" w:rsidP="009C6D3D">
      <w:pPr>
        <w:pStyle w:val="a3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4</w:t>
      </w:r>
      <w:r w:rsidR="002110DB" w:rsidRPr="00FE34C1">
        <w:rPr>
          <w:rFonts w:ascii="Times New Roman" w:hAnsi="Times New Roman" w:cs="Times New Roman"/>
          <w:sz w:val="26"/>
          <w:szCs w:val="26"/>
        </w:rPr>
        <w:t>.</w:t>
      </w:r>
      <w:r w:rsidR="002110DB" w:rsidRPr="00FE34C1">
        <w:rPr>
          <w:rFonts w:ascii="Times New Roman" w:hAnsi="Times New Roman" w:cs="Times New Roman"/>
          <w:sz w:val="26"/>
          <w:szCs w:val="26"/>
        </w:rPr>
        <w:tab/>
        <w:t xml:space="preserve">Контроль за исполнением настоящего </w:t>
      </w:r>
      <w:r w:rsidR="0039515C" w:rsidRPr="00FE34C1">
        <w:rPr>
          <w:rFonts w:ascii="Times New Roman" w:hAnsi="Times New Roman" w:cs="Times New Roman"/>
          <w:sz w:val="26"/>
          <w:szCs w:val="26"/>
        </w:rPr>
        <w:t>распоряжения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возложить на главу администрации </w:t>
      </w:r>
      <w:r w:rsidR="009C6D3D" w:rsidRPr="00FE34C1">
        <w:rPr>
          <w:rFonts w:ascii="Times New Roman" w:hAnsi="Times New Roman" w:cs="Times New Roman"/>
          <w:sz w:val="26"/>
          <w:szCs w:val="26"/>
        </w:rPr>
        <w:t>Соловцовского сельсовета</w:t>
      </w:r>
      <w:r w:rsidR="002110DB" w:rsidRPr="00FE34C1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:rsidR="002110DB" w:rsidRPr="00FE34C1" w:rsidRDefault="002110DB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</w:p>
    <w:p w:rsidR="002110DB" w:rsidRPr="00FE34C1" w:rsidRDefault="002110DB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</w:p>
    <w:p w:rsidR="009C6D3D" w:rsidRPr="00FE34C1" w:rsidRDefault="00D82D65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171699" w:rsidRPr="00FE34C1" w:rsidRDefault="009C6D3D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FE34C1">
        <w:rPr>
          <w:rFonts w:ascii="Times New Roman" w:hAnsi="Times New Roman" w:cs="Times New Roman"/>
          <w:sz w:val="26"/>
          <w:szCs w:val="26"/>
        </w:rPr>
        <w:t>Соловцовского сельсовета</w:t>
      </w:r>
      <w:r w:rsidR="00D82D65" w:rsidRPr="00FE34C1">
        <w:rPr>
          <w:rFonts w:ascii="Times New Roman" w:hAnsi="Times New Roman" w:cs="Times New Roman"/>
          <w:sz w:val="26"/>
          <w:szCs w:val="26"/>
        </w:rPr>
        <w:t xml:space="preserve"> </w:t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="00D82D65" w:rsidRPr="00FE34C1">
        <w:rPr>
          <w:rFonts w:ascii="Times New Roman" w:hAnsi="Times New Roman" w:cs="Times New Roman"/>
          <w:sz w:val="26"/>
          <w:szCs w:val="26"/>
        </w:rPr>
        <w:tab/>
      </w:r>
      <w:r w:rsidRPr="00FE34C1">
        <w:rPr>
          <w:rFonts w:ascii="Times New Roman" w:hAnsi="Times New Roman" w:cs="Times New Roman"/>
          <w:sz w:val="26"/>
          <w:szCs w:val="26"/>
        </w:rPr>
        <w:t>Ю.С. Юхно</w:t>
      </w:r>
    </w:p>
    <w:p w:rsidR="001376FE" w:rsidRPr="00FE34C1" w:rsidRDefault="001376FE" w:rsidP="009C6D3D">
      <w:pPr>
        <w:pStyle w:val="a3"/>
        <w:ind w:left="-567" w:firstLine="283"/>
        <w:rPr>
          <w:rFonts w:ascii="Times New Roman" w:hAnsi="Times New Roman" w:cs="Times New Roman"/>
          <w:sz w:val="26"/>
          <w:szCs w:val="26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p w:rsidR="001376FE" w:rsidRDefault="001376FE" w:rsidP="009C6D3D">
      <w:pPr>
        <w:pStyle w:val="a3"/>
        <w:ind w:left="-567" w:firstLine="283"/>
        <w:rPr>
          <w:rFonts w:ascii="Times New Roman" w:hAnsi="Times New Roman" w:cs="Times New Roman"/>
          <w:sz w:val="24"/>
          <w:szCs w:val="24"/>
        </w:rPr>
      </w:pPr>
    </w:p>
    <w:sectPr w:rsidR="001376FE" w:rsidSect="002C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407A"/>
    <w:rsid w:val="001376FE"/>
    <w:rsid w:val="00171699"/>
    <w:rsid w:val="002110DB"/>
    <w:rsid w:val="00280877"/>
    <w:rsid w:val="002C2C7D"/>
    <w:rsid w:val="0039515C"/>
    <w:rsid w:val="00425F6A"/>
    <w:rsid w:val="005B6CE4"/>
    <w:rsid w:val="007F151C"/>
    <w:rsid w:val="0087407A"/>
    <w:rsid w:val="0089717C"/>
    <w:rsid w:val="008F572B"/>
    <w:rsid w:val="009115D9"/>
    <w:rsid w:val="00965632"/>
    <w:rsid w:val="009C6D3D"/>
    <w:rsid w:val="00D34C37"/>
    <w:rsid w:val="00D82D65"/>
    <w:rsid w:val="00F60C76"/>
    <w:rsid w:val="00FA59DE"/>
    <w:rsid w:val="00FE3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s3">
    <w:name w:val="s_3"/>
    <w:basedOn w:val="a"/>
    <w:rsid w:val="005B6CE4"/>
    <w:pPr>
      <w:spacing w:before="100" w:beforeAutospacing="1" w:after="100" w:afterAutospacing="1"/>
    </w:pPr>
  </w:style>
  <w:style w:type="paragraph" w:customStyle="1" w:styleId="s1">
    <w:name w:val="s_1"/>
    <w:basedOn w:val="a"/>
    <w:rsid w:val="005B6CE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6CE4"/>
    <w:rPr>
      <w:color w:val="0000FF"/>
      <w:u w:val="single"/>
    </w:rPr>
  </w:style>
  <w:style w:type="paragraph" w:customStyle="1" w:styleId="s16">
    <w:name w:val="s_16"/>
    <w:basedOn w:val="a"/>
    <w:rsid w:val="005B6CE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B6CE4"/>
    <w:pPr>
      <w:spacing w:before="100" w:beforeAutospacing="1" w:after="100" w:afterAutospacing="1"/>
    </w:pPr>
  </w:style>
  <w:style w:type="paragraph" w:customStyle="1" w:styleId="s37">
    <w:name w:val="s_37"/>
    <w:basedOn w:val="a"/>
    <w:rsid w:val="005B6C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71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uiPriority w:val="99"/>
    <w:locked/>
    <w:rsid w:val="001376FE"/>
    <w:rPr>
      <w:rFonts w:ascii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uiPriority w:val="99"/>
    <w:rsid w:val="001376FE"/>
    <w:pPr>
      <w:widowControl w:val="0"/>
      <w:spacing w:line="259" w:lineRule="auto"/>
      <w:ind w:firstLine="400"/>
    </w:pPr>
    <w:rPr>
      <w:rFonts w:eastAsiaTheme="minorHAns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7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BEST</cp:lastModifiedBy>
  <cp:revision>8</cp:revision>
  <cp:lastPrinted>2023-07-11T06:21:00Z</cp:lastPrinted>
  <dcterms:created xsi:type="dcterms:W3CDTF">2023-07-06T14:14:00Z</dcterms:created>
  <dcterms:modified xsi:type="dcterms:W3CDTF">2023-07-18T08:54:00Z</dcterms:modified>
</cp:coreProperties>
</file>