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E61" w:rsidRDefault="00190E61" w:rsidP="00190E61">
      <w:pPr>
        <w:jc w:val="both"/>
        <w:rPr>
          <w:b/>
          <w:kern w:val="2"/>
          <w:sz w:val="28"/>
          <w:szCs w:val="28"/>
        </w:rPr>
      </w:pPr>
    </w:p>
    <w:p w:rsidR="00190E61" w:rsidRDefault="00190E61" w:rsidP="00190E61">
      <w:pPr>
        <w:ind w:firstLine="900"/>
        <w:jc w:val="both"/>
        <w:rPr>
          <w:b/>
          <w:i/>
          <w:sz w:val="28"/>
          <w:szCs w:val="28"/>
        </w:rPr>
      </w:pPr>
      <w: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8763E10" wp14:editId="3B37A3B6">
            <wp:extent cx="714375" cy="78105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90E61" w:rsidTr="00C0300A">
        <w:trPr>
          <w:trHeight w:val="397"/>
        </w:trPr>
        <w:tc>
          <w:tcPr>
            <w:tcW w:w="9606" w:type="dxa"/>
            <w:hideMark/>
          </w:tcPr>
          <w:p w:rsidR="00190E61" w:rsidRDefault="00190E61" w:rsidP="00C030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</w:t>
            </w:r>
          </w:p>
        </w:tc>
      </w:tr>
      <w:tr w:rsidR="00190E61" w:rsidTr="00C0300A">
        <w:tc>
          <w:tcPr>
            <w:tcW w:w="9606" w:type="dxa"/>
            <w:hideMark/>
          </w:tcPr>
          <w:p w:rsidR="00190E61" w:rsidRDefault="00190E61" w:rsidP="00C0300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190E61" w:rsidRDefault="00190E61" w:rsidP="00C0300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УВАРОВСКОГО СЕЛЬСОВЕТА</w:t>
            </w:r>
          </w:p>
          <w:p w:rsidR="00190E61" w:rsidRDefault="00190E61" w:rsidP="00C0300A">
            <w:pPr>
              <w:rPr>
                <w:b/>
                <w:sz w:val="36"/>
              </w:rPr>
            </w:pPr>
            <w:r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190E61" w:rsidTr="00C0300A">
        <w:trPr>
          <w:trHeight w:val="397"/>
        </w:trPr>
        <w:tc>
          <w:tcPr>
            <w:tcW w:w="9606" w:type="dxa"/>
          </w:tcPr>
          <w:p w:rsidR="00190E61" w:rsidRPr="00190E61" w:rsidRDefault="00190E61" w:rsidP="00C0300A">
            <w:pPr>
              <w:rPr>
                <w:b/>
                <w:sz w:val="28"/>
                <w:szCs w:val="28"/>
              </w:rPr>
            </w:pPr>
            <w:r w:rsidRPr="00190E61">
              <w:rPr>
                <w:b/>
                <w:sz w:val="28"/>
                <w:szCs w:val="28"/>
              </w:rPr>
              <w:t>ТРЕТЬЕГО СОЗЫВА</w:t>
            </w:r>
          </w:p>
        </w:tc>
      </w:tr>
      <w:tr w:rsidR="00190E61" w:rsidTr="00C0300A">
        <w:tc>
          <w:tcPr>
            <w:tcW w:w="9606" w:type="dxa"/>
            <w:hideMark/>
          </w:tcPr>
          <w:p w:rsidR="00190E61" w:rsidRDefault="00190E61" w:rsidP="00C0300A">
            <w:pPr>
              <w:pStyle w:val="3"/>
              <w:tabs>
                <w:tab w:val="clear" w:pos="0"/>
                <w:tab w:val="left" w:pos="708"/>
              </w:tabs>
              <w:ind w:left="0" w:firstLine="0"/>
              <w:jc w:val="both"/>
            </w:pPr>
            <w:r>
              <w:t xml:space="preserve">                                                       Р Е Ш Е Н И Е</w:t>
            </w:r>
          </w:p>
        </w:tc>
      </w:tr>
      <w:tr w:rsidR="00190E61" w:rsidTr="00C0300A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2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3119"/>
              <w:gridCol w:w="397"/>
              <w:gridCol w:w="1134"/>
            </w:tblGrid>
            <w:tr w:rsidR="00A5659C" w:rsidTr="00A5659C">
              <w:tc>
                <w:tcPr>
                  <w:tcW w:w="360" w:type="dxa"/>
                  <w:vAlign w:val="bottom"/>
                  <w:hideMark/>
                </w:tcPr>
                <w:p w:rsidR="00A5659C" w:rsidRDefault="00A5659C" w:rsidP="00A5659C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A5659C" w:rsidRDefault="00A5659C" w:rsidP="00A5659C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16.11.2022</w:t>
                  </w:r>
                </w:p>
              </w:tc>
              <w:tc>
                <w:tcPr>
                  <w:tcW w:w="397" w:type="dxa"/>
                  <w:hideMark/>
                </w:tcPr>
                <w:p w:rsidR="00A5659C" w:rsidRDefault="00A5659C" w:rsidP="00A5659C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A5659C" w:rsidRDefault="00A5659C" w:rsidP="00A5659C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208-52/3</w:t>
                  </w:r>
                </w:p>
              </w:tc>
            </w:tr>
            <w:tr w:rsidR="00A5659C" w:rsidTr="00A5659C">
              <w:tc>
                <w:tcPr>
                  <w:tcW w:w="5010" w:type="dxa"/>
                  <w:gridSpan w:val="4"/>
                  <w:hideMark/>
                </w:tcPr>
                <w:p w:rsidR="00A5659C" w:rsidRDefault="00A5659C" w:rsidP="00A5659C">
                  <w:pPr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 xml:space="preserve">     </w:t>
                  </w:r>
                  <w:r>
                    <w:rPr>
                      <w:b/>
                      <w:sz w:val="24"/>
                    </w:rPr>
                    <w:t>с. Уварово</w:t>
                  </w:r>
                </w:p>
              </w:tc>
            </w:tr>
          </w:tbl>
          <w:p w:rsidR="00190E61" w:rsidRDefault="00190E61" w:rsidP="00C0300A">
            <w:pPr>
              <w:pStyle w:val="3"/>
              <w:tabs>
                <w:tab w:val="clear" w:pos="0"/>
              </w:tabs>
              <w:ind w:left="0" w:firstLine="0"/>
              <w:jc w:val="both"/>
            </w:pPr>
          </w:p>
        </w:tc>
      </w:tr>
    </w:tbl>
    <w:p w:rsidR="00190E61" w:rsidRDefault="00190E61" w:rsidP="00190E61">
      <w:pPr>
        <w:jc w:val="both"/>
        <w:rPr>
          <w:b/>
          <w:i/>
          <w:kern w:val="2"/>
          <w:sz w:val="28"/>
          <w:szCs w:val="28"/>
        </w:rPr>
      </w:pPr>
    </w:p>
    <w:p w:rsidR="00190E61" w:rsidRDefault="00190E61" w:rsidP="00190E61">
      <w:pPr>
        <w:spacing w:before="240"/>
        <w:jc w:val="both"/>
        <w:rPr>
          <w:b/>
          <w:sz w:val="28"/>
          <w:szCs w:val="28"/>
        </w:rPr>
      </w:pPr>
    </w:p>
    <w:p w:rsidR="00190E61" w:rsidRDefault="00190E61" w:rsidP="00190E61">
      <w:pPr>
        <w:spacing w:before="240"/>
        <w:jc w:val="both"/>
        <w:rPr>
          <w:b/>
          <w:sz w:val="28"/>
          <w:szCs w:val="28"/>
        </w:rPr>
      </w:pPr>
    </w:p>
    <w:p w:rsidR="00A5659C" w:rsidRDefault="00A5659C" w:rsidP="00190E61">
      <w:pPr>
        <w:spacing w:before="240"/>
        <w:rPr>
          <w:b/>
          <w:sz w:val="28"/>
          <w:szCs w:val="28"/>
        </w:rPr>
      </w:pPr>
    </w:p>
    <w:p w:rsidR="00A5659C" w:rsidRDefault="00A5659C" w:rsidP="00190E61">
      <w:pPr>
        <w:spacing w:before="240"/>
        <w:rPr>
          <w:b/>
          <w:sz w:val="28"/>
          <w:szCs w:val="28"/>
        </w:rPr>
      </w:pPr>
    </w:p>
    <w:p w:rsidR="00A5659C" w:rsidRDefault="00A5659C" w:rsidP="00190E61">
      <w:pPr>
        <w:spacing w:before="240"/>
        <w:rPr>
          <w:b/>
          <w:sz w:val="28"/>
          <w:szCs w:val="28"/>
        </w:rPr>
      </w:pPr>
    </w:p>
    <w:p w:rsidR="00A5659C" w:rsidRDefault="00A5659C" w:rsidP="00190E61">
      <w:pPr>
        <w:spacing w:before="240"/>
        <w:rPr>
          <w:b/>
          <w:sz w:val="28"/>
          <w:szCs w:val="28"/>
        </w:rPr>
      </w:pPr>
    </w:p>
    <w:p w:rsidR="00A5659C" w:rsidRDefault="00A5659C" w:rsidP="00190E61">
      <w:pPr>
        <w:spacing w:before="240"/>
        <w:rPr>
          <w:b/>
          <w:sz w:val="28"/>
          <w:szCs w:val="28"/>
        </w:rPr>
      </w:pPr>
    </w:p>
    <w:p w:rsidR="00190E61" w:rsidRDefault="00190E61" w:rsidP="00190E61">
      <w:pPr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проекте решения Комитета местного самоуправления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Иссинского района Пензенской области «О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Иссинского района Пензенской области на 2023 год и на плановый период 2024 и 2025 годов»</w:t>
      </w:r>
    </w:p>
    <w:p w:rsidR="00190E61" w:rsidRDefault="00190E61" w:rsidP="00190E61">
      <w:pPr>
        <w:rPr>
          <w:b/>
          <w:sz w:val="24"/>
          <w:szCs w:val="24"/>
        </w:rPr>
      </w:pPr>
    </w:p>
    <w:p w:rsidR="00190E61" w:rsidRDefault="00190E61" w:rsidP="00190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 Бюджетным кодексом Российской Федерации, Законом Пензенской области «О межбюджетных отношениях в Пензенской области» от 20.09.2005 № 849-ЗПО (с последующими изменениями), Законом Пензенской области «О бюджетном устройстве и бюджетном процессе в Пензенской области» от 07.04.2003 № 463-ЗПО (с последующими изменениями), Положением о бюджетном процессе в </w:t>
      </w:r>
      <w:proofErr w:type="spellStart"/>
      <w:r>
        <w:rPr>
          <w:sz w:val="28"/>
          <w:szCs w:val="28"/>
        </w:rPr>
        <w:t>Уваровском</w:t>
      </w:r>
      <w:proofErr w:type="spellEnd"/>
      <w:r>
        <w:rPr>
          <w:sz w:val="28"/>
          <w:szCs w:val="28"/>
        </w:rPr>
        <w:t xml:space="preserve"> сельсовете Иссинского района Пензенской области, утвержденным решением Комитета местного самоуправления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Иссинского  </w:t>
      </w:r>
      <w:r w:rsidR="00F54648">
        <w:rPr>
          <w:sz w:val="28"/>
          <w:szCs w:val="28"/>
        </w:rPr>
        <w:t>района Пензенской области  от 11.04.2022 №171-44/3</w:t>
      </w:r>
      <w:r>
        <w:rPr>
          <w:sz w:val="28"/>
          <w:szCs w:val="28"/>
        </w:rPr>
        <w:t xml:space="preserve"> (с последующими изменениями), руководствуясь Уставом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Иссинского района Пензенской области (с последующими изменениями), </w:t>
      </w:r>
    </w:p>
    <w:p w:rsidR="00190E61" w:rsidRDefault="00190E61" w:rsidP="00190E61">
      <w:pPr>
        <w:spacing w:before="120"/>
        <w:ind w:firstLine="720"/>
        <w:rPr>
          <w:b/>
          <w:sz w:val="28"/>
          <w:szCs w:val="28"/>
        </w:rPr>
      </w:pPr>
      <w:r w:rsidRPr="00520E70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520E70">
        <w:rPr>
          <w:b/>
          <w:sz w:val="28"/>
          <w:szCs w:val="28"/>
        </w:rPr>
        <w:t>Уваровского</w:t>
      </w:r>
      <w:proofErr w:type="spellEnd"/>
      <w:r w:rsidRPr="00520E70">
        <w:rPr>
          <w:b/>
          <w:sz w:val="28"/>
          <w:szCs w:val="28"/>
        </w:rPr>
        <w:t xml:space="preserve"> сельсовета Иссинского района Пензенской области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решил:</w:t>
      </w:r>
    </w:p>
    <w:p w:rsidR="00190E61" w:rsidRPr="00520E70" w:rsidRDefault="00190E61" w:rsidP="00190E61">
      <w:pPr>
        <w:spacing w:before="120"/>
        <w:ind w:firstLine="720"/>
        <w:jc w:val="both"/>
        <w:rPr>
          <w:sz w:val="28"/>
          <w:szCs w:val="28"/>
        </w:rPr>
      </w:pPr>
      <w:r w:rsidRPr="00520E70">
        <w:rPr>
          <w:sz w:val="28"/>
          <w:szCs w:val="28"/>
        </w:rPr>
        <w:t xml:space="preserve">1.Одобрить проект решения Комитета местного самоуправления </w:t>
      </w:r>
      <w:proofErr w:type="spellStart"/>
      <w:r w:rsidRPr="00520E70">
        <w:rPr>
          <w:sz w:val="28"/>
          <w:szCs w:val="28"/>
        </w:rPr>
        <w:t>Уваровского</w:t>
      </w:r>
      <w:proofErr w:type="spellEnd"/>
      <w:r w:rsidRPr="00520E70">
        <w:rPr>
          <w:sz w:val="28"/>
          <w:szCs w:val="28"/>
        </w:rPr>
        <w:t xml:space="preserve"> сельсовета Иссинского района Пензенской области «О бюджете </w:t>
      </w:r>
      <w:proofErr w:type="spellStart"/>
      <w:r w:rsidRPr="00520E70">
        <w:rPr>
          <w:sz w:val="28"/>
          <w:szCs w:val="28"/>
        </w:rPr>
        <w:t>Уваровского</w:t>
      </w:r>
      <w:proofErr w:type="spellEnd"/>
      <w:r w:rsidRPr="00520E70">
        <w:rPr>
          <w:sz w:val="28"/>
          <w:szCs w:val="28"/>
        </w:rPr>
        <w:t xml:space="preserve"> сельсовета Иссинского р</w:t>
      </w:r>
      <w:r>
        <w:rPr>
          <w:sz w:val="28"/>
          <w:szCs w:val="28"/>
        </w:rPr>
        <w:t>айона Пензенской области</w:t>
      </w:r>
      <w:r w:rsidR="00F54648">
        <w:rPr>
          <w:sz w:val="28"/>
          <w:szCs w:val="28"/>
        </w:rPr>
        <w:t xml:space="preserve"> на 2023</w:t>
      </w:r>
      <w:r>
        <w:rPr>
          <w:sz w:val="28"/>
          <w:szCs w:val="28"/>
        </w:rPr>
        <w:t xml:space="preserve"> </w:t>
      </w:r>
      <w:r w:rsidR="00F54648">
        <w:rPr>
          <w:sz w:val="28"/>
          <w:szCs w:val="28"/>
        </w:rPr>
        <w:t>год и на плановый период 2024 и 2025</w:t>
      </w:r>
      <w:r w:rsidRPr="00520E70">
        <w:rPr>
          <w:sz w:val="28"/>
          <w:szCs w:val="28"/>
        </w:rPr>
        <w:t xml:space="preserve"> годов» согласно приложению.</w:t>
      </w:r>
    </w:p>
    <w:p w:rsidR="00190E61" w:rsidRDefault="00190E61" w:rsidP="00190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 Назначить публичные слушания по проекту решения Комитета местного самоуправления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Иссинского района Пензенской области «О бюджете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Иссинского района </w:t>
      </w:r>
      <w:r w:rsidR="00F54648">
        <w:rPr>
          <w:sz w:val="28"/>
          <w:szCs w:val="28"/>
        </w:rPr>
        <w:t>Пензенской области на 2023 год и на плановый период 2024 и 2025 годов» на «28» ноября 2022</w:t>
      </w:r>
      <w:r>
        <w:rPr>
          <w:sz w:val="28"/>
          <w:szCs w:val="28"/>
        </w:rPr>
        <w:t xml:space="preserve"> года. Место проведения публичных слушаний – здание администрации, находящееся по адресу: Пензенская </w:t>
      </w:r>
      <w:r>
        <w:rPr>
          <w:sz w:val="28"/>
          <w:szCs w:val="28"/>
        </w:rPr>
        <w:lastRenderedPageBreak/>
        <w:t xml:space="preserve">область, </w:t>
      </w:r>
      <w:proofErr w:type="spellStart"/>
      <w:r>
        <w:rPr>
          <w:sz w:val="28"/>
          <w:szCs w:val="28"/>
        </w:rPr>
        <w:t>Иссинский</w:t>
      </w:r>
      <w:proofErr w:type="spellEnd"/>
      <w:r>
        <w:rPr>
          <w:sz w:val="28"/>
          <w:szCs w:val="28"/>
        </w:rPr>
        <w:t xml:space="preserve"> район, с.Уварово, </w:t>
      </w:r>
      <w:proofErr w:type="spellStart"/>
      <w:r>
        <w:rPr>
          <w:sz w:val="28"/>
          <w:szCs w:val="28"/>
        </w:rPr>
        <w:t>ул.Центральная</w:t>
      </w:r>
      <w:proofErr w:type="spellEnd"/>
      <w:r>
        <w:rPr>
          <w:sz w:val="28"/>
          <w:szCs w:val="28"/>
        </w:rPr>
        <w:t xml:space="preserve">, д.87, в 10.00 часов, кабинет главы администрации. </w:t>
      </w:r>
    </w:p>
    <w:p w:rsidR="00190E61" w:rsidRDefault="00190E61" w:rsidP="00190E61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3. Проект решения Комитета местного самоуправления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Иссинского района Пензенской области «О бюджете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Иссинского района Пензенской области н</w:t>
      </w:r>
      <w:r w:rsidR="00F54648">
        <w:rPr>
          <w:sz w:val="28"/>
          <w:szCs w:val="28"/>
        </w:rPr>
        <w:t>а 2023</w:t>
      </w:r>
      <w:r>
        <w:rPr>
          <w:sz w:val="28"/>
          <w:szCs w:val="28"/>
        </w:rPr>
        <w:t xml:space="preserve"> год  и на планов</w:t>
      </w:r>
      <w:r w:rsidR="00F54648">
        <w:rPr>
          <w:sz w:val="28"/>
          <w:szCs w:val="28"/>
        </w:rPr>
        <w:t>ый период 2024 и 2025</w:t>
      </w:r>
      <w:r>
        <w:rPr>
          <w:sz w:val="28"/>
          <w:szCs w:val="28"/>
        </w:rPr>
        <w:t xml:space="preserve"> годов», а также информацию о дате, времени и месте проведения публичных слушаний по проекту решения Комитета местного самоуправления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Иссинского района Пензенской области  «О бюджете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Иссинского р</w:t>
      </w:r>
      <w:r w:rsidR="00F54648">
        <w:rPr>
          <w:sz w:val="28"/>
          <w:szCs w:val="28"/>
        </w:rPr>
        <w:t>айона Пензенской области на 2023 год  и на плановый период 2024 и 2025</w:t>
      </w:r>
      <w:r>
        <w:rPr>
          <w:sz w:val="28"/>
          <w:szCs w:val="28"/>
        </w:rPr>
        <w:t xml:space="preserve"> годов»  разместить на официальном сайте адми</w:t>
      </w:r>
      <w:r w:rsidR="00F54648">
        <w:rPr>
          <w:sz w:val="28"/>
          <w:szCs w:val="28"/>
        </w:rPr>
        <w:t>нистрации</w:t>
      </w:r>
      <w:r>
        <w:rPr>
          <w:sz w:val="28"/>
          <w:szCs w:val="28"/>
        </w:rPr>
        <w:t xml:space="preserve"> Иссинского района Пензенской области не позднее чем за 5 дней до проведения публичных слушаний</w:t>
      </w:r>
      <w:r>
        <w:rPr>
          <w:sz w:val="24"/>
          <w:szCs w:val="24"/>
        </w:rPr>
        <w:t>.</w:t>
      </w:r>
    </w:p>
    <w:p w:rsidR="00190E61" w:rsidRDefault="00190E61" w:rsidP="00190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4.Утвердить организационный комитет по проведению публичных слушаний:</w:t>
      </w:r>
    </w:p>
    <w:p w:rsidR="00190E61" w:rsidRDefault="00190E61" w:rsidP="00190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Гришина Р.Н. – глава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сельсовета;</w:t>
      </w:r>
    </w:p>
    <w:p w:rsidR="00190E61" w:rsidRDefault="00190E61" w:rsidP="00190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Терехин В.А. – глава администрации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сельсовета;</w:t>
      </w:r>
    </w:p>
    <w:p w:rsidR="00190E61" w:rsidRDefault="00190E61" w:rsidP="00190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Анисимова Т.В. - заместитель главы администрации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сельсовета; </w:t>
      </w:r>
    </w:p>
    <w:p w:rsidR="00190E61" w:rsidRDefault="00190E61" w:rsidP="00190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Филимонова О.В. -  ведущий специалист – бухгалтер администрации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сельсовета;</w:t>
      </w:r>
    </w:p>
    <w:p w:rsidR="00190E61" w:rsidRDefault="00190E61" w:rsidP="00190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Митюшкина М.В. – ведущий специалист администрации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сельсовета.</w:t>
      </w:r>
    </w:p>
    <w:p w:rsidR="00190E61" w:rsidRDefault="00190E61" w:rsidP="00190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5. Первое заседание организационного комитета провести </w:t>
      </w:r>
      <w:r w:rsidR="00F54648">
        <w:rPr>
          <w:spacing w:val="-20"/>
          <w:sz w:val="28"/>
          <w:szCs w:val="28"/>
        </w:rPr>
        <w:t>«17» ноября 2022</w:t>
      </w:r>
      <w:r>
        <w:rPr>
          <w:spacing w:val="-20"/>
          <w:sz w:val="28"/>
          <w:szCs w:val="28"/>
        </w:rPr>
        <w:t xml:space="preserve"> г.</w:t>
      </w:r>
    </w:p>
    <w:p w:rsidR="00190E61" w:rsidRDefault="00190E61" w:rsidP="00190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6. Предложения граждан по проекту решения Комитета местного самоуправления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Иссинского района Пензенской области «О бюджете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Иссинского р</w:t>
      </w:r>
      <w:r w:rsidR="00F54648">
        <w:rPr>
          <w:sz w:val="28"/>
          <w:szCs w:val="28"/>
        </w:rPr>
        <w:t>айона Пензенской области на 2023</w:t>
      </w:r>
      <w:r>
        <w:rPr>
          <w:sz w:val="28"/>
          <w:szCs w:val="28"/>
        </w:rPr>
        <w:t xml:space="preserve"> год и на плановый период 202</w:t>
      </w:r>
      <w:r w:rsidR="00F54648">
        <w:rPr>
          <w:sz w:val="28"/>
          <w:szCs w:val="28"/>
        </w:rPr>
        <w:t>4 и 2025</w:t>
      </w:r>
      <w:r>
        <w:rPr>
          <w:sz w:val="28"/>
          <w:szCs w:val="28"/>
        </w:rPr>
        <w:t xml:space="preserve"> годов» принимаются в кабинете главы администрации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по адресу: 442712, Пензенская область, </w:t>
      </w:r>
      <w:proofErr w:type="spellStart"/>
      <w:r>
        <w:rPr>
          <w:sz w:val="28"/>
          <w:szCs w:val="28"/>
        </w:rPr>
        <w:t>Иссинский</w:t>
      </w:r>
      <w:proofErr w:type="spellEnd"/>
      <w:r>
        <w:rPr>
          <w:sz w:val="28"/>
          <w:szCs w:val="28"/>
        </w:rPr>
        <w:t xml:space="preserve"> район, село Уварово, ул. Центр</w:t>
      </w:r>
      <w:r w:rsidR="00F54648">
        <w:rPr>
          <w:sz w:val="28"/>
          <w:szCs w:val="28"/>
        </w:rPr>
        <w:t>альная, д.87, с «17» ноября 2022г.  по «27» ноября 2022</w:t>
      </w:r>
      <w:r>
        <w:rPr>
          <w:sz w:val="28"/>
          <w:szCs w:val="28"/>
        </w:rPr>
        <w:t>г. с 8 до 17 часов (с 12 до 14 часов перерыв на обед).</w:t>
      </w:r>
    </w:p>
    <w:p w:rsidR="00190E61" w:rsidRDefault="00190E61" w:rsidP="00190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 Настоящее решение опубликовать в информационном бюллетене «Сельские ведомости».</w:t>
      </w:r>
    </w:p>
    <w:p w:rsidR="00190E61" w:rsidRDefault="00190E61" w:rsidP="00190E61">
      <w:pPr>
        <w:jc w:val="both"/>
        <w:rPr>
          <w:spacing w:val="-20"/>
          <w:sz w:val="28"/>
          <w:szCs w:val="28"/>
        </w:rPr>
      </w:pPr>
      <w:r>
        <w:rPr>
          <w:sz w:val="28"/>
          <w:szCs w:val="28"/>
        </w:rPr>
        <w:t xml:space="preserve">  8. Контроль за выполнением настоящего решения возложить на главу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Иссинского района Пензенской области.</w:t>
      </w:r>
    </w:p>
    <w:p w:rsidR="00190E61" w:rsidRDefault="00190E61" w:rsidP="00190E61">
      <w:pPr>
        <w:ind w:firstLine="540"/>
        <w:jc w:val="both"/>
        <w:rPr>
          <w:sz w:val="28"/>
          <w:szCs w:val="28"/>
        </w:rPr>
      </w:pPr>
    </w:p>
    <w:p w:rsidR="00190E61" w:rsidRDefault="00190E61" w:rsidP="00190E61">
      <w:pPr>
        <w:ind w:firstLine="540"/>
        <w:jc w:val="both"/>
        <w:rPr>
          <w:sz w:val="28"/>
          <w:szCs w:val="28"/>
        </w:rPr>
      </w:pPr>
    </w:p>
    <w:p w:rsidR="00190E61" w:rsidRDefault="00190E61" w:rsidP="00190E6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190E61" w:rsidRDefault="00190E61" w:rsidP="00190E61">
      <w:pPr>
        <w:ind w:firstLine="54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Иссинского района Пензенской области </w:t>
      </w:r>
      <w:r>
        <w:rPr>
          <w:sz w:val="28"/>
          <w:szCs w:val="28"/>
        </w:rPr>
        <w:tab/>
        <w:t xml:space="preserve">                        Р.Н. Гришина</w:t>
      </w:r>
    </w:p>
    <w:p w:rsidR="00190E61" w:rsidRDefault="00190E61" w:rsidP="00190E61">
      <w:pPr>
        <w:jc w:val="both"/>
        <w:rPr>
          <w:b/>
          <w:sz w:val="28"/>
          <w:szCs w:val="28"/>
        </w:rPr>
      </w:pPr>
    </w:p>
    <w:p w:rsidR="00F54648" w:rsidRDefault="00F54648" w:rsidP="00190E61">
      <w:pPr>
        <w:jc w:val="both"/>
        <w:rPr>
          <w:b/>
          <w:sz w:val="28"/>
          <w:szCs w:val="28"/>
        </w:rPr>
      </w:pPr>
    </w:p>
    <w:p w:rsidR="00F54648" w:rsidRDefault="00F54648" w:rsidP="00190E61">
      <w:pPr>
        <w:jc w:val="both"/>
        <w:rPr>
          <w:b/>
          <w:sz w:val="28"/>
          <w:szCs w:val="28"/>
        </w:rPr>
      </w:pPr>
    </w:p>
    <w:p w:rsidR="00190E61" w:rsidRPr="00D04C65" w:rsidRDefault="00190E61" w:rsidP="00190E61">
      <w:pPr>
        <w:jc w:val="right"/>
        <w:rPr>
          <w:sz w:val="24"/>
          <w:szCs w:val="24"/>
        </w:rPr>
      </w:pPr>
      <w:r w:rsidRPr="00D04C65">
        <w:rPr>
          <w:sz w:val="24"/>
          <w:szCs w:val="24"/>
        </w:rPr>
        <w:t>Приложение</w:t>
      </w:r>
    </w:p>
    <w:p w:rsidR="00190E61" w:rsidRPr="00D04C65" w:rsidRDefault="00190E61" w:rsidP="00190E61">
      <w:pPr>
        <w:jc w:val="right"/>
        <w:rPr>
          <w:sz w:val="24"/>
          <w:szCs w:val="24"/>
        </w:rPr>
      </w:pPr>
      <w:r w:rsidRPr="00D04C65">
        <w:rPr>
          <w:sz w:val="24"/>
          <w:szCs w:val="24"/>
        </w:rPr>
        <w:t>к решению Комитета местного самоуправления</w:t>
      </w:r>
    </w:p>
    <w:p w:rsidR="00190E61" w:rsidRPr="00D04C65" w:rsidRDefault="00190E61" w:rsidP="00190E61">
      <w:pPr>
        <w:ind w:firstLine="720"/>
        <w:jc w:val="right"/>
        <w:rPr>
          <w:sz w:val="24"/>
          <w:szCs w:val="24"/>
        </w:rPr>
      </w:pPr>
      <w:proofErr w:type="spellStart"/>
      <w:r w:rsidRPr="00D04C65">
        <w:rPr>
          <w:sz w:val="24"/>
          <w:szCs w:val="24"/>
        </w:rPr>
        <w:t>Уваровского</w:t>
      </w:r>
      <w:proofErr w:type="spellEnd"/>
      <w:r w:rsidRPr="00D04C65">
        <w:rPr>
          <w:sz w:val="24"/>
          <w:szCs w:val="24"/>
        </w:rPr>
        <w:t xml:space="preserve"> сельсовета Иссинского района</w:t>
      </w:r>
    </w:p>
    <w:p w:rsidR="00190E61" w:rsidRPr="00D04C65" w:rsidRDefault="00190E61" w:rsidP="00190E61">
      <w:pPr>
        <w:jc w:val="right"/>
        <w:rPr>
          <w:sz w:val="24"/>
          <w:szCs w:val="24"/>
        </w:rPr>
      </w:pPr>
      <w:r w:rsidRPr="00D04C65">
        <w:rPr>
          <w:sz w:val="24"/>
          <w:szCs w:val="24"/>
        </w:rPr>
        <w:t>Пензенской области</w:t>
      </w:r>
    </w:p>
    <w:p w:rsidR="00190E61" w:rsidRPr="00D04C65" w:rsidRDefault="00F54648" w:rsidP="00190E61">
      <w:pPr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16.11.2022</w:t>
      </w:r>
      <w:r w:rsidR="00190E61" w:rsidRPr="00D04C65">
        <w:rPr>
          <w:sz w:val="24"/>
          <w:szCs w:val="24"/>
        </w:rPr>
        <w:t xml:space="preserve"> №</w:t>
      </w:r>
      <w:r>
        <w:rPr>
          <w:sz w:val="24"/>
          <w:szCs w:val="24"/>
        </w:rPr>
        <w:t>208 -52</w:t>
      </w:r>
      <w:r w:rsidR="00190E61" w:rsidRPr="00D04C65">
        <w:rPr>
          <w:sz w:val="24"/>
          <w:szCs w:val="24"/>
        </w:rPr>
        <w:t>/3</w:t>
      </w:r>
    </w:p>
    <w:p w:rsidR="000A64DF" w:rsidRDefault="000A64DF"/>
    <w:p w:rsidR="00C0300A" w:rsidRPr="00C0300A" w:rsidRDefault="00C0300A" w:rsidP="00C0300A">
      <w:pPr>
        <w:jc w:val="right"/>
        <w:rPr>
          <w:sz w:val="28"/>
          <w:szCs w:val="28"/>
        </w:rPr>
      </w:pPr>
      <w:r w:rsidRPr="00C0300A">
        <w:rPr>
          <w:sz w:val="28"/>
          <w:szCs w:val="28"/>
        </w:rPr>
        <w:t>ПРОЕКТ</w:t>
      </w:r>
    </w:p>
    <w:p w:rsidR="00C0300A" w:rsidRDefault="00C0300A">
      <w:pPr>
        <w:jc w:val="right"/>
      </w:pPr>
    </w:p>
    <w:p w:rsidR="00C0300A" w:rsidRDefault="00C0300A">
      <w:pPr>
        <w:jc w:val="right"/>
      </w:pPr>
    </w:p>
    <w:p w:rsidR="00C0300A" w:rsidRPr="009339D1" w:rsidRDefault="00C0300A" w:rsidP="00C0300A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114935" simplePos="0" relativeHeight="251659264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172085</wp:posOffset>
                </wp:positionV>
                <wp:extent cx="6309995" cy="3048635"/>
                <wp:effectExtent l="5080" t="8255" r="0" b="635"/>
                <wp:wrapSquare wrapText="largest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995" cy="30486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63"/>
                              <w:gridCol w:w="4643"/>
                            </w:tblGrid>
                            <w:tr w:rsidR="00C0300A">
                              <w:trPr>
                                <w:cantSplit/>
                                <w:trHeight w:val="1122"/>
                              </w:trPr>
                              <w:tc>
                                <w:tcPr>
                                  <w:tcW w:w="4963" w:type="dxa"/>
                                  <w:shd w:val="clear" w:color="auto" w:fill="auto"/>
                                </w:tcPr>
                                <w:p w:rsidR="00C0300A" w:rsidRDefault="00C0300A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r>
                                    <w:t xml:space="preserve">                                                                           </w:t>
                                  </w: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358DCCBC" wp14:editId="1BF426A2">
                                        <wp:extent cx="714375" cy="781050"/>
                                        <wp:effectExtent l="19050" t="0" r="9525" b="0"/>
                                        <wp:docPr id="1" name="Рисунок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4375" cy="781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>
                                                    <a:alpha val="0"/>
                                                  </a:srgbClr>
                                                </a:solidFill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C0300A" w:rsidRDefault="00C0300A">
                                  <w:pPr>
                                    <w:widowControl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43" w:type="dxa"/>
                                  <w:shd w:val="clear" w:color="auto" w:fill="auto"/>
                                </w:tcPr>
                                <w:p w:rsidR="00C0300A" w:rsidRPr="00133C41" w:rsidRDefault="00C0300A" w:rsidP="00C0300A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C0300A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9606" w:type="dxa"/>
                                  <w:gridSpan w:val="2"/>
                                  <w:shd w:val="clear" w:color="auto" w:fill="auto"/>
                                </w:tcPr>
                                <w:p w:rsidR="00C0300A" w:rsidRDefault="00C0300A">
                                  <w:pPr>
                                    <w:snapToGrid w:val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                                                                                                                                                      </w:t>
                                  </w:r>
                                </w:p>
                              </w:tc>
                            </w:tr>
                            <w:tr w:rsidR="00C0300A">
                              <w:tc>
                                <w:tcPr>
                                  <w:tcW w:w="9606" w:type="dxa"/>
                                  <w:gridSpan w:val="2"/>
                                  <w:shd w:val="clear" w:color="auto" w:fill="auto"/>
                                </w:tcPr>
                                <w:p w:rsidR="00C0300A" w:rsidRDefault="00C0300A">
                                  <w:pPr>
                                    <w:snapToGrid w:val="0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КОМИТЕТ МЕСТНОГО САМОУПРАВЛЕНИЯ</w:t>
                                  </w:r>
                                </w:p>
                                <w:p w:rsidR="00C0300A" w:rsidRDefault="00C0300A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УВАРОВСКОГО СЕЛЬСОВЕТА</w:t>
                                  </w:r>
                                </w:p>
                                <w:p w:rsidR="00C0300A" w:rsidRDefault="00C0300A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ИССИНСКОГО РАЙОНА ПЕНЗЕНСКОЙ ОБЛАСТИ</w:t>
                                  </w:r>
                                </w:p>
                              </w:tc>
                            </w:tr>
                            <w:tr w:rsidR="00C0300A" w:rsidTr="00C0300A">
                              <w:trPr>
                                <w:trHeight w:val="504"/>
                              </w:trPr>
                              <w:tc>
                                <w:tcPr>
                                  <w:tcW w:w="9606" w:type="dxa"/>
                                  <w:gridSpan w:val="2"/>
                                  <w:shd w:val="clear" w:color="auto" w:fill="auto"/>
                                </w:tcPr>
                                <w:p w:rsidR="00C0300A" w:rsidRDefault="00C0300A" w:rsidP="00C0300A">
                                  <w:pPr>
                                    <w:snapToGrid w:val="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929E0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ТРЕТЬЕГО СОЗЫВА</w:t>
                                  </w:r>
                                </w:p>
                              </w:tc>
                            </w:tr>
                            <w:tr w:rsidR="00C0300A">
                              <w:trPr>
                                <w:trHeight w:val="391"/>
                              </w:trPr>
                              <w:tc>
                                <w:tcPr>
                                  <w:tcW w:w="9606" w:type="dxa"/>
                                  <w:gridSpan w:val="2"/>
                                  <w:shd w:val="clear" w:color="auto" w:fill="auto"/>
                                </w:tcPr>
                                <w:p w:rsidR="00C0300A" w:rsidRDefault="00C0300A">
                                  <w:pPr>
                                    <w:pStyle w:val="3"/>
                                    <w:snapToGrid w:val="0"/>
                                    <w:ind w:left="720" w:hanging="720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  <w:t xml:space="preserve">Р Е Ш Е Н И Е </w:t>
                                  </w:r>
                                </w:p>
                                <w:p w:rsidR="00C0300A" w:rsidRPr="00A5659C" w:rsidRDefault="00C0300A" w:rsidP="00C0300A">
                                  <w:pPr>
                                    <w:pStyle w:val="4"/>
                                    <w:rPr>
                                      <w:rFonts w:ascii="Times New Roman" w:hAnsi="Times New Roman" w:cs="Times New Roman"/>
                                      <w:i w:val="0"/>
                                      <w:sz w:val="24"/>
                                      <w:szCs w:val="24"/>
                                    </w:rPr>
                                  </w:pPr>
                                  <w:r w:rsidRPr="00A5659C">
                                    <w:rPr>
                                      <w:rFonts w:ascii="Times New Roman" w:hAnsi="Times New Roman" w:cs="Times New Roman"/>
                                      <w:i w:val="0"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от </w:t>
                                  </w:r>
                                  <w:r w:rsidR="00A5659C">
                                    <w:rPr>
                                      <w:rFonts w:ascii="Times New Roman" w:hAnsi="Times New Roman" w:cs="Times New Roman"/>
                                      <w:i w:val="0"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         </w:t>
                                  </w:r>
                                  <w:r w:rsidRPr="00A5659C">
                                    <w:rPr>
                                      <w:rFonts w:ascii="Times New Roman" w:hAnsi="Times New Roman" w:cs="Times New Roman"/>
                                      <w:i w:val="0"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</w:rPr>
                                    <w:t>№</w:t>
                                  </w:r>
                                  <w:r w:rsidR="00A5659C">
                                    <w:rPr>
                                      <w:rFonts w:ascii="Times New Roman" w:hAnsi="Times New Roman" w:cs="Times New Roman"/>
                                      <w:i w:val="0"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   </w:t>
                                  </w:r>
                                  <w:r w:rsidRPr="00A5659C">
                                    <w:rPr>
                                      <w:rFonts w:ascii="Times New Roman" w:hAnsi="Times New Roman" w:cs="Times New Roman"/>
                                      <w:i w:val="0"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0300A">
                              <w:trPr>
                                <w:trHeight w:val="340"/>
                              </w:trPr>
                              <w:tc>
                                <w:tcPr>
                                  <w:tcW w:w="9606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C0300A" w:rsidRDefault="00C0300A">
                                  <w:pPr>
                                    <w:pStyle w:val="3"/>
                                    <w:snapToGrid w:val="0"/>
                                    <w:ind w:left="720" w:hanging="720"/>
                                  </w:pPr>
                                </w:p>
                              </w:tc>
                            </w:tr>
                          </w:tbl>
                          <w:p w:rsidR="00C0300A" w:rsidRDefault="00C0300A" w:rsidP="00C0300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6.45pt;margin-top:13.55pt;width:496.85pt;height:240.05pt;z-index:251659264;visibility:visible;mso-wrap-style:square;mso-width-percent:0;mso-height-percent:0;mso-wrap-distance-left:0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63"/>
                        <w:gridCol w:w="4643"/>
                      </w:tblGrid>
                      <w:tr w:rsidR="00C0300A">
                        <w:trPr>
                          <w:cantSplit/>
                          <w:trHeight w:val="1122"/>
                        </w:trPr>
                        <w:tc>
                          <w:tcPr>
                            <w:tcW w:w="4963" w:type="dxa"/>
                            <w:shd w:val="clear" w:color="auto" w:fill="auto"/>
                          </w:tcPr>
                          <w:p w:rsidR="00C0300A" w:rsidRDefault="00C0300A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  <w:r>
                              <w:t xml:space="preserve">                                                     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58DCCBC" wp14:editId="1BF426A2">
                                  <wp:extent cx="714375" cy="781050"/>
                                  <wp:effectExtent l="19050" t="0" r="9525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300A" w:rsidRDefault="00C0300A">
                            <w:pPr>
                              <w:widowControl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643" w:type="dxa"/>
                            <w:shd w:val="clear" w:color="auto" w:fill="auto"/>
                          </w:tcPr>
                          <w:p w:rsidR="00C0300A" w:rsidRPr="00133C41" w:rsidRDefault="00C0300A" w:rsidP="00C0300A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C0300A">
                        <w:trPr>
                          <w:trHeight w:hRule="exact" w:val="397"/>
                        </w:trPr>
                        <w:tc>
                          <w:tcPr>
                            <w:tcW w:w="9606" w:type="dxa"/>
                            <w:gridSpan w:val="2"/>
                            <w:shd w:val="clear" w:color="auto" w:fill="auto"/>
                          </w:tcPr>
                          <w:p w:rsidR="00C0300A" w:rsidRDefault="00C0300A">
                            <w:pPr>
                              <w:snapToGrid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                                                       </w:t>
                            </w:r>
                          </w:p>
                        </w:tc>
                      </w:tr>
                      <w:tr w:rsidR="00C0300A">
                        <w:tc>
                          <w:tcPr>
                            <w:tcW w:w="9606" w:type="dxa"/>
                            <w:gridSpan w:val="2"/>
                            <w:shd w:val="clear" w:color="auto" w:fill="auto"/>
                          </w:tcPr>
                          <w:p w:rsidR="00C0300A" w:rsidRDefault="00C0300A">
                            <w:pPr>
                              <w:snapToGrid w:val="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КОМИТЕТ МЕСТНОГО САМОУПРАВЛЕНИЯ</w:t>
                            </w:r>
                          </w:p>
                          <w:p w:rsidR="00C0300A" w:rsidRDefault="00C0300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УВАРОВСКОГО СЕЛЬСОВЕТА</w:t>
                            </w:r>
                          </w:p>
                          <w:p w:rsidR="00C0300A" w:rsidRDefault="00C0300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ИССИНСКОГО РАЙОНА ПЕНЗЕНСКОЙ ОБЛАСТИ</w:t>
                            </w:r>
                          </w:p>
                        </w:tc>
                      </w:tr>
                      <w:tr w:rsidR="00C0300A" w:rsidTr="00C0300A">
                        <w:trPr>
                          <w:trHeight w:val="504"/>
                        </w:trPr>
                        <w:tc>
                          <w:tcPr>
                            <w:tcW w:w="9606" w:type="dxa"/>
                            <w:gridSpan w:val="2"/>
                            <w:shd w:val="clear" w:color="auto" w:fill="auto"/>
                          </w:tcPr>
                          <w:p w:rsidR="00C0300A" w:rsidRDefault="00C0300A" w:rsidP="00C0300A">
                            <w:pPr>
                              <w:snapToGrid w:val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1929E0">
                              <w:rPr>
                                <w:b/>
                                <w:sz w:val="32"/>
                                <w:szCs w:val="32"/>
                              </w:rPr>
                              <w:t>ТРЕТЬЕГО СОЗЫВА</w:t>
                            </w:r>
                          </w:p>
                        </w:tc>
                      </w:tr>
                      <w:tr w:rsidR="00C0300A">
                        <w:trPr>
                          <w:trHeight w:val="391"/>
                        </w:trPr>
                        <w:tc>
                          <w:tcPr>
                            <w:tcW w:w="9606" w:type="dxa"/>
                            <w:gridSpan w:val="2"/>
                            <w:shd w:val="clear" w:color="auto" w:fill="auto"/>
                          </w:tcPr>
                          <w:p w:rsidR="00C0300A" w:rsidRDefault="00C0300A">
                            <w:pPr>
                              <w:pStyle w:val="3"/>
                              <w:snapToGrid w:val="0"/>
                              <w:ind w:left="720" w:hanging="72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Р Е Ш Е Н И Е </w:t>
                            </w:r>
                          </w:p>
                          <w:p w:rsidR="00C0300A" w:rsidRPr="00A5659C" w:rsidRDefault="00C0300A" w:rsidP="00C0300A">
                            <w:pPr>
                              <w:pStyle w:val="4"/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</w:rPr>
                            </w:pPr>
                            <w:r w:rsidRPr="00A5659C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от </w:t>
                            </w:r>
                            <w:r w:rsidR="00A5659C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          </w:t>
                            </w:r>
                            <w:r w:rsidRPr="00A5659C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 w:rsidR="00A5659C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    </w:t>
                            </w:r>
                            <w:r w:rsidRPr="00A5659C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</w:tr>
                      <w:tr w:rsidR="00C0300A">
                        <w:trPr>
                          <w:trHeight w:val="340"/>
                        </w:trPr>
                        <w:tc>
                          <w:tcPr>
                            <w:tcW w:w="9606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C0300A" w:rsidRDefault="00C0300A">
                            <w:pPr>
                              <w:pStyle w:val="3"/>
                              <w:snapToGrid w:val="0"/>
                              <w:ind w:left="720" w:hanging="720"/>
                            </w:pPr>
                          </w:p>
                        </w:tc>
                      </w:tr>
                    </w:tbl>
                    <w:p w:rsidR="00C0300A" w:rsidRDefault="00C0300A" w:rsidP="00C0300A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>
        <w:rPr>
          <w:sz w:val="24"/>
          <w:szCs w:val="24"/>
        </w:rPr>
        <w:t xml:space="preserve">                                                                      </w:t>
      </w:r>
      <w:r w:rsidRPr="009339D1">
        <w:rPr>
          <w:sz w:val="24"/>
          <w:szCs w:val="24"/>
        </w:rPr>
        <w:t>с.Уварово</w:t>
      </w:r>
      <w:r w:rsidRPr="009339D1">
        <w:rPr>
          <w:sz w:val="24"/>
          <w:szCs w:val="24"/>
        </w:rPr>
        <w:br/>
      </w:r>
    </w:p>
    <w:p w:rsidR="00C0300A" w:rsidRDefault="00C0300A" w:rsidP="00C030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Иссинского района Пензенской области на 202</w:t>
      </w:r>
      <w:r w:rsidRPr="005B2E70">
        <w:rPr>
          <w:b/>
          <w:sz w:val="28"/>
          <w:szCs w:val="28"/>
        </w:rPr>
        <w:t xml:space="preserve">3 </w:t>
      </w:r>
      <w:r>
        <w:rPr>
          <w:b/>
          <w:sz w:val="28"/>
          <w:szCs w:val="28"/>
        </w:rPr>
        <w:t>год и на плановый период 202</w:t>
      </w:r>
      <w:r w:rsidRPr="005B2E7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Pr="005B2E7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 Руководствуясь Уставом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Иссинского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Иссинского района Пензенской области решил: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C0300A" w:rsidRPr="009339D1" w:rsidRDefault="00C0300A" w:rsidP="00C0300A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Утвердить бюджет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Иссинского района Пензенской области на</w:t>
      </w:r>
      <w:r>
        <w:rPr>
          <w:sz w:val="28"/>
          <w:szCs w:val="28"/>
        </w:rPr>
        <w:t xml:space="preserve"> 202</w:t>
      </w:r>
      <w:r w:rsidRPr="005B2E70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на плановый период 202</w:t>
      </w:r>
      <w:r w:rsidRPr="005B2E70">
        <w:rPr>
          <w:sz w:val="28"/>
          <w:szCs w:val="28"/>
        </w:rPr>
        <w:t>4</w:t>
      </w:r>
      <w:r w:rsidRPr="009339D1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Pr="005B2E70">
        <w:rPr>
          <w:sz w:val="28"/>
          <w:szCs w:val="28"/>
        </w:rPr>
        <w:t>5</w:t>
      </w:r>
      <w:r w:rsidRPr="009339D1">
        <w:rPr>
          <w:sz w:val="28"/>
          <w:szCs w:val="28"/>
        </w:rPr>
        <w:t xml:space="preserve"> годов в следующей редакции: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Pr="009339D1">
        <w:rPr>
          <w:b/>
          <w:sz w:val="28"/>
          <w:szCs w:val="28"/>
        </w:rPr>
        <w:t xml:space="preserve">1. Основные характеристики бюджета </w:t>
      </w:r>
      <w:proofErr w:type="spellStart"/>
      <w:r w:rsidRPr="009339D1">
        <w:rPr>
          <w:b/>
          <w:sz w:val="28"/>
          <w:szCs w:val="28"/>
        </w:rPr>
        <w:t>Уваровского</w:t>
      </w:r>
      <w:proofErr w:type="spellEnd"/>
      <w:r w:rsidRPr="009339D1">
        <w:rPr>
          <w:b/>
          <w:sz w:val="28"/>
          <w:szCs w:val="28"/>
        </w:rPr>
        <w:t xml:space="preserve">              сельсовета Иссинского района Пензенской области на 20</w:t>
      </w:r>
      <w:r>
        <w:rPr>
          <w:b/>
          <w:sz w:val="28"/>
          <w:szCs w:val="28"/>
        </w:rPr>
        <w:t>2</w:t>
      </w:r>
      <w:r w:rsidRPr="005B2E70">
        <w:rPr>
          <w:b/>
          <w:sz w:val="28"/>
          <w:szCs w:val="28"/>
        </w:rPr>
        <w:t>3</w:t>
      </w:r>
      <w:r w:rsidRPr="009339D1">
        <w:rPr>
          <w:b/>
          <w:sz w:val="28"/>
          <w:szCs w:val="28"/>
        </w:rPr>
        <w:t xml:space="preserve"> год </w:t>
      </w:r>
      <w:r>
        <w:rPr>
          <w:b/>
          <w:sz w:val="28"/>
          <w:szCs w:val="28"/>
        </w:rPr>
        <w:t>и на плановый период 202</w:t>
      </w:r>
      <w:r w:rsidRPr="005B2E7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2025 годов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Иссинского р</w:t>
      </w:r>
      <w:r>
        <w:rPr>
          <w:sz w:val="28"/>
          <w:szCs w:val="28"/>
        </w:rPr>
        <w:t>айона Пензенской области на 2023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Иссинского района Пензенской области в сумме </w:t>
      </w:r>
      <w:r>
        <w:rPr>
          <w:sz w:val="28"/>
          <w:szCs w:val="28"/>
        </w:rPr>
        <w:t xml:space="preserve">5366,616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Иссинского района Пензенской области в сумме </w:t>
      </w:r>
      <w:r>
        <w:rPr>
          <w:sz w:val="28"/>
          <w:szCs w:val="28"/>
        </w:rPr>
        <w:t>5801,816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Иссинского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>
        <w:rPr>
          <w:sz w:val="28"/>
          <w:szCs w:val="28"/>
        </w:rPr>
        <w:t xml:space="preserve">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Иссинского района Пензенской области на 1 января 20</w:t>
      </w:r>
      <w:r>
        <w:rPr>
          <w:sz w:val="28"/>
          <w:szCs w:val="28"/>
        </w:rPr>
        <w:t>24</w:t>
      </w:r>
      <w:r w:rsidRPr="00625E62">
        <w:rPr>
          <w:sz w:val="28"/>
          <w:szCs w:val="28"/>
        </w:rPr>
        <w:t xml:space="preserve"> года равен </w:t>
      </w:r>
      <w:r>
        <w:rPr>
          <w:sz w:val="28"/>
          <w:szCs w:val="28"/>
        </w:rPr>
        <w:t xml:space="preserve">нулевому значению. 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Иссинского района Пензенской области в сумме </w:t>
      </w:r>
      <w:r>
        <w:rPr>
          <w:sz w:val="28"/>
          <w:szCs w:val="28"/>
        </w:rPr>
        <w:t>435,200</w:t>
      </w:r>
      <w:r w:rsidRPr="009339D1">
        <w:rPr>
          <w:sz w:val="28"/>
          <w:szCs w:val="28"/>
        </w:rPr>
        <w:t xml:space="preserve">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9339D1">
        <w:rPr>
          <w:sz w:val="28"/>
          <w:szCs w:val="28"/>
        </w:rPr>
        <w:t xml:space="preserve">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Иссинского района Пензенской об</w:t>
      </w:r>
      <w:r>
        <w:rPr>
          <w:sz w:val="28"/>
          <w:szCs w:val="28"/>
        </w:rPr>
        <w:t xml:space="preserve">ласти </w:t>
      </w:r>
      <w:r w:rsidRPr="009339D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плановый период </w:t>
      </w:r>
      <w:r w:rsidRPr="009339D1">
        <w:rPr>
          <w:sz w:val="28"/>
          <w:szCs w:val="28"/>
        </w:rPr>
        <w:t>20</w:t>
      </w:r>
      <w:r>
        <w:rPr>
          <w:sz w:val="28"/>
          <w:szCs w:val="28"/>
        </w:rPr>
        <w:t xml:space="preserve">24 и 2025 </w:t>
      </w:r>
      <w:r w:rsidRPr="009339D1">
        <w:rPr>
          <w:sz w:val="28"/>
          <w:szCs w:val="28"/>
        </w:rPr>
        <w:t>год</w:t>
      </w:r>
      <w:r>
        <w:rPr>
          <w:sz w:val="28"/>
          <w:szCs w:val="28"/>
        </w:rPr>
        <w:t>ов</w:t>
      </w:r>
      <w:r w:rsidRPr="009339D1">
        <w:rPr>
          <w:sz w:val="28"/>
          <w:szCs w:val="28"/>
        </w:rPr>
        <w:t>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Иссинского района Пензенской области </w:t>
      </w:r>
      <w:r>
        <w:rPr>
          <w:sz w:val="28"/>
          <w:szCs w:val="28"/>
        </w:rPr>
        <w:t xml:space="preserve">на 2024 год </w:t>
      </w:r>
      <w:r w:rsidRPr="009339D1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5482,848 тыс. рублей и на 2025 год в сумме 5549,453</w:t>
      </w:r>
      <w:r w:rsidRPr="00625E62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Иссинского района Пензенской области </w:t>
      </w:r>
      <w:r>
        <w:rPr>
          <w:sz w:val="28"/>
          <w:szCs w:val="28"/>
        </w:rPr>
        <w:t xml:space="preserve">на 2024 год </w:t>
      </w:r>
      <w:r w:rsidRPr="009339D1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5922,548</w:t>
      </w:r>
      <w:r w:rsidRPr="009339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в том числе условно утвержденные расходы 145,100 </w:t>
      </w:r>
      <w:r w:rsidRPr="009339D1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 и</w:t>
      </w:r>
      <w:r w:rsidRPr="00BE39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2025 год </w:t>
      </w:r>
      <w:r w:rsidRPr="009339D1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5759,753</w:t>
      </w:r>
      <w:r w:rsidRPr="009339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в том числе условно утвержденные расходы 291,200 </w:t>
      </w:r>
      <w:r w:rsidRPr="009339D1">
        <w:rPr>
          <w:sz w:val="28"/>
          <w:szCs w:val="28"/>
        </w:rPr>
        <w:t xml:space="preserve">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Иссинского района Пензенской области на 20</w:t>
      </w:r>
      <w:r>
        <w:rPr>
          <w:sz w:val="28"/>
          <w:szCs w:val="28"/>
        </w:rPr>
        <w:t>24 год в сумме 10,000 тыс. рублей и на 2025 год в сумме 10,000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>
        <w:rPr>
          <w:sz w:val="28"/>
          <w:szCs w:val="28"/>
        </w:rPr>
        <w:t xml:space="preserve"> </w:t>
      </w:r>
      <w:r w:rsidRPr="00625E62">
        <w:rPr>
          <w:sz w:val="28"/>
          <w:szCs w:val="28"/>
        </w:rPr>
        <w:t>долга</w:t>
      </w:r>
      <w:r>
        <w:rPr>
          <w:sz w:val="28"/>
          <w:szCs w:val="28"/>
        </w:rPr>
        <w:t xml:space="preserve">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Иссинского района Пензенской области </w:t>
      </w:r>
      <w:r>
        <w:rPr>
          <w:sz w:val="28"/>
          <w:szCs w:val="28"/>
        </w:rPr>
        <w:t>на 1 января 2025</w:t>
      </w:r>
      <w:r w:rsidRPr="00625E62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и на 1 января 2026 года </w:t>
      </w:r>
      <w:r w:rsidRPr="00625E62">
        <w:rPr>
          <w:sz w:val="28"/>
          <w:szCs w:val="28"/>
        </w:rPr>
        <w:t xml:space="preserve">равен </w:t>
      </w:r>
      <w:r>
        <w:rPr>
          <w:sz w:val="28"/>
          <w:szCs w:val="28"/>
        </w:rPr>
        <w:t>нулевому значению;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625E62">
        <w:rPr>
          <w:sz w:val="28"/>
          <w:szCs w:val="28"/>
        </w:rPr>
        <w:t xml:space="preserve">5) 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Иссинского района Пензенской области </w:t>
      </w:r>
      <w:r>
        <w:rPr>
          <w:sz w:val="28"/>
          <w:szCs w:val="28"/>
        </w:rPr>
        <w:t xml:space="preserve">на 2024 год </w:t>
      </w:r>
      <w:r w:rsidRPr="009339D1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439,700</w:t>
      </w:r>
      <w:r w:rsidRPr="009339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и на 2025 год </w:t>
      </w:r>
      <w:r w:rsidRPr="009339D1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210,300</w:t>
      </w:r>
      <w:r w:rsidRPr="009339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.</w:t>
      </w:r>
    </w:p>
    <w:p w:rsidR="00C0300A" w:rsidRPr="00625E62" w:rsidRDefault="00C0300A" w:rsidP="00C0300A">
      <w:pPr>
        <w:ind w:firstLine="567"/>
        <w:jc w:val="both"/>
        <w:rPr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2. </w:t>
      </w:r>
      <w:r w:rsidRPr="009339D1">
        <w:rPr>
          <w:b/>
          <w:sz w:val="28"/>
          <w:szCs w:val="28"/>
        </w:rPr>
        <w:t xml:space="preserve">Источники финансирования дефицита бюджета                     </w:t>
      </w:r>
      <w:proofErr w:type="spellStart"/>
      <w:r w:rsidRPr="009339D1">
        <w:rPr>
          <w:b/>
          <w:sz w:val="28"/>
          <w:szCs w:val="28"/>
        </w:rPr>
        <w:t>Уваровского</w:t>
      </w:r>
      <w:proofErr w:type="spellEnd"/>
      <w:r w:rsidRPr="009339D1">
        <w:rPr>
          <w:b/>
          <w:sz w:val="28"/>
          <w:szCs w:val="28"/>
        </w:rPr>
        <w:t xml:space="preserve"> сельсовета Иссинского района Пензенской области</w:t>
      </w:r>
      <w:r>
        <w:rPr>
          <w:b/>
          <w:sz w:val="28"/>
          <w:szCs w:val="28"/>
        </w:rPr>
        <w:t xml:space="preserve"> на 2023 год и на плановый период 2024 и 2025 годов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1.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Утвердить источники финансирования дефицита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Иссинского </w:t>
      </w:r>
      <w:r>
        <w:rPr>
          <w:sz w:val="28"/>
          <w:szCs w:val="28"/>
        </w:rPr>
        <w:t>района Пензенской области на 2023 год и на плановый период 2024 и 2025 годов</w:t>
      </w:r>
      <w:r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</w:p>
    <w:p w:rsidR="00C0300A" w:rsidRDefault="00C0300A" w:rsidP="00C0300A">
      <w:pPr>
        <w:ind w:firstLine="567"/>
        <w:jc w:val="both"/>
        <w:rPr>
          <w:b/>
          <w:sz w:val="28"/>
          <w:szCs w:val="28"/>
        </w:rPr>
      </w:pPr>
      <w:r w:rsidRPr="009339D1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3. Нормативы зачисления доходов бюджета</w:t>
      </w:r>
      <w:r w:rsidR="00A5659C">
        <w:rPr>
          <w:b/>
          <w:sz w:val="28"/>
          <w:szCs w:val="28"/>
        </w:rPr>
        <w:t xml:space="preserve"> </w:t>
      </w:r>
      <w:proofErr w:type="spellStart"/>
      <w:r w:rsidR="00A5659C">
        <w:rPr>
          <w:b/>
          <w:sz w:val="28"/>
          <w:szCs w:val="28"/>
        </w:rPr>
        <w:t>Уваровского</w:t>
      </w:r>
      <w:proofErr w:type="spellEnd"/>
      <w:r w:rsidR="00A5659C">
        <w:rPr>
          <w:b/>
          <w:sz w:val="28"/>
          <w:szCs w:val="28"/>
        </w:rPr>
        <w:t xml:space="preserve"> </w:t>
      </w:r>
      <w:r w:rsidRPr="009339D1">
        <w:rPr>
          <w:b/>
          <w:sz w:val="28"/>
          <w:szCs w:val="28"/>
        </w:rPr>
        <w:t xml:space="preserve">сельсовета Иссинского района Пензенской области </w:t>
      </w:r>
      <w:r>
        <w:rPr>
          <w:b/>
          <w:sz w:val="28"/>
          <w:szCs w:val="28"/>
        </w:rPr>
        <w:t>на 2023 год и на плановый период 2024 и 2025 годов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В соответствии со статьёй 184.1 Бюджетного кодекса Российской Федерации и статьёй 8 Решения комитета местного самоуправле</w:t>
      </w:r>
      <w:r>
        <w:rPr>
          <w:sz w:val="28"/>
          <w:szCs w:val="28"/>
        </w:rPr>
        <w:t xml:space="preserve">ния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 от 28.11</w:t>
      </w:r>
      <w:r w:rsidRPr="009339D1">
        <w:rPr>
          <w:sz w:val="28"/>
          <w:szCs w:val="28"/>
        </w:rPr>
        <w:t>.201</w:t>
      </w:r>
      <w:r>
        <w:rPr>
          <w:sz w:val="28"/>
          <w:szCs w:val="28"/>
        </w:rPr>
        <w:t xml:space="preserve">7 </w:t>
      </w:r>
      <w:r w:rsidRPr="009339D1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270-53/2 </w:t>
      </w:r>
      <w:r w:rsidRPr="009339D1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П</w:t>
      </w:r>
      <w:r w:rsidRPr="009339D1">
        <w:rPr>
          <w:sz w:val="28"/>
          <w:szCs w:val="28"/>
        </w:rPr>
        <w:t xml:space="preserve">оложения о бюджетном процессе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сельсовете Иссинского района Пензенской области» (с последующими изменениями) утвердить нормативы зачисления доходов</w:t>
      </w:r>
      <w:r>
        <w:rPr>
          <w:sz w:val="28"/>
          <w:szCs w:val="28"/>
        </w:rPr>
        <w:t xml:space="preserve">  бюджета</w:t>
      </w:r>
      <w:r w:rsidRPr="009339D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Иссинского района Пензенской области</w:t>
      </w:r>
      <w:r>
        <w:rPr>
          <w:sz w:val="28"/>
          <w:szCs w:val="28"/>
        </w:rPr>
        <w:t xml:space="preserve">  на 2023</w:t>
      </w:r>
      <w:r w:rsidRPr="009339D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 и на плановый период 2024 и 2025 годов</w:t>
      </w:r>
      <w:r w:rsidRPr="009339D1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Pr="009339D1">
        <w:rPr>
          <w:sz w:val="28"/>
          <w:szCs w:val="28"/>
        </w:rPr>
        <w:t xml:space="preserve"> к настоящему решению.     </w:t>
      </w:r>
    </w:p>
    <w:p w:rsidR="00C0300A" w:rsidRPr="00EA16F2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</w:t>
      </w:r>
    </w:p>
    <w:p w:rsidR="00C0300A" w:rsidRPr="007277AD" w:rsidRDefault="00C0300A" w:rsidP="00C0300A">
      <w:pPr>
        <w:pStyle w:val="aff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7277AD">
        <w:rPr>
          <w:rFonts w:ascii="Times New Roman" w:hAnsi="Times New Roman"/>
          <w:b/>
          <w:bCs/>
          <w:sz w:val="28"/>
          <w:szCs w:val="28"/>
        </w:rPr>
        <w:t>Статья 4.</w:t>
      </w:r>
      <w:r w:rsidRPr="007277AD">
        <w:rPr>
          <w:rFonts w:ascii="Times New Roman" w:hAnsi="Times New Roman"/>
          <w:b/>
          <w:sz w:val="28"/>
          <w:szCs w:val="28"/>
        </w:rPr>
        <w:t xml:space="preserve"> Объём поступлений в бюджет </w:t>
      </w:r>
      <w:proofErr w:type="spellStart"/>
      <w:r w:rsidRPr="007277AD">
        <w:rPr>
          <w:rFonts w:ascii="Times New Roman" w:hAnsi="Times New Roman"/>
          <w:b/>
          <w:sz w:val="28"/>
          <w:szCs w:val="28"/>
        </w:rPr>
        <w:t>Уваровского</w:t>
      </w:r>
      <w:proofErr w:type="spellEnd"/>
      <w:r w:rsidRPr="007277AD">
        <w:rPr>
          <w:rFonts w:ascii="Times New Roman" w:hAnsi="Times New Roman"/>
          <w:b/>
          <w:sz w:val="28"/>
          <w:szCs w:val="28"/>
        </w:rPr>
        <w:t xml:space="preserve"> сельсовета Иссинского района Пензенской области </w:t>
      </w:r>
      <w:r>
        <w:rPr>
          <w:rFonts w:ascii="Times New Roman" w:hAnsi="Times New Roman"/>
          <w:b/>
          <w:sz w:val="28"/>
          <w:szCs w:val="28"/>
        </w:rPr>
        <w:t>на 2023 год и на плановый период 2024 и 2025 годов</w:t>
      </w:r>
    </w:p>
    <w:p w:rsidR="00C0300A" w:rsidRPr="00EA16F2" w:rsidRDefault="00C0300A" w:rsidP="00C0300A">
      <w:pPr>
        <w:jc w:val="both"/>
        <w:rPr>
          <w:b/>
          <w:sz w:val="28"/>
          <w:szCs w:val="28"/>
        </w:rPr>
      </w:pPr>
    </w:p>
    <w:p w:rsidR="00C0300A" w:rsidRPr="003E2F55" w:rsidRDefault="00C0300A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Утвердить </w:t>
      </w:r>
      <w:r w:rsidRPr="003E2F55">
        <w:rPr>
          <w:kern w:val="2"/>
          <w:sz w:val="28"/>
          <w:szCs w:val="28"/>
        </w:rPr>
        <w:t xml:space="preserve">объём </w:t>
      </w:r>
      <w:r>
        <w:rPr>
          <w:kern w:val="2"/>
          <w:sz w:val="28"/>
          <w:szCs w:val="28"/>
        </w:rPr>
        <w:t>поступлений в бюджет</w:t>
      </w:r>
      <w:r w:rsidRPr="003E2F55">
        <w:rPr>
          <w:kern w:val="2"/>
          <w:sz w:val="28"/>
          <w:szCs w:val="28"/>
        </w:rPr>
        <w:t xml:space="preserve"> </w:t>
      </w:r>
      <w:proofErr w:type="spellStart"/>
      <w:r w:rsidRPr="003E2F55">
        <w:rPr>
          <w:kern w:val="2"/>
          <w:sz w:val="28"/>
          <w:szCs w:val="28"/>
        </w:rPr>
        <w:t>Уваровского</w:t>
      </w:r>
      <w:proofErr w:type="spellEnd"/>
      <w:r w:rsidRPr="003E2F55">
        <w:rPr>
          <w:kern w:val="2"/>
          <w:sz w:val="28"/>
          <w:szCs w:val="28"/>
        </w:rPr>
        <w:t xml:space="preserve"> сельсовета Иссинского района Пензенской области </w:t>
      </w:r>
      <w:r>
        <w:rPr>
          <w:kern w:val="2"/>
          <w:sz w:val="28"/>
          <w:szCs w:val="28"/>
        </w:rPr>
        <w:t>на 2023 год и на плановый период 2024 и 2025 годов</w:t>
      </w:r>
      <w:r w:rsidRPr="003E2F55">
        <w:rPr>
          <w:kern w:val="2"/>
          <w:sz w:val="28"/>
          <w:szCs w:val="28"/>
        </w:rPr>
        <w:t xml:space="preserve"> согласно приложению</w:t>
      </w:r>
      <w:r>
        <w:rPr>
          <w:kern w:val="2"/>
          <w:sz w:val="28"/>
          <w:szCs w:val="28"/>
        </w:rPr>
        <w:t xml:space="preserve"> № 3</w:t>
      </w:r>
      <w:r w:rsidRPr="003E2F55">
        <w:rPr>
          <w:kern w:val="2"/>
          <w:sz w:val="28"/>
          <w:szCs w:val="28"/>
        </w:rPr>
        <w:t xml:space="preserve"> к настоящему решению</w:t>
      </w:r>
      <w:r>
        <w:rPr>
          <w:kern w:val="2"/>
          <w:sz w:val="28"/>
          <w:szCs w:val="28"/>
        </w:rPr>
        <w:t xml:space="preserve">, из них объем </w:t>
      </w:r>
      <w:r w:rsidRPr="003E2F55">
        <w:rPr>
          <w:kern w:val="2"/>
          <w:sz w:val="28"/>
          <w:szCs w:val="28"/>
        </w:rPr>
        <w:t>налоговых и неналоговых доходов:</w:t>
      </w:r>
      <w:r>
        <w:rPr>
          <w:kern w:val="2"/>
          <w:sz w:val="28"/>
          <w:szCs w:val="28"/>
        </w:rPr>
        <w:t xml:space="preserve"> </w:t>
      </w:r>
    </w:p>
    <w:p w:rsidR="00C0300A" w:rsidRDefault="00C0300A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 xml:space="preserve">- 2023 год в сумме 4370,440 </w:t>
      </w:r>
      <w:r w:rsidRPr="00D37CCA">
        <w:rPr>
          <w:kern w:val="2"/>
          <w:sz w:val="28"/>
          <w:szCs w:val="28"/>
        </w:rPr>
        <w:t>тыс. рублей</w:t>
      </w:r>
      <w:r>
        <w:rPr>
          <w:kern w:val="2"/>
          <w:sz w:val="28"/>
          <w:szCs w:val="28"/>
        </w:rPr>
        <w:t>;</w:t>
      </w:r>
    </w:p>
    <w:p w:rsidR="00C0300A" w:rsidRDefault="00C0300A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- 2024 год в сумме 4404,360 </w:t>
      </w:r>
      <w:r w:rsidRPr="00D37CCA">
        <w:rPr>
          <w:kern w:val="2"/>
          <w:sz w:val="28"/>
          <w:szCs w:val="28"/>
        </w:rPr>
        <w:t>тыс. рублей</w:t>
      </w:r>
      <w:r>
        <w:rPr>
          <w:kern w:val="2"/>
          <w:sz w:val="28"/>
          <w:szCs w:val="28"/>
        </w:rPr>
        <w:t>;</w:t>
      </w:r>
    </w:p>
    <w:p w:rsidR="00C0300A" w:rsidRDefault="00C0300A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- 2025 год в сумме 4441,100 </w:t>
      </w:r>
      <w:r w:rsidRPr="00D37CCA">
        <w:rPr>
          <w:kern w:val="2"/>
          <w:sz w:val="28"/>
          <w:szCs w:val="28"/>
        </w:rPr>
        <w:t>тыс. рублей</w:t>
      </w:r>
      <w:r>
        <w:rPr>
          <w:kern w:val="2"/>
          <w:sz w:val="28"/>
          <w:szCs w:val="28"/>
        </w:rPr>
        <w:t>.</w:t>
      </w:r>
    </w:p>
    <w:p w:rsidR="00C0300A" w:rsidRDefault="00C0300A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Объем безвозмездных поступлений:</w:t>
      </w:r>
    </w:p>
    <w:p w:rsidR="00C0300A" w:rsidRDefault="00C0300A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- 2023 год в сумме 996,176 </w:t>
      </w:r>
      <w:r w:rsidRPr="00D37CCA">
        <w:rPr>
          <w:kern w:val="2"/>
          <w:sz w:val="28"/>
          <w:szCs w:val="28"/>
        </w:rPr>
        <w:t>тыс. рублей</w:t>
      </w:r>
      <w:r>
        <w:rPr>
          <w:kern w:val="2"/>
          <w:sz w:val="28"/>
          <w:szCs w:val="28"/>
        </w:rPr>
        <w:t xml:space="preserve">, из них </w:t>
      </w:r>
      <w:r w:rsidRPr="00D37CCA">
        <w:rPr>
          <w:kern w:val="2"/>
          <w:sz w:val="28"/>
          <w:szCs w:val="28"/>
        </w:rPr>
        <w:t>субвенции бюджетам сельских поселений на осуществление первичного воинского учета на территориях, где от</w:t>
      </w:r>
      <w:r>
        <w:rPr>
          <w:kern w:val="2"/>
          <w:sz w:val="28"/>
          <w:szCs w:val="28"/>
        </w:rPr>
        <w:t xml:space="preserve">сутствуют военные комиссариаты 113,600 </w:t>
      </w:r>
      <w:r w:rsidRPr="00D37CCA">
        <w:rPr>
          <w:kern w:val="2"/>
          <w:sz w:val="28"/>
          <w:szCs w:val="28"/>
        </w:rPr>
        <w:t>тыс.</w:t>
      </w:r>
      <w:r>
        <w:rPr>
          <w:kern w:val="2"/>
          <w:sz w:val="28"/>
          <w:szCs w:val="28"/>
        </w:rPr>
        <w:t xml:space="preserve"> </w:t>
      </w:r>
      <w:r w:rsidRPr="00D37CCA">
        <w:rPr>
          <w:kern w:val="2"/>
          <w:sz w:val="28"/>
          <w:szCs w:val="28"/>
        </w:rPr>
        <w:t>рублей</w:t>
      </w:r>
      <w:r>
        <w:rPr>
          <w:sz w:val="28"/>
          <w:szCs w:val="28"/>
        </w:rPr>
        <w:t>;</w:t>
      </w:r>
    </w:p>
    <w:p w:rsidR="00C0300A" w:rsidRDefault="00C0300A" w:rsidP="00C0300A">
      <w:pPr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- 2024 год в сумме 1078,488 </w:t>
      </w:r>
      <w:r w:rsidRPr="00D37CCA">
        <w:rPr>
          <w:kern w:val="2"/>
          <w:sz w:val="28"/>
          <w:szCs w:val="28"/>
        </w:rPr>
        <w:t>тыс. рублей</w:t>
      </w:r>
      <w:r>
        <w:rPr>
          <w:kern w:val="2"/>
          <w:sz w:val="28"/>
          <w:szCs w:val="28"/>
        </w:rPr>
        <w:t>, из них</w:t>
      </w:r>
      <w:r w:rsidRPr="00D37CCA">
        <w:rPr>
          <w:kern w:val="2"/>
          <w:sz w:val="28"/>
          <w:szCs w:val="28"/>
        </w:rPr>
        <w:t xml:space="preserve"> субвенции бюджетам сельских поселений на осуществление первичного воинского учета на территориях, где от</w:t>
      </w:r>
      <w:r>
        <w:rPr>
          <w:kern w:val="2"/>
          <w:sz w:val="28"/>
          <w:szCs w:val="28"/>
        </w:rPr>
        <w:t xml:space="preserve">сутствуют военные комиссариаты 118,800 </w:t>
      </w:r>
      <w:r w:rsidRPr="00D37CCA">
        <w:rPr>
          <w:kern w:val="2"/>
          <w:sz w:val="28"/>
          <w:szCs w:val="28"/>
        </w:rPr>
        <w:t>тыс.</w:t>
      </w:r>
      <w:r>
        <w:rPr>
          <w:kern w:val="2"/>
          <w:sz w:val="28"/>
          <w:szCs w:val="28"/>
        </w:rPr>
        <w:t xml:space="preserve"> </w:t>
      </w:r>
      <w:r w:rsidRPr="00D37CCA">
        <w:rPr>
          <w:kern w:val="2"/>
          <w:sz w:val="28"/>
          <w:szCs w:val="28"/>
        </w:rPr>
        <w:t>рублей</w:t>
      </w:r>
      <w:r>
        <w:rPr>
          <w:kern w:val="2"/>
          <w:sz w:val="28"/>
          <w:szCs w:val="28"/>
        </w:rPr>
        <w:t>, иные межбюджетные трансферты 50,100 тыс. рублей</w:t>
      </w:r>
      <w:r>
        <w:rPr>
          <w:sz w:val="28"/>
          <w:szCs w:val="28"/>
        </w:rPr>
        <w:t>;</w:t>
      </w:r>
    </w:p>
    <w:p w:rsidR="00C0300A" w:rsidRDefault="00C0300A" w:rsidP="00C0300A">
      <w:pPr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- 2025 год в сумме 1108,353 </w:t>
      </w:r>
      <w:r w:rsidRPr="00D37CCA">
        <w:rPr>
          <w:kern w:val="2"/>
          <w:sz w:val="28"/>
          <w:szCs w:val="28"/>
        </w:rPr>
        <w:t>тыс. рублей</w:t>
      </w:r>
      <w:r>
        <w:rPr>
          <w:kern w:val="2"/>
          <w:sz w:val="28"/>
          <w:szCs w:val="28"/>
        </w:rPr>
        <w:t>, из них</w:t>
      </w:r>
      <w:r w:rsidRPr="00D37CCA">
        <w:rPr>
          <w:kern w:val="2"/>
          <w:sz w:val="28"/>
          <w:szCs w:val="28"/>
        </w:rPr>
        <w:t xml:space="preserve"> субвенции бюджетам сельских поселений на осуществление первичного воинского учета на территориях, где от</w:t>
      </w:r>
      <w:r>
        <w:rPr>
          <w:kern w:val="2"/>
          <w:sz w:val="28"/>
          <w:szCs w:val="28"/>
        </w:rPr>
        <w:t>сутствуют военные комиссариаты 123,100</w:t>
      </w:r>
      <w:r w:rsidRPr="00D37CCA">
        <w:rPr>
          <w:kern w:val="2"/>
          <w:sz w:val="28"/>
          <w:szCs w:val="28"/>
        </w:rPr>
        <w:t xml:space="preserve"> тыс.</w:t>
      </w:r>
      <w:r>
        <w:rPr>
          <w:kern w:val="2"/>
          <w:sz w:val="28"/>
          <w:szCs w:val="28"/>
        </w:rPr>
        <w:t xml:space="preserve"> </w:t>
      </w:r>
      <w:r w:rsidRPr="00D37CCA">
        <w:rPr>
          <w:kern w:val="2"/>
          <w:sz w:val="28"/>
          <w:szCs w:val="28"/>
        </w:rPr>
        <w:t>рублей</w:t>
      </w:r>
      <w:r>
        <w:rPr>
          <w:kern w:val="2"/>
          <w:sz w:val="28"/>
          <w:szCs w:val="28"/>
        </w:rPr>
        <w:t>, иные межбюджетные трансферты 50,100 тыс. рублей</w:t>
      </w:r>
      <w:r>
        <w:rPr>
          <w:sz w:val="28"/>
          <w:szCs w:val="28"/>
        </w:rPr>
        <w:t>.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C0300A" w:rsidRPr="00B27404" w:rsidRDefault="00C0300A" w:rsidP="00C0300A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B27404">
        <w:rPr>
          <w:b/>
          <w:sz w:val="28"/>
          <w:szCs w:val="28"/>
        </w:rPr>
        <w:t>Статья 5. Дополнительные основания и иные условия предоставления отсрочек, рассрочек, инвестицион</w:t>
      </w:r>
      <w:r>
        <w:rPr>
          <w:b/>
          <w:sz w:val="28"/>
          <w:szCs w:val="28"/>
        </w:rPr>
        <w:t>ных налоговых кредитов, а также</w:t>
      </w:r>
      <w:r w:rsidRPr="00B27404">
        <w:rPr>
          <w:b/>
          <w:sz w:val="28"/>
          <w:szCs w:val="28"/>
        </w:rPr>
        <w:t xml:space="preserve"> льготы по налогам, сборам и неналоговым доходам</w:t>
      </w:r>
    </w:p>
    <w:p w:rsidR="00C0300A" w:rsidRPr="00B27404" w:rsidRDefault="00C0300A" w:rsidP="00C0300A">
      <w:pPr>
        <w:ind w:left="-567" w:firstLine="567"/>
        <w:jc w:val="both"/>
        <w:rPr>
          <w:b/>
          <w:sz w:val="28"/>
          <w:szCs w:val="28"/>
        </w:rPr>
      </w:pPr>
    </w:p>
    <w:p w:rsidR="00C0300A" w:rsidRPr="00B27404" w:rsidRDefault="00C0300A" w:rsidP="00C0300A">
      <w:pPr>
        <w:pStyle w:val="ConsPlusNormal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Отказаться от принятия в 2023 - 2025</w:t>
      </w:r>
      <w:r w:rsidRPr="00B27404">
        <w:rPr>
          <w:rFonts w:ascii="Times New Roman" w:hAnsi="Times New Roman" w:cs="Times New Roman"/>
          <w:sz w:val="28"/>
          <w:szCs w:val="28"/>
        </w:rPr>
        <w:t xml:space="preserve"> годах нормативных актов, устанавливающих дополнительные основания и иные условия предоставления льгот по налогам, сборам и неналоговым</w:t>
      </w:r>
      <w:r>
        <w:rPr>
          <w:rFonts w:ascii="Times New Roman" w:hAnsi="Times New Roman" w:cs="Times New Roman"/>
          <w:sz w:val="28"/>
          <w:szCs w:val="28"/>
        </w:rPr>
        <w:t xml:space="preserve"> доходам сверх предусмотренных </w:t>
      </w:r>
      <w:r w:rsidRPr="00B27404">
        <w:rPr>
          <w:rFonts w:ascii="Times New Roman" w:hAnsi="Times New Roman" w:cs="Times New Roman"/>
          <w:sz w:val="28"/>
          <w:szCs w:val="28"/>
        </w:rPr>
        <w:t>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300A" w:rsidRDefault="00C0300A" w:rsidP="00C0300A">
      <w:pPr>
        <w:jc w:val="both"/>
        <w:rPr>
          <w:b/>
          <w:bCs/>
          <w:sz w:val="28"/>
          <w:szCs w:val="28"/>
        </w:rPr>
      </w:pPr>
    </w:p>
    <w:p w:rsidR="00C0300A" w:rsidRPr="009339D1" w:rsidRDefault="00C0300A" w:rsidP="00C0300A">
      <w:pPr>
        <w:jc w:val="both"/>
        <w:rPr>
          <w:b/>
          <w:bCs/>
          <w:sz w:val="28"/>
          <w:szCs w:val="28"/>
        </w:rPr>
      </w:pPr>
      <w:r w:rsidRPr="009339D1">
        <w:rPr>
          <w:b/>
          <w:bCs/>
          <w:sz w:val="28"/>
          <w:szCs w:val="28"/>
        </w:rPr>
        <w:t xml:space="preserve">Статья </w:t>
      </w:r>
      <w:r w:rsidRPr="005F52E9">
        <w:rPr>
          <w:b/>
          <w:bCs/>
          <w:sz w:val="28"/>
          <w:szCs w:val="28"/>
        </w:rPr>
        <w:t>6</w:t>
      </w:r>
      <w:r w:rsidRPr="009339D1">
        <w:rPr>
          <w:sz w:val="28"/>
          <w:szCs w:val="28"/>
        </w:rPr>
        <w:t xml:space="preserve">. </w:t>
      </w:r>
      <w:r w:rsidRPr="009339D1">
        <w:rPr>
          <w:b/>
          <w:bCs/>
          <w:sz w:val="28"/>
          <w:szCs w:val="28"/>
        </w:rPr>
        <w:t>Бюджетные ассигнования бюджета</w:t>
      </w:r>
      <w:r>
        <w:rPr>
          <w:sz w:val="28"/>
          <w:szCs w:val="28"/>
        </w:rPr>
        <w:t xml:space="preserve"> </w:t>
      </w:r>
      <w:proofErr w:type="spellStart"/>
      <w:r w:rsidRPr="009339D1">
        <w:rPr>
          <w:b/>
          <w:bCs/>
          <w:sz w:val="28"/>
          <w:szCs w:val="28"/>
        </w:rPr>
        <w:t>Уваровского</w:t>
      </w:r>
      <w:proofErr w:type="spellEnd"/>
      <w:r w:rsidRPr="009339D1">
        <w:rPr>
          <w:b/>
          <w:bCs/>
          <w:sz w:val="28"/>
          <w:szCs w:val="28"/>
        </w:rPr>
        <w:t xml:space="preserve"> сельсовета Иссинского района Пензенской области</w:t>
      </w:r>
    </w:p>
    <w:p w:rsidR="00C0300A" w:rsidRPr="009339D1" w:rsidRDefault="00C0300A" w:rsidP="00C0300A">
      <w:pPr>
        <w:jc w:val="both"/>
        <w:rPr>
          <w:b/>
          <w:bCs/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1.</w:t>
      </w:r>
      <w:r w:rsidRPr="00E022CC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Утвердить общий объем бюджетных ассигнований на исполнение публичных нормативных обязательств: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2023 год в сумме ноль рублей;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2024 год в сумме ноль рублей;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2025 год в сумме ноль рублей. </w:t>
      </w:r>
    </w:p>
    <w:p w:rsidR="00C0300A" w:rsidRDefault="00C0300A" w:rsidP="00C0300A">
      <w:pPr>
        <w:jc w:val="both"/>
        <w:rPr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2. Утвердить: </w:t>
      </w:r>
    </w:p>
    <w:p w:rsidR="00C0300A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9339D1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распределен</w:t>
      </w:r>
      <w:r>
        <w:rPr>
          <w:sz w:val="28"/>
          <w:szCs w:val="28"/>
        </w:rPr>
        <w:t xml:space="preserve">ие бюджетных ассигнований на 2023 год и на плановый период 2024 и 2025 годов </w:t>
      </w:r>
      <w:r w:rsidRPr="009339D1">
        <w:rPr>
          <w:sz w:val="28"/>
          <w:szCs w:val="28"/>
        </w:rPr>
        <w:t xml:space="preserve">по разделам, подразделам, целевым статьям (муниципальной программы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Иссинского района Пензенской области</w:t>
      </w:r>
      <w:r>
        <w:rPr>
          <w:sz w:val="28"/>
          <w:szCs w:val="28"/>
        </w:rPr>
        <w:t xml:space="preserve"> и не программным направлениям </w:t>
      </w:r>
      <w:r w:rsidRPr="009339D1">
        <w:rPr>
          <w:sz w:val="28"/>
          <w:szCs w:val="28"/>
        </w:rPr>
        <w:t>деятельнос</w:t>
      </w:r>
      <w:r>
        <w:rPr>
          <w:sz w:val="28"/>
          <w:szCs w:val="28"/>
        </w:rPr>
        <w:t xml:space="preserve">ти) группам и подгруппам видов расходов </w:t>
      </w:r>
      <w:r w:rsidRPr="009339D1">
        <w:rPr>
          <w:sz w:val="28"/>
          <w:szCs w:val="28"/>
        </w:rPr>
        <w:t xml:space="preserve">классификации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</w:t>
      </w:r>
      <w:r w:rsidR="00A5659C">
        <w:rPr>
          <w:sz w:val="28"/>
          <w:szCs w:val="28"/>
        </w:rPr>
        <w:t xml:space="preserve">ого района Пензенской согласно </w:t>
      </w:r>
      <w:r w:rsidRPr="009339D1">
        <w:rPr>
          <w:sz w:val="28"/>
          <w:szCs w:val="28"/>
        </w:rPr>
        <w:t xml:space="preserve">приложению № </w:t>
      </w:r>
      <w:r w:rsidRPr="00F32BA3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решению;</w:t>
      </w:r>
    </w:p>
    <w:p w:rsidR="00C0300A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Pr="009339D1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ведомственную структуру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Иссинского района Пензенской области </w:t>
      </w:r>
      <w:r>
        <w:rPr>
          <w:sz w:val="28"/>
          <w:szCs w:val="28"/>
        </w:rPr>
        <w:t xml:space="preserve">на 2023 год и на плановый период 2024 и 2025 годов </w:t>
      </w:r>
      <w:r w:rsidRPr="009339D1">
        <w:rPr>
          <w:sz w:val="28"/>
          <w:szCs w:val="28"/>
        </w:rPr>
        <w:t xml:space="preserve">согласно приложению № </w:t>
      </w:r>
      <w:r w:rsidRPr="00F32BA3">
        <w:rPr>
          <w:sz w:val="28"/>
          <w:szCs w:val="28"/>
        </w:rPr>
        <w:t>5</w:t>
      </w:r>
      <w:r w:rsidRPr="009339D1">
        <w:rPr>
          <w:sz w:val="28"/>
          <w:szCs w:val="28"/>
        </w:rPr>
        <w:t xml:space="preserve"> к настоящему решению; </w:t>
      </w:r>
    </w:p>
    <w:p w:rsidR="00C0300A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3) распределение </w:t>
      </w:r>
      <w:r w:rsidRPr="009339D1">
        <w:rPr>
          <w:sz w:val="28"/>
          <w:szCs w:val="28"/>
        </w:rPr>
        <w:t>бюджетных ассигнований целевым статьям (муниципальн</w:t>
      </w:r>
      <w:r>
        <w:rPr>
          <w:sz w:val="28"/>
          <w:szCs w:val="28"/>
        </w:rPr>
        <w:t>ой</w:t>
      </w:r>
      <w:r w:rsidRPr="009339D1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9339D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Иссинского района Пензенской области и не </w:t>
      </w:r>
      <w:r>
        <w:rPr>
          <w:sz w:val="28"/>
          <w:szCs w:val="28"/>
        </w:rPr>
        <w:t xml:space="preserve">программным направлениям деятельности) группам </w:t>
      </w:r>
      <w:r w:rsidRPr="009339D1">
        <w:rPr>
          <w:sz w:val="28"/>
          <w:szCs w:val="28"/>
        </w:rPr>
        <w:t xml:space="preserve">видов расходов, подгруппам </w:t>
      </w:r>
      <w:r w:rsidRPr="009339D1">
        <w:rPr>
          <w:sz w:val="28"/>
          <w:szCs w:val="28"/>
        </w:rPr>
        <w:lastRenderedPageBreak/>
        <w:t xml:space="preserve">видов расходов, разделам, подразделам классификации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Исси</w:t>
      </w:r>
      <w:r>
        <w:rPr>
          <w:sz w:val="28"/>
          <w:szCs w:val="28"/>
        </w:rPr>
        <w:t xml:space="preserve">нского района Пензенской области на 2023 год и на плановый период 2024 и 2025 годов согласно приложению </w:t>
      </w:r>
      <w:r w:rsidRPr="009339D1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F32BA3">
        <w:rPr>
          <w:sz w:val="28"/>
          <w:szCs w:val="28"/>
        </w:rPr>
        <w:t>6</w:t>
      </w:r>
      <w:r w:rsidRPr="009339D1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</w:p>
    <w:p w:rsidR="00C0300A" w:rsidRDefault="00C0300A" w:rsidP="00C0300A">
      <w:pPr>
        <w:pStyle w:val="4"/>
        <w:spacing w:before="0"/>
        <w:jc w:val="both"/>
      </w:pPr>
    </w:p>
    <w:p w:rsidR="00C0300A" w:rsidRPr="00A5659C" w:rsidRDefault="00C0300A" w:rsidP="00C0300A">
      <w:pPr>
        <w:pStyle w:val="4"/>
        <w:spacing w:before="0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t xml:space="preserve">           </w:t>
      </w:r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Статья 7. Межбюджетные трансферты, предоставляемые из бюджета </w:t>
      </w:r>
      <w:proofErr w:type="spellStart"/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Уваровского</w:t>
      </w:r>
      <w:proofErr w:type="spellEnd"/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сельсовета Иссинского района Пензенской области в 2023 году и в плановом периоде 2024 и 2025 годов</w:t>
      </w:r>
    </w:p>
    <w:p w:rsidR="00C0300A" w:rsidRPr="0007054E" w:rsidRDefault="00C0300A" w:rsidP="00C0300A">
      <w:pPr>
        <w:jc w:val="both"/>
      </w:pPr>
    </w:p>
    <w:p w:rsidR="00C0300A" w:rsidRDefault="00C0300A" w:rsidP="00C0300A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Утвердить объем межбюджетных </w:t>
      </w:r>
      <w:r w:rsidRPr="002505B5">
        <w:rPr>
          <w:b w:val="0"/>
          <w:sz w:val="28"/>
          <w:szCs w:val="28"/>
        </w:rPr>
        <w:t>трансфертов</w:t>
      </w:r>
      <w:r>
        <w:rPr>
          <w:b w:val="0"/>
          <w:sz w:val="28"/>
          <w:szCs w:val="28"/>
        </w:rPr>
        <w:t>,</w:t>
      </w:r>
      <w:r w:rsidRPr="002505B5">
        <w:rPr>
          <w:b w:val="0"/>
          <w:sz w:val="28"/>
          <w:szCs w:val="28"/>
        </w:rPr>
        <w:t xml:space="preserve"> представляемых из бюджета </w:t>
      </w:r>
      <w:proofErr w:type="spellStart"/>
      <w:r w:rsidRPr="002505B5">
        <w:rPr>
          <w:b w:val="0"/>
          <w:sz w:val="28"/>
          <w:szCs w:val="28"/>
        </w:rPr>
        <w:t>Уваровского</w:t>
      </w:r>
      <w:proofErr w:type="spellEnd"/>
      <w:r w:rsidRPr="002505B5">
        <w:rPr>
          <w:b w:val="0"/>
          <w:sz w:val="28"/>
          <w:szCs w:val="28"/>
        </w:rPr>
        <w:t xml:space="preserve"> сельсовета Иссинского района Пензенской обл</w:t>
      </w:r>
      <w:r>
        <w:rPr>
          <w:b w:val="0"/>
          <w:sz w:val="28"/>
          <w:szCs w:val="28"/>
        </w:rPr>
        <w:t xml:space="preserve">асти бюджету Иссинского района </w:t>
      </w:r>
      <w:r w:rsidRPr="002505B5">
        <w:rPr>
          <w:b w:val="0"/>
          <w:sz w:val="28"/>
          <w:szCs w:val="28"/>
        </w:rPr>
        <w:t>Пензенской области в</w:t>
      </w:r>
      <w:r>
        <w:rPr>
          <w:b w:val="0"/>
          <w:sz w:val="28"/>
          <w:szCs w:val="28"/>
        </w:rPr>
        <w:t xml:space="preserve"> 2023 году и на плановый период 2024 и 2025</w:t>
      </w:r>
      <w:r w:rsidRPr="002505B5">
        <w:rPr>
          <w:b w:val="0"/>
          <w:sz w:val="28"/>
          <w:szCs w:val="28"/>
        </w:rPr>
        <w:t xml:space="preserve"> годах по </w:t>
      </w:r>
      <w:r>
        <w:rPr>
          <w:b w:val="0"/>
          <w:sz w:val="28"/>
          <w:szCs w:val="28"/>
        </w:rPr>
        <w:t>46,570</w:t>
      </w:r>
      <w:r w:rsidRPr="002505B5">
        <w:rPr>
          <w:b w:val="0"/>
          <w:sz w:val="28"/>
          <w:szCs w:val="28"/>
        </w:rPr>
        <w:t xml:space="preserve"> тыс. рублей</w:t>
      </w:r>
      <w:r>
        <w:rPr>
          <w:b w:val="0"/>
          <w:sz w:val="28"/>
          <w:szCs w:val="28"/>
        </w:rPr>
        <w:t xml:space="preserve"> ежегодно</w:t>
      </w:r>
      <w:r w:rsidRPr="002505B5">
        <w:rPr>
          <w:b w:val="0"/>
          <w:sz w:val="28"/>
          <w:szCs w:val="28"/>
        </w:rPr>
        <w:t xml:space="preserve">, согласно приложению № </w:t>
      </w:r>
      <w:r w:rsidRPr="00F32BA3">
        <w:rPr>
          <w:b w:val="0"/>
          <w:sz w:val="28"/>
          <w:szCs w:val="28"/>
        </w:rPr>
        <w:t>7</w:t>
      </w:r>
      <w:r w:rsidRPr="002505B5">
        <w:rPr>
          <w:b w:val="0"/>
          <w:sz w:val="28"/>
          <w:szCs w:val="28"/>
        </w:rPr>
        <w:t xml:space="preserve"> к настоящему решению</w:t>
      </w:r>
      <w:r>
        <w:rPr>
          <w:b w:val="0"/>
          <w:sz w:val="28"/>
          <w:szCs w:val="28"/>
        </w:rPr>
        <w:t>.</w:t>
      </w:r>
    </w:p>
    <w:p w:rsidR="00C0300A" w:rsidRPr="002505B5" w:rsidRDefault="00C0300A" w:rsidP="00C0300A">
      <w:pPr>
        <w:pStyle w:val="a3"/>
        <w:jc w:val="both"/>
        <w:rPr>
          <w:b w:val="0"/>
          <w:sz w:val="28"/>
          <w:szCs w:val="28"/>
        </w:rPr>
      </w:pPr>
    </w:p>
    <w:p w:rsidR="00C0300A" w:rsidRPr="009339D1" w:rsidRDefault="00C0300A" w:rsidP="00C0300A">
      <w:pPr>
        <w:pStyle w:val="a6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Статья 8</w:t>
      </w:r>
      <w:r w:rsidRPr="009339D1">
        <w:rPr>
          <w:i w:val="0"/>
          <w:sz w:val="28"/>
          <w:szCs w:val="28"/>
        </w:rPr>
        <w:t xml:space="preserve">. Бюджетные ассигнования дорожного фонда </w:t>
      </w:r>
      <w:proofErr w:type="spellStart"/>
      <w:r w:rsidRPr="009339D1">
        <w:rPr>
          <w:i w:val="0"/>
          <w:sz w:val="28"/>
          <w:szCs w:val="28"/>
        </w:rPr>
        <w:t>Уваровского</w:t>
      </w:r>
      <w:proofErr w:type="spellEnd"/>
      <w:r w:rsidRPr="009339D1">
        <w:rPr>
          <w:i w:val="0"/>
          <w:sz w:val="28"/>
          <w:szCs w:val="28"/>
        </w:rPr>
        <w:t xml:space="preserve"> сельсовета Иссинского района Пензенской области </w:t>
      </w:r>
      <w:r>
        <w:rPr>
          <w:i w:val="0"/>
          <w:sz w:val="28"/>
          <w:szCs w:val="28"/>
        </w:rPr>
        <w:t>на 2023 год и на плановый период 2024 и 2025 годов</w:t>
      </w:r>
    </w:p>
    <w:p w:rsidR="00C0300A" w:rsidRPr="009339D1" w:rsidRDefault="00C0300A" w:rsidP="00C0300A">
      <w:pPr>
        <w:pStyle w:val="a6"/>
        <w:jc w:val="both"/>
        <w:rPr>
          <w:i w:val="0"/>
          <w:sz w:val="28"/>
          <w:szCs w:val="28"/>
        </w:rPr>
      </w:pPr>
    </w:p>
    <w:p w:rsidR="00C0300A" w:rsidRPr="00887E41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 w:rsidRPr="00887E41">
        <w:rPr>
          <w:b w:val="0"/>
          <w:i w:val="0"/>
          <w:sz w:val="28"/>
          <w:szCs w:val="28"/>
        </w:rPr>
        <w:t xml:space="preserve">      </w:t>
      </w:r>
      <w:r>
        <w:rPr>
          <w:b w:val="0"/>
          <w:i w:val="0"/>
          <w:sz w:val="28"/>
          <w:szCs w:val="28"/>
        </w:rPr>
        <w:t>1. В соответствии со статьей 10.1</w:t>
      </w:r>
      <w:r w:rsidRPr="00887E41">
        <w:rPr>
          <w:b w:val="0"/>
          <w:i w:val="0"/>
          <w:sz w:val="28"/>
          <w:szCs w:val="28"/>
        </w:rPr>
        <w:t xml:space="preserve"> Решения комитета местного самоуправления </w:t>
      </w:r>
      <w:proofErr w:type="spellStart"/>
      <w:r w:rsidRPr="00887E41">
        <w:rPr>
          <w:b w:val="0"/>
          <w:i w:val="0"/>
          <w:sz w:val="28"/>
          <w:szCs w:val="28"/>
        </w:rPr>
        <w:t>Уваровского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сельсовета Иссинского района Пензенской области </w:t>
      </w:r>
      <w:r>
        <w:rPr>
          <w:b w:val="0"/>
          <w:i w:val="0"/>
          <w:sz w:val="28"/>
          <w:szCs w:val="28"/>
        </w:rPr>
        <w:t>от 11.04.2022 № 171-44/3</w:t>
      </w:r>
      <w:r w:rsidRPr="00887E41">
        <w:rPr>
          <w:b w:val="0"/>
          <w:i w:val="0"/>
          <w:sz w:val="28"/>
          <w:szCs w:val="28"/>
        </w:rPr>
        <w:t xml:space="preserve"> «Об утверждении положения о бюджетном процессе в </w:t>
      </w:r>
      <w:proofErr w:type="spellStart"/>
      <w:r w:rsidRPr="00887E41">
        <w:rPr>
          <w:b w:val="0"/>
          <w:i w:val="0"/>
          <w:sz w:val="28"/>
          <w:szCs w:val="28"/>
        </w:rPr>
        <w:t>Уваровском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сельсовете Иссинского района Пензенской области» (с последующими изменениями), в пределах общего объема расходов, установленного статьей 1 настоящего решения, утвердить объем бюджетных ассигнований дорожного фонда </w:t>
      </w:r>
      <w:proofErr w:type="spellStart"/>
      <w:r w:rsidRPr="00887E41">
        <w:rPr>
          <w:b w:val="0"/>
          <w:i w:val="0"/>
          <w:sz w:val="28"/>
          <w:szCs w:val="28"/>
        </w:rPr>
        <w:t>Уваровского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сельсовета Иссин</w:t>
      </w:r>
      <w:r>
        <w:rPr>
          <w:b w:val="0"/>
          <w:i w:val="0"/>
          <w:sz w:val="28"/>
          <w:szCs w:val="28"/>
        </w:rPr>
        <w:t>ского района Пензенской области:</w:t>
      </w:r>
    </w:p>
    <w:p w:rsidR="00C0300A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 w:rsidRPr="00887E41">
        <w:rPr>
          <w:b w:val="0"/>
          <w:i w:val="0"/>
          <w:sz w:val="28"/>
          <w:szCs w:val="28"/>
        </w:rPr>
        <w:t>на 20</w:t>
      </w:r>
      <w:r>
        <w:rPr>
          <w:b w:val="0"/>
          <w:i w:val="0"/>
          <w:sz w:val="28"/>
          <w:szCs w:val="28"/>
        </w:rPr>
        <w:t>23 год в сумме 580,440 тыс. рублей;</w:t>
      </w:r>
    </w:p>
    <w:p w:rsidR="00C0300A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на 2024</w:t>
      </w:r>
      <w:r w:rsidRPr="0041791F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>год в сумме 599,860 тыс. рублей;</w:t>
      </w:r>
    </w:p>
    <w:p w:rsidR="00C0300A" w:rsidRPr="00887E41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на 2025 год в сумме 624,000 тыс. рублей.</w:t>
      </w:r>
    </w:p>
    <w:p w:rsidR="00C0300A" w:rsidRPr="00C50253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 w:rsidRPr="00D27FAD">
        <w:rPr>
          <w:b w:val="0"/>
          <w:i w:val="0"/>
          <w:sz w:val="28"/>
          <w:szCs w:val="28"/>
        </w:rPr>
        <w:t xml:space="preserve">      2</w:t>
      </w:r>
      <w:r w:rsidRPr="00C50253">
        <w:rPr>
          <w:b w:val="0"/>
          <w:i w:val="0"/>
          <w:sz w:val="28"/>
          <w:szCs w:val="28"/>
        </w:rPr>
        <w:t xml:space="preserve">. Установить, что за счет ассигнований дорожного фонда </w:t>
      </w:r>
      <w:proofErr w:type="spellStart"/>
      <w:r w:rsidRPr="00C50253">
        <w:rPr>
          <w:b w:val="0"/>
          <w:i w:val="0"/>
          <w:sz w:val="28"/>
          <w:szCs w:val="28"/>
        </w:rPr>
        <w:t>Уваровского</w:t>
      </w:r>
      <w:proofErr w:type="spellEnd"/>
      <w:r w:rsidRPr="00C50253">
        <w:rPr>
          <w:b w:val="0"/>
          <w:i w:val="0"/>
          <w:sz w:val="28"/>
          <w:szCs w:val="28"/>
        </w:rPr>
        <w:t xml:space="preserve"> сельсовета Иссинского района Пензенской области производится:</w:t>
      </w:r>
    </w:p>
    <w:p w:rsidR="00C0300A" w:rsidRPr="00C50253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 w:rsidRPr="00C50253">
        <w:rPr>
          <w:b w:val="0"/>
          <w:i w:val="0"/>
          <w:sz w:val="28"/>
          <w:szCs w:val="28"/>
        </w:rPr>
        <w:t xml:space="preserve"> 1) содержание дорог и инженерных сооружений на них в гра</w:t>
      </w:r>
      <w:r>
        <w:rPr>
          <w:b w:val="0"/>
          <w:i w:val="0"/>
          <w:sz w:val="28"/>
          <w:szCs w:val="28"/>
        </w:rPr>
        <w:t>ницах сельских поселений на 2023</w:t>
      </w:r>
      <w:r w:rsidRPr="00C50253">
        <w:rPr>
          <w:b w:val="0"/>
          <w:i w:val="0"/>
          <w:sz w:val="28"/>
          <w:szCs w:val="28"/>
        </w:rPr>
        <w:t xml:space="preserve"> год </w:t>
      </w:r>
      <w:r>
        <w:rPr>
          <w:b w:val="0"/>
          <w:i w:val="0"/>
          <w:sz w:val="28"/>
          <w:szCs w:val="28"/>
        </w:rPr>
        <w:t>и на плановый период 2024 и 2025 годов</w:t>
      </w:r>
      <w:r w:rsidRPr="00C50253">
        <w:rPr>
          <w:b w:val="0"/>
          <w:i w:val="0"/>
          <w:sz w:val="28"/>
          <w:szCs w:val="28"/>
        </w:rPr>
        <w:t xml:space="preserve"> в сумме</w:t>
      </w:r>
      <w:r>
        <w:rPr>
          <w:b w:val="0"/>
          <w:i w:val="0"/>
          <w:sz w:val="28"/>
          <w:szCs w:val="28"/>
        </w:rPr>
        <w:t xml:space="preserve"> по 450,000 тыс. рублей</w:t>
      </w:r>
      <w:r w:rsidRPr="00C50253">
        <w:rPr>
          <w:b w:val="0"/>
          <w:i w:val="0"/>
          <w:sz w:val="28"/>
          <w:szCs w:val="28"/>
        </w:rPr>
        <w:t>;</w:t>
      </w:r>
    </w:p>
    <w:p w:rsidR="00C0300A" w:rsidRPr="00C50253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 w:rsidRPr="00C50253">
        <w:rPr>
          <w:b w:val="0"/>
          <w:i w:val="0"/>
          <w:sz w:val="28"/>
          <w:szCs w:val="28"/>
        </w:rPr>
        <w:t>2) ремонт автомобильных дорог и искусст</w:t>
      </w:r>
      <w:r>
        <w:rPr>
          <w:b w:val="0"/>
          <w:i w:val="0"/>
          <w:sz w:val="28"/>
          <w:szCs w:val="28"/>
        </w:rPr>
        <w:t>венных сооружений на них на 2023 год</w:t>
      </w:r>
      <w:r w:rsidRPr="00C50253">
        <w:rPr>
          <w:b w:val="0"/>
          <w:i w:val="0"/>
          <w:sz w:val="28"/>
          <w:szCs w:val="28"/>
        </w:rPr>
        <w:t xml:space="preserve"> в сумме </w:t>
      </w:r>
      <w:r>
        <w:rPr>
          <w:b w:val="0"/>
          <w:i w:val="0"/>
          <w:sz w:val="28"/>
          <w:szCs w:val="28"/>
        </w:rPr>
        <w:t>130,440 тыс. рублей и на плановый период 2024 года в сумме 149,860 тыс. рублей, 2025 года в сумме 174,000</w:t>
      </w:r>
      <w:r w:rsidRPr="00C50253">
        <w:rPr>
          <w:b w:val="0"/>
          <w:i w:val="0"/>
          <w:sz w:val="28"/>
          <w:szCs w:val="28"/>
        </w:rPr>
        <w:t xml:space="preserve"> тыс. рублей</w:t>
      </w:r>
      <w:r>
        <w:rPr>
          <w:b w:val="0"/>
          <w:i w:val="0"/>
          <w:sz w:val="28"/>
          <w:szCs w:val="28"/>
        </w:rPr>
        <w:t>.</w:t>
      </w:r>
    </w:p>
    <w:p w:rsidR="00C0300A" w:rsidRPr="00C50253" w:rsidRDefault="00C0300A" w:rsidP="00C0300A">
      <w:pPr>
        <w:pStyle w:val="a6"/>
        <w:jc w:val="both"/>
        <w:rPr>
          <w:b w:val="0"/>
          <w:sz w:val="28"/>
          <w:szCs w:val="28"/>
        </w:rPr>
      </w:pPr>
    </w:p>
    <w:p w:rsidR="00C0300A" w:rsidRPr="002B14C8" w:rsidRDefault="00C0300A" w:rsidP="00C0300A">
      <w:pPr>
        <w:pStyle w:val="af5"/>
        <w:ind w:left="0"/>
        <w:jc w:val="both"/>
        <w:rPr>
          <w:b/>
          <w:sz w:val="28"/>
          <w:szCs w:val="28"/>
        </w:rPr>
      </w:pPr>
      <w:r w:rsidRPr="002B14C8">
        <w:rPr>
          <w:b/>
          <w:sz w:val="28"/>
          <w:szCs w:val="28"/>
        </w:rPr>
        <w:t xml:space="preserve">Статья 9. Муниципальные внутренние заимствования </w:t>
      </w:r>
      <w:proofErr w:type="spellStart"/>
      <w:r w:rsidRPr="002B14C8">
        <w:rPr>
          <w:b/>
          <w:sz w:val="28"/>
          <w:szCs w:val="28"/>
        </w:rPr>
        <w:t>Уваровского</w:t>
      </w:r>
      <w:proofErr w:type="spellEnd"/>
      <w:r w:rsidRPr="002B14C8">
        <w:rPr>
          <w:b/>
          <w:sz w:val="28"/>
          <w:szCs w:val="28"/>
        </w:rPr>
        <w:t xml:space="preserve"> сельсовета Иссинс</w:t>
      </w:r>
      <w:r>
        <w:rPr>
          <w:b/>
          <w:sz w:val="28"/>
          <w:szCs w:val="28"/>
        </w:rPr>
        <w:t>кого района Пензенской области,</w:t>
      </w:r>
      <w:r w:rsidRPr="002B14C8">
        <w:rPr>
          <w:b/>
          <w:sz w:val="28"/>
          <w:szCs w:val="28"/>
        </w:rPr>
        <w:t xml:space="preserve"> муниципальный внутренний долг </w:t>
      </w:r>
      <w:proofErr w:type="spellStart"/>
      <w:r w:rsidRPr="002B14C8">
        <w:rPr>
          <w:b/>
          <w:sz w:val="28"/>
          <w:szCs w:val="28"/>
        </w:rPr>
        <w:t>Уваровского</w:t>
      </w:r>
      <w:proofErr w:type="spellEnd"/>
      <w:r w:rsidRPr="002B14C8">
        <w:rPr>
          <w:b/>
          <w:sz w:val="28"/>
          <w:szCs w:val="28"/>
        </w:rPr>
        <w:t xml:space="preserve"> сельсовета Иссинского района Пензенской области и предоставление муниципальных гарантий </w:t>
      </w:r>
      <w:proofErr w:type="spellStart"/>
      <w:r w:rsidRPr="002B14C8">
        <w:rPr>
          <w:b/>
          <w:sz w:val="28"/>
          <w:szCs w:val="28"/>
        </w:rPr>
        <w:t>Уваровского</w:t>
      </w:r>
      <w:proofErr w:type="spellEnd"/>
      <w:r w:rsidRPr="002B14C8">
        <w:rPr>
          <w:b/>
          <w:sz w:val="28"/>
          <w:szCs w:val="28"/>
        </w:rPr>
        <w:t xml:space="preserve"> сельсовета Иссинского района Пензенской области</w:t>
      </w:r>
    </w:p>
    <w:p w:rsidR="00C0300A" w:rsidRPr="00010F56" w:rsidRDefault="00C0300A" w:rsidP="00C0300A">
      <w:pPr>
        <w:pStyle w:val="af5"/>
        <w:ind w:left="0"/>
        <w:jc w:val="both"/>
        <w:rPr>
          <w:b/>
          <w:sz w:val="24"/>
          <w:szCs w:val="24"/>
        </w:rPr>
      </w:pPr>
    </w:p>
    <w:p w:rsidR="00C0300A" w:rsidRDefault="00C0300A" w:rsidP="00C0300A">
      <w:pPr>
        <w:pStyle w:val="af5"/>
        <w:ind w:left="0"/>
        <w:jc w:val="both"/>
        <w:rPr>
          <w:sz w:val="28"/>
          <w:szCs w:val="28"/>
        </w:rPr>
      </w:pPr>
      <w:r w:rsidRPr="00010F5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Программу муниципальных внутренних заимствований </w:t>
      </w:r>
      <w:proofErr w:type="spellStart"/>
      <w:r w:rsidRPr="00010F56">
        <w:rPr>
          <w:sz w:val="28"/>
          <w:szCs w:val="28"/>
        </w:rPr>
        <w:t>Уваровского</w:t>
      </w:r>
      <w:proofErr w:type="spellEnd"/>
      <w:r w:rsidRPr="00010F56">
        <w:rPr>
          <w:sz w:val="28"/>
          <w:szCs w:val="28"/>
        </w:rPr>
        <w:t xml:space="preserve"> сельсовета Иссинского района Пензенской области </w:t>
      </w:r>
      <w:r>
        <w:rPr>
          <w:sz w:val="28"/>
          <w:szCs w:val="28"/>
        </w:rPr>
        <w:t>на 2023 год и на плановый период 2024 и 2025 годов согласно приложению № 8 к настоящему решению.</w:t>
      </w:r>
    </w:p>
    <w:p w:rsidR="00C0300A" w:rsidRPr="00010F56" w:rsidRDefault="00C0300A" w:rsidP="00C0300A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0F56">
        <w:rPr>
          <w:sz w:val="28"/>
          <w:szCs w:val="28"/>
        </w:rPr>
        <w:t xml:space="preserve">Установить верхний предел муниципального </w:t>
      </w:r>
      <w:r>
        <w:rPr>
          <w:sz w:val="28"/>
          <w:szCs w:val="28"/>
        </w:rPr>
        <w:t xml:space="preserve">внутреннего </w:t>
      </w:r>
      <w:r w:rsidRPr="00010F56">
        <w:rPr>
          <w:sz w:val="28"/>
          <w:szCs w:val="28"/>
        </w:rPr>
        <w:t xml:space="preserve">долга </w:t>
      </w:r>
      <w:proofErr w:type="spellStart"/>
      <w:r w:rsidRPr="00010F56">
        <w:rPr>
          <w:sz w:val="28"/>
          <w:szCs w:val="28"/>
        </w:rPr>
        <w:t>Уваровского</w:t>
      </w:r>
      <w:proofErr w:type="spellEnd"/>
      <w:r w:rsidRPr="00010F56">
        <w:rPr>
          <w:sz w:val="28"/>
          <w:szCs w:val="28"/>
        </w:rPr>
        <w:t xml:space="preserve"> сельсовета Иссинского района Пензенской области по муниципа</w:t>
      </w:r>
      <w:r>
        <w:rPr>
          <w:sz w:val="28"/>
          <w:szCs w:val="28"/>
        </w:rPr>
        <w:t xml:space="preserve">льным гарантиям на 1 </w:t>
      </w:r>
      <w:r>
        <w:rPr>
          <w:sz w:val="28"/>
          <w:szCs w:val="28"/>
        </w:rPr>
        <w:lastRenderedPageBreak/>
        <w:t>января 2023</w:t>
      </w:r>
      <w:r w:rsidRPr="00010F56">
        <w:rPr>
          <w:sz w:val="28"/>
          <w:szCs w:val="28"/>
        </w:rPr>
        <w:t xml:space="preserve"> года</w:t>
      </w:r>
      <w:r>
        <w:rPr>
          <w:sz w:val="28"/>
          <w:szCs w:val="28"/>
        </w:rPr>
        <w:t>, на 1 января 2024</w:t>
      </w:r>
      <w:r w:rsidRPr="00010F56">
        <w:rPr>
          <w:sz w:val="28"/>
          <w:szCs w:val="28"/>
        </w:rPr>
        <w:t xml:space="preserve"> года </w:t>
      </w:r>
      <w:r>
        <w:rPr>
          <w:sz w:val="28"/>
          <w:szCs w:val="28"/>
        </w:rPr>
        <w:t>и на 1 января 2025</w:t>
      </w:r>
      <w:r w:rsidRPr="00010F56">
        <w:rPr>
          <w:sz w:val="28"/>
          <w:szCs w:val="28"/>
        </w:rPr>
        <w:t xml:space="preserve"> года</w:t>
      </w:r>
      <w:r>
        <w:rPr>
          <w:sz w:val="28"/>
          <w:szCs w:val="28"/>
        </w:rPr>
        <w:t>,</w:t>
      </w:r>
      <w:r w:rsidRPr="00010F56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соответствующие нулевому</w:t>
      </w:r>
      <w:r w:rsidRPr="00010F56">
        <w:rPr>
          <w:sz w:val="28"/>
          <w:szCs w:val="28"/>
        </w:rPr>
        <w:t xml:space="preserve"> значению.</w:t>
      </w:r>
      <w:r w:rsidRPr="00010F56">
        <w:rPr>
          <w:b/>
          <w:sz w:val="28"/>
          <w:szCs w:val="28"/>
        </w:rPr>
        <w:t xml:space="preserve"> </w:t>
      </w:r>
    </w:p>
    <w:p w:rsidR="00C0300A" w:rsidRPr="00B3179A" w:rsidRDefault="00C0300A" w:rsidP="00C0300A">
      <w:pPr>
        <w:pStyle w:val="16"/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>3</w:t>
      </w:r>
      <w:r w:rsidRPr="00B3179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</w:t>
      </w:r>
      <w:r w:rsidRPr="00B3179A">
        <w:rPr>
          <w:sz w:val="28"/>
          <w:szCs w:val="28"/>
        </w:rPr>
        <w:t>Утвердить объем расходов на обслуживание муниципального</w:t>
      </w:r>
      <w:r>
        <w:rPr>
          <w:sz w:val="28"/>
          <w:szCs w:val="28"/>
        </w:rPr>
        <w:t xml:space="preserve"> внутреннего </w:t>
      </w:r>
      <w:r w:rsidRPr="00B3179A">
        <w:rPr>
          <w:sz w:val="28"/>
          <w:szCs w:val="28"/>
        </w:rPr>
        <w:t xml:space="preserve">долга </w:t>
      </w:r>
      <w:proofErr w:type="spellStart"/>
      <w:r w:rsidRPr="00B3179A">
        <w:rPr>
          <w:sz w:val="28"/>
          <w:szCs w:val="28"/>
        </w:rPr>
        <w:t>Уваровского</w:t>
      </w:r>
      <w:proofErr w:type="spellEnd"/>
      <w:r w:rsidRPr="00B3179A">
        <w:rPr>
          <w:sz w:val="28"/>
          <w:szCs w:val="28"/>
        </w:rPr>
        <w:t xml:space="preserve"> сельсовета Иссинского р</w:t>
      </w:r>
      <w:r>
        <w:rPr>
          <w:sz w:val="28"/>
          <w:szCs w:val="28"/>
        </w:rPr>
        <w:t>айона Пензенской области на 2023 год и на плановый период 2024 и 2025 годов</w:t>
      </w:r>
      <w:r w:rsidRPr="00B3179A">
        <w:rPr>
          <w:sz w:val="28"/>
          <w:szCs w:val="28"/>
        </w:rPr>
        <w:t xml:space="preserve"> равен нулевому значению. </w:t>
      </w:r>
    </w:p>
    <w:p w:rsidR="00C0300A" w:rsidRPr="001E720A" w:rsidRDefault="00C0300A" w:rsidP="00C030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E720A">
        <w:rPr>
          <w:sz w:val="28"/>
          <w:szCs w:val="28"/>
        </w:rPr>
        <w:t xml:space="preserve">Утвердить Программу муниципальных гарантий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</w:t>
      </w:r>
      <w:r w:rsidRPr="001E720A">
        <w:rPr>
          <w:sz w:val="28"/>
          <w:szCs w:val="28"/>
        </w:rPr>
        <w:t>Иссинского района Пензенской области в вал</w:t>
      </w:r>
      <w:r>
        <w:rPr>
          <w:sz w:val="28"/>
          <w:szCs w:val="28"/>
        </w:rPr>
        <w:t>юте Российской Федерации на 2023 год и на плановый период 2024 и 2025 годов</w:t>
      </w:r>
      <w:r w:rsidRPr="001E720A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9 к настоящему решению</w:t>
      </w:r>
      <w:r w:rsidRPr="001E720A">
        <w:rPr>
          <w:sz w:val="28"/>
          <w:szCs w:val="28"/>
        </w:rPr>
        <w:t>.</w:t>
      </w:r>
    </w:p>
    <w:p w:rsidR="00C0300A" w:rsidRPr="00C26961" w:rsidRDefault="00C0300A" w:rsidP="00C0300A">
      <w:pPr>
        <w:jc w:val="both"/>
        <w:rPr>
          <w:sz w:val="28"/>
          <w:szCs w:val="28"/>
        </w:rPr>
      </w:pPr>
    </w:p>
    <w:p w:rsidR="00C0300A" w:rsidRDefault="00C0300A" w:rsidP="00C0300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10</w:t>
      </w:r>
      <w:r w:rsidRPr="009339D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Особенности исполнения бюджета </w:t>
      </w:r>
      <w:proofErr w:type="spellStart"/>
      <w:r w:rsidRPr="009339D1">
        <w:rPr>
          <w:b/>
          <w:sz w:val="28"/>
          <w:szCs w:val="28"/>
        </w:rPr>
        <w:t>Уваровского</w:t>
      </w:r>
      <w:proofErr w:type="spellEnd"/>
      <w:r w:rsidRPr="009339D1">
        <w:rPr>
          <w:b/>
          <w:sz w:val="28"/>
          <w:szCs w:val="28"/>
        </w:rPr>
        <w:t xml:space="preserve"> сельсовета Иссинского района Пензенской области</w:t>
      </w:r>
      <w:r w:rsidRPr="009339D1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 2023</w:t>
      </w:r>
      <w:r w:rsidRPr="009339D1">
        <w:rPr>
          <w:b/>
          <w:sz w:val="28"/>
          <w:szCs w:val="28"/>
        </w:rPr>
        <w:t xml:space="preserve"> году</w:t>
      </w:r>
    </w:p>
    <w:p w:rsidR="00C0300A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7277AD" w:rsidRDefault="00A5659C" w:rsidP="00C0300A">
      <w:pPr>
        <w:tabs>
          <w:tab w:val="left" w:pos="-21733"/>
          <w:tab w:val="left" w:pos="579"/>
          <w:tab w:val="left" w:pos="18531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0300A">
        <w:rPr>
          <w:sz w:val="28"/>
          <w:szCs w:val="28"/>
        </w:rPr>
        <w:t>1</w:t>
      </w:r>
      <w:r w:rsidR="00C0300A" w:rsidRPr="007277AD">
        <w:rPr>
          <w:sz w:val="28"/>
          <w:szCs w:val="28"/>
        </w:rPr>
        <w:t xml:space="preserve">. Установить, что расходы </w:t>
      </w:r>
      <w:r w:rsidR="00C0300A">
        <w:rPr>
          <w:sz w:val="28"/>
          <w:szCs w:val="28"/>
        </w:rPr>
        <w:t xml:space="preserve">бюджета </w:t>
      </w:r>
      <w:proofErr w:type="spellStart"/>
      <w:r w:rsidR="00C0300A">
        <w:rPr>
          <w:sz w:val="28"/>
          <w:szCs w:val="28"/>
        </w:rPr>
        <w:t>Уваровского</w:t>
      </w:r>
      <w:proofErr w:type="spellEnd"/>
      <w:r w:rsidR="00C0300A">
        <w:rPr>
          <w:sz w:val="28"/>
          <w:szCs w:val="28"/>
        </w:rPr>
        <w:t xml:space="preserve"> сельсовета </w:t>
      </w:r>
      <w:r w:rsidR="00C0300A" w:rsidRPr="007277AD">
        <w:rPr>
          <w:sz w:val="28"/>
          <w:szCs w:val="28"/>
        </w:rPr>
        <w:t xml:space="preserve">Иссинского района Пензенской области финансируются по мере фактического поступления доходов </w:t>
      </w:r>
      <w:r>
        <w:rPr>
          <w:sz w:val="28"/>
          <w:szCs w:val="28"/>
        </w:rPr>
        <w:t xml:space="preserve">в бюджет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</w:t>
      </w:r>
      <w:r w:rsidR="00C0300A" w:rsidRPr="007277AD">
        <w:rPr>
          <w:sz w:val="28"/>
          <w:szCs w:val="28"/>
        </w:rPr>
        <w:t xml:space="preserve"> Иссинского района Пензенской области и с учетом дефицита.</w:t>
      </w:r>
    </w:p>
    <w:p w:rsidR="00C0300A" w:rsidRPr="007277AD" w:rsidRDefault="00C0300A" w:rsidP="00C0300A">
      <w:pPr>
        <w:pStyle w:val="16"/>
        <w:tabs>
          <w:tab w:val="left" w:pos="-3261"/>
        </w:tabs>
        <w:spacing w:before="0"/>
        <w:ind w:left="0" w:firstLine="0"/>
        <w:rPr>
          <w:sz w:val="28"/>
          <w:szCs w:val="28"/>
        </w:rPr>
      </w:pPr>
      <w:r w:rsidRPr="007277AD">
        <w:rPr>
          <w:sz w:val="28"/>
          <w:szCs w:val="28"/>
        </w:rPr>
        <w:t xml:space="preserve">          2. Установить, что в первоочередном порядке из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Иссинского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области, нормативно-правовым актам муниципального образования; а также расходы резервного фонда администрации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Иссинского района Пензенской области.</w:t>
      </w:r>
    </w:p>
    <w:p w:rsidR="00C0300A" w:rsidRPr="007277AD" w:rsidRDefault="00C0300A" w:rsidP="00C0300A">
      <w:pPr>
        <w:pStyle w:val="16"/>
        <w:tabs>
          <w:tab w:val="left" w:pos="-3261"/>
        </w:tabs>
        <w:spacing w:before="0"/>
        <w:ind w:left="0" w:firstLine="0"/>
        <w:rPr>
          <w:sz w:val="28"/>
          <w:szCs w:val="28"/>
        </w:rPr>
      </w:pPr>
    </w:p>
    <w:p w:rsidR="00C0300A" w:rsidRPr="007277AD" w:rsidRDefault="00C0300A" w:rsidP="00C0300A">
      <w:pPr>
        <w:numPr>
          <w:ilvl w:val="5"/>
          <w:numId w:val="0"/>
        </w:numPr>
        <w:tabs>
          <w:tab w:val="num" w:pos="928"/>
        </w:tabs>
        <w:autoSpaceDE w:val="0"/>
        <w:autoSpaceDN w:val="0"/>
        <w:adjustRightInd w:val="0"/>
        <w:spacing w:before="120" w:line="235" w:lineRule="auto"/>
        <w:ind w:left="1" w:firstLine="567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3. Установить, что в 202</w:t>
      </w:r>
      <w:r>
        <w:rPr>
          <w:sz w:val="28"/>
          <w:szCs w:val="28"/>
        </w:rPr>
        <w:t>3</w:t>
      </w:r>
      <w:r w:rsidRPr="007277AD">
        <w:rPr>
          <w:sz w:val="28"/>
          <w:szCs w:val="28"/>
        </w:rPr>
        <w:t xml:space="preserve"> году в случаях, предусмотренных статьей 242.26 Бюджетного кодекса Российской Федерац</w:t>
      </w:r>
      <w:r>
        <w:rPr>
          <w:sz w:val="28"/>
          <w:szCs w:val="28"/>
        </w:rPr>
        <w:t xml:space="preserve">ии, настоящим решением, </w:t>
      </w:r>
      <w:r w:rsidRPr="007277AD">
        <w:rPr>
          <w:sz w:val="28"/>
          <w:szCs w:val="28"/>
        </w:rPr>
        <w:t>осуществляется казначейское сопровождение средств:</w:t>
      </w:r>
    </w:p>
    <w:p w:rsidR="00C0300A" w:rsidRPr="007277AD" w:rsidRDefault="00C0300A" w:rsidP="00C0300A">
      <w:pPr>
        <w:autoSpaceDE w:val="0"/>
        <w:autoSpaceDN w:val="0"/>
        <w:adjustRightInd w:val="0"/>
        <w:spacing w:before="120" w:line="235" w:lineRule="auto"/>
        <w:ind w:left="426" w:firstLine="283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1) субсидии юридическим лицам (за исключением субсидий муниципальных бюджетным и автономным учреждениям) в случае, если указанные средства перечисляются в соответствии с условиями договоров (соглашений) о предоставлении субсидий в порядке финансового обеспечения расходов;</w:t>
      </w:r>
    </w:p>
    <w:p w:rsidR="00C0300A" w:rsidRPr="007277AD" w:rsidRDefault="00C0300A" w:rsidP="00C0300A">
      <w:pPr>
        <w:autoSpaceDE w:val="0"/>
        <w:autoSpaceDN w:val="0"/>
        <w:adjustRightInd w:val="0"/>
        <w:spacing w:before="120" w:line="235" w:lineRule="auto"/>
        <w:ind w:left="426" w:firstLine="283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2) бюджетные инвестиции юридическим лицам, не являющимся муниципальными учреждениями в соответствии со статьей 80 Бюджетного кодекса Российской Федерации;</w:t>
      </w:r>
    </w:p>
    <w:p w:rsidR="00C0300A" w:rsidRPr="007277AD" w:rsidRDefault="00C0300A" w:rsidP="00C0300A">
      <w:pPr>
        <w:autoSpaceDE w:val="0"/>
        <w:autoSpaceDN w:val="0"/>
        <w:adjustRightInd w:val="0"/>
        <w:spacing w:before="120" w:line="235" w:lineRule="auto"/>
        <w:ind w:left="426" w:firstLine="283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3) 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капиталы,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C0300A" w:rsidRPr="007277AD" w:rsidRDefault="00C0300A" w:rsidP="00C0300A">
      <w:pPr>
        <w:autoSpaceDE w:val="0"/>
        <w:autoSpaceDN w:val="0"/>
        <w:adjustRightInd w:val="0"/>
        <w:spacing w:before="120" w:line="235" w:lineRule="auto"/>
        <w:ind w:left="426" w:firstLine="283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 xml:space="preserve">4) авансовые платежи по контрактам (договорам) о поставке товаров, выполнении работ, оказании услуг, заключаемым получателями субсидий и бюджетных инвестиций, указанных в пунктах 1 и 2 настоящей части, а также получателями взносов (вкладов), указанных в пункте 3 настоящей части, с </w:t>
      </w:r>
      <w:r w:rsidRPr="007277AD">
        <w:rPr>
          <w:sz w:val="28"/>
          <w:szCs w:val="28"/>
        </w:rPr>
        <w:lastRenderedPageBreak/>
        <w:t>исполнителями по контрактам (договорам), источником финансового обеспечения которых являются данные субсидии, бюджетные инвестиции и взносы (вклады), если сумма контракта (договора) превышает 50,0 млн. рублей;</w:t>
      </w:r>
    </w:p>
    <w:p w:rsidR="00C0300A" w:rsidRPr="007277AD" w:rsidRDefault="00C0300A" w:rsidP="00C0300A">
      <w:pPr>
        <w:autoSpaceDE w:val="0"/>
        <w:autoSpaceDN w:val="0"/>
        <w:adjustRightInd w:val="0"/>
        <w:spacing w:before="120" w:line="235" w:lineRule="auto"/>
        <w:ind w:left="426" w:firstLine="283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5) авансовые платежи по муниципальным контрактам о поставке товаров, выполнении работ, оказании услуг, заключаемым на сумму 50,0 млн. рублей и более;</w:t>
      </w:r>
    </w:p>
    <w:p w:rsidR="00C0300A" w:rsidRPr="007277AD" w:rsidRDefault="00C0300A" w:rsidP="00C0300A">
      <w:pPr>
        <w:autoSpaceDE w:val="0"/>
        <w:autoSpaceDN w:val="0"/>
        <w:adjustRightInd w:val="0"/>
        <w:spacing w:before="120" w:line="235" w:lineRule="auto"/>
        <w:ind w:left="426" w:firstLine="283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6) авансовые платежи по контрактам (договорам) о поставке товаров, выполнении работ, оказании услуг, заключаемым исполнителями с соисполнителями в рамках исполнения указанных в пунктах 4 - 6 настоящей части контрактов (договоров), если сумма контракта (договора), заключаемого исполнителем с соисполнителем, превышает 50,0 млн. рублей;</w:t>
      </w:r>
    </w:p>
    <w:p w:rsidR="00C0300A" w:rsidRPr="007277AD" w:rsidRDefault="00C0300A" w:rsidP="00C0300A">
      <w:pPr>
        <w:numPr>
          <w:ilvl w:val="5"/>
          <w:numId w:val="0"/>
        </w:numPr>
        <w:tabs>
          <w:tab w:val="num" w:pos="928"/>
        </w:tabs>
        <w:autoSpaceDE w:val="0"/>
        <w:autoSpaceDN w:val="0"/>
        <w:adjustRightInd w:val="0"/>
        <w:spacing w:before="120" w:line="235" w:lineRule="auto"/>
        <w:ind w:left="1" w:firstLine="567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>4</w:t>
      </w:r>
      <w:r w:rsidRPr="007277AD">
        <w:rPr>
          <w:sz w:val="28"/>
          <w:szCs w:val="28"/>
        </w:rPr>
        <w:t xml:space="preserve">. Установить, что остатки бюджетных инвестиций и остатки субсидий (за исключением субсидий муниципальных бюджетным и автономным учреждениям, предоставленных на финансовое обеспечение выполнения муниципального задания на оказание ими муниципальных  услуг, выполнение работ), предоставленных из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Иссинского района  Пензенской области в целях финансового обеспечения затрат юридических лиц, находящиеся на лицевых счетах, открытых юридическим лицам в Финансовом управлении администрации Иссинского района Пензенской области,  на счетах в Центральном банке Российской Федерации, в кредитных организациях, не использованн</w:t>
      </w:r>
      <w:r>
        <w:rPr>
          <w:sz w:val="28"/>
          <w:szCs w:val="28"/>
        </w:rPr>
        <w:t>ые по состоянию на 1 января 2023</w:t>
      </w:r>
      <w:r w:rsidRPr="007277AD">
        <w:rPr>
          <w:sz w:val="28"/>
          <w:szCs w:val="28"/>
        </w:rPr>
        <w:t xml:space="preserve"> года, подлежат использованию этими юридическими лицами в соответствии с решениями главных распорядителей средств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Иссинского района Пензенской области, с внесением соответствующих изменений в договоры (соглашения) о предоставлении субсидий и бюджетных инвестиций указанным юридическим лицам.</w:t>
      </w:r>
    </w:p>
    <w:p w:rsidR="00C0300A" w:rsidRPr="007277AD" w:rsidRDefault="00C0300A" w:rsidP="00C0300A">
      <w:pPr>
        <w:autoSpaceDE w:val="0"/>
        <w:autoSpaceDN w:val="0"/>
        <w:adjustRightInd w:val="0"/>
        <w:spacing w:before="120" w:line="235" w:lineRule="auto"/>
        <w:ind w:firstLine="567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277AD">
        <w:rPr>
          <w:sz w:val="28"/>
          <w:szCs w:val="28"/>
        </w:rPr>
        <w:t>Указанные в абзаце первом настоящего пункта решения об использовании полностью или частично остатков указанных средств на цели, ранее установленные условиями предоставления целевых сред</w:t>
      </w:r>
      <w:r>
        <w:rPr>
          <w:sz w:val="28"/>
          <w:szCs w:val="28"/>
        </w:rPr>
        <w:t>ств, принимаются до 1 марта 2023</w:t>
      </w:r>
      <w:r w:rsidRPr="007277AD">
        <w:rPr>
          <w:sz w:val="28"/>
          <w:szCs w:val="28"/>
        </w:rPr>
        <w:t xml:space="preserve"> года.</w:t>
      </w:r>
    </w:p>
    <w:p w:rsidR="00C0300A" w:rsidRPr="007277AD" w:rsidRDefault="00C0300A" w:rsidP="00C0300A">
      <w:pPr>
        <w:autoSpaceDE w:val="0"/>
        <w:autoSpaceDN w:val="0"/>
        <w:adjustRightInd w:val="0"/>
        <w:spacing w:before="120" w:line="235" w:lineRule="auto"/>
        <w:ind w:firstLine="567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В случае отсутствия до 1 ма</w:t>
      </w:r>
      <w:r>
        <w:rPr>
          <w:sz w:val="28"/>
          <w:szCs w:val="28"/>
        </w:rPr>
        <w:t>рта 2023</w:t>
      </w:r>
      <w:r w:rsidRPr="007277AD">
        <w:rPr>
          <w:sz w:val="28"/>
          <w:szCs w:val="28"/>
        </w:rPr>
        <w:t xml:space="preserve"> года, решения остатки средств подлежат возврату в бюджет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Иссинского района Пензенской области.</w:t>
      </w:r>
    </w:p>
    <w:p w:rsidR="00C0300A" w:rsidRPr="007277AD" w:rsidRDefault="00C0300A" w:rsidP="00C0300A">
      <w:pPr>
        <w:numPr>
          <w:ilvl w:val="5"/>
          <w:numId w:val="0"/>
        </w:numPr>
        <w:tabs>
          <w:tab w:val="num" w:pos="928"/>
        </w:tabs>
        <w:autoSpaceDE w:val="0"/>
        <w:autoSpaceDN w:val="0"/>
        <w:adjustRightInd w:val="0"/>
        <w:spacing w:before="120" w:line="235" w:lineRule="auto"/>
        <w:ind w:left="1" w:firstLine="567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7277AD">
        <w:rPr>
          <w:sz w:val="28"/>
          <w:szCs w:val="28"/>
        </w:rPr>
        <w:t xml:space="preserve">Установить, что в ходе исполнения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Иссинского </w:t>
      </w:r>
      <w:r>
        <w:rPr>
          <w:sz w:val="28"/>
          <w:szCs w:val="28"/>
        </w:rPr>
        <w:t>района Пензенской области в 2023</w:t>
      </w:r>
      <w:r w:rsidRPr="007277AD">
        <w:rPr>
          <w:sz w:val="28"/>
          <w:szCs w:val="28"/>
        </w:rPr>
        <w:t xml:space="preserve"> году дополнительно к основаниям для внесения изменений  бюджетную роспись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Иссинского района Пензенской области, установленным бюджетным законодательством Российской Федерации , Пензенской области, Иссинского района  в  бюджетную роспись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Иссинского района Пензенской области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</w:r>
      <w:proofErr w:type="spellStart"/>
      <w:r w:rsidRPr="007277AD">
        <w:rPr>
          <w:sz w:val="28"/>
          <w:szCs w:val="28"/>
        </w:rPr>
        <w:t>коронавирусной</w:t>
      </w:r>
      <w:proofErr w:type="spellEnd"/>
      <w:r w:rsidRPr="007277AD">
        <w:rPr>
          <w:sz w:val="28"/>
          <w:szCs w:val="28"/>
        </w:rPr>
        <w:t xml:space="preserve"> инфекции, а также на иные цели, определенные Правительством Пензенской области, администрацией Иссинского района Пензенской области, администрацией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Иссинского района Пензенской области.</w:t>
      </w:r>
    </w:p>
    <w:p w:rsidR="00C0300A" w:rsidRPr="007277AD" w:rsidRDefault="00C0300A" w:rsidP="00C0300A">
      <w:pPr>
        <w:numPr>
          <w:ilvl w:val="5"/>
          <w:numId w:val="0"/>
        </w:numPr>
        <w:tabs>
          <w:tab w:val="num" w:pos="928"/>
        </w:tabs>
        <w:autoSpaceDE w:val="0"/>
        <w:autoSpaceDN w:val="0"/>
        <w:adjustRightInd w:val="0"/>
        <w:spacing w:before="120" w:line="235" w:lineRule="auto"/>
        <w:ind w:left="-142" w:firstLine="567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lastRenderedPageBreak/>
        <w:t>7.</w:t>
      </w:r>
      <w:r>
        <w:rPr>
          <w:sz w:val="28"/>
          <w:szCs w:val="28"/>
        </w:rPr>
        <w:t xml:space="preserve"> </w:t>
      </w:r>
      <w:r w:rsidRPr="007277AD">
        <w:rPr>
          <w:sz w:val="28"/>
          <w:szCs w:val="28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</w:t>
      </w:r>
      <w:r>
        <w:rPr>
          <w:sz w:val="28"/>
          <w:szCs w:val="28"/>
        </w:rPr>
        <w:t>января 2023</w:t>
      </w:r>
      <w:r w:rsidRPr="007277AD">
        <w:rPr>
          <w:sz w:val="28"/>
          <w:szCs w:val="28"/>
        </w:rPr>
        <w:t xml:space="preserve"> года обязательствам, производится главными распорядителями средств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Иссинского района Пензенской области за счет утвержденных и</w:t>
      </w:r>
      <w:r>
        <w:rPr>
          <w:sz w:val="28"/>
          <w:szCs w:val="28"/>
        </w:rPr>
        <w:t>м бюджетных ассигнований на 2023</w:t>
      </w:r>
      <w:r w:rsidRPr="007277AD">
        <w:rPr>
          <w:sz w:val="28"/>
          <w:szCs w:val="28"/>
        </w:rPr>
        <w:t xml:space="preserve"> год.</w:t>
      </w:r>
    </w:p>
    <w:p w:rsidR="00C0300A" w:rsidRPr="007277AD" w:rsidRDefault="00C0300A" w:rsidP="00C0300A">
      <w:pPr>
        <w:pStyle w:val="16"/>
        <w:ind w:left="0" w:firstLine="0"/>
        <w:rPr>
          <w:b/>
          <w:sz w:val="28"/>
          <w:szCs w:val="28"/>
        </w:rPr>
      </w:pPr>
    </w:p>
    <w:p w:rsidR="00C0300A" w:rsidRPr="00C26961" w:rsidRDefault="00C0300A" w:rsidP="00C0300A">
      <w:pPr>
        <w:pStyle w:val="af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C0300A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b/>
          <w:sz w:val="28"/>
          <w:szCs w:val="28"/>
        </w:rPr>
      </w:pPr>
      <w:r w:rsidRPr="009339D1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татья 11</w:t>
      </w:r>
      <w:r w:rsidRPr="009339D1">
        <w:rPr>
          <w:b/>
          <w:sz w:val="28"/>
          <w:szCs w:val="28"/>
        </w:rPr>
        <w:t>. Вступление в силу настоящего решения</w:t>
      </w:r>
    </w:p>
    <w:p w:rsidR="00C0300A" w:rsidRPr="009339D1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b/>
          <w:sz w:val="28"/>
          <w:szCs w:val="28"/>
        </w:rPr>
      </w:pPr>
    </w:p>
    <w:p w:rsidR="00C0300A" w:rsidRPr="007277AD" w:rsidRDefault="00C0300A" w:rsidP="00C0300A">
      <w:pPr>
        <w:pStyle w:val="16"/>
        <w:numPr>
          <w:ilvl w:val="0"/>
          <w:numId w:val="11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7277AD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вступает в силу с 01 января 2023</w:t>
      </w:r>
      <w:r w:rsidRPr="007277AD">
        <w:rPr>
          <w:sz w:val="28"/>
          <w:szCs w:val="28"/>
        </w:rPr>
        <w:t xml:space="preserve"> года.</w:t>
      </w:r>
    </w:p>
    <w:p w:rsidR="00C0300A" w:rsidRPr="00A8432B" w:rsidRDefault="00C0300A" w:rsidP="00C0300A">
      <w:pPr>
        <w:pStyle w:val="16"/>
        <w:numPr>
          <w:ilvl w:val="0"/>
          <w:numId w:val="11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>
        <w:rPr>
          <w:sz w:val="28"/>
          <w:szCs w:val="28"/>
        </w:rPr>
        <w:t xml:space="preserve"> </w:t>
      </w:r>
      <w:r w:rsidRPr="00A8432B">
        <w:rPr>
          <w:sz w:val="28"/>
          <w:szCs w:val="28"/>
        </w:rPr>
        <w:t>«Сельские ведомости».</w:t>
      </w:r>
    </w:p>
    <w:p w:rsidR="00C0300A" w:rsidRPr="007277AD" w:rsidRDefault="00C0300A" w:rsidP="00C0300A">
      <w:pPr>
        <w:pStyle w:val="16"/>
        <w:numPr>
          <w:ilvl w:val="0"/>
          <w:numId w:val="11"/>
        </w:numPr>
        <w:tabs>
          <w:tab w:val="left" w:pos="708"/>
        </w:tabs>
        <w:spacing w:before="0"/>
        <w:ind w:left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C0300A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9339D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                          </w:t>
      </w:r>
      <w:r>
        <w:rPr>
          <w:sz w:val="28"/>
          <w:szCs w:val="28"/>
        </w:rPr>
        <w:t xml:space="preserve">                 Р.Н. Гришина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jc w:val="right"/>
        <w:rPr>
          <w:sz w:val="22"/>
          <w:szCs w:val="22"/>
        </w:rPr>
      </w:pPr>
    </w:p>
    <w:p w:rsidR="00C0300A" w:rsidRDefault="00C0300A" w:rsidP="00C0300A">
      <w:pPr>
        <w:jc w:val="right"/>
        <w:rPr>
          <w:sz w:val="22"/>
          <w:szCs w:val="22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A5659C" w:rsidRDefault="00A5659C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A5659C" w:rsidRDefault="00A5659C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A5659C" w:rsidRDefault="00A5659C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>
        <w:rPr>
          <w:sz w:val="22"/>
          <w:szCs w:val="22"/>
        </w:rPr>
        <w:lastRenderedPageBreak/>
        <w:t xml:space="preserve">           </w:t>
      </w:r>
      <w:r w:rsidRPr="00AE529E">
        <w:t>Приложение № 1</w:t>
      </w:r>
    </w:p>
    <w:p w:rsidR="00C0300A" w:rsidRPr="00AE529E" w:rsidRDefault="00C0300A" w:rsidP="00C0300A">
      <w:pPr>
        <w:jc w:val="right"/>
      </w:pPr>
      <w:r w:rsidRPr="00AE529E">
        <w:t xml:space="preserve">                                                                                                </w:t>
      </w: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r w:rsidRPr="00AE529E">
        <w:t xml:space="preserve">Иссинского района Пензенской области </w:t>
      </w:r>
    </w:p>
    <w:p w:rsidR="00C0300A" w:rsidRDefault="00C0300A" w:rsidP="00C0300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>
        <w:rPr>
          <w:b/>
          <w:sz w:val="28"/>
          <w:szCs w:val="28"/>
        </w:rPr>
        <w:t>айона Пензенской области на 2023 год и на плановый период 2024 и 2025 годов</w:t>
      </w:r>
      <w:r w:rsidRPr="00A40321">
        <w:t xml:space="preserve">                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 w:rsidRPr="00A40321">
        <w:t xml:space="preserve">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(</w:t>
      </w:r>
      <w:proofErr w:type="spellStart"/>
      <w:proofErr w:type="gramStart"/>
      <w:r>
        <w:t>тыс.</w:t>
      </w:r>
      <w:r w:rsidRPr="00A40321">
        <w:t>рублей</w:t>
      </w:r>
      <w:proofErr w:type="spellEnd"/>
      <w:proofErr w:type="gramEnd"/>
      <w:r w:rsidRPr="00A40321">
        <w:t>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>
              <w:rPr>
                <w:b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0300A" w:rsidP="00C0300A">
            <w:pPr>
              <w:snapToGrid w:val="0"/>
            </w:pPr>
            <w:r>
              <w:t>435,200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0300A" w:rsidRDefault="00C0300A" w:rsidP="00C0300A">
            <w:pPr>
              <w:snapToGrid w:val="0"/>
            </w:pPr>
          </w:p>
          <w:p w:rsidR="00C0300A" w:rsidRPr="00E22AD5" w:rsidRDefault="00C0300A" w:rsidP="00C0300A">
            <w:pPr>
              <w:snapToGrid w:val="0"/>
            </w:pPr>
            <w:r>
              <w:t>439,700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0300A" w:rsidRDefault="00C0300A" w:rsidP="00C0300A">
            <w:pPr>
              <w:snapToGrid w:val="0"/>
            </w:pPr>
          </w:p>
          <w:p w:rsidR="00C0300A" w:rsidRPr="00E22AD5" w:rsidRDefault="00C0300A" w:rsidP="00C0300A">
            <w:pPr>
              <w:snapToGrid w:val="0"/>
            </w:pPr>
            <w:r>
              <w:t>210,300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0300A" w:rsidP="00C0300A">
            <w:pPr>
              <w:snapToGrid w:val="0"/>
            </w:pPr>
            <w:r>
              <w:t>-5366,616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0300A" w:rsidRDefault="00C0300A" w:rsidP="00C0300A">
            <w:pPr>
              <w:snapToGrid w:val="0"/>
            </w:pPr>
          </w:p>
          <w:p w:rsidR="00C0300A" w:rsidRPr="00E22AD5" w:rsidRDefault="00C0300A" w:rsidP="00C0300A">
            <w:pPr>
              <w:snapToGrid w:val="0"/>
            </w:pPr>
            <w:r>
              <w:t>-5482,848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jc w:val="both"/>
            </w:pPr>
          </w:p>
          <w:p w:rsidR="00C0300A" w:rsidRDefault="00C0300A" w:rsidP="00C0300A"/>
          <w:p w:rsidR="00C0300A" w:rsidRPr="00E22AD5" w:rsidRDefault="00C0300A" w:rsidP="00C0300A">
            <w:r>
              <w:t>-5549,453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C0300A" w:rsidP="00C0300A">
            <w:pPr>
              <w:snapToGrid w:val="0"/>
            </w:pPr>
            <w:r>
              <w:t>5801,816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0300A" w:rsidRDefault="00C0300A" w:rsidP="00C0300A">
            <w:pPr>
              <w:snapToGrid w:val="0"/>
            </w:pPr>
          </w:p>
          <w:p w:rsidR="00C0300A" w:rsidRPr="00E22AD5" w:rsidRDefault="00C0300A" w:rsidP="00C0300A">
            <w:pPr>
              <w:snapToGrid w:val="0"/>
            </w:pPr>
            <w:r>
              <w:t>5922,548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/>
          <w:p w:rsidR="00C0300A" w:rsidRDefault="00C0300A" w:rsidP="00C0300A"/>
          <w:p w:rsidR="00C0300A" w:rsidRPr="00E22AD5" w:rsidRDefault="00C0300A" w:rsidP="00C0300A">
            <w:r>
              <w:t>5759,753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C0300A" w:rsidP="00C0300A">
            <w:pPr>
              <w:snapToGrid w:val="0"/>
              <w:rPr>
                <w:b/>
              </w:rPr>
            </w:pPr>
            <w:r>
              <w:rPr>
                <w:b/>
              </w:rPr>
              <w:t>435,200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  <w:rPr>
                <w:b/>
              </w:rPr>
            </w:pPr>
            <w:r>
              <w:rPr>
                <w:b/>
              </w:rPr>
              <w:t>439,700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  <w:rPr>
                <w:b/>
              </w:rPr>
            </w:pPr>
            <w:r>
              <w:rPr>
                <w:b/>
              </w:rPr>
              <w:t>210,300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A5659C" w:rsidRDefault="00A5659C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Pr="00573B51" w:rsidRDefault="00C0300A" w:rsidP="00C0300A">
      <w:pPr>
        <w:ind w:hanging="141"/>
        <w:jc w:val="right"/>
        <w:rPr>
          <w:bCs/>
        </w:rPr>
      </w:pPr>
      <w:r>
        <w:rPr>
          <w:bCs/>
        </w:rPr>
        <w:lastRenderedPageBreak/>
        <w:t>Приложение № 2</w:t>
      </w:r>
    </w:p>
    <w:p w:rsidR="00C0300A" w:rsidRPr="004B7DBD" w:rsidRDefault="00C0300A" w:rsidP="00C0300A">
      <w:pPr>
        <w:ind w:hanging="141"/>
        <w:jc w:val="right"/>
      </w:pPr>
      <w:r w:rsidRPr="004B7DBD">
        <w:t xml:space="preserve">                                                                                      </w:t>
      </w:r>
      <w:r>
        <w:t xml:space="preserve">                             к </w:t>
      </w:r>
      <w:r w:rsidRPr="004B7DBD">
        <w:t xml:space="preserve">решению Комитета местного </w:t>
      </w:r>
    </w:p>
    <w:p w:rsidR="00C0300A" w:rsidRPr="004B7DBD" w:rsidRDefault="00C0300A" w:rsidP="00C0300A">
      <w:pPr>
        <w:ind w:hanging="141"/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ind w:hanging="141"/>
        <w:jc w:val="right"/>
      </w:pPr>
      <w:r w:rsidRPr="004B7DBD">
        <w:t xml:space="preserve">Иссинского района Пензенской области </w:t>
      </w:r>
    </w:p>
    <w:p w:rsidR="00C0300A" w:rsidRDefault="00C0300A" w:rsidP="00C0300A">
      <w:pPr>
        <w:jc w:val="right"/>
      </w:pPr>
      <w:r w:rsidRPr="00573B51">
        <w:t xml:space="preserve">                                                                                                                           </w:t>
      </w:r>
      <w:r>
        <w:t xml:space="preserve">                               </w:t>
      </w:r>
      <w:r w:rsidRPr="00573B51">
        <w:t xml:space="preserve"> </w:t>
      </w:r>
      <w:r>
        <w:t>о</w:t>
      </w:r>
      <w:r w:rsidRPr="00AE529E">
        <w:t>т</w:t>
      </w:r>
      <w:r>
        <w:t xml:space="preserve"> </w:t>
      </w:r>
      <w:r w:rsidRPr="00AE529E">
        <w:t xml:space="preserve">№ </w:t>
      </w:r>
    </w:p>
    <w:p w:rsidR="00C0300A" w:rsidRDefault="00C0300A" w:rsidP="00C0300A">
      <w:pPr>
        <w:jc w:val="right"/>
      </w:pPr>
    </w:p>
    <w:p w:rsidR="00C0300A" w:rsidRDefault="00C0300A" w:rsidP="00C0300A">
      <w:pPr>
        <w:jc w:val="right"/>
      </w:pPr>
    </w:p>
    <w:p w:rsidR="00C0300A" w:rsidRPr="00AE529E" w:rsidRDefault="00C0300A" w:rsidP="00C0300A">
      <w:pPr>
        <w:ind w:left="-426" w:right="283" w:hanging="141"/>
        <w:jc w:val="right"/>
      </w:pPr>
    </w:p>
    <w:p w:rsidR="00C0300A" w:rsidRPr="00AE529E" w:rsidRDefault="00C0300A" w:rsidP="00C0300A">
      <w:pPr>
        <w:ind w:left="-426" w:right="-1559" w:hanging="141"/>
        <w:jc w:val="right"/>
      </w:pPr>
    </w:p>
    <w:p w:rsidR="00C0300A" w:rsidRPr="00573B51" w:rsidRDefault="00C0300A" w:rsidP="00C0300A">
      <w:pPr>
        <w:ind w:left="-426" w:right="-1559" w:hanging="141"/>
        <w:jc w:val="right"/>
      </w:pPr>
    </w:p>
    <w:p w:rsidR="00C0300A" w:rsidRPr="00573B51" w:rsidRDefault="00C0300A" w:rsidP="00C0300A">
      <w:pPr>
        <w:ind w:left="-426" w:right="-1559" w:hanging="141"/>
        <w:jc w:val="right"/>
      </w:pPr>
    </w:p>
    <w:p w:rsidR="00C0300A" w:rsidRDefault="00C0300A" w:rsidP="00C0300A">
      <w:pPr>
        <w:tabs>
          <w:tab w:val="left" w:pos="1125"/>
        </w:tabs>
        <w:ind w:left="-426" w:right="-566" w:hanging="141"/>
        <w:rPr>
          <w:b/>
          <w:bCs/>
          <w:sz w:val="24"/>
          <w:szCs w:val="24"/>
        </w:rPr>
      </w:pPr>
    </w:p>
    <w:p w:rsidR="00C0300A" w:rsidRPr="009A0DD1" w:rsidRDefault="00C0300A" w:rsidP="00C0300A">
      <w:pPr>
        <w:rPr>
          <w:b/>
          <w:sz w:val="28"/>
          <w:szCs w:val="28"/>
        </w:rPr>
      </w:pPr>
      <w:r w:rsidRPr="009A0DD1">
        <w:rPr>
          <w:b/>
          <w:sz w:val="28"/>
          <w:szCs w:val="28"/>
        </w:rPr>
        <w:t xml:space="preserve">Нормативы зачисления доходов </w:t>
      </w:r>
      <w:r>
        <w:rPr>
          <w:b/>
          <w:sz w:val="28"/>
          <w:szCs w:val="28"/>
        </w:rPr>
        <w:t xml:space="preserve">бюджета </w:t>
      </w:r>
      <w:proofErr w:type="spellStart"/>
      <w:r w:rsidRPr="009A0DD1">
        <w:rPr>
          <w:b/>
          <w:sz w:val="28"/>
          <w:szCs w:val="28"/>
        </w:rPr>
        <w:t>Уваровского</w:t>
      </w:r>
      <w:proofErr w:type="spellEnd"/>
      <w:r w:rsidRPr="009A0DD1">
        <w:rPr>
          <w:b/>
          <w:sz w:val="28"/>
          <w:szCs w:val="28"/>
        </w:rPr>
        <w:t xml:space="preserve"> сельсовета Иссинского района Пензенской области</w:t>
      </w:r>
    </w:p>
    <w:p w:rsidR="00C0300A" w:rsidRPr="009A0DD1" w:rsidRDefault="00C0300A" w:rsidP="00C0300A">
      <w:pPr>
        <w:ind w:firstLine="142"/>
        <w:rPr>
          <w:b/>
          <w:sz w:val="24"/>
          <w:szCs w:val="24"/>
        </w:rPr>
      </w:pPr>
      <w:r w:rsidRPr="009A0DD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2023 год и на плановый период 2024 и 2025 годов</w:t>
      </w:r>
    </w:p>
    <w:p w:rsidR="00C0300A" w:rsidRDefault="00C0300A" w:rsidP="00C0300A">
      <w:pPr>
        <w:ind w:left="-426" w:right="283" w:hanging="14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9639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7230"/>
        <w:gridCol w:w="2409"/>
      </w:tblGrid>
      <w:tr w:rsidR="00C0300A" w:rsidRPr="00184A3A" w:rsidTr="00C0300A">
        <w:trPr>
          <w:cantSplit/>
          <w:trHeight w:val="276"/>
          <w:tblHeader/>
        </w:trPr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00A" w:rsidRPr="00184A3A" w:rsidRDefault="00C0300A" w:rsidP="00C0300A">
            <w:pPr>
              <w:ind w:left="-426" w:right="-1559"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Виды доходов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left="-426" w:right="-1559"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Местный бюджет</w:t>
            </w:r>
          </w:p>
        </w:tc>
      </w:tr>
      <w:tr w:rsidR="00C0300A" w:rsidRPr="00184A3A" w:rsidTr="00C0300A">
        <w:trPr>
          <w:cantSplit/>
          <w:trHeight w:val="23"/>
          <w:tblHeader/>
        </w:trPr>
        <w:tc>
          <w:tcPr>
            <w:tcW w:w="7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00A" w:rsidRPr="00184A3A" w:rsidRDefault="00C0300A" w:rsidP="00C0300A">
            <w:pPr>
              <w:snapToGrid w:val="0"/>
              <w:ind w:left="-426" w:right="-1559" w:hanging="141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00A" w:rsidRPr="00184A3A" w:rsidRDefault="00C0300A" w:rsidP="00C0300A">
            <w:pPr>
              <w:snapToGrid w:val="0"/>
              <w:ind w:left="-426" w:right="-1559" w:hanging="141"/>
              <w:rPr>
                <w:sz w:val="22"/>
                <w:szCs w:val="22"/>
              </w:rPr>
            </w:pPr>
          </w:p>
        </w:tc>
      </w:tr>
      <w:tr w:rsidR="00C0300A" w:rsidRPr="00184A3A" w:rsidTr="00C0300A">
        <w:trPr>
          <w:cantSplit/>
          <w:trHeight w:val="74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567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jc w:val="right"/>
              <w:rPr>
                <w:sz w:val="22"/>
                <w:szCs w:val="22"/>
              </w:rPr>
            </w:pPr>
          </w:p>
        </w:tc>
      </w:tr>
      <w:tr w:rsidR="00C0300A" w:rsidRPr="00184A3A" w:rsidTr="00C0300A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Земельный налог ( по обязательствам, возникшим до 1 января 2006 года), мобилизуемый на территориях поселений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Платежи за добычу подземных вод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60</w:t>
            </w:r>
          </w:p>
        </w:tc>
      </w:tr>
      <w:tr w:rsidR="00C0300A" w:rsidRPr="00184A3A" w:rsidTr="00C0300A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jc w:val="right"/>
              <w:rPr>
                <w:sz w:val="22"/>
                <w:szCs w:val="22"/>
              </w:rPr>
            </w:pPr>
          </w:p>
        </w:tc>
      </w:tr>
      <w:tr w:rsidR="00C0300A" w:rsidRPr="00184A3A" w:rsidTr="00C0300A">
        <w:trPr>
          <w:cantSplit/>
          <w:trHeight w:val="50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480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Доходы, поступающие в порядке возмещения расходов, понесённых в связи с эксплуатацией имущества сельских поселений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80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70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7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ДОХОДОВ ОТ ПРОДАЖИ МАТЕРИАЛЬНЫХ И НЕМАТЕРИАЛЬНЫХ АКТИВОВ:</w:t>
            </w:r>
          </w:p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</w:p>
        </w:tc>
      </w:tr>
      <w:tr w:rsidR="00C0300A" w:rsidRPr="00184A3A" w:rsidTr="00C0300A">
        <w:trPr>
          <w:cantSplit/>
          <w:trHeight w:val="76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88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59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Доходы от реализации имущества, находящегося  в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49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lastRenderedPageBreak/>
              <w:t>Доходы от реализации имущества, находящегося  в оперативном управлении учреждений, находящихся в ведении органов управления поселений ( 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поселений(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39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Доходы от реализации иного имущества, находящегося  в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23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Доходы от реализации иного имущества, находящегося  в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40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30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300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ДОХОДОВ ОТ АДМИНИСТРАТИВНЫХ ПЛАТЕЖЕЙ И СБОРОВ: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jc w:val="right"/>
              <w:rPr>
                <w:sz w:val="22"/>
                <w:szCs w:val="22"/>
              </w:rPr>
            </w:pPr>
          </w:p>
        </w:tc>
      </w:tr>
      <w:tr w:rsidR="00C0300A" w:rsidRPr="00184A3A" w:rsidTr="00C0300A">
        <w:trPr>
          <w:cantSplit/>
          <w:trHeight w:val="300"/>
        </w:trPr>
        <w:tc>
          <w:tcPr>
            <w:tcW w:w="7230" w:type="dxa"/>
            <w:tcBorders>
              <w:left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C0300A">
        <w:trPr>
          <w:cantSplit/>
          <w:trHeight w:val="300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</w:p>
        </w:tc>
      </w:tr>
    </w:tbl>
    <w:p w:rsidR="00C0300A" w:rsidRDefault="00C0300A" w:rsidP="00C0300A">
      <w:pPr>
        <w:rPr>
          <w:sz w:val="24"/>
          <w:szCs w:val="24"/>
        </w:rPr>
        <w:sectPr w:rsidR="00C0300A" w:rsidSect="00C0300A">
          <w:footerReference w:type="default" r:id="rId7"/>
          <w:pgSz w:w="11906" w:h="16838"/>
          <w:pgMar w:top="567" w:right="566" w:bottom="851" w:left="992" w:header="720" w:footer="720" w:gutter="0"/>
          <w:cols w:space="720"/>
          <w:docGrid w:linePitch="360"/>
        </w:sectPr>
      </w:pPr>
      <w:r w:rsidRPr="00184A3A">
        <w:rPr>
          <w:sz w:val="22"/>
          <w:szCs w:val="22"/>
          <w:u w:val="single"/>
        </w:rPr>
        <w:t>Примечание</w:t>
      </w:r>
      <w:r w:rsidRPr="00184A3A">
        <w:rPr>
          <w:sz w:val="22"/>
          <w:szCs w:val="22"/>
        </w:rPr>
        <w:t xml:space="preserve"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</w:t>
      </w:r>
      <w:proofErr w:type="spellStart"/>
      <w:r w:rsidRPr="00184A3A">
        <w:rPr>
          <w:sz w:val="22"/>
          <w:szCs w:val="22"/>
        </w:rPr>
        <w:t>Уваровского</w:t>
      </w:r>
      <w:proofErr w:type="spellEnd"/>
      <w:r w:rsidRPr="00184A3A">
        <w:rPr>
          <w:sz w:val="22"/>
          <w:szCs w:val="22"/>
        </w:rPr>
        <w:t xml:space="preserve"> сельсовета Иссинского района Пензенской области</w:t>
      </w: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67F6A">
        <w:rPr>
          <w:sz w:val="20"/>
          <w:szCs w:val="20"/>
        </w:rPr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proofErr w:type="spellStart"/>
      <w:r w:rsidRPr="00B67F6A">
        <w:t>Уваровского</w:t>
      </w:r>
      <w:proofErr w:type="spellEnd"/>
      <w:r w:rsidRPr="00B67F6A">
        <w:t xml:space="preserve"> сельсовета Иссинского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C0300A" w:rsidRDefault="00C0300A" w:rsidP="00C0300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  <w:r w:rsidRPr="00B67F6A"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C0300A" w:rsidRPr="00B67F6A" w:rsidRDefault="00C0300A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2023 год и на плановый период 2024 и 2025 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5366,616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5482,848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5549,453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4370,440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4404,360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4441,100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580,440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599,860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624,000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580,440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599,860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B67F6A">
              <w:rPr>
                <w:sz w:val="24"/>
                <w:szCs w:val="24"/>
              </w:rPr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277,730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F6A">
              <w:rPr>
                <w:sz w:val="24"/>
                <w:szCs w:val="24"/>
              </w:rPr>
              <w:t>инжекторных</w:t>
            </w:r>
            <w:proofErr w:type="spellEnd"/>
            <w:r w:rsidRPr="00B67F6A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332,620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351,910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369,400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-31,310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-31,350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-32,000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3271,000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176,800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996,176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1078,488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1108,353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924,176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1003,488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1029,353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810,576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834,588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856,153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595,176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619,688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644,453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A5659C" w:rsidRDefault="00C0300A" w:rsidP="00C0300A">
            <w:pPr>
              <w:pStyle w:val="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A5659C" w:rsidRDefault="00C0300A" w:rsidP="00C0300A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A5659C" w:rsidRDefault="00C0300A" w:rsidP="00C0300A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A5659C" w:rsidRDefault="00C0300A" w:rsidP="00C0300A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000 2 02 40014 00 0000 150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A5659C" w:rsidRDefault="00C0300A" w:rsidP="00C0300A">
            <w:pPr>
              <w:pStyle w:val="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000 2 02 40014 10 0000 150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A5659C" w:rsidRDefault="00C0300A" w:rsidP="00C0300A">
            <w:pPr>
              <w:pStyle w:val="2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C50068" w:rsidRDefault="00C0300A" w:rsidP="00C0300A">
            <w:r w:rsidRPr="00C50068">
              <w:rPr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C50068" w:rsidRDefault="00C0300A" w:rsidP="00C0300A">
            <w:r w:rsidRPr="00C50068">
              <w:rPr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8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4</w:t>
      </w:r>
    </w:p>
    <w:p w:rsidR="00C0300A" w:rsidRPr="004B7DBD" w:rsidRDefault="00C0300A" w:rsidP="00C0300A">
      <w:pPr>
        <w:jc w:val="right"/>
      </w:pPr>
      <w:r w:rsidRPr="004B7DBD">
        <w:t xml:space="preserve">                                                                                               </w:t>
      </w:r>
      <w:r w:rsidR="00A5659C">
        <w:t xml:space="preserve">                              к</w:t>
      </w:r>
      <w:r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C0300A" w:rsidRDefault="00C0300A" w:rsidP="00C0300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/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>
        <w:rPr>
          <w:b/>
          <w:sz w:val="24"/>
          <w:szCs w:val="24"/>
        </w:rPr>
        <w:t>на 2023 год и на плановый период 2024 и 2025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Иссинского района Пензенской области и не программным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C0300A" w:rsidRPr="004B7DBD" w:rsidRDefault="00C0300A" w:rsidP="00C0300A">
      <w:pPr>
        <w:rPr>
          <w:b/>
        </w:rPr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C0300A" w:rsidRPr="004B7DBD" w:rsidRDefault="00C0300A" w:rsidP="00C0300A">
      <w:pPr>
        <w:jc w:val="right"/>
      </w:pPr>
      <w:r>
        <w:t xml:space="preserve">    </w:t>
      </w:r>
      <w:r w:rsidRPr="004B7DBD">
        <w:t>тыс. рублей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425"/>
        <w:gridCol w:w="1417"/>
        <w:gridCol w:w="567"/>
        <w:gridCol w:w="1134"/>
        <w:gridCol w:w="993"/>
        <w:gridCol w:w="1275"/>
      </w:tblGrid>
      <w:tr w:rsidR="00C0300A" w:rsidRPr="00B464A4" w:rsidTr="00C0300A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B464A4" w:rsidTr="00C0300A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5801,816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5922,548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5759,753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3846,200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C0300A" w:rsidP="00C0300A">
            <w:pPr>
              <w:rPr>
                <w:b/>
              </w:rPr>
            </w:pPr>
            <w:r>
              <w:rPr>
                <w:b/>
              </w:rPr>
              <w:t>3492,200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C0300A" w:rsidP="00C0300A">
            <w:pPr>
              <w:rPr>
                <w:b/>
              </w:rPr>
            </w:pPr>
            <w:r>
              <w:rPr>
                <w:b/>
              </w:rPr>
              <w:t>3492,200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C0300A" w:rsidP="00C0300A">
            <w:pPr>
              <w:rPr>
                <w:b/>
              </w:rPr>
            </w:pPr>
            <w:r>
              <w:rPr>
                <w:b/>
              </w:rPr>
              <w:t>3492,200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C0300A" w:rsidP="00C0300A">
            <w:pPr>
              <w:rPr>
                <w:b/>
              </w:rPr>
            </w:pPr>
            <w:r>
              <w:rPr>
                <w:b/>
              </w:rPr>
              <w:t>3492,200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1654,300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C0300A" w:rsidRPr="00B464A4" w:rsidTr="00C0300A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1654,300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1654,300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C0300A" w:rsidP="00C0300A">
            <w:r>
              <w:t>974,900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C0300A" w:rsidP="00C0300A">
            <w:r>
              <w:t>974,900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C0300A" w:rsidRPr="00B464A4" w:rsidTr="00C0300A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854,200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B464A4" w:rsidTr="00C0300A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854,200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854,200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lastRenderedPageBreak/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C0300A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C0300A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</w:tr>
      <w:tr w:rsidR="00C0300A" w:rsidRPr="00B464A4" w:rsidTr="00C0300A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C0300A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C0300A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592,440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661,960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686,100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580,440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599,860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624,000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580,440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599,860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624,000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580,440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599,860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624,000</w:t>
            </w:r>
          </w:p>
        </w:tc>
      </w:tr>
      <w:tr w:rsidR="00C0300A" w:rsidRPr="00B464A4" w:rsidTr="00C0300A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580,440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599,860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624,000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450,000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450,000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C0300A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 xml:space="preserve">Проведение кадастровых </w:t>
            </w:r>
            <w:proofErr w:type="spellStart"/>
            <w:r w:rsidRPr="00994212">
              <w:rPr>
                <w:b/>
              </w:rPr>
              <w:t>работ,оценка</w:t>
            </w:r>
            <w:proofErr w:type="spellEnd"/>
            <w:r w:rsidRPr="00994212">
              <w:rPr>
                <w:b/>
              </w:rPr>
              <w:t xml:space="preserve">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C0300A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311,542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lastRenderedPageBreak/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274,342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274,342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274,342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274,342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>
              <w:rPr>
                <w:b/>
              </w:rPr>
              <w:t>97,842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97,842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97,842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pPr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761,200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322,683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807,300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305,983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807,300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305,983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64,800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65,400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64,800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65,400</w:t>
            </w:r>
          </w:p>
        </w:tc>
      </w:tr>
      <w:tr w:rsidR="00C0300A" w:rsidRPr="00B464A4" w:rsidTr="00C0300A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 w:rsidRPr="00B464A4">
              <w:rPr>
                <w:b/>
                <w:bCs/>
                <w:spacing w:val="-2"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lastRenderedPageBreak/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C0300A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C0300A" w:rsidRPr="00B464A4" w:rsidTr="00C0300A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C0300A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C0300A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B464A4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C0300A" w:rsidRPr="00B464A4" w:rsidTr="00C0300A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  <w:tr w:rsidR="00C0300A" w:rsidRPr="00B464A4" w:rsidTr="00C030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</w:tbl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 w:rsidRPr="004B7DBD">
        <w:rPr>
          <w:sz w:val="24"/>
          <w:szCs w:val="24"/>
        </w:rPr>
        <w:lastRenderedPageBreak/>
        <w:t xml:space="preserve"> </w:t>
      </w:r>
      <w:r>
        <w:t>Приложение № 5</w:t>
      </w:r>
    </w:p>
    <w:p w:rsidR="00C0300A" w:rsidRPr="004B7DBD" w:rsidRDefault="00C0300A" w:rsidP="00C0300A">
      <w:pPr>
        <w:jc w:val="right"/>
      </w:pPr>
      <w:r w:rsidRPr="004B7DBD">
        <w:t xml:space="preserve">                                                                                               </w:t>
      </w:r>
      <w:r w:rsidR="00A5659C">
        <w:t xml:space="preserve">                              к</w:t>
      </w:r>
      <w:r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C0300A" w:rsidRDefault="00C0300A" w:rsidP="00C0300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right"/>
      </w:pPr>
      <w:r w:rsidRPr="00AE529E">
        <w:t xml:space="preserve"> </w:t>
      </w:r>
      <w:r>
        <w:t xml:space="preserve"> </w:t>
      </w:r>
    </w:p>
    <w:p w:rsidR="00C0300A" w:rsidRPr="006B03C5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Иссинского ра</w:t>
      </w:r>
      <w:r>
        <w:rPr>
          <w:b/>
          <w:sz w:val="24"/>
          <w:szCs w:val="24"/>
        </w:rPr>
        <w:t>йона Пензенской области на 2023 год и на плановый период 2024 и 2025 годов</w:t>
      </w:r>
      <w:r w:rsidRPr="004B7DBD">
        <w:rPr>
          <w:b/>
          <w:sz w:val="24"/>
          <w:szCs w:val="24"/>
        </w:rPr>
        <w:t xml:space="preserve">  </w:t>
      </w:r>
    </w:p>
    <w:p w:rsidR="00C0300A" w:rsidRDefault="00C0300A" w:rsidP="00C0300A">
      <w:pPr>
        <w:jc w:val="right"/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</w:t>
      </w:r>
    </w:p>
    <w:p w:rsidR="00C0300A" w:rsidRDefault="00C0300A" w:rsidP="00C0300A">
      <w:pPr>
        <w:jc w:val="right"/>
      </w:pPr>
      <w:r>
        <w:t>тыс. рублей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6"/>
        <w:gridCol w:w="425"/>
        <w:gridCol w:w="1417"/>
        <w:gridCol w:w="567"/>
        <w:gridCol w:w="1134"/>
        <w:gridCol w:w="993"/>
        <w:gridCol w:w="991"/>
      </w:tblGrid>
      <w:tr w:rsidR="00C0300A" w:rsidRPr="00B464A4" w:rsidTr="00C0300A">
        <w:trPr>
          <w:trHeight w:val="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C0300A" w:rsidRPr="00B464A4" w:rsidRDefault="00C0300A" w:rsidP="00C0300A">
            <w:pPr>
              <w:rPr>
                <w:b/>
              </w:rPr>
            </w:pPr>
            <w:proofErr w:type="spellStart"/>
            <w:r>
              <w:rPr>
                <w:b/>
              </w:rPr>
              <w:t>админисратора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B464A4" w:rsidTr="00C0300A">
        <w:trPr>
          <w:trHeight w:val="33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5801,816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5922,548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5759,753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Иссинского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5801,816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5922,548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5759,753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3846,200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3492,200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Иссинского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3492,200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3492,200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3492,200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1654,300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C0300A" w:rsidRPr="00B464A4" w:rsidTr="00C0300A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A5659C">
            <w:pPr>
              <w:jc w:val="left"/>
            </w:pPr>
            <w:r w:rsidRPr="000D55A5">
              <w:t>1654,300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A5659C">
            <w:pPr>
              <w:jc w:val="left"/>
            </w:pPr>
            <w:r w:rsidRPr="000D55A5">
              <w:t>1740,300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A5659C">
            <w:pPr>
              <w:jc w:val="left"/>
            </w:pPr>
            <w:r w:rsidRPr="000D55A5">
              <w:t>1810,200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A5659C">
            <w:pPr>
              <w:jc w:val="left"/>
            </w:pPr>
            <w:r w:rsidRPr="000D55A5">
              <w:t>1654,300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A5659C">
            <w:pPr>
              <w:jc w:val="left"/>
            </w:pPr>
            <w:r w:rsidRPr="000D55A5">
              <w:t>1740,300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A5659C">
            <w:pPr>
              <w:jc w:val="left"/>
            </w:pPr>
            <w:r w:rsidRPr="000D55A5">
              <w:t>1810,200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C0300A" w:rsidP="00A5659C">
            <w:pPr>
              <w:jc w:val="left"/>
            </w:pPr>
            <w:r>
              <w:t>974,900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974,900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974,900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C0300A" w:rsidP="00A5659C">
            <w:pPr>
              <w:jc w:val="left"/>
            </w:pPr>
            <w:r>
              <w:t>974,900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974,900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974,900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8,800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8,800</w:t>
            </w:r>
          </w:p>
        </w:tc>
      </w:tr>
      <w:tr w:rsidR="00C0300A" w:rsidRPr="00B464A4" w:rsidTr="00C0300A">
        <w:trPr>
          <w:trHeight w:val="38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854,200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B464A4" w:rsidTr="00C0300A">
        <w:trPr>
          <w:trHeight w:val="6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A5659C">
            <w:pPr>
              <w:jc w:val="left"/>
            </w:pPr>
            <w:r w:rsidRPr="0072501F">
              <w:t>854,200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A5659C">
            <w:pPr>
              <w:jc w:val="left"/>
            </w:pPr>
            <w:r w:rsidRPr="0072501F">
              <w:t>898,500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A5659C">
            <w:pPr>
              <w:jc w:val="left"/>
            </w:pPr>
            <w:r w:rsidRPr="0072501F">
              <w:t>934,500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A5659C">
            <w:pPr>
              <w:jc w:val="left"/>
            </w:pPr>
            <w:r w:rsidRPr="0072501F">
              <w:t>854,200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A5659C">
            <w:pPr>
              <w:jc w:val="left"/>
            </w:pPr>
            <w:r w:rsidRPr="0072501F">
              <w:t>898,500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A5659C">
            <w:pPr>
              <w:jc w:val="left"/>
            </w:pPr>
            <w:r w:rsidRPr="0072501F">
              <w:t>934,500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A5659C">
            <w:pPr>
              <w:jc w:val="left"/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A5659C">
            <w:pPr>
              <w:jc w:val="left"/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A5659C">
            <w:pPr>
              <w:jc w:val="left"/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A5659C">
            <w:pPr>
              <w:jc w:val="left"/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A5659C">
            <w:pPr>
              <w:jc w:val="left"/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A5659C">
            <w:pPr>
              <w:jc w:val="left"/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A5659C">
            <w:pPr>
              <w:jc w:val="left"/>
            </w:pPr>
            <w:r w:rsidRPr="008F4156">
              <w:rPr>
                <w:b/>
              </w:rPr>
              <w:t>337,500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A5659C">
            <w:pPr>
              <w:jc w:val="left"/>
            </w:pPr>
            <w:r w:rsidRPr="008F4156">
              <w:rPr>
                <w:b/>
              </w:rPr>
              <w:t>337,500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A5659C">
            <w:pPr>
              <w:jc w:val="left"/>
            </w:pPr>
            <w:r w:rsidRPr="008F4156">
              <w:rPr>
                <w:b/>
              </w:rPr>
              <w:t>337,500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A5659C">
            <w:pPr>
              <w:jc w:val="left"/>
            </w:pPr>
            <w:r w:rsidRPr="008F4156">
              <w:rPr>
                <w:b/>
              </w:rPr>
              <w:t>337,500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A5659C">
            <w:pPr>
              <w:jc w:val="left"/>
            </w:pPr>
            <w:r w:rsidRPr="008F4156">
              <w:rPr>
                <w:b/>
              </w:rPr>
              <w:t>337,500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A5659C">
            <w:pPr>
              <w:jc w:val="left"/>
            </w:pPr>
            <w:r w:rsidRPr="008F4156">
              <w:rPr>
                <w:b/>
              </w:rPr>
              <w:t>337,500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288,800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288,800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A5659C">
            <w:pPr>
              <w:jc w:val="left"/>
            </w:pPr>
          </w:p>
          <w:p w:rsidR="00C0300A" w:rsidRPr="0072501F" w:rsidRDefault="00C0300A" w:rsidP="00A5659C">
            <w:pPr>
              <w:jc w:val="left"/>
            </w:pPr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A5659C">
            <w:pPr>
              <w:jc w:val="left"/>
            </w:pPr>
          </w:p>
          <w:p w:rsidR="00C0300A" w:rsidRPr="0072501F" w:rsidRDefault="00C0300A" w:rsidP="00A5659C">
            <w:pPr>
              <w:jc w:val="left"/>
            </w:pPr>
            <w:r>
              <w:t>288,800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A5659C">
            <w:pPr>
              <w:jc w:val="left"/>
            </w:pPr>
          </w:p>
          <w:p w:rsidR="00C0300A" w:rsidRPr="0072501F" w:rsidRDefault="00C0300A" w:rsidP="00A5659C">
            <w:pPr>
              <w:jc w:val="left"/>
            </w:pPr>
            <w:r>
              <w:t>288,800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A5659C">
            <w:pPr>
              <w:jc w:val="left"/>
            </w:pPr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A5659C">
            <w:pPr>
              <w:jc w:val="left"/>
            </w:pPr>
            <w:r w:rsidRPr="005D5E00">
              <w:t>48,700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A5659C">
            <w:pPr>
              <w:jc w:val="left"/>
            </w:pPr>
            <w:r w:rsidRPr="005D5E00">
              <w:t>48,700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lastRenderedPageBreak/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A5659C">
            <w:pPr>
              <w:jc w:val="left"/>
            </w:pPr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A5659C">
            <w:pPr>
              <w:jc w:val="left"/>
            </w:pPr>
            <w:r w:rsidRPr="005D5E00">
              <w:t>48,700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A5659C">
            <w:pPr>
              <w:jc w:val="left"/>
            </w:pPr>
            <w:r w:rsidRPr="005D5E00">
              <w:t>48,700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4,500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4,500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C0300A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A5659C">
            <w:pPr>
              <w:jc w:val="left"/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C0300A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A5659C">
            <w:pPr>
              <w:jc w:val="left"/>
            </w:pPr>
            <w:r w:rsidRPr="00FC7C2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A5659C">
            <w:pPr>
              <w:jc w:val="left"/>
            </w:pPr>
            <w:r w:rsidRPr="00FC7C2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A5659C">
            <w:pPr>
              <w:jc w:val="left"/>
            </w:pPr>
            <w:r w:rsidRPr="00FC7C24">
              <w:t>1,000</w:t>
            </w:r>
          </w:p>
        </w:tc>
      </w:tr>
      <w:tr w:rsidR="00C0300A" w:rsidRPr="00B464A4" w:rsidTr="00C0300A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1,000</w:t>
            </w:r>
          </w:p>
        </w:tc>
      </w:tr>
      <w:tr w:rsidR="00C0300A" w:rsidRPr="00B464A4" w:rsidTr="00C0300A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C0300A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109,800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114,300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118,900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109,800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114,300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118,900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4,200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4,200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</w:pPr>
            <w:r w:rsidRPr="00321E14"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</w:pPr>
            <w:r w:rsidRPr="00321E1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</w:pPr>
            <w:r w:rsidRPr="00321E14">
              <w:t>1,000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</w:pPr>
            <w:r w:rsidRPr="00321E14"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</w:pPr>
            <w:r w:rsidRPr="00321E1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</w:pPr>
            <w:r w:rsidRPr="00321E14">
              <w:t>1,000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</w:pPr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</w:pPr>
            <w:r w:rsidRPr="00321E1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</w:pPr>
            <w:r w:rsidRPr="00321E14">
              <w:t>4,000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</w:pPr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</w:pPr>
            <w:r w:rsidRPr="00321E1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A5659C">
            <w:pPr>
              <w:jc w:val="left"/>
            </w:pPr>
            <w:r w:rsidRPr="00321E14">
              <w:t>4,000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592,440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661,960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686,100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580,440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599,860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624,000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580,440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599,860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624,000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580,440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599,860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624,000</w:t>
            </w:r>
          </w:p>
        </w:tc>
      </w:tr>
      <w:tr w:rsidR="00C0300A" w:rsidRPr="00B464A4" w:rsidTr="00C0300A">
        <w:trPr>
          <w:trHeight w:val="27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580,440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599,860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624,000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450,000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450,000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450,000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A5659C">
            <w:pPr>
              <w:jc w:val="left"/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A5659C">
            <w:pPr>
              <w:jc w:val="left"/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A5659C">
            <w:pPr>
              <w:jc w:val="left"/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A5659C">
            <w:pPr>
              <w:jc w:val="left"/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A5659C">
            <w:pPr>
              <w:jc w:val="left"/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A5659C">
            <w:pPr>
              <w:jc w:val="left"/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Ремонт автомобильных дорог и искусственных сооружений на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A5659C">
            <w:pPr>
              <w:jc w:val="left"/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A5659C">
            <w:pPr>
              <w:jc w:val="left"/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A5659C">
            <w:pPr>
              <w:jc w:val="left"/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A5659C">
            <w:pPr>
              <w:jc w:val="left"/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A5659C">
            <w:pPr>
              <w:jc w:val="left"/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A5659C">
            <w:pPr>
              <w:jc w:val="left"/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C0300A">
        <w:trPr>
          <w:trHeight w:val="10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A5659C">
            <w:pPr>
              <w:jc w:val="left"/>
            </w:pPr>
            <w:r w:rsidRPr="00F662D0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A5659C">
            <w:pPr>
              <w:jc w:val="left"/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A5659C">
            <w:pPr>
              <w:jc w:val="left"/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A5659C">
            <w:pPr>
              <w:jc w:val="left"/>
            </w:pPr>
            <w:r w:rsidRPr="00F662D0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A5659C">
            <w:pPr>
              <w:jc w:val="left"/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A5659C">
            <w:pPr>
              <w:jc w:val="left"/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lastRenderedPageBreak/>
              <w:t xml:space="preserve">Проведение кадастровых </w:t>
            </w:r>
            <w:proofErr w:type="spellStart"/>
            <w:r w:rsidRPr="00994212">
              <w:rPr>
                <w:b/>
              </w:rPr>
              <w:t>работ,оценка</w:t>
            </w:r>
            <w:proofErr w:type="spellEnd"/>
            <w:r w:rsidRPr="00994212">
              <w:rPr>
                <w:b/>
              </w:rPr>
              <w:t xml:space="preserve">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C0300A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311,542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37,200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37,200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37,200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37,200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37,200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37,200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37,200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37,200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274,342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  <w:rPr>
                <w:b/>
              </w:rPr>
            </w:pPr>
            <w:r w:rsidRPr="00485CED">
              <w:rPr>
                <w:b/>
              </w:rPr>
              <w:t>274,342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A5659C">
            <w:pPr>
              <w:jc w:val="left"/>
            </w:pPr>
            <w:r w:rsidRPr="00E601E7">
              <w:rPr>
                <w:b/>
              </w:rPr>
              <w:t>109,400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  <w:rPr>
                <w:b/>
              </w:rPr>
            </w:pPr>
            <w:r w:rsidRPr="00485CED">
              <w:rPr>
                <w:b/>
              </w:rPr>
              <w:t>274,342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A5659C">
            <w:pPr>
              <w:jc w:val="left"/>
            </w:pPr>
            <w:r w:rsidRPr="00E601E7">
              <w:rPr>
                <w:b/>
              </w:rPr>
              <w:t>109,400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  <w:rPr>
                <w:b/>
              </w:rPr>
            </w:pPr>
            <w:r w:rsidRPr="00485CED">
              <w:rPr>
                <w:b/>
              </w:rPr>
              <w:t>274,342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A5659C">
            <w:pPr>
              <w:jc w:val="left"/>
            </w:pPr>
            <w:r w:rsidRPr="00E601E7">
              <w:rPr>
                <w:b/>
              </w:rPr>
              <w:t>109,400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99,400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99,400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99,400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99,400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Прочие мероприятия по благоустройству и озеленению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6,018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10,000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6,018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A5659C">
            <w:pPr>
              <w:jc w:val="left"/>
            </w:pPr>
            <w:r w:rsidRPr="002E108F">
              <w:t>10,000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A5659C">
            <w:pPr>
              <w:jc w:val="left"/>
            </w:pPr>
            <w:r w:rsidRPr="001462C2"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A5659C">
            <w:pPr>
              <w:jc w:val="left"/>
            </w:pPr>
            <w:r w:rsidRPr="001462C2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A5659C">
            <w:pPr>
              <w:jc w:val="left"/>
            </w:pPr>
            <w:r w:rsidRPr="001462C2">
              <w:t>0,000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A5659C">
            <w:pPr>
              <w:jc w:val="left"/>
            </w:pPr>
            <w:r w:rsidRPr="001462C2"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A5659C">
            <w:pPr>
              <w:jc w:val="left"/>
            </w:pPr>
            <w:r w:rsidRPr="001462C2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A5659C">
            <w:pPr>
              <w:jc w:val="left"/>
            </w:pPr>
            <w:r w:rsidRPr="001462C2">
              <w:t>0,000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97,842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A5659C">
            <w:pPr>
              <w:jc w:val="left"/>
            </w:pPr>
            <w:r>
              <w:t>97,842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A5659C">
            <w:pPr>
              <w:jc w:val="left"/>
            </w:pPr>
            <w:r>
              <w:t>97,842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0,000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761,200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322,683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807,300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744,500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305,983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807,300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744,500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305,983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00A" w:rsidRPr="00B464A4" w:rsidRDefault="00C0300A" w:rsidP="00A5659C">
            <w:pPr>
              <w:jc w:val="left"/>
            </w:pPr>
            <w:r>
              <w:t>17,000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16,700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16,700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lastRenderedPageBreak/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16,700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16,700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</w:pPr>
            <w:r w:rsidRPr="00485CED"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</w:pPr>
            <w:r w:rsidRPr="00485CED">
              <w:t>64,800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</w:pPr>
            <w:r w:rsidRPr="00485CED">
              <w:t>65,400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</w:pPr>
            <w:r w:rsidRPr="00485CED"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</w:pPr>
            <w:r w:rsidRPr="00485CED">
              <w:t>64,800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</w:pPr>
            <w:r w:rsidRPr="00485CED">
              <w:t>65,400</w:t>
            </w:r>
          </w:p>
        </w:tc>
      </w:tr>
      <w:tr w:rsidR="00C0300A" w:rsidRPr="00B464A4" w:rsidTr="00C0300A">
        <w:trPr>
          <w:trHeight w:val="51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 w:rsidRPr="00B464A4">
              <w:rPr>
                <w:b/>
                <w:bCs/>
                <w:spacing w:val="-2"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</w:pPr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</w:pPr>
            <w:r w:rsidRPr="00485CED">
              <w:t>0,657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</w:pPr>
            <w:r w:rsidRPr="00485CED">
              <w:t>0,657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</w:pPr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</w:pPr>
            <w:r w:rsidRPr="00485CED">
              <w:t>0,657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</w:pPr>
            <w:r w:rsidRPr="00485CED">
              <w:t>0,657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23,672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23,672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23,672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23,672</w:t>
            </w:r>
          </w:p>
        </w:tc>
      </w:tr>
      <w:tr w:rsidR="00C0300A" w:rsidRPr="00B464A4" w:rsidTr="00C0300A">
        <w:trPr>
          <w:trHeight w:val="29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C0300A" w:rsidRPr="00B464A4" w:rsidTr="00C0300A">
        <w:trPr>
          <w:trHeight w:val="2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</w:pPr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</w:pPr>
            <w:r w:rsidRPr="00485CED">
              <w:t>17,927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</w:pPr>
            <w:r w:rsidRPr="00485CED">
              <w:t>17,927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</w:pPr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</w:pPr>
            <w:r w:rsidRPr="00485CED">
              <w:t>17,927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A5659C">
            <w:pPr>
              <w:jc w:val="left"/>
            </w:pPr>
            <w:r w:rsidRPr="00485CED">
              <w:t>17,927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0,469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0,469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0,469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0,469</w:t>
            </w:r>
          </w:p>
        </w:tc>
      </w:tr>
      <w:tr w:rsidR="00C0300A" w:rsidRPr="00B464A4" w:rsidTr="00C0300A">
        <w:trPr>
          <w:trHeight w:val="3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1,510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1,510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1,510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1,510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C0300A">
        <w:trPr>
          <w:trHeight w:val="10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0,469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0,469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0,469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0,469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</w:t>
            </w:r>
            <w:r w:rsidRPr="00B464A4">
              <w:rPr>
                <w:b/>
              </w:rPr>
              <w:lastRenderedPageBreak/>
              <w:t>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C0300A" w:rsidRPr="00B464A4" w:rsidTr="00C0300A">
        <w:trPr>
          <w:trHeight w:val="2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1,243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1,243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1,243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1,243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0,623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0,623</w:t>
            </w:r>
          </w:p>
        </w:tc>
      </w:tr>
      <w:tr w:rsidR="00C0300A" w:rsidRPr="00B464A4" w:rsidTr="00C030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5C13F5" w:rsidRDefault="00C0300A" w:rsidP="00C0300A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0,623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A5659C">
            <w:pPr>
              <w:jc w:val="left"/>
            </w:pPr>
            <w:r>
              <w:t>0,623</w:t>
            </w:r>
          </w:p>
        </w:tc>
      </w:tr>
    </w:tbl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  <w:lang w:val="en-US"/>
        </w:rPr>
      </w:pPr>
    </w:p>
    <w:p w:rsidR="00C0300A" w:rsidRPr="001522A6" w:rsidRDefault="00C0300A" w:rsidP="00C0300A">
      <w:pPr>
        <w:jc w:val="both"/>
        <w:rPr>
          <w:sz w:val="18"/>
          <w:szCs w:val="18"/>
          <w:lang w:val="en-US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A5659C" w:rsidRDefault="00A5659C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C0300A" w:rsidP="00C0300A">
      <w:pPr>
        <w:jc w:val="right"/>
      </w:pPr>
      <w:r w:rsidRPr="004B7DBD">
        <w:t xml:space="preserve">                                                                                                                            </w:t>
      </w:r>
      <w:r w:rsidR="00A5659C">
        <w:t xml:space="preserve"> к </w:t>
      </w:r>
      <w:bookmarkStart w:id="0" w:name="_GoBack"/>
      <w:bookmarkEnd w:id="0"/>
      <w:r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C0300A" w:rsidRDefault="00C0300A" w:rsidP="00C0300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C0300A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 год и на плановый период 2024 и 2025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C0300A" w:rsidRPr="00AE1A16" w:rsidTr="00C0300A">
        <w:trPr>
          <w:trHeight w:val="964"/>
        </w:trPr>
        <w:tc>
          <w:tcPr>
            <w:tcW w:w="4077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C0300A" w:rsidRPr="00AE1A16" w:rsidRDefault="00C0300A" w:rsidP="00C0300A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C0300A" w:rsidRPr="003C3263" w:rsidRDefault="00C0300A" w:rsidP="00C0300A">
            <w:pPr>
              <w:rPr>
                <w:b/>
              </w:rPr>
            </w:pPr>
            <w:r>
              <w:rPr>
                <w:b/>
              </w:rPr>
              <w:t>2022 год</w:t>
            </w:r>
          </w:p>
        </w:tc>
        <w:tc>
          <w:tcPr>
            <w:tcW w:w="966" w:type="dxa"/>
          </w:tcPr>
          <w:p w:rsidR="00C0300A" w:rsidRPr="000610D2" w:rsidRDefault="00C0300A" w:rsidP="00C0300A">
            <w:pPr>
              <w:rPr>
                <w:b/>
              </w:rPr>
            </w:pPr>
            <w:r>
              <w:rPr>
                <w:b/>
              </w:rPr>
              <w:t>2023 год</w:t>
            </w:r>
          </w:p>
        </w:tc>
        <w:tc>
          <w:tcPr>
            <w:tcW w:w="966" w:type="dxa"/>
          </w:tcPr>
          <w:p w:rsidR="00C0300A" w:rsidRDefault="00C0300A" w:rsidP="00C0300A">
            <w:r>
              <w:rPr>
                <w:b/>
              </w:rPr>
              <w:t>2024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5801,816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5922,548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5759,753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5683,016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5605,348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5305,153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3943,300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4078,800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4189,000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3492,200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3622,500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3728,400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1654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1740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>
              <w:rPr>
                <w:b/>
                <w:lang w:val="en-US"/>
              </w:rPr>
              <w:t>1810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1654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1654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1654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1654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AE1A16"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854,200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C0300A" w:rsidP="00C0300A">
            <w:r w:rsidRPr="001522A6">
              <w:t>854,200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C0300A" w:rsidP="00C0300A">
            <w:r w:rsidRPr="001522A6">
              <w:t>854,200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854,200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854,200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C0300A" w:rsidP="00C0300A">
            <w:pPr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1522A6" w:rsidRDefault="00C0300A" w:rsidP="00C0300A">
            <w:pPr>
              <w:jc w:val="left"/>
              <w:rPr>
                <w:b/>
              </w:rPr>
            </w:pPr>
            <w:r w:rsidRPr="001522A6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C0300A">
        <w:trPr>
          <w:trHeight w:val="30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C0300A">
        <w:trPr>
          <w:trHeight w:val="1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 w:rsidRPr="00881EDD">
              <w:rPr>
                <w:b/>
              </w:rPr>
              <w:t xml:space="preserve"> 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Иссинского района Пензенской области»</w:t>
            </w:r>
            <w:r w:rsidRPr="00881EDD">
              <w:rPr>
                <w:b/>
              </w:rPr>
              <w:t xml:space="preserve">  </w:t>
            </w:r>
          </w:p>
        </w:tc>
        <w:tc>
          <w:tcPr>
            <w:tcW w:w="1418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75E92" w:rsidRDefault="00C0300A" w:rsidP="00C0300A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lastRenderedPageBreak/>
              <w:t>Уваровского</w:t>
            </w:r>
            <w:proofErr w:type="spellEnd"/>
            <w:r w:rsidRPr="00AE1A16">
              <w:rPr>
                <w:b/>
                <w:bCs/>
                <w:spacing w:val="-2"/>
              </w:rPr>
              <w:t xml:space="preserve"> </w:t>
            </w:r>
            <w:r w:rsidRPr="00AE1A16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lastRenderedPageBreak/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</w:t>
            </w:r>
            <w:r w:rsidRPr="004A70E5">
              <w:rPr>
                <w:b/>
              </w:rPr>
              <w:lastRenderedPageBreak/>
              <w:t>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Pr="0034678A">
              <w:rPr>
                <w:b/>
              </w:rPr>
              <w:t>,564</w:t>
            </w: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7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01 3 01 64320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C0300A" w:rsidRPr="009D14AB" w:rsidRDefault="00C0300A" w:rsidP="00C0300A">
            <w:pPr>
              <w:rPr>
                <w:bCs/>
              </w:rPr>
            </w:pPr>
            <w:r w:rsidRPr="009D14AB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19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01 3 01 64320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C0300A" w:rsidRPr="009D14AB" w:rsidRDefault="00C0300A" w:rsidP="00C0300A">
            <w:pPr>
              <w:rPr>
                <w:bCs/>
              </w:rPr>
            </w:pPr>
            <w:r w:rsidRPr="009D14AB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151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01 3 01 64320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C0300A" w:rsidRPr="009D14AB" w:rsidRDefault="00C0300A" w:rsidP="00C0300A">
            <w:pPr>
              <w:rPr>
                <w:bCs/>
              </w:rPr>
            </w:pPr>
            <w:r w:rsidRPr="009D14AB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12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01 3 01 64320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C0300A" w:rsidRPr="009D14AB" w:rsidRDefault="00C0300A" w:rsidP="00C0300A">
            <w:pPr>
              <w:rPr>
                <w:bCs/>
              </w:rPr>
            </w:pPr>
            <w:r w:rsidRPr="009D14AB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C31A21" w:rsidRDefault="00C0300A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01 3 01 64320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09</w:t>
            </w:r>
          </w:p>
        </w:tc>
        <w:tc>
          <w:tcPr>
            <w:tcW w:w="966" w:type="dxa"/>
          </w:tcPr>
          <w:p w:rsidR="00C0300A" w:rsidRPr="0034678A" w:rsidRDefault="00C0300A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C0300A" w:rsidRPr="009D14AB" w:rsidRDefault="00C0300A" w:rsidP="00C0300A">
            <w:pPr>
              <w:rPr>
                <w:bCs/>
              </w:rPr>
            </w:pPr>
            <w:r w:rsidRPr="009D14AB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854,782</w:t>
            </w:r>
          </w:p>
        </w:tc>
        <w:tc>
          <w:tcPr>
            <w:tcW w:w="966" w:type="dxa"/>
          </w:tcPr>
          <w:p w:rsidR="00C0300A" w:rsidRPr="00591978" w:rsidRDefault="00C0300A" w:rsidP="00C0300A">
            <w:pPr>
              <w:rPr>
                <w:b/>
              </w:rPr>
            </w:pPr>
            <w:r>
              <w:rPr>
                <w:b/>
              </w:rPr>
              <w:t>705,278</w:t>
            </w:r>
          </w:p>
        </w:tc>
        <w:tc>
          <w:tcPr>
            <w:tcW w:w="966" w:type="dxa"/>
          </w:tcPr>
          <w:p w:rsidR="00C0300A" w:rsidRPr="00591978" w:rsidRDefault="00C0300A" w:rsidP="00C0300A">
            <w:pPr>
              <w:rPr>
                <w:b/>
              </w:rPr>
            </w:pPr>
            <w:r>
              <w:rPr>
                <w:b/>
              </w:rPr>
              <w:t>733,400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Иссинского </w:t>
            </w:r>
            <w:proofErr w:type="spellStart"/>
            <w:r w:rsidRPr="00AE1A16">
              <w:rPr>
                <w:b/>
              </w:rPr>
              <w:t>районаПензенской</w:t>
            </w:r>
            <w:proofErr w:type="spellEnd"/>
            <w:r w:rsidRPr="00AE1A16">
              <w:rPr>
                <w:b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854,782</w:t>
            </w:r>
          </w:p>
        </w:tc>
        <w:tc>
          <w:tcPr>
            <w:tcW w:w="966" w:type="dxa"/>
          </w:tcPr>
          <w:p w:rsidR="00C0300A" w:rsidRPr="00591978" w:rsidRDefault="00C0300A" w:rsidP="00C0300A">
            <w:pPr>
              <w:rPr>
                <w:b/>
              </w:rPr>
            </w:pPr>
            <w:r>
              <w:rPr>
                <w:b/>
              </w:rPr>
              <w:t>705,278</w:t>
            </w:r>
          </w:p>
        </w:tc>
        <w:tc>
          <w:tcPr>
            <w:tcW w:w="966" w:type="dxa"/>
          </w:tcPr>
          <w:p w:rsidR="00C0300A" w:rsidRPr="00591978" w:rsidRDefault="00C0300A" w:rsidP="00C0300A">
            <w:pPr>
              <w:rPr>
                <w:b/>
              </w:rPr>
            </w:pPr>
            <w:r>
              <w:rPr>
                <w:b/>
              </w:rPr>
              <w:t>733,400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/>
              </w:rPr>
            </w:pPr>
            <w:r w:rsidRPr="0034678A">
              <w:rPr>
                <w:b/>
              </w:rPr>
              <w:t>450,000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450,000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450,000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450,000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450,000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450,000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450,000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450,000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450,000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450,000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450,000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450,000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450,000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450,000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450,000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95773A" w:rsidRDefault="00C0300A" w:rsidP="00C0300A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E21A91" w:rsidRDefault="00C0300A" w:rsidP="00C0300A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C0300A" w:rsidP="00C0300A">
            <w:pPr>
              <w:rPr>
                <w:b/>
              </w:rPr>
            </w:pPr>
            <w:r>
              <w:rPr>
                <w:b/>
              </w:rPr>
              <w:t>130,440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149,860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1418" w:type="dxa"/>
          </w:tcPr>
          <w:p w:rsidR="00C0300A" w:rsidRPr="00E3396E" w:rsidRDefault="00C0300A" w:rsidP="00C0300A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E3396E" w:rsidRDefault="00C0300A" w:rsidP="00C0300A">
            <w:pPr>
              <w:rPr>
                <w:b/>
              </w:rPr>
            </w:pPr>
            <w:r>
              <w:rPr>
                <w:b/>
              </w:rPr>
              <w:t>97,842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97,842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0,000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97,842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0,000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Default="00C0300A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97,842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0,000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Default="00C0300A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97,842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0,000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Уваровского</w:t>
            </w:r>
            <w:proofErr w:type="spellEnd"/>
            <w:r w:rsidRPr="00AE1A16">
              <w:rPr>
                <w:b/>
                <w:iCs/>
              </w:rPr>
              <w:t xml:space="preserve"> сельсовета Иссинского района 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FF6858" w:rsidRDefault="00C0300A" w:rsidP="00C0300A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824,300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322,683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824,300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322,683</w:t>
            </w:r>
          </w:p>
        </w:tc>
      </w:tr>
      <w:tr w:rsidR="00C0300A" w:rsidRPr="00AE1A16" w:rsidTr="00C0300A">
        <w:trPr>
          <w:trHeight w:val="205"/>
        </w:trPr>
        <w:tc>
          <w:tcPr>
            <w:tcW w:w="4077" w:type="dxa"/>
          </w:tcPr>
          <w:p w:rsidR="00C0300A" w:rsidRPr="00430E1D" w:rsidRDefault="00C0300A" w:rsidP="00C0300A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824,300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322,683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807,300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305,983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807,300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305,983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pPr>
              <w:rPr>
                <w:bCs/>
              </w:rPr>
            </w:pPr>
            <w:r w:rsidRPr="009D14AB">
              <w:rPr>
                <w:bCs/>
              </w:rPr>
              <w:t>824,300</w:t>
            </w:r>
          </w:p>
        </w:tc>
        <w:tc>
          <w:tcPr>
            <w:tcW w:w="966" w:type="dxa"/>
          </w:tcPr>
          <w:p w:rsidR="00C0300A" w:rsidRPr="009D14AB" w:rsidRDefault="00C0300A" w:rsidP="00C0300A">
            <w:pPr>
              <w:rPr>
                <w:bCs/>
              </w:rPr>
            </w:pPr>
            <w:r w:rsidRPr="009D14AB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9D14AB" w:rsidRDefault="00C0300A" w:rsidP="00C0300A">
            <w:pPr>
              <w:rPr>
                <w:bCs/>
              </w:rPr>
            </w:pPr>
            <w:r w:rsidRPr="009D14AB">
              <w:rPr>
                <w:bCs/>
              </w:rPr>
              <w:t>322,683</w:t>
            </w:r>
          </w:p>
        </w:tc>
      </w:tr>
      <w:tr w:rsidR="00C0300A" w:rsidRPr="00AE1A16" w:rsidTr="00C0300A">
        <w:trPr>
          <w:trHeight w:val="23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966" w:type="dxa"/>
          </w:tcPr>
          <w:p w:rsidR="00C0300A" w:rsidRPr="009D14AB" w:rsidRDefault="00C0300A" w:rsidP="00C0300A">
            <w:pPr>
              <w:rPr>
                <w:bCs/>
              </w:rPr>
            </w:pPr>
            <w:r w:rsidRPr="009D14AB">
              <w:rPr>
                <w:bCs/>
              </w:rPr>
              <w:t>824,300</w:t>
            </w:r>
          </w:p>
        </w:tc>
        <w:tc>
          <w:tcPr>
            <w:tcW w:w="966" w:type="dxa"/>
          </w:tcPr>
          <w:p w:rsidR="00C0300A" w:rsidRPr="009D14AB" w:rsidRDefault="00C0300A" w:rsidP="00C0300A">
            <w:pPr>
              <w:rPr>
                <w:bCs/>
              </w:rPr>
            </w:pPr>
            <w:r w:rsidRPr="009D14AB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9D14AB" w:rsidRDefault="00C0300A" w:rsidP="00C0300A">
            <w:pPr>
              <w:rPr>
                <w:bCs/>
              </w:rPr>
            </w:pPr>
            <w:r w:rsidRPr="009D14AB">
              <w:rPr>
                <w:bCs/>
              </w:rPr>
              <w:t>322,683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13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Иссинского района  Пензенской области»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Иссинского района  Пензенской области»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8E63EA" w:rsidRDefault="00C0300A" w:rsidP="00C0300A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r w:rsidRPr="008E63EA">
              <w:t>200</w:t>
            </w:r>
          </w:p>
        </w:tc>
        <w:tc>
          <w:tcPr>
            <w:tcW w:w="419" w:type="dxa"/>
            <w:noWrap/>
          </w:tcPr>
          <w:p w:rsidR="00C0300A" w:rsidRPr="008E63EA" w:rsidRDefault="00C0300A" w:rsidP="00C0300A"/>
        </w:tc>
        <w:tc>
          <w:tcPr>
            <w:tcW w:w="494" w:type="dxa"/>
            <w:noWrap/>
          </w:tcPr>
          <w:p w:rsidR="00C0300A" w:rsidRPr="008E63EA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E92392" w:rsidRDefault="00C0300A" w:rsidP="00C0300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31A21" w:rsidRDefault="00C0300A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09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522D45" w:rsidRDefault="00C0300A" w:rsidP="00C0300A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Иссинского района Пензенской области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870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11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E69D5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300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10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10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4F610E" w:rsidRDefault="00C0300A" w:rsidP="00C0300A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Градостроительная деятельность</w:t>
            </w:r>
          </w:p>
        </w:tc>
        <w:tc>
          <w:tcPr>
            <w:tcW w:w="1418" w:type="dxa"/>
          </w:tcPr>
          <w:p w:rsidR="00C0300A" w:rsidRPr="004F610E" w:rsidRDefault="00C0300A" w:rsidP="00C0300A">
            <w:pPr>
              <w:rPr>
                <w:b/>
              </w:rPr>
            </w:pPr>
            <w:r w:rsidRPr="004F610E">
              <w:rPr>
                <w:b/>
              </w:rPr>
              <w:t>76 0 00 00000</w:t>
            </w:r>
          </w:p>
        </w:tc>
        <w:tc>
          <w:tcPr>
            <w:tcW w:w="548" w:type="dxa"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4F610E" w:rsidRDefault="00C0300A" w:rsidP="00C0300A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 xml:space="preserve"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</w:t>
            </w:r>
            <w:proofErr w:type="spellStart"/>
            <w:r w:rsidRPr="004F610E">
              <w:rPr>
                <w:b/>
                <w:snapToGrid w:val="0"/>
              </w:rPr>
              <w:t>соовтетствии</w:t>
            </w:r>
            <w:proofErr w:type="spellEnd"/>
            <w:r w:rsidRPr="004F610E">
              <w:rPr>
                <w:b/>
                <w:snapToGrid w:val="0"/>
              </w:rPr>
              <w:t xml:space="preserve"> с заключенными соглашениями</w:t>
            </w:r>
          </w:p>
        </w:tc>
        <w:tc>
          <w:tcPr>
            <w:tcW w:w="1418" w:type="dxa"/>
          </w:tcPr>
          <w:p w:rsidR="00C0300A" w:rsidRPr="004F610E" w:rsidRDefault="00C0300A" w:rsidP="00C0300A">
            <w:pPr>
              <w:rPr>
                <w:b/>
              </w:rPr>
            </w:pPr>
            <w:r w:rsidRPr="004F610E">
              <w:rPr>
                <w:b/>
              </w:rPr>
              <w:t>76 0 00 86120</w:t>
            </w:r>
          </w:p>
        </w:tc>
        <w:tc>
          <w:tcPr>
            <w:tcW w:w="548" w:type="dxa"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94212" w:rsidRDefault="00C0300A" w:rsidP="00C0300A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418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 xml:space="preserve">Проведение кадастровых </w:t>
            </w:r>
            <w:proofErr w:type="spellStart"/>
            <w:r w:rsidRPr="00994212">
              <w:rPr>
                <w:b/>
              </w:rPr>
              <w:t>работ,оценка</w:t>
            </w:r>
            <w:proofErr w:type="spellEnd"/>
            <w:r w:rsidRPr="00994212">
              <w:rPr>
                <w:b/>
              </w:rPr>
              <w:t xml:space="preserve">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418" w:type="dxa"/>
          </w:tcPr>
          <w:p w:rsidR="00C0300A" w:rsidRPr="00DE0DFA" w:rsidRDefault="00C0300A" w:rsidP="00C0300A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067D22" w:rsidRDefault="00C0300A" w:rsidP="00C0300A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067D22" w:rsidRDefault="00C0300A" w:rsidP="00C0300A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2124F6" w:rsidRDefault="00C0300A" w:rsidP="00C0300A">
            <w:pPr>
              <w:snapToGrid w:val="0"/>
              <w:jc w:val="left"/>
            </w:pPr>
            <w:r w:rsidRPr="002124F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2124F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</w:tbl>
    <w:p w:rsidR="00C0300A" w:rsidRDefault="00C0300A" w:rsidP="00C0300A">
      <w:pPr>
        <w:pStyle w:val="a3"/>
        <w:jc w:val="both"/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Pr="00BB75FF" w:rsidRDefault="00C0300A" w:rsidP="00C0300A">
      <w:pPr>
        <w:jc w:val="left"/>
        <w:rPr>
          <w:sz w:val="24"/>
          <w:szCs w:val="24"/>
        </w:rPr>
      </w:pPr>
    </w:p>
    <w:p w:rsidR="00C0300A" w:rsidRDefault="00C0300A" w:rsidP="00C0300A">
      <w:pPr>
        <w:jc w:val="both"/>
      </w:pPr>
    </w:p>
    <w:sectPr w:rsidR="00C03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00A" w:rsidRDefault="00C0300A">
    <w:pPr>
      <w:pStyle w:val="af4"/>
    </w:pPr>
    <w:r>
      <w:fldChar w:fldCharType="begin"/>
    </w:r>
    <w:r>
      <w:instrText xml:space="preserve"> PAGE   \* MERGEFORMAT </w:instrText>
    </w:r>
    <w:r>
      <w:fldChar w:fldCharType="separate"/>
    </w:r>
    <w:r w:rsidR="00A5659C">
      <w:rPr>
        <w:noProof/>
      </w:rPr>
      <w:t>12</w:t>
    </w:r>
    <w:r>
      <w:rPr>
        <w:noProof/>
      </w:rPr>
      <w:fldChar w:fldCharType="end"/>
    </w:r>
  </w:p>
  <w:p w:rsidR="00C0300A" w:rsidRDefault="00C0300A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00A" w:rsidRDefault="00C0300A">
    <w:pPr>
      <w:pStyle w:val="af4"/>
    </w:pPr>
    <w:r>
      <w:fldChar w:fldCharType="begin"/>
    </w:r>
    <w:r>
      <w:instrText xml:space="preserve"> PAGE   \* MERGEFORMAT </w:instrText>
    </w:r>
    <w:r>
      <w:fldChar w:fldCharType="separate"/>
    </w:r>
    <w:r w:rsidR="00A5659C">
      <w:rPr>
        <w:noProof/>
      </w:rPr>
      <w:t>45</w:t>
    </w:r>
    <w:r>
      <w:rPr>
        <w:noProof/>
      </w:rPr>
      <w:fldChar w:fldCharType="end"/>
    </w:r>
  </w:p>
  <w:p w:rsidR="00C0300A" w:rsidRDefault="00C0300A">
    <w:pPr>
      <w:pStyle w:val="af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4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3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2"/>
  </w:num>
  <w:num w:numId="5">
    <w:abstractNumId w:val="7"/>
  </w:num>
  <w:num w:numId="6">
    <w:abstractNumId w:val="1"/>
  </w:num>
  <w:num w:numId="7">
    <w:abstractNumId w:val="9"/>
  </w:num>
  <w:num w:numId="8">
    <w:abstractNumId w:val="13"/>
  </w:num>
  <w:num w:numId="9">
    <w:abstractNumId w:val="8"/>
  </w:num>
  <w:num w:numId="10">
    <w:abstractNumId w:val="2"/>
  </w:num>
  <w:num w:numId="11">
    <w:abstractNumId w:val="10"/>
  </w:num>
  <w:num w:numId="12">
    <w:abstractNumId w:val="5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743"/>
    <w:rsid w:val="000A64DF"/>
    <w:rsid w:val="00190E61"/>
    <w:rsid w:val="00716743"/>
    <w:rsid w:val="00A5659C"/>
    <w:rsid w:val="00C0300A"/>
    <w:rsid w:val="00F5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88379"/>
  <w15:chartTrackingRefBased/>
  <w15:docId w15:val="{3820F438-88A9-45EB-AEAB-816ADB91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46</Pages>
  <Words>15508</Words>
  <Characters>88399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2022-11-18T07:39:00Z</dcterms:created>
  <dcterms:modified xsi:type="dcterms:W3CDTF">2022-11-18T08:16:00Z</dcterms:modified>
</cp:coreProperties>
</file>