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895661" w:rsidP="00441EC5">
      <w:pPr>
        <w:ind w:right="22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7B92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8A2D88" w:rsidP="003900D7">
            <w:pPr>
              <w:framePr w:wrap="around" w:vAnchor="page" w:hAnchor="page" w:x="3969" w:y="5095"/>
              <w:jc w:val="center"/>
            </w:pPr>
            <w:r>
              <w:t>проект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895661" w:rsidP="008A2D88">
            <w:pPr>
              <w:framePr w:wrap="around" w:vAnchor="page" w:hAnchor="page" w:x="3969" w:y="5095"/>
            </w:pPr>
            <w:r>
              <w:t xml:space="preserve"> </w:t>
            </w:r>
          </w:p>
        </w:tc>
      </w:tr>
      <w:tr w:rsidR="00247B92">
        <w:tc>
          <w:tcPr>
            <w:tcW w:w="4650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54429B" w:rsidRDefault="0054429B" w:rsidP="00FE48DF">
      <w:pPr>
        <w:pStyle w:val="a5"/>
      </w:pPr>
    </w:p>
    <w:p w:rsidR="006E5FCC" w:rsidRPr="00553C58" w:rsidRDefault="006E5FCC" w:rsidP="00B36182">
      <w:pPr>
        <w:pStyle w:val="a5"/>
        <w:jc w:val="center"/>
        <w:rPr>
          <w:b/>
          <w:bCs/>
          <w:sz w:val="20"/>
          <w:szCs w:val="20"/>
        </w:rPr>
      </w:pPr>
    </w:p>
    <w:p w:rsidR="003F5BE7" w:rsidRDefault="003F5BE7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>ссинского</w:t>
      </w:r>
      <w:proofErr w:type="spellEnd"/>
      <w:r w:rsidRPr="00247B92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>ссинского</w:t>
      </w:r>
      <w:proofErr w:type="spellEnd"/>
      <w:r w:rsidRPr="00247B92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>ссинского</w:t>
      </w:r>
      <w:proofErr w:type="spellEnd"/>
      <w:r w:rsidRPr="00247B92">
        <w:rPr>
          <w:rFonts w:ascii="Times New Roman" w:hAnsi="Times New Roman"/>
          <w:sz w:val="28"/>
          <w:szCs w:val="28"/>
        </w:rPr>
        <w:t xml:space="preserve">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 xml:space="preserve">Руководствуясь решением Собрания представителей </w:t>
      </w:r>
      <w:proofErr w:type="spellStart"/>
      <w:r w:rsidR="001708BA">
        <w:rPr>
          <w:sz w:val="28"/>
          <w:szCs w:val="28"/>
        </w:rPr>
        <w:t>Иссинского</w:t>
      </w:r>
      <w:proofErr w:type="spellEnd"/>
      <w:r w:rsidR="001708BA">
        <w:rPr>
          <w:sz w:val="28"/>
          <w:szCs w:val="28"/>
        </w:rPr>
        <w:t xml:space="preserve"> района Пензенской области от 23.12.2021 № 393-51/4 «О бюджете </w:t>
      </w:r>
      <w:proofErr w:type="spellStart"/>
      <w:r w:rsidR="001708BA">
        <w:rPr>
          <w:sz w:val="28"/>
          <w:szCs w:val="28"/>
        </w:rPr>
        <w:t>Иссинского</w:t>
      </w:r>
      <w:proofErr w:type="spellEnd"/>
      <w:r w:rsidR="001708BA">
        <w:rPr>
          <w:sz w:val="28"/>
          <w:szCs w:val="28"/>
        </w:rPr>
        <w:t xml:space="preserve"> района Пензенской области на 2022 год и на плановый период 2023 и 2024 годов» (с последующими изменениями), </w:t>
      </w:r>
      <w:r w:rsidR="00D2621C" w:rsidRPr="00B964F2">
        <w:rPr>
          <w:sz w:val="28"/>
          <w:szCs w:val="28"/>
        </w:rPr>
        <w:t xml:space="preserve">постановлением администрации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 xml:space="preserve">353-п «Об утверждении  перечня муниципальных программ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 xml:space="preserve">(с последующими изменениями), постановлением администрации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 от</w:t>
      </w:r>
      <w:proofErr w:type="gramEnd"/>
      <w:r w:rsidR="00394E6C">
        <w:rPr>
          <w:sz w:val="28"/>
          <w:szCs w:val="28"/>
        </w:rPr>
        <w:t xml:space="preserve"> 07.10.2013      </w:t>
      </w:r>
      <w:r w:rsidR="00F5213E">
        <w:rPr>
          <w:sz w:val="28"/>
          <w:szCs w:val="28"/>
        </w:rPr>
        <w:t xml:space="preserve">     №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 xml:space="preserve">п «Об утверждении Порядка  разработки и реализации муниципальных программ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="00D2621C" w:rsidRPr="00B964F2">
        <w:rPr>
          <w:sz w:val="28"/>
          <w:szCs w:val="28"/>
        </w:rPr>
        <w:t>Иссинского</w:t>
      </w:r>
      <w:proofErr w:type="spellEnd"/>
      <w:r w:rsidR="00D2621C" w:rsidRPr="00B964F2">
        <w:rPr>
          <w:sz w:val="28"/>
          <w:szCs w:val="28"/>
        </w:rPr>
        <w:t xml:space="preserve">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C74B91" w:rsidRDefault="000E7932" w:rsidP="00C74B91">
      <w:pPr>
        <w:pStyle w:val="ConsPlusNormal"/>
        <w:numPr>
          <w:ilvl w:val="0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B9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C164ED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B9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247B92">
        <w:rPr>
          <w:rFonts w:ascii="Times New Roman" w:hAnsi="Times New Roman" w:cs="Times New Roman"/>
          <w:sz w:val="28"/>
          <w:szCs w:val="28"/>
        </w:rPr>
        <w:t xml:space="preserve"> района Пензенско</w:t>
      </w:r>
      <w:r w:rsidR="00934DB8"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 xml:space="preserve">Управление  муниципальными  финансами и  муниципальным  долгом </w:t>
      </w:r>
      <w:proofErr w:type="spellStart"/>
      <w:r w:rsidRPr="00247B92">
        <w:rPr>
          <w:rFonts w:ascii="Times New Roman" w:hAnsi="Times New Roman" w:cs="Times New Roman"/>
          <w:sz w:val="28"/>
          <w:szCs w:val="28"/>
        </w:rPr>
        <w:t>Иссин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934DB8">
        <w:rPr>
          <w:rFonts w:ascii="Times New Roman" w:hAnsi="Times New Roman" w:cs="Times New Roman"/>
          <w:sz w:val="28"/>
          <w:szCs w:val="28"/>
        </w:rPr>
        <w:t>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934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</w:t>
      </w:r>
      <w:proofErr w:type="spellStart"/>
      <w:r w:rsidRPr="00247B92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247B92">
        <w:rPr>
          <w:rFonts w:ascii="Times New Roman" w:hAnsi="Times New Roman" w:cs="Times New Roman"/>
          <w:sz w:val="28"/>
          <w:szCs w:val="28"/>
        </w:rPr>
        <w:t xml:space="preserve"> района  Пе</w:t>
      </w:r>
      <w:r w:rsidR="0022623C">
        <w:rPr>
          <w:rFonts w:ascii="Times New Roman" w:hAnsi="Times New Roman" w:cs="Times New Roman"/>
          <w:sz w:val="28"/>
          <w:szCs w:val="28"/>
        </w:rPr>
        <w:t>нзенской области от 08.11.2013 №</w:t>
      </w:r>
      <w:r w:rsidR="00D76975">
        <w:rPr>
          <w:rFonts w:ascii="Times New Roman" w:hAnsi="Times New Roman" w:cs="Times New Roman"/>
          <w:sz w:val="28"/>
          <w:szCs w:val="28"/>
        </w:rPr>
        <w:t xml:space="preserve">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</w:t>
      </w:r>
      <w:r w:rsidR="00C164ED">
        <w:rPr>
          <w:rFonts w:ascii="Times New Roman" w:hAnsi="Times New Roman" w:cs="Times New Roman"/>
          <w:sz w:val="28"/>
          <w:szCs w:val="28"/>
        </w:rPr>
        <w:t>менениями), изложив ее в новой редакции, согласно приложению к настоящему постановлению.</w:t>
      </w:r>
    </w:p>
    <w:p w:rsidR="00895661" w:rsidRPr="002F097E" w:rsidRDefault="00895661" w:rsidP="00895661">
      <w:pPr>
        <w:pStyle w:val="ConsPlusNormal"/>
        <w:numPr>
          <w:ilvl w:val="0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97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2F097E" w:rsidRPr="00C74B91" w:rsidRDefault="002F097E" w:rsidP="002F097E">
      <w:pPr>
        <w:pStyle w:val="ConsPlusNormal"/>
        <w:numPr>
          <w:ilvl w:val="0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B91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 «</w:t>
      </w:r>
      <w:proofErr w:type="spellStart"/>
      <w:r w:rsidRPr="00C74B91"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 w:rsidRPr="00C74B91"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C164ED" w:rsidRDefault="00C164ED" w:rsidP="00C164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 xml:space="preserve">ения возложить на первого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164ED" w:rsidRDefault="00C164ED" w:rsidP="00C164ED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64ED" w:rsidRDefault="00C164ED" w:rsidP="00C164ED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64ED" w:rsidRPr="00247B92" w:rsidRDefault="002377CC" w:rsidP="006232B5">
      <w:pPr>
        <w:pStyle w:val="ConsPlusNormal"/>
        <w:spacing w:before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C164ED">
        <w:rPr>
          <w:rFonts w:ascii="Times New Roman" w:hAnsi="Times New Roman" w:cs="Times New Roman"/>
          <w:sz w:val="28"/>
          <w:szCs w:val="28"/>
        </w:rPr>
        <w:t xml:space="preserve"> администрации                       </w:t>
      </w:r>
      <w:r w:rsidR="006232B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64ED">
        <w:rPr>
          <w:rFonts w:ascii="Times New Roman" w:hAnsi="Times New Roman" w:cs="Times New Roman"/>
          <w:sz w:val="28"/>
          <w:szCs w:val="28"/>
        </w:rPr>
        <w:t xml:space="preserve">                      Н.А.</w:t>
      </w:r>
      <w:r w:rsidR="00623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4ED">
        <w:rPr>
          <w:rFonts w:ascii="Times New Roman" w:hAnsi="Times New Roman" w:cs="Times New Roman"/>
          <w:sz w:val="28"/>
          <w:szCs w:val="28"/>
        </w:rPr>
        <w:t>Аргаткин</w:t>
      </w:r>
      <w:proofErr w:type="spellEnd"/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3F5BE7" w:rsidRDefault="003F5BE7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5213E" w:rsidRDefault="00F5213E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F097E" w:rsidRDefault="002F097E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F097E" w:rsidRDefault="002F097E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64ED" w:rsidRPr="00901DB0" w:rsidRDefault="00C164ED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164ED" w:rsidRPr="00901DB0" w:rsidRDefault="00C164ED" w:rsidP="00C164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C164ED" w:rsidRDefault="00C164ED" w:rsidP="00C164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01DB0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</w:p>
    <w:p w:rsidR="00C164ED" w:rsidRPr="00901DB0" w:rsidRDefault="00C164ED" w:rsidP="00C164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</w:p>
    <w:p w:rsidR="00C164ED" w:rsidRDefault="00C164ED" w:rsidP="00C164ED">
      <w:pPr>
        <w:pStyle w:val="ConsPlusNormal"/>
      </w:pPr>
      <w:r w:rsidRPr="00901D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901D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9566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164ED" w:rsidRDefault="00C164ED" w:rsidP="00C164ED">
      <w:pPr>
        <w:pStyle w:val="ConsPlusNormal"/>
      </w:pPr>
    </w:p>
    <w:p w:rsidR="00C164ED" w:rsidRDefault="00C164ED" w:rsidP="00C164ED">
      <w:pPr>
        <w:pStyle w:val="ConsPlusNormal"/>
      </w:pPr>
    </w:p>
    <w:p w:rsidR="00C164ED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 программа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F034AA">
        <w:rPr>
          <w:b/>
          <w:sz w:val="28"/>
          <w:szCs w:val="28"/>
        </w:rPr>
        <w:t xml:space="preserve"> Пензенской области</w:t>
      </w:r>
      <w:r>
        <w:rPr>
          <w:b/>
          <w:sz w:val="28"/>
          <w:szCs w:val="28"/>
        </w:rPr>
        <w:t xml:space="preserve"> </w:t>
      </w:r>
    </w:p>
    <w:p w:rsidR="00C164ED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«Управление муниципальными финансами и муниципальным долгом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C164ED" w:rsidRPr="005F4B41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t>( с последующими изменениями)</w:t>
      </w:r>
      <w:bookmarkStart w:id="1" w:name="P33"/>
      <w:bookmarkEnd w:id="1"/>
    </w:p>
    <w:p w:rsidR="00C164ED" w:rsidRDefault="00C164ED" w:rsidP="00C164ED">
      <w:pPr>
        <w:pStyle w:val="ConsPlusNormal"/>
        <w:ind w:firstLine="540"/>
        <w:jc w:val="both"/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287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601"/>
      </w:tblGrid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из бюджета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совершенствование межбюджетных отношений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обеспечение сбалансированности и устойчивости бюджетной системы и организация бюджетного процесса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области;</w:t>
            </w:r>
          </w:p>
        </w:tc>
      </w:tr>
      <w:tr w:rsidR="00E16A0C" w:rsidRPr="00542C4E" w:rsidTr="00742DD3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proofErr w:type="spellStart"/>
            <w:r>
              <w:rPr>
                <w:sz w:val="28"/>
                <w:szCs w:val="28"/>
              </w:rPr>
              <w:lastRenderedPageBreak/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бюджета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742DD3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D76975">
              <w:rPr>
                <w:sz w:val="28"/>
                <w:szCs w:val="28"/>
              </w:rPr>
              <w:t>2</w:t>
            </w:r>
            <w:r w:rsidR="00F5213E">
              <w:rPr>
                <w:sz w:val="28"/>
                <w:szCs w:val="28"/>
              </w:rPr>
              <w:t>9</w:t>
            </w:r>
            <w:r w:rsidR="00C74B91">
              <w:rPr>
                <w:sz w:val="28"/>
                <w:szCs w:val="28"/>
              </w:rPr>
              <w:t>4358,054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74B91">
              <w:rPr>
                <w:sz w:val="28"/>
                <w:szCs w:val="28"/>
              </w:rPr>
              <w:t xml:space="preserve"> в расходах бюджета –271682,846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2019 году  - 20150,194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2021году   -  29007,512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C74B91">
              <w:rPr>
                <w:sz w:val="28"/>
                <w:szCs w:val="28"/>
              </w:rPr>
              <w:t>ду   -   22243,279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702558">
              <w:rPr>
                <w:sz w:val="28"/>
                <w:szCs w:val="28"/>
              </w:rPr>
              <w:t xml:space="preserve">  20903,733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D40566">
              <w:rPr>
                <w:sz w:val="28"/>
                <w:szCs w:val="28"/>
              </w:rPr>
              <w:t>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702558">
              <w:rPr>
                <w:sz w:val="28"/>
                <w:szCs w:val="28"/>
              </w:rPr>
              <w:t xml:space="preserve">  20913,633</w:t>
            </w:r>
            <w:r w:rsidR="00C164ED">
              <w:rPr>
                <w:sz w:val="28"/>
                <w:szCs w:val="28"/>
              </w:rPr>
              <w:t xml:space="preserve"> </w:t>
            </w:r>
            <w:proofErr w:type="spellStart"/>
            <w:r w:rsidR="00C164ED">
              <w:rPr>
                <w:sz w:val="28"/>
                <w:szCs w:val="28"/>
              </w:rPr>
              <w:t>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5213E">
              <w:rPr>
                <w:sz w:val="28"/>
                <w:szCs w:val="28"/>
              </w:rPr>
              <w:t xml:space="preserve">20923,533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5213E">
              <w:rPr>
                <w:sz w:val="28"/>
                <w:szCs w:val="28"/>
              </w:rPr>
              <w:t>20933,433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5213E">
              <w:rPr>
                <w:sz w:val="28"/>
                <w:szCs w:val="28"/>
              </w:rPr>
              <w:t xml:space="preserve">20943,333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2017 году -1466,9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2500,155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2019 году- 3286,155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2020году -  4334,155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742DD3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области. Повышение эффективности использования средств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444" w:type="pct"/>
        <w:tblCellSpacing w:w="5" w:type="nil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5"/>
        <w:gridCol w:w="6803"/>
      </w:tblGrid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Пензенской области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C164ED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C74B91">
              <w:t>147215,789</w:t>
            </w:r>
            <w:r w:rsidR="00B22961">
              <w:t xml:space="preserve"> </w:t>
            </w:r>
            <w:r w:rsidRPr="00B22961">
              <w:t>тыс</w:t>
            </w:r>
            <w:r w:rsidRPr="00FE3948">
              <w:t xml:space="preserve">. рублей, в </w:t>
            </w:r>
            <w:proofErr w:type="spellStart"/>
            <w:r w:rsidRPr="00FE3948">
              <w:t>т.ч</w:t>
            </w:r>
            <w:proofErr w:type="spellEnd"/>
            <w:r w:rsidRPr="00FE3948">
              <w:t>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</w:t>
            </w:r>
            <w:proofErr w:type="spellEnd"/>
            <w:r w:rsidR="00E16A0C">
              <w:t>;</w:t>
            </w:r>
          </w:p>
          <w:p w:rsidR="00E16A0C" w:rsidRDefault="00C74B91" w:rsidP="00233086">
            <w:pPr>
              <w:pStyle w:val="ab"/>
              <w:spacing w:before="0"/>
            </w:pPr>
            <w:r>
              <w:t>в 2022 году   -  12193,849</w:t>
            </w:r>
            <w:r w:rsidR="00E16A0C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</w:t>
            </w:r>
            <w:proofErr w:type="spellEnd"/>
            <w:r w:rsidR="00E16A0C">
              <w:t>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702558">
              <w:t xml:space="preserve">   10642,0</w:t>
            </w:r>
            <w:r w:rsidR="00D76975"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>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lastRenderedPageBreak/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702558">
              <w:t xml:space="preserve">   10651,9</w:t>
            </w:r>
            <w:r w:rsidR="00D40566">
              <w:t xml:space="preserve"> </w:t>
            </w:r>
            <w:proofErr w:type="spellStart"/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proofErr w:type="spellEnd"/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5213E">
              <w:t xml:space="preserve">10662,0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5213E">
              <w:t xml:space="preserve">10671,9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5213E">
              <w:t xml:space="preserve">10682,0 </w:t>
            </w:r>
            <w:r>
              <w:t>тыс. рублей.</w:t>
            </w: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 снижение зависимости бюджетов муниципальных образований от межбюджетных трансфертов из бюджета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38" w:type="dxa"/>
        <w:jc w:val="center"/>
        <w:tblCellSpacing w:w="5" w:type="nil"/>
        <w:tblInd w:w="-34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9"/>
        <w:gridCol w:w="6549"/>
      </w:tblGrid>
      <w:tr w:rsidR="00E16A0C" w:rsidRPr="00542C4E" w:rsidTr="00742DD3">
        <w:trPr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6C42F6">
        <w:trPr>
          <w:trHeight w:val="1256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742DD3">
        <w:trPr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 xml:space="preserve">средств, а также </w:t>
            </w:r>
            <w:r>
              <w:rPr>
                <w:sz w:val="28"/>
                <w:szCs w:val="28"/>
              </w:rPr>
              <w:lastRenderedPageBreak/>
              <w:t>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Сроки и этапы реализации подпрограммы </w:t>
            </w:r>
          </w:p>
        </w:tc>
        <w:tc>
          <w:tcPr>
            <w:tcW w:w="6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742DD3">
        <w:trPr>
          <w:trHeight w:val="6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C74B91">
              <w:t>122650,409</w:t>
            </w:r>
            <w:r w:rsidRPr="002956AC">
              <w:t xml:space="preserve"> тыс. рублей, в </w:t>
            </w:r>
            <w:proofErr w:type="spellStart"/>
            <w:r w:rsidRPr="002956AC">
              <w:t>т.ч</w:t>
            </w:r>
            <w:proofErr w:type="spellEnd"/>
            <w:r w:rsidRPr="002956AC">
              <w:t>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2019 году  - 7941,315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C74B91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- 10049,43</w:t>
            </w:r>
            <w:r w:rsidR="00197D00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702558">
              <w:rPr>
                <w:sz w:val="28"/>
                <w:szCs w:val="28"/>
              </w:rPr>
              <w:t xml:space="preserve"> - 10261,733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D40566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702558">
              <w:rPr>
                <w:sz w:val="28"/>
                <w:szCs w:val="28"/>
              </w:rPr>
              <w:t xml:space="preserve">  10261,733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5772D1">
              <w:rPr>
                <w:sz w:val="28"/>
                <w:szCs w:val="28"/>
              </w:rPr>
              <w:t xml:space="preserve">10261,533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2026 году –</w:t>
            </w:r>
            <w:r w:rsidR="005772D1">
              <w:rPr>
                <w:sz w:val="28"/>
                <w:szCs w:val="28"/>
              </w:rPr>
              <w:t xml:space="preserve"> 10261,533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5772D1">
              <w:rPr>
                <w:sz w:val="28"/>
                <w:szCs w:val="28"/>
              </w:rPr>
              <w:t xml:space="preserve">10261,333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742DD3">
        <w:trPr>
          <w:trHeight w:val="6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сбалансированности бюджетной системы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37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7"/>
        <w:gridCol w:w="6520"/>
      </w:tblGrid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proofErr w:type="spellStart"/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 xml:space="preserve">ей,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7E1355">
              <w:rPr>
                <w:iCs/>
                <w:sz w:val="28"/>
                <w:szCs w:val="28"/>
              </w:rPr>
              <w:t>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</w:t>
            </w:r>
            <w:proofErr w:type="spellEnd"/>
            <w:r>
              <w:rPr>
                <w:iCs/>
                <w:sz w:val="28"/>
                <w:szCs w:val="28"/>
              </w:rPr>
              <w:t>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</w:t>
            </w:r>
            <w:proofErr w:type="spellEnd"/>
            <w:r w:rsidR="00E16A0C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</w:t>
            </w:r>
            <w:proofErr w:type="spellEnd"/>
            <w:r w:rsidR="00D40566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</w:t>
            </w:r>
            <w:proofErr w:type="spellEnd"/>
            <w:r w:rsidR="00C164ED">
              <w:rPr>
                <w:iCs/>
                <w:sz w:val="28"/>
                <w:szCs w:val="28"/>
              </w:rPr>
              <w:t>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</w:t>
            </w:r>
            <w:proofErr w:type="spellEnd"/>
            <w:r w:rsidR="00E16A0C">
              <w:t>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</w:t>
            </w:r>
            <w:proofErr w:type="spellEnd"/>
            <w:r w:rsidR="00E16A0C">
              <w:t>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 xml:space="preserve">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</w:t>
            </w:r>
            <w:proofErr w:type="spellStart"/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proofErr w:type="spellEnd"/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Ожидаемые результаты реализации муниципальной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Сохранение объема муниципального  долга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 на экономически безопасном уровне, обеспечение своевременного исполнения долговых обязательств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 и сбалансированности бюджета </w:t>
            </w:r>
            <w:proofErr w:type="spellStart"/>
            <w:r>
              <w:rPr>
                <w:sz w:val="28"/>
                <w:szCs w:val="28"/>
              </w:rPr>
              <w:t>Иссинского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164ED" w:rsidRDefault="00C164ED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ПРИОРИТЕТЫ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политики, цели, задачи основные мероприятия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сфере социально-экономического развития </w:t>
      </w:r>
      <w:proofErr w:type="spellStart"/>
      <w:r>
        <w:rPr>
          <w:rFonts w:ascii="Times New Roman" w:hAnsi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муниципальной  программы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C164ED" w:rsidRDefault="00C164ED" w:rsidP="00C164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Финансовое управление администрации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</w:t>
      </w:r>
      <w:r w:rsidRPr="006C3F9F">
        <w:rPr>
          <w:sz w:val="28"/>
          <w:szCs w:val="28"/>
        </w:rPr>
        <w:t xml:space="preserve">ской области в соответствии с </w:t>
      </w:r>
      <w:r w:rsidRPr="006C3F9F">
        <w:rPr>
          <w:color w:val="000000"/>
          <w:sz w:val="28"/>
          <w:szCs w:val="28"/>
        </w:rPr>
        <w:t>Положением</w:t>
      </w:r>
      <w:r>
        <w:rPr>
          <w:color w:val="000000"/>
          <w:sz w:val="28"/>
          <w:szCs w:val="28"/>
        </w:rPr>
        <w:t xml:space="preserve"> о Финансовом управлении</w:t>
      </w:r>
      <w:r w:rsidR="00A112A5">
        <w:rPr>
          <w:color w:val="000000"/>
          <w:sz w:val="28"/>
          <w:szCs w:val="28"/>
        </w:rPr>
        <w:t xml:space="preserve"> администрации </w:t>
      </w:r>
      <w:proofErr w:type="spellStart"/>
      <w:r w:rsidR="00A112A5">
        <w:rPr>
          <w:color w:val="000000"/>
          <w:sz w:val="28"/>
          <w:szCs w:val="28"/>
        </w:rPr>
        <w:t>Иссинского</w:t>
      </w:r>
      <w:proofErr w:type="spellEnd"/>
      <w:r w:rsidR="00A112A5">
        <w:rPr>
          <w:color w:val="000000"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утвержденным решением Собрания представителей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 района от</w:t>
      </w:r>
      <w:r w:rsidR="009A20C0">
        <w:rPr>
          <w:sz w:val="28"/>
          <w:szCs w:val="28"/>
        </w:rPr>
        <w:t xml:space="preserve"> </w:t>
      </w:r>
      <w:r>
        <w:rPr>
          <w:sz w:val="28"/>
          <w:szCs w:val="28"/>
        </w:rPr>
        <w:t>13.06.2012 № 32-4/3</w:t>
      </w:r>
      <w:r w:rsidR="009A20C0">
        <w:rPr>
          <w:sz w:val="28"/>
          <w:szCs w:val="28"/>
        </w:rPr>
        <w:t xml:space="preserve"> (с последующими изменениями)</w:t>
      </w:r>
      <w:r w:rsidRPr="006C3F9F">
        <w:rPr>
          <w:sz w:val="28"/>
          <w:szCs w:val="28"/>
        </w:rPr>
        <w:t xml:space="preserve">, является </w:t>
      </w:r>
      <w:r w:rsidR="00A112A5">
        <w:rPr>
          <w:sz w:val="28"/>
          <w:szCs w:val="28"/>
        </w:rPr>
        <w:t xml:space="preserve">функциональным органом администрации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</w:t>
      </w:r>
      <w:r w:rsidRPr="006C3F9F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</w:t>
      </w:r>
      <w:r w:rsidRPr="006C3F9F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,</w:t>
      </w:r>
      <w:r w:rsidRPr="006C3F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осуществляющим проведение единой муниципальной  финансовой, бюджетной и налоговой политики в </w:t>
      </w:r>
      <w:proofErr w:type="spellStart"/>
      <w:r>
        <w:rPr>
          <w:sz w:val="28"/>
          <w:szCs w:val="28"/>
        </w:rPr>
        <w:t>Иссинском</w:t>
      </w:r>
      <w:proofErr w:type="spellEnd"/>
      <w:r>
        <w:rPr>
          <w:sz w:val="28"/>
          <w:szCs w:val="28"/>
        </w:rPr>
        <w:t xml:space="preserve"> районе Пензенской области</w:t>
      </w:r>
      <w:r w:rsidRPr="006C3F9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C164ED" w:rsidRPr="006C6421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Одним из важнейших направлений в социально-экономическом развитии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является обеспечение сбалансированности и устойчивости бюджета исходя из целевых ориентиров и задач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долгосрочную перспективу, определенных в </w:t>
      </w:r>
      <w:hyperlink r:id="rId11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Стратегии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3B6E90">
        <w:rPr>
          <w:rFonts w:ascii="Times New Roman" w:hAnsi="Times New Roman" w:cs="Times New Roman"/>
          <w:sz w:val="28"/>
          <w:szCs w:val="28"/>
        </w:rPr>
        <w:t xml:space="preserve">до </w:t>
      </w:r>
      <w:r w:rsidR="006C6421">
        <w:rPr>
          <w:rFonts w:ascii="Times New Roman" w:hAnsi="Times New Roman" w:cs="Times New Roman"/>
          <w:sz w:val="28"/>
          <w:szCs w:val="28"/>
        </w:rPr>
        <w:t>2035</w:t>
      </w:r>
      <w:r w:rsidR="003B6E9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решением  собрания представителей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421">
        <w:rPr>
          <w:rFonts w:ascii="Times New Roman" w:hAnsi="Times New Roman" w:cs="Times New Roman"/>
          <w:sz w:val="28"/>
          <w:szCs w:val="28"/>
        </w:rPr>
        <w:t>района Пе</w:t>
      </w:r>
      <w:r w:rsidR="006C6421">
        <w:rPr>
          <w:rFonts w:ascii="Times New Roman" w:hAnsi="Times New Roman" w:cs="Times New Roman"/>
          <w:sz w:val="28"/>
          <w:szCs w:val="28"/>
        </w:rPr>
        <w:t>нзенской области от 14.11.2019</w:t>
      </w:r>
      <w:r w:rsidR="005772D1" w:rsidRPr="006C6421">
        <w:rPr>
          <w:rFonts w:ascii="Times New Roman" w:hAnsi="Times New Roman" w:cs="Times New Roman"/>
          <w:sz w:val="28"/>
          <w:szCs w:val="28"/>
        </w:rPr>
        <w:t xml:space="preserve"> № </w:t>
      </w:r>
      <w:r w:rsidR="006C6421">
        <w:rPr>
          <w:rFonts w:ascii="Times New Roman" w:hAnsi="Times New Roman" w:cs="Times New Roman"/>
          <w:sz w:val="28"/>
          <w:szCs w:val="28"/>
        </w:rPr>
        <w:t>214-28/4</w:t>
      </w:r>
      <w:r w:rsidR="00A112A5" w:rsidRPr="006C6421">
        <w:rPr>
          <w:rFonts w:ascii="Times New Roman" w:hAnsi="Times New Roman" w:cs="Times New Roman"/>
          <w:sz w:val="28"/>
          <w:szCs w:val="28"/>
        </w:rPr>
        <w:t xml:space="preserve"> «</w:t>
      </w:r>
      <w:r w:rsidRPr="006C6421">
        <w:rPr>
          <w:rFonts w:ascii="Times New Roman" w:hAnsi="Times New Roman" w:cs="Times New Roman"/>
          <w:sz w:val="28"/>
          <w:szCs w:val="28"/>
        </w:rPr>
        <w:t>О</w:t>
      </w:r>
      <w:r w:rsidR="006C6421">
        <w:rPr>
          <w:rFonts w:ascii="Times New Roman" w:hAnsi="Times New Roman" w:cs="Times New Roman"/>
          <w:sz w:val="28"/>
          <w:szCs w:val="28"/>
        </w:rPr>
        <w:t>б утверждении</w:t>
      </w:r>
      <w:r w:rsidRPr="006C6421">
        <w:rPr>
          <w:rFonts w:ascii="Times New Roman" w:hAnsi="Times New Roman" w:cs="Times New Roman"/>
          <w:sz w:val="28"/>
          <w:szCs w:val="28"/>
        </w:rPr>
        <w:t xml:space="preserve"> Стратегии социально-экономического развития</w:t>
      </w:r>
      <w:proofErr w:type="gramEnd"/>
      <w:r w:rsidRPr="006C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421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6C6421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3B6E90">
        <w:rPr>
          <w:rFonts w:ascii="Times New Roman" w:hAnsi="Times New Roman" w:cs="Times New Roman"/>
          <w:sz w:val="28"/>
          <w:szCs w:val="28"/>
        </w:rPr>
        <w:t>до 2035 года».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Стратегия определяет приоритетные направления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и служит основой для мероприятий Программы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среднесрочную перспективу, муниципальных программ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перспективных и краткосрочных прогнозов социально-экономического развития, бюджетов и нормативно-правовых актов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 Стратегия разработана с учетом оценки потенциала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анализа конкурентных преимуществ и ресурсных ограничений.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долгосрочной бюджетной политики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является создание необходимых условий для поддержания высоких (103,5% - 105% в год) темпов роста производства продукции, обеспечение экономической стабильности района.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долгосрочной перспективе повышается роль местного бюджета как инструмента решения важнейших стратегических экономических и социальных задач, финансового обеспечения инновационного развития экономики при сохранении устойчивости бюджетной системы.</w:t>
      </w:r>
    </w:p>
    <w:p w:rsidR="00C164ED" w:rsidRPr="00064455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Пензенской области имеет дотационный характер и социальную направленность. Основными налоговыми статьями дохода консолидированного бюджета области являются налог на доходы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физических лиц (далее - </w:t>
      </w:r>
      <w:r w:rsidRPr="00064455">
        <w:rPr>
          <w:rFonts w:ascii="Times New Roman" w:hAnsi="Times New Roman" w:cs="Times New Roman"/>
          <w:sz w:val="28"/>
          <w:szCs w:val="28"/>
        </w:rPr>
        <w:t>НДФЛ),</w:t>
      </w:r>
      <w:r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064455">
        <w:rPr>
          <w:rFonts w:ascii="Times New Roman" w:hAnsi="Times New Roman" w:cs="Times New Roman"/>
          <w:sz w:val="28"/>
          <w:szCs w:val="28"/>
        </w:rPr>
        <w:t xml:space="preserve">доходы от </w:t>
      </w:r>
      <w:r>
        <w:rPr>
          <w:rFonts w:ascii="Times New Roman" w:hAnsi="Times New Roman" w:cs="Times New Roman"/>
          <w:sz w:val="28"/>
          <w:szCs w:val="28"/>
        </w:rPr>
        <w:t>использования имущества, акцизы</w:t>
      </w:r>
      <w:r w:rsidRPr="00064455">
        <w:rPr>
          <w:rFonts w:ascii="Times New Roman" w:hAnsi="Times New Roman" w:cs="Times New Roman"/>
          <w:sz w:val="28"/>
          <w:szCs w:val="28"/>
        </w:rPr>
        <w:t>, земельный налог.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роста затрат на реализацию муниципальных программ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Пензенской области сталкивается с необходимостью решения следующих задач: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социальной направленности бюджета в результате расширения социальной нагрузки на бюджет;</w:t>
      </w:r>
    </w:p>
    <w:p w:rsidR="00C164ED" w:rsidRDefault="00A112A5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наряду с «социальным» бюджетом так называемого «бюджета развития»</w:t>
      </w:r>
      <w:r w:rsidR="00C164ED">
        <w:rPr>
          <w:rFonts w:ascii="Times New Roman" w:hAnsi="Times New Roman" w:cs="Times New Roman"/>
          <w:sz w:val="28"/>
          <w:szCs w:val="28"/>
        </w:rPr>
        <w:t>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бюджетной самостоятельности муниципальных образований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этих задач предполагается по следующим направлениям: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Рост налоговой базы за счет развития бизнеса, роста доходов населения, совершенствования налогового администрирования.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Усиление стимулирующей роли регионального налогового законодательства. Реализация данного направления должна обеспечивать дополнительные стимулы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малого предпринимательства;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бизнеса, создания новых производств, прежде всего, в высокотехнологичных секторах;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технического перевооружения и обновления основных фондов.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Эффективное использование бюджетных средств с применением принципов бюджетирования,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ориентированного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результат.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Повышение качества муниципальных услуг.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Институциональное и ресурсное обеспечение формирования бюджета развития, ориентированного на инновационную экономику.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Укрепление и увеличение доходной базы  бюджетов муниципальных образований, рост их доли в доходах и расходах консолидированного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Пензенской области.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Эффективное управление  муниципальными финансами, повышение прозрачности процедур принятия, изменения и исполнения бюджетов всех уровней, в том числе процедур закупок товаров, работ, услуг для обеспечения государственных или муниципальных нужд и процедур формирования межбюджетных трансфертов.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качестве основных мероприятий подпрограмм муниципальной программы выделяются следующие:</w:t>
      </w:r>
      <w:proofErr w:type="gramEnd"/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Pr="00DC6115">
        <w:rPr>
          <w:rFonts w:ascii="Times New Roman" w:hAnsi="Times New Roman" w:cs="Times New Roman"/>
          <w:sz w:val="28"/>
          <w:szCs w:val="28"/>
        </w:rPr>
        <w:t>подпрограмме</w:t>
      </w:r>
      <w:r w:rsidR="00A112A5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межбюджетных трансфертов из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</w:t>
      </w:r>
      <w:r w:rsidR="00A112A5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A112A5">
        <w:rPr>
          <w:rFonts w:ascii="Times New Roman" w:hAnsi="Times New Roman" w:cs="Times New Roman"/>
          <w:sz w:val="28"/>
          <w:szCs w:val="28"/>
        </w:rPr>
        <w:t xml:space="preserve"> района  Пензенской области»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выравнивание бюджетной обеспеченности муниципальных образований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повышение эффективности предоставления и использования субвенций;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содействие повышению качества управления муниципальными финансами;</w:t>
      </w:r>
    </w:p>
    <w:p w:rsidR="00C164ED" w:rsidRDefault="00A112A5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подпрограмме «</w:t>
      </w:r>
      <w:r w:rsidR="00C164ED">
        <w:rPr>
          <w:rFonts w:ascii="Times New Roman" w:hAnsi="Times New Roman" w:cs="Times New Roman"/>
          <w:sz w:val="28"/>
          <w:szCs w:val="28"/>
        </w:rPr>
        <w:t xml:space="preserve">Обеспечение деятельности Финансового управления </w:t>
      </w:r>
      <w:r w:rsidR="00C164ED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="00C164ED">
        <w:rPr>
          <w:rFonts w:ascii="Times New Roman" w:hAnsi="Times New Roman" w:cs="Times New Roman"/>
          <w:sz w:val="28"/>
          <w:szCs w:val="28"/>
        </w:rPr>
        <w:t>Иссин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="00C164ED"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формирование и организация исполнения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Пензенской области;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Pr="00DC6115">
        <w:rPr>
          <w:rFonts w:ascii="Times New Roman" w:hAnsi="Times New Roman" w:cs="Times New Roman"/>
          <w:sz w:val="28"/>
          <w:szCs w:val="28"/>
        </w:rPr>
        <w:t>подпрограмме</w:t>
      </w:r>
      <w:r w:rsidR="00A112A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Управление муниципальным  долгом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</w:t>
      </w:r>
      <w:r w:rsidR="00A112A5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A112A5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планирование и исполнение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части погашения долговых обязательств,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бюджетного законодательства;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планирование и исполнение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Пензенской области по расходам на обслуживание муниципального долга,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бюджетного законодательства.</w:t>
      </w:r>
    </w:p>
    <w:p w:rsidR="003F5BE7" w:rsidRDefault="003F5BE7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F5BE7" w:rsidSect="003F5BE7">
          <w:headerReference w:type="default" r:id="rId12"/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>Приложение № 1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Управление муниципальными финансами и муниципальным долгом </w:t>
      </w:r>
      <w:proofErr w:type="spellStart"/>
      <w:r w:rsidRPr="00C43F04">
        <w:t>Иссинского</w:t>
      </w:r>
      <w:proofErr w:type="spellEnd"/>
      <w:r w:rsidRPr="00C43F04">
        <w:t xml:space="preserve"> района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C164ED" w:rsidRPr="00C43F04" w:rsidRDefault="00C164ED" w:rsidP="00C164ED">
      <w:pPr>
        <w:widowControl w:val="0"/>
        <w:autoSpaceDE w:val="0"/>
        <w:spacing w:line="200" w:lineRule="atLeast"/>
        <w:ind w:firstLine="10206"/>
        <w:jc w:val="center"/>
        <w:rPr>
          <w:b/>
        </w:rPr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right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right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251"/>
      <w:bookmarkEnd w:id="2"/>
      <w:r w:rsidRPr="00C43F04">
        <w:rPr>
          <w:b/>
          <w:bCs/>
        </w:rPr>
        <w:t>ПЕРЕЧЕНЬ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целевых показателей  муниципальной  программы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C43F04">
        <w:rPr>
          <w:b/>
          <w:bCs/>
        </w:rPr>
        <w:t>Иссинского</w:t>
      </w:r>
      <w:proofErr w:type="spellEnd"/>
      <w:r w:rsidRPr="00C43F04">
        <w:rPr>
          <w:b/>
          <w:bCs/>
        </w:rPr>
        <w:t xml:space="preserve"> района Пензенской области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 муниципальными финансами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 xml:space="preserve">и муниципальным долгом </w:t>
      </w:r>
      <w:proofErr w:type="spellStart"/>
      <w:r w:rsidRPr="00C43F04">
        <w:rPr>
          <w:b/>
          <w:bCs/>
          <w:spacing w:val="-2"/>
        </w:rPr>
        <w:t>Иссинского</w:t>
      </w:r>
      <w:proofErr w:type="spellEnd"/>
      <w:r w:rsidRPr="00C43F04">
        <w:rPr>
          <w:b/>
          <w:bCs/>
          <w:spacing w:val="-2"/>
        </w:rPr>
        <w:t xml:space="preserve"> района Пензенской области</w:t>
      </w:r>
      <w:r w:rsidRPr="00C43F04">
        <w:rPr>
          <w:b/>
          <w:bCs/>
        </w:rPr>
        <w:t>»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</w:pPr>
    </w:p>
    <w:tbl>
      <w:tblPr>
        <w:tblW w:w="1538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"/>
        <w:gridCol w:w="3347"/>
        <w:gridCol w:w="860"/>
        <w:gridCol w:w="680"/>
        <w:gridCol w:w="680"/>
        <w:gridCol w:w="680"/>
        <w:gridCol w:w="698"/>
        <w:gridCol w:w="734"/>
        <w:gridCol w:w="698"/>
        <w:gridCol w:w="680"/>
        <w:gridCol w:w="18"/>
        <w:gridCol w:w="698"/>
        <w:gridCol w:w="18"/>
        <w:gridCol w:w="698"/>
        <w:gridCol w:w="19"/>
        <w:gridCol w:w="716"/>
        <w:gridCol w:w="680"/>
        <w:gridCol w:w="597"/>
        <w:gridCol w:w="63"/>
        <w:gridCol w:w="15"/>
        <w:gridCol w:w="15"/>
        <w:gridCol w:w="30"/>
        <w:gridCol w:w="570"/>
        <w:gridCol w:w="8"/>
        <w:gridCol w:w="7"/>
        <w:gridCol w:w="15"/>
        <w:gridCol w:w="679"/>
        <w:gridCol w:w="15"/>
        <w:gridCol w:w="14"/>
        <w:gridCol w:w="12"/>
        <w:gridCol w:w="966"/>
      </w:tblGrid>
      <w:tr w:rsidR="00C164ED" w:rsidRPr="006630EA" w:rsidTr="003F5BE7">
        <w:trPr>
          <w:tblHeader/>
          <w:tblCellSpacing w:w="5" w:type="nil"/>
        </w:trPr>
        <w:tc>
          <w:tcPr>
            <w:tcW w:w="3821" w:type="dxa"/>
            <w:gridSpan w:val="2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Ответственный  исполнитель</w:t>
            </w:r>
          </w:p>
        </w:tc>
        <w:tc>
          <w:tcPr>
            <w:tcW w:w="11563" w:type="dxa"/>
            <w:gridSpan w:val="29"/>
            <w:tcBorders>
              <w:right w:val="single" w:sz="4" w:space="0" w:color="auto"/>
            </w:tcBorders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Финансовое управление администрации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proofErr w:type="spellStart"/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Иссинского</w:t>
            </w:r>
            <w:proofErr w:type="spellEnd"/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C164ED" w:rsidRPr="006630EA" w:rsidTr="003F5BE7">
        <w:trPr>
          <w:trHeight w:val="320"/>
          <w:tblHeader/>
          <w:tblCellSpacing w:w="5" w:type="nil"/>
        </w:trPr>
        <w:tc>
          <w:tcPr>
            <w:tcW w:w="474" w:type="dxa"/>
            <w:vMerge w:val="restart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№</w:t>
            </w:r>
            <w:proofErr w:type="gramStart"/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п</w:t>
            </w:r>
            <w:proofErr w:type="gramEnd"/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/п</w:t>
            </w:r>
          </w:p>
        </w:tc>
        <w:tc>
          <w:tcPr>
            <w:tcW w:w="3347" w:type="dxa"/>
            <w:vMerge w:val="restart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Наименование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целевого показателя</w:t>
            </w:r>
          </w:p>
        </w:tc>
        <w:tc>
          <w:tcPr>
            <w:tcW w:w="860" w:type="dxa"/>
            <w:vMerge w:val="restart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Единица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измерения</w:t>
            </w:r>
          </w:p>
        </w:tc>
        <w:tc>
          <w:tcPr>
            <w:tcW w:w="10703" w:type="dxa"/>
            <w:gridSpan w:val="28"/>
            <w:tcBorders>
              <w:right w:val="single" w:sz="4" w:space="0" w:color="auto"/>
            </w:tcBorders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Значения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целевых показателей</w:t>
            </w:r>
          </w:p>
        </w:tc>
      </w:tr>
      <w:tr w:rsidR="003F5BE7" w:rsidRPr="006630EA" w:rsidTr="003F5BE7">
        <w:trPr>
          <w:tblHeader/>
          <w:tblCellSpacing w:w="5" w:type="nil"/>
        </w:trPr>
        <w:tc>
          <w:tcPr>
            <w:tcW w:w="474" w:type="dxa"/>
            <w:vMerge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3347" w:type="dxa"/>
            <w:vMerge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860" w:type="dxa"/>
            <w:vMerge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80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2014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80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2015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80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2016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98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2017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734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2018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98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2019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98" w:type="dxa"/>
            <w:gridSpan w:val="2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2020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2021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г.</w:t>
            </w:r>
          </w:p>
        </w:tc>
        <w:tc>
          <w:tcPr>
            <w:tcW w:w="698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2022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г.</w:t>
            </w:r>
          </w:p>
        </w:tc>
        <w:tc>
          <w:tcPr>
            <w:tcW w:w="735" w:type="dxa"/>
            <w:gridSpan w:val="2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2023г.</w:t>
            </w: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2024г.</w:t>
            </w:r>
          </w:p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2025г.</w:t>
            </w:r>
          </w:p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30" w:type="dxa"/>
            <w:gridSpan w:val="4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2026г.</w:t>
            </w: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2027г.</w:t>
            </w: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007" w:type="dxa"/>
            <w:gridSpan w:val="4"/>
            <w:tcBorders>
              <w:bottom w:val="nil"/>
              <w:right w:val="single" w:sz="4" w:space="0" w:color="auto"/>
            </w:tcBorders>
          </w:tcPr>
          <w:p w:rsidR="003F5BE7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 xml:space="preserve">Целевое 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значение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</w:tr>
      <w:tr w:rsidR="003F5BE7" w:rsidRPr="006630EA" w:rsidTr="003F5BE7">
        <w:trPr>
          <w:trHeight w:val="602"/>
          <w:tblCellSpacing w:w="5" w:type="nil"/>
        </w:trPr>
        <w:tc>
          <w:tcPr>
            <w:tcW w:w="13038" w:type="dxa"/>
            <w:gridSpan w:val="19"/>
            <w:tcBorders>
              <w:top w:val="single" w:sz="4" w:space="0" w:color="auto"/>
              <w:right w:val="single" w:sz="4" w:space="0" w:color="auto"/>
            </w:tcBorders>
          </w:tcPr>
          <w:p w:rsidR="003F5BE7" w:rsidRPr="006630EA" w:rsidRDefault="003F5BE7" w:rsidP="00C164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30EA">
              <w:rPr>
                <w:b/>
                <w:bCs/>
                <w:sz w:val="18"/>
                <w:szCs w:val="18"/>
              </w:rPr>
              <w:t>Муниципальная  программа</w:t>
            </w:r>
            <w:r w:rsidRPr="006630EA">
              <w:rPr>
                <w:sz w:val="18"/>
                <w:szCs w:val="18"/>
              </w:rPr>
              <w:t xml:space="preserve"> </w:t>
            </w:r>
            <w:r w:rsidRPr="006630EA">
              <w:rPr>
                <w:b/>
                <w:bCs/>
                <w:sz w:val="18"/>
                <w:szCs w:val="18"/>
              </w:rPr>
              <w:t>«</w:t>
            </w:r>
            <w:r w:rsidRPr="006630EA">
              <w:rPr>
                <w:b/>
                <w:bCs/>
                <w:spacing w:val="-2"/>
                <w:sz w:val="18"/>
                <w:szCs w:val="18"/>
              </w:rPr>
              <w:t>Управление муниципальными финансами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и  муниципальным долгом </w:t>
            </w:r>
            <w:proofErr w:type="spellStart"/>
            <w:r w:rsidRPr="006630EA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Иссинского</w:t>
            </w:r>
            <w:proofErr w:type="spellEnd"/>
            <w:r w:rsidRPr="006630EA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района Пензенской области</w:t>
            </w:r>
            <w:r w:rsidRPr="00663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F5BE7" w:rsidRDefault="003F5BE7">
            <w:pPr>
              <w:suppressAutoHyphens w:val="0"/>
              <w:rPr>
                <w:rFonts w:eastAsia="Calibri"/>
                <w:b/>
                <w:bCs/>
                <w:spacing w:val="-20"/>
                <w:sz w:val="18"/>
                <w:szCs w:val="18"/>
                <w:lang w:eastAsia="ru-RU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F5BE7" w:rsidRDefault="003F5BE7">
            <w:pPr>
              <w:suppressAutoHyphens w:val="0"/>
              <w:rPr>
                <w:rFonts w:eastAsia="Calibri"/>
                <w:b/>
                <w:bCs/>
                <w:spacing w:val="-20"/>
                <w:sz w:val="18"/>
                <w:szCs w:val="18"/>
                <w:lang w:eastAsia="ru-RU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F5BE7" w:rsidRDefault="003F5BE7">
            <w:pPr>
              <w:suppressAutoHyphens w:val="0"/>
              <w:rPr>
                <w:rFonts w:eastAsia="Calibri"/>
                <w:b/>
                <w:bCs/>
                <w:spacing w:val="-20"/>
                <w:sz w:val="18"/>
                <w:szCs w:val="18"/>
                <w:lang w:eastAsia="ru-RU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3347" w:type="dxa"/>
          </w:tcPr>
          <w:p w:rsidR="003F5BE7" w:rsidRPr="006630EA" w:rsidRDefault="003F5BE7" w:rsidP="00C164ED">
            <w:pPr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6630EA">
              <w:rPr>
                <w:sz w:val="18"/>
                <w:szCs w:val="18"/>
              </w:rPr>
              <w:t>Иссинского</w:t>
            </w:r>
            <w:proofErr w:type="spellEnd"/>
            <w:r w:rsidRPr="006630EA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101,7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101,0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100,0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0" w:type="dxa"/>
            <w:gridSpan w:val="2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4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3347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Отношение объема муниципального долга </w:t>
            </w:r>
            <w:proofErr w:type="spellStart"/>
            <w:r w:rsidRPr="006630E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Иссинского</w:t>
            </w:r>
            <w:proofErr w:type="spellEnd"/>
            <w:r w:rsidRPr="006630E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района Пензенской области по состоянию на 1 января года, следующего за отчетным, к общему годовому объему доходов бюджета </w:t>
            </w:r>
            <w:proofErr w:type="spellStart"/>
            <w:r w:rsidRPr="006630E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Иссинского</w:t>
            </w:r>
            <w:proofErr w:type="spellEnd"/>
            <w:r w:rsidRPr="006630E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района Пензенской области в отчетном финансовом году (без учета</w:t>
            </w: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 объемов безвозмездных поступлений)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58,2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52,1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112,8 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Более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6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60" w:type="dxa"/>
            <w:gridSpan w:val="2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30" w:type="dxa"/>
            <w:gridSpan w:val="4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709" w:type="dxa"/>
            <w:gridSpan w:val="4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1007" w:type="dxa"/>
            <w:gridSpan w:val="4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47" w:type="dxa"/>
            <w:tcBorders>
              <w:bottom w:val="single" w:sz="4" w:space="0" w:color="auto"/>
            </w:tcBorders>
          </w:tcPr>
          <w:p w:rsidR="003F5BE7" w:rsidRPr="00C512C2" w:rsidRDefault="003F5BE7" w:rsidP="00C164ED">
            <w:pPr>
              <w:rPr>
                <w:sz w:val="18"/>
                <w:szCs w:val="18"/>
              </w:rPr>
            </w:pPr>
            <w:r w:rsidRPr="00C512C2">
              <w:rPr>
                <w:sz w:val="18"/>
                <w:szCs w:val="18"/>
              </w:rPr>
              <w:t xml:space="preserve">Перечисление предусмотренных муниципальной программой </w:t>
            </w:r>
            <w:r w:rsidRPr="00C512C2">
              <w:rPr>
                <w:sz w:val="18"/>
                <w:szCs w:val="18"/>
              </w:rPr>
              <w:lastRenderedPageBreak/>
              <w:t xml:space="preserve">межбюджетных трансфертов из бюджета </w:t>
            </w:r>
            <w:proofErr w:type="spellStart"/>
            <w:r w:rsidRPr="00C512C2">
              <w:rPr>
                <w:sz w:val="18"/>
                <w:szCs w:val="18"/>
              </w:rPr>
              <w:t>Иссинского</w:t>
            </w:r>
            <w:proofErr w:type="spellEnd"/>
            <w:r w:rsidRPr="00C512C2">
              <w:rPr>
                <w:sz w:val="18"/>
                <w:szCs w:val="18"/>
              </w:rPr>
              <w:t xml:space="preserve"> района Пензенской области местным бюджетам, в объеме, утвержденном  решением Собрания представителей </w:t>
            </w:r>
            <w:proofErr w:type="spellStart"/>
            <w:r w:rsidRPr="00C512C2">
              <w:rPr>
                <w:sz w:val="18"/>
                <w:szCs w:val="18"/>
              </w:rPr>
              <w:t>Иссинского</w:t>
            </w:r>
            <w:proofErr w:type="spellEnd"/>
            <w:r w:rsidRPr="00C512C2">
              <w:rPr>
                <w:sz w:val="18"/>
                <w:szCs w:val="18"/>
              </w:rPr>
              <w:t xml:space="preserve"> района Пензенской области о бюджете </w:t>
            </w:r>
            <w:proofErr w:type="spellStart"/>
            <w:r w:rsidRPr="00C512C2">
              <w:rPr>
                <w:sz w:val="18"/>
                <w:szCs w:val="18"/>
              </w:rPr>
              <w:t>Иссинского</w:t>
            </w:r>
            <w:proofErr w:type="spellEnd"/>
            <w:r w:rsidRPr="00C512C2">
              <w:rPr>
                <w:sz w:val="18"/>
                <w:szCs w:val="18"/>
              </w:rPr>
              <w:t xml:space="preserve"> района Пензенской области на очередной финансовый год и на плановый период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94,3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0" w:type="dxa"/>
            <w:gridSpan w:val="2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</w:tcPr>
          <w:p w:rsidR="003F5BE7" w:rsidRPr="006630EA" w:rsidRDefault="003F5BE7" w:rsidP="003F5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4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C164ED" w:rsidRPr="00BB7F9A" w:rsidTr="003F5BE7">
        <w:trPr>
          <w:tblCellSpacing w:w="5" w:type="nil"/>
        </w:trPr>
        <w:tc>
          <w:tcPr>
            <w:tcW w:w="474" w:type="dxa"/>
            <w:tcBorders>
              <w:right w:val="single" w:sz="4" w:space="0" w:color="auto"/>
            </w:tcBorders>
          </w:tcPr>
          <w:p w:rsidR="00C164ED" w:rsidRPr="00BB7F9A" w:rsidRDefault="00C164ED" w:rsidP="00C164ED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2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64ED" w:rsidRPr="00BB7F9A" w:rsidRDefault="00C164ED" w:rsidP="00C164ED">
            <w:pPr>
              <w:jc w:val="center"/>
              <w:rPr>
                <w:b/>
                <w:sz w:val="18"/>
                <w:szCs w:val="18"/>
              </w:rPr>
            </w:pPr>
            <w:r w:rsidRPr="00BB7F9A">
              <w:rPr>
                <w:b/>
                <w:sz w:val="18"/>
                <w:szCs w:val="18"/>
              </w:rPr>
              <w:t xml:space="preserve">Подпрограмма 1 «Предоставление межбюджетных трансфертов из бюджета </w:t>
            </w:r>
            <w:proofErr w:type="spellStart"/>
            <w:r w:rsidRPr="00BB7F9A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BB7F9A"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4ED" w:rsidRPr="00BB7F9A" w:rsidRDefault="00C164ED" w:rsidP="00C164E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06" w:type="dxa"/>
            <w:gridSpan w:val="14"/>
            <w:tcBorders>
              <w:left w:val="single" w:sz="4" w:space="0" w:color="auto"/>
            </w:tcBorders>
          </w:tcPr>
          <w:p w:rsidR="00C164ED" w:rsidRPr="00BB7F9A" w:rsidRDefault="00C164ED" w:rsidP="00C164E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F5BE7" w:rsidRPr="00BB7F9A" w:rsidTr="003F5BE7">
        <w:trPr>
          <w:tblCellSpacing w:w="5" w:type="nil"/>
        </w:trPr>
        <w:tc>
          <w:tcPr>
            <w:tcW w:w="474" w:type="dxa"/>
          </w:tcPr>
          <w:p w:rsidR="003F5BE7" w:rsidRPr="00BB7F9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7F9A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3347" w:type="dxa"/>
            <w:tcBorders>
              <w:top w:val="single" w:sz="4" w:space="0" w:color="auto"/>
            </w:tcBorders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Минимально гарантированный уровень расчётной бюджетной обеспеченности</w:t>
            </w:r>
          </w:p>
        </w:tc>
        <w:tc>
          <w:tcPr>
            <w:tcW w:w="86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34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80</w:t>
            </w:r>
          </w:p>
        </w:tc>
        <w:tc>
          <w:tcPr>
            <w:tcW w:w="698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716" w:type="dxa"/>
            <w:gridSpan w:val="2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735" w:type="dxa"/>
            <w:gridSpan w:val="3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716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675" w:type="dxa"/>
            <w:gridSpan w:val="3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80</w:t>
            </w:r>
          </w:p>
        </w:tc>
        <w:tc>
          <w:tcPr>
            <w:tcW w:w="645" w:type="dxa"/>
            <w:gridSpan w:val="6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80</w:t>
            </w:r>
          </w:p>
        </w:tc>
        <w:tc>
          <w:tcPr>
            <w:tcW w:w="679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80</w:t>
            </w:r>
          </w:p>
        </w:tc>
        <w:tc>
          <w:tcPr>
            <w:tcW w:w="1007" w:type="dxa"/>
            <w:gridSpan w:val="4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80</w:t>
            </w:r>
          </w:p>
        </w:tc>
      </w:tr>
      <w:tr w:rsidR="003F5BE7" w:rsidRPr="00BB7F9A" w:rsidTr="003F5BE7">
        <w:trPr>
          <w:tblCellSpacing w:w="5" w:type="nil"/>
        </w:trPr>
        <w:tc>
          <w:tcPr>
            <w:tcW w:w="474" w:type="dxa"/>
          </w:tcPr>
          <w:p w:rsidR="003F5BE7" w:rsidRPr="00BB7F9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7F9A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Объем субвенций для финансового обеспечения переданных полномочий</w:t>
            </w:r>
          </w:p>
        </w:tc>
        <w:tc>
          <w:tcPr>
            <w:tcW w:w="86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75" w:type="dxa"/>
            <w:gridSpan w:val="3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45" w:type="dxa"/>
            <w:gridSpan w:val="6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79" w:type="dxa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4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0" w:type="dxa"/>
            <w:gridSpan w:val="30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2 «Обеспечение деятельности финансового управления администрации </w:t>
            </w:r>
            <w:proofErr w:type="spellStart"/>
            <w:r>
              <w:rPr>
                <w:b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Отношение дефицита бюджета к объему доходов бюджета без учета безвозмездных поступлений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597" w:type="dxa"/>
          </w:tcPr>
          <w:p w:rsidR="003F5BE7" w:rsidRDefault="003F5BE7">
            <w:r w:rsidRPr="009F0D48">
              <w:rPr>
                <w:sz w:val="18"/>
                <w:szCs w:val="18"/>
              </w:rPr>
              <w:t>Не более 5,0</w:t>
            </w:r>
          </w:p>
        </w:tc>
        <w:tc>
          <w:tcPr>
            <w:tcW w:w="701" w:type="dxa"/>
            <w:gridSpan w:val="6"/>
          </w:tcPr>
          <w:p w:rsidR="003F5BE7" w:rsidRDefault="003F5BE7">
            <w:r w:rsidRPr="009F0D48">
              <w:rPr>
                <w:sz w:val="18"/>
                <w:szCs w:val="18"/>
              </w:rPr>
              <w:t>Не более 5,0</w:t>
            </w:r>
          </w:p>
        </w:tc>
        <w:tc>
          <w:tcPr>
            <w:tcW w:w="716" w:type="dxa"/>
            <w:gridSpan w:val="4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Отношение налоговых и неналоговых доходов к расходам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716" w:type="dxa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680" w:type="dxa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597" w:type="dxa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701" w:type="dxa"/>
            <w:gridSpan w:val="6"/>
          </w:tcPr>
          <w:p w:rsidR="003F5BE7" w:rsidRDefault="003F5BE7">
            <w:r w:rsidRPr="001A6585">
              <w:rPr>
                <w:sz w:val="18"/>
                <w:szCs w:val="18"/>
              </w:rPr>
              <w:t>Не менее 49,0</w:t>
            </w:r>
          </w:p>
        </w:tc>
        <w:tc>
          <w:tcPr>
            <w:tcW w:w="716" w:type="dxa"/>
            <w:gridSpan w:val="4"/>
          </w:tcPr>
          <w:p w:rsidR="003F5BE7" w:rsidRDefault="003F5BE7">
            <w:r w:rsidRPr="001A6585">
              <w:rPr>
                <w:sz w:val="18"/>
                <w:szCs w:val="18"/>
              </w:rPr>
              <w:t>Не менее 49,0</w:t>
            </w:r>
          </w:p>
        </w:tc>
        <w:tc>
          <w:tcPr>
            <w:tcW w:w="992" w:type="dxa"/>
            <w:gridSpan w:val="3"/>
          </w:tcPr>
          <w:p w:rsidR="003F5BE7" w:rsidRDefault="003F5BE7">
            <w:r w:rsidRPr="001A6585">
              <w:rPr>
                <w:sz w:val="18"/>
                <w:szCs w:val="18"/>
              </w:rPr>
              <w:t>Не менее 49,0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 xml:space="preserve">Доля получателей бюджетных средств, а также муниципальных автономных и  муниципальных бюджетных учреждений, лицевые счета которых обслуживаются в Финансовом управлении администрации </w:t>
            </w:r>
            <w:proofErr w:type="spellStart"/>
            <w:r w:rsidRPr="00BB7F9A">
              <w:rPr>
                <w:sz w:val="18"/>
                <w:szCs w:val="18"/>
              </w:rPr>
              <w:t>Иссинского</w:t>
            </w:r>
            <w:proofErr w:type="spellEnd"/>
            <w:r w:rsidRPr="00BB7F9A">
              <w:rPr>
                <w:sz w:val="18"/>
                <w:szCs w:val="18"/>
              </w:rPr>
              <w:t xml:space="preserve"> района 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97" w:type="dxa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1" w:type="dxa"/>
            <w:gridSpan w:val="6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 xml:space="preserve">Соотношение количества случаев выплаты заработной платы работникам органов местного самоуправления и  муниципальных  учреждений </w:t>
            </w:r>
            <w:proofErr w:type="spellStart"/>
            <w:r w:rsidRPr="00BB7F9A">
              <w:rPr>
                <w:sz w:val="18"/>
                <w:szCs w:val="18"/>
              </w:rPr>
              <w:t>Иссинского</w:t>
            </w:r>
            <w:proofErr w:type="spellEnd"/>
            <w:r w:rsidRPr="00BB7F9A">
              <w:rPr>
                <w:sz w:val="18"/>
                <w:szCs w:val="18"/>
              </w:rPr>
              <w:t xml:space="preserve"> района Пензенской области с нарушением сроков выдачи к общему количеству выплат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7" w:type="dxa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6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 xml:space="preserve">Время исполнения надлежаще </w:t>
            </w:r>
            <w:r w:rsidRPr="00BB7F9A">
              <w:rPr>
                <w:sz w:val="18"/>
                <w:szCs w:val="18"/>
              </w:rPr>
              <w:lastRenderedPageBreak/>
              <w:t>оформленных платежных документов, представленных:</w:t>
            </w:r>
          </w:p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а) получателями бюджетных средств;</w:t>
            </w:r>
          </w:p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86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  <w:gridSpan w:val="6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gridSpan w:val="4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3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3F5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3F5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 xml:space="preserve">Исполнение бюджета </w:t>
            </w:r>
            <w:proofErr w:type="spellStart"/>
            <w:r w:rsidRPr="00BB7F9A">
              <w:rPr>
                <w:sz w:val="18"/>
                <w:szCs w:val="18"/>
              </w:rPr>
              <w:t>Иссинского</w:t>
            </w:r>
            <w:proofErr w:type="spellEnd"/>
            <w:r w:rsidRPr="00BB7F9A">
              <w:rPr>
                <w:sz w:val="18"/>
                <w:szCs w:val="18"/>
              </w:rPr>
              <w:t xml:space="preserve"> района Пензенской области по расходам с учетом предоставленных платежных документов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98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34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98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16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597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08" w:type="dxa"/>
            <w:gridSpan w:val="7"/>
          </w:tcPr>
          <w:p w:rsidR="003F5BE7" w:rsidRPr="003F5BE7" w:rsidRDefault="003F5BE7" w:rsidP="003F5BE7">
            <w:pPr>
              <w:rPr>
                <w:sz w:val="18"/>
                <w:szCs w:val="18"/>
              </w:rPr>
            </w:pPr>
            <w:r w:rsidRPr="003F5BE7">
              <w:rPr>
                <w:sz w:val="18"/>
                <w:szCs w:val="18"/>
              </w:rPr>
              <w:t>98,0</w:t>
            </w:r>
          </w:p>
        </w:tc>
        <w:tc>
          <w:tcPr>
            <w:tcW w:w="709" w:type="dxa"/>
            <w:gridSpan w:val="3"/>
          </w:tcPr>
          <w:p w:rsidR="003F5BE7" w:rsidRPr="003F5BE7" w:rsidRDefault="003F5BE7" w:rsidP="003F5BE7">
            <w:pPr>
              <w:rPr>
                <w:sz w:val="18"/>
                <w:szCs w:val="18"/>
              </w:rPr>
            </w:pPr>
            <w:r w:rsidRPr="003F5BE7">
              <w:rPr>
                <w:sz w:val="18"/>
                <w:szCs w:val="18"/>
              </w:rPr>
              <w:t>98,0</w:t>
            </w:r>
          </w:p>
        </w:tc>
        <w:tc>
          <w:tcPr>
            <w:tcW w:w="992" w:type="dxa"/>
            <w:gridSpan w:val="3"/>
          </w:tcPr>
          <w:p w:rsidR="003F5BE7" w:rsidRPr="003F5BE7" w:rsidRDefault="003F5BE7" w:rsidP="003F5BE7">
            <w:pPr>
              <w:rPr>
                <w:sz w:val="18"/>
                <w:szCs w:val="18"/>
              </w:rPr>
            </w:pPr>
            <w:r w:rsidRPr="003F5BE7">
              <w:rPr>
                <w:sz w:val="18"/>
                <w:szCs w:val="18"/>
              </w:rPr>
              <w:t>98,0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BB7F9A">
              <w:rPr>
                <w:sz w:val="18"/>
                <w:szCs w:val="18"/>
              </w:rPr>
              <w:t>Иссинского</w:t>
            </w:r>
            <w:proofErr w:type="spellEnd"/>
            <w:r w:rsidRPr="00BB7F9A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97" w:type="dxa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7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rHeight w:val="1641"/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 xml:space="preserve">Доля средств бюджета </w:t>
            </w:r>
            <w:proofErr w:type="spellStart"/>
            <w:r w:rsidRPr="00AA15C4">
              <w:rPr>
                <w:sz w:val="18"/>
                <w:szCs w:val="18"/>
              </w:rPr>
              <w:t>Иссинского</w:t>
            </w:r>
            <w:proofErr w:type="spellEnd"/>
            <w:r w:rsidRPr="00AA15C4">
              <w:rPr>
                <w:sz w:val="18"/>
                <w:szCs w:val="18"/>
              </w:rPr>
              <w:t xml:space="preserve"> района 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proofErr w:type="spellStart"/>
            <w:r w:rsidRPr="00AA15C4">
              <w:rPr>
                <w:sz w:val="18"/>
                <w:szCs w:val="18"/>
              </w:rPr>
              <w:t>Иссинского</w:t>
            </w:r>
            <w:proofErr w:type="spellEnd"/>
            <w:r w:rsidRPr="00AA15C4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10</w:t>
            </w:r>
          </w:p>
        </w:tc>
        <w:tc>
          <w:tcPr>
            <w:tcW w:w="698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680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16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680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597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08" w:type="dxa"/>
            <w:gridSpan w:val="7"/>
          </w:tcPr>
          <w:p w:rsidR="003F5BE7" w:rsidRDefault="003F5BE7">
            <w:r w:rsidRPr="00FC5181">
              <w:rPr>
                <w:sz w:val="18"/>
                <w:szCs w:val="18"/>
              </w:rPr>
              <w:t>Не более 10</w:t>
            </w:r>
          </w:p>
        </w:tc>
        <w:tc>
          <w:tcPr>
            <w:tcW w:w="709" w:type="dxa"/>
            <w:gridSpan w:val="3"/>
          </w:tcPr>
          <w:p w:rsidR="003F5BE7" w:rsidRDefault="003F5BE7">
            <w:r w:rsidRPr="00FC5181">
              <w:rPr>
                <w:sz w:val="18"/>
                <w:szCs w:val="18"/>
              </w:rPr>
              <w:t>Не более 10</w:t>
            </w:r>
          </w:p>
        </w:tc>
        <w:tc>
          <w:tcPr>
            <w:tcW w:w="992" w:type="dxa"/>
            <w:gridSpan w:val="3"/>
          </w:tcPr>
          <w:p w:rsidR="003F5BE7" w:rsidRDefault="003F5BE7">
            <w:r w:rsidRPr="00FC5181">
              <w:rPr>
                <w:sz w:val="18"/>
                <w:szCs w:val="18"/>
              </w:rPr>
              <w:t>Не более 10</w:t>
            </w:r>
          </w:p>
        </w:tc>
      </w:tr>
      <w:tr w:rsidR="00C164ED" w:rsidRPr="006630EA" w:rsidTr="003F5BE7">
        <w:trPr>
          <w:tblCellSpacing w:w="5" w:type="nil"/>
        </w:trPr>
        <w:tc>
          <w:tcPr>
            <w:tcW w:w="474" w:type="dxa"/>
          </w:tcPr>
          <w:p w:rsidR="00C164ED" w:rsidRPr="006630EA" w:rsidRDefault="00C164ED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4" w:type="dxa"/>
            <w:gridSpan w:val="16"/>
          </w:tcPr>
          <w:p w:rsidR="00C164ED" w:rsidRPr="00AA15C4" w:rsidRDefault="00C164ED" w:rsidP="00C164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3 «Управление муниципальным долгом </w:t>
            </w:r>
            <w:proofErr w:type="spellStart"/>
            <w:r>
              <w:rPr>
                <w:b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3006" w:type="dxa"/>
            <w:gridSpan w:val="14"/>
          </w:tcPr>
          <w:p w:rsidR="00C164ED" w:rsidRPr="006630EA" w:rsidRDefault="00C164ED" w:rsidP="00C164ED">
            <w:pPr>
              <w:jc w:val="center"/>
              <w:rPr>
                <w:sz w:val="18"/>
                <w:szCs w:val="18"/>
              </w:rPr>
            </w:pP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 xml:space="preserve">Отношение объема муниципального долга </w:t>
            </w:r>
            <w:proofErr w:type="spellStart"/>
            <w:r w:rsidRPr="00AA15C4">
              <w:rPr>
                <w:sz w:val="18"/>
                <w:szCs w:val="18"/>
              </w:rPr>
              <w:t>Иссинского</w:t>
            </w:r>
            <w:proofErr w:type="spellEnd"/>
            <w:r w:rsidRPr="00AA15C4">
              <w:rPr>
                <w:sz w:val="18"/>
                <w:szCs w:val="18"/>
              </w:rPr>
              <w:t xml:space="preserve"> района Пензенской области к общему годовому объему доходов бюджета </w:t>
            </w:r>
            <w:proofErr w:type="spellStart"/>
            <w:r w:rsidRPr="00AA15C4">
              <w:rPr>
                <w:sz w:val="18"/>
                <w:szCs w:val="18"/>
              </w:rPr>
              <w:t>Иссинского</w:t>
            </w:r>
            <w:proofErr w:type="spellEnd"/>
            <w:r w:rsidRPr="00AA15C4">
              <w:rPr>
                <w:sz w:val="18"/>
                <w:szCs w:val="18"/>
              </w:rPr>
              <w:t xml:space="preserve"> района  Пензенской области без учета объема безвозмездных поступлений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52,1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112,8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48,9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50</w:t>
            </w:r>
          </w:p>
        </w:tc>
        <w:tc>
          <w:tcPr>
            <w:tcW w:w="698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16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20" w:type="dxa"/>
            <w:gridSpan w:val="5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585" w:type="dxa"/>
            <w:gridSpan w:val="3"/>
          </w:tcPr>
          <w:p w:rsidR="003F5BE7" w:rsidRDefault="003F5BE7">
            <w:r w:rsidRPr="00960517">
              <w:rPr>
                <w:sz w:val="18"/>
                <w:szCs w:val="18"/>
              </w:rPr>
              <w:t>Не более 50</w:t>
            </w:r>
          </w:p>
        </w:tc>
        <w:tc>
          <w:tcPr>
            <w:tcW w:w="735" w:type="dxa"/>
            <w:gridSpan w:val="5"/>
          </w:tcPr>
          <w:p w:rsidR="003F5BE7" w:rsidRDefault="003F5BE7">
            <w:r w:rsidRPr="00960517">
              <w:rPr>
                <w:sz w:val="18"/>
                <w:szCs w:val="18"/>
              </w:rPr>
              <w:t>Не более 50</w:t>
            </w:r>
          </w:p>
        </w:tc>
        <w:tc>
          <w:tcPr>
            <w:tcW w:w="966" w:type="dxa"/>
          </w:tcPr>
          <w:p w:rsidR="003F5BE7" w:rsidRDefault="003F5BE7">
            <w:r w:rsidRPr="00960517">
              <w:rPr>
                <w:sz w:val="18"/>
                <w:szCs w:val="18"/>
              </w:rPr>
              <w:t>Не более 50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 xml:space="preserve">Отношение объема расходов на обслуживание муниципального долга </w:t>
            </w:r>
            <w:proofErr w:type="spellStart"/>
            <w:r w:rsidRPr="00AA15C4">
              <w:rPr>
                <w:sz w:val="18"/>
                <w:szCs w:val="18"/>
              </w:rPr>
              <w:t>Иссинского</w:t>
            </w:r>
            <w:proofErr w:type="spellEnd"/>
            <w:r w:rsidRPr="00AA15C4">
              <w:rPr>
                <w:sz w:val="18"/>
                <w:szCs w:val="18"/>
              </w:rPr>
              <w:t xml:space="preserve"> района Пензенской области к объему расходов бюджета </w:t>
            </w:r>
            <w:proofErr w:type="spellStart"/>
            <w:r w:rsidRPr="00AA15C4">
              <w:rPr>
                <w:sz w:val="18"/>
                <w:szCs w:val="18"/>
              </w:rPr>
              <w:t>Иссинского</w:t>
            </w:r>
            <w:proofErr w:type="spellEnd"/>
            <w:r w:rsidRPr="00AA15C4">
              <w:rPr>
                <w:sz w:val="18"/>
                <w:szCs w:val="18"/>
              </w:rPr>
              <w:t xml:space="preserve"> района Пензенской области, за исключением объема расходов, которые осуществляются за счет субвенций, предоставляемых из бюджетов </w:t>
            </w:r>
            <w:r w:rsidRPr="00AA15C4">
              <w:rPr>
                <w:sz w:val="18"/>
                <w:szCs w:val="18"/>
              </w:rPr>
              <w:lastRenderedPageBreak/>
              <w:t>бюджетной системы Российской Федерации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698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680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16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680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20" w:type="dxa"/>
            <w:gridSpan w:val="5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585" w:type="dxa"/>
            <w:gridSpan w:val="3"/>
          </w:tcPr>
          <w:p w:rsidR="003F5BE7" w:rsidRDefault="003F5BE7">
            <w:r w:rsidRPr="009E092F">
              <w:rPr>
                <w:sz w:val="18"/>
                <w:szCs w:val="18"/>
              </w:rPr>
              <w:t>Не более 15</w:t>
            </w:r>
          </w:p>
        </w:tc>
        <w:tc>
          <w:tcPr>
            <w:tcW w:w="735" w:type="dxa"/>
            <w:gridSpan w:val="5"/>
          </w:tcPr>
          <w:p w:rsidR="003F5BE7" w:rsidRDefault="003F5BE7">
            <w:r w:rsidRPr="009E092F">
              <w:rPr>
                <w:sz w:val="18"/>
                <w:szCs w:val="18"/>
              </w:rPr>
              <w:t>Не более 15</w:t>
            </w:r>
          </w:p>
        </w:tc>
        <w:tc>
          <w:tcPr>
            <w:tcW w:w="966" w:type="dxa"/>
          </w:tcPr>
          <w:p w:rsidR="003F5BE7" w:rsidRDefault="003F5BE7">
            <w:r w:rsidRPr="009E092F">
              <w:rPr>
                <w:sz w:val="18"/>
                <w:szCs w:val="18"/>
              </w:rPr>
              <w:t>Не более 15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 xml:space="preserve">Отсутствие просроченной задолженности по долговым  обязательствам </w:t>
            </w:r>
            <w:proofErr w:type="spellStart"/>
            <w:r w:rsidRPr="00AA15C4">
              <w:rPr>
                <w:sz w:val="18"/>
                <w:szCs w:val="18"/>
              </w:rPr>
              <w:t>Иссинского</w:t>
            </w:r>
            <w:proofErr w:type="spellEnd"/>
            <w:r w:rsidRPr="00AA15C4">
              <w:rPr>
                <w:sz w:val="18"/>
                <w:szCs w:val="18"/>
              </w:rPr>
              <w:t xml:space="preserve"> района Пензенской области       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 0</w:t>
            </w:r>
          </w:p>
        </w:tc>
        <w:tc>
          <w:tcPr>
            <w:tcW w:w="698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80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716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80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90" w:type="dxa"/>
            <w:gridSpan w:val="4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15" w:type="dxa"/>
            <w:gridSpan w:val="4"/>
          </w:tcPr>
          <w:p w:rsidR="003F5BE7" w:rsidRDefault="003F5BE7">
            <w:r w:rsidRPr="007B58B4">
              <w:rPr>
                <w:sz w:val="18"/>
                <w:szCs w:val="18"/>
              </w:rPr>
              <w:t>Равно 0</w:t>
            </w:r>
          </w:p>
        </w:tc>
        <w:tc>
          <w:tcPr>
            <w:tcW w:w="723" w:type="dxa"/>
            <w:gridSpan w:val="4"/>
          </w:tcPr>
          <w:p w:rsidR="003F5BE7" w:rsidRDefault="003F5BE7">
            <w:r w:rsidRPr="007B58B4">
              <w:rPr>
                <w:sz w:val="18"/>
                <w:szCs w:val="18"/>
              </w:rPr>
              <w:t>Равно 0</w:t>
            </w:r>
          </w:p>
        </w:tc>
        <w:tc>
          <w:tcPr>
            <w:tcW w:w="978" w:type="dxa"/>
            <w:gridSpan w:val="2"/>
          </w:tcPr>
          <w:p w:rsidR="003F5BE7" w:rsidRDefault="003F5BE7">
            <w:r w:rsidRPr="007B58B4">
              <w:rPr>
                <w:sz w:val="18"/>
                <w:szCs w:val="18"/>
              </w:rPr>
              <w:t>Равно 0</w:t>
            </w:r>
          </w:p>
        </w:tc>
      </w:tr>
    </w:tbl>
    <w:p w:rsidR="00C164ED" w:rsidRDefault="00C164ED" w:rsidP="00C164ED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C164ED" w:rsidRPr="006630EA" w:rsidRDefault="00C164ED" w:rsidP="00C164ED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6630EA">
        <w:rPr>
          <w:sz w:val="18"/>
          <w:szCs w:val="18"/>
        </w:rPr>
        <w:t xml:space="preserve"> </w:t>
      </w:r>
    </w:p>
    <w:p w:rsidR="00C164ED" w:rsidRPr="006630EA" w:rsidRDefault="00C164ED" w:rsidP="00C164ED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  <w:sectPr w:rsidR="00C164ED" w:rsidRPr="006630EA" w:rsidSect="00294DD3">
          <w:pgSz w:w="16838" w:h="11906" w:orient="landscape"/>
          <w:pgMar w:top="1701" w:right="709" w:bottom="851" w:left="851" w:header="709" w:footer="709" w:gutter="0"/>
          <w:cols w:space="708"/>
          <w:titlePg/>
          <w:docGrid w:linePitch="360"/>
        </w:sectPr>
      </w:pPr>
    </w:p>
    <w:p w:rsidR="003F5BE7" w:rsidRDefault="003F5BE7" w:rsidP="00C164ED">
      <w:pPr>
        <w:widowControl w:val="0"/>
        <w:autoSpaceDE w:val="0"/>
        <w:autoSpaceDN w:val="0"/>
        <w:adjustRightInd w:val="0"/>
        <w:ind w:firstLine="10206"/>
      </w:pP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Приложение № 2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proofErr w:type="spellStart"/>
      <w:r>
        <w:t>Иссинского</w:t>
      </w:r>
      <w:proofErr w:type="spellEnd"/>
      <w:r>
        <w:t xml:space="preserve"> района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«Управление муниципальными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области»</w:t>
      </w:r>
    </w:p>
    <w:p w:rsidR="00C164ED" w:rsidRPr="00C43F04" w:rsidRDefault="00C164ED" w:rsidP="003F5BE7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                                           </w:t>
      </w:r>
      <w:r w:rsidR="003F5BE7">
        <w:t xml:space="preserve">                             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3" w:name="Par365"/>
      <w:bookmarkEnd w:id="3"/>
      <w:r w:rsidRPr="00C43F04">
        <w:rPr>
          <w:b/>
          <w:bCs/>
        </w:rPr>
        <w:t>СВЕДЕНИЯ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об основных мерах правового регулирования в сфере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реализации муниципальной  программы </w:t>
      </w:r>
      <w:proofErr w:type="spellStart"/>
      <w:r w:rsidRPr="00C43F04">
        <w:rPr>
          <w:b/>
          <w:bCs/>
        </w:rPr>
        <w:t>Иссинского</w:t>
      </w:r>
      <w:proofErr w:type="spellEnd"/>
      <w:r w:rsidRPr="00C43F04">
        <w:rPr>
          <w:b/>
          <w:bCs/>
        </w:rPr>
        <w:t xml:space="preserve"> района  Пензенской области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 xml:space="preserve">и  муниципальным долгом </w:t>
      </w:r>
      <w:proofErr w:type="spellStart"/>
      <w:r w:rsidRPr="00C43F04">
        <w:rPr>
          <w:b/>
          <w:bCs/>
          <w:spacing w:val="-2"/>
        </w:rPr>
        <w:t>Иссинского</w:t>
      </w:r>
      <w:proofErr w:type="spellEnd"/>
      <w:r w:rsidRPr="00C43F04">
        <w:rPr>
          <w:b/>
          <w:bCs/>
          <w:spacing w:val="-2"/>
        </w:rPr>
        <w:t xml:space="preserve"> района Пензенской области</w:t>
      </w:r>
      <w:r w:rsidRPr="00C43F04">
        <w:rPr>
          <w:b/>
          <w:bCs/>
        </w:rPr>
        <w:t>»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</w:pPr>
    </w:p>
    <w:tbl>
      <w:tblPr>
        <w:tblW w:w="986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680"/>
        <w:gridCol w:w="3749"/>
        <w:gridCol w:w="2400"/>
        <w:gridCol w:w="1440"/>
      </w:tblGrid>
      <w:tr w:rsidR="00C164ED" w:rsidRPr="00C43F04" w:rsidTr="00C164ED">
        <w:trPr>
          <w:trHeight w:val="2000"/>
          <w:tblHeader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Наименование  органа местного самоуправления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района  Пензенской  области,  ответственного за    подготовку нормативного   правового акта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C164ED" w:rsidRPr="00C43F04" w:rsidTr="00C164ED">
        <w:trPr>
          <w:tblHeader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92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«Предоставление межбюджетных трансфертов из бюджета </w:t>
            </w:r>
            <w:proofErr w:type="spellStart"/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района  Пензенской области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бюджете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района 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внесении изменений в  решение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 о бюджете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Финансовое управление администрации 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 она 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5772D1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3F5BE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1.3.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внесении изменений в  Положение о бюджетном процессе в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Иссинском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районе , утвержденное решением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 Пензенской области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Финансовое управление администрации 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 год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92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2 «Обеспечение деятельности Финансового управления 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О бюджете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Финансовое управление администрации 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92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3 «Управление муниципальным  долгом </w:t>
            </w:r>
          </w:p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района Пензенской области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бюджете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Финансовое управление администрации 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 «О внесении изменений в  решение 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о бюджете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</w:tbl>
    <w:p w:rsidR="00C164ED" w:rsidRPr="00C43F04" w:rsidRDefault="00C164ED" w:rsidP="00C164ED">
      <w:pPr>
        <w:widowControl w:val="0"/>
        <w:autoSpaceDE w:val="0"/>
        <w:autoSpaceDN w:val="0"/>
        <w:adjustRightInd w:val="0"/>
        <w:jc w:val="right"/>
        <w:sectPr w:rsidR="00C164ED" w:rsidRPr="00C43F04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lastRenderedPageBreak/>
        <w:t>Приложение № 3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proofErr w:type="spellStart"/>
      <w:r>
        <w:t>Иссинского</w:t>
      </w:r>
      <w:proofErr w:type="spellEnd"/>
      <w:r>
        <w:t xml:space="preserve"> района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«Управление муниципальными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области»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spacing w:line="200" w:lineRule="atLeast"/>
        <w:ind w:firstLine="10206"/>
        <w:jc w:val="center"/>
        <w:rPr>
          <w:b/>
        </w:rPr>
      </w:pPr>
    </w:p>
    <w:p w:rsidR="00C164ED" w:rsidRPr="00C43F04" w:rsidRDefault="00C164ED" w:rsidP="00C1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F04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C164ED" w:rsidRPr="00C43F04" w:rsidRDefault="00C164ED" w:rsidP="00C1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F04">
        <w:rPr>
          <w:rFonts w:ascii="Times New Roman" w:hAnsi="Times New Roman" w:cs="Times New Roman"/>
          <w:b/>
          <w:sz w:val="24"/>
          <w:szCs w:val="24"/>
        </w:rPr>
        <w:t>о порядке сбора информации и методике расчета целевых</w:t>
      </w:r>
    </w:p>
    <w:p w:rsidR="00C164ED" w:rsidRPr="00C43F04" w:rsidRDefault="00C164ED" w:rsidP="00C164ED">
      <w:pPr>
        <w:widowControl w:val="0"/>
        <w:autoSpaceDE w:val="0"/>
        <w:jc w:val="center"/>
        <w:rPr>
          <w:b/>
        </w:rPr>
      </w:pPr>
      <w:r w:rsidRPr="00C43F04">
        <w:rPr>
          <w:b/>
        </w:rPr>
        <w:t xml:space="preserve">показателей муниципальной программы </w:t>
      </w:r>
    </w:p>
    <w:p w:rsidR="00C164ED" w:rsidRPr="00C43F04" w:rsidRDefault="00C164ED" w:rsidP="00C164ED">
      <w:pPr>
        <w:widowControl w:val="0"/>
        <w:autoSpaceDE w:val="0"/>
        <w:jc w:val="center"/>
        <w:rPr>
          <w:b/>
          <w:bCs/>
          <w:spacing w:val="-2"/>
        </w:rPr>
      </w:pPr>
      <w:r w:rsidRPr="00C43F04">
        <w:rPr>
          <w:b/>
        </w:rPr>
        <w:t xml:space="preserve">«Управление муниципальными финансами и муниципальным долгом </w:t>
      </w:r>
      <w:proofErr w:type="spellStart"/>
      <w:r w:rsidRPr="00C43F04">
        <w:rPr>
          <w:b/>
          <w:bCs/>
          <w:spacing w:val="-2"/>
        </w:rPr>
        <w:t>Иссинского</w:t>
      </w:r>
      <w:proofErr w:type="spellEnd"/>
      <w:r w:rsidRPr="00C43F04">
        <w:rPr>
          <w:b/>
          <w:bCs/>
          <w:spacing w:val="-2"/>
        </w:rPr>
        <w:t xml:space="preserve"> района</w:t>
      </w:r>
      <w:r>
        <w:rPr>
          <w:b/>
          <w:bCs/>
          <w:spacing w:val="-2"/>
        </w:rPr>
        <w:t xml:space="preserve"> Пензенской области</w:t>
      </w:r>
      <w:r w:rsidRPr="00C43F04">
        <w:rPr>
          <w:b/>
          <w:bCs/>
          <w:spacing w:val="-2"/>
        </w:rPr>
        <w:t>»</w:t>
      </w:r>
    </w:p>
    <w:p w:rsidR="00C164ED" w:rsidRPr="00C43F04" w:rsidRDefault="00C164ED" w:rsidP="00C164ED">
      <w:pPr>
        <w:pStyle w:val="ConsPlusNormal"/>
        <w:ind w:left="180"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54" w:type="dxa"/>
        <w:tblInd w:w="24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1559"/>
        <w:gridCol w:w="993"/>
        <w:gridCol w:w="1842"/>
        <w:gridCol w:w="2835"/>
        <w:gridCol w:w="1560"/>
        <w:gridCol w:w="1379"/>
        <w:gridCol w:w="1275"/>
        <w:gridCol w:w="1059"/>
      </w:tblGrid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  <w:p w:rsidR="00C164ED" w:rsidRPr="00C43F04" w:rsidRDefault="00FD139E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P2915#P2915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Временные характеристики показа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C164ED" w:rsidRPr="00C43F04" w:rsidRDefault="00FD139E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P2916#P2916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  <w:hyperlink r:id="rId15" w:anchor="P2917#P2917" w:history="1">
              <w:r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(используемые в формуле)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866"/>
            <w:bookmarkEnd w:id="4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  <w:p w:rsidR="00C164ED" w:rsidRPr="00C43F04" w:rsidRDefault="00FD139E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P2918#P2918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2868"/>
            <w:bookmarkEnd w:id="5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Объект и единица наблюдения</w:t>
            </w:r>
          </w:p>
          <w:p w:rsidR="00C164ED" w:rsidRPr="00C43F04" w:rsidRDefault="00FD139E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P2919#P2919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2870"/>
            <w:bookmarkEnd w:id="6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Охват единиц совокупности   </w:t>
            </w:r>
            <w:hyperlink r:id="rId18" w:anchor="P2920#P2920" w:history="1">
              <w:r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  <w:p w:rsidR="00C164ED" w:rsidRPr="00C43F04" w:rsidRDefault="00FD139E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P2921#P2921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C43F04">
              <w:rPr>
                <w:kern w:val="2"/>
              </w:rPr>
              <w:t>Иссинского</w:t>
            </w:r>
            <w:proofErr w:type="spellEnd"/>
            <w:r w:rsidRPr="00C43F04">
              <w:rPr>
                <w:kern w:val="2"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поступления налоговых и неналоговых доходов в сравнении с плановым периодом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ИД – исполнение плана поступления налоговых и неналоговых доходов определяется по формуле: ИД=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Днп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*100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Днп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План поступления налоговых и неналоговых доходов в текущем году;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фактическое поступление налоговых и неналоговых доходов на конец отчетного года.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отчеты отдела доходов Финан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сового управления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Отдел доходов Финансового управления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 xml:space="preserve">Отношение объема муниципального долга </w:t>
            </w:r>
            <w:proofErr w:type="spellStart"/>
            <w:r w:rsidRPr="00C43F04">
              <w:rPr>
                <w:kern w:val="2"/>
              </w:rPr>
              <w:t>Иссинского</w:t>
            </w:r>
            <w:proofErr w:type="spellEnd"/>
            <w:r w:rsidRPr="00C43F04">
              <w:rPr>
                <w:kern w:val="2"/>
              </w:rPr>
              <w:t xml:space="preserve"> района Пензенской области по состоянию на 1 января года, следующего за отчетным, к общему годовому объему доходов бюджета </w:t>
            </w:r>
            <w:proofErr w:type="spellStart"/>
            <w:r w:rsidRPr="00C43F04">
              <w:rPr>
                <w:kern w:val="2"/>
              </w:rPr>
              <w:t>Иссинского</w:t>
            </w:r>
            <w:proofErr w:type="spellEnd"/>
            <w:r w:rsidRPr="00C43F04">
              <w:rPr>
                <w:kern w:val="2"/>
              </w:rPr>
              <w:t xml:space="preserve">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4CE7" w:rsidRDefault="00134CE7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соотношение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объема муниципального долга к общему годовому объему доходов бюджета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Отношение муниципального долга к доходам (без учёта безвозмездных поступлений) рассчитывается по следующей формуле: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= V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(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Vdi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Vbpi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объем муниципального долга по состоянию на 1 января года, следующего за отчетным, 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Vdi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- общий объем доходов бюджета по состоянию на 1 января года, следующего за отчетным,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Vbpi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объем безвозмездных поступлений по состоянию на 1 января года, следующего за отчетным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134CE7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я из муниципальных долговых книг Финансового управления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исполнении консолидированного бюджета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Отдел доходов Финансового управления администрац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proofErr w:type="spellStart"/>
            <w:r w:rsidR="00134CE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134CE7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Перечисление предусмотренных </w:t>
            </w:r>
            <w:r w:rsidRPr="00C43F04">
              <w:rPr>
                <w:kern w:val="2"/>
              </w:rPr>
              <w:lastRenderedPageBreak/>
              <w:t xml:space="preserve">муниципальной программой межбюджетных трансфертов из бюджета </w:t>
            </w:r>
            <w:proofErr w:type="spellStart"/>
            <w:r w:rsidRPr="00C43F04">
              <w:rPr>
                <w:kern w:val="2"/>
              </w:rPr>
              <w:t>Иссинского</w:t>
            </w:r>
            <w:proofErr w:type="spellEnd"/>
            <w:r w:rsidRPr="00C43F04">
              <w:rPr>
                <w:kern w:val="2"/>
              </w:rPr>
              <w:t xml:space="preserve"> района Пензенской области местным бюджетам, в объеме, утвержденном решением Собрания представителей </w:t>
            </w:r>
            <w:proofErr w:type="spellStart"/>
            <w:r w:rsidRPr="00C43F04">
              <w:rPr>
                <w:kern w:val="2"/>
              </w:rPr>
              <w:t>Иссинского</w:t>
            </w:r>
            <w:proofErr w:type="spellEnd"/>
            <w:r w:rsidRPr="00C43F04">
              <w:rPr>
                <w:kern w:val="2"/>
              </w:rPr>
              <w:t xml:space="preserve"> района Пензенской области о бюджете </w:t>
            </w:r>
            <w:proofErr w:type="spellStart"/>
            <w:r w:rsidRPr="00C43F04">
              <w:rPr>
                <w:kern w:val="2"/>
              </w:rPr>
              <w:t>Иссинского</w:t>
            </w:r>
            <w:proofErr w:type="spellEnd"/>
            <w:r w:rsidRPr="00C43F04">
              <w:rPr>
                <w:kern w:val="2"/>
              </w:rPr>
              <w:t xml:space="preserve"> района Пензенской области на очередной финансовый год и плановый период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динамику перечисления МБТ из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района местным бюджетам согласно предусмотренному плану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Imbt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перечисление МБТ рассчитывается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формуле: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Imbt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МБТф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МБТпл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МБТф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объем фактически перечисленных средств по МБТ,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МБТпл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объем средств, заложенных для перечисления по МБТ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об исполнении консолидированного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lastRenderedPageBreak/>
              <w:t xml:space="preserve">Отношение объема расходов на </w:t>
            </w:r>
            <w:r w:rsidRPr="00C43F04">
              <w:lastRenderedPageBreak/>
              <w:t xml:space="preserve">обслуживание муниципального долга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 к объему расходов бюджета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области, за исключением объема расходов, которые осуществляются за счет субвенций, предоставляемых из бюджетной системы РФ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Показывает соотношение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обслуживание муниципального долга к общему годовому объему расходов бюджета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расходов 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 муниципального долга к расходам (без учёта безвозмездных поступлений) рассчитывается по следующей формуле: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V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rm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 / (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Vdi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Vbpi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rm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расходы на обслуживание муниципального долга, 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Vкi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- общий объем расходов бюджета,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Vbpi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объем безвозмездных поступлений по состоянию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об исполнении консолидиро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ванного бюджета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Финансовое управле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 xml:space="preserve">Отсутствие просроченной задолженности по долговым обязательствам </w:t>
            </w:r>
            <w:proofErr w:type="spellStart"/>
            <w:r w:rsidRPr="00C43F04">
              <w:rPr>
                <w:kern w:val="2"/>
              </w:rPr>
              <w:t>Иссинского</w:t>
            </w:r>
            <w:proofErr w:type="spellEnd"/>
            <w:r w:rsidRPr="00C43F04">
              <w:rPr>
                <w:kern w:val="2"/>
              </w:rPr>
              <w:t xml:space="preserve"> района Пензенской </w:t>
            </w:r>
            <w:r w:rsidRPr="00C43F04">
              <w:rPr>
                <w:kern w:val="2"/>
              </w:rPr>
              <w:lastRenderedPageBreak/>
              <w:t>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погашения задолженности по долговым обязательствам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З – просроченная задолженность по долговым обязательствам рассчитывается по формуле: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Здопл-Здоф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Здопл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объем запланированных средств для погашения по долговым обязательствам,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Здоф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объем средств, фактически перечисленных по уплате долговых обязательств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134CE7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я из муниципальных долговых книг Финансового управления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исполнении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консолидированного бюджета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Минимально гарантированный уровень расчетной бюджетной обеспеченности</w:t>
            </w:r>
          </w:p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af6"/>
            </w:pPr>
            <w:r w:rsidRPr="00C43F04">
              <w:rPr>
                <w:rStyle w:val="af5"/>
              </w:rPr>
              <w:t>Индекс налогового потенциала</w:t>
            </w:r>
            <w:r w:rsidRPr="00C43F04">
              <w:t xml:space="preserve"> — относительная (по сравнению со средним по Российской Федерации уровнем) оценка налоговых доходов консолидированного бюджета МО, определяемая с учетом уровня развития и структуры налоговой базы МО.</w:t>
            </w:r>
          </w:p>
          <w:p w:rsidR="00C164ED" w:rsidRPr="00C43F04" w:rsidRDefault="00C164ED" w:rsidP="00C164ED">
            <w:pPr>
              <w:pStyle w:val="af6"/>
            </w:pPr>
            <w:r w:rsidRPr="00C43F04">
              <w:t xml:space="preserve">Индекс налогового </w:t>
            </w:r>
            <w:r w:rsidRPr="00C43F04">
              <w:lastRenderedPageBreak/>
              <w:t>потенциала применяется для сопоставления уровней расчетной бюджетной обеспеченности МО и не является прогнозируемой оценкой налоговых доходов МО в расчете на душу населения или в абсолютном размере.</w:t>
            </w:r>
          </w:p>
          <w:p w:rsidR="00C164ED" w:rsidRPr="00C43F04" w:rsidRDefault="00C164ED" w:rsidP="00C164ED">
            <w:pPr>
              <w:pStyle w:val="af6"/>
            </w:pPr>
            <w:r w:rsidRPr="00C43F04">
              <w:rPr>
                <w:rStyle w:val="af5"/>
              </w:rPr>
              <w:t>Индекс бюджетных расходов</w:t>
            </w:r>
            <w:r w:rsidRPr="00C43F04">
              <w:t xml:space="preserve"> — относительная (по сравнению со средним по Российской Федерации уровнем) оценка расходов консолидированного </w:t>
            </w:r>
            <w:r w:rsidRPr="00C43F04">
              <w:lastRenderedPageBreak/>
              <w:t>бюджета МО по предоставлению одинакового объема бюджетных услуг в расчете на душу населения, определяемая с учетом объективных региональных факторов и условий.</w:t>
            </w:r>
          </w:p>
          <w:p w:rsidR="00C164ED" w:rsidRPr="00C43F04" w:rsidRDefault="00C164ED" w:rsidP="00C164ED">
            <w:pPr>
              <w:pStyle w:val="af6"/>
              <w:rPr>
                <w:lang w:eastAsia="zh-CN"/>
              </w:rPr>
            </w:pPr>
            <w:r w:rsidRPr="00C43F04">
              <w:t xml:space="preserve">Индекс бюджетных расходов применяется для сопоставления уровней расчетной бюджетной обеспеченности МО и не является прогнозируемой оценкой расходов МО в расчете на душу </w:t>
            </w:r>
            <w:r w:rsidRPr="00C43F04">
              <w:lastRenderedPageBreak/>
              <w:t>населения или в абсолютном размере.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895661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57275" cy="466725"/>
                  <wp:effectExtent l="0" t="0" r="9525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proofErr w:type="spellStart"/>
            <w:r w:rsidRPr="00C43F04">
              <w:rPr>
                <w:b/>
                <w:bCs/>
                <w:lang w:eastAsia="ru-RU"/>
              </w:rPr>
              <w:t>БО</w:t>
            </w:r>
            <w:r w:rsidRPr="00C43F04">
              <w:rPr>
                <w:b/>
                <w:bCs/>
                <w:vertAlign w:val="subscript"/>
                <w:lang w:eastAsia="ru-RU"/>
              </w:rPr>
              <w:t>i</w:t>
            </w:r>
            <w:proofErr w:type="spellEnd"/>
            <w:r w:rsidRPr="00C43F04">
              <w:rPr>
                <w:lang w:eastAsia="ru-RU"/>
              </w:rPr>
              <w:t xml:space="preserve"> — уровень расчетной бюджетной обеспеченности до распределения дотаций;</w:t>
            </w:r>
          </w:p>
          <w:p w:rsidR="00C164ED" w:rsidRPr="00C43F04" w:rsidRDefault="00C164ED" w:rsidP="00C164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proofErr w:type="spellStart"/>
            <w:r w:rsidRPr="00C43F04">
              <w:rPr>
                <w:b/>
                <w:bCs/>
                <w:lang w:eastAsia="ru-RU"/>
              </w:rPr>
              <w:t>ИНП</w:t>
            </w:r>
            <w:r w:rsidRPr="00C43F04">
              <w:rPr>
                <w:b/>
                <w:bCs/>
                <w:vertAlign w:val="subscript"/>
                <w:lang w:eastAsia="ru-RU"/>
              </w:rPr>
              <w:t>i</w:t>
            </w:r>
            <w:proofErr w:type="spellEnd"/>
            <w:r w:rsidRPr="00C43F04">
              <w:rPr>
                <w:lang w:eastAsia="ru-RU"/>
              </w:rPr>
              <w:t xml:space="preserve"> — индекс налогового потенциала </w:t>
            </w:r>
            <w:proofErr w:type="spellStart"/>
            <w:r w:rsidRPr="00C43F04">
              <w:rPr>
                <w:b/>
                <w:bCs/>
                <w:lang w:eastAsia="ru-RU"/>
              </w:rPr>
              <w:t>ИБР</w:t>
            </w:r>
            <w:r w:rsidRPr="00C43F04">
              <w:rPr>
                <w:b/>
                <w:bCs/>
                <w:vertAlign w:val="subscript"/>
                <w:lang w:eastAsia="ru-RU"/>
              </w:rPr>
              <w:t>i</w:t>
            </w:r>
            <w:proofErr w:type="spellEnd"/>
            <w:r w:rsidRPr="00C43F04">
              <w:rPr>
                <w:lang w:eastAsia="ru-RU"/>
              </w:rPr>
              <w:t xml:space="preserve"> — индекс бюджетных расходов.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Отчеты Финансового управления 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Объем субвенций для финансового обеспечения переданных полномочий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9A20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перечисления субвенций для обеспечения переданных полномочий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Default"/>
            </w:pPr>
            <w:r w:rsidRPr="00C43F04">
              <w:t>Объем субвенции  рассчитывается по форму-</w:t>
            </w:r>
            <w:proofErr w:type="spellStart"/>
            <w:r w:rsidRPr="00C43F04">
              <w:t>ле</w:t>
            </w:r>
            <w:proofErr w:type="spellEnd"/>
            <w:r w:rsidRPr="00C43F04">
              <w:t xml:space="preserve"> </w:t>
            </w:r>
          </w:p>
          <w:p w:rsidR="00C164ED" w:rsidRPr="00C43F04" w:rsidRDefault="00C164ED" w:rsidP="00C164ED">
            <w:pPr>
              <w:pStyle w:val="Default"/>
            </w:pPr>
            <w:r w:rsidRPr="00C43F04">
              <w:t>Ср = (</w:t>
            </w:r>
            <w:proofErr w:type="spellStart"/>
            <w:r w:rsidRPr="00C43F04">
              <w:t>Кр</w:t>
            </w:r>
            <w:proofErr w:type="spellEnd"/>
            <w:r w:rsidRPr="00C43F04">
              <w:t xml:space="preserve"> - </w:t>
            </w:r>
            <w:proofErr w:type="spellStart"/>
            <w:r w:rsidRPr="00C43F04">
              <w:t>ННПд</w:t>
            </w:r>
            <w:proofErr w:type="spellEnd"/>
            <w:r w:rsidRPr="00C43F04">
              <w:t xml:space="preserve"> /КРП ) * H * КРП , </w:t>
            </w:r>
          </w:p>
          <w:p w:rsidR="00C164ED" w:rsidRPr="00C43F04" w:rsidRDefault="00C164ED" w:rsidP="00C164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Default"/>
            </w:pPr>
            <w:proofErr w:type="spellStart"/>
            <w:r w:rsidRPr="00C43F04">
              <w:t>Кр</w:t>
            </w:r>
            <w:proofErr w:type="spellEnd"/>
            <w:r w:rsidRPr="00C43F04">
              <w:t xml:space="preserve"> - средний нормативный уровень выравнивания оценки налогового и неналогового потенциалов поселений</w:t>
            </w:r>
          </w:p>
          <w:p w:rsidR="00C164ED" w:rsidRPr="00C43F04" w:rsidRDefault="00C164ED" w:rsidP="00C164ED">
            <w:pPr>
              <w:pStyle w:val="Default"/>
            </w:pPr>
            <w:r w:rsidRPr="00C43F04">
              <w:t xml:space="preserve"> </w:t>
            </w:r>
            <w:proofErr w:type="spellStart"/>
            <w:r w:rsidRPr="00C43F04">
              <w:t>ННПд</w:t>
            </w:r>
            <w:proofErr w:type="spellEnd"/>
            <w:r w:rsidRPr="00C43F04">
              <w:t xml:space="preserve"> - оценка налогового и неналогового потенциалов поселений </w:t>
            </w:r>
          </w:p>
          <w:p w:rsidR="00C164ED" w:rsidRPr="00C43F04" w:rsidRDefault="00C164ED" w:rsidP="00C164ED">
            <w:pPr>
              <w:pStyle w:val="Default"/>
            </w:pPr>
            <w:r w:rsidRPr="00C43F04">
              <w:t xml:space="preserve">КРП - коэффициент расходных потребностей поселений 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Отчеты Финансового управления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>Сводная оценка качества управления муниципальными финансами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Отношение дефицита бюджета к объему доходов бюджета без учета </w:t>
            </w:r>
            <w:proofErr w:type="spellStart"/>
            <w:r w:rsidRPr="00C43F04">
              <w:rPr>
                <w:kern w:val="2"/>
              </w:rPr>
              <w:t>безводмездн</w:t>
            </w:r>
            <w:r w:rsidRPr="00C43F04">
              <w:rPr>
                <w:kern w:val="2"/>
              </w:rPr>
              <w:lastRenderedPageBreak/>
              <w:t>ых</w:t>
            </w:r>
            <w:proofErr w:type="spellEnd"/>
            <w:r w:rsidRPr="00C43F04">
              <w:rPr>
                <w:kern w:val="2"/>
              </w:rPr>
              <w:t xml:space="preserve"> поступлений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9A20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Отношение дефицита бюджета к доходам бюджета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Бюджетный дефицит определяет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превышения расходов над доходами бюджета.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val="en-US" w:eastAsia="ru-RU"/>
              </w:rPr>
            </w:pPr>
            <w:r w:rsidRPr="00C43F04">
              <w:rPr>
                <w:lang w:val="en-US" w:eastAsia="ru-RU"/>
              </w:rPr>
              <w:t>P4 = Ai  / (</w:t>
            </w:r>
            <w:proofErr w:type="spellStart"/>
            <w:r w:rsidRPr="00C43F04">
              <w:rPr>
                <w:lang w:val="en-US" w:eastAsia="ru-RU"/>
              </w:rPr>
              <w:t>Ci</w:t>
            </w:r>
            <w:proofErr w:type="spellEnd"/>
            <w:r w:rsidRPr="00C43F04">
              <w:rPr>
                <w:lang w:val="en-US" w:eastAsia="ru-RU"/>
              </w:rPr>
              <w:t xml:space="preserve"> - Di)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proofErr w:type="spellStart"/>
            <w:r w:rsidRPr="00C43F04">
              <w:rPr>
                <w:lang w:eastAsia="ru-RU"/>
              </w:rPr>
              <w:t>Ai</w:t>
            </w:r>
            <w:proofErr w:type="spellEnd"/>
            <w:r w:rsidRPr="00C43F04">
              <w:rPr>
                <w:lang w:eastAsia="ru-RU"/>
              </w:rPr>
              <w:t xml:space="preserve"> – размер дефицита бюджета </w:t>
            </w:r>
          </w:p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C43F04">
              <w:rPr>
                <w:lang w:eastAsia="ru-RU"/>
              </w:rPr>
              <w:t>Ci</w:t>
            </w:r>
            <w:proofErr w:type="spellEnd"/>
            <w:r w:rsidRPr="00C43F04">
              <w:rPr>
                <w:lang w:eastAsia="ru-RU"/>
              </w:rPr>
              <w:t xml:space="preserve"> - объем доходов бюджета </w:t>
            </w:r>
          </w:p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C43F04">
              <w:rPr>
                <w:lang w:eastAsia="ru-RU"/>
              </w:rPr>
              <w:t>Di</w:t>
            </w:r>
            <w:proofErr w:type="spellEnd"/>
            <w:r w:rsidRPr="00C43F04">
              <w:rPr>
                <w:lang w:eastAsia="ru-RU"/>
              </w:rPr>
              <w:t xml:space="preserve"> - объем безвозмездных поступлений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Отчеты Финансового управления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Отношение налоговых и неналоговых доходов к расходам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43F04">
              <w:rPr>
                <w:lang w:eastAsia="ru-RU"/>
              </w:rPr>
              <w:t>Коэффициент покрытия (</w:t>
            </w:r>
            <w:proofErr w:type="spellStart"/>
            <w:r w:rsidRPr="00C43F04">
              <w:rPr>
                <w:i/>
                <w:iCs/>
                <w:lang w:eastAsia="ru-RU"/>
              </w:rPr>
              <w:t>Кп</w:t>
            </w:r>
            <w:proofErr w:type="spellEnd"/>
            <w:r w:rsidRPr="00C43F04">
              <w:rPr>
                <w:lang w:eastAsia="ru-RU"/>
              </w:rPr>
              <w:t xml:space="preserve">) 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lang w:eastAsia="ru-RU"/>
              </w:rPr>
            </w:pPr>
            <w:proofErr w:type="spellStart"/>
            <w:r w:rsidRPr="00C43F04">
              <w:rPr>
                <w:i/>
                <w:iCs/>
                <w:lang w:eastAsia="ru-RU"/>
              </w:rPr>
              <w:t>Кп</w:t>
            </w:r>
            <w:proofErr w:type="spellEnd"/>
            <w:r w:rsidRPr="00C43F04">
              <w:rPr>
                <w:i/>
                <w:iCs/>
                <w:lang w:eastAsia="ru-RU"/>
              </w:rPr>
              <w:t>=</w:t>
            </w:r>
          </w:p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lang w:eastAsia="ru-RU"/>
              </w:rPr>
            </w:pPr>
            <w:r w:rsidRPr="00C43F04">
              <w:rPr>
                <w:i/>
                <w:iCs/>
                <w:u w:val="single"/>
                <w:lang w:eastAsia="ru-RU"/>
              </w:rPr>
              <w:t xml:space="preserve">НД+ </w:t>
            </w:r>
            <w:proofErr w:type="spellStart"/>
            <w:r w:rsidRPr="00C43F04">
              <w:rPr>
                <w:i/>
                <w:iCs/>
                <w:u w:val="single"/>
                <w:lang w:eastAsia="ru-RU"/>
              </w:rPr>
              <w:t>НеНД</w:t>
            </w:r>
            <w:proofErr w:type="spellEnd"/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43F04">
              <w:rPr>
                <w:i/>
                <w:iCs/>
                <w:lang w:eastAsia="ru-RU"/>
              </w:rPr>
              <w:t xml:space="preserve">(НД </w:t>
            </w:r>
            <w:r w:rsidRPr="00C43F04">
              <w:rPr>
                <w:i/>
                <w:iCs/>
                <w:u w:val="single"/>
                <w:lang w:eastAsia="ru-RU"/>
              </w:rPr>
              <w:t xml:space="preserve">+ </w:t>
            </w:r>
            <w:proofErr w:type="spellStart"/>
            <w:r w:rsidRPr="00C43F04">
              <w:rPr>
                <w:i/>
                <w:iCs/>
                <w:u w:val="single"/>
                <w:lang w:eastAsia="ru-RU"/>
              </w:rPr>
              <w:t>НеНД</w:t>
            </w:r>
            <w:proofErr w:type="spellEnd"/>
            <w:r w:rsidRPr="00C43F04">
              <w:rPr>
                <w:i/>
                <w:iCs/>
                <w:u w:val="single"/>
                <w:lang w:eastAsia="ru-RU"/>
              </w:rPr>
              <w:t>)</w:t>
            </w:r>
            <w:r w:rsidRPr="00C43F04">
              <w:rPr>
                <w:i/>
                <w:iCs/>
                <w:lang w:eastAsia="ru-RU"/>
              </w:rPr>
              <w:t xml:space="preserve"> – </w:t>
            </w:r>
            <w:r w:rsidRPr="00C43F04">
              <w:rPr>
                <w:lang w:eastAsia="ru-RU"/>
              </w:rPr>
              <w:t>общая сумма все</w:t>
            </w:r>
            <w:r w:rsidR="00134CE7">
              <w:rPr>
                <w:lang w:eastAsia="ru-RU"/>
              </w:rPr>
              <w:t>х налоговых и неналоговых (соб</w:t>
            </w:r>
            <w:r w:rsidRPr="00C43F04">
              <w:rPr>
                <w:lang w:eastAsia="ru-RU"/>
              </w:rPr>
              <w:t>ственных) доходов;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– общая сумма всех расходов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Отчеты Финансового управления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Доля получателей бюджетных средств, а так же муниципальных  автономных и муниципальных бюджетных учреждений, лицевые счета которых обслуживаются </w:t>
            </w:r>
            <w:proofErr w:type="spellStart"/>
            <w:r w:rsidRPr="00C43F04">
              <w:rPr>
                <w:kern w:val="2"/>
              </w:rPr>
              <w:lastRenderedPageBreak/>
              <w:t>вФинансовом</w:t>
            </w:r>
            <w:proofErr w:type="spellEnd"/>
            <w:r w:rsidRPr="00C43F04">
              <w:rPr>
                <w:kern w:val="2"/>
              </w:rPr>
              <w:t xml:space="preserve">  управлении администрации </w:t>
            </w:r>
            <w:proofErr w:type="spellStart"/>
            <w:r w:rsidRPr="00C43F04">
              <w:rPr>
                <w:kern w:val="2"/>
              </w:rPr>
              <w:t>Иссинского</w:t>
            </w:r>
            <w:proofErr w:type="spellEnd"/>
            <w:r w:rsidRPr="00C43F04">
              <w:rPr>
                <w:kern w:val="2"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9A20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получателей бюджетных средств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134CE7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Пбсф</w:t>
            </w:r>
            <w:proofErr w:type="spellEnd"/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Пбспл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Пбсф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получателей бюджетных средств, лицевые счета которых обслуживаются в Управлении финансов;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Пбспл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получателей бюджетных средств, лицевые счета которых планируется обслуживать на начало отчетного периода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Отчеты Финансового управления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 xml:space="preserve">Соотношение количества случаев выплаты заработной платы работникам органов исполнительной власти и муниципальных учреждений </w:t>
            </w:r>
            <w:proofErr w:type="spellStart"/>
            <w:r w:rsidRPr="00C43F04">
              <w:rPr>
                <w:kern w:val="2"/>
              </w:rPr>
              <w:t>Иссинского</w:t>
            </w:r>
            <w:proofErr w:type="spellEnd"/>
            <w:r w:rsidRPr="00C43F04">
              <w:rPr>
                <w:kern w:val="2"/>
              </w:rPr>
              <w:t xml:space="preserve"> района Пензенской области с нарушением сроков выдачи к общему количеству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выплаты заработной платы работников согласно установленных сроков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Зрнс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Зрв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Зрнс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 заработная плата выплаченная с нарушением сроков;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Зрв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выплат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Отчеты Финансового управления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Время исполнения надлежаще оформленных </w:t>
            </w:r>
            <w:r w:rsidRPr="00C43F04">
              <w:rPr>
                <w:kern w:val="2"/>
              </w:rPr>
              <w:lastRenderedPageBreak/>
              <w:t>платежных документов, представленных: а) получателями бюджетных средств;</w:t>
            </w:r>
          </w:p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динамику исполнения надлежаще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оформленных платежных документов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Днис-Днпр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Днис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день исполнения документа;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Днпр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день принятия документа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 администрац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 xml:space="preserve">нсовое управление 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164ED" w:rsidRPr="00C43F04" w:rsidTr="00134CE7">
        <w:trPr>
          <w:trHeight w:val="34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 xml:space="preserve">Исполнение бюджета </w:t>
            </w:r>
            <w:proofErr w:type="spellStart"/>
            <w:r w:rsidRPr="00C43F04">
              <w:rPr>
                <w:kern w:val="2"/>
              </w:rPr>
              <w:t>Иссинского</w:t>
            </w:r>
            <w:proofErr w:type="spellEnd"/>
            <w:r w:rsidRPr="00C43F04">
              <w:rPr>
                <w:kern w:val="2"/>
              </w:rPr>
              <w:t xml:space="preserve"> района Пензенской области по расходам с учетом предоставленных платежных документов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исполнения бюджета по расходам с учетом предоставленных документов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Р 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Рплд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Рис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Рис – исполнен бюджет по расходам;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Рплд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расходы бюджета по предоставленным платежным документам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Отчеты Финансового управления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Доля средств бюджета, использованных с нарушениями </w:t>
            </w:r>
            <w:r w:rsidRPr="00C43F04">
              <w:rPr>
                <w:kern w:val="2"/>
              </w:rPr>
              <w:lastRenderedPageBreak/>
              <w:t>законодательства в финансово-бюджетной сфере, в общем объеме проверенных средств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средств бюджета, использованн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с нарушением законодательства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Ср 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Срн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Ср – бюджетные средства, использованные с нарушением законодательст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общий объем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проверенн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ых средств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Отчеты Финансового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Иссинс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совое управление админис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C164ED" w:rsidRPr="00C43F04" w:rsidRDefault="00C164ED" w:rsidP="00C164ED">
      <w:pPr>
        <w:jc w:val="both"/>
      </w:pPr>
    </w:p>
    <w:p w:rsidR="00C164ED" w:rsidRPr="00C43F04" w:rsidRDefault="00C164ED" w:rsidP="00C164ED">
      <w:pPr>
        <w:jc w:val="both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34CE7" w:rsidRDefault="00134CE7" w:rsidP="00134CE7">
      <w:pPr>
        <w:widowControl w:val="0"/>
        <w:autoSpaceDE w:val="0"/>
        <w:autoSpaceDN w:val="0"/>
        <w:adjustRightInd w:val="0"/>
        <w:ind w:firstLine="10206"/>
        <w:jc w:val="center"/>
        <w:outlineLvl w:val="1"/>
        <w:sectPr w:rsidR="00134CE7" w:rsidSect="00134CE7">
          <w:pgSz w:w="16838" w:h="11905" w:orient="landscape"/>
          <w:pgMar w:top="1701" w:right="1134" w:bottom="272" w:left="709" w:header="720" w:footer="720" w:gutter="0"/>
          <w:cols w:space="720"/>
          <w:noEndnote/>
        </w:sectPr>
      </w:pP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lastRenderedPageBreak/>
        <w:t>Приложение № 4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proofErr w:type="spellStart"/>
      <w:r>
        <w:t>Иссинского</w:t>
      </w:r>
      <w:proofErr w:type="spellEnd"/>
      <w:r>
        <w:t xml:space="preserve"> района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«Управление муниципальными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области»</w:t>
      </w:r>
    </w:p>
    <w:p w:rsidR="00134CE7" w:rsidRDefault="00134CE7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</w:t>
      </w:r>
      <w:proofErr w:type="spellStart"/>
      <w:r w:rsidRPr="00C43F04">
        <w:rPr>
          <w:b/>
          <w:bCs/>
        </w:rPr>
        <w:t>Иссинского</w:t>
      </w:r>
      <w:proofErr w:type="spellEnd"/>
      <w:r w:rsidRPr="00C43F04">
        <w:rPr>
          <w:b/>
          <w:bCs/>
        </w:rPr>
        <w:t xml:space="preserve"> района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 на 2014-2015 годы</w:t>
      </w:r>
    </w:p>
    <w:tbl>
      <w:tblPr>
        <w:tblW w:w="4869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1"/>
        <w:gridCol w:w="2487"/>
        <w:gridCol w:w="3062"/>
        <w:gridCol w:w="3298"/>
        <w:gridCol w:w="2448"/>
        <w:gridCol w:w="2802"/>
      </w:tblGrid>
      <w:tr w:rsidR="00C164ED" w:rsidRPr="00C43F04" w:rsidTr="00C164ED">
        <w:trPr>
          <w:tblHeader/>
          <w:tblCellSpacing w:w="5" w:type="nil"/>
          <w:jc w:val="center"/>
        </w:trPr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Фина</w:t>
            </w:r>
            <w:r>
              <w:rPr>
                <w:b/>
                <w:bCs/>
              </w:rPr>
              <w:t>нсовое управление администрации</w:t>
            </w:r>
            <w:r w:rsidRPr="00C43F04">
              <w:rPr>
                <w:b/>
                <w:bCs/>
              </w:rPr>
              <w:t xml:space="preserve"> </w:t>
            </w:r>
            <w:proofErr w:type="spellStart"/>
            <w:r w:rsidRPr="00C43F04">
              <w:rPr>
                <w:b/>
                <w:bCs/>
              </w:rPr>
              <w:t>Иссинского</w:t>
            </w:r>
            <w:proofErr w:type="spellEnd"/>
            <w:r w:rsidRPr="00C43F04">
              <w:rPr>
                <w:b/>
                <w:bCs/>
              </w:rPr>
              <w:t xml:space="preserve"> района Пензенской области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№ п/п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Статус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Наименование  муниципальной программы, подпрограммы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Источник финансирования</w:t>
            </w:r>
          </w:p>
        </w:tc>
        <w:tc>
          <w:tcPr>
            <w:tcW w:w="17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Оценка расходов, тыс. рублей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2014</w:t>
            </w: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2015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1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3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4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5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6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Программа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rPr>
                <w:b/>
                <w:bCs/>
              </w:rPr>
              <w:t xml:space="preserve">«Управление муниципальными финансами и муниципальным долгом </w:t>
            </w:r>
            <w:proofErr w:type="spellStart"/>
            <w:r w:rsidRPr="00C43F04">
              <w:rPr>
                <w:b/>
                <w:bCs/>
              </w:rPr>
              <w:t>Иссинского</w:t>
            </w:r>
            <w:proofErr w:type="spellEnd"/>
            <w:r w:rsidRPr="00C43F0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22282,9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14112,2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21668,2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13450,6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609,9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656,8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</w:tr>
      <w:tr w:rsidR="00C164ED" w:rsidRPr="00C43F04" w:rsidTr="00C164ED">
        <w:trPr>
          <w:trHeight w:val="548"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« Предоставление межбюджетных трансфертов из бюджета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6279,9</w:t>
            </w: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6646,8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5670,0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5990,0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 бюджета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lastRenderedPageBreak/>
              <w:t>609,9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656,8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2</w:t>
            </w: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Подпрограмма 2</w:t>
            </w:r>
          </w:p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« Обеспечение деятельн</w:t>
            </w:r>
            <w:r>
              <w:t>ости Финансового управления адм</w:t>
            </w:r>
            <w:r w:rsidRPr="00C43F04">
              <w:t xml:space="preserve">инистрации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</w:t>
            </w:r>
            <w:r>
              <w:t>бласти</w:t>
            </w:r>
            <w:r w:rsidRPr="00C43F04">
              <w:t>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7542,2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5817,9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 области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7537,4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5813,1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 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4,8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3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Подпрограмма 3 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  <w:p w:rsidR="00C164ED" w:rsidRPr="00C43F04" w:rsidRDefault="00C164ED" w:rsidP="00C164ED">
            <w:r w:rsidRPr="00C43F04">
              <w:t xml:space="preserve">« Управление муниципальным долгом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</w:t>
            </w:r>
            <w:r>
              <w:t>Пензенской области</w:t>
            </w:r>
            <w:r w:rsidRPr="00C43F04">
              <w:t>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8460,8</w:t>
            </w:r>
          </w:p>
        </w:tc>
        <w:tc>
          <w:tcPr>
            <w:tcW w:w="950" w:type="pct"/>
            <w:tcBorders>
              <w:lef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1647,5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8460,8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  <w:r w:rsidRPr="00C43F04">
              <w:t>1647,5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 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 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</w:tbl>
    <w:p w:rsidR="00134CE7" w:rsidRDefault="00134CE7" w:rsidP="00134CE7">
      <w:pPr>
        <w:widowControl w:val="0"/>
        <w:autoSpaceDE w:val="0"/>
        <w:autoSpaceDN w:val="0"/>
        <w:adjustRightInd w:val="0"/>
        <w:outlineLvl w:val="1"/>
        <w:sectPr w:rsidR="00134CE7" w:rsidSect="00134CE7">
          <w:pgSz w:w="16838" w:h="11905" w:orient="landscape"/>
          <w:pgMar w:top="1701" w:right="1134" w:bottom="272" w:left="709" w:header="720" w:footer="720" w:gutter="0"/>
          <w:cols w:space="720"/>
          <w:noEndnote/>
        </w:sectPr>
      </w:pP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lastRenderedPageBreak/>
        <w:t>Приложение № 5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proofErr w:type="spellStart"/>
      <w:r>
        <w:t>Иссинского</w:t>
      </w:r>
      <w:proofErr w:type="spellEnd"/>
      <w:r>
        <w:t xml:space="preserve"> района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«Управление муниципальными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области»</w:t>
      </w:r>
    </w:p>
    <w:p w:rsidR="00134CE7" w:rsidRDefault="00134CE7" w:rsidP="00C164ED">
      <w:pPr>
        <w:widowControl w:val="0"/>
        <w:autoSpaceDE w:val="0"/>
        <w:autoSpaceDN w:val="0"/>
        <w:adjustRightInd w:val="0"/>
        <w:jc w:val="center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</w:t>
      </w:r>
      <w:proofErr w:type="spellStart"/>
      <w:r w:rsidRPr="00C43F04">
        <w:rPr>
          <w:b/>
          <w:bCs/>
        </w:rPr>
        <w:t>Иссинского</w:t>
      </w:r>
      <w:proofErr w:type="spellEnd"/>
      <w:r w:rsidRPr="00C43F04">
        <w:rPr>
          <w:b/>
          <w:bCs/>
        </w:rPr>
        <w:t xml:space="preserve"> района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Пензенской области» на 2016-2018</w:t>
      </w:r>
      <w:r w:rsidRPr="00C43F04">
        <w:rPr>
          <w:b/>
          <w:bCs/>
        </w:rPr>
        <w:t xml:space="preserve"> годы</w:t>
      </w:r>
    </w:p>
    <w:tbl>
      <w:tblPr>
        <w:tblW w:w="4869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1"/>
        <w:gridCol w:w="2487"/>
        <w:gridCol w:w="3062"/>
        <w:gridCol w:w="3124"/>
        <w:gridCol w:w="1852"/>
        <w:gridCol w:w="1852"/>
        <w:gridCol w:w="1720"/>
      </w:tblGrid>
      <w:tr w:rsidR="00C164ED" w:rsidRPr="00C43F04" w:rsidTr="00C164ED">
        <w:trPr>
          <w:tblHeader/>
          <w:tblCellSpacing w:w="5" w:type="nil"/>
          <w:jc w:val="center"/>
        </w:trPr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289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Фина</w:t>
            </w:r>
            <w:r>
              <w:rPr>
                <w:b/>
                <w:bCs/>
              </w:rPr>
              <w:t>нсовое управление администрации</w:t>
            </w:r>
            <w:r w:rsidRPr="00C43F04">
              <w:rPr>
                <w:b/>
                <w:bCs/>
              </w:rPr>
              <w:t xml:space="preserve"> </w:t>
            </w:r>
            <w:proofErr w:type="spellStart"/>
            <w:r w:rsidRPr="00C43F04">
              <w:rPr>
                <w:b/>
                <w:bCs/>
              </w:rPr>
              <w:t>Иссинского</w:t>
            </w:r>
            <w:proofErr w:type="spellEnd"/>
            <w:r w:rsidRPr="00C43F04">
              <w:rPr>
                <w:b/>
                <w:bCs/>
              </w:rPr>
              <w:t xml:space="preserve"> района Пензенской области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№ п/п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Статус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Наименование  муниципальной программы, подпрограммы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Источник финансирования</w:t>
            </w:r>
          </w:p>
        </w:tc>
        <w:tc>
          <w:tcPr>
            <w:tcW w:w="18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Оценка расходов, тыс. рублей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1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3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4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5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6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Программа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rPr>
                <w:b/>
                <w:bCs/>
              </w:rPr>
              <w:t xml:space="preserve">«Управление муниципальными финансами и муниципальным долгом </w:t>
            </w:r>
            <w:proofErr w:type="spellStart"/>
            <w:r w:rsidRPr="00C43F04">
              <w:rPr>
                <w:b/>
                <w:bCs/>
              </w:rPr>
              <w:t>Иссинского</w:t>
            </w:r>
            <w:proofErr w:type="spellEnd"/>
            <w:r w:rsidRPr="00C43F0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12445,76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14421,82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24375,741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11976,76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13942,114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21388,397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466,5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2974,138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</w:tr>
      <w:tr w:rsidR="00C164ED" w:rsidRPr="00C43F04" w:rsidTr="00C164ED">
        <w:trPr>
          <w:trHeight w:val="548"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« Предоставление межбюджетных трансфертов из бюджета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4736,6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5946,5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14321,267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4272,4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5480,0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11348,739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 бюджета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lastRenderedPageBreak/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466,5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2972,528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1.1.</w:t>
            </w: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Основное мероприятие 01</w:t>
            </w:r>
          </w:p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« </w:t>
            </w:r>
            <w:r>
              <w:t xml:space="preserve">Выравнивание бюджетной обеспеченности муниципальных образований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4272,4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5480,0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11348,739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 области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4272,4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5480,0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11348,739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 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1.2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Основное мероприятие 02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« Создание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466,5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2972,528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бюджет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  <w:r w:rsidRPr="00C43F04"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466,5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2972,528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бюджеты муниципальных образований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2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r>
              <w:t>Программа 2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«Обеспечение деятельности Финансового управления </w:t>
            </w:r>
            <w:r>
              <w:lastRenderedPageBreak/>
              <w:t xml:space="preserve">администрации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lastRenderedPageBreak/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6492,16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6962,54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>
              <w:t>7537,149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бюджет </w:t>
            </w: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>
              <w:lastRenderedPageBreak/>
              <w:t>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lastRenderedPageBreak/>
              <w:t>6487,36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6949,334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>
              <w:t>7522,333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1,61</w:t>
            </w: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бюджеты муниципальных образований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  <w:r w:rsidRPr="00C43F04">
              <w:t>4,8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2.1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Основное мероприятие 01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«Формирование и исполнение бюджета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области, контроль за исполнением бюджета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  <w:r w:rsidRPr="00C43F04">
              <w:t>6492,16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6965,54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  <w:r>
              <w:t>7537,149</w:t>
            </w: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бюджет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9A20C0" w:rsidP="009A20C0">
            <w:pPr>
              <w:jc w:val="center"/>
            </w:pPr>
            <w:r>
              <w:t>6</w:t>
            </w:r>
            <w:r w:rsidR="00C164ED" w:rsidRPr="00C43F04">
              <w:t>487,36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6949,334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>
              <w:t>7522,333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1,61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бюджеты муниципальных образований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3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Подпрограмма 3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« Управление муниципальным долгом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</w:t>
            </w:r>
            <w:r>
              <w:t>й области</w:t>
            </w:r>
            <w:r w:rsidRPr="00C43F04">
              <w:t>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1512,78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бюджет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1512,78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r w:rsidRPr="00C43F04"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бюджеты муниципальных образований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3</w:t>
            </w:r>
            <w:r>
              <w:t>.1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Основное мероприятие 01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  <w:p w:rsidR="00C164ED" w:rsidRPr="00C43F04" w:rsidRDefault="00C164ED" w:rsidP="00C164ED">
            <w:r w:rsidRPr="00C43F04"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1512,78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1512,78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 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 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</w:tbl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556510" w:rsidRPr="003D630F" w:rsidRDefault="00556510" w:rsidP="00C164ED">
      <w:pPr>
        <w:jc w:val="both"/>
        <w:rPr>
          <w:b/>
          <w:sz w:val="28"/>
          <w:szCs w:val="28"/>
        </w:rPr>
      </w:pPr>
    </w:p>
    <w:p w:rsidR="00134CE7" w:rsidRDefault="00134CE7" w:rsidP="00C164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34CE7" w:rsidSect="00134CE7">
          <w:pgSz w:w="16838" w:h="11905" w:orient="landscape"/>
          <w:pgMar w:top="1701" w:right="1134" w:bottom="272" w:left="709" w:header="720" w:footer="720" w:gutter="0"/>
          <w:cols w:space="720"/>
          <w:noEndnote/>
        </w:sect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lastRenderedPageBreak/>
        <w:t xml:space="preserve">                                                       </w:t>
      </w:r>
      <w:r w:rsidR="00236BEB">
        <w:t xml:space="preserve">                             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6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744402" w:rsidRPr="00C43F04" w:rsidRDefault="00134CE7" w:rsidP="00744402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="00744402" w:rsidRPr="00C43F04">
        <w:t xml:space="preserve">Управление муниципальными финансами и муниципальным долгом </w:t>
      </w:r>
      <w:proofErr w:type="spellStart"/>
      <w:r w:rsidR="00744402" w:rsidRPr="00C43F04">
        <w:t>Иссинского</w:t>
      </w:r>
      <w:proofErr w:type="spellEnd"/>
      <w:r w:rsidR="00744402" w:rsidRPr="00C43F04">
        <w:t xml:space="preserve"> района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744402" w:rsidRDefault="00744402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4402" w:rsidRPr="00C43F04" w:rsidRDefault="00D5324D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</w:t>
      </w:r>
      <w:proofErr w:type="spellStart"/>
      <w:r w:rsidR="00E02AA7" w:rsidRPr="00C43F04">
        <w:rPr>
          <w:b/>
          <w:bCs/>
        </w:rPr>
        <w:t>Иссинского</w:t>
      </w:r>
      <w:proofErr w:type="spellEnd"/>
      <w:r w:rsidRPr="00C43F04">
        <w:rPr>
          <w:b/>
          <w:bCs/>
        </w:rPr>
        <w:t xml:space="preserve"> района 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 w:rsidR="00AA27A4">
        <w:rPr>
          <w:b/>
          <w:bCs/>
        </w:rPr>
        <w:t xml:space="preserve"> на 2019</w:t>
      </w:r>
      <w:r w:rsidR="00134CE7">
        <w:rPr>
          <w:b/>
          <w:bCs/>
        </w:rPr>
        <w:t>-2027</w:t>
      </w:r>
      <w:r w:rsidR="00D71BA4" w:rsidRPr="00C43F04">
        <w:rPr>
          <w:b/>
          <w:bCs/>
        </w:rPr>
        <w:t xml:space="preserve"> годы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134CE7" w:rsidRPr="00AA15C4" w:rsidTr="00134CE7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Иссинского</w:t>
            </w:r>
            <w:proofErr w:type="spellEnd"/>
            <w:r w:rsidRPr="00AA15C4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134CE7" w:rsidRPr="00AA15C4" w:rsidTr="00134CE7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009DA" w:rsidRPr="00AA15C4" w:rsidTr="005772D1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009DA" w:rsidRPr="00AA15C4" w:rsidTr="005772D1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B854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394E6C" w:rsidRDefault="004009DA" w:rsidP="009A2278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«Управление муниципальными финансами и муниципальным долгом 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Иссинского</w:t>
            </w:r>
            <w:proofErr w:type="spellEnd"/>
            <w:r w:rsidRPr="00AA15C4">
              <w:rPr>
                <w:b/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CB5C5A">
              <w:rPr>
                <w:b/>
                <w:sz w:val="20"/>
                <w:szCs w:val="20"/>
              </w:rPr>
              <w:t>2243,279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20903,733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20913,633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9A2278">
            <w:pPr>
              <w:jc w:val="center"/>
              <w:rPr>
                <w:b/>
                <w:sz w:val="20"/>
                <w:szCs w:val="20"/>
              </w:rPr>
            </w:pPr>
            <w:r w:rsidRPr="005772D1">
              <w:rPr>
                <w:b/>
                <w:sz w:val="20"/>
                <w:szCs w:val="20"/>
              </w:rPr>
              <w:t>20923,533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9A2278">
            <w:pPr>
              <w:jc w:val="center"/>
              <w:rPr>
                <w:b/>
                <w:sz w:val="20"/>
                <w:szCs w:val="20"/>
              </w:rPr>
            </w:pPr>
            <w:r w:rsidRPr="005772D1">
              <w:rPr>
                <w:b/>
                <w:sz w:val="20"/>
                <w:szCs w:val="20"/>
              </w:rPr>
              <w:t>20933,433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9A2278">
            <w:pPr>
              <w:jc w:val="center"/>
              <w:rPr>
                <w:b/>
                <w:sz w:val="20"/>
                <w:szCs w:val="20"/>
              </w:rPr>
            </w:pPr>
            <w:r w:rsidRPr="005772D1">
              <w:rPr>
                <w:b/>
                <w:sz w:val="20"/>
                <w:szCs w:val="20"/>
              </w:rPr>
              <w:t>20943,333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D9383F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5C5A">
              <w:rPr>
                <w:sz w:val="20"/>
                <w:szCs w:val="20"/>
              </w:rPr>
              <w:t>8335,347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17178,15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17178,15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17178,15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17178,15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D9383F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B5C5A">
              <w:rPr>
                <w:sz w:val="20"/>
                <w:szCs w:val="20"/>
              </w:rPr>
              <w:t>826,949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3644,6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3654,5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3674,3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3684,2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</w:t>
            </w:r>
            <w:proofErr w:type="spellStart"/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  <w:r w:rsidRPr="00AA15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5772D1" w:rsidRDefault="005772D1" w:rsidP="004F5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5772D1" w:rsidRDefault="005772D1" w:rsidP="004F5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5772D1" w:rsidRDefault="005772D1" w:rsidP="004F5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</w:tr>
      <w:tr w:rsidR="004009DA" w:rsidRPr="00AA15C4" w:rsidTr="005772D1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394E6C" w:rsidRDefault="004009DA" w:rsidP="0014570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394E6C" w:rsidRDefault="004009DA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394E6C" w:rsidRDefault="004009DA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394E6C" w:rsidRDefault="004009DA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«Предоставление межбюджетных трансфертов из бюджета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14570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6A7D9F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CB5C5A">
              <w:rPr>
                <w:bCs/>
                <w:spacing w:val="-4"/>
                <w:sz w:val="20"/>
                <w:szCs w:val="20"/>
              </w:rPr>
              <w:t>2193,849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10642,0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10651,9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10662,0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10671,9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10682,0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8526,949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  <w:p w:rsidR="004009DA" w:rsidRPr="00134CE7" w:rsidRDefault="004009DA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6C642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B5C5A">
              <w:rPr>
                <w:sz w:val="20"/>
                <w:szCs w:val="20"/>
              </w:rPr>
              <w:t>666,9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3642,0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3651,9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3671,9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14570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CB5C5A">
              <w:rPr>
                <w:bCs/>
                <w:spacing w:val="-4"/>
                <w:sz w:val="20"/>
                <w:szCs w:val="20"/>
              </w:rPr>
              <w:t>1447,549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9913,8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9898,8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9908,6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9912,8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9914,6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8501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8501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C1874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1C1874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8526,949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2913,8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2898,8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2912,8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2914,6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</w:t>
            </w:r>
            <w:proofErr w:type="spellStart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6C6421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728,2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753,1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767,4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C1874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6C6421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728,2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753,1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767,4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«Обеспечение деятельности Финансового управления </w:t>
            </w:r>
            <w:r w:rsidRPr="00134CE7">
              <w:rPr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10049,43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10261,333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sz w:val="20"/>
                <w:szCs w:val="20"/>
              </w:rPr>
              <w:lastRenderedPageBreak/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</w:t>
            </w:r>
            <w:r w:rsidR="00CB5C5A">
              <w:rPr>
                <w:sz w:val="20"/>
                <w:szCs w:val="20"/>
              </w:rPr>
              <w:t>965,847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7347CE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7347CE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73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73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73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10177,75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области, контроль за исполнением бюджета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10049,43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10261,333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</w:t>
            </w:r>
            <w:r w:rsidR="00CB5C5A">
              <w:rPr>
                <w:sz w:val="20"/>
                <w:szCs w:val="20"/>
              </w:rPr>
              <w:t>965,847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10177,75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lastRenderedPageBreak/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7780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«Управление муниципальным долгом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F156C1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36BEB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36BEB" w:rsidRPr="00134CE7" w:rsidRDefault="00236BEB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36BEB" w:rsidRPr="00134CE7" w:rsidRDefault="00236BEB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236BEB" w:rsidRPr="00134CE7" w:rsidRDefault="00236BEB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236BEB" w:rsidRPr="00134CE7" w:rsidRDefault="00236BEB" w:rsidP="00F156C1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236BEB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236BEB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</w:t>
            </w:r>
            <w:r w:rsidRPr="00134CE7">
              <w:rPr>
                <w:sz w:val="20"/>
                <w:szCs w:val="20"/>
              </w:rPr>
              <w:lastRenderedPageBreak/>
              <w:t xml:space="preserve">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proofErr w:type="spellStart"/>
            <w:r w:rsidRPr="00134CE7">
              <w:rPr>
                <w:sz w:val="20"/>
                <w:szCs w:val="20"/>
              </w:rPr>
              <w:t>Иссинского</w:t>
            </w:r>
            <w:proofErr w:type="spellEnd"/>
            <w:r w:rsidRPr="00134CE7">
              <w:rPr>
                <w:sz w:val="20"/>
                <w:szCs w:val="20"/>
              </w:rPr>
              <w:t xml:space="preserve">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71BA4" w:rsidRPr="00134CE7" w:rsidRDefault="00D71BA4" w:rsidP="00A8422D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sz w:val="20"/>
          <w:szCs w:val="20"/>
        </w:rPr>
      </w:pPr>
    </w:p>
    <w:p w:rsidR="00A01AD1" w:rsidRPr="00134CE7" w:rsidRDefault="00A01AD1" w:rsidP="00556510">
      <w:pPr>
        <w:widowControl w:val="0"/>
        <w:autoSpaceDE w:val="0"/>
        <w:autoSpaceDN w:val="0"/>
        <w:adjustRightInd w:val="0"/>
        <w:ind w:firstLine="10206"/>
        <w:jc w:val="both"/>
        <w:outlineLvl w:val="1"/>
        <w:rPr>
          <w:sz w:val="20"/>
          <w:szCs w:val="20"/>
        </w:rPr>
      </w:pPr>
    </w:p>
    <w:p w:rsidR="006A651F" w:rsidRPr="00AA15C4" w:rsidRDefault="006A651F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sz w:val="20"/>
          <w:szCs w:val="20"/>
        </w:rPr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Pr="00C43F04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020D" w:rsidRDefault="00BF020D" w:rsidP="009F6BA0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556510" w:rsidRDefault="00556510" w:rsidP="009F6BA0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556510" w:rsidRPr="00C43F04" w:rsidRDefault="00556510" w:rsidP="00744402">
      <w:pPr>
        <w:widowControl w:val="0"/>
        <w:autoSpaceDE w:val="0"/>
        <w:autoSpaceDN w:val="0"/>
        <w:adjustRightInd w:val="0"/>
        <w:outlineLvl w:val="1"/>
      </w:pPr>
    </w:p>
    <w:p w:rsidR="00C0586E" w:rsidRDefault="00C0586E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394E6C" w:rsidRDefault="00394E6C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36BEB" w:rsidRDefault="00236BEB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lastRenderedPageBreak/>
        <w:t>Приложение № 7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</w:t>
      </w:r>
      <w:proofErr w:type="spellStart"/>
      <w:r w:rsidRPr="00C43F04">
        <w:t>Иссинского</w:t>
      </w:r>
      <w:proofErr w:type="spellEnd"/>
      <w:r w:rsidRPr="00C43F04">
        <w:t xml:space="preserve"> района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Пензенской облас</w:t>
      </w:r>
      <w:r>
        <w:t>ти</w:t>
      </w:r>
      <w:r w:rsidRPr="00C43F04">
        <w:t>»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540"/>
        <w:jc w:val="both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7" w:name="Par518"/>
      <w:bookmarkEnd w:id="7"/>
      <w:r w:rsidRPr="00C43F04">
        <w:rPr>
          <w:b/>
          <w:bCs/>
        </w:rPr>
        <w:t>РЕСУРСНОЕ ОБЕСПЕЧЕНИЕ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 xml:space="preserve">и муниципальным долгом </w:t>
      </w:r>
      <w:proofErr w:type="spellStart"/>
      <w:r w:rsidRPr="00C43F04">
        <w:rPr>
          <w:b/>
          <w:bCs/>
          <w:spacing w:val="-2"/>
        </w:rPr>
        <w:t>Иссинского</w:t>
      </w:r>
      <w:proofErr w:type="spellEnd"/>
      <w:r w:rsidRPr="00C43F04">
        <w:rPr>
          <w:b/>
          <w:bCs/>
          <w:spacing w:val="-2"/>
        </w:rPr>
        <w:t xml:space="preserve"> района Пензенской области</w:t>
      </w:r>
      <w:r w:rsidRPr="00C43F04">
        <w:rPr>
          <w:b/>
          <w:bCs/>
        </w:rPr>
        <w:t>» за счет средств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бюджета </w:t>
      </w:r>
      <w:proofErr w:type="spellStart"/>
      <w:r w:rsidRPr="00C43F04">
        <w:rPr>
          <w:b/>
          <w:bCs/>
        </w:rPr>
        <w:t>Иссинского</w:t>
      </w:r>
      <w:proofErr w:type="spellEnd"/>
      <w:r w:rsidRPr="00C43F04">
        <w:rPr>
          <w:b/>
          <w:bCs/>
        </w:rPr>
        <w:t xml:space="preserve"> района Пензенской области на 2014-2015 годы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Y="1"/>
        <w:tblOverlap w:val="never"/>
        <w:tblW w:w="4937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3"/>
        <w:gridCol w:w="1968"/>
        <w:gridCol w:w="3026"/>
        <w:gridCol w:w="1698"/>
        <w:gridCol w:w="515"/>
        <w:gridCol w:w="485"/>
        <w:gridCol w:w="541"/>
        <w:gridCol w:w="1244"/>
        <w:gridCol w:w="1285"/>
        <w:gridCol w:w="1561"/>
        <w:gridCol w:w="1689"/>
      </w:tblGrid>
      <w:tr w:rsidR="004009DA" w:rsidRPr="00C43F04" w:rsidTr="004009DA">
        <w:trPr>
          <w:tblHeader/>
          <w:tblCellSpacing w:w="5" w:type="nil"/>
        </w:trPr>
        <w:tc>
          <w:tcPr>
            <w:tcW w:w="1897" w:type="pct"/>
            <w:gridSpan w:val="3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03" w:type="pct"/>
            <w:gridSpan w:val="8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Финансовое управление администрации 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Статус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584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 исполнитель, соисполнитель, подпрограммы, ДЦП</w:t>
            </w:r>
          </w:p>
        </w:tc>
        <w:tc>
          <w:tcPr>
            <w:tcW w:w="1399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Код бюджетной классификации </w:t>
            </w: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vertAlign w:val="superscript"/>
              </w:rPr>
              <w:t>&lt;1&gt;</w:t>
            </w:r>
          </w:p>
        </w:tc>
        <w:tc>
          <w:tcPr>
            <w:tcW w:w="1119" w:type="pct"/>
            <w:gridSpan w:val="2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Расходы бюджета 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района Пензенской области, тыс. рублей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ГРБС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ЦС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ВР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2014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2015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399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0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widowControl w:val="0"/>
              <w:autoSpaceDE w:val="0"/>
              <w:autoSpaceDN w:val="0"/>
              <w:adjustRightInd w:val="0"/>
              <w:jc w:val="both"/>
            </w:pPr>
            <w:r w:rsidRPr="00C43F04">
              <w:rPr>
                <w:spacing w:val="-2"/>
              </w:rPr>
              <w:t xml:space="preserve">«Управление муниципальными финансами и муниципальным долгом </w:t>
            </w:r>
            <w:proofErr w:type="spellStart"/>
            <w:r w:rsidRPr="00C43F04">
              <w:rPr>
                <w:spacing w:val="-2"/>
              </w:rPr>
              <w:t>Иссин</w:t>
            </w:r>
            <w:r>
              <w:rPr>
                <w:spacing w:val="-2"/>
              </w:rPr>
              <w:t>ского</w:t>
            </w:r>
            <w:proofErr w:type="spellEnd"/>
            <w:r>
              <w:rPr>
                <w:spacing w:val="-2"/>
              </w:rPr>
              <w:t xml:space="preserve"> района Пензенской области</w:t>
            </w:r>
            <w:r w:rsidRPr="00C43F04">
              <w:rPr>
                <w:bCs/>
                <w:spacing w:val="-2"/>
              </w:rPr>
              <w:t>»</w:t>
            </w: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X  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9DA" w:rsidRPr="00C43F04" w:rsidTr="004009DA">
        <w:trPr>
          <w:trHeight w:val="1600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исполнитель – 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21668,2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13450,6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« Предоставление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межбюджетных трансфертов из бюджета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1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5670,0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5990,0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1010180010</w:t>
            </w:r>
          </w:p>
        </w:tc>
        <w:tc>
          <w:tcPr>
            <w:tcW w:w="441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5670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5990,0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1222" w:type="pct"/>
            <w:gridSpan w:val="4"/>
            <w:vAlign w:val="center"/>
          </w:tcPr>
          <w:p w:rsidR="004009DA" w:rsidRPr="00C43F04" w:rsidRDefault="004009DA" w:rsidP="004009DA">
            <w:pPr>
              <w:jc w:val="center"/>
              <w:rPr>
                <w:lang w:eastAsia="ru-RU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r w:rsidRPr="00C43F04">
              <w:t xml:space="preserve">« Обеспечение деятельности Финансового управления администрации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</w:t>
            </w:r>
            <w:r>
              <w:t>а Пензенской области</w:t>
            </w:r>
            <w:r w:rsidRPr="00C43F04">
              <w:t>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7537,4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5813,1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– 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1020102100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6866,4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5441,2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1020102200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667,8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366,1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1020102200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4009DA" w:rsidRPr="00C43F04" w:rsidTr="004009DA">
        <w:trPr>
          <w:trHeight w:val="189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both"/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</w:p>
          <w:p w:rsidR="004009DA" w:rsidRPr="00C43F04" w:rsidRDefault="004009DA" w:rsidP="004009DA">
            <w:pPr>
              <w:jc w:val="center"/>
            </w:pP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/>
        </w:tc>
        <w:tc>
          <w:tcPr>
            <w:tcW w:w="582" w:type="pct"/>
            <w:shd w:val="clear" w:color="auto" w:fill="auto"/>
          </w:tcPr>
          <w:p w:rsidR="004009DA" w:rsidRPr="00C43F04" w:rsidRDefault="004009DA" w:rsidP="004009DA"/>
        </w:tc>
      </w:tr>
      <w:tr w:rsidR="004009DA" w:rsidRPr="00C43F04" w:rsidTr="004009DA">
        <w:trPr>
          <w:trHeight w:val="621"/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t>3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r w:rsidRPr="00C43F04">
              <w:t xml:space="preserve">Подпрограмма 3 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/>
          <w:p w:rsidR="004009DA" w:rsidRPr="00C43F04" w:rsidRDefault="004009DA" w:rsidP="004009DA">
            <w:r w:rsidRPr="00C43F04">
              <w:t xml:space="preserve">« Управление муниципальным долгом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</w:t>
            </w:r>
            <w:r>
              <w:t>йона Пензенской области</w:t>
            </w:r>
            <w:r w:rsidRPr="00C43F04">
              <w:t>»</w:t>
            </w:r>
          </w:p>
        </w:tc>
        <w:tc>
          <w:tcPr>
            <w:tcW w:w="584" w:type="pct"/>
            <w:vAlign w:val="center"/>
          </w:tcPr>
          <w:p w:rsidR="004009DA" w:rsidRPr="00C43F04" w:rsidRDefault="004009DA" w:rsidP="004009DA">
            <w:pPr>
              <w:jc w:val="both"/>
            </w:pPr>
            <w:r w:rsidRPr="00C43F04">
              <w:t>всего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/>
              </w:rPr>
            </w:pPr>
            <w:r w:rsidRPr="00C43F04">
              <w:rPr>
                <w:b/>
              </w:rPr>
              <w:t>1647,5</w:t>
            </w:r>
          </w:p>
        </w:tc>
      </w:tr>
      <w:tr w:rsidR="004009DA" w:rsidRPr="00C43F04" w:rsidTr="004009DA">
        <w:trPr>
          <w:trHeight w:val="236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 w:val="restart"/>
            <w:vAlign w:val="center"/>
          </w:tcPr>
          <w:p w:rsidR="004009DA" w:rsidRPr="00C43F04" w:rsidRDefault="004009DA" w:rsidP="004009DA">
            <w:r w:rsidRPr="00C43F04">
              <w:t xml:space="preserve">ответственный  исполнитель –  Финансовое управление администрации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730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783,8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897,5</w:t>
            </w:r>
          </w:p>
        </w:tc>
      </w:tr>
      <w:tr w:rsidR="004009DA" w:rsidRPr="00C43F04" w:rsidTr="009A20C0">
        <w:trPr>
          <w:trHeight w:val="270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442" w:type="pct"/>
          </w:tcPr>
          <w:p w:rsidR="004009DA" w:rsidRPr="00C43F04" w:rsidRDefault="004009DA" w:rsidP="009A20C0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810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7677,0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750,0</w:t>
            </w:r>
          </w:p>
        </w:tc>
      </w:tr>
      <w:tr w:rsidR="004009DA" w:rsidRPr="00C43F04" w:rsidTr="004009DA">
        <w:trPr>
          <w:trHeight w:val="272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Cs/>
                <w:spacing w:val="-20"/>
              </w:rPr>
            </w:pPr>
          </w:p>
        </w:tc>
      </w:tr>
      <w:tr w:rsidR="004009DA" w:rsidRPr="00C43F04" w:rsidTr="004009DA">
        <w:trPr>
          <w:trHeight w:val="262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77" w:type="pct"/>
          </w:tcPr>
          <w:p w:rsidR="004009DA" w:rsidRPr="00C43F04" w:rsidRDefault="004009DA" w:rsidP="004009DA"/>
        </w:tc>
        <w:tc>
          <w:tcPr>
            <w:tcW w:w="167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186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428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442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</w:p>
        </w:tc>
      </w:tr>
    </w:tbl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  <w:r w:rsidRPr="00C43F04">
        <w:br w:type="textWrapping" w:clear="all"/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8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</w:t>
      </w:r>
      <w:proofErr w:type="spellStart"/>
      <w:r w:rsidRPr="00C43F04">
        <w:t>Иссинского</w:t>
      </w:r>
      <w:proofErr w:type="spellEnd"/>
      <w:r w:rsidRPr="00C43F04">
        <w:t xml:space="preserve"> района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 xml:space="preserve">и муниципальным долгом </w:t>
      </w:r>
      <w:proofErr w:type="spellStart"/>
      <w:r w:rsidRPr="00C43F04">
        <w:rPr>
          <w:b/>
          <w:bCs/>
          <w:spacing w:val="-2"/>
        </w:rPr>
        <w:t>Иссинского</w:t>
      </w:r>
      <w:proofErr w:type="spellEnd"/>
      <w:r w:rsidRPr="00C43F04">
        <w:rPr>
          <w:b/>
          <w:bCs/>
          <w:spacing w:val="-2"/>
        </w:rPr>
        <w:t xml:space="preserve"> района Пензенской области</w:t>
      </w:r>
      <w:r w:rsidRPr="00C43F04">
        <w:rPr>
          <w:b/>
          <w:bCs/>
        </w:rPr>
        <w:t>» за счет средств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бюджета </w:t>
      </w:r>
      <w:proofErr w:type="spellStart"/>
      <w:r w:rsidRPr="00C43F04">
        <w:rPr>
          <w:b/>
          <w:bCs/>
        </w:rPr>
        <w:t>Иссинского</w:t>
      </w:r>
      <w:proofErr w:type="spellEnd"/>
      <w:r w:rsidRPr="00C43F04">
        <w:rPr>
          <w:b/>
          <w:bCs/>
        </w:rPr>
        <w:t xml:space="preserve"> р</w:t>
      </w:r>
      <w:r>
        <w:rPr>
          <w:b/>
          <w:bCs/>
        </w:rPr>
        <w:t>айона Пензенской области на 2016-2018</w:t>
      </w:r>
      <w:r w:rsidRPr="00C43F04">
        <w:rPr>
          <w:b/>
          <w:bCs/>
        </w:rPr>
        <w:t xml:space="preserve"> годы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Y="1"/>
        <w:tblOverlap w:val="never"/>
        <w:tblW w:w="4985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1"/>
        <w:gridCol w:w="2055"/>
        <w:gridCol w:w="2871"/>
        <w:gridCol w:w="1829"/>
        <w:gridCol w:w="596"/>
        <w:gridCol w:w="426"/>
        <w:gridCol w:w="710"/>
        <w:gridCol w:w="1136"/>
        <w:gridCol w:w="848"/>
        <w:gridCol w:w="992"/>
        <w:gridCol w:w="1277"/>
        <w:gridCol w:w="1415"/>
      </w:tblGrid>
      <w:tr w:rsidR="004009DA" w:rsidRPr="00C43F04" w:rsidTr="004009DA">
        <w:trPr>
          <w:tblHeader/>
          <w:tblCellSpacing w:w="5" w:type="nil"/>
        </w:trPr>
        <w:tc>
          <w:tcPr>
            <w:tcW w:w="1856" w:type="pct"/>
            <w:gridSpan w:val="3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44" w:type="pct"/>
            <w:gridSpan w:val="9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Финансовое управление администрации 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700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Статус</w:t>
            </w:r>
          </w:p>
        </w:tc>
        <w:tc>
          <w:tcPr>
            <w:tcW w:w="978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623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 исполнитель, соисполнитель, подпрограммы, ДЦП</w:t>
            </w:r>
          </w:p>
        </w:tc>
        <w:tc>
          <w:tcPr>
            <w:tcW w:w="1266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Код бюджетной классификации </w:t>
            </w: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vertAlign w:val="superscript"/>
              </w:rPr>
              <w:t>&lt;1&gt;</w:t>
            </w:r>
          </w:p>
        </w:tc>
        <w:tc>
          <w:tcPr>
            <w:tcW w:w="1255" w:type="pct"/>
            <w:gridSpan w:val="3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Расходы бюджета 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района Пензенской области, тыс. рублей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0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9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23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ГРБС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38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ЦС</w:t>
            </w:r>
          </w:p>
        </w:tc>
        <w:tc>
          <w:tcPr>
            <w:tcW w:w="289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ВР</w:t>
            </w:r>
          </w:p>
        </w:tc>
        <w:tc>
          <w:tcPr>
            <w:tcW w:w="338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2016</w:t>
            </w:r>
          </w:p>
        </w:tc>
        <w:tc>
          <w:tcPr>
            <w:tcW w:w="435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2017</w:t>
            </w:r>
          </w:p>
        </w:tc>
        <w:tc>
          <w:tcPr>
            <w:tcW w:w="4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2018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0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9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23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66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338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35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97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62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38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289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338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435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  <w:tc>
          <w:tcPr>
            <w:tcW w:w="4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12</w:t>
            </w:r>
          </w:p>
        </w:tc>
      </w:tr>
    </w:tbl>
    <w:p w:rsidR="004009DA" w:rsidRPr="00864703" w:rsidRDefault="004009DA" w:rsidP="004009DA">
      <w:pPr>
        <w:rPr>
          <w:vanish/>
        </w:rPr>
      </w:pPr>
    </w:p>
    <w:tbl>
      <w:tblPr>
        <w:tblW w:w="4985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9"/>
        <w:gridCol w:w="2081"/>
        <w:gridCol w:w="2891"/>
        <w:gridCol w:w="1805"/>
        <w:gridCol w:w="596"/>
        <w:gridCol w:w="426"/>
        <w:gridCol w:w="710"/>
        <w:gridCol w:w="1133"/>
        <w:gridCol w:w="851"/>
        <w:gridCol w:w="980"/>
        <w:gridCol w:w="9"/>
        <w:gridCol w:w="1262"/>
        <w:gridCol w:w="15"/>
        <w:gridCol w:w="1418"/>
      </w:tblGrid>
      <w:tr w:rsidR="004009DA" w:rsidRPr="00C43F04" w:rsidTr="004009DA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pPr>
              <w:widowControl w:val="0"/>
              <w:autoSpaceDE w:val="0"/>
              <w:autoSpaceDN w:val="0"/>
              <w:adjustRightInd w:val="0"/>
              <w:jc w:val="both"/>
            </w:pPr>
            <w:r w:rsidRPr="00C43F04">
              <w:rPr>
                <w:spacing w:val="-2"/>
              </w:rPr>
              <w:t xml:space="preserve">«Управление муниципальными финансами и муниципальным долгом </w:t>
            </w:r>
            <w:proofErr w:type="spellStart"/>
            <w:r w:rsidRPr="00C43F04">
              <w:rPr>
                <w:spacing w:val="-2"/>
              </w:rPr>
              <w:t>Иссинского</w:t>
            </w:r>
            <w:proofErr w:type="spellEnd"/>
            <w:r w:rsidRPr="00C43F04">
              <w:rPr>
                <w:spacing w:val="-2"/>
              </w:rPr>
              <w:t xml:space="preserve"> района Пензенской области </w:t>
            </w:r>
            <w:r w:rsidRPr="00C43F04">
              <w:rPr>
                <w:bCs/>
                <w:spacing w:val="-2"/>
              </w:rPr>
              <w:t>на 2014-2022 годы»</w:t>
            </w: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X  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9DA" w:rsidRPr="00C43F04" w:rsidTr="004009DA">
        <w:trPr>
          <w:trHeight w:val="160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исполнитель – 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11976,76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13942,114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21388,397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« Предоставление межбюджетных трансфертов из бюджета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на 2014-2022годы»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4272,4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5480,0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11348,739</w:t>
            </w:r>
          </w:p>
        </w:tc>
      </w:tr>
      <w:tr w:rsidR="004009DA" w:rsidRPr="00C43F04" w:rsidTr="00236BEB">
        <w:trPr>
          <w:trHeight w:val="256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исполнитель – 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435" w:type="pct"/>
            <w:gridSpan w:val="2"/>
            <w:shd w:val="clear" w:color="auto" w:fill="auto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483" w:type="pct"/>
            <w:shd w:val="clear" w:color="auto" w:fill="auto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009DA" w:rsidRPr="00C43F04" w:rsidTr="00236BEB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01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«Выравнивание бюджетной обеспеченности муниципальных образований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4272,4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5480,0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11348,739</w:t>
            </w:r>
          </w:p>
        </w:tc>
      </w:tr>
      <w:tr w:rsidR="004009DA" w:rsidRPr="00C43F04" w:rsidTr="00236BEB">
        <w:trPr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исполнитель – 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1010180010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3840,0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</w:tr>
      <w:tr w:rsidR="004009DA" w:rsidRPr="00C43F04" w:rsidTr="00236BEB">
        <w:trPr>
          <w:trHeight w:val="378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 w:rsidRPr="00C43F04">
              <w:rPr>
                <w:lang w:eastAsia="ru-RU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1010180020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540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rPr>
                <w:lang w:eastAsia="ru-RU"/>
              </w:rPr>
            </w:pPr>
            <w:r w:rsidRPr="00C43F04">
              <w:rPr>
                <w:lang w:eastAsia="ru-RU"/>
              </w:rPr>
              <w:t>432,4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lang w:eastAsia="ru-RU"/>
              </w:rPr>
            </w:pPr>
            <w:r w:rsidRPr="00C43F04">
              <w:rPr>
                <w:lang w:eastAsia="ru-RU"/>
              </w:rPr>
              <w:t>1600,0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7348,739</w:t>
            </w:r>
          </w:p>
        </w:tc>
      </w:tr>
      <w:tr w:rsidR="004009DA" w:rsidRPr="00C43F04" w:rsidTr="00236BEB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2 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r w:rsidRPr="00C43F04">
              <w:lastRenderedPageBreak/>
              <w:t xml:space="preserve">« Обеспечение </w:t>
            </w:r>
            <w:r w:rsidRPr="00C43F04">
              <w:lastRenderedPageBreak/>
              <w:t xml:space="preserve">деятельности Финансового управления администрации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 на2014-2022годы»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6487,36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6949,334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7522,333</w:t>
            </w:r>
          </w:p>
        </w:tc>
      </w:tr>
      <w:tr w:rsidR="004009DA" w:rsidRPr="00C43F04" w:rsidTr="00236BEB">
        <w:trPr>
          <w:trHeight w:val="2890"/>
          <w:tblCellSpacing w:w="5" w:type="nil"/>
        </w:trPr>
        <w:tc>
          <w:tcPr>
            <w:tcW w:w="170" w:type="pct"/>
            <w:vMerge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– 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lastRenderedPageBreak/>
              <w:t>2.1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r w:rsidRPr="00C43F04">
              <w:t>Основное мероприятие 01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r w:rsidRPr="00C43F04">
              <w:t xml:space="preserve">« Формирование и исполнение бюджета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 , контроль  за исполнением бюджета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</w:t>
            </w:r>
          </w:p>
        </w:tc>
        <w:tc>
          <w:tcPr>
            <w:tcW w:w="615" w:type="pct"/>
          </w:tcPr>
          <w:p w:rsidR="004009DA" w:rsidRPr="00C43F04" w:rsidRDefault="004009DA" w:rsidP="004009DA">
            <w:r w:rsidRPr="00C43F04">
              <w:t>Всего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6487,36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6949,334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7522,333</w:t>
            </w: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 w:val="restart"/>
          </w:tcPr>
          <w:p w:rsidR="004009DA" w:rsidRPr="00C43F04" w:rsidRDefault="004009DA" w:rsidP="004009DA">
            <w:r w:rsidRPr="00C43F04">
              <w:t xml:space="preserve">ответственный исполнитель – Финансовое управление администрации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</w:t>
            </w: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06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1020102100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120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5612,888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6220,5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6855,6</w:t>
            </w:r>
          </w:p>
        </w:tc>
      </w:tr>
      <w:tr w:rsidR="004009DA" w:rsidRPr="00C43F04" w:rsidTr="00236BEB">
        <w:trPr>
          <w:trHeight w:val="66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/>
            <w:vAlign w:val="center"/>
          </w:tcPr>
          <w:p w:rsidR="004009DA" w:rsidRPr="00C43F04" w:rsidRDefault="004009DA" w:rsidP="004009DA">
            <w:pPr>
              <w:jc w:val="both"/>
            </w:pP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06</w:t>
            </w:r>
          </w:p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1020102200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240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628,5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r w:rsidRPr="00C43F04">
              <w:t>560,3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r>
              <w:t>560,2</w:t>
            </w:r>
          </w:p>
        </w:tc>
      </w:tr>
      <w:tr w:rsidR="004009DA" w:rsidRPr="00C43F04" w:rsidTr="00236BEB">
        <w:trPr>
          <w:trHeight w:val="1005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/>
            <w:vAlign w:val="center"/>
          </w:tcPr>
          <w:p w:rsidR="004009DA" w:rsidRPr="00C43F04" w:rsidRDefault="004009DA" w:rsidP="004009DA">
            <w:pPr>
              <w:jc w:val="both"/>
            </w:pP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06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1020102200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850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245,972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r w:rsidRPr="00C43F04">
              <w:t>168,534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r>
              <w:t>106,533</w:t>
            </w: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t>3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r w:rsidRPr="00C43F04">
              <w:t xml:space="preserve">Подпрограмма 3 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/>
          <w:p w:rsidR="004009DA" w:rsidRPr="00C43F04" w:rsidRDefault="004009DA" w:rsidP="004009DA">
            <w:r w:rsidRPr="00C43F04">
              <w:t xml:space="preserve">« Управление муниципальным долгом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 на 2014-2022годы»</w:t>
            </w:r>
          </w:p>
        </w:tc>
        <w:tc>
          <w:tcPr>
            <w:tcW w:w="615" w:type="pct"/>
          </w:tcPr>
          <w:p w:rsidR="004009DA" w:rsidRPr="00C43F04" w:rsidRDefault="004009DA" w:rsidP="004009DA">
            <w:r w:rsidRPr="00C43F04">
              <w:t>всего</w:t>
            </w: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1217,0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/>
              </w:rPr>
            </w:pPr>
            <w:r w:rsidRPr="00C43F04">
              <w:rPr>
                <w:b/>
              </w:rPr>
              <w:t>1512,78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2517,325</w:t>
            </w: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Align w:val="center"/>
          </w:tcPr>
          <w:p w:rsidR="004009DA" w:rsidRPr="00C43F04" w:rsidRDefault="004009DA" w:rsidP="004009DA">
            <w:r w:rsidRPr="00C43F04">
              <w:t xml:space="preserve">ответственный  исполнитель –  Финансовое управление администрации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</w:t>
            </w:r>
          </w:p>
          <w:p w:rsidR="004009DA" w:rsidRPr="00C43F04" w:rsidRDefault="004009DA" w:rsidP="004009DA">
            <w:pPr>
              <w:jc w:val="both"/>
            </w:pPr>
          </w:p>
        </w:tc>
        <w:tc>
          <w:tcPr>
            <w:tcW w:w="203" w:type="pct"/>
          </w:tcPr>
          <w:p w:rsidR="004009DA" w:rsidRPr="00C43F04" w:rsidRDefault="004009DA" w:rsidP="004009DA"/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/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/>
              </w:rPr>
            </w:pP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</w:tr>
      <w:tr w:rsidR="004009DA" w:rsidRPr="00C43F04" w:rsidTr="00236BEB">
        <w:trPr>
          <w:trHeight w:val="621"/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t>3.1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r w:rsidRPr="00C43F04">
              <w:t>Основное мероприятие 01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r w:rsidRPr="00C43F04">
              <w:t xml:space="preserve">«Соблюдение установленного </w:t>
            </w:r>
            <w:r w:rsidRPr="00C43F04">
              <w:lastRenderedPageBreak/>
              <w:t>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15" w:type="pct"/>
          </w:tcPr>
          <w:p w:rsidR="004009DA" w:rsidRPr="00C43F04" w:rsidRDefault="004009DA" w:rsidP="004009DA">
            <w:r w:rsidRPr="00C43F04">
              <w:lastRenderedPageBreak/>
              <w:t>Всего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/>
              </w:rPr>
            </w:pPr>
            <w:r w:rsidRPr="00C43F04">
              <w:rPr>
                <w:b/>
              </w:rPr>
              <w:t>1512,78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2517,325</w:t>
            </w:r>
          </w:p>
        </w:tc>
      </w:tr>
      <w:tr w:rsidR="004009DA" w:rsidRPr="00C43F04" w:rsidTr="00236BEB">
        <w:trPr>
          <w:trHeight w:val="236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/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 w:val="restart"/>
            <w:vAlign w:val="center"/>
          </w:tcPr>
          <w:p w:rsidR="004009DA" w:rsidRPr="00C43F04" w:rsidRDefault="004009DA" w:rsidP="004009DA">
            <w:r w:rsidRPr="00C43F04">
              <w:t xml:space="preserve">ответственный  исполнитель –  Финансовое управление администрации </w:t>
            </w:r>
            <w:proofErr w:type="spellStart"/>
            <w:r w:rsidRPr="00C43F04">
              <w:t>Иссинского</w:t>
            </w:r>
            <w:proofErr w:type="spellEnd"/>
            <w:r w:rsidRPr="00C43F04">
              <w:t xml:space="preserve"> района Пензенской области</w:t>
            </w:r>
          </w:p>
          <w:p w:rsidR="004009DA" w:rsidRPr="00C43F04" w:rsidRDefault="004009DA" w:rsidP="004009DA"/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730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50,0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45,88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17,170</w:t>
            </w:r>
          </w:p>
        </w:tc>
      </w:tr>
      <w:tr w:rsidR="004009DA" w:rsidRPr="00C43F04" w:rsidTr="00236BEB">
        <w:trPr>
          <w:trHeight w:val="27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/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810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1167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1466,9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2500,155</w:t>
            </w:r>
          </w:p>
        </w:tc>
      </w:tr>
    </w:tbl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                                                                    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744402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9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</w:t>
      </w:r>
      <w:proofErr w:type="spellStart"/>
      <w:r w:rsidRPr="00C43F04">
        <w:t>Иссинского</w:t>
      </w:r>
      <w:proofErr w:type="spellEnd"/>
      <w:r w:rsidRPr="00C43F04">
        <w:t xml:space="preserve"> района </w:t>
      </w:r>
    </w:p>
    <w:p w:rsidR="00E94F24" w:rsidRPr="00C43F04" w:rsidRDefault="00744402" w:rsidP="000C2DAF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E94F24" w:rsidRPr="00C43F04" w:rsidRDefault="00E94F24" w:rsidP="00BF020D">
      <w:pPr>
        <w:widowControl w:val="0"/>
        <w:autoSpaceDE w:val="0"/>
        <w:autoSpaceDN w:val="0"/>
        <w:adjustRightInd w:val="0"/>
        <w:ind w:firstLine="540"/>
        <w:jc w:val="right"/>
      </w:pP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 xml:space="preserve">и муниципальным долгом </w:t>
      </w:r>
      <w:proofErr w:type="spellStart"/>
      <w:r w:rsidR="00E02AA7" w:rsidRPr="00C43F04">
        <w:rPr>
          <w:b/>
          <w:bCs/>
          <w:spacing w:val="-2"/>
        </w:rPr>
        <w:t>Иссинского</w:t>
      </w:r>
      <w:proofErr w:type="spellEnd"/>
      <w:r w:rsidRPr="00C43F04">
        <w:rPr>
          <w:b/>
          <w:bCs/>
          <w:spacing w:val="-2"/>
        </w:rPr>
        <w:t xml:space="preserve"> района Пензенской области</w:t>
      </w:r>
      <w:r w:rsidRPr="00C43F04">
        <w:rPr>
          <w:b/>
          <w:bCs/>
        </w:rPr>
        <w:t>» за счет средств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бюджета </w:t>
      </w:r>
      <w:proofErr w:type="spellStart"/>
      <w:r w:rsidR="00E02AA7" w:rsidRPr="00C43F04">
        <w:rPr>
          <w:b/>
          <w:bCs/>
        </w:rPr>
        <w:t>Иссинского</w:t>
      </w:r>
      <w:proofErr w:type="spellEnd"/>
      <w:r w:rsidRPr="00C43F04">
        <w:rPr>
          <w:b/>
          <w:bCs/>
        </w:rPr>
        <w:t xml:space="preserve"> района Пензенской области</w:t>
      </w:r>
      <w:r w:rsidR="00055FC2">
        <w:rPr>
          <w:b/>
          <w:bCs/>
        </w:rPr>
        <w:t xml:space="preserve"> на 2019</w:t>
      </w:r>
      <w:r w:rsidR="004009DA">
        <w:rPr>
          <w:b/>
          <w:bCs/>
        </w:rPr>
        <w:t>-2027</w:t>
      </w:r>
      <w:r w:rsidR="001A547A">
        <w:rPr>
          <w:b/>
          <w:bCs/>
        </w:rPr>
        <w:t xml:space="preserve"> </w:t>
      </w:r>
      <w:r w:rsidR="004B6906" w:rsidRPr="00C43F04">
        <w:rPr>
          <w:b/>
          <w:bCs/>
        </w:rPr>
        <w:t>годы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1"/>
        <w:gridCol w:w="1265"/>
        <w:gridCol w:w="1993"/>
        <w:gridCol w:w="1701"/>
        <w:gridCol w:w="705"/>
        <w:gridCol w:w="566"/>
        <w:gridCol w:w="566"/>
        <w:gridCol w:w="995"/>
        <w:gridCol w:w="572"/>
        <w:gridCol w:w="705"/>
        <w:gridCol w:w="705"/>
        <w:gridCol w:w="7"/>
        <w:gridCol w:w="699"/>
        <w:gridCol w:w="7"/>
        <w:gridCol w:w="702"/>
        <w:gridCol w:w="10"/>
        <w:gridCol w:w="699"/>
        <w:gridCol w:w="10"/>
        <w:gridCol w:w="696"/>
        <w:gridCol w:w="17"/>
        <w:gridCol w:w="692"/>
        <w:gridCol w:w="13"/>
        <w:gridCol w:w="676"/>
        <w:gridCol w:w="17"/>
        <w:gridCol w:w="13"/>
        <w:gridCol w:w="676"/>
        <w:gridCol w:w="30"/>
        <w:gridCol w:w="1218"/>
        <w:gridCol w:w="173"/>
      </w:tblGrid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133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449" w:type="pct"/>
            <w:gridSpan w:val="24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п/п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3" w:type="pct"/>
            <w:gridSpan w:val="5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1915" w:type="pct"/>
            <w:gridSpan w:val="18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Расходы бюджета  </w:t>
            </w: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 района Пензенской области, тыс. рублей</w:t>
            </w: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99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3" w:type="pct"/>
            <w:gridSpan w:val="5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236BEB" w:rsidRPr="004009DA" w:rsidTr="00236BEB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9A22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 xml:space="preserve">«Управление муниципальными финансами и муниципальным долгом </w:t>
            </w:r>
            <w:proofErr w:type="spellStart"/>
            <w:r w:rsidRPr="004009DA">
              <w:rPr>
                <w:spacing w:val="-2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pacing w:val="-2"/>
                <w:sz w:val="20"/>
                <w:szCs w:val="20"/>
              </w:rPr>
              <w:t xml:space="preserve">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6BEB" w:rsidRPr="004009DA" w:rsidTr="00236BEB">
        <w:trPr>
          <w:gridAfter w:val="2"/>
          <w:wAfter w:w="418" w:type="pct"/>
          <w:trHeight w:val="160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236BEB" w:rsidRPr="004009DA" w:rsidRDefault="00236BEB" w:rsidP="00BD55E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 исполнитель – Финансовое управление администрации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6B366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47992">
              <w:rPr>
                <w:rFonts w:ascii="Times New Roman" w:hAnsi="Times New Roman" w:cs="Times New Roman"/>
                <w:b/>
                <w:sz w:val="20"/>
                <w:szCs w:val="20"/>
              </w:rPr>
              <w:t>8492,796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17178,15</w:t>
            </w:r>
          </w:p>
        </w:tc>
        <w:tc>
          <w:tcPr>
            <w:tcW w:w="214" w:type="pct"/>
            <w:gridSpan w:val="2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17178,15</w:t>
            </w:r>
          </w:p>
        </w:tc>
        <w:tc>
          <w:tcPr>
            <w:tcW w:w="212" w:type="pct"/>
            <w:gridSpan w:val="2"/>
          </w:tcPr>
          <w:p w:rsidR="00236BEB" w:rsidRPr="004009DA" w:rsidRDefault="00386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17177,95</w:t>
            </w:r>
          </w:p>
        </w:tc>
        <w:tc>
          <w:tcPr>
            <w:tcW w:w="212" w:type="pct"/>
            <w:gridSpan w:val="3"/>
          </w:tcPr>
          <w:p w:rsidR="00236BEB" w:rsidRPr="004009DA" w:rsidRDefault="00386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17177,95</w:t>
            </w:r>
          </w:p>
        </w:tc>
        <w:tc>
          <w:tcPr>
            <w:tcW w:w="212" w:type="pct"/>
            <w:gridSpan w:val="2"/>
          </w:tcPr>
          <w:p w:rsidR="00236BEB" w:rsidRPr="004009DA" w:rsidRDefault="00386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17177,75</w:t>
            </w:r>
          </w:p>
        </w:tc>
      </w:tr>
      <w:tr w:rsidR="00236BEB" w:rsidRPr="004009DA" w:rsidTr="00214708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трансфертов из бюджета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</w:t>
            </w:r>
            <w:r w:rsidR="00CB5C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526,949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1470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</w:t>
            </w:r>
          </w:p>
          <w:p w:rsidR="00386906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gridAfter w:val="2"/>
          <w:wAfter w:w="418" w:type="pct"/>
          <w:trHeight w:val="256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 исполнитель – Финансовое управление администрации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236BEB" w:rsidRPr="004009DA" w:rsidRDefault="00236BEB" w:rsidP="000C10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2"/>
            <w:shd w:val="clear" w:color="auto" w:fill="auto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gridSpan w:val="2"/>
            <w:shd w:val="clear" w:color="auto" w:fill="auto"/>
            <w:vAlign w:val="center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  <w:vAlign w:val="center"/>
          </w:tcPr>
          <w:p w:rsidR="00236BEB" w:rsidRPr="004009DA" w:rsidRDefault="00236BEB" w:rsidP="000C106C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236BEB" w:rsidRPr="004009DA" w:rsidTr="00236BEB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</w:t>
            </w:r>
            <w:r w:rsidR="00CB5C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526,949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</w:tr>
      <w:tr w:rsidR="00236BEB" w:rsidRPr="004009DA" w:rsidTr="00236BEB">
        <w:trPr>
          <w:gridAfter w:val="2"/>
          <w:wAfter w:w="418" w:type="pct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 исполнитель – Финансовое управление администрации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</w:tr>
      <w:tr w:rsidR="00236BEB" w:rsidRPr="004009DA" w:rsidTr="00236BEB">
        <w:trPr>
          <w:gridAfter w:val="2"/>
          <w:wAfter w:w="418" w:type="pct"/>
          <w:trHeight w:val="378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</w:t>
            </w:r>
            <w:r w:rsidR="00CB5C5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826,949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</w:tr>
      <w:tr w:rsidR="00236BEB" w:rsidRPr="004009DA" w:rsidTr="00236BEB">
        <w:trPr>
          <w:tblCellSpacing w:w="5" w:type="nil"/>
        </w:trPr>
        <w:tc>
          <w:tcPr>
            <w:tcW w:w="154" w:type="pct"/>
            <w:vMerge w:val="restart"/>
            <w:tcBorders>
              <w:top w:val="nil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236BEB" w:rsidRPr="004009DA" w:rsidRDefault="00236BEB" w:rsidP="00515C37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« Обеспечение деятельности Финансового управления администрации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области»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gridSpan w:val="2"/>
            <w:tcBorders>
              <w:top w:val="nil"/>
            </w:tcBorders>
          </w:tcPr>
          <w:p w:rsidR="00236BEB" w:rsidRPr="004009DA" w:rsidRDefault="00236BEB" w:rsidP="006B366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47992">
              <w:rPr>
                <w:rFonts w:ascii="Times New Roman" w:hAnsi="Times New Roman" w:cs="Times New Roman"/>
                <w:b/>
                <w:sz w:val="20"/>
                <w:szCs w:val="20"/>
              </w:rPr>
              <w:t>965,847</w:t>
            </w:r>
          </w:p>
        </w:tc>
        <w:tc>
          <w:tcPr>
            <w:tcW w:w="213" w:type="pct"/>
            <w:gridSpan w:val="2"/>
            <w:tcBorders>
              <w:top w:val="nil"/>
            </w:tcBorders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10178,15</w:t>
            </w:r>
          </w:p>
        </w:tc>
        <w:tc>
          <w:tcPr>
            <w:tcW w:w="212" w:type="pct"/>
            <w:gridSpan w:val="2"/>
            <w:tcBorders>
              <w:top w:val="nil"/>
            </w:tcBorders>
          </w:tcPr>
          <w:p w:rsidR="00236BEB" w:rsidRPr="004009DA" w:rsidRDefault="00214708" w:rsidP="00236BE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</w:t>
            </w:r>
            <w:r w:rsidR="00236B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3" w:type="pct"/>
            <w:gridSpan w:val="2"/>
            <w:tcBorders>
              <w:top w:val="nil"/>
            </w:tcBorders>
            <w:shd w:val="clear" w:color="auto" w:fill="auto"/>
          </w:tcPr>
          <w:p w:rsidR="00236BEB" w:rsidRPr="004009DA" w:rsidRDefault="00386906" w:rsidP="006B366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10177,95</w:t>
            </w:r>
          </w:p>
        </w:tc>
        <w:tc>
          <w:tcPr>
            <w:tcW w:w="216" w:type="pct"/>
            <w:gridSpan w:val="4"/>
            <w:tcBorders>
              <w:top w:val="nil"/>
            </w:tcBorders>
            <w:shd w:val="clear" w:color="auto" w:fill="auto"/>
          </w:tcPr>
          <w:p w:rsidR="00236BEB" w:rsidRPr="004009DA" w:rsidRDefault="00386906" w:rsidP="00236BEB">
            <w:pPr>
              <w:ind w:left="-217" w:firstLine="2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10177,95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236BEB" w:rsidRPr="004009DA" w:rsidRDefault="00386906" w:rsidP="00236BEB">
            <w:pPr>
              <w:ind w:left="-217" w:firstLine="2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10177,75</w:t>
            </w:r>
          </w:p>
        </w:tc>
        <w:tc>
          <w:tcPr>
            <w:tcW w:w="366" w:type="pct"/>
            <w:tcBorders>
              <w:top w:val="nil"/>
            </w:tcBorders>
            <w:shd w:val="clear" w:color="auto" w:fill="auto"/>
          </w:tcPr>
          <w:p w:rsidR="00236BEB" w:rsidRPr="004009DA" w:rsidRDefault="00236BEB" w:rsidP="00236BEB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6B3663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236BEB" w:rsidRPr="004009DA" w:rsidTr="00236BEB">
        <w:trPr>
          <w:trHeight w:val="2890"/>
          <w:tblCellSpacing w:w="5" w:type="nil"/>
        </w:trPr>
        <w:tc>
          <w:tcPr>
            <w:tcW w:w="154" w:type="pct"/>
            <w:vMerge/>
            <w:tcBorders>
              <w:top w:val="nil"/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– Финансовое управление администрации </w:t>
            </w:r>
            <w:proofErr w:type="spellStart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6BEB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Pr="004009DA" w:rsidRDefault="00236BEB" w:rsidP="00236B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6BEB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Pr="004009DA" w:rsidRDefault="00236BEB" w:rsidP="00236B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236BEB" w:rsidRPr="004009DA" w:rsidRDefault="00236BEB" w:rsidP="00236BEB">
            <w:pPr>
              <w:rPr>
                <w:bCs/>
                <w:sz w:val="20"/>
                <w:szCs w:val="20"/>
              </w:rPr>
            </w:pPr>
          </w:p>
        </w:tc>
        <w:tc>
          <w:tcPr>
            <w:tcW w:w="52" w:type="pct"/>
            <w:tcBorders>
              <w:bottom w:val="single" w:sz="4" w:space="0" w:color="auto"/>
            </w:tcBorders>
          </w:tcPr>
          <w:p w:rsidR="00236BEB" w:rsidRPr="004009DA" w:rsidRDefault="00236BEB" w:rsidP="00236BEB">
            <w:pPr>
              <w:rPr>
                <w:bCs/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« Формирование и исполнение бюджета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области, контроль  за исполнением бюджета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47992">
              <w:rPr>
                <w:rFonts w:ascii="Times New Roman" w:hAnsi="Times New Roman" w:cs="Times New Roman"/>
                <w:b/>
                <w:sz w:val="20"/>
                <w:szCs w:val="20"/>
              </w:rPr>
              <w:t>965,847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10178,15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</w:t>
            </w:r>
            <w:r w:rsidR="00236B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10177,95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386906" w:rsidRDefault="00386906">
            <w:pPr>
              <w:rPr>
                <w:b/>
                <w:sz w:val="20"/>
                <w:szCs w:val="20"/>
              </w:rPr>
            </w:pPr>
            <w:r w:rsidRPr="00386906">
              <w:rPr>
                <w:b/>
                <w:sz w:val="20"/>
                <w:szCs w:val="20"/>
              </w:rPr>
              <w:t>10177,95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386906" w:rsidRDefault="00386906">
            <w:pPr>
              <w:rPr>
                <w:b/>
                <w:sz w:val="20"/>
                <w:szCs w:val="20"/>
              </w:rPr>
            </w:pPr>
            <w:r w:rsidRPr="00386906">
              <w:rPr>
                <w:b/>
                <w:sz w:val="20"/>
                <w:szCs w:val="20"/>
              </w:rPr>
              <w:t>10177,75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236BEB" w:rsidRPr="004009DA" w:rsidRDefault="00236BEB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исполнитель – Финансовое управление администрации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3" w:type="pct"/>
            <w:gridSpan w:val="2"/>
          </w:tcPr>
          <w:p w:rsidR="00236BEB" w:rsidRPr="004009DA" w:rsidRDefault="00047992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8808,083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9256,75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9625,05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9625,05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9625,05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9625,05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236BEB" w:rsidRPr="004009DA" w:rsidRDefault="00236BEB" w:rsidP="00236BEB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236BEB" w:rsidRPr="004009DA" w:rsidTr="00236BEB">
        <w:trPr>
          <w:trHeight w:val="66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3" w:type="pct"/>
            <w:gridSpan w:val="2"/>
          </w:tcPr>
          <w:p w:rsidR="00236BEB" w:rsidRPr="004009DA" w:rsidRDefault="00047992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516,337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917,5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549,2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236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549,0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B0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549,0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546,8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236BEB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  <w:tcBorders>
              <w:top w:val="nil"/>
            </w:tcBorders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236BEB" w:rsidRPr="004009DA" w:rsidTr="00236BEB">
        <w:trPr>
          <w:trHeight w:val="1005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3" w:type="pct"/>
            <w:gridSpan w:val="2"/>
          </w:tcPr>
          <w:p w:rsidR="00236BEB" w:rsidRPr="004009DA" w:rsidRDefault="00047992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24,179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386906" w:rsidRDefault="00386906" w:rsidP="00386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236BEB" w:rsidRPr="00236BEB" w:rsidRDefault="00236BEB" w:rsidP="00236BEB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047992" w:rsidRPr="004009DA" w:rsidTr="00236BEB">
        <w:trPr>
          <w:trHeight w:val="397"/>
          <w:tblCellSpacing w:w="5" w:type="nil"/>
        </w:trPr>
        <w:tc>
          <w:tcPr>
            <w:tcW w:w="154" w:type="pct"/>
            <w:vMerge/>
          </w:tcPr>
          <w:p w:rsidR="00047992" w:rsidRPr="004009DA" w:rsidRDefault="00047992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047992" w:rsidRPr="004009DA" w:rsidRDefault="00047992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047992" w:rsidRPr="004009DA" w:rsidRDefault="00047992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047992" w:rsidRPr="004009DA" w:rsidRDefault="00047992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047992" w:rsidRPr="004009DA" w:rsidRDefault="00047992" w:rsidP="000C2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047992" w:rsidRPr="004009DA" w:rsidRDefault="00047992" w:rsidP="001B1242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047992" w:rsidRDefault="00047992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515,674</w:t>
            </w:r>
          </w:p>
        </w:tc>
        <w:tc>
          <w:tcPr>
            <w:tcW w:w="213" w:type="pct"/>
            <w:gridSpan w:val="2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shd w:val="clear" w:color="auto" w:fill="auto"/>
          </w:tcPr>
          <w:p w:rsidR="00047992" w:rsidRPr="004009DA" w:rsidRDefault="00047992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047992" w:rsidRPr="004009DA" w:rsidRDefault="00047992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047992" w:rsidRPr="004009DA" w:rsidRDefault="00047992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047992" w:rsidRPr="004009DA" w:rsidRDefault="00047992" w:rsidP="005C0A3A">
            <w:pPr>
              <w:jc w:val="center"/>
              <w:rPr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397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236BEB" w:rsidRPr="004009DA" w:rsidRDefault="003B6E90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101,574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236BEB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236BEB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« Управление муниципальным долгом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2B0FC0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594D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94DB1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</w:t>
            </w:r>
          </w:p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621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2B0FC0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trHeight w:val="236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</w:t>
            </w:r>
            <w:proofErr w:type="spellStart"/>
            <w:r w:rsidRPr="004009DA">
              <w:rPr>
                <w:sz w:val="20"/>
                <w:szCs w:val="20"/>
              </w:rPr>
              <w:t>Иссинского</w:t>
            </w:r>
            <w:proofErr w:type="spellEnd"/>
            <w:r w:rsidRPr="004009DA">
              <w:rPr>
                <w:sz w:val="20"/>
                <w:szCs w:val="20"/>
              </w:rPr>
              <w:t xml:space="preserve"> района Пензенской области</w:t>
            </w:r>
          </w:p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trHeight w:val="27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59368D" w:rsidRPr="004009DA" w:rsidRDefault="0059368D" w:rsidP="002738D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9368D" w:rsidRPr="004009DA" w:rsidRDefault="0059368D" w:rsidP="002738D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738D8" w:rsidRPr="004009DA" w:rsidRDefault="002738D8" w:rsidP="002738D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10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</w:t>
      </w:r>
      <w:proofErr w:type="spellStart"/>
      <w:r w:rsidRPr="00C43F04">
        <w:t>Иссинского</w:t>
      </w:r>
      <w:proofErr w:type="spellEnd"/>
      <w:r w:rsidRPr="00C43F04">
        <w:t xml:space="preserve"> района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</w:t>
      </w:r>
      <w:r>
        <w:t>зенской области</w:t>
      </w:r>
      <w:r w:rsidRPr="00C43F04">
        <w:t>»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МЕРОПРИЯТИЯ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муниципальной  программы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  <w:r w:rsidRPr="00C43F04">
        <w:rPr>
          <w:b/>
          <w:bCs/>
          <w:spacing w:val="-2"/>
        </w:rPr>
        <w:t xml:space="preserve">и муниципальным долгом </w:t>
      </w:r>
      <w:proofErr w:type="spellStart"/>
      <w:r w:rsidRPr="00C43F04">
        <w:rPr>
          <w:b/>
          <w:bCs/>
          <w:spacing w:val="-2"/>
        </w:rPr>
        <w:t>Иссинского</w:t>
      </w:r>
      <w:proofErr w:type="spellEnd"/>
      <w:r w:rsidRPr="00C43F04">
        <w:rPr>
          <w:b/>
          <w:bCs/>
          <w:spacing w:val="-2"/>
        </w:rPr>
        <w:t xml:space="preserve"> района Пензенской области» на 2014-2015 годы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</w:p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4"/>
        <w:gridCol w:w="39"/>
        <w:gridCol w:w="23"/>
        <w:gridCol w:w="12"/>
        <w:gridCol w:w="2293"/>
        <w:gridCol w:w="173"/>
        <w:gridCol w:w="1387"/>
        <w:gridCol w:w="40"/>
        <w:gridCol w:w="1263"/>
        <w:gridCol w:w="11"/>
        <w:gridCol w:w="1415"/>
        <w:gridCol w:w="1557"/>
        <w:gridCol w:w="1416"/>
        <w:gridCol w:w="1632"/>
        <w:gridCol w:w="16"/>
        <w:gridCol w:w="51"/>
        <w:gridCol w:w="1415"/>
        <w:gridCol w:w="2125"/>
      </w:tblGrid>
      <w:tr w:rsidR="009F7FD4" w:rsidRPr="00C43F04" w:rsidTr="009F7FD4">
        <w:trPr>
          <w:trHeight w:val="139"/>
          <w:tblHeader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74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7502" w:type="dxa"/>
            <w:gridSpan w:val="7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Объем финансирования, млн. рублей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Показатели   результата  мероприятия  по годам</w:t>
            </w:r>
          </w:p>
        </w:tc>
      </w:tr>
      <w:tr w:rsidR="009F7FD4" w:rsidRPr="00C43F04" w:rsidTr="009F7FD4">
        <w:trPr>
          <w:trHeight w:val="139"/>
          <w:tblHeader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района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внебюджетные средства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Header/>
          <w:tblCellSpacing w:w="5" w:type="nil"/>
        </w:trPr>
        <w:tc>
          <w:tcPr>
            <w:tcW w:w="6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328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600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C43F04">
              <w:rPr>
                <w:b/>
                <w:bCs/>
                <w:i/>
                <w:iCs/>
              </w:rPr>
              <w:t xml:space="preserve">Муниципальная  программа </w:t>
            </w:r>
            <w:r w:rsidRPr="00C43F04">
              <w:rPr>
                <w:b/>
                <w:bCs/>
              </w:rPr>
              <w:t>«</w:t>
            </w:r>
            <w:r w:rsidRPr="00C43F04">
              <w:rPr>
                <w:b/>
                <w:bCs/>
                <w:spacing w:val="-2"/>
              </w:rPr>
              <w:t xml:space="preserve">Управление муниципальными финансами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и муниципальным долгом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района Пензенской области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-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единой муниципальной финансовой, бюджетной и налоговой политики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Иссинском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районе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Задача 1.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1.1. </w:t>
            </w:r>
          </w:p>
        </w:tc>
        <w:tc>
          <w:tcPr>
            <w:tcW w:w="2367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«Обеспечение деятельности Финансового управления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560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Финансовое управление 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13360,1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13350,5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9,6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2014  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7542,2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7537,4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2015  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5817,9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5813,1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2.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Управление муниципальным долгом </w:t>
            </w:r>
            <w:proofErr w:type="spellStart"/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2367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«Управление муниципальным долгом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560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32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Отношение объема муниципального долга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 по состоянию на 1 января года, следующего за отчетным, к общему годовому объему доходов бюджета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 в отчетном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финансовом году (без учета объемов безвозмездных поступлений)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3.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</w:t>
            </w: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367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«Предоставление межбюджетных трансфертов из бюджета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560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12926,7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1266,7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Перечисление предусмотрен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ных  муниципальной программой межбюджетных трансфертов из бюджета 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 местным бюджетам, в объеме, утвержденном  решением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 о бюджете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 на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очередной финансовый год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6279,9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609,9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6646,8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5990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656,8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794" w:type="dxa"/>
            <w:gridSpan w:val="9"/>
          </w:tcPr>
          <w:p w:rsidR="009F7FD4" w:rsidRPr="00C43F04" w:rsidRDefault="009F7FD4" w:rsidP="009F7FD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  <w:tblCellSpacing w:w="5" w:type="nil"/>
        </w:trPr>
        <w:tc>
          <w:tcPr>
            <w:tcW w:w="4491" w:type="dxa"/>
            <w:gridSpan w:val="7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22282,9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21668,2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609,9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491" w:type="dxa"/>
            <w:gridSpan w:val="7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14112,2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13450,6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656,8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646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Подпрограмма 1 «Предоставление межбюджетных трансфертов из бюджета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Пензенской области</w:t>
            </w:r>
          </w:p>
        </w:tc>
      </w:tr>
      <w:tr w:rsidR="009F7FD4" w:rsidRPr="00C43F04" w:rsidTr="009F7FD4">
        <w:trPr>
          <w:trHeight w:val="678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Совершенствование  межбюджетных отношений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«Достижение гарантированного уровня расчетной бюджетной обеспеченности муниципальных образований»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Внедрение объективных и прозрачных механизмов распределения межбюджетных трансфертов муниципальным образованиям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эффективное использование налогового потенциала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образований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Финансовое управление 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≥80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   5990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5990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9F7FD4" w:rsidRPr="00C43F04" w:rsidTr="009F7FD4">
        <w:trPr>
          <w:trHeight w:val="324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01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427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367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  609,9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609,9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656,8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656,8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мероприятиям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12926,7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6279,9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609,9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6646,8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5990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656,8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jc w:val="center"/>
              <w:rPr>
                <w:b/>
                <w:i/>
              </w:rPr>
            </w:pPr>
            <w:r w:rsidRPr="00C43F04">
              <w:rPr>
                <w:b/>
                <w:i/>
              </w:rPr>
              <w:t xml:space="preserve">Подпрограмма 2 «Обеспечение деятельности Финансового управления администрации </w:t>
            </w:r>
            <w:proofErr w:type="spellStart"/>
            <w:r w:rsidRPr="00C43F04">
              <w:rPr>
                <w:b/>
                <w:i/>
              </w:rPr>
              <w:t>Иссинского</w:t>
            </w:r>
            <w:proofErr w:type="spellEnd"/>
            <w:r w:rsidRPr="00C43F04">
              <w:rPr>
                <w:b/>
                <w:i/>
              </w:rPr>
              <w:t xml:space="preserve"> района Пензенской области»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jc w:val="center"/>
            </w:pPr>
            <w:r w:rsidRPr="00C43F04">
              <w:rPr>
                <w:b/>
                <w:i/>
              </w:rPr>
              <w:t>Цель подпрограммы</w:t>
            </w:r>
            <w:r w:rsidRPr="00C43F04">
              <w:t xml:space="preserve"> – 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jc w:val="center"/>
              <w:rPr>
                <w:i/>
              </w:rPr>
            </w:pPr>
            <w:r w:rsidRPr="00C43F04">
              <w:rPr>
                <w:i/>
              </w:rPr>
              <w:t xml:space="preserve">Задача 1. Повышение уровня бюджетного </w:t>
            </w:r>
            <w:proofErr w:type="spellStart"/>
            <w:r w:rsidRPr="00C43F04">
              <w:rPr>
                <w:i/>
              </w:rPr>
              <w:t>самообеспечения</w:t>
            </w:r>
            <w:proofErr w:type="spellEnd"/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 w:val="restart"/>
          </w:tcPr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1.1.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1.2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    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1.3</w:t>
            </w:r>
          </w:p>
        </w:tc>
        <w:tc>
          <w:tcPr>
            <w:tcW w:w="2305" w:type="dxa"/>
            <w:gridSpan w:val="2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нормативных правовых актов по вопросам составления проекта  решения Собрания представителей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о бюджете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. Порядка организации составления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Подготовка проекта бюджета на очередной финансовый год и плановый период.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пояснительных записок, аналитических </w:t>
            </w:r>
            <w:r w:rsidRPr="00C43F04">
              <w:rPr>
                <w:spacing w:val="-20"/>
              </w:rPr>
              <w:lastRenderedPageBreak/>
              <w:t xml:space="preserve">материалов и расчетов к проектам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tabs>
                <w:tab w:val="left" w:pos="373"/>
              </w:tabs>
              <w:jc w:val="both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 Финансовое управление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4441,3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4441,3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Отношение налоговых и неналоговых доходов к расходам.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 xml:space="preserve">2014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2904,3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2904,3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 xml:space="preserve">2015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2.1.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  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1.2</w:t>
            </w:r>
          </w:p>
        </w:tc>
        <w:tc>
          <w:tcPr>
            <w:tcW w:w="2305" w:type="dxa"/>
            <w:gridSpan w:val="2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Сокращение сроков зачисления средств на счет поставщика за поставленные товары, выполненные работы, оказанные услуги.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Финансовое  управление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3965,7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3956,1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9,6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которых обслуживаются в Финансовом управлении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Показатель 2. Соотношение количества случаев выплаты заработной платы работникам органов  исполнительной власти и </w:t>
            </w:r>
            <w:r w:rsidRPr="00C43F04">
              <w:rPr>
                <w:spacing w:val="-20"/>
              </w:rPr>
              <w:lastRenderedPageBreak/>
              <w:t xml:space="preserve">муниципальных учреждений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 с нарушением сроков выдачи к общему количеству выплат.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3.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Время исполнения надлежаще оформленных платежных документов, представленных: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а) получателями бюджетных средств;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б)  муниципальными бюджетными и  муниципальными автономными учреждениями.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2062,3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</w:pPr>
            <w:r w:rsidRPr="00C43F04">
              <w:t>2057,5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1903,4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</w:pPr>
            <w:r w:rsidRPr="00C43F04">
              <w:t>1898,6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3. Формирование и организация исполнения бюджета </w:t>
            </w:r>
            <w:proofErr w:type="spellStart"/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293"/>
          <w:tblCellSpacing w:w="5" w:type="nil"/>
        </w:trPr>
        <w:tc>
          <w:tcPr>
            <w:tcW w:w="638" w:type="dxa"/>
            <w:gridSpan w:val="4"/>
            <w:vMerge w:val="restart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3.1.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3.2.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3.3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3.4.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3.5.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3.6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3.7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3.8.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3.9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3.10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3.11.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Учет и доведение до главных распорядителей средств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Пензенской области бюджетных </w:t>
            </w:r>
            <w:r w:rsidRPr="00C43F04">
              <w:rPr>
                <w:spacing w:val="-20"/>
              </w:rPr>
              <w:lastRenderedPageBreak/>
              <w:t>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Контроль за распределением лимитов бюджетных обязательств и объемов финансирования главными распорядителями средств бюджета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 в целях обеспечения не превышения распределяемых сумм.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Учет бюджетных обязательств и контроль достаточности остатков лимитов бюджетных обязательств у бюджетополучателей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предложений по </w:t>
            </w:r>
            <w:r w:rsidRPr="00C43F04">
              <w:rPr>
                <w:spacing w:val="-20"/>
              </w:rPr>
              <w:lastRenderedPageBreak/>
              <w:t>привлечению заемных средств на финансирование кассовых разрывов.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Формирование и предоставление оперативной информации об исполнении бюджета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Сбор, формирование и предоставление ежемесячных, квартальных и годовых отчетов об исполнении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 Ведение реестра расходных обязательств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Внесение изменений в нормативные правовые акты в части </w:t>
            </w:r>
            <w:r w:rsidRPr="00C43F04">
              <w:rPr>
                <w:spacing w:val="-20"/>
              </w:rPr>
              <w:lastRenderedPageBreak/>
              <w:t>бюджетного процесса.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управление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</w:t>
            </w:r>
            <w:r w:rsidRPr="00C43F04">
              <w:rPr>
                <w:spacing w:val="-20"/>
              </w:rPr>
              <w:lastRenderedPageBreak/>
              <w:t>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2517,4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2517,4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spacing w:line="216" w:lineRule="auto"/>
            </w:pPr>
            <w:r w:rsidRPr="00C43F04">
              <w:rPr>
                <w:spacing w:val="-20"/>
              </w:rPr>
              <w:t xml:space="preserve">Исполнение бюджета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 по расходам с учетом предоставленных </w:t>
            </w:r>
            <w:r w:rsidRPr="00C43F04">
              <w:rPr>
                <w:spacing w:val="-20"/>
              </w:rPr>
              <w:lastRenderedPageBreak/>
              <w:t>платежных документов.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1309,0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1309,0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1208,4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1208,4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4. Совершенствование форм и методов планирования доходной части бюджета </w:t>
            </w:r>
            <w:proofErr w:type="spellStart"/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 w:val="restart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4.1.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4.2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4.3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4.4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4.5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Составление проекта </w:t>
            </w:r>
            <w:r w:rsidRPr="00C43F04">
              <w:rPr>
                <w:spacing w:val="-20"/>
              </w:rPr>
              <w:lastRenderedPageBreak/>
              <w:t xml:space="preserve">бюджета по доходам на основе показателей социально-экономического развития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Осуществление среднесрочного бюджетного планирования.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Повышение уровня взаимодействия с администраторами доходов бюджета.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Систематический контроль за состоянием  недоимки и невыясненных поступлений.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</w:t>
            </w:r>
            <w:r w:rsidRPr="00C43F04">
              <w:rPr>
                <w:spacing w:val="-20"/>
              </w:rPr>
              <w:lastRenderedPageBreak/>
              <w:t xml:space="preserve">управление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1658,2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1658,2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862,3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862,3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2015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795,9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795,9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70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5. Осуществление финансового контроля</w:t>
            </w:r>
          </w:p>
        </w:tc>
      </w:tr>
      <w:tr w:rsidR="009F7FD4" w:rsidRPr="00C43F04" w:rsidTr="009F7FD4">
        <w:trPr>
          <w:trHeight w:val="251"/>
          <w:tblCellSpacing w:w="5" w:type="nil"/>
        </w:trPr>
        <w:tc>
          <w:tcPr>
            <w:tcW w:w="638" w:type="dxa"/>
            <w:gridSpan w:val="4"/>
            <w:vMerge w:val="restart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5.1.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5.2.</w:t>
            </w:r>
          </w:p>
        </w:tc>
        <w:tc>
          <w:tcPr>
            <w:tcW w:w="2293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Проведение контрольных мероприятий.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 xml:space="preserve">Осуществление методологического руководства  в области составления проектов бюджетов бюджетной системы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Пензенской области и исполнения бюджетов бюджетной системы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Пензенской области.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r w:rsidRPr="00C43F04">
              <w:rPr>
                <w:spacing w:val="-20"/>
              </w:rPr>
              <w:t xml:space="preserve">Финансовое управление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777,5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       777,5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 xml:space="preserve">Доля средств бюджета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области, использованных с нарушениями законодательства  в финансово-бюджетной сфере, в общем объеме проверенных средств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</w:tc>
      </w:tr>
      <w:tr w:rsidR="009F7FD4" w:rsidRPr="00C43F04" w:rsidTr="009F7FD4">
        <w:trPr>
          <w:trHeight w:val="290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2014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404,3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404,3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90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2015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373,2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373,2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51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Итого по мероприятиям</w:t>
            </w:r>
          </w:p>
        </w:tc>
      </w:tr>
      <w:tr w:rsidR="009F7FD4" w:rsidRPr="00C43F04" w:rsidTr="009F7FD4">
        <w:trPr>
          <w:trHeight w:val="270"/>
          <w:tblCellSpacing w:w="5" w:type="nil"/>
        </w:trPr>
        <w:tc>
          <w:tcPr>
            <w:tcW w:w="4531" w:type="dxa"/>
            <w:gridSpan w:val="8"/>
            <w:vMerge w:val="restart"/>
          </w:tcPr>
          <w:p w:rsidR="009F7FD4" w:rsidRPr="00C43F04" w:rsidRDefault="009F7FD4" w:rsidP="009F7FD4"/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  <w:jc w:val="both"/>
            </w:pPr>
            <w:r w:rsidRPr="00C43F04"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13360,1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13350,5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9,6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7542,2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7537,4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5817,9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5813,1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Подпрограмма 3«Управление муниципальным долгом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Эффективное управление муниципальным долгом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1 «Оптимизация объема и структуры муниципального долга </w:t>
            </w:r>
            <w:proofErr w:type="spellStart"/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1.1.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погашение долговых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обязательств 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 и исполнение заемщиками обязательств по выданным  муниципальным  гарантиям 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Финансовое управление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8427,0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8427,0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Показатель 1.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долга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 к общему годовому объему доходов бюджета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без учета объема безвозмездных поступлений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долговым  обязательствам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Пензенской области       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7677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7677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750,0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9F7FD4" w:rsidRPr="00C43F04" w:rsidTr="009F7FD4">
        <w:trPr>
          <w:trHeight w:val="362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2.1.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исполнение обязательств по обслуживанию муниципального внутреннего долга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1681,3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1681,3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783,8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783,8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897,5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897,5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</w:tr>
      <w:tr w:rsidR="009F7FD4" w:rsidRPr="00C43F04" w:rsidTr="009F7FD4">
        <w:trPr>
          <w:trHeight w:val="251"/>
          <w:tblCellSpacing w:w="5" w:type="nil"/>
        </w:trPr>
        <w:tc>
          <w:tcPr>
            <w:tcW w:w="4531" w:type="dxa"/>
            <w:gridSpan w:val="8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</w:tbl>
    <w:p w:rsidR="009F7FD4" w:rsidRDefault="009F7FD4" w:rsidP="009F7FD4">
      <w:pPr>
        <w:widowControl w:val="0"/>
        <w:autoSpaceDE w:val="0"/>
        <w:autoSpaceDN w:val="0"/>
        <w:adjustRightInd w:val="0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</w:pPr>
    </w:p>
    <w:p w:rsidR="009F7FD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b/>
          <w:bCs/>
        </w:rPr>
      </w:pPr>
      <w:r w:rsidRPr="00C43F04">
        <w:t xml:space="preserve">    </w:t>
      </w:r>
      <w:r w:rsidRPr="00C43F04">
        <w:rPr>
          <w:b/>
          <w:bCs/>
        </w:rPr>
        <w:t xml:space="preserve">                              </w:t>
      </w:r>
    </w:p>
    <w:p w:rsidR="00386906" w:rsidRDefault="00386906" w:rsidP="00047992">
      <w:pPr>
        <w:widowControl w:val="0"/>
        <w:tabs>
          <w:tab w:val="center" w:pos="12388"/>
          <w:tab w:val="right" w:pos="14570"/>
        </w:tabs>
        <w:autoSpaceDE w:val="0"/>
        <w:autoSpaceDN w:val="0"/>
        <w:adjustRightInd w:val="0"/>
        <w:outlineLvl w:val="1"/>
      </w:pPr>
      <w:r>
        <w:tab/>
      </w:r>
      <w:r>
        <w:tab/>
      </w:r>
    </w:p>
    <w:p w:rsidR="00386906" w:rsidRDefault="00386906" w:rsidP="00386906">
      <w:pPr>
        <w:widowControl w:val="0"/>
        <w:tabs>
          <w:tab w:val="center" w:pos="12388"/>
          <w:tab w:val="right" w:pos="14570"/>
        </w:tabs>
        <w:autoSpaceDE w:val="0"/>
        <w:autoSpaceDN w:val="0"/>
        <w:adjustRightInd w:val="0"/>
        <w:ind w:firstLine="10206"/>
        <w:outlineLvl w:val="1"/>
      </w:pPr>
    </w:p>
    <w:p w:rsidR="009F7FD4" w:rsidRPr="00C43F04" w:rsidRDefault="009F7FD4" w:rsidP="00386906">
      <w:pPr>
        <w:widowControl w:val="0"/>
        <w:tabs>
          <w:tab w:val="center" w:pos="12388"/>
          <w:tab w:val="right" w:pos="14570"/>
        </w:tabs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11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</w:t>
      </w:r>
      <w:proofErr w:type="spellStart"/>
      <w:r w:rsidRPr="00C43F04">
        <w:t>Иссинского</w:t>
      </w:r>
      <w:proofErr w:type="spellEnd"/>
      <w:r w:rsidRPr="00C43F04">
        <w:t xml:space="preserve"> района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МЕРОПРИЯТИЯ                    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муниципальной  программы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  <w:r w:rsidRPr="00C43F04">
        <w:rPr>
          <w:b/>
          <w:bCs/>
          <w:spacing w:val="-2"/>
        </w:rPr>
        <w:t xml:space="preserve">и муниципальным долгом </w:t>
      </w:r>
      <w:proofErr w:type="spellStart"/>
      <w:r w:rsidRPr="00C43F04">
        <w:rPr>
          <w:b/>
          <w:bCs/>
          <w:spacing w:val="-2"/>
        </w:rPr>
        <w:t>Иссинского</w:t>
      </w:r>
      <w:proofErr w:type="spellEnd"/>
      <w:r w:rsidRPr="00C43F04">
        <w:rPr>
          <w:b/>
          <w:bCs/>
          <w:spacing w:val="-2"/>
        </w:rPr>
        <w:t xml:space="preserve"> района</w:t>
      </w:r>
      <w:r>
        <w:rPr>
          <w:b/>
          <w:bCs/>
          <w:spacing w:val="-2"/>
        </w:rPr>
        <w:t xml:space="preserve"> Пензенской области</w:t>
      </w:r>
      <w:r w:rsidRPr="00C43F04">
        <w:rPr>
          <w:b/>
          <w:bCs/>
        </w:rPr>
        <w:t>»</w:t>
      </w:r>
      <w:r>
        <w:rPr>
          <w:b/>
          <w:bCs/>
        </w:rPr>
        <w:t xml:space="preserve"> на 2016-2018 </w:t>
      </w:r>
      <w:r w:rsidRPr="00C43F04">
        <w:rPr>
          <w:b/>
          <w:bCs/>
        </w:rPr>
        <w:t>годы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</w:p>
    <w:tbl>
      <w:tblPr>
        <w:tblW w:w="15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4"/>
        <w:gridCol w:w="39"/>
        <w:gridCol w:w="24"/>
        <w:gridCol w:w="12"/>
        <w:gridCol w:w="2293"/>
        <w:gridCol w:w="23"/>
        <w:gridCol w:w="1707"/>
        <w:gridCol w:w="40"/>
        <w:gridCol w:w="1263"/>
        <w:gridCol w:w="11"/>
        <w:gridCol w:w="1415"/>
        <w:gridCol w:w="1557"/>
        <w:gridCol w:w="1416"/>
        <w:gridCol w:w="1632"/>
        <w:gridCol w:w="9"/>
        <w:gridCol w:w="58"/>
        <w:gridCol w:w="1415"/>
        <w:gridCol w:w="1065"/>
        <w:gridCol w:w="30"/>
        <w:gridCol w:w="15"/>
        <w:gridCol w:w="1017"/>
      </w:tblGrid>
      <w:tr w:rsidR="009F7FD4" w:rsidRPr="00C43F04" w:rsidTr="009F7FD4">
        <w:trPr>
          <w:trHeight w:val="139"/>
          <w:tblHeader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основного мероприятия, мероприятия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7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Объем финансирования, млн. рублей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Показатели   результата  мероприятия  по годам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Связь с показателем муниципальной программы</w:t>
            </w:r>
          </w:p>
        </w:tc>
      </w:tr>
      <w:tr w:rsidR="009F7FD4" w:rsidRPr="00C43F04" w:rsidTr="009F7FD4">
        <w:trPr>
          <w:trHeight w:val="139"/>
          <w:tblHeader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бюджет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района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внебюджетные средства</w:t>
            </w: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  <w:tblHeader/>
        </w:trPr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C43F04">
              <w:rPr>
                <w:b/>
                <w:bCs/>
                <w:i/>
                <w:iCs/>
              </w:rPr>
              <w:lastRenderedPageBreak/>
              <w:t xml:space="preserve">Муниципальная  программа </w:t>
            </w:r>
            <w:r w:rsidRPr="00C43F04">
              <w:rPr>
                <w:b/>
                <w:bCs/>
              </w:rPr>
              <w:t>«</w:t>
            </w:r>
            <w:r w:rsidRPr="00C43F04">
              <w:rPr>
                <w:b/>
                <w:bCs/>
                <w:spacing w:val="-2"/>
              </w:rPr>
              <w:t xml:space="preserve">Управление муниципальными финансами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и муниципальным долгом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района Пензенской области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-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единой муниципальной финансовой, бюджетной и налоговой политики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Иссинском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районе Пензенской области</w:t>
            </w:r>
          </w:p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1.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1.1. </w:t>
            </w:r>
          </w:p>
        </w:tc>
        <w:tc>
          <w:tcPr>
            <w:tcW w:w="2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«Обеспечение деятельности Финансового управления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Основное мероприятие 01 «Формирование исполнение бюджета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области, контроль за исполнением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бюджета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Финансовое управление 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>
              <w:t>20656,116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>
              <w:t>20623,294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1,61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31,212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6492,16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6487,36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6962,54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6949,334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7201,416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7186,6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1,61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2.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Управление муниципальным долгом </w:t>
            </w:r>
            <w:proofErr w:type="spellStart"/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 Пензенской области</w:t>
            </w: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2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«Управление муниципальным долгом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Основное мероприятие 01 «Соблюдение установленного законодательством ограничения предельного объема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расходов на обслуживание муниципального долга»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Отношение объема муниципального долга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 по состоянию на 1 января года, следующего за отчетным, к общему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годовому объему доходов бюджета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3.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</w:t>
            </w: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«Предоставление межбюджетных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трансфертов из бюджета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Пензенской области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Основное мероприятие 02 «Создание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22304,367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3903,228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Перечисление предусмотрен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ны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х  муниципальной программой межбюджетных трансфертов из бюджета 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 местным бюджетам, в объеме, утвержденном  решением Собрания представителей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района Пензенской области о бюджете </w:t>
            </w:r>
            <w:proofErr w:type="spell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 Пензенской области на очередной финансовый год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4736,6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464,2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5946,5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466,5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11621,267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2972,528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9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48207,58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44271,538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3904,838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31,212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</w:trPr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12445,76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11976,76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464,2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</w:trPr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14421,82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13942,114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466,5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</w:trPr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21340,0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18352,664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2974,138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646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Подпрограмма 1 «Предоставление межбюджетных трансфертов из бюджета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9F7FD4" w:rsidRPr="00C43F04" w:rsidTr="009F7FD4">
        <w:trPr>
          <w:trHeight w:val="678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Совершенствование межбюджетных отношений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«Выравнивание бюджетной обеспеченности муниципальных образований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объективных и прозрачных механизмов распределения межбюджетных трансфертов муниципальным образованиям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эффективное использование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налогового потенциала муниципальных образований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Финансовое управление 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≥80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75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9F7FD4" w:rsidRPr="00C43F04" w:rsidTr="009F7FD4">
        <w:trPr>
          <w:trHeight w:val="324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3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мероприятие02 «Создание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3903,228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3903,228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7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464,2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464,2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466,5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466,5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15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2972,528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2972,528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22304,367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3903,228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4736,6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464,2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5946,5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466,5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11621,267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2972,528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b/>
                <w:i/>
              </w:rPr>
            </w:pPr>
            <w:r w:rsidRPr="00C43F04">
              <w:rPr>
                <w:b/>
                <w:i/>
              </w:rPr>
              <w:t xml:space="preserve">Подпрограмма 2 «Обеспечение деятельности Финансового управления администрации </w:t>
            </w:r>
            <w:proofErr w:type="spellStart"/>
            <w:r w:rsidRPr="00C43F04">
              <w:rPr>
                <w:b/>
                <w:i/>
              </w:rPr>
              <w:t>Иссинского</w:t>
            </w:r>
            <w:proofErr w:type="spellEnd"/>
            <w:r w:rsidRPr="00C43F04">
              <w:rPr>
                <w:b/>
                <w:i/>
              </w:rPr>
              <w:t xml:space="preserve"> района</w:t>
            </w:r>
            <w:r>
              <w:rPr>
                <w:b/>
                <w:i/>
              </w:rPr>
              <w:t xml:space="preserve"> Пензенской области</w:t>
            </w:r>
            <w:r w:rsidRPr="00C43F04">
              <w:rPr>
                <w:b/>
                <w:i/>
              </w:rPr>
              <w:t>»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rPr>
                <w:b/>
                <w:i/>
              </w:rPr>
              <w:lastRenderedPageBreak/>
              <w:t>Цель подпрограммы</w:t>
            </w:r>
            <w:r w:rsidRPr="00C43F04"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i/>
              </w:rPr>
            </w:pPr>
            <w:r w:rsidRPr="00C43F04">
              <w:rPr>
                <w:i/>
              </w:rPr>
              <w:t xml:space="preserve">Задача 1. Повышение уровня бюджетного </w:t>
            </w:r>
            <w:proofErr w:type="spellStart"/>
            <w:r w:rsidRPr="00C43F04">
              <w:rPr>
                <w:i/>
              </w:rPr>
              <w:t>самообеспечения</w:t>
            </w:r>
            <w:proofErr w:type="spellEnd"/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2.1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2.1.1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    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</w:tc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>Основное мероприятие 01 «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Формирование и исполнение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 , контроль за исполнением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нормативных правовых актов по вопросам составления проекта  решения Собрания представителей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о бюджете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. Порядка организации составления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>Подготовка проекта бюджета на очередной финансовый год и плановый период.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пояснительных записок, аналитических материалов и расчетов к проектам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tabs>
                <w:tab w:val="left" w:pos="373"/>
              </w:tabs>
              <w:jc w:val="both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 Финансовое управление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7507,768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7507,768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Отношение налоговых и неналоговых доходов к расходам.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1920,365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1920,365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 3017,657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3017,657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670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2018</w:t>
            </w:r>
          </w:p>
          <w:p w:rsidR="009F7FD4" w:rsidRPr="00C43F04" w:rsidRDefault="009F7FD4" w:rsidP="009F7FD4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2569,746</w:t>
            </w:r>
          </w:p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2569,746</w:t>
            </w:r>
          </w:p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2.1.2.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  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</w:tc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Сокращение сроков зачисления средств на счет поставщика за </w:t>
            </w:r>
            <w:r w:rsidRPr="00C43F04">
              <w:rPr>
                <w:spacing w:val="-20"/>
              </w:rPr>
              <w:lastRenderedPageBreak/>
              <w:t>поставленные товары, выполненные работы, оказанные услуги.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 Финансовое  управление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5659,983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>
              <w:rPr>
                <w:spacing w:val="-20"/>
              </w:rPr>
              <w:t>5627,161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1,61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>
              <w:rPr>
                <w:spacing w:val="-20"/>
              </w:rPr>
              <w:t>31,212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Доля получателей бюджетных средств, а также муниципальных автономных и муниципальных бюджетны</w:t>
            </w:r>
            <w:r w:rsidRPr="00C43F04">
              <w:rPr>
                <w:spacing w:val="-20"/>
              </w:rPr>
              <w:lastRenderedPageBreak/>
              <w:t xml:space="preserve">х учреждений, лицевые счета которых обслуживаются в Финансовом управлении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2. Соотношение количества случаев выплаты заработной платы работника</w:t>
            </w:r>
            <w:r w:rsidRPr="00C43F04">
              <w:rPr>
                <w:spacing w:val="-20"/>
              </w:rPr>
              <w:lastRenderedPageBreak/>
              <w:t xml:space="preserve">м органов  исполнительной власти и муниципальных учреждений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 с нарушением сроков выдачи к общему количеству выплат.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3.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Время исполнения надлежаще оформленных </w:t>
            </w:r>
            <w:r w:rsidRPr="00C43F04">
              <w:rPr>
                <w:spacing w:val="-20"/>
              </w:rPr>
              <w:lastRenderedPageBreak/>
              <w:t>платежных документов, представленных: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а) получателями бюджетных средств;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2033,0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2028,2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1730,283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1717,077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13,206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</w:tr>
      <w:tr w:rsidR="009F7FD4" w:rsidRPr="00C43F04" w:rsidTr="009F7FD4">
        <w:trPr>
          <w:trHeight w:val="1390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2018</w:t>
            </w:r>
          </w:p>
          <w:p w:rsidR="009F7FD4" w:rsidRPr="00C43F04" w:rsidRDefault="009F7FD4" w:rsidP="009F7FD4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1896,7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1881,884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1,61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13,206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3. Формирование и организация исполнения бюджета </w:t>
            </w:r>
            <w:proofErr w:type="spellStart"/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293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2.1.3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Учет и доведение до главных распорядителей средств бюджета </w:t>
            </w:r>
            <w:proofErr w:type="spellStart"/>
            <w:r w:rsidRPr="00C43F04">
              <w:rPr>
                <w:spacing w:val="-20"/>
              </w:rPr>
              <w:lastRenderedPageBreak/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Контроль за распределением лимитов бюджетных обязательств и объемов финансирования главными распорядителями средств бюджета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 в целях обеспечения не превышения распределяемых сумм.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Учет бюджетных обязательств и контроль достаточности остатков лимитов бюджетных обязательств у бюджетополучателей  </w:t>
            </w:r>
            <w:proofErr w:type="spellStart"/>
            <w:r w:rsidRPr="00C43F04">
              <w:rPr>
                <w:spacing w:val="-20"/>
              </w:rPr>
              <w:lastRenderedPageBreak/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Формирование и предоставление оперативной информации об исполнении бюджета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Сбор, формирование и предоставление ежемесячных, квартальных и годовых отчетов об исполнении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 Ведение реестра расходных обязательств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Проведение работы по внедрению методов бюджетного планирования, </w:t>
            </w:r>
            <w:r w:rsidRPr="00C43F04">
              <w:rPr>
                <w:spacing w:val="-20"/>
              </w:rPr>
              <w:lastRenderedPageBreak/>
              <w:t>ориентированных на результаты.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Внесение изменений в нормативные правовые акты в части бюджетного процесса.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управление </w:t>
            </w:r>
            <w:r w:rsidRPr="00C43F04">
              <w:rPr>
                <w:spacing w:val="-20"/>
              </w:rPr>
              <w:lastRenderedPageBreak/>
              <w:t xml:space="preserve">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3489,833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3489,833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spacing w:line="216" w:lineRule="auto"/>
            </w:pPr>
            <w:r w:rsidRPr="00C43F04">
              <w:rPr>
                <w:spacing w:val="-20"/>
              </w:rPr>
              <w:t>Исполнени</w:t>
            </w:r>
            <w:r w:rsidRPr="00C43F04">
              <w:rPr>
                <w:spacing w:val="-20"/>
              </w:rPr>
              <w:lastRenderedPageBreak/>
              <w:t xml:space="preserve">е бюджета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 по расходам с учетом предоставленных платежных документов.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1290,4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1290,4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983,333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983,333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15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1216,1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1216,1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4. Совершенствование форм и методов планирования доходной части бюджета </w:t>
            </w:r>
            <w:proofErr w:type="spellStart"/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2.1.4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Составление проекта </w:t>
            </w:r>
            <w:r w:rsidRPr="00C43F04">
              <w:rPr>
                <w:spacing w:val="-20"/>
              </w:rPr>
              <w:lastRenderedPageBreak/>
              <w:t xml:space="preserve">бюджета по доходам на основе показателей социально-экономического развития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Осуществление среднесрочного бюджетного планирования.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Повышение уровня взаимодействия с администраторами доходов бюджета.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Систематический контроль за состоянием  недоимки и невыясненных поступлений.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</w:t>
            </w:r>
            <w:r w:rsidRPr="00C43F04">
              <w:rPr>
                <w:spacing w:val="-20"/>
              </w:rPr>
              <w:lastRenderedPageBreak/>
              <w:t xml:space="preserve">управление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>
              <w:t>2601,85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>
              <w:t>2601,85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Показатель </w:t>
            </w:r>
            <w:r w:rsidRPr="00C43F04">
              <w:rPr>
                <w:spacing w:val="-20"/>
              </w:rPr>
              <w:lastRenderedPageBreak/>
              <w:t>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/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849,9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849,9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847,8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847,8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58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2018</w:t>
            </w: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904,15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904,15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270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5. Осуществление финансового контроля</w:t>
            </w:r>
          </w:p>
        </w:tc>
      </w:tr>
      <w:tr w:rsidR="009F7FD4" w:rsidRPr="00C43F04" w:rsidTr="009F7FD4">
        <w:trPr>
          <w:trHeight w:val="251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2.1.5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Проведение контрольных мероприятий.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 xml:space="preserve">Осуществление методологического руководства  в области составления проектов бюджетов бюджетной системы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Пензенской области и исполнения бюджетов бюджетной системы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Пензенской области.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rPr>
                <w:spacing w:val="-20"/>
              </w:rPr>
              <w:t xml:space="preserve">Финансовое управление администрации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1403,72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1403,72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 xml:space="preserve">Доля средств бюджета 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области, использованных с нарушениями законодательства  в финансово-бюджетной сфере, в общем </w:t>
            </w:r>
            <w:r w:rsidRPr="00C43F04">
              <w:rPr>
                <w:spacing w:val="-20"/>
              </w:rPr>
              <w:lastRenderedPageBreak/>
              <w:t xml:space="preserve">объеме проверенных средств бюджета </w:t>
            </w:r>
            <w:proofErr w:type="spellStart"/>
            <w:r w:rsidRPr="00C43F04">
              <w:rPr>
                <w:spacing w:val="-20"/>
              </w:rPr>
              <w:t>Иссинского</w:t>
            </w:r>
            <w:proofErr w:type="spellEnd"/>
            <w:r w:rsidRPr="00C43F04">
              <w:rPr>
                <w:spacing w:val="-20"/>
              </w:rPr>
              <w:t xml:space="preserve"> района Пензенской области.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/>
        </w:tc>
      </w:tr>
      <w:tr w:rsidR="009F7FD4" w:rsidRPr="00C43F04" w:rsidTr="009F7FD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398,5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398,5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390,5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465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2018</w:t>
            </w: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614,72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614,72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251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 по мероприятиям</w:t>
            </w:r>
          </w:p>
        </w:tc>
      </w:tr>
      <w:tr w:rsidR="009F7FD4" w:rsidRPr="00C43F04" w:rsidTr="009F7FD4">
        <w:trPr>
          <w:trHeight w:val="270"/>
        </w:trPr>
        <w:tc>
          <w:tcPr>
            <w:tcW w:w="47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both"/>
            </w:pPr>
            <w:r w:rsidRPr="00C43F04"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20656,116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20623,294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1,61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31,212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6492,16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6487,36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6962,54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6949,334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13,206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7201,416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7186,6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13,206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Подпрограмма 3«Управление муниципальным долгом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Эффективное управление муниципальным долгом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1 «Оптимизация объема и структуры муниципального долга </w:t>
            </w:r>
            <w:proofErr w:type="spellStart"/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9F7FD4" w:rsidRPr="00C43F04" w:rsidTr="009F7FD4">
        <w:trPr>
          <w:trHeight w:val="160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3.1.</w:t>
            </w: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погашение долговых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обязательств 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 и исполнение заемщиками обязательств по выданным  муниципальным  гарантиям 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>
              <w:rPr>
                <w:spacing w:val="-20"/>
                <w:lang w:eastAsia="ru-RU"/>
              </w:rPr>
              <w:t>5134,055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>
              <w:rPr>
                <w:spacing w:val="-20"/>
                <w:lang w:eastAsia="ru-RU"/>
              </w:rPr>
              <w:t>5134,055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Показатель 1.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объема муниципального долга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Пензенской области к общему годовому объему доходов бюджета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без учета объема безвозмездных поступлений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долговым  обязательствам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Пензенской области       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1466,9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1466,9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2500,155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2500,155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055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9F7FD4" w:rsidRPr="00C43F04" w:rsidTr="009F7FD4">
        <w:trPr>
          <w:trHeight w:val="362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3.1.2</w:t>
            </w: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исполнение обязательств по обслуживанию муниципального внутреннего долга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Иссинского</w:t>
            </w:r>
            <w:proofErr w:type="spell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113,05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113,05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45,88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45,88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17,170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17,170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220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51"/>
        </w:trPr>
        <w:tc>
          <w:tcPr>
            <w:tcW w:w="47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2018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</w:tbl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Pr="00C43F04" w:rsidRDefault="009F7FD4" w:rsidP="00047992">
      <w:pPr>
        <w:widowControl w:val="0"/>
        <w:autoSpaceDE w:val="0"/>
        <w:autoSpaceDN w:val="0"/>
        <w:adjustRightInd w:val="0"/>
        <w:outlineLvl w:val="1"/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</w:t>
      </w:r>
      <w:proofErr w:type="spellStart"/>
      <w:r w:rsidRPr="00C43F04">
        <w:t>Иссинского</w:t>
      </w:r>
      <w:proofErr w:type="spellEnd"/>
      <w:r w:rsidRPr="00C43F04">
        <w:t xml:space="preserve">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</w:t>
      </w:r>
      <w:proofErr w:type="spellStart"/>
      <w:r w:rsidRPr="00C43F04">
        <w:t>Иссинского</w:t>
      </w:r>
      <w:proofErr w:type="spellEnd"/>
      <w:r w:rsidRPr="00C43F04">
        <w:t xml:space="preserve"> района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EA4724" w:rsidRPr="000A333F" w:rsidRDefault="00EA4724" w:rsidP="002A6F5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EA4724" w:rsidRPr="002A6F5A" w:rsidRDefault="00EA4724" w:rsidP="002A6F5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 w:rsidR="002A6F5A"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 xml:space="preserve">и муниципальным долгом </w:t>
      </w:r>
      <w:proofErr w:type="spellStart"/>
      <w:r w:rsidRPr="006443C0">
        <w:rPr>
          <w:b/>
          <w:bCs/>
          <w:spacing w:val="-2"/>
        </w:rPr>
        <w:t>Иссинского</w:t>
      </w:r>
      <w:proofErr w:type="spellEnd"/>
      <w:r w:rsidRPr="006443C0">
        <w:rPr>
          <w:b/>
          <w:bCs/>
          <w:spacing w:val="-2"/>
        </w:rPr>
        <w:t xml:space="preserve"> района Пензенской области</w:t>
      </w:r>
      <w:r>
        <w:rPr>
          <w:b/>
          <w:bCs/>
          <w:spacing w:val="-2"/>
        </w:rPr>
        <w:t>»</w:t>
      </w:r>
      <w:r w:rsidR="00185018">
        <w:rPr>
          <w:b/>
          <w:bCs/>
          <w:spacing w:val="-2"/>
        </w:rPr>
        <w:t xml:space="preserve"> </w:t>
      </w:r>
      <w:r w:rsidR="009F7FD4"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EA4724" w:rsidRPr="000A333F" w:rsidRDefault="00EA4724" w:rsidP="00EA4724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EA4724" w:rsidRPr="00394E6C" w:rsidTr="00C83450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1B124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EA4724" w:rsidRPr="00394E6C" w:rsidTr="00C83450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бюджет 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Бюджеты муниципальных образований 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C83450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EA4724" w:rsidRPr="00394E6C" w:rsidTr="00742DD3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EA4724" w:rsidRPr="00394E6C" w:rsidRDefault="00EA4724" w:rsidP="006C42F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и муниципальным долгом 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EA4724" w:rsidRPr="00394E6C" w:rsidTr="00742DD3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EA4724" w:rsidRPr="00394E6C" w:rsidRDefault="00EA4724" w:rsidP="006C42F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Иссинском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 районе Пензенской области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02 «Создание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управление 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E75E2">
              <w:rPr>
                <w:b/>
                <w:sz w:val="22"/>
                <w:szCs w:val="22"/>
              </w:rPr>
              <w:t>09284,722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E75E2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77401,637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318</w:t>
            </w:r>
            <w:r w:rsidR="000E67EA">
              <w:rPr>
                <w:rFonts w:ascii="Times New Roman" w:hAnsi="Times New Roman" w:cs="Times New Roman"/>
                <w:b/>
                <w:bCs/>
                <w:iCs/>
              </w:rPr>
              <w:t>83,085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й межбюджетных трансфертов из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местным бюджетам, в объеме, утвержденном решением Собрания представителей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о бюджете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C59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8458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04799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12193,849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047992">
              <w:rPr>
                <w:rFonts w:ascii="Times New Roman" w:hAnsi="Times New Roman" w:cs="Times New Roman"/>
              </w:rPr>
              <w:t>526,949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 w:rsidR="000E67EA"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3642,0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3651,9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3662,0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3671,9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3682,0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Default="009F7FD4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подпрограммы «Обеспечение деятельности Финансового управления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области, контроль за исполнением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управление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88</w:t>
            </w:r>
            <w:r w:rsidR="003E75E2">
              <w:rPr>
                <w:rFonts w:ascii="Times New Roman" w:hAnsi="Times New Roman" w:cs="Times New Roman"/>
                <w:b/>
                <w:spacing w:val="-20"/>
              </w:rPr>
              <w:t>298,46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</w:t>
            </w:r>
            <w:r w:rsidR="00D9383F">
              <w:rPr>
                <w:rFonts w:ascii="Times New Roman" w:hAnsi="Times New Roman" w:cs="Times New Roman"/>
                <w:b/>
                <w:spacing w:val="-20"/>
              </w:rPr>
              <w:t>7</w:t>
            </w:r>
            <w:r w:rsidR="003E75E2">
              <w:rPr>
                <w:rFonts w:ascii="Times New Roman" w:hAnsi="Times New Roman" w:cs="Times New Roman"/>
                <w:b/>
                <w:spacing w:val="-20"/>
              </w:rPr>
              <w:t>252,368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DE33A1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235,754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810,338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в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E75E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10049,43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0E67EA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</w:t>
            </w:r>
            <w:r w:rsidR="003E75E2">
              <w:rPr>
                <w:rFonts w:ascii="Times New Roman" w:hAnsi="Times New Roman" w:cs="Times New Roman"/>
                <w:spacing w:val="-20"/>
              </w:rPr>
              <w:t>965,847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5451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26B62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5451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26B62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38690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10261,333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10177,75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38690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3F32F4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 xml:space="preserve">Управление муниципальным долгом </w:t>
            </w:r>
            <w:proofErr w:type="spellStart"/>
            <w:r w:rsidRPr="00394E6C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i/>
              </w:rPr>
              <w:t xml:space="preserve"> района Пензенской области</w:t>
            </w: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«Управление муниципальным долгом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на 2014-2022 годы»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управление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отчетным, к общему годовому объему доходов бюджета </w:t>
            </w:r>
            <w:proofErr w:type="spellStart"/>
            <w:r w:rsidRPr="00394E6C">
              <w:rPr>
                <w:rFonts w:ascii="Times New Roman" w:hAnsi="Times New Roman" w:cs="Times New Roman"/>
                <w:bCs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</w:t>
            </w:r>
            <w:r w:rsidR="003E75E2">
              <w:rPr>
                <w:rFonts w:ascii="Times New Roman" w:hAnsi="Times New Roman" w:cs="Times New Roman"/>
                <w:b/>
              </w:rPr>
              <w:t>719,633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</w:t>
            </w:r>
            <w:r w:rsidR="003E75E2">
              <w:rPr>
                <w:rFonts w:ascii="Times New Roman" w:hAnsi="Times New Roman" w:cs="Times New Roman"/>
                <w:b/>
              </w:rPr>
              <w:t>790,456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32</w:t>
            </w:r>
            <w:r w:rsidR="00D9383F">
              <w:rPr>
                <w:rFonts w:ascii="Times New Roman" w:hAnsi="Times New Roman" w:cs="Times New Roman"/>
                <w:b/>
                <w:bCs/>
                <w:iCs/>
              </w:rPr>
              <w:t>118,839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810,338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3E75E2">
              <w:rPr>
                <w:rFonts w:ascii="Times New Roman" w:hAnsi="Times New Roman" w:cs="Times New Roman"/>
              </w:rPr>
              <w:t>2243,279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9383F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75E2">
              <w:rPr>
                <w:rFonts w:ascii="Times New Roman" w:hAnsi="Times New Roman" w:cs="Times New Roman"/>
              </w:rPr>
              <w:t>8492,796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 w:rsidR="00D9383F"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A1550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20903,733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17178,15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3644,6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A1550C">
            <w:pPr>
              <w:jc w:val="center"/>
              <w:rPr>
                <w:sz w:val="22"/>
                <w:szCs w:val="22"/>
              </w:rPr>
            </w:pPr>
            <w:r w:rsidRPr="00394E6C"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20913,633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17178,15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3654,5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A1550C">
            <w:pPr>
              <w:jc w:val="center"/>
              <w:rPr>
                <w:sz w:val="22"/>
                <w:szCs w:val="22"/>
              </w:rPr>
            </w:pPr>
            <w:r w:rsidRPr="00394E6C"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20923,533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A1550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20933,433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3674,5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A1550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20943,333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17177,75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3684,6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A1550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EA4724" w:rsidRPr="00394E6C" w:rsidTr="006C42F6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Подпрограмма 1 «Предоставление межбюджетных трансфертов из бюджета 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района Пенз</w:t>
            </w:r>
            <w:r w:rsidR="003F32F4"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енской области</w:t>
            </w:r>
          </w:p>
        </w:tc>
      </w:tr>
      <w:tr w:rsidR="00EA4724" w:rsidRPr="00394E6C" w:rsidTr="006C42F6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 «Выравнивание бюджетной обеспеченности муниципальных образований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Внедрение объективных и прозрачных механизмов распределения межбюджетных трансфертов муниципальным образованиям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Развитие и эффективное использование налогового потенциала муниципальных образований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3E75E2">
              <w:rPr>
                <w:rFonts w:ascii="Times New Roman" w:hAnsi="Times New Roman" w:cs="Times New Roman"/>
                <w:b/>
              </w:rPr>
              <w:t>401,637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3E75E2">
              <w:rPr>
                <w:rFonts w:ascii="Times New Roman" w:hAnsi="Times New Roman" w:cs="Times New Roman"/>
                <w:b/>
              </w:rPr>
              <w:t>401,637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3E75E2">
              <w:rPr>
                <w:rFonts w:ascii="Times New Roman" w:hAnsi="Times New Roman" w:cs="Times New Roman"/>
              </w:rPr>
              <w:t>526,949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3E75E2">
              <w:rPr>
                <w:rFonts w:ascii="Times New Roman" w:hAnsi="Times New Roman" w:cs="Times New Roman"/>
              </w:rPr>
              <w:t>526,949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9F7FD4" w:rsidRPr="00394E6C" w:rsidTr="00C83450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 xml:space="preserve">полномочий органов местного самоуправления муниципальных образований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</w:t>
            </w:r>
            <w:r w:rsidR="00D9383F">
              <w:rPr>
                <w:rFonts w:ascii="Times New Roman" w:hAnsi="Times New Roman" w:cs="Times New Roman"/>
                <w:b/>
              </w:rPr>
              <w:t>8</w:t>
            </w:r>
            <w:r w:rsidR="0033119C">
              <w:rPr>
                <w:rFonts w:ascii="Times New Roman" w:hAnsi="Times New Roman" w:cs="Times New Roman"/>
                <w:b/>
              </w:rPr>
              <w:t>3,086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</w:t>
            </w:r>
            <w:r w:rsidR="0033119C">
              <w:rPr>
                <w:rFonts w:ascii="Times New Roman" w:hAnsi="Times New Roman" w:cs="Times New Roman"/>
                <w:b/>
              </w:rPr>
              <w:t>83,086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 w:rsidR="00D9383F">
              <w:rPr>
                <w:rFonts w:ascii="Times New Roman" w:hAnsi="Times New Roman" w:cs="Times New Roman"/>
              </w:rPr>
              <w:t>6</w:t>
            </w:r>
            <w:r w:rsidR="0033119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 w:rsidR="00D9383F">
              <w:rPr>
                <w:rFonts w:ascii="Times New Roman" w:hAnsi="Times New Roman" w:cs="Times New Roman"/>
              </w:rPr>
              <w:t>6</w:t>
            </w:r>
            <w:r w:rsidR="0033119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3651,9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5A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07C3A">
              <w:rPr>
                <w:rFonts w:ascii="Times New Roman" w:hAnsi="Times New Roman" w:cs="Times New Roman"/>
                <w:b/>
              </w:rPr>
              <w:t>9</w:t>
            </w:r>
            <w:r w:rsidR="003E75E2">
              <w:rPr>
                <w:rFonts w:ascii="Times New Roman" w:hAnsi="Times New Roman" w:cs="Times New Roman"/>
                <w:b/>
              </w:rPr>
              <w:t>284,722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9364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3E75E2">
              <w:rPr>
                <w:rFonts w:ascii="Times New Roman" w:hAnsi="Times New Roman" w:cs="Times New Roman"/>
                <w:b/>
              </w:rPr>
              <w:t>401,637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9364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</w:t>
            </w:r>
            <w:r w:rsidR="00507C3A">
              <w:rPr>
                <w:rFonts w:ascii="Times New Roman" w:hAnsi="Times New Roman" w:cs="Times New Roman"/>
                <w:b/>
              </w:rPr>
              <w:t>8</w:t>
            </w:r>
            <w:r w:rsidR="0033119C">
              <w:rPr>
                <w:rFonts w:ascii="Times New Roman" w:hAnsi="Times New Roman" w:cs="Times New Roman"/>
                <w:b/>
              </w:rPr>
              <w:t>3,085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3E75E2">
              <w:rPr>
                <w:rFonts w:ascii="Times New Roman" w:hAnsi="Times New Roman" w:cs="Times New Roman"/>
              </w:rPr>
              <w:t>2193,849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E75E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8526,949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 w:rsidR="00D9383F">
              <w:rPr>
                <w:rFonts w:ascii="Times New Roman" w:hAnsi="Times New Roman" w:cs="Times New Roman"/>
              </w:rPr>
              <w:t>6</w:t>
            </w:r>
            <w:r w:rsidR="0033119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3651,9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4724" w:rsidRPr="0068416A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7533DD" w:rsidRDefault="00EA4724" w:rsidP="00EA4724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 xml:space="preserve">Подпрограмма 2 «Обеспечение деятельности Финансового управления администрации </w:t>
            </w:r>
            <w:proofErr w:type="spellStart"/>
            <w:r w:rsidRPr="007533DD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7533DD">
              <w:rPr>
                <w:b/>
                <w:i/>
                <w:sz w:val="22"/>
                <w:szCs w:val="22"/>
              </w:rPr>
              <w:t xml:space="preserve"> района Пе</w:t>
            </w:r>
            <w:r w:rsidR="003F32F4" w:rsidRPr="007533DD">
              <w:rPr>
                <w:b/>
                <w:i/>
                <w:sz w:val="22"/>
                <w:szCs w:val="22"/>
              </w:rPr>
              <w:t>нзенской области</w:t>
            </w:r>
            <w:r w:rsidRPr="007533DD"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Формирование и исполнение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 , контроль за исполнением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составления проекта  решения Собрания представителей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о бюджете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. Порядка организации составления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материалов и расчетов к проектам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40584,03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39553,214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</w:t>
            </w:r>
            <w:r w:rsidR="003D10A4">
              <w:rPr>
                <w:b/>
                <w:spacing w:val="-20"/>
                <w:sz w:val="22"/>
                <w:szCs w:val="22"/>
              </w:rPr>
              <w:t>34,344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B83A83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796,472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C83450" w:rsidRPr="00394E6C" w:rsidRDefault="00C83450" w:rsidP="00EA4724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4904,542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4820,959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4554,542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4470,959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4459,333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135</w:t>
            </w:r>
            <w:r w:rsidR="009F4CE4">
              <w:rPr>
                <w:b/>
                <w:spacing w:val="-20"/>
                <w:sz w:val="22"/>
                <w:szCs w:val="22"/>
              </w:rPr>
              <w:t>86,054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135</w:t>
            </w:r>
            <w:r w:rsidR="009F4CE4">
              <w:rPr>
                <w:b/>
                <w:spacing w:val="-20"/>
                <w:sz w:val="22"/>
                <w:szCs w:val="22"/>
              </w:rPr>
              <w:t>70,778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которых обслуживаются в Финансовом управлении 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6A6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8252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1450,0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 xml:space="preserve">Задача 3. Формирование и организация исполнения бюджета </w:t>
            </w:r>
            <w:proofErr w:type="spellStart"/>
            <w:r w:rsidRPr="00394E6C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i/>
              </w:rPr>
              <w:t xml:space="preserve"> района Пензенской области</w:t>
            </w:r>
          </w:p>
        </w:tc>
      </w:tr>
      <w:tr w:rsidR="00C83450" w:rsidRPr="00394E6C" w:rsidTr="00C83450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средств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Контроль за распределением лимитов бюджетных обязательств и объемов финансирования главными распорядителями средств бюджета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 в целях обеспечения не превышения распределяемых сумм.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Учет бюджетных обязательств и контроль достаточности остатков лимитов бюджетных обязательств у бюджетополучателей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Формирование и предоставление оперативной информации об исполнении бюджета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Сбор, формирование и предоставление ежемесячных, квартальных и годовых отчетов об исполнении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 Ведение реестра расходных обязательств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Пензенской области.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  <w:r w:rsidR="009F4CE4">
              <w:rPr>
                <w:b/>
                <w:sz w:val="22"/>
                <w:szCs w:val="22"/>
              </w:rPr>
              <w:t>89,045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13589,045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 по расходам с учетом предоставленных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1617,191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1617,191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 xml:space="preserve">Задача 4. Совершенствование форм и методов планирования доходной части бюджета </w:t>
            </w:r>
            <w:proofErr w:type="spellStart"/>
            <w:r w:rsidRPr="00394E6C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i/>
              </w:rPr>
              <w:t xml:space="preserve"> района Пензенской области</w:t>
            </w:r>
          </w:p>
        </w:tc>
      </w:tr>
      <w:tr w:rsidR="00C83450" w:rsidRPr="00394E6C" w:rsidTr="00F5213E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Составление проекта бюджета по доходам на основе показателей социально-экономического развития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Систематический контроль за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8780B">
              <w:rPr>
                <w:b/>
                <w:sz w:val="22"/>
                <w:szCs w:val="22"/>
              </w:rPr>
              <w:t>165,205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507C3A">
              <w:rPr>
                <w:b/>
                <w:sz w:val="22"/>
                <w:szCs w:val="22"/>
              </w:rPr>
              <w:t>1</w:t>
            </w:r>
            <w:r w:rsidR="0048780B">
              <w:rPr>
                <w:b/>
                <w:sz w:val="22"/>
                <w:szCs w:val="22"/>
              </w:rPr>
              <w:t>65,205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48780B"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48780B"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F46E1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3D10A4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0A4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C83450" w:rsidRPr="00394E6C" w:rsidTr="00F5213E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Осуществление методологического руководства  в области составления проектов бюджетов бюджетной системы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Пензенской области и исполнения бюджетов бюджетной системы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48780B">
              <w:rPr>
                <w:b/>
                <w:sz w:val="22"/>
                <w:szCs w:val="22"/>
              </w:rPr>
              <w:t>37</w:t>
            </w:r>
            <w:r w:rsidR="009F4CE4">
              <w:rPr>
                <w:b/>
                <w:sz w:val="22"/>
                <w:szCs w:val="22"/>
              </w:rPr>
              <w:t>4,126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48780B">
              <w:rPr>
                <w:b/>
                <w:sz w:val="22"/>
                <w:szCs w:val="22"/>
              </w:rPr>
              <w:t>37</w:t>
            </w:r>
            <w:r w:rsidR="009F4CE4">
              <w:rPr>
                <w:b/>
                <w:sz w:val="22"/>
                <w:szCs w:val="22"/>
              </w:rPr>
              <w:t>4,126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средств бюджета 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области, использованных с нарушениями законодательства  в финансово-бюджетной сфере, в общем объеме проверенных средств бюджета </w:t>
            </w:r>
            <w:proofErr w:type="spellStart"/>
            <w:r w:rsidRPr="00394E6C">
              <w:rPr>
                <w:spacing w:val="-20"/>
                <w:sz w:val="22"/>
                <w:szCs w:val="22"/>
              </w:rPr>
              <w:t>Иссинского</w:t>
            </w:r>
            <w:proofErr w:type="spellEnd"/>
            <w:r w:rsidRPr="00394E6C">
              <w:rPr>
                <w:spacing w:val="-20"/>
                <w:sz w:val="22"/>
                <w:szCs w:val="22"/>
              </w:rPr>
              <w:t xml:space="preserve">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48780B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  <w:r w:rsidR="009F4CE4">
              <w:rPr>
                <w:sz w:val="22"/>
                <w:szCs w:val="22"/>
              </w:rPr>
              <w:t>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48780B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  <w:r w:rsidR="009F4CE4">
              <w:rPr>
                <w:sz w:val="22"/>
                <w:szCs w:val="22"/>
              </w:rPr>
              <w:t>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1057,191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1057,191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6C42F6" w:rsidRPr="00394E6C" w:rsidTr="00C83450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7533DD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</w:t>
            </w:r>
            <w:r w:rsidR="009F4CE4">
              <w:rPr>
                <w:b/>
                <w:sz w:val="22"/>
                <w:szCs w:val="22"/>
              </w:rPr>
              <w:t>298,46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7533DD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507C3A">
              <w:rPr>
                <w:b/>
                <w:sz w:val="22"/>
                <w:szCs w:val="22"/>
              </w:rPr>
              <w:t>7</w:t>
            </w:r>
            <w:r w:rsidR="009F4CE4">
              <w:rPr>
                <w:b/>
                <w:sz w:val="22"/>
                <w:szCs w:val="22"/>
              </w:rPr>
              <w:t>252,368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2</w:t>
            </w:r>
            <w:r w:rsidR="007533DD">
              <w:rPr>
                <w:b/>
                <w:spacing w:val="-20"/>
                <w:sz w:val="22"/>
                <w:szCs w:val="22"/>
                <w:lang w:eastAsia="ru-RU"/>
              </w:rPr>
              <w:t>35,754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7533DD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810,338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3E75E2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10049,43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</w:t>
            </w:r>
            <w:r w:rsidR="009F4CE4">
              <w:rPr>
                <w:rFonts w:ascii="Times New Roman" w:hAnsi="Times New Roman" w:cs="Times New Roman"/>
              </w:rPr>
              <w:t>965,847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D0523E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D0523E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D05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D05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10261,333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D05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10177,75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Подпрограмма 3«Управление муниципальным долгом 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района Пен</w:t>
            </w:r>
            <w:r w:rsidR="003F32F4"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 xml:space="preserve">Задача 1 «Оптимизация объема и структуры муниципального долга </w:t>
            </w:r>
            <w:proofErr w:type="spellStart"/>
            <w:r w:rsidRPr="00394E6C">
              <w:rPr>
                <w:rFonts w:ascii="Times New Roman" w:hAnsi="Times New Roman" w:cs="Times New Roman"/>
                <w:i/>
                <w:iCs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i/>
                <w:iCs/>
              </w:rPr>
              <w:t xml:space="preserve">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Своевременное погашение долговых обязательств 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 и исполнение заемщиками обязательств по выданным  муниципальным  гарантиям 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Финансовое управление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C51A99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C51A99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объема муниципального долга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 Пензенской области к общему годовому объему доходов бюджета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</w:t>
            </w:r>
            <w:proofErr w:type="spellStart"/>
            <w:r w:rsidRPr="00394E6C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</w:rPr>
              <w:t xml:space="preserve">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C83450" w:rsidRPr="00394E6C" w:rsidTr="00F5213E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Своевременное исполнение обязательств по обслуживанию муниципального внутреннего долга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Финансовое управление администрации </w:t>
            </w:r>
            <w:proofErr w:type="spellStart"/>
            <w:r w:rsidRPr="00394E6C">
              <w:rPr>
                <w:rFonts w:ascii="Times New Roman" w:hAnsi="Times New Roman" w:cs="Times New Roman"/>
                <w:spacing w:val="-20"/>
              </w:rPr>
              <w:t>Иссинского</w:t>
            </w:r>
            <w:proofErr w:type="spellEnd"/>
            <w:r w:rsidRPr="00394E6C">
              <w:rPr>
                <w:rFonts w:ascii="Times New Roman" w:hAnsi="Times New Roman" w:cs="Times New Roman"/>
                <w:spacing w:val="-20"/>
              </w:rPr>
              <w:t xml:space="preserve">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9F7FD4" w:rsidRDefault="009F7FD4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EA4724" w:rsidRPr="00C43F04" w:rsidRDefault="00EA4724" w:rsidP="002A6F5A">
      <w:pPr>
        <w:jc w:val="both"/>
      </w:pPr>
    </w:p>
    <w:sectPr w:rsidR="00EA4724" w:rsidRPr="00C43F04" w:rsidSect="00742DD3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39E" w:rsidRDefault="00FD139E">
      <w:r>
        <w:separator/>
      </w:r>
    </w:p>
  </w:endnote>
  <w:endnote w:type="continuationSeparator" w:id="0">
    <w:p w:rsidR="00FD139E" w:rsidRDefault="00FD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39E" w:rsidRDefault="00FD139E">
      <w:r>
        <w:separator/>
      </w:r>
    </w:p>
  </w:footnote>
  <w:footnote w:type="continuationSeparator" w:id="0">
    <w:p w:rsidR="00FD139E" w:rsidRDefault="00FD13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CE4" w:rsidRDefault="0061709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2D88">
      <w:rPr>
        <w:noProof/>
      </w:rPr>
      <w:t>104</w:t>
    </w:r>
    <w:r>
      <w:rPr>
        <w:noProof/>
      </w:rPr>
      <w:fldChar w:fldCharType="end"/>
    </w:r>
  </w:p>
  <w:p w:rsidR="009F4CE4" w:rsidRDefault="009F4CE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1"/>
  </w:num>
  <w:num w:numId="5">
    <w:abstractNumId w:val="12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80181"/>
    <w:rsid w:val="00080406"/>
    <w:rsid w:val="00081379"/>
    <w:rsid w:val="00084708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5018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28E8"/>
    <w:rsid w:val="001D2900"/>
    <w:rsid w:val="001D454B"/>
    <w:rsid w:val="001D6555"/>
    <w:rsid w:val="001D742F"/>
    <w:rsid w:val="001D794C"/>
    <w:rsid w:val="001E2BC2"/>
    <w:rsid w:val="001E4BD8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36F8"/>
    <w:rsid w:val="002D3CFC"/>
    <w:rsid w:val="002D566A"/>
    <w:rsid w:val="002D594F"/>
    <w:rsid w:val="002D601D"/>
    <w:rsid w:val="002D6140"/>
    <w:rsid w:val="002E0D02"/>
    <w:rsid w:val="002E1576"/>
    <w:rsid w:val="002E1F61"/>
    <w:rsid w:val="002E2176"/>
    <w:rsid w:val="002E6030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E8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41C4"/>
    <w:rsid w:val="003D630F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A2D"/>
    <w:rsid w:val="004B1575"/>
    <w:rsid w:val="004B505D"/>
    <w:rsid w:val="004B6906"/>
    <w:rsid w:val="004C07CB"/>
    <w:rsid w:val="004C0F28"/>
    <w:rsid w:val="004C3E97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17092"/>
    <w:rsid w:val="00620E85"/>
    <w:rsid w:val="006232B5"/>
    <w:rsid w:val="00626CEF"/>
    <w:rsid w:val="006336B8"/>
    <w:rsid w:val="00633D43"/>
    <w:rsid w:val="00637571"/>
    <w:rsid w:val="0063765B"/>
    <w:rsid w:val="0064066A"/>
    <w:rsid w:val="00642A7F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D59"/>
    <w:rsid w:val="00674227"/>
    <w:rsid w:val="006772A5"/>
    <w:rsid w:val="006777C6"/>
    <w:rsid w:val="00680F4B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6660"/>
    <w:rsid w:val="006C148C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702558"/>
    <w:rsid w:val="0070658B"/>
    <w:rsid w:val="00711DA4"/>
    <w:rsid w:val="007176CF"/>
    <w:rsid w:val="0071779D"/>
    <w:rsid w:val="00717DCE"/>
    <w:rsid w:val="007222E7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82CC5"/>
    <w:rsid w:val="00783AEA"/>
    <w:rsid w:val="007841FA"/>
    <w:rsid w:val="00784560"/>
    <w:rsid w:val="00785BBC"/>
    <w:rsid w:val="00786312"/>
    <w:rsid w:val="00787485"/>
    <w:rsid w:val="00792522"/>
    <w:rsid w:val="007929EB"/>
    <w:rsid w:val="00793668"/>
    <w:rsid w:val="00797476"/>
    <w:rsid w:val="00797748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5661"/>
    <w:rsid w:val="008962F6"/>
    <w:rsid w:val="00896394"/>
    <w:rsid w:val="008A1BB5"/>
    <w:rsid w:val="008A2D88"/>
    <w:rsid w:val="008A2DF8"/>
    <w:rsid w:val="008A65BE"/>
    <w:rsid w:val="008A79DE"/>
    <w:rsid w:val="008B007F"/>
    <w:rsid w:val="008B1259"/>
    <w:rsid w:val="008B16B1"/>
    <w:rsid w:val="008B32F4"/>
    <w:rsid w:val="008B6016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34F4"/>
    <w:rsid w:val="008D38FA"/>
    <w:rsid w:val="008D44FF"/>
    <w:rsid w:val="008E281E"/>
    <w:rsid w:val="008E33BA"/>
    <w:rsid w:val="008E412A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5417"/>
    <w:rsid w:val="009255E0"/>
    <w:rsid w:val="009266EE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F7C"/>
    <w:rsid w:val="009D20FE"/>
    <w:rsid w:val="009D2EB4"/>
    <w:rsid w:val="009D31E0"/>
    <w:rsid w:val="009E0745"/>
    <w:rsid w:val="009E0C6B"/>
    <w:rsid w:val="009E1AE0"/>
    <w:rsid w:val="009E1B07"/>
    <w:rsid w:val="009E28D7"/>
    <w:rsid w:val="009E28E2"/>
    <w:rsid w:val="009E4C25"/>
    <w:rsid w:val="009E4D77"/>
    <w:rsid w:val="009E5368"/>
    <w:rsid w:val="009E64C9"/>
    <w:rsid w:val="009E65A4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6D2F"/>
    <w:rsid w:val="00BE70DA"/>
    <w:rsid w:val="00BF020D"/>
    <w:rsid w:val="00BF1948"/>
    <w:rsid w:val="00BF2348"/>
    <w:rsid w:val="00BF33F3"/>
    <w:rsid w:val="00BF37B0"/>
    <w:rsid w:val="00BF5AF3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6DA"/>
    <w:rsid w:val="00C87DBB"/>
    <w:rsid w:val="00C91292"/>
    <w:rsid w:val="00C936A0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4473"/>
    <w:rsid w:val="00D6710A"/>
    <w:rsid w:val="00D71BA4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C17BB"/>
    <w:rsid w:val="00DC1E1E"/>
    <w:rsid w:val="00DC215C"/>
    <w:rsid w:val="00DC2725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247A"/>
    <w:rsid w:val="00EE2F9C"/>
    <w:rsid w:val="00EE44F8"/>
    <w:rsid w:val="00EE7F5A"/>
    <w:rsid w:val="00EF162D"/>
    <w:rsid w:val="00F02498"/>
    <w:rsid w:val="00F1157C"/>
    <w:rsid w:val="00F13047"/>
    <w:rsid w:val="00F15681"/>
    <w:rsid w:val="00F156C1"/>
    <w:rsid w:val="00F164E9"/>
    <w:rsid w:val="00F16904"/>
    <w:rsid w:val="00F209E2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476"/>
    <w:rsid w:val="00F844D9"/>
    <w:rsid w:val="00F8653F"/>
    <w:rsid w:val="00F87367"/>
    <w:rsid w:val="00F8750A"/>
    <w:rsid w:val="00F87C0A"/>
    <w:rsid w:val="00F87CFA"/>
    <w:rsid w:val="00F922DD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39E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18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8A5726D1A10C122251AD91981C3F68C00F90D6D5D6598D14648AA82D441C95329B618C309EDF4CC3790A150C84C9475761356CDB84AE83B0DB2A875v2j9K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19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4E10B-D83D-49F4-ABB9-099BBB36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107</Pages>
  <Words>15919</Words>
  <Characters>90742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106449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Puzankova</cp:lastModifiedBy>
  <cp:revision>3</cp:revision>
  <cp:lastPrinted>2022-10-20T12:15:00Z</cp:lastPrinted>
  <dcterms:created xsi:type="dcterms:W3CDTF">2022-12-14T05:27:00Z</dcterms:created>
  <dcterms:modified xsi:type="dcterms:W3CDTF">2022-12-19T07:50:00Z</dcterms:modified>
</cp:coreProperties>
</file>