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93" w:rsidRDefault="0083405D" w:rsidP="000D2F9F">
      <w:pPr>
        <w:rPr>
          <w:sz w:val="24"/>
          <w:szCs w:val="24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</w:p>
    <w:p w:rsidR="00087941" w:rsidRPr="00850A44" w:rsidRDefault="00087941" w:rsidP="0008794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50A44">
        <w:rPr>
          <w:rFonts w:ascii="Times New Roman" w:hAnsi="Times New Roman" w:cs="Times New Roman"/>
          <w:sz w:val="24"/>
          <w:szCs w:val="24"/>
        </w:rPr>
        <w:t>ЗАКЛЮЧЕНИЕ</w:t>
      </w:r>
    </w:p>
    <w:p w:rsidR="00087941" w:rsidRPr="00850A44" w:rsidRDefault="00087941" w:rsidP="00655493">
      <w:pPr>
        <w:pStyle w:val="ConsPlusTitle"/>
        <w:widowControl/>
        <w:jc w:val="center"/>
        <w:rPr>
          <w:sz w:val="24"/>
          <w:szCs w:val="24"/>
        </w:rPr>
      </w:pPr>
      <w:r w:rsidRPr="00850A44">
        <w:rPr>
          <w:rFonts w:ascii="Times New Roman" w:hAnsi="Times New Roman" w:cs="Times New Roman"/>
          <w:sz w:val="24"/>
          <w:szCs w:val="24"/>
        </w:rPr>
        <w:t>О РЕЗУЛЬТАТА</w:t>
      </w:r>
      <w:r>
        <w:rPr>
          <w:rFonts w:ascii="Times New Roman" w:hAnsi="Times New Roman" w:cs="Times New Roman"/>
          <w:sz w:val="24"/>
          <w:szCs w:val="24"/>
        </w:rPr>
        <w:t>Х ПУБЛИЧНЫХ СЛУШАНИЙ ПО ПРОЕКТУ ВНЕСЕНИЯ ИЗМЕНЕНИЙ В ГЕНЕРАЛЬНЫЙ</w:t>
      </w:r>
      <w:r w:rsidRPr="00850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</w:t>
      </w:r>
      <w:r w:rsidRPr="00850A44">
        <w:rPr>
          <w:rFonts w:ascii="Times New Roman" w:hAnsi="Times New Roman" w:cs="Times New Roman"/>
          <w:sz w:val="24"/>
          <w:szCs w:val="24"/>
        </w:rPr>
        <w:t xml:space="preserve"> ТЕРРИТОРИИ </w:t>
      </w:r>
      <w:r>
        <w:rPr>
          <w:rFonts w:ascii="Times New Roman" w:hAnsi="Times New Roman" w:cs="Times New Roman"/>
          <w:sz w:val="24"/>
          <w:szCs w:val="24"/>
        </w:rPr>
        <w:t xml:space="preserve"> СОЛОВЦОВСКОГО СЕЛЬСОВЕТА </w:t>
      </w:r>
      <w:r w:rsidRPr="00850A44">
        <w:rPr>
          <w:rFonts w:ascii="Times New Roman" w:hAnsi="Times New Roman" w:cs="Times New Roman"/>
          <w:sz w:val="24"/>
          <w:szCs w:val="24"/>
        </w:rPr>
        <w:t>ИССИНСКОГО РАЙОНА ПЕНЗЕНСКОЙ ОБЛАСТИ</w:t>
      </w:r>
    </w:p>
    <w:p w:rsidR="00087941" w:rsidRPr="00AC1643" w:rsidRDefault="00087941" w:rsidP="00087941">
      <w:pPr>
        <w:pStyle w:val="ConsPlusNormal"/>
        <w:widowControl/>
        <w:ind w:left="-851" w:firstLine="540"/>
        <w:jc w:val="both"/>
        <w:rPr>
          <w:sz w:val="28"/>
          <w:szCs w:val="28"/>
        </w:rPr>
      </w:pPr>
    </w:p>
    <w:p w:rsidR="00087941" w:rsidRPr="004E3722" w:rsidRDefault="00087941" w:rsidP="00655493">
      <w:pPr>
        <w:ind w:left="-851" w:firstLine="283"/>
        <w:jc w:val="both"/>
        <w:rPr>
          <w:sz w:val="24"/>
          <w:szCs w:val="24"/>
        </w:rPr>
      </w:pPr>
      <w:r w:rsidRPr="00201B25">
        <w:rPr>
          <w:sz w:val="26"/>
          <w:szCs w:val="26"/>
        </w:rPr>
        <w:t xml:space="preserve">    </w:t>
      </w:r>
      <w:r w:rsidRPr="004E3722">
        <w:rPr>
          <w:sz w:val="24"/>
          <w:szCs w:val="24"/>
        </w:rPr>
        <w:t xml:space="preserve">Публичные слушания назначены решением сессии Комитета местного самоуправления Соловцовского сельсовета Иссинского района Пензенской области </w:t>
      </w:r>
      <w:r w:rsidRPr="00D14146">
        <w:rPr>
          <w:sz w:val="24"/>
          <w:szCs w:val="24"/>
        </w:rPr>
        <w:t xml:space="preserve">от 29.12.2022  №220-58/3 </w:t>
      </w:r>
      <w:r w:rsidRPr="004E3722">
        <w:rPr>
          <w:sz w:val="24"/>
          <w:szCs w:val="24"/>
        </w:rPr>
        <w:t xml:space="preserve"> в  населенных пунктах: в   </w:t>
      </w:r>
      <w:r w:rsidRPr="004E3722">
        <w:rPr>
          <w:color w:val="222222"/>
          <w:sz w:val="24"/>
          <w:szCs w:val="24"/>
        </w:rPr>
        <w:t>с.Соловцово, с.Маровка, с.Грибоедово, с.Дмитриевка, д.Александровка, с.Сипягино, с.Архаровка.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Дата проведения пуб</w:t>
      </w:r>
      <w:r>
        <w:rPr>
          <w:rFonts w:ascii="Times New Roman" w:hAnsi="Times New Roman"/>
          <w:sz w:val="24"/>
          <w:szCs w:val="24"/>
        </w:rPr>
        <w:t>личных слушаний в с.Соловцово: 06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2.2023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</w:t>
      </w:r>
      <w:r>
        <w:rPr>
          <w:rFonts w:ascii="Times New Roman" w:hAnsi="Times New Roman"/>
          <w:sz w:val="24"/>
          <w:szCs w:val="24"/>
        </w:rPr>
        <w:t>я проведения: с 09.00 часов до 10</w:t>
      </w:r>
      <w:r w:rsidRPr="004E3722">
        <w:rPr>
          <w:rFonts w:ascii="Times New Roman" w:hAnsi="Times New Roman"/>
          <w:sz w:val="24"/>
          <w:szCs w:val="24"/>
        </w:rPr>
        <w:t>.00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  </w:t>
      </w:r>
      <w:r w:rsidRPr="004E3722">
        <w:rPr>
          <w:sz w:val="24"/>
          <w:szCs w:val="24"/>
          <w:u w:val="single"/>
        </w:rPr>
        <w:t>Место проведения:</w:t>
      </w:r>
      <w:r w:rsidRPr="004E3722">
        <w:rPr>
          <w:sz w:val="24"/>
          <w:szCs w:val="24"/>
        </w:rPr>
        <w:t xml:space="preserve"> здание администрации Соловцовского сельсовета (Пензенская область, Иссинский район, с.Соловцово, ул. Центральная,38).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Количество участников: 3</w:t>
      </w:r>
      <w:r>
        <w:rPr>
          <w:rFonts w:ascii="Times New Roman" w:hAnsi="Times New Roman"/>
          <w:sz w:val="24"/>
          <w:szCs w:val="24"/>
        </w:rPr>
        <w:t>5</w:t>
      </w:r>
      <w:r w:rsidRPr="004E3722">
        <w:rPr>
          <w:rFonts w:ascii="Times New Roman" w:hAnsi="Times New Roman"/>
          <w:sz w:val="24"/>
          <w:szCs w:val="24"/>
        </w:rPr>
        <w:t xml:space="preserve"> человек.</w:t>
      </w:r>
    </w:p>
    <w:p w:rsidR="00087941" w:rsidRPr="004E3722" w:rsidRDefault="00087941" w:rsidP="00655493">
      <w:pPr>
        <w:pStyle w:val="ConsPlusNonformat"/>
        <w:ind w:left="-851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  Количество и суть поступивших предложений 2 (два): о перспективах строительства жилья в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4E3722">
        <w:rPr>
          <w:rFonts w:ascii="Times New Roman" w:hAnsi="Times New Roman"/>
          <w:sz w:val="24"/>
          <w:szCs w:val="24"/>
        </w:rPr>
        <w:t>с. Соловцово, о корректировки карт территории Соловцовского сельсовета Иссинского района Пензенской области.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Дата проведения п</w:t>
      </w:r>
      <w:r>
        <w:rPr>
          <w:rFonts w:ascii="Times New Roman" w:hAnsi="Times New Roman"/>
          <w:sz w:val="24"/>
          <w:szCs w:val="24"/>
        </w:rPr>
        <w:t>убличных слушаний в с.Маровка: 06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E372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i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Время проведения: с 12.00 часов до 13.30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  Место проведения: здание школы (Пензенская область, Иссинский район, с.Маровка,  </w:t>
      </w:r>
      <w:r>
        <w:rPr>
          <w:sz w:val="24"/>
          <w:szCs w:val="24"/>
        </w:rPr>
        <w:t xml:space="preserve">                    </w:t>
      </w:r>
      <w:r w:rsidRPr="004E3722">
        <w:rPr>
          <w:sz w:val="24"/>
          <w:szCs w:val="24"/>
        </w:rPr>
        <w:t>ул. Черокманова,50).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>Количество участников: 2</w:t>
      </w:r>
      <w:r>
        <w:rPr>
          <w:rFonts w:ascii="Times New Roman" w:hAnsi="Times New Roman"/>
          <w:sz w:val="24"/>
          <w:szCs w:val="24"/>
        </w:rPr>
        <w:t>4</w:t>
      </w:r>
      <w:r w:rsidRPr="004E3722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 w:rsidRPr="004E3722">
        <w:rPr>
          <w:rFonts w:ascii="Times New Roman" w:hAnsi="Times New Roman"/>
          <w:sz w:val="24"/>
          <w:szCs w:val="24"/>
        </w:rPr>
        <w:t>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Количество и суть поступивших предложений 1 (один): о реконструкции </w:t>
      </w:r>
      <w:r>
        <w:rPr>
          <w:rFonts w:ascii="Times New Roman" w:hAnsi="Times New Roman"/>
          <w:sz w:val="24"/>
          <w:szCs w:val="24"/>
        </w:rPr>
        <w:t>артскважины</w:t>
      </w:r>
      <w:r w:rsidRPr="004E3722">
        <w:rPr>
          <w:rFonts w:ascii="Times New Roman" w:hAnsi="Times New Roman"/>
          <w:sz w:val="24"/>
          <w:szCs w:val="24"/>
        </w:rPr>
        <w:t>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Дата проведения пуб</w:t>
      </w:r>
      <w:r>
        <w:rPr>
          <w:rFonts w:ascii="Times New Roman" w:hAnsi="Times New Roman"/>
          <w:sz w:val="24"/>
          <w:szCs w:val="24"/>
        </w:rPr>
        <w:t>личных слушаний в с.Грибоедово 06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E372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Время проведения: с 15.00 часов до 16.30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  Место проведения: около дома № 4 по ул. Майская (Пензенская область, Иссинский район, с.Грибоедово,  ул. Майская,4).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Количество участников: 10 человек.</w:t>
      </w:r>
    </w:p>
    <w:p w:rsidR="00087941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Количество и суть поступивших предложений: 1 (один): о реконструкции дорог. 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>Дата проведения публ</w:t>
      </w:r>
      <w:r>
        <w:rPr>
          <w:rFonts w:ascii="Times New Roman" w:hAnsi="Times New Roman"/>
          <w:sz w:val="24"/>
          <w:szCs w:val="24"/>
        </w:rPr>
        <w:t xml:space="preserve">ичных слушаний в с.Дмитриевка: </w:t>
      </w:r>
      <w:r w:rsidRPr="004E37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E372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i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Время проведения: с 09.00 часов до 10.30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  Место проведения: административное здание  Соловцовского сельсовета (Пензенская область, Иссинский район, с.Дмитриевка, ул. Центральная,9).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Количество участников: 32 человека.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Количество и суть поступивших предложений: 2 (два):  о реконструкции дорог, об </w:t>
      </w:r>
      <w:r w:rsidRPr="004E3722">
        <w:rPr>
          <w:rFonts w:ascii="Times New Roman" w:hAnsi="Times New Roman"/>
          <w:color w:val="000000"/>
          <w:sz w:val="24"/>
          <w:szCs w:val="24"/>
        </w:rPr>
        <w:t>установки светильников уличного освещения.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Дата проведения публичн</w:t>
      </w:r>
      <w:r>
        <w:rPr>
          <w:rFonts w:ascii="Times New Roman" w:hAnsi="Times New Roman"/>
          <w:sz w:val="24"/>
          <w:szCs w:val="24"/>
        </w:rPr>
        <w:t xml:space="preserve">ых слушаний в д.Александровка: </w:t>
      </w:r>
      <w:r w:rsidRPr="004E37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E372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i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Время проведения: с 11.00 часов до 12.00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  Место проведения: около дома № 13 по ул. Заречная  (Пензенская область, Иссинский район, д.Александровка, ул. Заречная,13).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Количество участников: </w:t>
      </w:r>
      <w:r>
        <w:rPr>
          <w:rFonts w:ascii="Times New Roman" w:hAnsi="Times New Roman"/>
          <w:sz w:val="24"/>
          <w:szCs w:val="24"/>
        </w:rPr>
        <w:t>9</w:t>
      </w:r>
      <w:r w:rsidRPr="004E3722">
        <w:rPr>
          <w:rFonts w:ascii="Times New Roman" w:hAnsi="Times New Roman"/>
          <w:sz w:val="24"/>
          <w:szCs w:val="24"/>
        </w:rPr>
        <w:t xml:space="preserve"> человек.</w:t>
      </w:r>
    </w:p>
    <w:p w:rsidR="00087941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>Количество и суть поступивших предложений: 1 (один): о реконструкции дорог.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Дата проведения публичных слушаний в с.Сипягино: 0</w:t>
      </w:r>
      <w:r>
        <w:rPr>
          <w:rFonts w:ascii="Times New Roman" w:hAnsi="Times New Roman"/>
          <w:sz w:val="24"/>
          <w:szCs w:val="24"/>
        </w:rPr>
        <w:t>7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E372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i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Время проведения: с 13.00 часов до 14.00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  Место проведения: около дома № 1 по ул. Бугровка  (Пензенская область, Иссинский район, с.Сипягино,  ул. Бугровка,1).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Количество участников: 1 человек.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Количество и суть поступивших предложений: 1 (один): о реконструкции дорог.    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>Дата проведения публичных слушаний в с.Арха</w:t>
      </w:r>
      <w:r>
        <w:rPr>
          <w:rFonts w:ascii="Times New Roman" w:hAnsi="Times New Roman"/>
          <w:sz w:val="24"/>
          <w:szCs w:val="24"/>
        </w:rPr>
        <w:t xml:space="preserve">ровка: </w:t>
      </w:r>
      <w:r w:rsidRPr="004E372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Pr="004E3722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2</w:t>
      </w:r>
      <w:r w:rsidRPr="004E3722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4E3722">
        <w:rPr>
          <w:rFonts w:ascii="Times New Roman" w:hAnsi="Times New Roman"/>
          <w:sz w:val="24"/>
          <w:szCs w:val="24"/>
        </w:rPr>
        <w:t xml:space="preserve"> года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i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    Время проведения: с 15.00 часов до 16.30 часов.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lastRenderedPageBreak/>
        <w:t xml:space="preserve">    Место проведения: около дома № 2 по ул. Центральная  (Пензенская область,  Иссинский район, с.Архаровка, ул. Центральная,2).</w:t>
      </w:r>
    </w:p>
    <w:p w:rsidR="00087941" w:rsidRPr="004E3722" w:rsidRDefault="00087941" w:rsidP="00655493">
      <w:pPr>
        <w:pStyle w:val="af6"/>
        <w:ind w:left="-851" w:firstLine="283"/>
        <w:rPr>
          <w:sz w:val="24"/>
          <w:szCs w:val="24"/>
        </w:rPr>
      </w:pPr>
      <w:r w:rsidRPr="004E3722">
        <w:rPr>
          <w:sz w:val="24"/>
          <w:szCs w:val="24"/>
        </w:rPr>
        <w:t xml:space="preserve">  Количество участников: 2</w:t>
      </w:r>
      <w:r>
        <w:rPr>
          <w:sz w:val="24"/>
          <w:szCs w:val="24"/>
        </w:rPr>
        <w:t>5</w:t>
      </w:r>
      <w:r w:rsidRPr="004E3722">
        <w:rPr>
          <w:sz w:val="24"/>
          <w:szCs w:val="24"/>
        </w:rPr>
        <w:t xml:space="preserve"> человек.</w:t>
      </w:r>
    </w:p>
    <w:p w:rsidR="00087941" w:rsidRPr="004E3722" w:rsidRDefault="00087941" w:rsidP="00655493">
      <w:pPr>
        <w:pStyle w:val="ConsPlusNonformat"/>
        <w:ind w:left="-851" w:firstLine="283"/>
        <w:jc w:val="both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>Количество и суть поступивших предложений: 1 (один):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722">
        <w:rPr>
          <w:rFonts w:ascii="Times New Roman" w:hAnsi="Times New Roman"/>
          <w:sz w:val="24"/>
          <w:szCs w:val="24"/>
        </w:rPr>
        <w:t>о реконструкции дорог.</w:t>
      </w:r>
    </w:p>
    <w:p w:rsidR="00087941" w:rsidRPr="004E3722" w:rsidRDefault="00087941" w:rsidP="00655493">
      <w:pPr>
        <w:pStyle w:val="ConsPlusNormal"/>
        <w:widowControl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3722">
        <w:rPr>
          <w:rFonts w:ascii="Times New Roman" w:hAnsi="Times New Roman" w:cs="Times New Roman"/>
          <w:sz w:val="24"/>
          <w:szCs w:val="24"/>
        </w:rPr>
        <w:t>Большинство участников публичных слушаний по проекту внесения изменений в генеральный план территории  Соловцовского сельсовета Иссинского района Пензенской области во всех семи  населенных пунктах одобрили проект и рекомендовали его к утверждению.</w:t>
      </w:r>
    </w:p>
    <w:p w:rsidR="00087941" w:rsidRPr="004E3722" w:rsidRDefault="00087941" w:rsidP="00655493">
      <w:pPr>
        <w:pStyle w:val="ConsPlusNormal"/>
        <w:widowControl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E3722">
        <w:rPr>
          <w:rFonts w:ascii="Times New Roman" w:hAnsi="Times New Roman" w:cs="Times New Roman"/>
          <w:sz w:val="24"/>
          <w:szCs w:val="24"/>
        </w:rPr>
        <w:t>Опубликовать результаты публичных слушаний в информационном  бюллетене «Сельский вестник».</w:t>
      </w:r>
    </w:p>
    <w:p w:rsidR="00087941" w:rsidRPr="004E3722" w:rsidRDefault="00087941" w:rsidP="00655493">
      <w:pPr>
        <w:pStyle w:val="ConsPlusNormal"/>
        <w:widowControl/>
        <w:ind w:left="-851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087941" w:rsidRDefault="00087941" w:rsidP="00655493">
      <w:pPr>
        <w:pStyle w:val="ConsPlusNonformat"/>
        <w:ind w:left="-851" w:firstLine="283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Председатель                                      </w:t>
      </w:r>
      <w:r w:rsidRPr="004E3722">
        <w:rPr>
          <w:rFonts w:ascii="Times New Roman" w:hAnsi="Times New Roman"/>
          <w:sz w:val="24"/>
          <w:szCs w:val="24"/>
        </w:rPr>
        <w:tab/>
      </w:r>
      <w:r w:rsidRPr="004E3722">
        <w:rPr>
          <w:rFonts w:ascii="Times New Roman" w:hAnsi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/>
          <w:sz w:val="24"/>
          <w:szCs w:val="24"/>
        </w:rPr>
        <w:t>Ю.С. Юхно</w:t>
      </w:r>
    </w:p>
    <w:p w:rsidR="000D2F9F" w:rsidRPr="004E3722" w:rsidRDefault="000D2F9F" w:rsidP="00655493">
      <w:pPr>
        <w:pStyle w:val="ConsPlusNonformat"/>
        <w:ind w:left="-851" w:firstLine="283"/>
        <w:rPr>
          <w:rFonts w:ascii="Times New Roman" w:hAnsi="Times New Roman"/>
          <w:sz w:val="24"/>
          <w:szCs w:val="24"/>
        </w:rPr>
      </w:pPr>
    </w:p>
    <w:p w:rsidR="00087941" w:rsidRPr="004E3722" w:rsidRDefault="00087941" w:rsidP="00655493">
      <w:pPr>
        <w:pStyle w:val="ConsPlusNonformat"/>
        <w:ind w:left="-851" w:firstLine="283"/>
        <w:rPr>
          <w:rFonts w:ascii="Times New Roman" w:hAnsi="Times New Roman"/>
          <w:sz w:val="24"/>
          <w:szCs w:val="24"/>
        </w:rPr>
      </w:pPr>
      <w:r w:rsidRPr="004E3722">
        <w:rPr>
          <w:rFonts w:ascii="Times New Roman" w:hAnsi="Times New Roman"/>
          <w:sz w:val="24"/>
          <w:szCs w:val="24"/>
        </w:rPr>
        <w:t xml:space="preserve">Секретарь                                           </w:t>
      </w:r>
      <w:r w:rsidRPr="004E3722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color w:val="000000"/>
          <w:sz w:val="24"/>
          <w:szCs w:val="24"/>
        </w:rPr>
        <w:t>С.А. Косыгина</w:t>
      </w:r>
      <w:r w:rsidRPr="004E3722">
        <w:rPr>
          <w:rFonts w:ascii="Times New Roman" w:hAnsi="Times New Roman"/>
          <w:sz w:val="24"/>
          <w:szCs w:val="24"/>
        </w:rPr>
        <w:t xml:space="preserve"> </w:t>
      </w:r>
    </w:p>
    <w:p w:rsidR="00087941" w:rsidRDefault="00087941" w:rsidP="00655493">
      <w:pPr>
        <w:ind w:left="-851"/>
        <w:jc w:val="center"/>
      </w:pPr>
    </w:p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p w:rsidR="003B1C8D" w:rsidRDefault="003B1C8D" w:rsidP="003B1C8D">
      <w:pPr>
        <w:tabs>
          <w:tab w:val="left" w:pos="0"/>
        </w:tabs>
        <w:autoSpaceDE w:val="0"/>
        <w:autoSpaceDN w:val="0"/>
        <w:adjustRightInd w:val="0"/>
        <w:rPr>
          <w:sz w:val="24"/>
          <w:szCs w:val="24"/>
        </w:rPr>
      </w:pPr>
    </w:p>
    <w:sectPr w:rsidR="003B1C8D" w:rsidSect="008E793B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53F" w:rsidRDefault="00FE453F" w:rsidP="00D31F7E">
      <w:r>
        <w:separator/>
      </w:r>
    </w:p>
  </w:endnote>
  <w:endnote w:type="continuationSeparator" w:id="0">
    <w:p w:rsidR="00FE453F" w:rsidRDefault="00FE453F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41" w:rsidRPr="009C66BE" w:rsidRDefault="00087941" w:rsidP="0008794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53F" w:rsidRDefault="00FE453F" w:rsidP="00D31F7E">
      <w:r>
        <w:separator/>
      </w:r>
    </w:p>
  </w:footnote>
  <w:footnote w:type="continuationSeparator" w:id="0">
    <w:p w:rsidR="00FE453F" w:rsidRDefault="00FE453F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7941" w:rsidRDefault="00712A41">
    <w:pPr>
      <w:pStyle w:val="af0"/>
      <w:jc w:val="center"/>
    </w:pPr>
    <w:fldSimple w:instr="PAGE   \* MERGEFORMAT">
      <w:r w:rsidR="000D2F9F">
        <w:rPr>
          <w:noProof/>
        </w:rPr>
        <w:t>2</w:t>
      </w:r>
    </w:fldSimple>
  </w:p>
  <w:p w:rsidR="00087941" w:rsidRDefault="0008794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087941"/>
    <w:rsid w:val="000D2F9F"/>
    <w:rsid w:val="00140BA7"/>
    <w:rsid w:val="00191553"/>
    <w:rsid w:val="001E69AE"/>
    <w:rsid w:val="00202920"/>
    <w:rsid w:val="00206C2D"/>
    <w:rsid w:val="00235E08"/>
    <w:rsid w:val="00273239"/>
    <w:rsid w:val="002B53DF"/>
    <w:rsid w:val="0031760C"/>
    <w:rsid w:val="00356637"/>
    <w:rsid w:val="003B1C8D"/>
    <w:rsid w:val="0040739D"/>
    <w:rsid w:val="00441071"/>
    <w:rsid w:val="00456134"/>
    <w:rsid w:val="004B5C5A"/>
    <w:rsid w:val="00503F23"/>
    <w:rsid w:val="0051097F"/>
    <w:rsid w:val="005467AD"/>
    <w:rsid w:val="00546D44"/>
    <w:rsid w:val="005D41C3"/>
    <w:rsid w:val="005F1671"/>
    <w:rsid w:val="00607FAC"/>
    <w:rsid w:val="00634FD1"/>
    <w:rsid w:val="00655493"/>
    <w:rsid w:val="006B3AFF"/>
    <w:rsid w:val="006C55C0"/>
    <w:rsid w:val="006F035F"/>
    <w:rsid w:val="00712A41"/>
    <w:rsid w:val="00740928"/>
    <w:rsid w:val="00787CCE"/>
    <w:rsid w:val="007D5103"/>
    <w:rsid w:val="008043AE"/>
    <w:rsid w:val="0083405D"/>
    <w:rsid w:val="00886AD7"/>
    <w:rsid w:val="0089595E"/>
    <w:rsid w:val="008E793B"/>
    <w:rsid w:val="009A798C"/>
    <w:rsid w:val="009C4C29"/>
    <w:rsid w:val="009F60F0"/>
    <w:rsid w:val="00A33B70"/>
    <w:rsid w:val="00A712E5"/>
    <w:rsid w:val="00A86F1A"/>
    <w:rsid w:val="00A9111C"/>
    <w:rsid w:val="00B10D3C"/>
    <w:rsid w:val="00B545B5"/>
    <w:rsid w:val="00B76F7B"/>
    <w:rsid w:val="00C14E3C"/>
    <w:rsid w:val="00C479C4"/>
    <w:rsid w:val="00CF5B48"/>
    <w:rsid w:val="00D23EE3"/>
    <w:rsid w:val="00D31F7E"/>
    <w:rsid w:val="00D34F0C"/>
    <w:rsid w:val="00D37405"/>
    <w:rsid w:val="00D53508"/>
    <w:rsid w:val="00D671A6"/>
    <w:rsid w:val="00D7670A"/>
    <w:rsid w:val="00DB0F3E"/>
    <w:rsid w:val="00DE4546"/>
    <w:rsid w:val="00EB2D2B"/>
    <w:rsid w:val="00F11298"/>
    <w:rsid w:val="00F775D9"/>
    <w:rsid w:val="00F96C24"/>
    <w:rsid w:val="00FD4332"/>
    <w:rsid w:val="00FE4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uiPriority w:val="1"/>
    <w:qFormat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8E793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1f7">
    <w:name w:val="Слабое выделение1"/>
    <w:uiPriority w:val="19"/>
    <w:qFormat/>
    <w:rsid w:val="008E793B"/>
    <w:rPr>
      <w:i/>
      <w:iCs/>
      <w:color w:val="404040"/>
    </w:rPr>
  </w:style>
  <w:style w:type="paragraph" w:customStyle="1" w:styleId="FORMATTEXT0">
    <w:name w:val=".FORMATTEXT"/>
    <w:rsid w:val="008E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8E793B"/>
  </w:style>
  <w:style w:type="paragraph" w:customStyle="1" w:styleId="220">
    <w:name w:val="Заголовок 22"/>
    <w:basedOn w:val="a"/>
    <w:next w:val="a"/>
    <w:rsid w:val="008E793B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6EA52-0F2B-4BC6-9F0C-27608BDA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25</cp:revision>
  <dcterms:created xsi:type="dcterms:W3CDTF">2021-11-29T09:24:00Z</dcterms:created>
  <dcterms:modified xsi:type="dcterms:W3CDTF">2023-02-13T07:14:00Z</dcterms:modified>
</cp:coreProperties>
</file>