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DA865" w14:textId="77777777" w:rsidR="007253AD" w:rsidRPr="003459C1" w:rsidRDefault="007253AD" w:rsidP="007253A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02B0D1F" wp14:editId="3EA3449D">
            <wp:extent cx="676275" cy="800100"/>
            <wp:effectExtent l="19050" t="0" r="9525" b="0"/>
            <wp:docPr id="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1F1A6" w14:textId="77777777" w:rsidR="007253AD" w:rsidRPr="003459C1" w:rsidRDefault="007253AD" w:rsidP="007253AD">
      <w:pPr>
        <w:jc w:val="center"/>
        <w:rPr>
          <w:sz w:val="36"/>
          <w:szCs w:val="36"/>
        </w:rPr>
      </w:pPr>
    </w:p>
    <w:p w14:paraId="54A047AB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23EA4736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</w:t>
      </w:r>
    </w:p>
    <w:p w14:paraId="6DBA9F28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«РАБОЧИЙ ПОСЕЛОК ИССА»</w:t>
      </w:r>
      <w:r w:rsidRPr="007253AD">
        <w:rPr>
          <w:rFonts w:ascii="Times New Roman" w:hAnsi="Times New Roman" w:cs="Times New Roman"/>
          <w:b/>
          <w:sz w:val="36"/>
          <w:szCs w:val="36"/>
        </w:rPr>
        <w:br/>
        <w:t>ИССИНСКОГО РАЙОНА ПЕНЗЕНСКОЙ ОБЛАСТИ</w:t>
      </w:r>
    </w:p>
    <w:p w14:paraId="2B78B8BE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542A90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253AD" w:rsidRPr="007253AD" w14:paraId="155EE3FB" w14:textId="77777777" w:rsidTr="00C312F3">
        <w:tc>
          <w:tcPr>
            <w:tcW w:w="284" w:type="dxa"/>
            <w:vAlign w:val="bottom"/>
          </w:tcPr>
          <w:p w14:paraId="24F1B27A" w14:textId="77777777" w:rsidR="007253AD" w:rsidRPr="007253AD" w:rsidRDefault="007253AD" w:rsidP="00C312F3">
            <w:pPr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758B5D4" w14:textId="77777777" w:rsidR="007253AD" w:rsidRPr="007253AD" w:rsidRDefault="005279D2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253AD" w:rsidRPr="007253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7253AD" w:rsidRPr="007253AD">
              <w:rPr>
                <w:rFonts w:ascii="Times New Roman" w:hAnsi="Times New Roman" w:cs="Times New Roman"/>
              </w:rPr>
              <w:t>.20</w:t>
            </w:r>
            <w:r w:rsidR="00A9198C">
              <w:rPr>
                <w:rFonts w:ascii="Times New Roman" w:hAnsi="Times New Roman" w:cs="Times New Roman"/>
              </w:rPr>
              <w:t>2</w:t>
            </w:r>
            <w:r w:rsidR="00A439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" w:type="dxa"/>
            <w:vAlign w:val="bottom"/>
          </w:tcPr>
          <w:p w14:paraId="5144791B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AE6DAA6" w14:textId="77777777" w:rsidR="007253AD" w:rsidRPr="007253AD" w:rsidRDefault="005279D2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  <w:r w:rsidR="007253AD" w:rsidRPr="007253AD">
              <w:rPr>
                <w:rFonts w:ascii="Times New Roman" w:hAnsi="Times New Roman" w:cs="Times New Roman"/>
              </w:rPr>
              <w:t>-п</w:t>
            </w:r>
          </w:p>
        </w:tc>
      </w:tr>
      <w:tr w:rsidR="007253AD" w:rsidRPr="007253AD" w14:paraId="60859A38" w14:textId="77777777" w:rsidTr="00C312F3">
        <w:tc>
          <w:tcPr>
            <w:tcW w:w="4650" w:type="dxa"/>
            <w:gridSpan w:val="4"/>
          </w:tcPr>
          <w:p w14:paraId="745CC735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265330D8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3AD">
              <w:rPr>
                <w:rFonts w:ascii="Times New Roman" w:hAnsi="Times New Roman" w:cs="Times New Roman"/>
              </w:rPr>
              <w:t>р.п</w:t>
            </w:r>
            <w:proofErr w:type="spellEnd"/>
            <w:r w:rsidRPr="007253AD">
              <w:rPr>
                <w:rFonts w:ascii="Times New Roman" w:hAnsi="Times New Roman" w:cs="Times New Roman"/>
              </w:rPr>
              <w:t>. Исса</w:t>
            </w:r>
          </w:p>
        </w:tc>
      </w:tr>
    </w:tbl>
    <w:p w14:paraId="007A48B0" w14:textId="77777777" w:rsidR="007253AD" w:rsidRPr="007253AD" w:rsidRDefault="007253AD" w:rsidP="007253AD">
      <w:pPr>
        <w:rPr>
          <w:rFonts w:ascii="Times New Roman" w:hAnsi="Times New Roman" w:cs="Times New Roman"/>
        </w:rPr>
      </w:pPr>
    </w:p>
    <w:p w14:paraId="6E434274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5595707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6C625C" w14:textId="77777777" w:rsidR="007253AD" w:rsidRDefault="007253AD" w:rsidP="007253A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C0653D1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3AD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муниципальную программу </w:t>
      </w:r>
      <w:r w:rsidRPr="007253AD">
        <w:rPr>
          <w:rFonts w:ascii="Times New Roman" w:hAnsi="Times New Roman" w:cs="Times New Roman"/>
          <w:b/>
          <w:sz w:val="26"/>
          <w:szCs w:val="26"/>
        </w:rPr>
        <w:t>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7906BC">
        <w:rPr>
          <w:rFonts w:ascii="Times New Roman" w:hAnsi="Times New Roman" w:cs="Times New Roman"/>
          <w:b/>
          <w:sz w:val="26"/>
          <w:szCs w:val="26"/>
        </w:rPr>
        <w:t>4</w:t>
      </w:r>
      <w:r w:rsidRPr="007253AD">
        <w:rPr>
          <w:rFonts w:ascii="Times New Roman" w:hAnsi="Times New Roman" w:cs="Times New Roman"/>
          <w:b/>
          <w:sz w:val="26"/>
          <w:szCs w:val="26"/>
        </w:rPr>
        <w:t xml:space="preserve"> годы»,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</w:t>
      </w:r>
    </w:p>
    <w:p w14:paraId="09CA3E17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BC9E92" w14:textId="77777777" w:rsidR="007253AD" w:rsidRPr="007253AD" w:rsidRDefault="007253AD" w:rsidP="007253AD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sz w:val="26"/>
          <w:szCs w:val="26"/>
        </w:rPr>
        <w:t xml:space="preserve">В целях </w:t>
      </w:r>
      <w:r w:rsidRPr="007253AD">
        <w:rPr>
          <w:rFonts w:ascii="Times New Roman" w:hAnsi="Times New Roman" w:cs="Times New Roman"/>
          <w:snapToGrid w:val="0"/>
          <w:sz w:val="26"/>
          <w:szCs w:val="26"/>
        </w:rPr>
        <w:t xml:space="preserve">повышения уровня благоустройства дворовых территорий многоквартирных домов, проездов к дворовым территориям многоквартирных домов, </w:t>
      </w:r>
      <w:r w:rsidRPr="007253AD">
        <w:rPr>
          <w:rFonts w:ascii="Times New Roman" w:hAnsi="Times New Roman" w:cs="Times New Roman"/>
          <w:sz w:val="26"/>
          <w:szCs w:val="26"/>
        </w:rPr>
        <w:t xml:space="preserve">муниципальных территорий общего пользования на территории муниципального образования «Рабочий поселок Исса» Иссинского района Пензенской области, в соответствии с Федеральным законом Российской Федерации от 06.10.2003 </w:t>
      </w:r>
      <w:r w:rsidRPr="007253AD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7253AD">
        <w:rPr>
          <w:rFonts w:ascii="Times New Roman" w:hAnsi="Times New Roman" w:cs="Times New Roman"/>
          <w:sz w:val="26"/>
          <w:szCs w:val="26"/>
        </w:rPr>
        <w:t>131-ФЗ «Об общих принципах организации местного самоуправления в Российской Федерации» (с последующими изменениями), руководствуясь Уставом муниципального образования «Рабочий поселок Исса» Иссинского района Пензенской области,</w:t>
      </w:r>
    </w:p>
    <w:p w14:paraId="151C12F2" w14:textId="77777777" w:rsidR="007253AD" w:rsidRPr="007253AD" w:rsidRDefault="007253AD" w:rsidP="007253AD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3AD">
        <w:rPr>
          <w:rFonts w:ascii="Times New Roman" w:hAnsi="Times New Roman" w:cs="Times New Roman"/>
          <w:b/>
          <w:sz w:val="26"/>
          <w:szCs w:val="26"/>
        </w:rPr>
        <w:t>администрация муниципального образования «Рабочий поселок Исса» Иссинского района Пензенской области постановляет:</w:t>
      </w:r>
    </w:p>
    <w:p w14:paraId="710F8176" w14:textId="77777777" w:rsidR="007253AD" w:rsidRPr="007253AD" w:rsidRDefault="007253AD" w:rsidP="007253AD">
      <w:pPr>
        <w:jc w:val="both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bCs/>
          <w:sz w:val="26"/>
          <w:szCs w:val="26"/>
        </w:rPr>
        <w:t>1.</w:t>
      </w:r>
      <w:r w:rsidRPr="007253AD">
        <w:rPr>
          <w:rFonts w:ascii="Times New Roman" w:hAnsi="Times New Roman" w:cs="Times New Roman"/>
          <w:bCs/>
          <w:sz w:val="26"/>
          <w:szCs w:val="26"/>
        </w:rPr>
        <w:tab/>
        <w:t xml:space="preserve">Внести изменения в муниципальную программу </w:t>
      </w:r>
      <w:r w:rsidRPr="007253AD">
        <w:rPr>
          <w:rFonts w:ascii="Times New Roman" w:hAnsi="Times New Roman" w:cs="Times New Roman"/>
          <w:sz w:val="26"/>
          <w:szCs w:val="26"/>
        </w:rPr>
        <w:t>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7906BC">
        <w:rPr>
          <w:rFonts w:ascii="Times New Roman" w:hAnsi="Times New Roman" w:cs="Times New Roman"/>
          <w:sz w:val="26"/>
          <w:szCs w:val="26"/>
        </w:rPr>
        <w:t>4</w:t>
      </w:r>
      <w:r w:rsidRPr="007253AD">
        <w:rPr>
          <w:rFonts w:ascii="Times New Roman" w:hAnsi="Times New Roman" w:cs="Times New Roman"/>
          <w:sz w:val="26"/>
          <w:szCs w:val="26"/>
        </w:rPr>
        <w:t xml:space="preserve"> годы»,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изменениями), изложив в новой редакции согласно приложению</w:t>
      </w:r>
      <w:r w:rsidRPr="007253AD">
        <w:rPr>
          <w:rFonts w:ascii="Times New Roman" w:hAnsi="Times New Roman" w:cs="Times New Roman"/>
          <w:bCs/>
          <w:sz w:val="26"/>
          <w:szCs w:val="26"/>
        </w:rPr>
        <w:t>.</w:t>
      </w:r>
    </w:p>
    <w:p w14:paraId="7AE68ADE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2.</w:t>
      </w: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  <w:t xml:space="preserve">Настоящее постановление опубликовать в информационном бюллетене «Поселковые ведомости». </w:t>
      </w:r>
    </w:p>
    <w:p w14:paraId="796A625A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3.</w:t>
      </w: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  <w:t>Настоящее постановление вступает в силу на следующий день после дня его официального опубликования.</w:t>
      </w:r>
    </w:p>
    <w:p w14:paraId="014C12B5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sz w:val="26"/>
          <w:szCs w:val="26"/>
          <w:lang w:eastAsia="ar-SA"/>
        </w:rPr>
        <w:t>4.</w:t>
      </w:r>
      <w:r w:rsidRPr="007253AD">
        <w:rPr>
          <w:rFonts w:ascii="Times New Roman" w:hAnsi="Times New Roman" w:cs="Times New Roman"/>
          <w:sz w:val="26"/>
          <w:szCs w:val="26"/>
          <w:lang w:eastAsia="ar-SA"/>
        </w:rPr>
        <w:tab/>
        <w:t>Контроль за исполнением настоящего постановления возложить на главу администрации «Рабочий поселок Исса» Иссинского района Пензенской области.</w:t>
      </w:r>
    </w:p>
    <w:p w14:paraId="5E764E8B" w14:textId="77777777" w:rsidR="007253AD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6"/>
          <w:szCs w:val="26"/>
        </w:rPr>
      </w:pPr>
    </w:p>
    <w:p w14:paraId="7BB00B73" w14:textId="77777777" w:rsidR="007253AD" w:rsidRPr="007253AD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6"/>
          <w:szCs w:val="26"/>
        </w:rPr>
      </w:pPr>
    </w:p>
    <w:p w14:paraId="2BB44818" w14:textId="76AAFAC3" w:rsidR="007253AD" w:rsidRPr="007253AD" w:rsidRDefault="007253AD" w:rsidP="007253AD">
      <w:pPr>
        <w:shd w:val="clear" w:color="auto" w:fill="FFFFFF"/>
        <w:tabs>
          <w:tab w:val="left" w:pos="466"/>
        </w:tabs>
        <w:spacing w:before="5"/>
        <w:ind w:right="10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9B065A">
        <w:rPr>
          <w:rFonts w:ascii="Times New Roman" w:hAnsi="Times New Roman" w:cs="Times New Roman"/>
          <w:sz w:val="26"/>
          <w:szCs w:val="26"/>
        </w:rPr>
        <w:t>А.И.</w:t>
      </w:r>
      <w:r w:rsidR="00E3669A">
        <w:rPr>
          <w:rFonts w:ascii="Times New Roman" w:hAnsi="Times New Roman" w:cs="Times New Roman"/>
          <w:sz w:val="26"/>
          <w:szCs w:val="26"/>
        </w:rPr>
        <w:t xml:space="preserve"> </w:t>
      </w:r>
      <w:r w:rsidR="009B065A">
        <w:rPr>
          <w:rFonts w:ascii="Times New Roman" w:hAnsi="Times New Roman" w:cs="Times New Roman"/>
          <w:sz w:val="26"/>
          <w:szCs w:val="26"/>
        </w:rPr>
        <w:t>Буланов</w:t>
      </w:r>
    </w:p>
    <w:p w14:paraId="3E3E8A60" w14:textId="77777777" w:rsidR="007253AD" w:rsidRDefault="007253AD" w:rsidP="00FF116B">
      <w:pPr>
        <w:jc w:val="right"/>
        <w:rPr>
          <w:rFonts w:ascii="Times New Roman" w:hAnsi="Times New Roman" w:cs="Times New Roman"/>
        </w:rPr>
      </w:pPr>
    </w:p>
    <w:p w14:paraId="004F4D8F" w14:textId="77777777" w:rsidR="00C21437" w:rsidRDefault="00C21437" w:rsidP="00FF116B">
      <w:pPr>
        <w:jc w:val="right"/>
        <w:rPr>
          <w:rFonts w:ascii="Times New Roman" w:hAnsi="Times New Roman" w:cs="Times New Roman"/>
        </w:rPr>
      </w:pPr>
    </w:p>
    <w:p w14:paraId="7D5F21C4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lastRenderedPageBreak/>
        <w:t xml:space="preserve">Приложение </w:t>
      </w:r>
    </w:p>
    <w:p w14:paraId="459F4C99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к постановлению администрации </w:t>
      </w:r>
    </w:p>
    <w:p w14:paraId="0B4A5D21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муниципального образования </w:t>
      </w:r>
    </w:p>
    <w:p w14:paraId="3EE382C5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«Рабочий поселок Исса» </w:t>
      </w:r>
    </w:p>
    <w:p w14:paraId="391C99DB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Иссинского района </w:t>
      </w:r>
    </w:p>
    <w:p w14:paraId="19473BAE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Пензенской области </w:t>
      </w:r>
    </w:p>
    <w:p w14:paraId="5CC942DF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от </w:t>
      </w:r>
      <w:r w:rsidR="005279D2">
        <w:rPr>
          <w:rFonts w:ascii="Times New Roman" w:hAnsi="Times New Roman" w:cs="Times New Roman"/>
        </w:rPr>
        <w:t>30</w:t>
      </w:r>
      <w:r w:rsidR="006A5C00">
        <w:rPr>
          <w:rFonts w:ascii="Times New Roman" w:hAnsi="Times New Roman" w:cs="Times New Roman"/>
        </w:rPr>
        <w:t>.</w:t>
      </w:r>
      <w:r w:rsidR="005279D2">
        <w:rPr>
          <w:rFonts w:ascii="Times New Roman" w:hAnsi="Times New Roman" w:cs="Times New Roman"/>
        </w:rPr>
        <w:t>12</w:t>
      </w:r>
      <w:r w:rsidR="006A5C00">
        <w:rPr>
          <w:rFonts w:ascii="Times New Roman" w:hAnsi="Times New Roman" w:cs="Times New Roman"/>
        </w:rPr>
        <w:t>.20</w:t>
      </w:r>
      <w:r w:rsidR="00A9198C">
        <w:rPr>
          <w:rFonts w:ascii="Times New Roman" w:hAnsi="Times New Roman" w:cs="Times New Roman"/>
        </w:rPr>
        <w:t>2</w:t>
      </w:r>
      <w:r w:rsidR="005279D2">
        <w:rPr>
          <w:rFonts w:ascii="Times New Roman" w:hAnsi="Times New Roman" w:cs="Times New Roman"/>
        </w:rPr>
        <w:t>2</w:t>
      </w:r>
      <w:r w:rsidR="006A5C00">
        <w:rPr>
          <w:rFonts w:ascii="Times New Roman" w:hAnsi="Times New Roman" w:cs="Times New Roman"/>
        </w:rPr>
        <w:t xml:space="preserve"> №</w:t>
      </w:r>
      <w:r w:rsidR="00900D42">
        <w:rPr>
          <w:rFonts w:ascii="Times New Roman" w:hAnsi="Times New Roman" w:cs="Times New Roman"/>
        </w:rPr>
        <w:t>1</w:t>
      </w:r>
      <w:r w:rsidR="005279D2">
        <w:rPr>
          <w:rFonts w:ascii="Times New Roman" w:hAnsi="Times New Roman" w:cs="Times New Roman"/>
        </w:rPr>
        <w:t>76</w:t>
      </w:r>
      <w:r w:rsidRPr="00B20B05">
        <w:rPr>
          <w:rFonts w:ascii="Times New Roman" w:hAnsi="Times New Roman" w:cs="Times New Roman"/>
        </w:rPr>
        <w:t>-п</w:t>
      </w:r>
    </w:p>
    <w:p w14:paraId="30175BD9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0B2B70D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1C93EBB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1C70453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AFDE879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9CC61C4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Муниципальная программа</w:t>
      </w:r>
    </w:p>
    <w:p w14:paraId="30CF8721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</w:p>
    <w:p w14:paraId="247FB84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B20B05">
        <w:rPr>
          <w:rFonts w:ascii="Times New Roman" w:hAnsi="Times New Roman" w:cs="Times New Roman"/>
          <w:b/>
          <w:sz w:val="44"/>
          <w:szCs w:val="44"/>
        </w:rPr>
        <w:t>«Формирование комфортной</w:t>
      </w:r>
    </w:p>
    <w:p w14:paraId="52CC8974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4"/>
          <w:szCs w:val="44"/>
        </w:rPr>
        <w:t>городской среды муниципального образования «Рабочий поселок Исса» Иссинского района Пензенской области на 2018-2024 годы»</w:t>
      </w:r>
    </w:p>
    <w:p w14:paraId="0BC1F9F1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</w:p>
    <w:p w14:paraId="2B9E3B03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04ABF39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E96E570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DED0414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08C25FFE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срок и этапы реализации – 2018-2024 годы</w:t>
      </w:r>
    </w:p>
    <w:p w14:paraId="23E935F8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44C82264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4CDC321D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67B6FEE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81DEC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4CE9B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AECE6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30EC62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EE9307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F4F5EF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8BAE35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BA72608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66AE7A2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E450CD1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097508" w14:textId="77777777" w:rsidR="00FF116B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7DB9C35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F04711A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73AFBE" w14:textId="77777777" w:rsidR="00FF116B" w:rsidRDefault="00FF116B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B05">
        <w:rPr>
          <w:rFonts w:ascii="Times New Roman" w:hAnsi="Times New Roman" w:cs="Times New Roman"/>
          <w:b/>
          <w:sz w:val="36"/>
          <w:szCs w:val="36"/>
        </w:rPr>
        <w:t>20</w:t>
      </w:r>
      <w:r w:rsidR="00A9198C">
        <w:rPr>
          <w:rFonts w:ascii="Times New Roman" w:hAnsi="Times New Roman" w:cs="Times New Roman"/>
          <w:b/>
          <w:sz w:val="36"/>
          <w:szCs w:val="36"/>
        </w:rPr>
        <w:t>2</w:t>
      </w:r>
      <w:r w:rsidR="005279D2">
        <w:rPr>
          <w:rFonts w:ascii="Times New Roman" w:hAnsi="Times New Roman" w:cs="Times New Roman"/>
          <w:b/>
          <w:sz w:val="36"/>
          <w:szCs w:val="36"/>
        </w:rPr>
        <w:t>2</w:t>
      </w:r>
      <w:r w:rsidRPr="00B20B05">
        <w:rPr>
          <w:rFonts w:ascii="Times New Roman" w:hAnsi="Times New Roman" w:cs="Times New Roman"/>
          <w:b/>
          <w:sz w:val="36"/>
          <w:szCs w:val="36"/>
        </w:rPr>
        <w:t>г.</w:t>
      </w:r>
    </w:p>
    <w:p w14:paraId="5929AF77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F3D3ED9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lastRenderedPageBreak/>
        <w:t>ПАСПОРТ</w:t>
      </w:r>
    </w:p>
    <w:p w14:paraId="5BA0E3C5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t xml:space="preserve"> Муниципальной Программы </w:t>
      </w:r>
    </w:p>
    <w:p w14:paraId="464EEDB5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«Формирование комфортной городской среды</w:t>
      </w:r>
      <w:r w:rsidRPr="00B20B05">
        <w:rPr>
          <w:rFonts w:ascii="Times New Roman" w:hAnsi="Times New Roman" w:cs="Times New Roman"/>
          <w:sz w:val="28"/>
        </w:rPr>
        <w:t xml:space="preserve"> </w:t>
      </w:r>
    </w:p>
    <w:p w14:paraId="5D021D3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3528508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 на 2018-2024 годы»</w:t>
      </w:r>
    </w:p>
    <w:p w14:paraId="66A61AB1" w14:textId="77777777" w:rsidR="00830AE0" w:rsidRPr="00B20B05" w:rsidRDefault="00830AE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14:paraId="0D5AD55D" w14:textId="77777777" w:rsidR="007353B1" w:rsidRPr="00B20B05" w:rsidRDefault="007353B1" w:rsidP="007353B1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848"/>
      </w:tblGrid>
      <w:tr w:rsidR="00830AE0" w:rsidRPr="00B20B05" w14:paraId="7E9CEF05" w14:textId="77777777" w:rsidTr="00A94CFC">
        <w:tc>
          <w:tcPr>
            <w:tcW w:w="3500" w:type="dxa"/>
          </w:tcPr>
          <w:p w14:paraId="70B81B30" w14:textId="77777777" w:rsidR="00830AE0" w:rsidRPr="00B20B05" w:rsidRDefault="00830AE0" w:rsidP="00FC4C83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Наименование </w:t>
            </w:r>
            <w:r w:rsidR="00FC4C83"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</w:t>
            </w:r>
            <w:r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6848" w:type="dxa"/>
          </w:tcPr>
          <w:p w14:paraId="61F7E870" w14:textId="77777777" w:rsidR="009960D6" w:rsidRPr="00B20B05" w:rsidRDefault="00FF116B" w:rsidP="00FF116B">
            <w:pPr>
              <w:pStyle w:val="aff2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«Формирование комфортной городской среды муниципального образования «Рабочий поселок Исса» Иссинского района Пензенской области на 2018-2024 годы»</w:t>
            </w:r>
          </w:p>
        </w:tc>
      </w:tr>
      <w:tr w:rsidR="00A33C57" w:rsidRPr="00B20B05" w14:paraId="4DA4D425" w14:textId="77777777" w:rsidTr="00A94CFC">
        <w:tc>
          <w:tcPr>
            <w:tcW w:w="3500" w:type="dxa"/>
          </w:tcPr>
          <w:p w14:paraId="658A86F4" w14:textId="77777777" w:rsidR="00A33C57" w:rsidRPr="00B20B05" w:rsidRDefault="00A33C57" w:rsidP="00507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6848" w:type="dxa"/>
          </w:tcPr>
          <w:p w14:paraId="0E682D77" w14:textId="77777777" w:rsidR="00A33C57" w:rsidRPr="00846CAD" w:rsidRDefault="00A33C57" w:rsidP="0050713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Администрация </w:t>
            </w:r>
            <w:r w:rsidR="00FF116B" w:rsidRPr="00846CAD">
              <w:rPr>
                <w:rFonts w:ascii="Times New Roman" w:eastAsiaTheme="minorEastAsia" w:hAnsi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B20B05" w14:paraId="027D6761" w14:textId="77777777" w:rsidTr="00A94CFC">
        <w:tc>
          <w:tcPr>
            <w:tcW w:w="3500" w:type="dxa"/>
          </w:tcPr>
          <w:p w14:paraId="476B65D5" w14:textId="77777777" w:rsidR="008A6CB2" w:rsidRPr="00846CAD" w:rsidRDefault="00A33C57" w:rsidP="002B1DB4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Законодательная 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br/>
              <w:t xml:space="preserve">база для разработки 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br/>
              <w:t xml:space="preserve">Программы   </w:t>
            </w:r>
          </w:p>
          <w:p w14:paraId="7E2E86C6" w14:textId="77777777" w:rsidR="00A33C57" w:rsidRPr="00846CAD" w:rsidRDefault="00A33C57" w:rsidP="002B1DB4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848" w:type="dxa"/>
          </w:tcPr>
          <w:p w14:paraId="59F5576F" w14:textId="77777777" w:rsidR="006D6F0A" w:rsidRPr="00B20B05" w:rsidRDefault="00A33C57" w:rsidP="00162191">
            <w:pPr>
              <w:widowControl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Российской Федерации от 06.10.2003 </w:t>
            </w:r>
            <w:r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131-ФЗ «Об общих принципах организации местного самоуправления в Российской Федерации»,</w:t>
            </w:r>
            <w:r w:rsidR="00161939" w:rsidRPr="00B20B05">
              <w:rPr>
                <w:spacing w:val="-3"/>
                <w:sz w:val="28"/>
                <w:szCs w:val="28"/>
              </w:rPr>
              <w:t xml:space="preserve"> </w:t>
            </w:r>
            <w:r w:rsidR="000F3976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</w:t>
            </w:r>
            <w:r w:rsidR="00161939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остановление </w:t>
            </w:r>
            <w:r w:rsidR="00525F83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Правительства  Российской </w:t>
            </w:r>
            <w:r w:rsidR="00161939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Федерации </w:t>
            </w:r>
            <w:r w:rsidR="00933AF4" w:rsidRPr="00B20B05">
              <w:rPr>
                <w:rFonts w:ascii="Times New Roman" w:hAnsi="Times New Roman" w:cs="Times New Roman"/>
                <w:sz w:val="28"/>
                <w:szCs w:val="28"/>
              </w:rPr>
              <w:t>от 30.12.2017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  <w:r w:rsidR="00933AF4" w:rsidRPr="00B20B05">
              <w:rPr>
                <w:sz w:val="28"/>
                <w:szCs w:val="28"/>
              </w:rPr>
              <w:t xml:space="preserve">», </w:t>
            </w:r>
            <w:r w:rsidR="00161939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от 10.02.2017 </w:t>
            </w:r>
            <w:r w:rsidR="00161939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161939" w:rsidRPr="00B20B05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  <w:r w:rsidR="00FE267C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F83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«Об      утверждении </w:t>
            </w:r>
            <w:r w:rsidR="00FE267C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правил предоставления и распределения субсидий </w:t>
            </w:r>
            <w:r w:rsidR="00FE267C" w:rsidRPr="00B20B0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из </w:t>
            </w:r>
            <w:r w:rsidR="00FE267C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федерального бюджета бюджетам  субъектов </w:t>
            </w:r>
            <w:r w:rsidR="00FE267C" w:rsidRPr="00B20B05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Российской Федерации на поддержку </w:t>
            </w:r>
            <w:r w:rsidR="00FE267C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госу</w:t>
            </w:r>
            <w:r w:rsidR="00525F83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дарственных      программ субъектов </w:t>
            </w:r>
            <w:r w:rsidR="00FE267C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Российской </w:t>
            </w:r>
            <w:r w:rsidR="00FE267C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и муниципальных программ формирования </w:t>
            </w:r>
            <w:r w:rsidR="00525F83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современной   городской </w:t>
            </w:r>
            <w:r w:rsidR="00FE267C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среды</w:t>
            </w:r>
            <w:r w:rsidR="00FE267C" w:rsidRPr="00B20B05">
              <w:rPr>
                <w:rFonts w:ascii="Constantia" w:hAnsi="Constantia"/>
                <w:spacing w:val="-8"/>
                <w:sz w:val="28"/>
                <w:szCs w:val="28"/>
              </w:rPr>
              <w:t>»,</w:t>
            </w:r>
            <w:r w:rsidR="00750C48" w:rsidRPr="00B20B05">
              <w:rPr>
                <w:rFonts w:ascii="Constantia" w:hAnsi="Constantia"/>
                <w:spacing w:val="-8"/>
                <w:sz w:val="28"/>
                <w:szCs w:val="28"/>
              </w:rPr>
              <w:t xml:space="preserve"> </w:t>
            </w:r>
            <w:r w:rsidR="00E646C2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постановление Правительства  Российской Федерации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от 16.12.2017 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1578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«</w:t>
            </w:r>
            <w:r w:rsidR="008A6CB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О внесении изменений в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правил</w:t>
            </w:r>
            <w:r w:rsidR="008A6CB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а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предоставления и распределения субсидий </w:t>
            </w:r>
            <w:r w:rsidR="00E646C2" w:rsidRPr="00B20B0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из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федерального бюджета бюджетам  субъектов </w:t>
            </w:r>
            <w:r w:rsidR="00E646C2" w:rsidRPr="00B20B05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Российской Федерации на поддержку </w:t>
            </w:r>
            <w:r w:rsidR="00E646C2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государственных      программ субъектов Российской 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и муниципальных программ формирования </w:t>
            </w:r>
            <w:r w:rsidR="00E646C2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современной   городской среды</w:t>
            </w:r>
            <w:r w:rsidR="00E646C2" w:rsidRPr="00B20B05">
              <w:rPr>
                <w:rFonts w:ascii="Constantia" w:hAnsi="Constantia"/>
                <w:spacing w:val="-8"/>
                <w:sz w:val="28"/>
                <w:szCs w:val="28"/>
              </w:rPr>
              <w:t>»</w:t>
            </w:r>
            <w:r w:rsidR="008A6CB2" w:rsidRPr="00B20B05">
              <w:rPr>
                <w:rFonts w:ascii="Constantia" w:hAnsi="Constantia"/>
                <w:spacing w:val="-8"/>
                <w:sz w:val="28"/>
                <w:szCs w:val="28"/>
              </w:rPr>
              <w:t>,</w:t>
            </w:r>
            <w:r w:rsidR="006D6F0A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постановление Правительства Российской Федерации от 09.02.2019 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6D6F0A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106 «О внесении изменений в приложение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</w:rPr>
              <w:t>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</w:t>
            </w:r>
            <w:r w:rsidR="008A6CB2" w:rsidRPr="00B20B05">
              <w:rPr>
                <w:rFonts w:ascii="Constantia" w:hAnsi="Constantia"/>
                <w:spacing w:val="-8"/>
                <w:sz w:val="28"/>
                <w:szCs w:val="28"/>
              </w:rPr>
              <w:t xml:space="preserve"> 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постановление Правительства Пензенской области от 01.09.2017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</w:rPr>
              <w:t>414-пП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«Об утверждении государственной программы Пензенской области «Формирование комфортной городской среды на территории Пензенской 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lastRenderedPageBreak/>
              <w:t>области на 2018-202</w:t>
            </w:r>
            <w:r w:rsidR="007533CB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4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годы»</w:t>
            </w:r>
            <w:r w:rsidR="00562DE5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</w:t>
            </w:r>
          </w:p>
          <w:p w14:paraId="342820C1" w14:textId="77777777" w:rsidR="00A33C57" w:rsidRPr="00B20B05" w:rsidRDefault="00A33C57" w:rsidP="006D6F0A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57" w:rsidRPr="00B20B05" w14:paraId="369C2B36" w14:textId="77777777" w:rsidTr="008674A8">
        <w:tc>
          <w:tcPr>
            <w:tcW w:w="3500" w:type="dxa"/>
          </w:tcPr>
          <w:p w14:paraId="1FF3B0DC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lastRenderedPageBreak/>
              <w:t xml:space="preserve">Цели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62D49960" w14:textId="77777777" w:rsidR="00DC7A07" w:rsidRPr="00B20B05" w:rsidRDefault="00A33C57" w:rsidP="00DC7A07">
            <w:pPr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создание </w:t>
            </w:r>
            <w:r w:rsidR="001D23D0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>комфортной</w:t>
            </w:r>
            <w:r w:rsidR="006D6F0A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городской </w:t>
            </w:r>
            <w:proofErr w:type="gramStart"/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>среды</w:t>
            </w:r>
            <w:r w:rsidR="00DC7A0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 на</w:t>
            </w:r>
            <w:proofErr w:type="gramEnd"/>
            <w:r w:rsidR="00DC7A0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путем реализации комплексных проектов по благоустройству на основании единых ключевых подходов и приоритетов</w:t>
            </w:r>
          </w:p>
          <w:p w14:paraId="110CE439" w14:textId="77777777" w:rsidR="00CB4DDA" w:rsidRPr="00B20B05" w:rsidRDefault="00CB4DDA" w:rsidP="00AB1A84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49909944" w14:textId="77777777" w:rsidTr="0014195D">
        <w:trPr>
          <w:trHeight w:val="1265"/>
        </w:trPr>
        <w:tc>
          <w:tcPr>
            <w:tcW w:w="3500" w:type="dxa"/>
          </w:tcPr>
          <w:p w14:paraId="20327B8E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Задачи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муниципальной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6848" w:type="dxa"/>
          </w:tcPr>
          <w:p w14:paraId="4BBAAE42" w14:textId="77777777" w:rsidR="000E15A8" w:rsidRPr="00B20B05" w:rsidRDefault="000E15A8" w:rsidP="000E15A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8B1A5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уровня благоустройства дворовых территорий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3BBF23E" w14:textId="77777777" w:rsidR="00A33C57" w:rsidRPr="00B20B05" w:rsidRDefault="000E15A8" w:rsidP="000E15A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повышение уровня благоустройства муниципальных территорий общего пользования</w:t>
            </w:r>
            <w:r w:rsidR="008B1A5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9AF" w:rsidRPr="00B20B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парков, </w:t>
            </w:r>
            <w:proofErr w:type="gram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скве</w:t>
            </w:r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ров,  городских</w:t>
            </w:r>
            <w:proofErr w:type="gramEnd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и </w:t>
            </w:r>
            <w:proofErr w:type="spellStart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6C490D50" w14:textId="77777777" w:rsidR="000E15A8" w:rsidRPr="00B20B05" w:rsidRDefault="000E15A8" w:rsidP="00FF116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вовлече</w:t>
            </w:r>
            <w:r w:rsidR="003E5DCE" w:rsidRPr="00B20B05">
              <w:rPr>
                <w:rFonts w:ascii="Times New Roman" w:hAnsi="Times New Roman" w:cs="Times New Roman"/>
                <w:sz w:val="28"/>
                <w:szCs w:val="28"/>
              </w:rPr>
              <w:t>нности заинтересованных граждан</w:t>
            </w:r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>организаций  в</w:t>
            </w:r>
            <w:proofErr w:type="gramEnd"/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реализацию  мероприятий  по благоустройству территорий 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B20B05" w14:paraId="71CF7D2A" w14:textId="77777777" w:rsidTr="00A94CFC">
        <w:tc>
          <w:tcPr>
            <w:tcW w:w="3500" w:type="dxa"/>
          </w:tcPr>
          <w:p w14:paraId="4B54B26C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Целевые показатели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0B4DC895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41E5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доля благоустроенных </w:t>
            </w:r>
            <w:r w:rsidR="00312F34" w:rsidRPr="00B20B05">
              <w:rPr>
                <w:rFonts w:ascii="Times New Roman" w:hAnsi="Times New Roman" w:cs="Times New Roman"/>
                <w:sz w:val="28"/>
                <w:szCs w:val="28"/>
              </w:rPr>
              <w:t>дворовых территорий</w:t>
            </w:r>
            <w:r w:rsidR="00F41E5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дворовых территорий многоквартирных домов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14AC75" w14:textId="77777777" w:rsidR="00A33C57" w:rsidRPr="00B20B05" w:rsidRDefault="00A33C57" w:rsidP="00312F3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>доля  благоустроенных</w:t>
            </w:r>
            <w:proofErr w:type="gramEnd"/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F34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7899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территорий общего пользования </w:t>
            </w:r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(парков, скверов, городских площадей и </w:t>
            </w:r>
            <w:proofErr w:type="spellStart"/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таких террит</w:t>
            </w:r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ори</w:t>
            </w:r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14:paraId="2E28E46A" w14:textId="77777777" w:rsidR="009412EA" w:rsidRPr="00B20B05" w:rsidRDefault="009412EA" w:rsidP="00F12635">
            <w:pPr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7E59ABC1" w14:textId="77777777" w:rsidTr="00A94CFC">
        <w:tc>
          <w:tcPr>
            <w:tcW w:w="3500" w:type="dxa"/>
          </w:tcPr>
          <w:p w14:paraId="4001991D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Сроки и этапы реализации </w:t>
            </w:r>
            <w:proofErr w:type="gramStart"/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 программы</w:t>
            </w:r>
            <w:proofErr w:type="gramEnd"/>
          </w:p>
        </w:tc>
        <w:tc>
          <w:tcPr>
            <w:tcW w:w="6848" w:type="dxa"/>
          </w:tcPr>
          <w:p w14:paraId="185BB3E5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FC4C83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</w:t>
            </w:r>
          </w:p>
          <w:p w14:paraId="1111212D" w14:textId="77777777" w:rsidR="00F41E52" w:rsidRPr="00B20B05" w:rsidRDefault="00D21A97" w:rsidP="00F41E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60C5F"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241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59326BAD" w14:textId="77777777" w:rsidR="00A33C57" w:rsidRPr="00B20B05" w:rsidRDefault="00A33C57" w:rsidP="00F41E52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57" w:rsidRPr="00B20B05" w14:paraId="77CD3F30" w14:textId="77777777" w:rsidTr="00BC6FEC">
        <w:trPr>
          <w:trHeight w:val="2961"/>
        </w:trPr>
        <w:tc>
          <w:tcPr>
            <w:tcW w:w="3500" w:type="dxa"/>
          </w:tcPr>
          <w:p w14:paraId="511EF822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Объемы бюджетных ассигнований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2C221548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составит </w:t>
            </w:r>
            <w:r w:rsidR="009C2D21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903">
              <w:rPr>
                <w:rFonts w:ascii="Times New Roman" w:hAnsi="Times New Roman" w:cs="Times New Roman"/>
                <w:sz w:val="28"/>
                <w:szCs w:val="28"/>
              </w:rPr>
              <w:t>44138,222</w:t>
            </w:r>
            <w:r w:rsidR="00933A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52C7D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руб. в том числе:</w:t>
            </w:r>
          </w:p>
          <w:p w14:paraId="32973855" w14:textId="77777777" w:rsidR="003E5DCE" w:rsidRPr="00B20B05" w:rsidRDefault="00BC6FEC" w:rsidP="00BC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>Средства ф</w:t>
            </w:r>
            <w:r w:rsidR="00A263EA" w:rsidRPr="00B20B05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>ого бюджета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43903">
              <w:rPr>
                <w:rFonts w:ascii="Times New Roman" w:hAnsi="Times New Roman" w:cs="Times New Roman"/>
                <w:sz w:val="28"/>
                <w:szCs w:val="28"/>
              </w:rPr>
              <w:t>39600,700</w:t>
            </w:r>
            <w:r w:rsidR="00D8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95824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E58F22A" w14:textId="77777777" w:rsidR="007353B1" w:rsidRPr="00B20B05" w:rsidRDefault="00466B57" w:rsidP="00735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бюджета Пензенской области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43903">
              <w:rPr>
                <w:rFonts w:ascii="Times New Roman" w:hAnsi="Times New Roman" w:cs="Times New Roman"/>
                <w:sz w:val="28"/>
                <w:szCs w:val="28"/>
              </w:rPr>
              <w:t>884,196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BC6FEC" w:rsidRPr="00B20B05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654F1491" w14:textId="77777777" w:rsidR="00EB0D9F" w:rsidRPr="00B20B05" w:rsidRDefault="00BC6FEC" w:rsidP="00BC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</w:t>
            </w:r>
            <w:r w:rsidR="00953A84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76E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353B1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903">
              <w:rPr>
                <w:rFonts w:ascii="Times New Roman" w:hAnsi="Times New Roman" w:cs="Times New Roman"/>
                <w:sz w:val="28"/>
                <w:szCs w:val="28"/>
              </w:rPr>
              <w:t>3653,326</w:t>
            </w:r>
            <w:r w:rsidR="00B212E0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25D4DA51" w14:textId="77777777" w:rsidR="0074576E" w:rsidRDefault="0074576E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71C80E85" w14:textId="77777777" w:rsidR="00D86B5C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22E1EDE4" w14:textId="77777777" w:rsidR="00D86B5C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50701B1E" w14:textId="77777777" w:rsidR="00D86B5C" w:rsidRPr="00B20B05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195299A1" w14:textId="77777777" w:rsidTr="00A94CFC">
        <w:tc>
          <w:tcPr>
            <w:tcW w:w="3500" w:type="dxa"/>
          </w:tcPr>
          <w:p w14:paraId="17FE06DB" w14:textId="77777777" w:rsidR="00A33C57" w:rsidRPr="00846CAD" w:rsidRDefault="00A33C57" w:rsidP="00EE2B1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Организация   управления программой и контроль за ходом ее реализации  </w:t>
            </w:r>
          </w:p>
        </w:tc>
        <w:tc>
          <w:tcPr>
            <w:tcW w:w="6848" w:type="dxa"/>
          </w:tcPr>
          <w:p w14:paraId="0759C120" w14:textId="77777777" w:rsidR="00A33C57" w:rsidRPr="00846CAD" w:rsidRDefault="00A33C57" w:rsidP="0050713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Администрация </w:t>
            </w:r>
            <w:r w:rsidR="00953A84" w:rsidRPr="00846CAD">
              <w:rPr>
                <w:rFonts w:ascii="Times New Roman" w:eastAsiaTheme="minorEastAsia" w:hAnsi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A33C57" w:rsidRPr="00B20B05" w14:paraId="57F9D108" w14:textId="77777777" w:rsidTr="00633D72">
        <w:trPr>
          <w:trHeight w:val="840"/>
        </w:trPr>
        <w:tc>
          <w:tcPr>
            <w:tcW w:w="3500" w:type="dxa"/>
          </w:tcPr>
          <w:p w14:paraId="10DC8763" w14:textId="77777777" w:rsidR="00A33C57" w:rsidRPr="00846CAD" w:rsidRDefault="00A33C57" w:rsidP="00EE2B16">
            <w:pPr>
              <w:pStyle w:val="ConsPlusNormal"/>
              <w:widowControl/>
              <w:snapToGrid w:val="0"/>
              <w:ind w:right="-115"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 xml:space="preserve"> Основные ожидаемые конечные результаты реализации Программы</w:t>
            </w:r>
          </w:p>
        </w:tc>
        <w:tc>
          <w:tcPr>
            <w:tcW w:w="6848" w:type="dxa"/>
          </w:tcPr>
          <w:p w14:paraId="7742A8E5" w14:textId="77777777" w:rsidR="00AB1A84" w:rsidRPr="00B20B05" w:rsidRDefault="007F5A95" w:rsidP="00AB1A8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доли </w:t>
            </w:r>
            <w:r w:rsidR="00F413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дворовых территорий,</w:t>
            </w:r>
            <w:r w:rsidR="00F413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домов </w:t>
            </w:r>
            <w:r w:rsidR="00AB1A84" w:rsidRPr="00B20B05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дворовых территорий многоквартирных домов;</w:t>
            </w:r>
          </w:p>
          <w:p w14:paraId="5356416A" w14:textId="77777777" w:rsidR="00F12635" w:rsidRPr="00B20B05" w:rsidRDefault="008751AF" w:rsidP="00F12635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Увеличение доли</w:t>
            </w:r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благоустроенных</w:t>
            </w:r>
            <w:r w:rsidR="00F126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территорий общего пользования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(парков,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скверов,  городских</w:t>
            </w:r>
            <w:proofErr w:type="gramEnd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и </w:t>
            </w:r>
            <w:proofErr w:type="spellStart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) от общего количества таких территорий</w:t>
            </w:r>
          </w:p>
          <w:p w14:paraId="2F1872D3" w14:textId="77777777" w:rsidR="00A33C57" w:rsidRPr="00B20B05" w:rsidRDefault="00A33C57" w:rsidP="00363391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D50B95" w14:textId="77777777" w:rsidR="007353B1" w:rsidRPr="00B20B05" w:rsidRDefault="007353B1" w:rsidP="00A56D5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00"/>
    </w:p>
    <w:p w14:paraId="792A0747" w14:textId="77777777" w:rsidR="00830AE0" w:rsidRPr="00B20B05" w:rsidRDefault="00830AE0" w:rsidP="00A56D5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1. Общая характеристика сферы реализации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B20B05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</w:p>
    <w:p w14:paraId="5C6618D1" w14:textId="77777777" w:rsidR="00396980" w:rsidRPr="00B20B05" w:rsidRDefault="00696C0D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Муниципальная программа «Формирование </w:t>
      </w:r>
      <w:r w:rsidR="00C9113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среды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2018-202</w:t>
      </w:r>
      <w:r w:rsidR="00545CC7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CD06C3" w:rsidRPr="00B20B05">
        <w:rPr>
          <w:rFonts w:ascii="Times New Roman" w:hAnsi="Times New Roman" w:cs="Times New Roman"/>
          <w:sz w:val="28"/>
          <w:szCs w:val="28"/>
        </w:rPr>
        <w:t xml:space="preserve"> (далее - Программа) </w:t>
      </w:r>
      <w:r w:rsidRPr="00B20B05">
        <w:rPr>
          <w:rFonts w:ascii="Times New Roman" w:hAnsi="Times New Roman" w:cs="Times New Roman"/>
          <w:sz w:val="28"/>
          <w:szCs w:val="28"/>
        </w:rPr>
        <w:t xml:space="preserve"> вк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лючает в себя комплекс мероприятий, направленных на повышение благоустройства </w:t>
      </w:r>
      <w:r w:rsidR="00A7468A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</w:t>
      </w:r>
      <w:r w:rsidR="0028682A" w:rsidRPr="00B20B05">
        <w:rPr>
          <w:rFonts w:ascii="Times New Roman" w:hAnsi="Times New Roman" w:cs="Times New Roman"/>
          <w:sz w:val="28"/>
          <w:szCs w:val="28"/>
        </w:rPr>
        <w:t>, в том числе через создание условий комфортного проживания граждан</w:t>
      </w:r>
      <w:r w:rsidRPr="00B20B05">
        <w:rPr>
          <w:rFonts w:ascii="Times New Roman" w:hAnsi="Times New Roman" w:cs="Times New Roman"/>
          <w:sz w:val="28"/>
          <w:szCs w:val="28"/>
        </w:rPr>
        <w:t>.</w:t>
      </w:r>
    </w:p>
    <w:p w14:paraId="53D2E4AA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F96A28" w:rsidRPr="00B20B05">
        <w:rPr>
          <w:rFonts w:ascii="Times New Roman" w:hAnsi="Times New Roman" w:cs="Times New Roman"/>
          <w:sz w:val="28"/>
          <w:szCs w:val="28"/>
        </w:rPr>
        <w:t>Д</w:t>
      </w:r>
      <w:r w:rsidR="0028682A" w:rsidRPr="00B20B05">
        <w:rPr>
          <w:rFonts w:ascii="Times New Roman" w:hAnsi="Times New Roman" w:cs="Times New Roman"/>
          <w:sz w:val="28"/>
          <w:szCs w:val="28"/>
        </w:rPr>
        <w:t>воровые территории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</w:t>
      </w:r>
    </w:p>
    <w:p w14:paraId="5C9B2652" w14:textId="77777777" w:rsidR="00E928BE" w:rsidRPr="00B20B05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рабочего поселка Исса </w:t>
      </w:r>
      <w:r w:rsidRPr="00B20B05">
        <w:rPr>
          <w:rFonts w:ascii="Times New Roman" w:hAnsi="Times New Roman" w:cs="Times New Roman"/>
          <w:sz w:val="28"/>
          <w:szCs w:val="28"/>
        </w:rPr>
        <w:t>многоквартирными домами истек,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и спортивных площадок.</w:t>
      </w:r>
      <w:r w:rsidR="00F96A28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A0C74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Существующее положение обусловлено рядом факторов: введение новых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современных требований к благоустройству и содержанию территорий, </w:t>
      </w:r>
    </w:p>
    <w:p w14:paraId="4D5C90DC" w14:textId="77777777" w:rsidR="00E928BE" w:rsidRPr="00B20B05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  <w:r w:rsidR="00E928BE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2E3623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</w:t>
      </w: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Благоустройство дворовых территорий и мест массового пребывания населения невозможно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 При выполнении работ по </w:t>
      </w:r>
      <w:r w:rsidR="0028682A"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 w14:paraId="4EDFE456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14:paraId="7E478863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Важнейшей задачей органов местного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7468A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</w:t>
      </w:r>
      <w:r w:rsidR="00046E34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1948334E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Для поддержания дворовых территорий и мест массового пребывания населения в технически исправном</w:t>
      </w:r>
      <w:r w:rsidR="00046E34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состоянии и приведения их в соответствие с современными требованиями комфортности разработана </w:t>
      </w:r>
      <w:r w:rsidR="00CD06C3" w:rsidRPr="00B20B05">
        <w:rPr>
          <w:rFonts w:ascii="Times New Roman" w:hAnsi="Times New Roman" w:cs="Times New Roman"/>
          <w:sz w:val="28"/>
          <w:szCs w:val="28"/>
        </w:rPr>
        <w:t>данная П</w:t>
      </w:r>
      <w:r w:rsidR="0028682A" w:rsidRPr="00B20B05">
        <w:rPr>
          <w:rFonts w:ascii="Times New Roman" w:hAnsi="Times New Roman" w:cs="Times New Roman"/>
          <w:sz w:val="28"/>
          <w:szCs w:val="28"/>
        </w:rPr>
        <w:t>рограмма, котор</w:t>
      </w:r>
      <w:r w:rsidR="00CD06C3" w:rsidRPr="00B20B05">
        <w:rPr>
          <w:rFonts w:ascii="Times New Roman" w:hAnsi="Times New Roman" w:cs="Times New Roman"/>
          <w:sz w:val="28"/>
          <w:szCs w:val="28"/>
        </w:rPr>
        <w:t>ая</w:t>
      </w:r>
      <w:r w:rsidR="008C0831" w:rsidRPr="00B20B05">
        <w:rPr>
          <w:rFonts w:ascii="Times New Roman" w:hAnsi="Times New Roman" w:cs="Times New Roman"/>
          <w:sz w:val="28"/>
          <w:szCs w:val="28"/>
        </w:rPr>
        <w:t xml:space="preserve"> предусматривает целенаправленную работу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14:paraId="01E4FC33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>ремонт асфальтобетонного покрытия дворовых территорий, в том числе места стоянки автотранспортных средств, тротуаров и автомобильных дорог, образующие проезды к территориям, приле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гающим к многоквартирным домам </w:t>
      </w:r>
      <w:r w:rsidR="0028682A" w:rsidRPr="00B20B05">
        <w:rPr>
          <w:rFonts w:ascii="Times New Roman" w:hAnsi="Times New Roman" w:cs="Times New Roman"/>
          <w:sz w:val="28"/>
          <w:szCs w:val="28"/>
        </w:rPr>
        <w:t>и проездов к ним;</w:t>
      </w:r>
    </w:p>
    <w:p w14:paraId="48ABE13B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максимальное сохранение существующих малых архитектурных форм,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размещение игровых комплексов для детей и подростков разных возрастных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групп, площадок для отдыха взрослых; </w:t>
      </w:r>
    </w:p>
    <w:p w14:paraId="04EC70D4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ремонт конструктивных элементов, расположенных </w:t>
      </w:r>
      <w:r w:rsidRPr="00B20B05">
        <w:rPr>
          <w:rFonts w:ascii="Times New Roman" w:hAnsi="Times New Roman" w:cs="Times New Roman"/>
          <w:sz w:val="28"/>
          <w:szCs w:val="28"/>
        </w:rPr>
        <w:t>на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дворовых территориях жилых домов; </w:t>
      </w:r>
    </w:p>
    <w:p w14:paraId="7DB117B4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озеленение дворовых территорий; </w:t>
      </w:r>
    </w:p>
    <w:p w14:paraId="0DE7586B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>ремонт и восстановление дворового освещения;</w:t>
      </w:r>
    </w:p>
    <w:p w14:paraId="7F37B671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благоустройство и усовершенствование мест общего пользования и отдыха жителей. </w:t>
      </w:r>
    </w:p>
    <w:p w14:paraId="175F0863" w14:textId="77777777" w:rsidR="00195F40" w:rsidRPr="00B20B05" w:rsidRDefault="004E7D43" w:rsidP="007253AD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27 многоквартирных домов, в которых проживают порядка 1000 человек. На территории многоквартирных домов расположены 24 дворовые территории, общей площадью более 12 тысяч квадратных метров, которые предназначены для проведения досуга и отдыха разными группами населения. Благоустроенные дворовые территории с современными спортивными площадками, детскими площадками, малыми архитектурными формами, полностью освещенные, которые соответствуют требованиям времени и современным требованиям жителей, отсутствуют.</w:t>
      </w:r>
    </w:p>
    <w:p w14:paraId="33D170D8" w14:textId="77777777" w:rsidR="00195F40" w:rsidRPr="00B20B05" w:rsidRDefault="007253AD" w:rsidP="007253AD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в центральной части поселка расположен «Березовый парк», </w:t>
      </w:r>
      <w:proofErr w:type="gramStart"/>
      <w:r w:rsidR="00195F40" w:rsidRPr="00B20B05">
        <w:rPr>
          <w:rFonts w:ascii="Times New Roman" w:hAnsi="Times New Roman" w:cs="Times New Roman"/>
          <w:sz w:val="28"/>
          <w:szCs w:val="28"/>
        </w:rPr>
        <w:t>пешеходная зона</w:t>
      </w:r>
      <w:proofErr w:type="gram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проходящая через парк, соединяет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. В парке проводятся торжественные мероприятия с массовым посещением людей. Парк имеет потенциал для роста пешеходного потока, отдыха граждан и детей. Сооружения в «Березовом парке» не </w:t>
      </w:r>
      <w:r w:rsidR="00195F40"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ремонтировались с момента постройки, пешеходные дорожки на территории парка требуют реконструкции, лавочки для отдыха пожилых людей требуют замены, центральная сцена парка в связи с обветшанием демонтирована, также требует реконструкции линия освещения парка. Общая площадь территории общего пользования составляет 20000 квадратных метра, которая полностью нуждается в благоустройстве. Также на территории поселка имеются следующие общественные пространства, нуждающиеся в ремонте и благоустройстве - центральная детская площадка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пешеходная зона со сквером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территория между общественными учреждениями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Входная группа и ограждения кладбищ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пешеходная зона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ул.Строителей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тротуар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. Также необходимы ремонт настила пешеходного моста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ремонт подвесного пешеходного моста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ул.Набережная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детской площадки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ремонт постамента и пешеходных дорожек комплекса Памятных стел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реконструкция фонтанной площади и чаши фонтана, строительство тротуара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ул.Огарева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обустройство и ремонт дворовой территории МКД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общественной автостоянки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(детский сад), реконструкция и обустройство пешеходного тротуара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сквера с арт-объектом для новобрачных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обустройство въездных пространств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04E2CEC3" w14:textId="77777777" w:rsidR="00195F40" w:rsidRPr="00B20B05" w:rsidRDefault="00195F40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ab/>
        <w:t xml:space="preserve">Трудовое участие жителей населенного пункта в процессе благоустройства дворовых территорий, благоустройства территорий общего пользования осуществляется путем вовлечения населения для участия в субботниках, в различных мероприятиях по благоустройству. Активность взрослого населения в мероприятиях по благоустройству в настоящий момент носит активный характер только жителями МКД, также активное участие в мероприятиях принимают коллективы всех бюджетных учреждений. Основную помощь в реализации вопросов уборки территорий мест общего пользования, таких как территория «Комплекс памятных стел», территория «Березового парка» оказывают учащиеся МБОУ Лицей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. Исса имени Н.Н. Гаврилова.</w:t>
      </w:r>
    </w:p>
    <w:p w14:paraId="0C22BC7A" w14:textId="77777777" w:rsidR="00195F40" w:rsidRPr="00B20B05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Без реализации неотложных мер по повышению уровня благоустройства территории муниципального образования невозможно добиться существенного повышения имеющегося потенциала населенного пункта и эффективного обслуживания экономики и населения, обеспечить в полной мере безопасность жизнедеятельности и охрану окружающей среды.</w:t>
      </w:r>
    </w:p>
    <w:p w14:paraId="2BA53930" w14:textId="77777777" w:rsidR="00195F40" w:rsidRPr="00B20B05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Текущее состояние уровня благоустройства городской территории характеризуется следующими показателями:</w:t>
      </w:r>
    </w:p>
    <w:p w14:paraId="7C8FA7FF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 Общее количество дворовых территорий многоквартирных домов – 24</w:t>
      </w:r>
    </w:p>
    <w:p w14:paraId="2E2CDF5E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 Количество благоустроенных дворовых территорий (полностью освещенных, оборудованных местами для проведения досуга) – 0 </w:t>
      </w:r>
    </w:p>
    <w:p w14:paraId="0A81EB33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 Площадь благоустроенных дворовых территорий (полностью освещенных, оборудованных местами для проведения досуга) – 0 кв.м.</w:t>
      </w:r>
    </w:p>
    <w:p w14:paraId="3528B308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4. Доля благоустроенных дворовых территорий многоквартирных домов от общего количества дворовых территорий многоквартирных домов – 0 %</w:t>
      </w:r>
    </w:p>
    <w:p w14:paraId="756919E3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5. Доля населения, проживающего в жилом фонде с благоустроенными дворовыми территориями от общей численности населения, проживающего в многоквартирных домах – 0 %</w:t>
      </w:r>
    </w:p>
    <w:p w14:paraId="5C130D74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6. Количество муниципальных территорий общего пользования (парки, скверы, т.д.) – 4</w:t>
      </w:r>
    </w:p>
    <w:p w14:paraId="61F7FBDF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7. Площадь муниципальных территорий общего пользования (парки, скверы, и т.д.) – 22600кв.м.</w:t>
      </w:r>
    </w:p>
    <w:p w14:paraId="018686F6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8. Доля благоустроенных муниципальных территорий общего пользования (парки, скверы и т.д.) от общего количества таких территорий – 0 %</w:t>
      </w:r>
    </w:p>
    <w:p w14:paraId="20F442E4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9. Площадь благоустроенных муниципальных территорий общего пользования (парки, скверы и т.д.) от общего количества таких территорий – 0 кв. м.</w:t>
      </w:r>
    </w:p>
    <w:p w14:paraId="55B6EF28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10. Доля муниципальных территорий общего пользования (парки, скверы, и т.д.) от общего количества таких территорий, нуждающихся в благоустройстве – 100 %</w:t>
      </w:r>
    </w:p>
    <w:p w14:paraId="6601BE10" w14:textId="77777777" w:rsidR="004E7D43" w:rsidRPr="00B20B05" w:rsidRDefault="00195F40" w:rsidP="00195F40">
      <w:pPr>
        <w:pStyle w:val="afff9"/>
        <w:tabs>
          <w:tab w:val="left" w:pos="54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11. Площадь муниципальных территорий общего пользования (парки, скверы и т.д.) от общего количества таких территорий, нуждающихся в благоустройстве – 22600 кв. м. </w:t>
      </w:r>
      <w:r w:rsidR="004E7D43" w:rsidRPr="00B20B05">
        <w:rPr>
          <w:rFonts w:ascii="Times New Roman" w:hAnsi="Times New Roman" w:cs="Times New Roman"/>
          <w:sz w:val="28"/>
          <w:szCs w:val="28"/>
        </w:rPr>
        <w:t xml:space="preserve">Комплексное благоустройство дворовых территорий и мест массового пребывания населения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6BE55CF4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 </w:t>
      </w:r>
    </w:p>
    <w:p w14:paraId="592BE11E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- риски, связанные с изменением бюджетного законодательства; </w:t>
      </w:r>
    </w:p>
    <w:p w14:paraId="03682C12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>- финансовые риски: финансирование муниципальной программы не в полном объеме в связи с неисполнением доходной части бюджета города.</w:t>
      </w:r>
    </w:p>
    <w:p w14:paraId="4E6F5ECB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 В таком случае Программа подлежит корректировке. </w:t>
      </w:r>
    </w:p>
    <w:p w14:paraId="21946AB0" w14:textId="77777777" w:rsidR="000A55D9" w:rsidRPr="00B20B05" w:rsidRDefault="000A55D9" w:rsidP="00936AD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55CDACB7" w14:textId="77777777" w:rsidR="001033BB" w:rsidRPr="00B20B05" w:rsidRDefault="003B6E01" w:rsidP="001033B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200"/>
      <w:bookmarkEnd w:id="0"/>
      <w:r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2. Цели и задачи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  <w:bookmarkEnd w:id="1"/>
    </w:p>
    <w:p w14:paraId="4E67CCF5" w14:textId="77777777" w:rsidR="00451123" w:rsidRPr="00B20B05" w:rsidRDefault="001033BB" w:rsidP="00451123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ab/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63227B" w:rsidRPr="00B20B05">
        <w:rPr>
          <w:rFonts w:ascii="Times New Roman" w:hAnsi="Times New Roman" w:cs="Times New Roman"/>
          <w:sz w:val="28"/>
          <w:szCs w:val="28"/>
        </w:rPr>
        <w:t>Программа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>повышение уровня благоустройства  дворовых территорий многоквартирных домов</w:t>
      </w:r>
      <w:r w:rsidR="005928A6" w:rsidRPr="00B20B05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8E709D" w:rsidRPr="00B20B05">
        <w:rPr>
          <w:rFonts w:ascii="Times New Roman" w:hAnsi="Times New Roman" w:cs="Times New Roman"/>
          <w:sz w:val="28"/>
          <w:szCs w:val="28"/>
        </w:rPr>
        <w:t xml:space="preserve"> муниципальных территорий общего пользования </w:t>
      </w:r>
      <w:r w:rsidR="005928A6" w:rsidRPr="00B20B05">
        <w:rPr>
          <w:rFonts w:ascii="Times New Roman" w:hAnsi="Times New Roman" w:cs="Times New Roman"/>
          <w:sz w:val="28"/>
          <w:szCs w:val="28"/>
        </w:rPr>
        <w:t>(парков, скверов,  городских площадей и т.д</w:t>
      </w:r>
      <w:r w:rsidR="000B034D" w:rsidRPr="00B20B05">
        <w:rPr>
          <w:rFonts w:ascii="Times New Roman" w:hAnsi="Times New Roman" w:cs="Times New Roman"/>
          <w:sz w:val="28"/>
          <w:szCs w:val="28"/>
        </w:rPr>
        <w:t>.</w:t>
      </w:r>
      <w:r w:rsidR="005928A6" w:rsidRPr="00B20B05">
        <w:rPr>
          <w:rFonts w:ascii="Times New Roman" w:hAnsi="Times New Roman" w:cs="Times New Roman"/>
          <w:sz w:val="28"/>
          <w:szCs w:val="28"/>
        </w:rPr>
        <w:t xml:space="preserve">),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>снижение отрицательных воздействий на окружающую среду и повышение безопасности дорожного движения,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ликвидацию потенциально аварийных участков на дворовых территориях, 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r w:rsidR="00D36F02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2EC318" w14:textId="77777777" w:rsidR="00575276" w:rsidRPr="00B20B05" w:rsidRDefault="00575276" w:rsidP="005752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Для достижения данной цели необходимо решить следующие задачи:</w:t>
      </w:r>
    </w:p>
    <w:p w14:paraId="3FFF65BB" w14:textId="77777777" w:rsidR="00575276" w:rsidRPr="00B20B05" w:rsidRDefault="003B6E01" w:rsidP="005752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дворовых территорий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14:paraId="43EE9412" w14:textId="77777777" w:rsidR="00575276" w:rsidRPr="00B20B05" w:rsidRDefault="003B6E01" w:rsidP="003B6E01">
      <w:pPr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территорий общего пользования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14:paraId="32B347EA" w14:textId="77777777" w:rsidR="00575276" w:rsidRPr="00B20B05" w:rsidRDefault="00575276" w:rsidP="005752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повышение уровня вовлеченности заинтересованных граждан, организаций в реализацию мероприятий по благоустройству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22DA9987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Реализация на территории </w:t>
      </w:r>
      <w:r w:rsidR="00A7468A" w:rsidRPr="00B20B05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комплекса первоочередных мероприятий по благоустройству будет способствовать: </w:t>
      </w:r>
    </w:p>
    <w:p w14:paraId="37408864" w14:textId="77777777" w:rsidR="00451123" w:rsidRPr="00B20B05" w:rsidRDefault="000011BF" w:rsidP="00451123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451123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формированию системы конкурсного отбора проектов по благоустройству, которая предполагает отбор лучших и востребованных гражданами проектов; </w:t>
      </w:r>
    </w:p>
    <w:p w14:paraId="41BD2E95" w14:textId="77777777" w:rsidR="00451123" w:rsidRPr="00B20B05" w:rsidRDefault="001D23D0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формированию качественной </w:t>
      </w:r>
      <w:r w:rsidR="00451123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муниципальной нормативной правовой базы по реализации мероприятий по благоустройству; </w:t>
      </w:r>
    </w:p>
    <w:p w14:paraId="11B0E432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повышению качества городской среды на конкретной территории и возможности практической реализации 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мероприятий по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благоустройству; </w:t>
      </w:r>
    </w:p>
    <w:p w14:paraId="4A2F1261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>- формированию системы мониторинга исполнения мероприятий по благоустройству городской среды, реализуемых с участием средств федерального бюджета, бюджета Пензенской области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и бюджета </w:t>
      </w:r>
      <w:r w:rsidR="00A7468A" w:rsidRPr="00B20B05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«Рабочий поселок Исса» Иссинского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040CE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Это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>позволит на муниципальном уровне вовлечь в реализацию проектов по благоустройству не</w:t>
      </w:r>
      <w:r w:rsidR="00C71B5C" w:rsidRPr="00B20B05">
        <w:rPr>
          <w:rFonts w:ascii="Times New Roman" w:hAnsi="Times New Roman" w:cs="Times New Roman"/>
          <w:sz w:val="28"/>
          <w:szCs w:val="28"/>
          <w:lang w:eastAsia="en-US"/>
        </w:rPr>
        <w:t>посредственно граждан и бизнес.</w:t>
      </w:r>
    </w:p>
    <w:p w14:paraId="0AE0E045" w14:textId="77777777" w:rsidR="00C021C8" w:rsidRPr="00B20B05" w:rsidRDefault="00C021C8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Перечень целевых показателей Программы </w:t>
      </w:r>
      <w:r w:rsidR="0014003D" w:rsidRPr="00B20B05">
        <w:rPr>
          <w:rFonts w:ascii="Times New Roman" w:hAnsi="Times New Roman" w:cs="Times New Roman"/>
          <w:sz w:val="28"/>
          <w:szCs w:val="28"/>
          <w:lang w:eastAsia="en-US"/>
        </w:rPr>
        <w:t>с учетом проведения</w:t>
      </w:r>
      <w:r w:rsidR="0014003D" w:rsidRPr="00B20B05">
        <w:rPr>
          <w:rFonts w:ascii="Times New Roman" w:hAnsi="Times New Roman" w:cs="Times New Roman"/>
          <w:sz w:val="28"/>
          <w:szCs w:val="28"/>
        </w:rPr>
        <w:t xml:space="preserve"> инвентаризации дворовых территории и наиболее посещаемых территории общего пользования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представлен в </w:t>
      </w:r>
      <w:r w:rsidR="00D96E15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риложении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0B034D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1</w:t>
      </w:r>
    </w:p>
    <w:p w14:paraId="7008600D" w14:textId="77777777" w:rsidR="0014003D" w:rsidRPr="00B20B05" w:rsidRDefault="0014003D" w:rsidP="0014003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59BA47" w14:textId="77777777" w:rsidR="005928A6" w:rsidRPr="00B20B05" w:rsidRDefault="005928A6" w:rsidP="005928A6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20B05">
        <w:rPr>
          <w:rFonts w:ascii="Times New Roman" w:hAnsi="Times New Roman" w:cs="Times New Roman"/>
          <w:b/>
          <w:snapToGrid w:val="0"/>
          <w:sz w:val="28"/>
          <w:szCs w:val="28"/>
        </w:rPr>
        <w:t>3. Сроки реализации Программы</w:t>
      </w:r>
    </w:p>
    <w:p w14:paraId="694BEA77" w14:textId="77777777" w:rsidR="00884213" w:rsidRPr="00B20B05" w:rsidRDefault="00884213" w:rsidP="00ED10CA">
      <w:pPr>
        <w:shd w:val="clear" w:color="auto" w:fill="FFFFFF"/>
        <w:spacing w:before="293" w:line="322" w:lineRule="exact"/>
        <w:ind w:left="720"/>
        <w:jc w:val="both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  <w:spacing w:val="-1"/>
          <w:sz w:val="28"/>
          <w:szCs w:val="28"/>
        </w:rPr>
        <w:t>Реализация П</w:t>
      </w:r>
      <w:r w:rsidR="003B6E01" w:rsidRPr="00B20B05">
        <w:rPr>
          <w:rFonts w:ascii="Times New Roman" w:hAnsi="Times New Roman" w:cs="Times New Roman"/>
          <w:spacing w:val="-1"/>
          <w:sz w:val="28"/>
          <w:szCs w:val="28"/>
        </w:rPr>
        <w:t xml:space="preserve">рограммы рассчитана на период </w:t>
      </w:r>
      <w:r w:rsidR="00F671CA" w:rsidRPr="00B20B05">
        <w:rPr>
          <w:rFonts w:ascii="Times New Roman" w:hAnsi="Times New Roman" w:cs="Times New Roman"/>
          <w:spacing w:val="-1"/>
          <w:sz w:val="28"/>
          <w:szCs w:val="28"/>
        </w:rPr>
        <w:t>2018- 202</w:t>
      </w:r>
      <w:r w:rsidR="00545CC7" w:rsidRPr="00B20B05"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B20B05">
        <w:rPr>
          <w:rFonts w:ascii="Times New Roman" w:hAnsi="Times New Roman" w:cs="Times New Roman"/>
          <w:spacing w:val="-1"/>
          <w:sz w:val="28"/>
          <w:szCs w:val="28"/>
        </w:rPr>
        <w:t xml:space="preserve"> год</w:t>
      </w:r>
      <w:r w:rsidR="00F671CA" w:rsidRPr="00B20B0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20B05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206ECBAC" w14:textId="77777777" w:rsidR="00596576" w:rsidRPr="00B20B05" w:rsidRDefault="007F6448" w:rsidP="003B6E01">
      <w:pPr>
        <w:shd w:val="clear" w:color="auto" w:fill="FFFFFF"/>
        <w:tabs>
          <w:tab w:val="left" w:pos="3029"/>
          <w:tab w:val="left" w:pos="4709"/>
          <w:tab w:val="left" w:pos="6528"/>
          <w:tab w:val="left" w:pos="8045"/>
          <w:tab w:val="left" w:pos="8568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pacing w:val="-2"/>
          <w:sz w:val="28"/>
          <w:szCs w:val="28"/>
        </w:rPr>
        <w:t>Программа</w:t>
      </w:r>
      <w:r w:rsidR="00A92C42"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pacing w:val="-2"/>
          <w:sz w:val="28"/>
          <w:szCs w:val="28"/>
        </w:rPr>
        <w:t>реализуется</w:t>
      </w:r>
      <w:r w:rsidR="000B034D"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в </w:t>
      </w:r>
      <w:r w:rsidR="00401CB9" w:rsidRPr="00B20B05">
        <w:rPr>
          <w:rFonts w:ascii="Times New Roman" w:hAnsi="Times New Roman" w:cs="Times New Roman"/>
          <w:sz w:val="28"/>
          <w:szCs w:val="28"/>
        </w:rPr>
        <w:t>пределах ассигнований</w:t>
      </w:r>
      <w:r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предусмотренных решением </w:t>
      </w:r>
      <w:r w:rsidRPr="00B20B05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596576" w:rsidRPr="00B20B05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на 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="00F671CA" w:rsidRPr="00B20B05">
        <w:rPr>
          <w:rFonts w:ascii="Times New Roman" w:hAnsi="Times New Roman" w:cs="Times New Roman"/>
          <w:sz w:val="28"/>
          <w:szCs w:val="28"/>
        </w:rPr>
        <w:t>финансовый год</w:t>
      </w:r>
      <w:r w:rsidR="00596576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5588434D" w14:textId="77777777" w:rsidR="00CA5A40" w:rsidRPr="00B20B05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A5A40" w:rsidRPr="00B20B05">
        <w:rPr>
          <w:rFonts w:ascii="Times New Roman" w:hAnsi="Times New Roman" w:cs="Times New Roman"/>
          <w:sz w:val="28"/>
          <w:szCs w:val="28"/>
        </w:rPr>
        <w:t>В целях обеспечения непрерывности и преемственности предусмотренных мероприятий Программы деление на этапы реализации не предусмотрено.</w:t>
      </w:r>
    </w:p>
    <w:p w14:paraId="678AB531" w14:textId="77777777" w:rsidR="00CA5A40" w:rsidRPr="00B20B05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A5A40" w:rsidRPr="00B20B05">
        <w:rPr>
          <w:rFonts w:ascii="Times New Roman" w:hAnsi="Times New Roman" w:cs="Times New Roman"/>
          <w:sz w:val="28"/>
          <w:szCs w:val="28"/>
        </w:rPr>
        <w:t>В ходе исполнения Программы будет производиться корректировка параметров и планов ее реализации в рамках бюджетного процесса.</w:t>
      </w:r>
    </w:p>
    <w:p w14:paraId="4F55F8EF" w14:textId="77777777" w:rsidR="007353B1" w:rsidRPr="00B20B05" w:rsidRDefault="007353B1" w:rsidP="00B053AA">
      <w:pPr>
        <w:spacing w:before="108" w:after="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BC463" w14:textId="77777777" w:rsidR="00B053AA" w:rsidRPr="00B20B05" w:rsidRDefault="00B053AA" w:rsidP="00B053AA">
      <w:pPr>
        <w:spacing w:before="108" w:after="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4. Система программных мероприятий</w:t>
      </w:r>
    </w:p>
    <w:p w14:paraId="7FE9E274" w14:textId="77777777" w:rsidR="00B053AA" w:rsidRPr="00B20B05" w:rsidRDefault="00B053AA" w:rsidP="00B053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Основой программы является система взаимоувязанных мероприятий, согласованных по ресурсам, исполнителям и срокам осуществления (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A44B9D" w:rsidRPr="00B20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34D" w:rsidRPr="00B20B05">
        <w:rPr>
          <w:rFonts w:ascii="Times New Roman" w:hAnsi="Times New Roman" w:cs="Times New Roman"/>
          <w:b/>
          <w:sz w:val="28"/>
          <w:szCs w:val="28"/>
        </w:rPr>
        <w:t>2</w:t>
      </w:r>
      <w:r w:rsidRPr="00B20B05">
        <w:rPr>
          <w:rFonts w:ascii="Times New Roman" w:hAnsi="Times New Roman" w:cs="Times New Roman"/>
          <w:b/>
          <w:sz w:val="28"/>
          <w:szCs w:val="28"/>
        </w:rPr>
        <w:t>),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направленных на повышение уровня благоустройства дворовых территорий </w:t>
      </w:r>
      <w:r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многоквартирных домов, </w:t>
      </w:r>
      <w:r w:rsidRPr="00B20B0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 (парков, скве</w:t>
      </w:r>
      <w:r w:rsidR="0049697C" w:rsidRPr="00B20B05">
        <w:rPr>
          <w:rFonts w:ascii="Times New Roman" w:hAnsi="Times New Roman" w:cs="Times New Roman"/>
          <w:sz w:val="28"/>
          <w:szCs w:val="28"/>
        </w:rPr>
        <w:t xml:space="preserve">ров, городских площадей и </w:t>
      </w:r>
      <w:proofErr w:type="spellStart"/>
      <w:r w:rsidR="0049697C" w:rsidRPr="00B20B0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49697C" w:rsidRPr="00B20B05">
        <w:rPr>
          <w:rFonts w:ascii="Times New Roman" w:hAnsi="Times New Roman" w:cs="Times New Roman"/>
          <w:sz w:val="28"/>
          <w:szCs w:val="28"/>
        </w:rPr>
        <w:t>):</w:t>
      </w:r>
    </w:p>
    <w:p w14:paraId="4AA169D6" w14:textId="77777777" w:rsidR="00E35C6A" w:rsidRPr="00B20B05" w:rsidRDefault="00036582" w:rsidP="002D1518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A96C3B" w:rsidRPr="00B20B05">
        <w:rPr>
          <w:rFonts w:ascii="Times New Roman" w:hAnsi="Times New Roman" w:cs="Times New Roman"/>
          <w:sz w:val="28"/>
          <w:szCs w:val="28"/>
        </w:rPr>
        <w:t xml:space="preserve">благоустройству </w:t>
      </w:r>
      <w:r w:rsidR="00C53C65" w:rsidRPr="00B20B05">
        <w:rPr>
          <w:rFonts w:ascii="Times New Roman" w:hAnsi="Times New Roman" w:cs="Times New Roman"/>
          <w:sz w:val="28"/>
          <w:szCs w:val="28"/>
        </w:rPr>
        <w:t>дворовых территорий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="0049697C" w:rsidRPr="00B20B05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A59EE" w:rsidRPr="00B20B05">
        <w:rPr>
          <w:rFonts w:ascii="Times New Roman" w:hAnsi="Times New Roman" w:cs="Times New Roman"/>
          <w:sz w:val="28"/>
          <w:szCs w:val="28"/>
        </w:rPr>
        <w:t xml:space="preserve"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(или) вазонов) </w:t>
      </w:r>
      <w:r w:rsidR="00E35C6A" w:rsidRPr="00B20B05">
        <w:rPr>
          <w:rFonts w:ascii="Times New Roman" w:hAnsi="Times New Roman" w:cs="Times New Roman"/>
          <w:b/>
          <w:sz w:val="28"/>
          <w:szCs w:val="28"/>
        </w:rPr>
        <w:t>далее – минимальный перечень работ по благоустройству.</w:t>
      </w:r>
    </w:p>
    <w:p w14:paraId="2D660D96" w14:textId="77777777" w:rsidR="00E35C6A" w:rsidRPr="00B20B05" w:rsidRDefault="00036582" w:rsidP="00401CB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E35C6A" w:rsidRPr="00B20B05">
        <w:rPr>
          <w:rFonts w:ascii="Times New Roman" w:hAnsi="Times New Roman" w:cs="Times New Roman"/>
          <w:sz w:val="28"/>
          <w:szCs w:val="28"/>
        </w:rPr>
        <w:t>дополнительны</w:t>
      </w:r>
      <w:r w:rsidR="00C53C65" w:rsidRPr="00B20B05">
        <w:rPr>
          <w:rFonts w:ascii="Times New Roman" w:hAnsi="Times New Roman" w:cs="Times New Roman"/>
          <w:sz w:val="28"/>
          <w:szCs w:val="28"/>
        </w:rPr>
        <w:t>м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вид</w:t>
      </w:r>
      <w:r w:rsidR="00C53C65" w:rsidRPr="00B20B05">
        <w:rPr>
          <w:rFonts w:ascii="Times New Roman" w:hAnsi="Times New Roman" w:cs="Times New Roman"/>
          <w:sz w:val="28"/>
          <w:szCs w:val="28"/>
        </w:rPr>
        <w:t>ам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работ по благ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оустройству </w:t>
      </w:r>
      <w:r w:rsidR="0049697C" w:rsidRPr="00B20B05">
        <w:rPr>
          <w:rFonts w:ascii="Times New Roman" w:hAnsi="Times New Roman" w:cs="Times New Roman"/>
          <w:sz w:val="28"/>
          <w:szCs w:val="28"/>
        </w:rPr>
        <w:t>дворовых территорий включают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B64472" w:rsidRPr="00B20B05">
        <w:rPr>
          <w:rFonts w:ascii="Times New Roman" w:hAnsi="Times New Roman" w:cs="Times New Roman"/>
          <w:sz w:val="28"/>
          <w:szCs w:val="28"/>
        </w:rPr>
        <w:t>оборудование детских и (или) спортивных площадок, автомобильных парковок</w:t>
      </w:r>
      <w:r w:rsidR="00E70D05" w:rsidRPr="00B20B05">
        <w:rPr>
          <w:rFonts w:ascii="Times New Roman" w:hAnsi="Times New Roman" w:cs="Times New Roman"/>
          <w:sz w:val="28"/>
          <w:szCs w:val="28"/>
        </w:rPr>
        <w:t>, озеленение территорий</w:t>
      </w:r>
      <w:r w:rsidR="00C902A3" w:rsidRPr="00B20B05">
        <w:rPr>
          <w:rFonts w:ascii="Times New Roman" w:hAnsi="Times New Roman" w:cs="Times New Roman"/>
          <w:sz w:val="28"/>
          <w:szCs w:val="28"/>
        </w:rPr>
        <w:t xml:space="preserve">, </w:t>
      </w:r>
      <w:r w:rsidR="00E35C6A" w:rsidRPr="00B20B05">
        <w:rPr>
          <w:rFonts w:ascii="Times New Roman" w:hAnsi="Times New Roman" w:cs="Times New Roman"/>
          <w:b/>
          <w:sz w:val="28"/>
          <w:szCs w:val="28"/>
        </w:rPr>
        <w:t>далее - дополнительный перечень работ по благоустройству.</w:t>
      </w:r>
    </w:p>
    <w:p w14:paraId="3F23FAF9" w14:textId="77777777" w:rsidR="00A56EED" w:rsidRPr="00B20B05" w:rsidRDefault="00A96C3B" w:rsidP="0068549C">
      <w:pPr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9377B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705C34" w:rsidRPr="00B20B05">
        <w:rPr>
          <w:rFonts w:ascii="Times New Roman" w:hAnsi="Times New Roman" w:cs="Times New Roman"/>
          <w:sz w:val="28"/>
          <w:szCs w:val="28"/>
        </w:rPr>
        <w:t>мероприятия</w:t>
      </w:r>
      <w:r w:rsidRPr="00B20B05">
        <w:rPr>
          <w:rFonts w:ascii="Times New Roman" w:hAnsi="Times New Roman" w:cs="Times New Roman"/>
          <w:sz w:val="28"/>
          <w:szCs w:val="28"/>
        </w:rPr>
        <w:t xml:space="preserve"> по благоустройству </w:t>
      </w:r>
      <w:r w:rsidR="00705C34" w:rsidRPr="00B20B05">
        <w:rPr>
          <w:rFonts w:ascii="Times New Roman" w:hAnsi="Times New Roman" w:cs="Times New Roman"/>
          <w:sz w:val="28"/>
          <w:szCs w:val="28"/>
        </w:rPr>
        <w:t>наиболее посещаемой территории общего пользования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="00A56EED" w:rsidRPr="00B20B05">
        <w:rPr>
          <w:sz w:val="35"/>
          <w:szCs w:val="35"/>
        </w:rPr>
        <w:t xml:space="preserve"> 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68549C" w:rsidRPr="00B20B05">
        <w:rPr>
          <w:rFonts w:ascii="Times New Roman" w:hAnsi="Times New Roman" w:cs="Times New Roman"/>
          <w:sz w:val="28"/>
          <w:szCs w:val="28"/>
        </w:rPr>
        <w:t>асфальтового покрытия</w:t>
      </w:r>
      <w:r w:rsidR="00A56EED" w:rsidRPr="00B20B05">
        <w:rPr>
          <w:rFonts w:ascii="Times New Roman" w:hAnsi="Times New Roman" w:cs="Times New Roman"/>
          <w:sz w:val="28"/>
          <w:szCs w:val="28"/>
        </w:rPr>
        <w:t>,</w:t>
      </w:r>
      <w:r w:rsidR="0068549C" w:rsidRPr="00B20B05">
        <w:rPr>
          <w:rFonts w:ascii="Times New Roman" w:hAnsi="Times New Roman" w:cs="Times New Roman"/>
          <w:sz w:val="28"/>
          <w:szCs w:val="28"/>
        </w:rPr>
        <w:t xml:space="preserve"> обеспечение освещения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 установку скамеек; озеленение</w:t>
      </w:r>
      <w:r w:rsidR="00401CB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газонов, цветников; </w:t>
      </w:r>
      <w:proofErr w:type="spellStart"/>
      <w:r w:rsidR="00A56EED" w:rsidRPr="00B20B05">
        <w:rPr>
          <w:rFonts w:ascii="Times New Roman" w:hAnsi="Times New Roman" w:cs="Times New Roman"/>
          <w:sz w:val="28"/>
          <w:szCs w:val="28"/>
        </w:rPr>
        <w:t>кронирование</w:t>
      </w:r>
      <w:proofErr w:type="spellEnd"/>
      <w:r w:rsidR="00A56EED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302CAC" w:rsidRPr="00B20B05">
        <w:rPr>
          <w:rFonts w:ascii="Times New Roman" w:hAnsi="Times New Roman" w:cs="Times New Roman"/>
          <w:sz w:val="28"/>
          <w:szCs w:val="28"/>
        </w:rPr>
        <w:t xml:space="preserve">и удаление </w:t>
      </w:r>
      <w:r w:rsidR="00AA378C" w:rsidRPr="00B20B05">
        <w:rPr>
          <w:rFonts w:ascii="Times New Roman" w:hAnsi="Times New Roman" w:cs="Times New Roman"/>
          <w:sz w:val="28"/>
          <w:szCs w:val="28"/>
        </w:rPr>
        <w:t>аварийных де</w:t>
      </w:r>
      <w:r w:rsidR="005141FC" w:rsidRPr="00B20B05">
        <w:rPr>
          <w:rFonts w:ascii="Times New Roman" w:hAnsi="Times New Roman" w:cs="Times New Roman"/>
          <w:sz w:val="28"/>
          <w:szCs w:val="28"/>
        </w:rPr>
        <w:t>ревьев.</w:t>
      </w:r>
    </w:p>
    <w:p w14:paraId="6260073C" w14:textId="77777777" w:rsidR="003D1533" w:rsidRPr="00B20B05" w:rsidRDefault="00401CB9" w:rsidP="00527638">
      <w:pPr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3D1533" w:rsidRPr="00B20B05">
        <w:rPr>
          <w:rFonts w:ascii="Times New Roman" w:hAnsi="Times New Roman" w:cs="Times New Roman"/>
          <w:sz w:val="28"/>
          <w:szCs w:val="28"/>
        </w:rPr>
        <w:t>Проведение мероприятий по благоустройству дворовых территорий, общественных территорий должны проводиться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малообеспеченных групп населения.</w:t>
      </w:r>
    </w:p>
    <w:p w14:paraId="19026E67" w14:textId="77777777" w:rsidR="00527638" w:rsidRPr="00B20B05" w:rsidRDefault="00527638" w:rsidP="00527638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>В рамках проведения мероприятий по благоустройству возможно привлечение активов образовательных учреждений (студенческих отрядов).</w:t>
      </w:r>
    </w:p>
    <w:p w14:paraId="0D522496" w14:textId="77777777" w:rsidR="00527638" w:rsidRPr="00B20B05" w:rsidRDefault="00527638" w:rsidP="005141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5246B1" w14:textId="77777777" w:rsidR="00830AE0" w:rsidRPr="00B20B05" w:rsidRDefault="00EB14B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600"/>
      <w:r w:rsidRPr="00B20B0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>. Ре</w:t>
      </w:r>
      <w:r w:rsidR="00401CB9"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сурсное обеспечение реализации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рограммы </w:t>
      </w:r>
    </w:p>
    <w:p w14:paraId="266EB09F" w14:textId="77777777" w:rsidR="00764F73" w:rsidRPr="00B20B05" w:rsidRDefault="00401CB9" w:rsidP="00401C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764F73" w:rsidRPr="00B20B05">
        <w:rPr>
          <w:rFonts w:ascii="Times New Roman" w:hAnsi="Times New Roman" w:cs="Times New Roman"/>
          <w:sz w:val="28"/>
          <w:szCs w:val="28"/>
        </w:rPr>
        <w:t xml:space="preserve">на выполнение мероприятий </w:t>
      </w:r>
      <w:proofErr w:type="gramStart"/>
      <w:r w:rsidR="00764F73" w:rsidRPr="00B20B0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E6260" w:rsidRPr="00B20B05">
        <w:rPr>
          <w:rFonts w:ascii="Times New Roman" w:hAnsi="Times New Roman" w:cs="Times New Roman"/>
          <w:sz w:val="28"/>
          <w:szCs w:val="28"/>
        </w:rPr>
        <w:t xml:space="preserve"> представляются</w:t>
      </w:r>
      <w:proofErr w:type="gramEnd"/>
      <w:r w:rsidR="002A6E76" w:rsidRPr="00B20B05">
        <w:rPr>
          <w:rFonts w:ascii="Times New Roman" w:hAnsi="Times New Roman" w:cs="Times New Roman"/>
          <w:sz w:val="28"/>
          <w:szCs w:val="28"/>
        </w:rPr>
        <w:t>:</w:t>
      </w:r>
    </w:p>
    <w:p w14:paraId="7F7A7FB3" w14:textId="77777777" w:rsidR="00611E5F" w:rsidRPr="00B20B05" w:rsidRDefault="00522ECA" w:rsidP="002620C4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401CB9" w:rsidRPr="00B20B05">
        <w:rPr>
          <w:rFonts w:ascii="Times New Roman" w:hAnsi="Times New Roman" w:cs="Times New Roman"/>
          <w:sz w:val="28"/>
          <w:szCs w:val="28"/>
        </w:rPr>
        <w:t xml:space="preserve">1. </w:t>
      </w:r>
      <w:r w:rsidR="00183EB8" w:rsidRPr="00B20B05">
        <w:rPr>
          <w:rFonts w:ascii="Times New Roman" w:hAnsi="Times New Roman" w:cs="Times New Roman"/>
          <w:sz w:val="28"/>
          <w:szCs w:val="28"/>
        </w:rPr>
        <w:t>В виде субсидий из бюджета Пензенской области в соответствии с</w:t>
      </w:r>
      <w:r w:rsidR="00715943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«</w:t>
      </w:r>
      <w:r w:rsidR="00A7195D" w:rsidRPr="00B20B05">
        <w:rPr>
          <w:rFonts w:ascii="Times New Roman" w:hAnsi="Times New Roman" w:cs="Times New Roman"/>
          <w:sz w:val="28"/>
          <w:szCs w:val="28"/>
        </w:rPr>
        <w:t>Порядком</w:t>
      </w:r>
      <w:r w:rsidR="00B50180" w:rsidRPr="00B20B05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среды»</w:t>
      </w:r>
      <w:r w:rsidR="002620C4" w:rsidRPr="00B20B05">
        <w:rPr>
          <w:rFonts w:ascii="Times New Roman" w:hAnsi="Times New Roman" w:cs="Times New Roman"/>
          <w:sz w:val="28"/>
          <w:szCs w:val="28"/>
        </w:rPr>
        <w:t>, утвержденным  постановлением Правительства Пензенской области  от 21.03</w:t>
      </w:r>
      <w:r w:rsidRPr="00B20B05">
        <w:rPr>
          <w:rFonts w:ascii="Times New Roman" w:hAnsi="Times New Roman" w:cs="Times New Roman"/>
          <w:sz w:val="28"/>
          <w:szCs w:val="28"/>
        </w:rPr>
        <w:t>.</w:t>
      </w:r>
      <w:r w:rsidR="002620C4" w:rsidRPr="00B20B05">
        <w:rPr>
          <w:rFonts w:ascii="Times New Roman" w:hAnsi="Times New Roman" w:cs="Times New Roman"/>
          <w:sz w:val="28"/>
          <w:szCs w:val="28"/>
        </w:rPr>
        <w:t>2017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sz w:val="28"/>
          <w:szCs w:val="28"/>
        </w:rPr>
        <w:t>№125-пП</w:t>
      </w:r>
      <w:r w:rsidR="002620C4" w:rsidRPr="00B20B05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="002620C4" w:rsidRPr="00B20B05">
        <w:rPr>
          <w:rFonts w:ascii="Times New Roman,Bold" w:hAnsi="Times New Roman,Bold" w:cs="Times New Roman,Bold"/>
          <w:bCs/>
          <w:sz w:val="28"/>
          <w:szCs w:val="28"/>
        </w:rPr>
        <w:t>«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О внесении изменений в государственную программу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Пензенской области «Обеспечение жильем и коммунальными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услугами населения Пензенской области на 2014–2020 годы»,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утвержденную постановлением Правительства Пензенской области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от 01.11.2013 № 811-пП (с последующими изменениями)»</w:t>
      </w:r>
      <w:r w:rsidR="00036582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820239" w14:textId="77777777" w:rsidR="00183EB8" w:rsidRPr="00B20B05" w:rsidRDefault="00183EB8" w:rsidP="002620C4">
      <w:pPr>
        <w:pStyle w:val="ConsPlusNonforma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 В виде бюджетных средств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на реализацию данной программы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в размере не менее </w:t>
      </w:r>
      <w:r w:rsidR="0036515C" w:rsidRPr="00B20B05">
        <w:rPr>
          <w:rFonts w:ascii="Times New Roman" w:hAnsi="Times New Roman" w:cs="Times New Roman"/>
          <w:sz w:val="28"/>
          <w:szCs w:val="28"/>
        </w:rPr>
        <w:t>3,85%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854F33" w:rsidRPr="00B20B05">
        <w:rPr>
          <w:rFonts w:ascii="Times New Roman" w:hAnsi="Times New Roman" w:cs="Times New Roman"/>
          <w:sz w:val="28"/>
          <w:szCs w:val="28"/>
        </w:rPr>
        <w:t xml:space="preserve">от общего объема расходного обязательства. </w:t>
      </w:r>
    </w:p>
    <w:p w14:paraId="2B9BF27D" w14:textId="77777777" w:rsidR="00183EB8" w:rsidRPr="00B20B05" w:rsidRDefault="00401CB9" w:rsidP="00183EB8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 </w:t>
      </w:r>
      <w:r w:rsidR="00183EB8" w:rsidRPr="00B20B05">
        <w:rPr>
          <w:rFonts w:ascii="Times New Roman" w:hAnsi="Times New Roman" w:cs="Times New Roman"/>
          <w:sz w:val="28"/>
          <w:szCs w:val="28"/>
        </w:rPr>
        <w:t>В виде внебюджетных средств (собственные средства заинтересованных лиц)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в размере не менее </w:t>
      </w:r>
      <w:r w:rsidR="007D5B9F" w:rsidRPr="00B20B05">
        <w:rPr>
          <w:rFonts w:ascii="Times New Roman" w:hAnsi="Times New Roman" w:cs="Times New Roman"/>
          <w:sz w:val="28"/>
          <w:szCs w:val="28"/>
        </w:rPr>
        <w:t xml:space="preserve">20% </w:t>
      </w:r>
      <w:r w:rsidR="0021674B" w:rsidRPr="00B20B05">
        <w:rPr>
          <w:rFonts w:ascii="Times New Roman" w:hAnsi="Times New Roman" w:cs="Times New Roman"/>
          <w:sz w:val="28"/>
          <w:szCs w:val="28"/>
        </w:rPr>
        <w:t>от стоимости мероприятий,</w:t>
      </w:r>
      <w:r w:rsidR="00FB44A6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F1CCA" w:rsidRPr="00B20B05">
        <w:rPr>
          <w:rFonts w:ascii="Times New Roman" w:hAnsi="Times New Roman" w:cs="Times New Roman"/>
          <w:sz w:val="28"/>
          <w:szCs w:val="28"/>
        </w:rPr>
        <w:t>пред</w:t>
      </w:r>
      <w:r w:rsidR="0021674B" w:rsidRPr="00B20B05">
        <w:rPr>
          <w:rFonts w:ascii="Times New Roman" w:hAnsi="Times New Roman" w:cs="Times New Roman"/>
          <w:sz w:val="28"/>
          <w:szCs w:val="28"/>
        </w:rPr>
        <w:t>усмотренных д</w:t>
      </w:r>
      <w:r w:rsidR="00FF1CCA" w:rsidRPr="00B20B05">
        <w:rPr>
          <w:rFonts w:ascii="Times New Roman" w:hAnsi="Times New Roman" w:cs="Times New Roman"/>
          <w:sz w:val="28"/>
          <w:szCs w:val="28"/>
        </w:rPr>
        <w:t>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полнительным перечнем работ по благоустройству дворовых </w:t>
      </w:r>
      <w:proofErr w:type="gramStart"/>
      <w:r w:rsidR="0021674B" w:rsidRPr="00B20B05">
        <w:rPr>
          <w:rFonts w:ascii="Times New Roman" w:hAnsi="Times New Roman" w:cs="Times New Roman"/>
          <w:sz w:val="28"/>
          <w:szCs w:val="28"/>
        </w:rPr>
        <w:t>территорий,</w:t>
      </w:r>
      <w:r w:rsidR="007D5B9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E1040" w:rsidRPr="00B20B05">
        <w:rPr>
          <w:rFonts w:ascii="Times New Roman" w:hAnsi="Times New Roman" w:cs="Times New Roman"/>
          <w:sz w:val="28"/>
          <w:szCs w:val="28"/>
        </w:rPr>
        <w:t xml:space="preserve"> включенных</w:t>
      </w:r>
      <w:proofErr w:type="gramEnd"/>
      <w:r w:rsidR="00FE1040" w:rsidRPr="00B20B05">
        <w:rPr>
          <w:rFonts w:ascii="Times New Roman" w:hAnsi="Times New Roman" w:cs="Times New Roman"/>
          <w:sz w:val="28"/>
          <w:szCs w:val="28"/>
        </w:rPr>
        <w:t xml:space="preserve"> в Программу,</w:t>
      </w:r>
      <w:r w:rsidR="00BB784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1674B" w:rsidRPr="00B20B05">
        <w:rPr>
          <w:rFonts w:ascii="Times New Roman" w:hAnsi="Times New Roman" w:cs="Times New Roman"/>
          <w:sz w:val="28"/>
          <w:szCs w:val="28"/>
        </w:rPr>
        <w:t>в</w:t>
      </w:r>
      <w:r w:rsidR="00FE1040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1674B" w:rsidRPr="00B20B05">
        <w:rPr>
          <w:rFonts w:ascii="Times New Roman" w:hAnsi="Times New Roman" w:cs="Times New Roman"/>
          <w:sz w:val="28"/>
          <w:szCs w:val="28"/>
        </w:rPr>
        <w:t>случае принятия заинтересованными лицами ре</w:t>
      </w:r>
      <w:r w:rsidR="00A7195D" w:rsidRPr="00B20B05">
        <w:rPr>
          <w:rFonts w:ascii="Times New Roman" w:hAnsi="Times New Roman" w:cs="Times New Roman"/>
          <w:sz w:val="28"/>
          <w:szCs w:val="28"/>
        </w:rPr>
        <w:t>ш</w:t>
      </w:r>
      <w:r w:rsidR="0021674B" w:rsidRPr="00B20B05">
        <w:rPr>
          <w:rFonts w:ascii="Times New Roman" w:hAnsi="Times New Roman" w:cs="Times New Roman"/>
          <w:sz w:val="28"/>
          <w:szCs w:val="28"/>
        </w:rPr>
        <w:t>ения о выполнении работ по дополнительному перечню</w:t>
      </w:r>
      <w:r w:rsidR="00BB7849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18B27E94" w14:textId="77777777" w:rsidR="004471F0" w:rsidRPr="00B20B05" w:rsidRDefault="00B50313" w:rsidP="004471F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0"/>
      <w:bookmarkEnd w:id="3"/>
      <w:r w:rsidRPr="00B20B05">
        <w:rPr>
          <w:rFonts w:ascii="Times New Roman" w:hAnsi="Times New Roman" w:cs="Times New Roman"/>
          <w:sz w:val="28"/>
          <w:szCs w:val="28"/>
        </w:rPr>
        <w:t xml:space="preserve">Условием предоставления субсидии является представление в </w:t>
      </w:r>
      <w:r w:rsidR="002316B3" w:rsidRPr="00B20B05">
        <w:rPr>
          <w:rFonts w:ascii="Times New Roman" w:hAnsi="Times New Roman" w:cs="Times New Roman"/>
          <w:sz w:val="28"/>
          <w:szCs w:val="28"/>
        </w:rPr>
        <w:t xml:space="preserve">Управление жилищно-коммунального хозяйства и гражданской защиты населения Пензенской области </w:t>
      </w:r>
      <w:r w:rsidR="00920854" w:rsidRPr="00B20B05">
        <w:rPr>
          <w:rFonts w:ascii="Times New Roman" w:hAnsi="Times New Roman" w:cs="Times New Roman"/>
          <w:sz w:val="28"/>
          <w:szCs w:val="28"/>
        </w:rPr>
        <w:t xml:space="preserve">(далее – Управление) </w:t>
      </w:r>
      <w:r w:rsidRPr="00B20B05">
        <w:rPr>
          <w:rFonts w:ascii="Times New Roman" w:hAnsi="Times New Roman" w:cs="Times New Roman"/>
          <w:sz w:val="28"/>
          <w:szCs w:val="28"/>
        </w:rPr>
        <w:t>в срок до</w:t>
      </w:r>
      <w:r w:rsidR="004471F0" w:rsidRPr="00B20B05">
        <w:rPr>
          <w:rFonts w:ascii="Times New Roman" w:hAnsi="Times New Roman" w:cs="Times New Roman"/>
          <w:sz w:val="28"/>
          <w:szCs w:val="28"/>
        </w:rPr>
        <w:t xml:space="preserve"> 31 марта года предоставления субсидии (далее - дата окончания приема документов) следующих документов:</w:t>
      </w:r>
    </w:p>
    <w:p w14:paraId="12AEAD17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заявка на предоставление субсидии из бюджета Пензенской области, подписанная главой муниципального образования;</w:t>
      </w:r>
    </w:p>
    <w:p w14:paraId="5232FD1B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гарантийное обязательство об исполнении условий предоставления субсидии, определенных Порядком</w:t>
      </w:r>
      <w:r w:rsidR="006063B8" w:rsidRPr="00B20B05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 на 2018 - 202</w:t>
      </w:r>
      <w:r w:rsidR="00545CC7" w:rsidRPr="00B20B05">
        <w:rPr>
          <w:rFonts w:ascii="Times New Roman" w:hAnsi="Times New Roman" w:cs="Times New Roman"/>
          <w:sz w:val="28"/>
          <w:szCs w:val="28"/>
        </w:rPr>
        <w:t>4</w:t>
      </w:r>
      <w:r w:rsidR="006063B8" w:rsidRPr="00B20B05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20B05">
        <w:rPr>
          <w:rFonts w:ascii="Times New Roman" w:hAnsi="Times New Roman" w:cs="Times New Roman"/>
          <w:sz w:val="28"/>
          <w:szCs w:val="28"/>
        </w:rPr>
        <w:t xml:space="preserve">, в том числе обеспечение софинансирования в бюджете муниципального образования в размере не менее </w:t>
      </w:r>
      <w:r w:rsidR="00A21F0D" w:rsidRPr="00B20B05">
        <w:rPr>
          <w:rFonts w:ascii="Times New Roman" w:hAnsi="Times New Roman" w:cs="Times New Roman"/>
          <w:sz w:val="28"/>
          <w:szCs w:val="28"/>
        </w:rPr>
        <w:t>3,85</w:t>
      </w:r>
      <w:r w:rsidRPr="00B20B05">
        <w:rPr>
          <w:rFonts w:ascii="Times New Roman" w:hAnsi="Times New Roman" w:cs="Times New Roman"/>
          <w:sz w:val="28"/>
          <w:szCs w:val="28"/>
        </w:rPr>
        <w:t>% от общей суммы субсидии из бюджета Пензенской области;</w:t>
      </w:r>
    </w:p>
    <w:p w14:paraId="0924E607" w14:textId="77777777" w:rsidR="004471F0" w:rsidRPr="00B20B05" w:rsidRDefault="004471F0" w:rsidP="004471F0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-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года, предшествующего году предоставления субсидии.</w:t>
      </w:r>
    </w:p>
    <w:p w14:paraId="67995FA0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копи</w:t>
      </w:r>
      <w:r w:rsidR="00A21F0D" w:rsidRPr="00B20B05">
        <w:rPr>
          <w:rFonts w:ascii="Times New Roman" w:hAnsi="Times New Roman" w:cs="Times New Roman"/>
          <w:sz w:val="28"/>
          <w:szCs w:val="28"/>
        </w:rPr>
        <w:t>ю</w:t>
      </w:r>
      <w:r w:rsidRPr="00B20B05">
        <w:rPr>
          <w:rFonts w:ascii="Times New Roman" w:hAnsi="Times New Roman" w:cs="Times New Roman"/>
          <w:sz w:val="28"/>
          <w:szCs w:val="28"/>
        </w:rPr>
        <w:t xml:space="preserve"> утвержденной не позднее 31 марта 20</w:t>
      </w:r>
      <w:r w:rsidR="00435941">
        <w:rPr>
          <w:rFonts w:ascii="Times New Roman" w:hAnsi="Times New Roman" w:cs="Times New Roman"/>
          <w:sz w:val="28"/>
          <w:szCs w:val="28"/>
        </w:rPr>
        <w:t>2</w:t>
      </w:r>
      <w:r w:rsidR="008E5A87">
        <w:rPr>
          <w:rFonts w:ascii="Times New Roman" w:hAnsi="Times New Roman" w:cs="Times New Roman"/>
          <w:sz w:val="28"/>
          <w:szCs w:val="28"/>
        </w:rPr>
        <w:t>1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года муниципальной программы формирования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на 2018 - 202</w:t>
      </w:r>
      <w:r w:rsidR="00545CC7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годы;</w:t>
      </w:r>
    </w:p>
    <w:p w14:paraId="01F6691A" w14:textId="77777777" w:rsidR="00B50313" w:rsidRPr="00B20B05" w:rsidRDefault="006A755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копию</w:t>
      </w:r>
      <w:r w:rsidR="00B50313" w:rsidRPr="00B20B05">
        <w:rPr>
          <w:rFonts w:ascii="Times New Roman" w:hAnsi="Times New Roman" w:cs="Times New Roman"/>
          <w:sz w:val="28"/>
          <w:szCs w:val="28"/>
        </w:rPr>
        <w:t xml:space="preserve"> утвержденных или откорректированных до 1 ноября 2017 года Правил благоустройства (с учетом общественных обсуждений).</w:t>
      </w:r>
    </w:p>
    <w:bookmarkEnd w:id="2"/>
    <w:p w14:paraId="652AB41A" w14:textId="77777777" w:rsidR="00F337A8" w:rsidRPr="00B20B05" w:rsidRDefault="00617DCA" w:rsidP="00F337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на основании двусторонних соглашений о предоставлении субсид</w:t>
      </w:r>
      <w:r w:rsidR="00283472" w:rsidRPr="00B20B05">
        <w:rPr>
          <w:rFonts w:ascii="Times New Roman" w:hAnsi="Times New Roman" w:cs="Times New Roman"/>
          <w:sz w:val="28"/>
          <w:szCs w:val="28"/>
        </w:rPr>
        <w:t>ий на реализацию муниципальной П</w:t>
      </w:r>
      <w:r w:rsidR="004837C5" w:rsidRPr="00B20B05">
        <w:rPr>
          <w:rFonts w:ascii="Times New Roman" w:hAnsi="Times New Roman" w:cs="Times New Roman"/>
          <w:sz w:val="28"/>
          <w:szCs w:val="28"/>
        </w:rPr>
        <w:t>рограммы</w:t>
      </w:r>
      <w:r w:rsidRPr="00B20B05">
        <w:rPr>
          <w:rFonts w:ascii="Times New Roman" w:hAnsi="Times New Roman" w:cs="Times New Roman"/>
          <w:sz w:val="28"/>
          <w:szCs w:val="28"/>
        </w:rPr>
        <w:t xml:space="preserve">, заключаемых между </w:t>
      </w:r>
      <w:r w:rsidR="00283472" w:rsidRPr="00B20B05">
        <w:rPr>
          <w:rFonts w:ascii="Times New Roman" w:hAnsi="Times New Roman" w:cs="Times New Roman"/>
          <w:sz w:val="28"/>
          <w:szCs w:val="28"/>
        </w:rPr>
        <w:t>а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sz w:val="28"/>
          <w:szCs w:val="28"/>
        </w:rPr>
        <w:t>и Управлением (дале</w:t>
      </w:r>
      <w:r w:rsidR="005207FB" w:rsidRPr="00B20B05">
        <w:rPr>
          <w:rFonts w:ascii="Times New Roman" w:hAnsi="Times New Roman" w:cs="Times New Roman"/>
          <w:sz w:val="28"/>
          <w:szCs w:val="28"/>
        </w:rPr>
        <w:t>е - Соглашение)</w:t>
      </w:r>
      <w:r w:rsidR="00F337A8" w:rsidRPr="00B20B05">
        <w:rPr>
          <w:rFonts w:ascii="Times New Roman" w:hAnsi="Times New Roman" w:cs="Times New Roman"/>
          <w:sz w:val="28"/>
          <w:szCs w:val="28"/>
        </w:rPr>
        <w:t>.</w:t>
      </w:r>
      <w:r w:rsidR="005207F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337A8" w:rsidRPr="00B20B05">
        <w:rPr>
          <w:rFonts w:ascii="Times New Roman" w:hAnsi="Times New Roman" w:cs="Times New Roman"/>
          <w:sz w:val="28"/>
          <w:szCs w:val="28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июля года предоставления субсидии - для заключения соглашений на выполнение работ 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324C495A" w14:textId="77777777" w:rsidR="00785F24" w:rsidRPr="00B20B05" w:rsidRDefault="00785F24" w:rsidP="00785F24">
      <w:pPr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>Объем средств бюджета Пензенской области подлежит направлению на софинансирование мероприятий по благоустройству дворовых территорий и благоустройству общественных территорий и распределяется органом местного самоуправления муниципального образования на благоустройство дворовых территорий и благоустройство общественных территорий с учетом результатов общественного обсуждения</w:t>
      </w:r>
      <w:r w:rsidR="002774EA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3A6CE7F" w14:textId="77777777" w:rsidR="00B76015" w:rsidRPr="00B20B05" w:rsidRDefault="00617DCA" w:rsidP="00B76015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Перечисление субсидий осуществляется Управлением на лицевой счет администратора доходов бюджета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>, открытый в территориальном Управлении Федерального казначейства по П</w:t>
      </w:r>
      <w:r w:rsidR="00B76015" w:rsidRPr="00B20B05">
        <w:rPr>
          <w:rFonts w:ascii="Times New Roman" w:hAnsi="Times New Roman" w:cs="Times New Roman"/>
          <w:sz w:val="28"/>
          <w:szCs w:val="28"/>
        </w:rPr>
        <w:t>ензенской области. Субсидии перечисляются муниципальному образованию в полном объеме не позднее пяти рабочих дней после заключения Соглашения.</w:t>
      </w:r>
    </w:p>
    <w:p w14:paraId="214CBEF2" w14:textId="77777777" w:rsidR="00617DCA" w:rsidRPr="00B20B05" w:rsidRDefault="00617DCA" w:rsidP="00EB7B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Отчет об осу</w:t>
      </w:r>
      <w:r w:rsidR="0021674B" w:rsidRPr="00B20B05">
        <w:rPr>
          <w:rFonts w:ascii="Times New Roman" w:hAnsi="Times New Roman" w:cs="Times New Roman"/>
          <w:sz w:val="28"/>
          <w:szCs w:val="28"/>
        </w:rPr>
        <w:t>щ</w:t>
      </w:r>
      <w:r w:rsidRPr="00B20B05">
        <w:rPr>
          <w:rFonts w:ascii="Times New Roman" w:hAnsi="Times New Roman" w:cs="Times New Roman"/>
          <w:sz w:val="28"/>
          <w:szCs w:val="28"/>
        </w:rPr>
        <w:t xml:space="preserve">ествлении расходов бюджета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источником финансового обеспечения которых</w:t>
      </w:r>
      <w:r w:rsidR="00312579" w:rsidRPr="00B20B05">
        <w:rPr>
          <w:rFonts w:ascii="Times New Roman" w:hAnsi="Times New Roman" w:cs="Times New Roman"/>
          <w:sz w:val="28"/>
          <w:szCs w:val="28"/>
        </w:rPr>
        <w:t>,</w:t>
      </w:r>
      <w:r w:rsidRPr="00B20B05">
        <w:rPr>
          <w:rFonts w:ascii="Times New Roman" w:hAnsi="Times New Roman" w:cs="Times New Roman"/>
          <w:sz w:val="28"/>
          <w:szCs w:val="28"/>
        </w:rPr>
        <w:t xml:space="preserve"> является субсидия на</w:t>
      </w:r>
      <w:r w:rsidR="00EB14B6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поддержку муниципальных </w:t>
      </w:r>
      <w:r w:rsidR="00312579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 формирования </w:t>
      </w:r>
      <w:r w:rsidR="00312579" w:rsidRPr="00B20B05">
        <w:rPr>
          <w:rFonts w:ascii="Times New Roman" w:hAnsi="Times New Roman" w:cs="Times New Roman"/>
          <w:sz w:val="28"/>
          <w:szCs w:val="28"/>
        </w:rPr>
        <w:t xml:space="preserve">комфортной </w:t>
      </w:r>
      <w:r w:rsidR="00955E78" w:rsidRPr="00B20B05">
        <w:rPr>
          <w:rFonts w:ascii="Times New Roman" w:hAnsi="Times New Roman" w:cs="Times New Roman"/>
          <w:sz w:val="28"/>
          <w:szCs w:val="28"/>
        </w:rPr>
        <w:t>городской среды</w:t>
      </w:r>
      <w:r w:rsidRPr="00B20B05">
        <w:rPr>
          <w:rFonts w:ascii="Times New Roman" w:hAnsi="Times New Roman" w:cs="Times New Roman"/>
          <w:sz w:val="28"/>
          <w:szCs w:val="28"/>
        </w:rPr>
        <w:t>, представляется в Управление по форме и в сроки, установленные Соглашением.</w:t>
      </w:r>
    </w:p>
    <w:p w14:paraId="18461778" w14:textId="77777777" w:rsidR="0021674B" w:rsidRPr="00B20B05" w:rsidRDefault="0021674B" w:rsidP="00EB7B5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Аккумулирование и расходование средств заинтересованных лиц осуществляется в соответствии с Порядком аккумулирования и расходования средств заинтересованных лиц, направляемых на выполнение дополнительного перечня работ о благоустройству дворовых территорий </w:t>
      </w:r>
      <w:r w:rsidR="00C40DA0" w:rsidRPr="00B20B05">
        <w:rPr>
          <w:rFonts w:ascii="Times New Roman" w:hAnsi="Times New Roman" w:cs="Times New Roman"/>
          <w:sz w:val="28"/>
          <w:szCs w:val="28"/>
        </w:rPr>
        <w:t xml:space="preserve"> и механизм контроля за их расходованием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A56795" w:rsidRPr="00B20B05">
        <w:rPr>
          <w:rFonts w:ascii="Times New Roman" w:hAnsi="Times New Roman" w:cs="Times New Roman"/>
          <w:b/>
          <w:sz w:val="28"/>
          <w:szCs w:val="28"/>
        </w:rPr>
        <w:t>3</w:t>
      </w:r>
      <w:r w:rsidRPr="00B20B05">
        <w:rPr>
          <w:rFonts w:ascii="Times New Roman" w:hAnsi="Times New Roman" w:cs="Times New Roman"/>
          <w:b/>
          <w:sz w:val="28"/>
          <w:szCs w:val="28"/>
        </w:rPr>
        <w:t>).</w:t>
      </w:r>
    </w:p>
    <w:p w14:paraId="53FF09FE" w14:textId="77777777" w:rsidR="00616F90" w:rsidRPr="00B20B05" w:rsidRDefault="00616F90" w:rsidP="00EB7B5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2F4656" w14:textId="77777777" w:rsidR="006760AA" w:rsidRPr="00B20B05" w:rsidRDefault="006760AA" w:rsidP="00EB7B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Примерная стоимость работ по минимальному перечню работ по благоустройству дворовых территорий составляет:</w:t>
      </w:r>
    </w:p>
    <w:p w14:paraId="02AA551F" w14:textId="77777777" w:rsidR="005E06BD" w:rsidRPr="00B20B05" w:rsidRDefault="005E06BD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бордюра </w:t>
      </w:r>
      <w:r w:rsidR="00435A09" w:rsidRPr="00B20B05">
        <w:rPr>
          <w:rFonts w:ascii="Times New Roman" w:hAnsi="Times New Roman" w:cs="Times New Roman"/>
          <w:sz w:val="28"/>
          <w:szCs w:val="28"/>
        </w:rPr>
        <w:t xml:space="preserve"> дорожного</w:t>
      </w:r>
      <w:proofErr w:type="gramEnd"/>
      <w:r w:rsidR="00435A0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435A09" w:rsidRPr="00B20B05">
        <w:rPr>
          <w:rFonts w:ascii="Times New Roman" w:hAnsi="Times New Roman" w:cs="Times New Roman"/>
          <w:sz w:val="28"/>
          <w:szCs w:val="28"/>
        </w:rPr>
        <w:t xml:space="preserve"> 1260</w:t>
      </w:r>
      <w:r w:rsidR="00371670" w:rsidRPr="00B20B05">
        <w:rPr>
          <w:rFonts w:ascii="Times New Roman" w:hAnsi="Times New Roman" w:cs="Times New Roman"/>
          <w:sz w:val="28"/>
          <w:szCs w:val="28"/>
        </w:rPr>
        <w:t>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руб.</w:t>
      </w:r>
      <w:r w:rsidR="00371670"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71670" w:rsidRPr="00B20B05">
        <w:rPr>
          <w:rFonts w:ascii="Times New Roman" w:hAnsi="Times New Roman" w:cs="Times New Roman"/>
          <w:sz w:val="28"/>
          <w:szCs w:val="28"/>
        </w:rPr>
        <w:t>п.м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5B902DBF" w14:textId="77777777" w:rsidR="00435A09" w:rsidRPr="00B20B05" w:rsidRDefault="00435A09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бордюра тротуарного -1050,0 руб./</w:t>
      </w:r>
      <w:proofErr w:type="spellStart"/>
      <w:proofErr w:type="gramStart"/>
      <w:r w:rsidRPr="00B20B05">
        <w:rPr>
          <w:rFonts w:ascii="Times New Roman" w:hAnsi="Times New Roman" w:cs="Times New Roman"/>
          <w:sz w:val="28"/>
          <w:szCs w:val="28"/>
        </w:rPr>
        <w:t>п.м</w:t>
      </w:r>
      <w:proofErr w:type="spellEnd"/>
      <w:proofErr w:type="gram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4537EE07" w14:textId="77777777" w:rsidR="00371670" w:rsidRPr="00B20B05" w:rsidRDefault="005E06BD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371670" w:rsidRPr="00B20B05">
        <w:rPr>
          <w:rFonts w:ascii="Times New Roman" w:hAnsi="Times New Roman" w:cs="Times New Roman"/>
          <w:sz w:val="28"/>
          <w:szCs w:val="28"/>
        </w:rPr>
        <w:t xml:space="preserve">ремонт асфальтового покрытия тротуара с устройством щебеночной подготовки </w:t>
      </w:r>
      <w:proofErr w:type="gramStart"/>
      <w:r w:rsidR="00371670" w:rsidRPr="00B20B05">
        <w:rPr>
          <w:rFonts w:ascii="Times New Roman" w:hAnsi="Times New Roman" w:cs="Times New Roman"/>
          <w:sz w:val="28"/>
          <w:szCs w:val="28"/>
        </w:rPr>
        <w:t>-  650</w:t>
      </w:r>
      <w:proofErr w:type="gramEnd"/>
      <w:r w:rsidR="00371670" w:rsidRPr="00B20B05">
        <w:rPr>
          <w:rFonts w:ascii="Times New Roman" w:hAnsi="Times New Roman" w:cs="Times New Roman"/>
          <w:sz w:val="28"/>
          <w:szCs w:val="28"/>
        </w:rPr>
        <w:t>,</w:t>
      </w:r>
      <w:r w:rsidR="00F674EE" w:rsidRPr="00B20B05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371670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</w:rPr>
        <w:t>/</w:t>
      </w:r>
      <w:r w:rsidR="00F674EE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4EE" w:rsidRPr="00B20B05">
        <w:rPr>
          <w:rFonts w:ascii="Times New Roman" w:hAnsi="Times New Roman" w:cs="Times New Roman"/>
          <w:sz w:val="28"/>
          <w:szCs w:val="28"/>
        </w:rPr>
        <w:t>кв.</w:t>
      </w:r>
      <w:r w:rsidR="00371670" w:rsidRPr="00B20B0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7167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0DB353C5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ремонт асфальтового покрытия внутридворовых проездов</w:t>
      </w:r>
      <w:r w:rsidR="00371670" w:rsidRPr="00B20B05">
        <w:rPr>
          <w:rFonts w:ascii="Times New Roman" w:hAnsi="Times New Roman" w:cs="Times New Roman"/>
          <w:sz w:val="28"/>
          <w:szCs w:val="28"/>
        </w:rPr>
        <w:t xml:space="preserve"> с устройством щебеночной подготовки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371670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620</w:t>
      </w:r>
      <w:r w:rsidR="00371670" w:rsidRPr="00B20B05">
        <w:rPr>
          <w:rFonts w:ascii="Times New Roman" w:hAnsi="Times New Roman" w:cs="Times New Roman"/>
          <w:sz w:val="28"/>
          <w:szCs w:val="28"/>
        </w:rPr>
        <w:t>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/ кв.м.</w:t>
      </w:r>
      <w:r w:rsidR="005302D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33A15C26" w14:textId="77777777" w:rsidR="00435A09" w:rsidRPr="00B20B05" w:rsidRDefault="00435A09" w:rsidP="00435A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ремонт асфальтового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покрытия  тротуара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с устройством щебеночной подготовки – 810,0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/ кв.м.;</w:t>
      </w:r>
    </w:p>
    <w:p w14:paraId="5058DE64" w14:textId="77777777" w:rsidR="006760AA" w:rsidRPr="00B20B05" w:rsidRDefault="005302D0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светильника с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лампой </w:t>
      </w:r>
      <w:r w:rsidR="006760AA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7</w:t>
      </w:r>
      <w:r w:rsidR="00E9570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7C589231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урны </w:t>
      </w:r>
      <w:r w:rsidR="005302D0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3000</w:t>
      </w:r>
      <w:r w:rsidR="005302D0" w:rsidRPr="00B20B05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5302D0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10557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6CED6945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вазонов – 4000,0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6AEC657D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</w:t>
      </w:r>
      <w:r w:rsidR="00210557" w:rsidRPr="00B20B05">
        <w:rPr>
          <w:rFonts w:ascii="Times New Roman" w:hAnsi="Times New Roman" w:cs="Times New Roman"/>
          <w:sz w:val="28"/>
          <w:szCs w:val="28"/>
        </w:rPr>
        <w:t>скамейки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E9570F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8</w:t>
      </w:r>
      <w:r w:rsidR="00E9570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/шт</w:t>
      </w:r>
      <w:r w:rsidRPr="00B20B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FE5C22" w14:textId="77777777" w:rsidR="006760AA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Примерная с</w:t>
      </w:r>
      <w:r w:rsidR="006760AA" w:rsidRPr="00B20B05">
        <w:rPr>
          <w:rFonts w:ascii="Times New Roman" w:hAnsi="Times New Roman" w:cs="Times New Roman"/>
          <w:sz w:val="28"/>
          <w:szCs w:val="28"/>
        </w:rPr>
        <w:t>тоимость работ по дополнительному перечню работ по благоустройству дворовых территорий</w:t>
      </w:r>
      <w:r w:rsidRPr="00B20B05">
        <w:rPr>
          <w:rFonts w:ascii="Times New Roman" w:hAnsi="Times New Roman" w:cs="Times New Roman"/>
          <w:sz w:val="28"/>
          <w:szCs w:val="28"/>
        </w:rPr>
        <w:t>:</w:t>
      </w:r>
      <w:r w:rsidR="006760AA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1313B" w14:textId="77777777" w:rsidR="007E1191" w:rsidRPr="00B20B05" w:rsidRDefault="007E1191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монтаж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ударопоглощающего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покрытия с подготовкой – 2800,0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/ кв.м.</w:t>
      </w:r>
    </w:p>
    <w:p w14:paraId="5A6A9D11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песочниц – 10000,0</w:t>
      </w:r>
      <w:r w:rsidR="007E1191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19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7E119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r w:rsidR="00A6464D" w:rsidRPr="00B20B05">
        <w:rPr>
          <w:rFonts w:ascii="Times New Roman" w:hAnsi="Times New Roman" w:cs="Times New Roman"/>
          <w:sz w:val="28"/>
          <w:szCs w:val="28"/>
        </w:rPr>
        <w:t>шт.</w:t>
      </w:r>
      <w:r w:rsidR="007E1191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47188019" w14:textId="77777777" w:rsidR="00A6464D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</w:t>
      </w:r>
      <w:r w:rsidR="00A6464D" w:rsidRPr="00B20B05">
        <w:rPr>
          <w:rFonts w:ascii="Times New Roman" w:hAnsi="Times New Roman" w:cs="Times New Roman"/>
          <w:sz w:val="28"/>
          <w:szCs w:val="28"/>
        </w:rPr>
        <w:t xml:space="preserve"> качелей – 30000,0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11F720A4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каруселей – 40000,0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50ABFA16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горки</w:t>
      </w:r>
      <w:r w:rsidR="00A6464D" w:rsidRPr="00B20B05">
        <w:rPr>
          <w:rFonts w:ascii="Times New Roman" w:hAnsi="Times New Roman" w:cs="Times New Roman"/>
          <w:sz w:val="28"/>
          <w:szCs w:val="28"/>
        </w:rPr>
        <w:t xml:space="preserve"> -50000,0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70A5F4E8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</w:t>
      </w:r>
      <w:proofErr w:type="gramStart"/>
      <w:r w:rsidR="00A6464D" w:rsidRPr="00B20B05">
        <w:rPr>
          <w:rFonts w:ascii="Times New Roman" w:hAnsi="Times New Roman" w:cs="Times New Roman"/>
          <w:sz w:val="28"/>
          <w:szCs w:val="28"/>
        </w:rPr>
        <w:t>качелей  «</w:t>
      </w:r>
      <w:proofErr w:type="gramEnd"/>
      <w:r w:rsidR="00A6464D" w:rsidRPr="00B20B05">
        <w:rPr>
          <w:rFonts w:ascii="Times New Roman" w:hAnsi="Times New Roman" w:cs="Times New Roman"/>
          <w:sz w:val="28"/>
          <w:szCs w:val="28"/>
        </w:rPr>
        <w:t>гнездо» - 50000,0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29B15D19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качалки-балансир – 18000,0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8051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144D4274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Установка игрового комплекса – 5000000,0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8051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72FB22B8" w14:textId="77777777" w:rsidR="0025154D" w:rsidRPr="00B20B05" w:rsidRDefault="0081249F" w:rsidP="00AA4E55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>Ресурсное обеспечение реализации программы представлено</w:t>
      </w:r>
      <w:r w:rsidR="0052192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082FB4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96E15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082FB4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риложении</w:t>
      </w:r>
      <w:proofErr w:type="gramEnd"/>
      <w:r w:rsidR="00082FB4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C61DD7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</w:p>
    <w:p w14:paraId="276FF118" w14:textId="77777777" w:rsidR="009F3C64" w:rsidRPr="00B20B05" w:rsidRDefault="009F3C64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0C80F020" w14:textId="77777777" w:rsidR="00375C8A" w:rsidRPr="00B20B05" w:rsidRDefault="00EB14B6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B20B05">
        <w:rPr>
          <w:rFonts w:ascii="Times New Roman" w:hAnsi="Times New Roman"/>
          <w:b/>
          <w:sz w:val="28"/>
          <w:szCs w:val="28"/>
        </w:rPr>
        <w:t>6</w:t>
      </w:r>
      <w:r w:rsidR="00375C8A" w:rsidRPr="00B20B05">
        <w:rPr>
          <w:rFonts w:ascii="Times New Roman" w:hAnsi="Times New Roman"/>
          <w:b/>
          <w:sz w:val="28"/>
          <w:szCs w:val="28"/>
        </w:rPr>
        <w:t xml:space="preserve">. Механизм реализации </w:t>
      </w:r>
      <w:r w:rsidR="009F3C64" w:rsidRPr="00B20B05">
        <w:rPr>
          <w:rFonts w:ascii="Times New Roman" w:hAnsi="Times New Roman"/>
          <w:b/>
          <w:sz w:val="28"/>
          <w:szCs w:val="28"/>
        </w:rPr>
        <w:t>П</w:t>
      </w:r>
      <w:r w:rsidR="00375C8A" w:rsidRPr="00B20B05">
        <w:rPr>
          <w:rFonts w:ascii="Times New Roman" w:hAnsi="Times New Roman"/>
          <w:b/>
          <w:sz w:val="28"/>
          <w:szCs w:val="28"/>
        </w:rPr>
        <w:t>рограммы</w:t>
      </w:r>
    </w:p>
    <w:p w14:paraId="4988BD43" w14:textId="77777777" w:rsidR="00982F39" w:rsidRPr="00B20B05" w:rsidRDefault="00982F39" w:rsidP="006B136C">
      <w:pPr>
        <w:pStyle w:val="21"/>
        <w:ind w:firstLine="720"/>
        <w:jc w:val="both"/>
        <w:rPr>
          <w:sz w:val="28"/>
          <w:szCs w:val="28"/>
        </w:rPr>
      </w:pPr>
      <w:r w:rsidRPr="00B20B05">
        <w:rPr>
          <w:sz w:val="28"/>
          <w:szCs w:val="28"/>
        </w:rPr>
        <w:t xml:space="preserve">В реализации Программы принимают участие: </w:t>
      </w:r>
      <w:r w:rsidR="004837C5" w:rsidRPr="00B20B05">
        <w:rPr>
          <w:sz w:val="28"/>
          <w:szCs w:val="28"/>
        </w:rPr>
        <w:t>а</w:t>
      </w:r>
      <w:r w:rsidRPr="00B20B05">
        <w:rPr>
          <w:sz w:val="28"/>
          <w:szCs w:val="28"/>
        </w:rPr>
        <w:t xml:space="preserve">дминистрация </w:t>
      </w:r>
      <w:r w:rsidR="00953A84" w:rsidRPr="00B20B05">
        <w:rPr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sz w:val="28"/>
          <w:szCs w:val="28"/>
        </w:rPr>
        <w:t xml:space="preserve"> района, заинтересованные лица.</w:t>
      </w:r>
    </w:p>
    <w:p w14:paraId="1DD191AD" w14:textId="77777777" w:rsidR="00A3036D" w:rsidRPr="00B20B05" w:rsidRDefault="00A3036D" w:rsidP="00A3036D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 xml:space="preserve">Механизм реализации Программы </w:t>
      </w:r>
      <w:r w:rsidR="00C71C19" w:rsidRPr="00B20B05">
        <w:rPr>
          <w:rFonts w:ascii="Times New Roman" w:hAnsi="Times New Roman"/>
          <w:sz w:val="28"/>
          <w:szCs w:val="28"/>
        </w:rPr>
        <w:t xml:space="preserve">предусматривает выполнение администрацией </w:t>
      </w:r>
      <w:r w:rsidR="00953A84" w:rsidRPr="00B20B05">
        <w:rPr>
          <w:rFonts w:ascii="Times New Roman" w:hAnsi="Times New Roman"/>
          <w:sz w:val="28"/>
          <w:szCs w:val="28"/>
        </w:rPr>
        <w:t>муниципального образования «Рабочий поселок Исса» Иссинского</w:t>
      </w:r>
      <w:r w:rsidR="00C71C19" w:rsidRPr="00B20B05">
        <w:rPr>
          <w:rFonts w:ascii="Times New Roman" w:hAnsi="Times New Roman"/>
          <w:sz w:val="28"/>
          <w:szCs w:val="28"/>
        </w:rPr>
        <w:t xml:space="preserve"> района следующих мероприятий:</w:t>
      </w:r>
    </w:p>
    <w:p w14:paraId="0BCE67A0" w14:textId="77777777" w:rsidR="00D56786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проведение общественных обсуждений проектов муниципальных </w:t>
      </w:r>
      <w:r w:rsidR="00D56786" w:rsidRPr="00B20B05">
        <w:rPr>
          <w:rFonts w:ascii="Times New Roman" w:hAnsi="Times New Roman" w:cs="Times New Roman"/>
          <w:sz w:val="28"/>
          <w:szCs w:val="28"/>
        </w:rPr>
        <w:t>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 (срок обсуждения - не менее 30 календарных дней со дня опубликования таких проектов муниципальных программ), в том числе при внесении в них изменений</w:t>
      </w:r>
      <w:r w:rsidR="00D56786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086A2D6F" w14:textId="77777777" w:rsidR="00A3036D" w:rsidRPr="00B20B05" w:rsidRDefault="00D56786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проведение ежегодного голосования по отбору общественных территорий, подлежащих благоустройству в рамках реализации муниципальной Программы</w:t>
      </w:r>
      <w:r w:rsidR="006B61DC" w:rsidRPr="00B20B05">
        <w:rPr>
          <w:rFonts w:ascii="Times New Roman" w:hAnsi="Times New Roman" w:cs="Times New Roman"/>
          <w:sz w:val="28"/>
          <w:szCs w:val="28"/>
        </w:rPr>
        <w:t>;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5DB9AA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C71C19" w:rsidRPr="00B20B05">
        <w:rPr>
          <w:rFonts w:ascii="Times New Roman" w:hAnsi="Times New Roman" w:cs="Times New Roman"/>
          <w:sz w:val="28"/>
          <w:szCs w:val="28"/>
        </w:rPr>
        <w:t>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учет</w:t>
      </w:r>
      <w:r w:rsidR="00C71C19" w:rsidRPr="00B20B05">
        <w:rPr>
          <w:rFonts w:ascii="Times New Roman" w:hAnsi="Times New Roman" w:cs="Times New Roman"/>
          <w:sz w:val="28"/>
          <w:szCs w:val="28"/>
        </w:rPr>
        <w:t>а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предложений заинтересованных лиц о включении дворовой территории, общественной территории в муниципальную</w:t>
      </w:r>
      <w:r w:rsidR="00C71C19" w:rsidRPr="00B20B05">
        <w:rPr>
          <w:rFonts w:ascii="Times New Roman" w:hAnsi="Times New Roman" w:cs="Times New Roman"/>
          <w:sz w:val="28"/>
          <w:szCs w:val="28"/>
        </w:rPr>
        <w:t xml:space="preserve">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рограмму;</w:t>
      </w:r>
    </w:p>
    <w:p w14:paraId="62A88D64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71C19" w:rsidRPr="00B20B05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контроля за ходом выполнения муниципальной </w:t>
      </w:r>
      <w:r w:rsidR="00C71C19" w:rsidRPr="00B20B05">
        <w:rPr>
          <w:rFonts w:ascii="Times New Roman" w:hAnsi="Times New Roman" w:cs="Times New Roman"/>
          <w:sz w:val="28"/>
          <w:szCs w:val="28"/>
        </w:rPr>
        <w:t>П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рограммы общественной комиссией, созданной в соответствии с </w:t>
      </w:r>
      <w:hyperlink r:id="rId9" w:history="1">
        <w:r w:rsidR="00A3036D" w:rsidRPr="00B20B0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февраля 2017 г. N169, включая проведение оценки предложений заинтересованных лиц;</w:t>
      </w:r>
    </w:p>
    <w:p w14:paraId="77451F0D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подгото</w:t>
      </w:r>
      <w:r w:rsidR="00C71C19" w:rsidRPr="00B20B05">
        <w:rPr>
          <w:rFonts w:ascii="Times New Roman" w:hAnsi="Times New Roman" w:cs="Times New Roman"/>
          <w:sz w:val="28"/>
          <w:szCs w:val="28"/>
        </w:rPr>
        <w:t>вка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и утвер</w:t>
      </w:r>
      <w:r w:rsidR="00C71C19" w:rsidRPr="00B20B05">
        <w:rPr>
          <w:rFonts w:ascii="Times New Roman" w:hAnsi="Times New Roman" w:cs="Times New Roman"/>
          <w:sz w:val="28"/>
          <w:szCs w:val="28"/>
        </w:rPr>
        <w:t>ждение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не позднее 1 марта текущего года с учетом обсуждения с представителями заинтересованных лиц дизайн-проект благоустройства каждой дворовой территор</w:t>
      </w:r>
      <w:r w:rsidR="00C71C19" w:rsidRPr="00B20B05">
        <w:rPr>
          <w:rFonts w:ascii="Times New Roman" w:hAnsi="Times New Roman" w:cs="Times New Roman"/>
          <w:sz w:val="28"/>
          <w:szCs w:val="28"/>
        </w:rPr>
        <w:t>ии, включенной в муниципальную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рограмму, который предполагается реализовать в соответствующем году, а также дизайн-проект благоустройства общественной территории;</w:t>
      </w:r>
    </w:p>
    <w:p w14:paraId="31C51AE1" w14:textId="77777777" w:rsidR="00A3036D" w:rsidRPr="00B20B05" w:rsidRDefault="000E5769" w:rsidP="00A3036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C71C19" w:rsidRPr="00B20B05">
        <w:rPr>
          <w:rFonts w:ascii="Times New Roman" w:hAnsi="Times New Roman" w:cs="Times New Roman"/>
          <w:sz w:val="28"/>
          <w:szCs w:val="28"/>
        </w:rPr>
        <w:t>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синхронизаци</w:t>
      </w:r>
      <w:r w:rsidR="00C71C19" w:rsidRPr="00B20B05">
        <w:rPr>
          <w:rFonts w:ascii="Times New Roman" w:hAnsi="Times New Roman" w:cs="Times New Roman"/>
          <w:sz w:val="28"/>
          <w:szCs w:val="28"/>
        </w:rPr>
        <w:t>и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C71C19" w:rsidRPr="00B20B05">
        <w:rPr>
          <w:rFonts w:ascii="Times New Roman" w:hAnsi="Times New Roman" w:cs="Times New Roman"/>
          <w:sz w:val="28"/>
          <w:szCs w:val="28"/>
        </w:rPr>
        <w:t>я работ в рамках муниципальной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рограммы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территории;</w:t>
      </w:r>
    </w:p>
    <w:p w14:paraId="71A4E59A" w14:textId="77777777" w:rsidR="00A3036D" w:rsidRPr="00B20B05" w:rsidRDefault="000E5769" w:rsidP="00A3036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</w:t>
      </w:r>
    </w:p>
    <w:p w14:paraId="5E094A2B" w14:textId="77777777" w:rsidR="000E5769" w:rsidRPr="00B20B05" w:rsidRDefault="000E576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проведение мероприятий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последнего года реализации федерального  проекта в соответствии с требованиями утвержденных в муниципальном образовании правил благоустройства ;</w:t>
      </w:r>
    </w:p>
    <w:p w14:paraId="256F2BF7" w14:textId="77777777" w:rsidR="000E5769" w:rsidRPr="00B20B05" w:rsidRDefault="000E576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 проведение мероприятий по образованию земельных участков, на которых расположены многоквартирные дома, работы по благоустройству дворовых территорий</w:t>
      </w:r>
      <w:r w:rsidR="005D5579" w:rsidRPr="00B20B05">
        <w:rPr>
          <w:rFonts w:ascii="Times New Roman" w:hAnsi="Times New Roman" w:cs="Times New Roman"/>
          <w:sz w:val="28"/>
          <w:szCs w:val="28"/>
        </w:rPr>
        <w:t>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которых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из бюджета Пензенской области</w:t>
      </w:r>
    </w:p>
    <w:p w14:paraId="34F65C20" w14:textId="77777777" w:rsidR="005D5579" w:rsidRPr="00B20B05" w:rsidRDefault="005D557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E21B7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 </w:t>
      </w:r>
      <w:r w:rsidR="008A6A0E" w:rsidRPr="00B20B05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6A3916B5" w14:textId="77777777" w:rsidR="000E5769" w:rsidRPr="00B20B05" w:rsidRDefault="000E5769" w:rsidP="008A6A0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70%, </w:t>
      </w:r>
      <w:r w:rsidRPr="00B20B05">
        <w:rPr>
          <w:rFonts w:ascii="Times New Roman" w:hAnsi="Times New Roman" w:cs="Times New Roman"/>
          <w:sz w:val="28"/>
          <w:szCs w:val="28"/>
        </w:rPr>
        <w:t>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14:paraId="2B290ADA" w14:textId="77777777" w:rsidR="000E5769" w:rsidRPr="00B20B05" w:rsidRDefault="000E5769" w:rsidP="000E5769">
      <w:pPr>
        <w:widowControl/>
        <w:spacing w:line="24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исключать из адресного перечня дворовых территорий, подлежащих благоустройству в рамках реализации муниципальной </w:t>
      </w:r>
      <w:r w:rsidR="00C90C17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рограммы, дворовые территории, собственники помещений </w:t>
      </w:r>
      <w:r w:rsidRPr="00B20B05">
        <w:rPr>
          <w:rFonts w:ascii="Times New Roman" w:hAnsi="Times New Roman" w:cs="Times New Roman"/>
          <w:spacing w:val="-4"/>
          <w:sz w:val="28"/>
          <w:szCs w:val="28"/>
        </w:rPr>
        <w:t>многоквартирных домов которых приняли решение об отказе от благоустройства</w:t>
      </w:r>
      <w:r w:rsidRPr="00B20B05">
        <w:rPr>
          <w:rFonts w:ascii="Times New Roman" w:hAnsi="Times New Roman" w:cs="Times New Roman"/>
          <w:sz w:val="28"/>
          <w:szCs w:val="28"/>
        </w:rPr>
        <w:t xml:space="preserve"> дворовой территории в рамках реализации соответствующей программы или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не приняли решения о благоустройстве дворовой территории в сроки, установленные соответствующей </w:t>
      </w:r>
      <w:r w:rsidR="00C90C17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>рограммой. При этом исключение дворовой территории из перечня дворовых территорий, подлежащих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благоустройству в р</w:t>
      </w:r>
      <w:r w:rsidR="008A6A0E" w:rsidRPr="00B20B05">
        <w:rPr>
          <w:rFonts w:ascii="Times New Roman" w:hAnsi="Times New Roman" w:cs="Times New Roman"/>
          <w:sz w:val="28"/>
          <w:szCs w:val="28"/>
        </w:rPr>
        <w:t>амках реализации муниципальной 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рограммы, возможно только при условии одобрения соответствующего решения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межведомственной комиссией в порядке</w:t>
      </w:r>
      <w:r w:rsidR="008A6A0E" w:rsidRPr="00B20B05">
        <w:rPr>
          <w:rFonts w:ascii="Times New Roman" w:hAnsi="Times New Roman" w:cs="Times New Roman"/>
          <w:sz w:val="28"/>
          <w:szCs w:val="28"/>
        </w:rPr>
        <w:t>, установленном такой комиссией.</w:t>
      </w:r>
    </w:p>
    <w:p w14:paraId="609212A7" w14:textId="77777777" w:rsidR="000F5CCA" w:rsidRPr="00B20B05" w:rsidRDefault="000F5CCA" w:rsidP="000F5CCA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91"/>
      <w:r w:rsidRPr="00B20B05">
        <w:rPr>
          <w:rFonts w:ascii="Times New Roman" w:hAnsi="Times New Roman" w:cs="Times New Roman"/>
          <w:color w:val="auto"/>
          <w:sz w:val="28"/>
          <w:szCs w:val="28"/>
        </w:rPr>
        <w:t>7. Оценка планируемой эффективности Программы</w:t>
      </w:r>
    </w:p>
    <w:p w14:paraId="5EE2791E" w14:textId="77777777" w:rsidR="006E771C" w:rsidRPr="00B20B05" w:rsidRDefault="008F68B4" w:rsidP="0069790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осуществляется путем сравнения плановых и фактических значений целевых показателей:</w:t>
      </w:r>
      <w:r w:rsidR="006E771C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D55AE" w14:textId="77777777" w:rsidR="006E771C" w:rsidRPr="00B20B05" w:rsidRDefault="006E771C" w:rsidP="006E771C">
      <w:pPr>
        <w:pStyle w:val="aff2"/>
        <w:ind w:firstLine="720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8F68B4" w:rsidRPr="00B20B05">
        <w:rPr>
          <w:rFonts w:ascii="Times New Roman" w:hAnsi="Times New Roman" w:cs="Times New Roman"/>
          <w:sz w:val="28"/>
          <w:szCs w:val="28"/>
        </w:rPr>
        <w:t>д</w:t>
      </w:r>
      <w:r w:rsidRPr="00B20B05">
        <w:rPr>
          <w:rFonts w:ascii="Times New Roman" w:hAnsi="Times New Roman" w:cs="Times New Roman"/>
          <w:sz w:val="28"/>
          <w:szCs w:val="28"/>
        </w:rPr>
        <w:t>ол</w:t>
      </w:r>
      <w:r w:rsidR="008F68B4" w:rsidRPr="00B20B05">
        <w:rPr>
          <w:rFonts w:ascii="Times New Roman" w:hAnsi="Times New Roman" w:cs="Times New Roman"/>
          <w:sz w:val="28"/>
          <w:szCs w:val="28"/>
        </w:rPr>
        <w:t>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благоустроенных дворовых территорий от общего количества дворовых территорий многоквартирных домов</w:t>
      </w:r>
      <w:r w:rsidR="008F68B4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7EDCCF9F" w14:textId="77777777" w:rsidR="006E771C" w:rsidRPr="00B20B05" w:rsidRDefault="006E771C" w:rsidP="00697904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д</w:t>
      </w:r>
      <w:r w:rsidRPr="00B20B05">
        <w:rPr>
          <w:rFonts w:ascii="Times New Roman" w:hAnsi="Times New Roman" w:cs="Times New Roman"/>
          <w:bCs/>
          <w:sz w:val="28"/>
          <w:szCs w:val="28"/>
        </w:rPr>
        <w:t>ол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благоустроенных </w:t>
      </w:r>
      <w:r w:rsidRPr="00B20B05">
        <w:rPr>
          <w:rFonts w:ascii="Times New Roman" w:hAnsi="Times New Roman" w:cs="Times New Roman"/>
          <w:sz w:val="28"/>
          <w:szCs w:val="28"/>
        </w:rPr>
        <w:t xml:space="preserve">муниципальных территорий общего пользования (парков, скверов, городских площадей и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)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от общего количества таких территорий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7815F7AD" w14:textId="77777777" w:rsidR="000D4B30" w:rsidRPr="00B20B05" w:rsidRDefault="000D4B30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CB9DDB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Адресный перечень всех дворовых территорий, нуждающихся в благоустройстве (формируемый исходя из физического состояния, а также с учетом предложений заинтересованных лиц) и подлежащих благоустройству в указанный период, исходя из минимального перечня работ по благоустройству. 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настоящей Программой,</w:t>
      </w:r>
    </w:p>
    <w:p w14:paraId="0773DE10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адресный перечень всех общественных территорий, нуждающихся в благоустройстве (формируемый исходя из физического состояния общественной территории, а также с учетом предложений заинтересованных лиц) и подлежащих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</w:t>
      </w:r>
    </w:p>
    <w:p w14:paraId="031AB6E6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 проекта за счет средств указанных лиц в соответствии с заключенными соглашениями с органами местного самоуправления, представлен</w:t>
      </w:r>
      <w:r w:rsidR="000D4B30" w:rsidRPr="00B20B05">
        <w:rPr>
          <w:rFonts w:ascii="Times New Roman" w:hAnsi="Times New Roman" w:cs="Times New Roman"/>
          <w:sz w:val="28"/>
          <w:szCs w:val="28"/>
        </w:rPr>
        <w:t>ы</w:t>
      </w:r>
      <w:r w:rsidRPr="00B20B05">
        <w:rPr>
          <w:rFonts w:ascii="Times New Roman" w:hAnsi="Times New Roman" w:cs="Times New Roman"/>
          <w:sz w:val="28"/>
          <w:szCs w:val="28"/>
        </w:rPr>
        <w:t xml:space="preserve">   в 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b/>
          <w:sz w:val="28"/>
          <w:szCs w:val="28"/>
        </w:rPr>
        <w:t>5</w:t>
      </w:r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32E75A0A" w14:textId="77777777" w:rsidR="0088633E" w:rsidRPr="00B20B05" w:rsidRDefault="0088633E" w:rsidP="00761A79">
      <w:pPr>
        <w:pStyle w:val="ConsPlusTitle"/>
        <w:ind w:firstLine="540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20B05">
        <w:rPr>
          <w:rFonts w:ascii="Times New Roman" w:hAnsi="Times New Roman" w:cs="Times New Roman"/>
          <w:b w:val="0"/>
          <w:sz w:val="28"/>
          <w:szCs w:val="28"/>
        </w:rPr>
        <w:t>Порядок инвентаризации дворовой территории, общественной территории,</w:t>
      </w:r>
    </w:p>
    <w:p w14:paraId="70760C39" w14:textId="77777777" w:rsidR="0088633E" w:rsidRPr="00B20B05" w:rsidRDefault="0088633E" w:rsidP="00761A79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 w:val="0"/>
          <w:sz w:val="28"/>
          <w:szCs w:val="28"/>
        </w:rPr>
        <w:t>уровня благоустройства индивидуальных жилых домов</w:t>
      </w:r>
      <w:r w:rsidR="005E21B7" w:rsidRPr="00B20B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b w:val="0"/>
          <w:sz w:val="28"/>
          <w:szCs w:val="28"/>
        </w:rPr>
        <w:t>и земельных участков, предоставленных для их размещения</w:t>
      </w:r>
      <w:r w:rsidR="00D52A7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A79" w:rsidRPr="00B20B05">
        <w:rPr>
          <w:rFonts w:ascii="Times New Roman" w:hAnsi="Times New Roman" w:cs="Times New Roman"/>
          <w:b w:val="0"/>
          <w:sz w:val="28"/>
          <w:szCs w:val="28"/>
        </w:rPr>
        <w:t xml:space="preserve">представлен </w:t>
      </w:r>
      <w:r w:rsidRPr="00B20B05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Pr="00B20B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>6;</w:t>
      </w:r>
    </w:p>
    <w:p w14:paraId="7BBFC856" w14:textId="77777777" w:rsidR="008F68B4" w:rsidRPr="00B20B05" w:rsidRDefault="00CE394A" w:rsidP="00761A7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</w:t>
      </w:r>
      <w:r w:rsidR="00537302" w:rsidRPr="00B20B05">
        <w:rPr>
          <w:rFonts w:ascii="Times New Roman" w:hAnsi="Times New Roman" w:cs="Times New Roman"/>
          <w:sz w:val="28"/>
          <w:szCs w:val="28"/>
        </w:rPr>
        <w:t>оказател</w:t>
      </w:r>
      <w:r w:rsidRPr="00B20B05">
        <w:rPr>
          <w:rFonts w:ascii="Times New Roman" w:hAnsi="Times New Roman" w:cs="Times New Roman"/>
          <w:sz w:val="28"/>
          <w:szCs w:val="28"/>
        </w:rPr>
        <w:t>и</w:t>
      </w:r>
      <w:r w:rsidR="00537302" w:rsidRPr="00B20B05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8F68B4" w:rsidRPr="00B20B05">
        <w:rPr>
          <w:rFonts w:ascii="Times New Roman" w:hAnsi="Times New Roman" w:cs="Times New Roman"/>
          <w:sz w:val="28"/>
          <w:szCs w:val="28"/>
        </w:rPr>
        <w:t xml:space="preserve">по годам реализации </w:t>
      </w:r>
      <w:r w:rsidR="00537302" w:rsidRPr="00B20B05">
        <w:rPr>
          <w:rFonts w:ascii="Times New Roman" w:hAnsi="Times New Roman" w:cs="Times New Roman"/>
          <w:sz w:val="28"/>
          <w:szCs w:val="28"/>
        </w:rPr>
        <w:t xml:space="preserve">отражаются в </w:t>
      </w:r>
      <w:hyperlink w:anchor="sub_1800" w:history="1">
        <w:r w:rsidR="008F68B4" w:rsidRPr="00B20B05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Приложении </w:t>
        </w:r>
      </w:hyperlink>
      <w:r w:rsidR="008F68B4" w:rsidRPr="00B20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68B4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9767AF" w:rsidRPr="00B20B05">
        <w:rPr>
          <w:rFonts w:ascii="Times New Roman" w:hAnsi="Times New Roman" w:cs="Times New Roman"/>
          <w:b/>
          <w:sz w:val="28"/>
          <w:szCs w:val="28"/>
        </w:rPr>
        <w:t>7</w:t>
      </w:r>
      <w:r w:rsidR="00537302" w:rsidRPr="00B20B05">
        <w:rPr>
          <w:rFonts w:ascii="Times New Roman" w:hAnsi="Times New Roman" w:cs="Times New Roman"/>
          <w:b/>
          <w:sz w:val="28"/>
          <w:szCs w:val="28"/>
        </w:rPr>
        <w:t>.</w:t>
      </w:r>
    </w:p>
    <w:p w14:paraId="07757F29" w14:textId="77777777" w:rsidR="00207000" w:rsidRDefault="00337336" w:rsidP="009A249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A70">
        <w:rPr>
          <w:rFonts w:ascii="Times New Roman" w:hAnsi="Times New Roman" w:cs="Times New Roman"/>
          <w:bCs/>
          <w:sz w:val="28"/>
          <w:szCs w:val="28"/>
        </w:rPr>
        <w:t xml:space="preserve">Визуализированный перечень образцов элементов благоустройства, </w:t>
      </w:r>
      <w:r w:rsidRPr="00D52A7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предполагаемых к размещению на общественных территориях при проведении </w:t>
      </w:r>
      <w:r w:rsidRPr="00D52A70">
        <w:rPr>
          <w:rFonts w:ascii="Times New Roman" w:hAnsi="Times New Roman" w:cs="Times New Roman"/>
          <w:bCs/>
          <w:sz w:val="28"/>
          <w:szCs w:val="28"/>
        </w:rPr>
        <w:t xml:space="preserve">работ по благоустройству общественных территорий </w:t>
      </w:r>
      <w:r w:rsidR="000D4B30" w:rsidRPr="00D52A70">
        <w:rPr>
          <w:rFonts w:ascii="Times New Roman" w:hAnsi="Times New Roman" w:cs="Times New Roman"/>
          <w:bCs/>
          <w:sz w:val="28"/>
          <w:szCs w:val="28"/>
        </w:rPr>
        <w:t>представлен</w:t>
      </w:r>
      <w:r w:rsidR="005B1911" w:rsidRPr="00D52A70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1800" w:history="1">
        <w:r w:rsidR="005B1911" w:rsidRPr="00D52A70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Приложении </w:t>
        </w:r>
      </w:hyperlink>
      <w:r w:rsidR="005B1911" w:rsidRPr="00D52A70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bookmarkEnd w:id="4"/>
      <w:r w:rsidR="009767AF" w:rsidRPr="00D52A70">
        <w:rPr>
          <w:rFonts w:ascii="Times New Roman" w:hAnsi="Times New Roman" w:cs="Times New Roman"/>
          <w:b/>
          <w:sz w:val="28"/>
          <w:szCs w:val="28"/>
        </w:rPr>
        <w:t>8</w:t>
      </w:r>
    </w:p>
    <w:p w14:paraId="419BFB5F" w14:textId="77777777" w:rsidR="00D52A70" w:rsidRPr="00D52A70" w:rsidRDefault="00D52A70" w:rsidP="009A249F">
      <w:pPr>
        <w:ind w:firstLine="720"/>
        <w:jc w:val="both"/>
        <w:rPr>
          <w:rStyle w:val="a3"/>
          <w:rFonts w:ascii="Times New Roman" w:hAnsi="Times New Roman" w:cs="Times New Roman"/>
          <w:bCs/>
          <w:color w:val="auto"/>
        </w:rPr>
      </w:pPr>
    </w:p>
    <w:p w14:paraId="18073D30" w14:textId="77777777" w:rsidR="009A249F" w:rsidRPr="00D52A70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D52A70" w:rsidSect="007253AD">
          <w:pgSz w:w="11905" w:h="16837"/>
          <w:pgMar w:top="709" w:right="799" w:bottom="993" w:left="1100" w:header="720" w:footer="720" w:gutter="0"/>
          <w:cols w:space="720"/>
          <w:noEndnote/>
          <w:docGrid w:linePitch="326"/>
        </w:sectPr>
      </w:pPr>
    </w:p>
    <w:p w14:paraId="68C30D76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5" w:name="sub_1002"/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>1</w:t>
      </w:r>
    </w:p>
    <w:p w14:paraId="1DE85C75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762FC041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</w:t>
      </w:r>
      <w:r w:rsidR="00FE6493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</w:t>
      </w:r>
    </w:p>
    <w:p w14:paraId="20EF6FF5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1CA6C4AD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 на 2018-202</w:t>
      </w:r>
      <w:r w:rsidR="00B60C5F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14:paraId="44D3DCF1" w14:textId="77777777" w:rsidR="004435A0" w:rsidRPr="00B20B05" w:rsidRDefault="004435A0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ECFD6F4" w14:textId="77777777" w:rsidR="009A249F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Перечень целевых показателей муниципальной программы </w:t>
      </w:r>
    </w:p>
    <w:p w14:paraId="56761A78" w14:textId="77777777" w:rsidR="001D23D0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0BE2408B" w14:textId="77777777" w:rsidR="009A249F" w:rsidRPr="00B20B05" w:rsidRDefault="00953A84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</w:t>
      </w:r>
      <w:r w:rsidR="009A249F"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2018-202</w:t>
      </w:r>
      <w:r w:rsidR="00545CC7" w:rsidRPr="00B20B05">
        <w:rPr>
          <w:rFonts w:ascii="Times New Roman" w:hAnsi="Times New Roman" w:cs="Times New Roman"/>
          <w:b/>
          <w:sz w:val="28"/>
          <w:szCs w:val="28"/>
        </w:rPr>
        <w:t>4</w:t>
      </w:r>
      <w:r w:rsidR="009A249F" w:rsidRPr="00B20B0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3"/>
        <w:gridCol w:w="7317"/>
        <w:gridCol w:w="851"/>
        <w:gridCol w:w="141"/>
        <w:gridCol w:w="993"/>
        <w:gridCol w:w="850"/>
        <w:gridCol w:w="851"/>
        <w:gridCol w:w="850"/>
        <w:gridCol w:w="780"/>
        <w:gridCol w:w="780"/>
        <w:gridCol w:w="992"/>
      </w:tblGrid>
      <w:tr w:rsidR="009A249F" w:rsidRPr="00B20B05" w14:paraId="3E77861E" w14:textId="77777777" w:rsidTr="00545CC7">
        <w:trPr>
          <w:trHeight w:val="650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CAE6" w14:textId="77777777" w:rsidR="009A249F" w:rsidRPr="00B20B05" w:rsidRDefault="009A249F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8817" w14:textId="77777777" w:rsidR="009A249F" w:rsidRPr="00B20B05" w:rsidRDefault="009A249F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53A84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545CC7" w:rsidRPr="00B20B05" w14:paraId="0EF41759" w14:textId="77777777" w:rsidTr="00545CC7">
        <w:trPr>
          <w:trHeight w:val="570"/>
        </w:trPr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0FA61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7207AC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9D204F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53D6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0A1D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EDE6B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76737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F9998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5CA5" w14:textId="77777777" w:rsidR="00545CC7" w:rsidRPr="00B20B05" w:rsidRDefault="00545CC7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0C85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545CC7" w:rsidRPr="00B20B05" w14:paraId="5C1020CD" w14:textId="77777777" w:rsidTr="00545CC7">
        <w:trPr>
          <w:trHeight w:val="25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5A51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BCF9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9DB5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0F54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2FCE7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D1FA1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34B0A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9984" w14:textId="77777777" w:rsidR="00545CC7" w:rsidRPr="00B20B05" w:rsidRDefault="00545CC7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69D1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0635A" w14:textId="77777777" w:rsidR="00545CC7" w:rsidRPr="00B20B05" w:rsidRDefault="00545CC7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35A0" w:rsidRPr="00B20B05" w14:paraId="0205BE3A" w14:textId="77777777" w:rsidTr="004435A0">
        <w:trPr>
          <w:trHeight w:val="590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C73FA5" w14:textId="77777777" w:rsidR="001D23D0" w:rsidRPr="00B20B05" w:rsidRDefault="004435A0" w:rsidP="001D23D0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 «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комфортной 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образования </w:t>
            </w:r>
          </w:p>
          <w:p w14:paraId="03E1A1B8" w14:textId="77777777" w:rsidR="004435A0" w:rsidRPr="00B20B05" w:rsidRDefault="00953A84" w:rsidP="001D23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«Рабочий поселок Исса» Иссинского</w:t>
            </w:r>
            <w:r w:rsidR="004435A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</w:t>
            </w:r>
            <w:proofErr w:type="gramStart"/>
            <w:r w:rsidR="004435A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 в</w:t>
            </w:r>
            <w:proofErr w:type="gramEnd"/>
            <w:r w:rsidR="004435A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2018- 2024 годы»</w:t>
            </w:r>
            <w:r w:rsidR="004435A0"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45CC7" w:rsidRPr="00B20B05" w14:paraId="0374A94A" w14:textId="77777777" w:rsidTr="004435A0">
        <w:trPr>
          <w:trHeight w:val="926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7B42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51B2" w14:textId="77777777" w:rsidR="00545CC7" w:rsidRPr="00B20B05" w:rsidRDefault="00545CC7" w:rsidP="00C5230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5532E56A" w14:textId="77777777" w:rsidR="00545CC7" w:rsidRPr="00B20B05" w:rsidRDefault="00545CC7" w:rsidP="00C5230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05DA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36B8" w14:textId="77777777" w:rsidR="00545CC7" w:rsidRPr="00B20B05" w:rsidRDefault="00565688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0DF00" w14:textId="77777777" w:rsidR="00545CC7" w:rsidRPr="00B20B05" w:rsidRDefault="00565688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7D8A5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EFD05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D82CE" w14:textId="77777777" w:rsidR="00545CC7" w:rsidRPr="00B20B05" w:rsidRDefault="00565688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FF871" w14:textId="77777777" w:rsidR="00545CC7" w:rsidRPr="00B20B05" w:rsidRDefault="00565688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AFE8F" w14:textId="77777777" w:rsidR="00545CC7" w:rsidRPr="00B20B05" w:rsidRDefault="00565688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D23D0" w:rsidRPr="00B20B05" w14:paraId="4A6A19CC" w14:textId="77777777" w:rsidTr="004435A0">
        <w:trPr>
          <w:trHeight w:val="9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4098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D059" w14:textId="77777777" w:rsidR="00545CC7" w:rsidRPr="00B20B05" w:rsidRDefault="00545CC7" w:rsidP="00C5230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количества таких территорий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CAF7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171B" w14:textId="77777777" w:rsidR="00545CC7" w:rsidRPr="00B20B05" w:rsidRDefault="00545CC7" w:rsidP="0056568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5688"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C5B8D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E38D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65BF4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2A7A3" w14:textId="77777777" w:rsidR="00545CC7" w:rsidRPr="00B20B05" w:rsidRDefault="00565688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5E5C4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C69F8" w14:textId="77777777" w:rsidR="00545CC7" w:rsidRPr="00B20B05" w:rsidRDefault="00565688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35A0"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bookmarkEnd w:id="5"/>
    </w:tbl>
    <w:p w14:paraId="636C849E" w14:textId="77777777" w:rsidR="009A249F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5528959C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11007750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59EDF248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1874932B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4B3E9862" w14:textId="77777777" w:rsidR="00D52A70" w:rsidRPr="00B20B05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horzAnchor="margin" w:tblpY="-51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055"/>
        <w:gridCol w:w="2169"/>
        <w:gridCol w:w="1422"/>
        <w:gridCol w:w="1421"/>
        <w:gridCol w:w="1417"/>
        <w:gridCol w:w="142"/>
        <w:gridCol w:w="1191"/>
        <w:gridCol w:w="1361"/>
        <w:gridCol w:w="1562"/>
        <w:gridCol w:w="2123"/>
      </w:tblGrid>
      <w:tr w:rsidR="009A249F" w:rsidRPr="00B20B05" w14:paraId="5F6CB69F" w14:textId="77777777" w:rsidTr="00D52A70">
        <w:trPr>
          <w:trHeight w:val="1530"/>
        </w:trPr>
        <w:tc>
          <w:tcPr>
            <w:tcW w:w="1555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8D78C" w14:textId="77777777" w:rsidR="00211A29" w:rsidRPr="00D52A70" w:rsidRDefault="00D52A70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2A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N2 </w:t>
            </w:r>
            <w:r w:rsidRPr="00D52A70">
              <w:rPr>
                <w:rFonts w:ascii="Times New Roman" w:hAnsi="Times New Roman" w:cs="Times New Roman"/>
                <w:sz w:val="28"/>
                <w:szCs w:val="28"/>
              </w:rPr>
              <w:br/>
              <w:t>к  муниципальной программе</w:t>
            </w:r>
            <w:r w:rsidRPr="00D52A70">
              <w:rPr>
                <w:rFonts w:ascii="Times New Roman" w:hAnsi="Times New Roman" w:cs="Times New Roman"/>
                <w:sz w:val="28"/>
                <w:szCs w:val="28"/>
              </w:rPr>
              <w:br/>
              <w:t>"Формирование комфортной городской среды                                                                                                                                                                     муниципального образования «Рабочий поселок Исса» Иссинского района                                                                                                                                                       Пензенской области  на 2018-2024 годы</w:t>
            </w:r>
          </w:p>
          <w:p w14:paraId="4021D792" w14:textId="77777777" w:rsidR="009A249F" w:rsidRPr="00B20B05" w:rsidRDefault="009A249F" w:rsidP="001D23D0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"</w:t>
            </w:r>
          </w:p>
          <w:p w14:paraId="6D57E157" w14:textId="77777777" w:rsidR="00BF3C0A" w:rsidRPr="00B20B05" w:rsidRDefault="00BF3C0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A249F" w:rsidRPr="00B20B05" w14:paraId="651E93BC" w14:textId="77777777" w:rsidTr="0025154D">
        <w:trPr>
          <w:trHeight w:val="960"/>
        </w:trPr>
        <w:tc>
          <w:tcPr>
            <w:tcW w:w="15559" w:type="dxa"/>
            <w:gridSpan w:val="11"/>
            <w:tcBorders>
              <w:top w:val="nil"/>
              <w:left w:val="nil"/>
              <w:right w:val="nil"/>
            </w:tcBorders>
            <w:vAlign w:val="center"/>
            <w:hideMark/>
          </w:tcPr>
          <w:p w14:paraId="68A6E0E1" w14:textId="77777777" w:rsidR="001D23D0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Мероприятия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 xml:space="preserve">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 xml:space="preserve">муниципального образования «Рабочий поселок Исса» </w:t>
            </w:r>
          </w:p>
          <w:p w14:paraId="650DFFE3" w14:textId="77777777" w:rsidR="009A249F" w:rsidRPr="00B20B05" w:rsidRDefault="00953A84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Иссинского</w:t>
            </w:r>
            <w:r w:rsidR="009A249F"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на 2018-202</w:t>
            </w:r>
            <w:r w:rsidR="004435A0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="009A249F" w:rsidRPr="00B20B05">
              <w:rPr>
                <w:rFonts w:ascii="Times New Roman" w:hAnsi="Times New Roman" w:cs="Times New Roman"/>
                <w:b/>
                <w:bCs/>
              </w:rPr>
              <w:t xml:space="preserve"> годы"</w:t>
            </w:r>
          </w:p>
        </w:tc>
      </w:tr>
      <w:tr w:rsidR="00B20B05" w:rsidRPr="00B20B05" w14:paraId="556805E3" w14:textId="77777777" w:rsidTr="00D52A70">
        <w:trPr>
          <w:trHeight w:val="315"/>
        </w:trPr>
        <w:tc>
          <w:tcPr>
            <w:tcW w:w="696" w:type="dxa"/>
            <w:vMerge w:val="restart"/>
            <w:vAlign w:val="center"/>
            <w:hideMark/>
          </w:tcPr>
          <w:p w14:paraId="61167F3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№ п/п</w:t>
            </w:r>
          </w:p>
        </w:tc>
        <w:tc>
          <w:tcPr>
            <w:tcW w:w="2055" w:type="dxa"/>
            <w:vMerge w:val="restart"/>
            <w:vAlign w:val="center"/>
            <w:hideMark/>
          </w:tcPr>
          <w:p w14:paraId="371A6A3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169" w:type="dxa"/>
            <w:vMerge w:val="restart"/>
            <w:vAlign w:val="center"/>
            <w:hideMark/>
          </w:tcPr>
          <w:p w14:paraId="0B69C40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22" w:type="dxa"/>
            <w:vMerge w:val="restart"/>
            <w:vAlign w:val="center"/>
            <w:hideMark/>
          </w:tcPr>
          <w:p w14:paraId="73913626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7094" w:type="dxa"/>
            <w:gridSpan w:val="6"/>
            <w:vAlign w:val="center"/>
            <w:hideMark/>
          </w:tcPr>
          <w:p w14:paraId="24D73D34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123" w:type="dxa"/>
            <w:vMerge w:val="restart"/>
            <w:vAlign w:val="center"/>
            <w:hideMark/>
          </w:tcPr>
          <w:p w14:paraId="7053AEDB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Показатели результата мероприятий по годам</w:t>
            </w:r>
          </w:p>
        </w:tc>
      </w:tr>
      <w:tr w:rsidR="00B20B05" w:rsidRPr="00B20B05" w14:paraId="03318AA4" w14:textId="77777777" w:rsidTr="00D52A70">
        <w:trPr>
          <w:trHeight w:val="1025"/>
        </w:trPr>
        <w:tc>
          <w:tcPr>
            <w:tcW w:w="696" w:type="dxa"/>
            <w:vMerge/>
            <w:vAlign w:val="center"/>
            <w:hideMark/>
          </w:tcPr>
          <w:p w14:paraId="12B6B8E6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06E00475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5B17B91F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14:paraId="3825B214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noWrap/>
            <w:vAlign w:val="center"/>
            <w:hideMark/>
          </w:tcPr>
          <w:p w14:paraId="192D7E9D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15EFC3E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91" w:type="dxa"/>
            <w:vAlign w:val="center"/>
            <w:hideMark/>
          </w:tcPr>
          <w:p w14:paraId="33FF9AA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61" w:type="dxa"/>
            <w:vAlign w:val="center"/>
            <w:hideMark/>
          </w:tcPr>
          <w:p w14:paraId="6FDC16F6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Бюджет </w:t>
            </w:r>
            <w:r w:rsidR="00A7468A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</w:p>
        </w:tc>
        <w:tc>
          <w:tcPr>
            <w:tcW w:w="1562" w:type="dxa"/>
            <w:vAlign w:val="center"/>
            <w:hideMark/>
          </w:tcPr>
          <w:p w14:paraId="6969C61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2123" w:type="dxa"/>
            <w:vMerge/>
            <w:vAlign w:val="center"/>
            <w:hideMark/>
          </w:tcPr>
          <w:p w14:paraId="19E1B6E1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7EEF4ABD" w14:textId="77777777" w:rsidTr="00D52A70">
        <w:trPr>
          <w:trHeight w:val="315"/>
        </w:trPr>
        <w:tc>
          <w:tcPr>
            <w:tcW w:w="696" w:type="dxa"/>
            <w:vAlign w:val="center"/>
            <w:hideMark/>
          </w:tcPr>
          <w:p w14:paraId="1EA07233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vAlign w:val="center"/>
            <w:hideMark/>
          </w:tcPr>
          <w:p w14:paraId="0C49BFFC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69" w:type="dxa"/>
            <w:vAlign w:val="center"/>
            <w:hideMark/>
          </w:tcPr>
          <w:p w14:paraId="0456EC89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22" w:type="dxa"/>
            <w:vAlign w:val="center"/>
            <w:hideMark/>
          </w:tcPr>
          <w:p w14:paraId="15BCE9E9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21" w:type="dxa"/>
            <w:vAlign w:val="center"/>
            <w:hideMark/>
          </w:tcPr>
          <w:p w14:paraId="0B66549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6FC78FCC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91" w:type="dxa"/>
            <w:vAlign w:val="center"/>
            <w:hideMark/>
          </w:tcPr>
          <w:p w14:paraId="55E483BD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361" w:type="dxa"/>
            <w:vAlign w:val="center"/>
            <w:hideMark/>
          </w:tcPr>
          <w:p w14:paraId="3A9EC29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2" w:type="dxa"/>
            <w:vAlign w:val="center"/>
            <w:hideMark/>
          </w:tcPr>
          <w:p w14:paraId="779C58B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23" w:type="dxa"/>
            <w:vAlign w:val="center"/>
            <w:hideMark/>
          </w:tcPr>
          <w:p w14:paraId="440495B0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9A249F" w:rsidRPr="00B20B05" w14:paraId="24643985" w14:textId="77777777" w:rsidTr="00D52A70">
        <w:trPr>
          <w:trHeight w:val="645"/>
        </w:trPr>
        <w:tc>
          <w:tcPr>
            <w:tcW w:w="15559" w:type="dxa"/>
            <w:gridSpan w:val="11"/>
            <w:vAlign w:val="center"/>
            <w:hideMark/>
          </w:tcPr>
          <w:p w14:paraId="3D1331A4" w14:textId="77777777" w:rsidR="009A249F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  Программа 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="001C2DEE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2018-202</w:t>
            </w:r>
            <w:r w:rsidR="004435A0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годы "</w:t>
            </w:r>
          </w:p>
        </w:tc>
      </w:tr>
      <w:tr w:rsidR="009A249F" w:rsidRPr="00B20B05" w14:paraId="692F7332" w14:textId="77777777" w:rsidTr="00D52A70">
        <w:trPr>
          <w:trHeight w:val="287"/>
        </w:trPr>
        <w:tc>
          <w:tcPr>
            <w:tcW w:w="15559" w:type="dxa"/>
            <w:gridSpan w:val="11"/>
            <w:vAlign w:val="center"/>
            <w:hideMark/>
          </w:tcPr>
          <w:p w14:paraId="33FF6E19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Цель программы - повышение уровня благоустройства и содержания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9A249F" w:rsidRPr="00B20B05" w14:paraId="23FB7B30" w14:textId="77777777" w:rsidTr="00D52A70">
        <w:trPr>
          <w:trHeight w:val="845"/>
        </w:trPr>
        <w:tc>
          <w:tcPr>
            <w:tcW w:w="15559" w:type="dxa"/>
            <w:gridSpan w:val="11"/>
            <w:vAlign w:val="center"/>
            <w:hideMark/>
          </w:tcPr>
          <w:p w14:paraId="5C633541" w14:textId="77777777" w:rsidR="00211A29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Задачи программы:</w:t>
            </w:r>
            <w:r w:rsidR="009A249F" w:rsidRPr="00B20B0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</w:t>
            </w:r>
            <w:r w:rsidRPr="00B20B05">
              <w:rPr>
                <w:rFonts w:ascii="Times New Roman" w:hAnsi="Times New Roman" w:cs="Times New Roman"/>
              </w:rPr>
              <w:t xml:space="preserve">                             </w:t>
            </w:r>
          </w:p>
          <w:p w14:paraId="64FEF4A0" w14:textId="77777777" w:rsidR="009A249F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- </w:t>
            </w:r>
            <w:r w:rsidR="009A249F" w:rsidRPr="00B20B05">
              <w:rPr>
                <w:rFonts w:ascii="Times New Roman" w:hAnsi="Times New Roman" w:cs="Times New Roman"/>
              </w:rPr>
              <w:t xml:space="preserve">повышение уровня благоустройства дворовых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="009A249F" w:rsidRPr="00B20B05">
              <w:rPr>
                <w:rFonts w:ascii="Times New Roman" w:hAnsi="Times New Roman" w:cs="Times New Roman"/>
              </w:rPr>
              <w:t xml:space="preserve"> района Пензенской области;</w:t>
            </w:r>
            <w:r w:rsidR="009A249F" w:rsidRPr="00B20B05">
              <w:rPr>
                <w:rFonts w:ascii="Times New Roman" w:hAnsi="Times New Roman" w:cs="Times New Roman"/>
              </w:rPr>
              <w:br/>
              <w:t xml:space="preserve">- повышение уровня благоустройства муниципальных территорий общего </w:t>
            </w:r>
            <w:proofErr w:type="gramStart"/>
            <w:r w:rsidR="009A249F" w:rsidRPr="00B20B05">
              <w:rPr>
                <w:rFonts w:ascii="Times New Roman" w:hAnsi="Times New Roman" w:cs="Times New Roman"/>
              </w:rPr>
              <w:t>пользования  (</w:t>
            </w:r>
            <w:proofErr w:type="gramEnd"/>
            <w:r w:rsidR="009A249F" w:rsidRPr="00B20B05">
              <w:rPr>
                <w:rFonts w:ascii="Times New Roman" w:hAnsi="Times New Roman" w:cs="Times New Roman"/>
              </w:rPr>
              <w:t xml:space="preserve">парков, скверов,  городских площадей и </w:t>
            </w:r>
            <w:proofErr w:type="spellStart"/>
            <w:r w:rsidR="009A249F" w:rsidRPr="00B20B05">
              <w:rPr>
                <w:rFonts w:ascii="Times New Roman" w:hAnsi="Times New Roman" w:cs="Times New Roman"/>
              </w:rPr>
              <w:t>т.д</w:t>
            </w:r>
            <w:proofErr w:type="spellEnd"/>
            <w:r w:rsidR="009A249F" w:rsidRPr="00B20B05">
              <w:rPr>
                <w:rFonts w:ascii="Times New Roman" w:hAnsi="Times New Roman" w:cs="Times New Roman"/>
              </w:rPr>
              <w:t>):</w:t>
            </w:r>
          </w:p>
        </w:tc>
      </w:tr>
      <w:tr w:rsidR="009A249F" w:rsidRPr="00B20B05" w14:paraId="17F3E21C" w14:textId="77777777" w:rsidTr="00D52A70">
        <w:trPr>
          <w:trHeight w:val="420"/>
        </w:trPr>
        <w:tc>
          <w:tcPr>
            <w:tcW w:w="15559" w:type="dxa"/>
            <w:gridSpan w:val="11"/>
            <w:vAlign w:val="center"/>
            <w:hideMark/>
          </w:tcPr>
          <w:p w14:paraId="01B1AAD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1.1.  Основное мероприятие: благоустройство дворовых территорий многоквартирных домов;</w:t>
            </w:r>
          </w:p>
        </w:tc>
      </w:tr>
      <w:tr w:rsidR="00B20B05" w:rsidRPr="00B20B05" w14:paraId="68C54072" w14:textId="77777777" w:rsidTr="00D52A70">
        <w:trPr>
          <w:trHeight w:val="495"/>
        </w:trPr>
        <w:tc>
          <w:tcPr>
            <w:tcW w:w="696" w:type="dxa"/>
            <w:vMerge w:val="restart"/>
            <w:vAlign w:val="center"/>
          </w:tcPr>
          <w:p w14:paraId="02360426" w14:textId="77777777" w:rsidR="00F06741" w:rsidRPr="00B20B05" w:rsidRDefault="00F06741" w:rsidP="001828AA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>1.1.1</w:t>
            </w:r>
          </w:p>
        </w:tc>
        <w:tc>
          <w:tcPr>
            <w:tcW w:w="2055" w:type="dxa"/>
            <w:vMerge w:val="restart"/>
            <w:vAlign w:val="center"/>
          </w:tcPr>
          <w:p w14:paraId="6D49E438" w14:textId="77777777" w:rsidR="00F06741" w:rsidRPr="00B20B05" w:rsidRDefault="00F06741" w:rsidP="009D3A3B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благоустройство территории многоквартирных домов</w:t>
            </w:r>
          </w:p>
        </w:tc>
        <w:tc>
          <w:tcPr>
            <w:tcW w:w="2169" w:type="dxa"/>
            <w:vMerge w:val="restart"/>
            <w:vAlign w:val="center"/>
          </w:tcPr>
          <w:p w14:paraId="46C51DF3" w14:textId="77777777" w:rsidR="00F06741" w:rsidRPr="00B20B05" w:rsidRDefault="00F06741" w:rsidP="00472300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422" w:type="dxa"/>
            <w:vAlign w:val="center"/>
          </w:tcPr>
          <w:p w14:paraId="131AC986" w14:textId="77777777" w:rsidR="00F06741" w:rsidRPr="00B20B05" w:rsidRDefault="00F0674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21" w:type="dxa"/>
            <w:vAlign w:val="center"/>
          </w:tcPr>
          <w:p w14:paraId="05B1CFC8" w14:textId="77777777" w:rsidR="00F06741" w:rsidRPr="00B20B05" w:rsidRDefault="002746D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14:paraId="117CE4AE" w14:textId="77777777" w:rsidR="00F06741" w:rsidRPr="00B20B05" w:rsidRDefault="002746D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7F5DA373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61" w:type="dxa"/>
            <w:vAlign w:val="center"/>
          </w:tcPr>
          <w:p w14:paraId="4654747A" w14:textId="77777777" w:rsidR="00F06741" w:rsidRPr="00B20B05" w:rsidRDefault="002746D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62" w:type="dxa"/>
            <w:vAlign w:val="center"/>
          </w:tcPr>
          <w:p w14:paraId="31055658" w14:textId="77777777" w:rsidR="00F06741" w:rsidRPr="00B20B05" w:rsidRDefault="00A2384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23" w:type="dxa"/>
            <w:vAlign w:val="center"/>
          </w:tcPr>
          <w:p w14:paraId="34CE48A2" w14:textId="77777777" w:rsidR="00F06741" w:rsidRPr="00B20B05" w:rsidRDefault="00F067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3612DCD5" w14:textId="77777777" w:rsidTr="00D52A70">
        <w:trPr>
          <w:trHeight w:val="495"/>
        </w:trPr>
        <w:tc>
          <w:tcPr>
            <w:tcW w:w="696" w:type="dxa"/>
            <w:vMerge/>
            <w:vAlign w:val="center"/>
          </w:tcPr>
          <w:p w14:paraId="72464E32" w14:textId="77777777" w:rsidR="00247397" w:rsidRPr="00B20B05" w:rsidRDefault="00247397" w:rsidP="00182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0E32CCE0" w14:textId="77777777" w:rsidR="00247397" w:rsidRPr="00B20B05" w:rsidRDefault="00247397" w:rsidP="009D3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4DEA78D4" w14:textId="77777777" w:rsidR="00247397" w:rsidRPr="00B20B05" w:rsidRDefault="00247397" w:rsidP="00472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372A337C" w14:textId="77777777" w:rsidR="00247397" w:rsidRPr="00B20B05" w:rsidRDefault="00247397" w:rsidP="00C07B3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2018-</w:t>
            </w:r>
            <w:r w:rsidR="00C07B3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1421" w:type="dxa"/>
            <w:vAlign w:val="center"/>
          </w:tcPr>
          <w:p w14:paraId="6905E70C" w14:textId="77777777" w:rsidR="00247397" w:rsidRPr="00B20B05" w:rsidRDefault="00247397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227DB0BF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4AF24CC1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4C7758E3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1999CEF7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3CA58CAF" w14:textId="77777777" w:rsidR="00247397" w:rsidRPr="00B20B05" w:rsidRDefault="00247397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4614E4FD" w14:textId="77777777" w:rsidTr="00D52A70">
        <w:trPr>
          <w:trHeight w:val="376"/>
        </w:trPr>
        <w:tc>
          <w:tcPr>
            <w:tcW w:w="696" w:type="dxa"/>
            <w:vMerge/>
            <w:vAlign w:val="center"/>
            <w:hideMark/>
          </w:tcPr>
          <w:p w14:paraId="0CAEA742" w14:textId="77777777" w:rsidR="00F06741" w:rsidRPr="00B20B05" w:rsidRDefault="00F0674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23533438" w14:textId="77777777" w:rsidR="00F06741" w:rsidRPr="00B20B05" w:rsidRDefault="00F0674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4A070662" w14:textId="77777777" w:rsidR="00F06741" w:rsidRPr="00B20B05" w:rsidRDefault="00F0674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  <w:hideMark/>
          </w:tcPr>
          <w:p w14:paraId="0A8CC6BB" w14:textId="77777777" w:rsidR="00F06741" w:rsidRPr="00B20B05" w:rsidRDefault="00F0674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21" w:type="dxa"/>
            <w:vAlign w:val="center"/>
            <w:hideMark/>
          </w:tcPr>
          <w:p w14:paraId="55B0A157" w14:textId="77777777" w:rsidR="00F06741" w:rsidRPr="00B20B05" w:rsidRDefault="004359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742A634A" w14:textId="77777777" w:rsidR="00F06741" w:rsidRPr="00B20B05" w:rsidRDefault="004359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  <w:hideMark/>
          </w:tcPr>
          <w:p w14:paraId="1930022D" w14:textId="77777777" w:rsidR="00F06741" w:rsidRPr="00B20B05" w:rsidRDefault="004359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  <w:hideMark/>
          </w:tcPr>
          <w:p w14:paraId="61D0283A" w14:textId="77777777" w:rsidR="00F06741" w:rsidRPr="00B20B05" w:rsidRDefault="004359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  <w:hideMark/>
          </w:tcPr>
          <w:p w14:paraId="09A41589" w14:textId="77777777" w:rsidR="00F06741" w:rsidRPr="00B20B05" w:rsidRDefault="00F067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  <w:hideMark/>
          </w:tcPr>
          <w:p w14:paraId="76DAE1C9" w14:textId="77777777" w:rsidR="00F06741" w:rsidRPr="00B20B05" w:rsidRDefault="00F067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B05" w:rsidRPr="00B20B05" w14:paraId="25F8BCDC" w14:textId="77777777" w:rsidTr="00D52A70">
        <w:trPr>
          <w:trHeight w:val="414"/>
        </w:trPr>
        <w:tc>
          <w:tcPr>
            <w:tcW w:w="696" w:type="dxa"/>
            <w:vMerge/>
            <w:vAlign w:val="center"/>
          </w:tcPr>
          <w:p w14:paraId="2AA19940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1480EFD7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317DB870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3F197668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21" w:type="dxa"/>
            <w:vAlign w:val="center"/>
          </w:tcPr>
          <w:p w14:paraId="4EE045D4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0CE3ABE3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1545DD16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343F629E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7EB72821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538B66EF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B05" w:rsidRPr="00B20B05" w14:paraId="51E4D289" w14:textId="77777777" w:rsidTr="00D52A70">
        <w:trPr>
          <w:trHeight w:val="265"/>
        </w:trPr>
        <w:tc>
          <w:tcPr>
            <w:tcW w:w="696" w:type="dxa"/>
            <w:vMerge/>
            <w:vAlign w:val="center"/>
          </w:tcPr>
          <w:p w14:paraId="52721C30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7EB03639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491D3246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001E9428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21" w:type="dxa"/>
            <w:vAlign w:val="center"/>
          </w:tcPr>
          <w:p w14:paraId="30266526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4C03397F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32C1AB6F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4ADA8330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3BE79551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3E5805D7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2012"/>
        <w:gridCol w:w="2126"/>
        <w:gridCol w:w="1417"/>
        <w:gridCol w:w="1418"/>
        <w:gridCol w:w="1417"/>
        <w:gridCol w:w="1276"/>
        <w:gridCol w:w="1418"/>
        <w:gridCol w:w="1559"/>
        <w:gridCol w:w="2126"/>
      </w:tblGrid>
      <w:tr w:rsidR="00D93995" w:rsidRPr="00B20B05" w14:paraId="5468D0D3" w14:textId="77777777" w:rsidTr="0025154D">
        <w:trPr>
          <w:trHeight w:val="360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6DABE8" w14:textId="77777777" w:rsidR="00D93995" w:rsidRPr="00B20B05" w:rsidRDefault="00D939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1.2.-Основное мероприятие: благоустройство наиболее посещаемых муниципальных территории общего пользования  </w:t>
            </w:r>
          </w:p>
        </w:tc>
      </w:tr>
      <w:tr w:rsidR="00B20B05" w:rsidRPr="00B20B05" w14:paraId="79193CEF" w14:textId="77777777" w:rsidTr="0025154D">
        <w:trPr>
          <w:trHeight w:val="375"/>
        </w:trPr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201DEC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0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28B675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благоустройство наиболее посещаемых территории общего пользования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C8A89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7021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6AF8" w14:textId="77777777" w:rsidR="00A62F80" w:rsidRPr="00B20B05" w:rsidRDefault="007F4B47" w:rsidP="0024739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44138,222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82C9" w14:textId="77777777" w:rsidR="001C7E52" w:rsidRPr="00B20B05" w:rsidRDefault="007F4B47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884,196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B38EE" w14:textId="77777777" w:rsidR="00A62F80" w:rsidRPr="00B20B05" w:rsidRDefault="007F4B47" w:rsidP="00A2384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39600,700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C91E" w14:textId="77777777" w:rsidR="00247397" w:rsidRPr="00B20B05" w:rsidRDefault="007F4B47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3653,326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68C1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7A79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B20B05" w:rsidRPr="00B20B05" w14:paraId="1F49F3D1" w14:textId="77777777" w:rsidTr="0025154D">
        <w:trPr>
          <w:trHeight w:val="50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4399E1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732CB9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8782D5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3061D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4D1F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55C8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CA58" w14:textId="77777777" w:rsidR="00A62F80" w:rsidRPr="00B20B05" w:rsidRDefault="004B2ACA" w:rsidP="00A238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995D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6751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62CC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B20B05" w:rsidRPr="00B20B05" w14:paraId="7A852B4E" w14:textId="77777777" w:rsidTr="0025154D">
        <w:trPr>
          <w:trHeight w:val="450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1B6C3E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14861F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A6059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37BC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F572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0190" w14:textId="77777777" w:rsidR="00A62F80" w:rsidRPr="00B20B05" w:rsidRDefault="004B2ACA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C190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7964" w14:textId="77777777" w:rsidR="00A62F80" w:rsidRPr="00B20B05" w:rsidRDefault="004B2ACA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E77D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9169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65F6AE77" w14:textId="77777777" w:rsidTr="0025154D">
        <w:trPr>
          <w:trHeight w:val="51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DB3815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7B6F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A32A30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5D9C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1245" w14:textId="77777777" w:rsidR="004C1495" w:rsidRPr="00B20B05" w:rsidRDefault="004B2AC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D0C9" w14:textId="77777777" w:rsidR="004C1495" w:rsidRDefault="004B2AC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8231" w14:textId="77777777" w:rsidR="004C1495" w:rsidRPr="00B20B05" w:rsidRDefault="004B2AC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5D1B" w14:textId="77777777" w:rsidR="004C1495" w:rsidRDefault="004B2AC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D57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E5DA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251FC87B" w14:textId="77777777" w:rsidTr="0025154D">
        <w:trPr>
          <w:trHeight w:val="44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8FF601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DD57FD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52D4C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92C7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B1C9" w14:textId="77777777" w:rsidR="004C1495" w:rsidRPr="00B20B05" w:rsidRDefault="00FA5F7D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4F86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A9E9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2E80" w14:textId="77777777" w:rsidR="004C1495" w:rsidRDefault="00B75B4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E30E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61FB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7251CB08" w14:textId="77777777" w:rsidTr="0025154D">
        <w:trPr>
          <w:trHeight w:val="43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5AD88C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23FBC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C3F714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5D68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FE5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</w:t>
            </w:r>
            <w:r w:rsidR="007F4B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E7E5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FC68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EECF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4A8D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C46A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63188B3D" w14:textId="77777777" w:rsidTr="0025154D">
        <w:trPr>
          <w:trHeight w:val="413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E6D868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08FA34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73705C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609A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AC10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6753,606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E3E3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61E4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4D47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9ABF" w14:textId="77777777" w:rsidR="004C1495" w:rsidRPr="00B20B05" w:rsidRDefault="004C149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7843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495" w:rsidRPr="00B20B05" w14:paraId="5143615E" w14:textId="77777777" w:rsidTr="0025154D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A28863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2703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9140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4B6D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3BCA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7613,707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67CA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70,707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6BB7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3708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543,0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01E7" w14:textId="77777777" w:rsidR="004C1495" w:rsidRPr="00B20B05" w:rsidRDefault="004C149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C625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4393BF94" w14:textId="77777777" w:rsidTr="0025154D">
        <w:trPr>
          <w:trHeight w:val="405"/>
        </w:trPr>
        <w:tc>
          <w:tcPr>
            <w:tcW w:w="4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2A84" w14:textId="77777777" w:rsidR="00A62F80" w:rsidRPr="00B20B05" w:rsidRDefault="00E1097A" w:rsidP="00E1097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Итого по </w:t>
            </w:r>
            <w:r w:rsidR="00A62F80" w:rsidRPr="00B20B05">
              <w:rPr>
                <w:rFonts w:ascii="Times New Roman" w:hAnsi="Times New Roman" w:cs="Times New Roman"/>
                <w:b/>
                <w:bCs/>
              </w:rPr>
              <w:t xml:space="preserve">программе «Формирование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="00A62F80"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="00A62F80"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на 2018-202</w:t>
            </w:r>
            <w:r w:rsidR="00A23845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="00A62F80" w:rsidRPr="00B20B05">
              <w:rPr>
                <w:rFonts w:ascii="Times New Roman" w:hAnsi="Times New Roman" w:cs="Times New Roman"/>
                <w:b/>
                <w:bCs/>
              </w:rPr>
              <w:t xml:space="preserve">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ADBD9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0220" w14:textId="77777777" w:rsidR="00A62F80" w:rsidRPr="00B20B05" w:rsidRDefault="007F4B47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44138,222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6DDA" w14:textId="77777777" w:rsidR="00A62F80" w:rsidRPr="00B20B05" w:rsidRDefault="007F4B47" w:rsidP="00047F7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884,196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1126" w14:textId="77777777" w:rsidR="00A62F80" w:rsidRPr="00B20B05" w:rsidRDefault="007F4B47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39600,70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A72F" w14:textId="77777777" w:rsidR="00A62F80" w:rsidRPr="00B20B05" w:rsidRDefault="007F4B47" w:rsidP="00047F7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3653,326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A1C0" w14:textId="77777777" w:rsidR="00A62F80" w:rsidRPr="00B20B05" w:rsidRDefault="00E1097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F6E6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4B2ACA" w:rsidRPr="00B20B05" w14:paraId="494768FB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6B82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0C6E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FA644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A2B0F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2CCAB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29D62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633D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DC34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B2ACA" w:rsidRPr="00B20B05" w14:paraId="66C4F751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3C36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CFAA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83C0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B322B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07828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E7CE3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C896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FE35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B2ACA" w:rsidRPr="00B20B05" w14:paraId="152B29DB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C3E1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6655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8B52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6845B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08069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AFE74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9ED4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FA10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B2ACA" w:rsidRPr="00B20B05" w14:paraId="341AE460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7BB8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0E6B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A1123" w14:textId="77777777" w:rsidR="004B2ACA" w:rsidRPr="004B2ACA" w:rsidRDefault="00FA5F7D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045A1" w14:textId="77777777" w:rsidR="004B2ACA" w:rsidRPr="004B2ACA" w:rsidRDefault="002746D5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C0A20" w14:textId="77777777" w:rsidR="004B2ACA" w:rsidRPr="004B2ACA" w:rsidRDefault="002746D5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D6941" w14:textId="77777777" w:rsidR="004B2ACA" w:rsidRPr="004B2ACA" w:rsidRDefault="00B75B4A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D794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10FF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B2ACA" w:rsidRPr="00B20B05" w14:paraId="07E9E90C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F345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60FA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13887" w14:textId="77777777" w:rsidR="004B2ACA" w:rsidRPr="004B2ACA" w:rsidRDefault="005279D2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</w:t>
            </w:r>
            <w:r w:rsidR="007F4B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2677E" w14:textId="77777777" w:rsidR="004B2ACA" w:rsidRPr="004B2ACA" w:rsidRDefault="002746D5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8F516" w14:textId="77777777" w:rsidR="004B2ACA" w:rsidRPr="004B2ACA" w:rsidRDefault="002746D5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F1C30" w14:textId="77777777" w:rsidR="004B2ACA" w:rsidRPr="004B2ACA" w:rsidRDefault="005279D2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5D6A" w14:textId="77777777" w:rsidR="004B2ACA" w:rsidRPr="00B20B05" w:rsidRDefault="004B2ACA" w:rsidP="004B2ACA">
            <w:pPr>
              <w:jc w:val="center"/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8EA4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495" w:rsidRPr="00B20B05" w14:paraId="264FCA78" w14:textId="77777777" w:rsidTr="0025154D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1F11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A15F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9D52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6753,606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042B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B3FE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1753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B553" w14:textId="77777777" w:rsidR="004C1495" w:rsidRPr="00B20B05" w:rsidRDefault="004C1495" w:rsidP="00E1097A">
            <w:pPr>
              <w:jc w:val="center"/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19C2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495" w:rsidRPr="00B20B05" w14:paraId="5D6F3EC2" w14:textId="77777777" w:rsidTr="0025154D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30C4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A602" w14:textId="77777777" w:rsidR="004C1495" w:rsidRPr="00B20B05" w:rsidRDefault="004C1495" w:rsidP="00CE2F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71F2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7613,707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14E0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70,707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A58C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D355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543,0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5E3D" w14:textId="77777777" w:rsidR="004C1495" w:rsidRPr="00B20B05" w:rsidRDefault="004C1495" w:rsidP="00E1097A">
            <w:pPr>
              <w:jc w:val="center"/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1577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FC79217" w14:textId="77777777" w:rsidR="00AC04FB" w:rsidRPr="00B20B05" w:rsidRDefault="00AC04FB" w:rsidP="00D96E15">
      <w:pPr>
        <w:ind w:firstLine="698"/>
        <w:jc w:val="right"/>
        <w:rPr>
          <w:rFonts w:ascii="Times New Roman" w:hAnsi="Times New Roman" w:cs="Times New Roman"/>
        </w:rPr>
      </w:pPr>
    </w:p>
    <w:p w14:paraId="763C2843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</w:pPr>
    </w:p>
    <w:p w14:paraId="7CE17D1C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  <w:sectPr w:rsidR="00BF3C0A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3865" w:type="dxa"/>
        <w:tblInd w:w="5988" w:type="dxa"/>
        <w:tblLook w:val="01E0" w:firstRow="1" w:lastRow="1" w:firstColumn="1" w:lastColumn="1" w:noHBand="0" w:noVBand="0"/>
      </w:tblPr>
      <w:tblGrid>
        <w:gridCol w:w="3865"/>
      </w:tblGrid>
      <w:tr w:rsidR="009A249F" w:rsidRPr="00436322" w14:paraId="1D3D85E9" w14:textId="77777777" w:rsidTr="00C52304">
        <w:tc>
          <w:tcPr>
            <w:tcW w:w="3865" w:type="dxa"/>
          </w:tcPr>
          <w:p w14:paraId="7189953A" w14:textId="77777777" w:rsidR="009A249F" w:rsidRPr="00436322" w:rsidRDefault="009A249F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Pr="004363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62ECE3A" w14:textId="77777777" w:rsidR="009A249F" w:rsidRPr="00436322" w:rsidRDefault="009A249F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</w:p>
          <w:p w14:paraId="0CAA602A" w14:textId="77777777" w:rsidR="009A249F" w:rsidRPr="00436322" w:rsidRDefault="00436322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 w:rsidR="001D23D0" w:rsidRPr="00436322">
              <w:rPr>
                <w:rFonts w:ascii="Times New Roman" w:hAnsi="Times New Roman" w:cs="Times New Roman"/>
                <w:sz w:val="28"/>
                <w:szCs w:val="28"/>
              </w:rPr>
              <w:t>комфортной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городской</w:t>
            </w:r>
            <w:proofErr w:type="gramEnd"/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среды </w:t>
            </w:r>
            <w:r w:rsidR="00953A84" w:rsidRPr="0043632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 на 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825646" w:rsidRPr="004363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  <w:p w14:paraId="7F37DD9B" w14:textId="77777777" w:rsidR="009A249F" w:rsidRPr="00436322" w:rsidRDefault="009A249F" w:rsidP="00C52304">
            <w:pPr>
              <w:tabs>
                <w:tab w:val="left" w:pos="-601"/>
              </w:tabs>
              <w:ind w:left="-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470632" w14:textId="77777777" w:rsidR="009A249F" w:rsidRPr="00B20B05" w:rsidRDefault="009A249F" w:rsidP="009A249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2BC5A21A" w14:textId="77777777" w:rsidR="009A249F" w:rsidRPr="00B20B05" w:rsidRDefault="009A249F" w:rsidP="009A249F">
      <w:pPr>
        <w:spacing w:before="100" w:beforeAutospacing="1" w:after="100" w:afterAutospacing="1"/>
        <w:ind w:left="50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аккумулирования и расходования средств</w:t>
      </w:r>
    </w:p>
    <w:p w14:paraId="57E89589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заинтересованных лиц, направляемых на выполнение дополнительного перечня работ по благоустройству дворовых территорий и механизм контроля за их расходованием</w:t>
      </w:r>
    </w:p>
    <w:p w14:paraId="10BD9DA9" w14:textId="77777777" w:rsidR="009A249F" w:rsidRPr="00B20B05" w:rsidRDefault="009A249F" w:rsidP="009A249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5561DA8" w14:textId="77777777" w:rsidR="009A249F" w:rsidRPr="00B20B05" w:rsidRDefault="009A249F" w:rsidP="009A249F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</w:t>
      </w:r>
      <w:r w:rsidR="00521C3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 за их расходованием (далее – Порядок) разработан в соответствии с 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</w:t>
      </w:r>
      <w:r w:rsidR="00E267F2" w:rsidRPr="00B20B05">
        <w:rPr>
          <w:rFonts w:ascii="Times New Roman" w:hAnsi="Times New Roman" w:cs="Times New Roman"/>
          <w:bCs/>
          <w:sz w:val="28"/>
          <w:szCs w:val="28"/>
        </w:rPr>
        <w:t xml:space="preserve">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</w:t>
      </w:r>
      <w:r w:rsidR="00B042C3" w:rsidRPr="00B20B05">
        <w:rPr>
          <w:rFonts w:ascii="Times New Roman" w:hAnsi="Times New Roman" w:cs="Times New Roman"/>
          <w:bCs/>
          <w:sz w:val="28"/>
          <w:szCs w:val="28"/>
        </w:rPr>
        <w:t xml:space="preserve"> утвержденными постановлением Правительства Российской Федерации от 09.02.2019 №106,</w:t>
      </w:r>
      <w:r w:rsidR="00E267F2"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Методическими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рекомендациями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среды», утвержденными приказом Министерства строительства и жилищно-коммунального хозяйства Российской Федерации от 21.02.2017 № 114/пр. </w:t>
      </w:r>
      <w:r w:rsidR="00E267F2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BC97E3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процедуру аккумулирования средств заинтересованных лиц, направляемых на выполнение, дополнительного перечней работ по благоустройству дворовых территорий муниципального образования </w:t>
      </w:r>
      <w:r w:rsidR="003714E6">
        <w:rPr>
          <w:rFonts w:ascii="Times New Roman" w:hAnsi="Times New Roman" w:cs="Times New Roman"/>
          <w:sz w:val="28"/>
          <w:szCs w:val="28"/>
        </w:rPr>
        <w:t>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551BC1D8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 Для целей настоящего Порядка:</w:t>
      </w:r>
    </w:p>
    <w:p w14:paraId="24E8684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1.3.1.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02F4C8A8" w14:textId="77777777" w:rsidR="009A249F" w:rsidRPr="00B20B05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1.3.2. Под формой финансового участия понимается:</w:t>
      </w:r>
    </w:p>
    <w:p w14:paraId="03C2813E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размере, установленном Правительством Пензенской области в соответствии с постановлением от 11.05.2017 № 217</w:t>
      </w:r>
      <w:r w:rsidR="00B042C3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9BE" w:rsidRPr="00B20B0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3319BE" w:rsidRPr="00B20B05">
        <w:rPr>
          <w:rFonts w:ascii="Times New Roman" w:hAnsi="Times New Roman" w:cs="Times New Roman"/>
          <w:sz w:val="28"/>
          <w:szCs w:val="28"/>
        </w:rPr>
        <w:t xml:space="preserve"> и постановлением Правительства Российской Федерации от 09.02.2019 №106.</w:t>
      </w:r>
    </w:p>
    <w:p w14:paraId="57E4E172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 этом, доля участия определяется как процент от стоимости мероприятий по благоустройству дворовых территорий.</w:t>
      </w:r>
    </w:p>
    <w:p w14:paraId="02A9AC8C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1.3.3. Дополнительный перечень работ по благоустройству дворовых территорий (далее - дополнительный перечень работ) утвержден в рамках программы «Формирование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2018-202</w:t>
      </w:r>
      <w:r w:rsidR="00825646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годы» (далее – Программа).  </w:t>
      </w:r>
    </w:p>
    <w:p w14:paraId="424D2EC2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1.3.4. Представителями от лица заинтересованных лиц выступают товарищества собственников жилья, жилищно-строительные кооперативы, иные специализированные кооперативы, управляющие компании, представители из числа заинтересованных лиц (далее – представители заинтересованных лиц), выбранные в соответствии с решением общего собрания, оформленным соответствующим протоколом.  </w:t>
      </w:r>
    </w:p>
    <w:p w14:paraId="26078F4A" w14:textId="77777777" w:rsidR="009A249F" w:rsidRPr="00B20B05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1.3.5.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 не требующая специальной квалификации и организуемая в качестве:</w:t>
      </w:r>
    </w:p>
    <w:p w14:paraId="0B10C6F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трудового участия в выполнении дополнительного перечня работ по благоустройству дворовых территорий.</w:t>
      </w:r>
    </w:p>
    <w:p w14:paraId="1DAD338B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Трудовое участие может быть выражено:</w:t>
      </w:r>
    </w:p>
    <w:p w14:paraId="189F181E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подготовкой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14:paraId="2A6CE85A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предоставлением строительных материалов, техники, оборудования, инструмента;</w:t>
      </w:r>
    </w:p>
    <w:p w14:paraId="2F1A9A0A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обеспечением благоприятных условий для деятельности подрядной организации, выполняющей работы на объекте, и ее работников. </w:t>
      </w:r>
    </w:p>
    <w:p w14:paraId="2A94473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157C5A01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2. Порядок финансового и (или) трудового участия граждан</w:t>
      </w:r>
    </w:p>
    <w:p w14:paraId="5E95901C" w14:textId="77777777" w:rsidR="009A249F" w:rsidRPr="00B20B05" w:rsidRDefault="009A249F" w:rsidP="009A249F">
      <w:pPr>
        <w:spacing w:before="100" w:beforeAutospacing="1" w:after="100" w:afterAutospacing="1"/>
        <w:ind w:left="76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2AC66168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2.1. Условия финансового участия граждан в выполнении дополнительного перечня работ по благоустройству дворовых территорий определяются в соответствии с нормативным правовым актом администрацией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1793A774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168BCA5C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0BDEEE43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2.2.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026734B8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Организация трудового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4C5E290C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53597FA9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В качестве документов (материалов), подтверждающих трудовое участие,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 о проведении мероприятия с трудовым участием граждан. </w:t>
      </w:r>
    </w:p>
    <w:p w14:paraId="2B83601F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граждан, и размещать указанные материалы в средствах массовой информации, социальных сетях, информационно-телекоммуникационной сети Интернет (далее – сеть Интернет). </w:t>
      </w:r>
    </w:p>
    <w:p w14:paraId="6A0B440D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4D3E88CE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1317C1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 Аккумулирование и расходование средств заинтересованных лиц</w:t>
      </w:r>
    </w:p>
    <w:p w14:paraId="3E834DE9" w14:textId="77777777" w:rsidR="009A249F" w:rsidRPr="00B20B05" w:rsidRDefault="009A249F" w:rsidP="009A249F">
      <w:pPr>
        <w:spacing w:before="100" w:beforeAutospacing="1" w:after="100" w:afterAutospacing="1"/>
        <w:ind w:left="7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4E50B4CB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3.1. На территории м</w:t>
      </w:r>
      <w:r w:rsidR="003714E6">
        <w:rPr>
          <w:rFonts w:ascii="Times New Roman" w:hAnsi="Times New Roman" w:cs="Times New Roman"/>
          <w:sz w:val="28"/>
          <w:szCs w:val="28"/>
        </w:rPr>
        <w:t xml:space="preserve">униципального образования «Рабочий поселок Исса» Иссинского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района Пензенской области уполномоченным органом по аккумулированию и расходованию средств заинтересованных лиц, направляемых на выполнение дополнительного перечней работ по благоустройству дворовых территорий, является администрация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Администрация).                </w:t>
      </w:r>
    </w:p>
    <w:p w14:paraId="09349EB9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Организация финансового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42B9E3EB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Аккумулирование средств заинтересованных лиц, направляемых на выполнение дополнительного перечня работ, осуществляется на лицевом счете,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70697780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3.2. Администрация заключает соглашения с представителями заинтересованных лиц,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представителями заинтересованных лиц, порядок расходования и возврата указанных средств, права, обязанности и ответственность сторон соглашения, условия и порядок контроля за операциями с указанными средствами.</w:t>
      </w:r>
    </w:p>
    <w:p w14:paraId="191A4E22" w14:textId="77777777" w:rsidR="003319BE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3.3. Объем денежных средств, подлежащих перечислению представителями заинтересованных лиц, определяется в соответствии со сметным расчетом и составляет не</w:t>
      </w:r>
      <w:r w:rsidR="003319BE" w:rsidRPr="00B20B05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E1097A" w:rsidRPr="00B20B05">
        <w:rPr>
          <w:rFonts w:ascii="Times New Roman" w:hAnsi="Times New Roman" w:cs="Times New Roman"/>
          <w:sz w:val="28"/>
          <w:szCs w:val="28"/>
        </w:rPr>
        <w:t>20</w:t>
      </w:r>
      <w:r w:rsidR="003319BE" w:rsidRPr="00B20B05">
        <w:rPr>
          <w:rFonts w:ascii="Times New Roman" w:hAnsi="Times New Roman" w:cs="Times New Roman"/>
          <w:sz w:val="28"/>
          <w:szCs w:val="28"/>
        </w:rPr>
        <w:t>% от стоимости мероприятий, предусмотренных дополнительным перечнем работ по благоустройству дворовых территорий, включенных в Программу</w:t>
      </w:r>
      <w:r w:rsidR="00E1097A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21341FBB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3.4. Перечисление денежных средств представителями заинтересованных лиц, осуществляется до начала работ по благоустройству дворовой территории в течении десяти дней с момента подписания соглашения, указанного в пункте 3.2 на счет, открытый Администрации в УФК по Пензенской области (далее –  счет бюджета).</w:t>
      </w:r>
    </w:p>
    <w:p w14:paraId="67B2174E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выполнению не подлежит, и перечень дворовых территорий, подлежащий благоустройству в рамках Программы, подлежит корректировке с включением следующих по очередности дворовых территорий, прошедших отбор в пределах бюджетных ассигнований, предусмотренных на реализацию Программы. В таком случае заинтересованные лица, дворовые территории которых были включены в Программу в связи с корректировкой, обязуются перечислить денежные средства не позднее десяти рабочих дней с момента подписания соглашения.</w:t>
      </w:r>
    </w:p>
    <w:p w14:paraId="36350B64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Денежные средства считаются поступившими в доход бюджета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 момента зачисления на лицевой счет администратора доходов бюджета города - Администрации.</w:t>
      </w:r>
    </w:p>
    <w:p w14:paraId="2C02BF11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3.5 На сумму поступлений увеличиваются бюджетные ассигнования и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лимиты бюджетных обязательств </w:t>
      </w:r>
      <w:r w:rsidR="00E1097A" w:rsidRPr="00B20B0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для осуществления расходов, предусмотренных Программой.       </w:t>
      </w:r>
    </w:p>
    <w:p w14:paraId="0068AA73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3.6. Администрация обеспечивает учет денежных средств, поступающих на счет бюджета от заинтересованных лиц, в разрезе многоквартирных домов, дворовые территории которых подлежат благоустройству.</w:t>
      </w:r>
    </w:p>
    <w:p w14:paraId="4A5FA4E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3.7. Администрация ежемесячно:</w:t>
      </w:r>
    </w:p>
    <w:p w14:paraId="524591A0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обеспечивает опубликование данных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сети Интернет;</w:t>
      </w:r>
    </w:p>
    <w:p w14:paraId="51F08456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направляет данные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14:paraId="1311AF96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3.8. Расходование аккумулированных денежных средств заинтересованных лиц осуществляется </w:t>
      </w:r>
      <w:r w:rsidR="00E1097A" w:rsidRPr="00B20B05">
        <w:rPr>
          <w:rFonts w:ascii="Times New Roman" w:hAnsi="Times New Roman" w:cs="Times New Roman"/>
          <w:sz w:val="28"/>
          <w:szCs w:val="28"/>
        </w:rPr>
        <w:t>Администрацией,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14:paraId="2889C6E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</w:t>
      </w:r>
      <w:r w:rsidRPr="00B20B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14:paraId="489FD18C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3.9.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представителям заинтересованных лиц по реквизитам, указанным в заключенных соглашениях с представителями заинтересованных лиц, в срок до 31 декабря текущего финансового года при условии:</w:t>
      </w:r>
    </w:p>
    <w:p w14:paraId="3636D4F5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экономии денежных средств по итогам проведения конкурсных процедур;</w:t>
      </w:r>
    </w:p>
    <w:p w14:paraId="70948076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0C111752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   возникновения обстоятельств непреодолимой силы;</w:t>
      </w:r>
    </w:p>
    <w:p w14:paraId="06B8605C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возникновении иных случаев, предусмотренных действующим законодательством. </w:t>
      </w:r>
    </w:p>
    <w:p w14:paraId="6A556C68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4. Контроль за соблюдением условий порядка</w:t>
      </w:r>
    </w:p>
    <w:p w14:paraId="6A2CBA7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50F9EAD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4.1. Контроль за целевым расходованием,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Администрация. </w:t>
      </w:r>
    </w:p>
    <w:p w14:paraId="1EB29611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33D5DA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B20B05" w:rsidSect="009A249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1345"/>
        <w:gridCol w:w="2126"/>
        <w:gridCol w:w="1985"/>
        <w:gridCol w:w="1134"/>
        <w:gridCol w:w="1134"/>
        <w:gridCol w:w="1134"/>
        <w:gridCol w:w="1276"/>
        <w:gridCol w:w="1134"/>
        <w:gridCol w:w="1275"/>
        <w:gridCol w:w="1276"/>
        <w:gridCol w:w="1134"/>
      </w:tblGrid>
      <w:tr w:rsidR="009A249F" w:rsidRPr="00B20B05" w14:paraId="2D30114D" w14:textId="77777777" w:rsidTr="00BC7381">
        <w:trPr>
          <w:trHeight w:val="1515"/>
        </w:trPr>
        <w:tc>
          <w:tcPr>
            <w:tcW w:w="1546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FF792" w14:textId="77777777" w:rsidR="00E1097A" w:rsidRPr="00B20B05" w:rsidRDefault="009A249F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bookmarkStart w:id="6" w:name="_Hlk59004199"/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N4 </w:t>
            </w:r>
            <w:r w:rsidRPr="00B20B05">
              <w:rPr>
                <w:rFonts w:ascii="Times New Roman" w:hAnsi="Times New Roman" w:cs="Times New Roman"/>
              </w:rPr>
              <w:br/>
              <w:t>к муниципальной программе</w:t>
            </w:r>
            <w:r w:rsidRPr="00B20B05">
              <w:rPr>
                <w:rFonts w:ascii="Times New Roman" w:hAnsi="Times New Roman" w:cs="Times New Roman"/>
              </w:rPr>
              <w:br/>
              <w:t xml:space="preserve">"Формирование  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="00436322">
              <w:rPr>
                <w:rFonts w:ascii="Times New Roman" w:hAnsi="Times New Roman" w:cs="Times New Roman"/>
              </w:rPr>
              <w:t xml:space="preserve">городской среды  </w:t>
            </w:r>
          </w:p>
          <w:p w14:paraId="7AE95AAD" w14:textId="77777777" w:rsidR="00436322" w:rsidRDefault="00953A84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6548995A" w14:textId="77777777" w:rsidR="009A249F" w:rsidRPr="00B20B05" w:rsidRDefault="00436322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53A84" w:rsidRPr="00B20B05">
              <w:rPr>
                <w:rFonts w:ascii="Times New Roman" w:hAnsi="Times New Roman" w:cs="Times New Roman"/>
              </w:rPr>
              <w:t>ссинского</w:t>
            </w:r>
            <w:r>
              <w:rPr>
                <w:rFonts w:ascii="Times New Roman" w:hAnsi="Times New Roman" w:cs="Times New Roman"/>
              </w:rPr>
              <w:t xml:space="preserve"> района </w:t>
            </w:r>
            <w:r w:rsidR="009A249F" w:rsidRPr="00B20B05">
              <w:rPr>
                <w:rFonts w:ascii="Times New Roman" w:hAnsi="Times New Roman" w:cs="Times New Roman"/>
              </w:rPr>
              <w:t>Пензенской области на 2018-202</w:t>
            </w:r>
            <w:r w:rsidR="00825646" w:rsidRPr="00B20B05">
              <w:rPr>
                <w:rFonts w:ascii="Times New Roman" w:hAnsi="Times New Roman" w:cs="Times New Roman"/>
              </w:rPr>
              <w:t>4</w:t>
            </w:r>
            <w:r w:rsidR="009A249F" w:rsidRPr="00B20B05">
              <w:rPr>
                <w:rFonts w:ascii="Times New Roman" w:hAnsi="Times New Roman" w:cs="Times New Roman"/>
              </w:rPr>
              <w:t xml:space="preserve"> годы"</w:t>
            </w:r>
          </w:p>
        </w:tc>
      </w:tr>
      <w:tr w:rsidR="009A249F" w:rsidRPr="00B20B05" w14:paraId="34301956" w14:textId="77777777" w:rsidTr="00BC7381">
        <w:trPr>
          <w:trHeight w:val="1020"/>
        </w:trPr>
        <w:tc>
          <w:tcPr>
            <w:tcW w:w="1546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47743" w14:textId="77777777" w:rsidR="009A249F" w:rsidRPr="00B20B05" w:rsidRDefault="009A249F" w:rsidP="00E1097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Ресурсное обеспечение реализации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>"</w:t>
            </w:r>
            <w:proofErr w:type="gramStart"/>
            <w:r w:rsidRPr="00B20B05">
              <w:rPr>
                <w:rFonts w:ascii="Times New Roman" w:hAnsi="Times New Roman" w:cs="Times New Roman"/>
                <w:b/>
                <w:bCs/>
              </w:rPr>
              <w:t xml:space="preserve">Формирование 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proofErr w:type="gramEnd"/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</w:t>
            </w:r>
            <w:r w:rsidR="00E1097A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>на 2018-202</w:t>
            </w:r>
            <w:r w:rsidR="00537302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годы"  за счет всех источников финансирования</w:t>
            </w:r>
          </w:p>
        </w:tc>
      </w:tr>
      <w:tr w:rsidR="00211A29" w:rsidRPr="00B20B05" w14:paraId="386EE7B1" w14:textId="77777777" w:rsidTr="001A59EE">
        <w:trPr>
          <w:trHeight w:val="28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C379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№ п/п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BA84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57AF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Наименование муниципальной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A678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финансирования, 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37E3" w14:textId="77777777" w:rsidR="00211A29" w:rsidRPr="00B20B05" w:rsidRDefault="00211A29" w:rsidP="00BC73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Оценка расходов, тыс. руб. </w:t>
            </w:r>
          </w:p>
        </w:tc>
      </w:tr>
      <w:tr w:rsidR="00BC7381" w:rsidRPr="00B20B05" w14:paraId="1B56554D" w14:textId="77777777" w:rsidTr="001A59EE">
        <w:trPr>
          <w:trHeight w:val="85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3E2E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2C1F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910E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A039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9840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BE85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C40B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97AA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1B0B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3701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5228A" w14:textId="77777777" w:rsidR="00825646" w:rsidRPr="00B20B05" w:rsidRDefault="00C0768F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AE7AB" w14:textId="77777777" w:rsidR="00825646" w:rsidRPr="00B20B05" w:rsidRDefault="00C0768F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</w:tr>
      <w:tr w:rsidR="00BC7381" w:rsidRPr="00B20B05" w14:paraId="52387698" w14:textId="77777777" w:rsidTr="001A59EE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3E11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FCE0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EA06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E169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7574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A3CF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E64F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41AF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C05F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E8A1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E6CE4" w14:textId="77777777" w:rsidR="00825646" w:rsidRPr="00B20B05" w:rsidRDefault="00BC7381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18CE" w14:textId="77777777" w:rsidR="00825646" w:rsidRPr="00B20B05" w:rsidRDefault="00BC7381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B20B05" w:rsidRPr="00B20B05" w14:paraId="29EE19EF" w14:textId="77777777" w:rsidTr="001A59EE">
        <w:trPr>
          <w:trHeight w:val="42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844D" w14:textId="77777777" w:rsidR="0026116F" w:rsidRPr="00B20B05" w:rsidRDefault="0026116F" w:rsidP="009A249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6B12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5700" w14:textId="77777777" w:rsidR="0026116F" w:rsidRPr="00B20B05" w:rsidRDefault="0026116F" w:rsidP="00E1097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Формирование  комфортной</w:t>
            </w:r>
            <w:proofErr w:type="gramEnd"/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городской среды муниципального образования «Рабочий поселок Исса» Иссинского района Пензенской области  на 2018-2024 годы"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5D17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F6C6" w14:textId="77777777" w:rsidR="0026116F" w:rsidRPr="00B20B05" w:rsidRDefault="00A43903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44138,222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E557" w14:textId="77777777" w:rsidR="0026116F" w:rsidRPr="00B20B05" w:rsidRDefault="000966EB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7244,743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2B86" w14:textId="77777777" w:rsidR="0026116F" w:rsidRPr="00B20B05" w:rsidRDefault="000966EB" w:rsidP="002611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5463,466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8354" w14:textId="77777777" w:rsidR="0026116F" w:rsidRPr="00B20B05" w:rsidRDefault="000966E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5866,986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0A94" w14:textId="77777777" w:rsidR="0026116F" w:rsidRPr="00B20B05" w:rsidRDefault="009B065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5574,805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9A2B" w14:textId="77777777" w:rsidR="0026116F" w:rsidRPr="00B20B05" w:rsidRDefault="00197F3A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5620,905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B4B9E" w14:textId="77777777" w:rsidR="0026116F" w:rsidRPr="00B20B05" w:rsidRDefault="00197F3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6753,606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0F118" w14:textId="77777777" w:rsidR="0026116F" w:rsidRPr="00B20B05" w:rsidRDefault="00197F3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7613,707</w:t>
            </w:r>
          </w:p>
        </w:tc>
      </w:tr>
      <w:tr w:rsidR="00047F7B" w:rsidRPr="00B20B05" w14:paraId="167492D1" w14:textId="77777777" w:rsidTr="001A59EE">
        <w:trPr>
          <w:trHeight w:val="6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B51A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60AB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38C4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9D54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8F8A" w14:textId="77777777" w:rsidR="00047F7B" w:rsidRPr="00B20B05" w:rsidRDefault="00197F3A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39600,700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4374" w14:textId="77777777" w:rsidR="00047F7B" w:rsidRPr="00B20B05" w:rsidRDefault="004B2ACA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73F6" w14:textId="77777777" w:rsidR="00047F7B" w:rsidRPr="00B20B05" w:rsidRDefault="000966EB" w:rsidP="005612B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6E65" w14:textId="77777777" w:rsidR="00047F7B" w:rsidRPr="00B20B05" w:rsidRDefault="000966EB" w:rsidP="005612B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5300,700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0437" w14:textId="77777777" w:rsidR="00047F7B" w:rsidRPr="00B20B05" w:rsidRDefault="00EA0898" w:rsidP="005612B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7E8F" w14:textId="77777777" w:rsidR="00047F7B" w:rsidRPr="00B20B05" w:rsidRDefault="002940A8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9FFDA" w14:textId="77777777" w:rsidR="00047F7B" w:rsidRPr="00B20B05" w:rsidRDefault="00197F3A" w:rsidP="005612B1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9281D" w14:textId="77777777" w:rsidR="00047F7B" w:rsidRPr="00B20B05" w:rsidRDefault="00197F3A" w:rsidP="005612B1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7000,00</w:t>
            </w:r>
          </w:p>
        </w:tc>
      </w:tr>
      <w:tr w:rsidR="002B1B0F" w:rsidRPr="00B20B05" w14:paraId="73FA1838" w14:textId="77777777" w:rsidTr="002B1B0F">
        <w:trPr>
          <w:trHeight w:val="70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0AD6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5BFB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746A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E43E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10148" w14:textId="77777777" w:rsidR="002B1B0F" w:rsidRPr="00B20B05" w:rsidRDefault="00197F3A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884,196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AEA12" w14:textId="77777777" w:rsidR="002B1B0F" w:rsidRPr="00B20B05" w:rsidRDefault="004B2ACA" w:rsidP="002B1B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547,826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26FE1" w14:textId="77777777" w:rsidR="002B1B0F" w:rsidRPr="00B20B05" w:rsidRDefault="000966EB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B058C" w14:textId="77777777" w:rsidR="002B1B0F" w:rsidRDefault="000966EB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09A9C" w14:textId="77777777" w:rsidR="002B1B0F" w:rsidRDefault="00EA0898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828D7" w14:textId="77777777" w:rsidR="002B1B0F" w:rsidRPr="00B20B05" w:rsidRDefault="002940A8" w:rsidP="002B1B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9599" w14:textId="77777777" w:rsidR="002B1B0F" w:rsidRDefault="00197F3A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606,606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EF217" w14:textId="77777777" w:rsidR="002B1B0F" w:rsidRDefault="00197F3A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70,707</w:t>
            </w:r>
          </w:p>
        </w:tc>
      </w:tr>
      <w:tr w:rsidR="00047F7B" w:rsidRPr="00B20B05" w14:paraId="517DF308" w14:textId="77777777" w:rsidTr="00047F7B">
        <w:trPr>
          <w:trHeight w:val="109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2191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9004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C935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FBB4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 том числе 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8EF32" w14:textId="77777777" w:rsidR="00047F7B" w:rsidRPr="00047F7B" w:rsidRDefault="00047F7B" w:rsidP="005612B1">
            <w:pPr>
              <w:jc w:val="center"/>
              <w:rPr>
                <w:b/>
              </w:rPr>
            </w:pPr>
            <w:r w:rsidRPr="00047F7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43F5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4CBF8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1CB40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F2E25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F765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488C6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FFEC6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047F7B" w:rsidRPr="00B20B05" w14:paraId="232906A3" w14:textId="77777777" w:rsidTr="00047F7B">
        <w:trPr>
          <w:trHeight w:val="99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5278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BA42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48B3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C2E3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395B" w14:textId="77777777" w:rsidR="00047F7B" w:rsidRPr="00B20B05" w:rsidRDefault="00197F3A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3653,326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4F6C" w14:textId="77777777" w:rsidR="00047F7B" w:rsidRPr="00B20B05" w:rsidRDefault="000966EB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396,917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A345" w14:textId="77777777" w:rsidR="00047F7B" w:rsidRPr="00B20B05" w:rsidRDefault="000966EB" w:rsidP="002611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412,961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8161" w14:textId="77777777" w:rsidR="00047F7B" w:rsidRDefault="000966EB" w:rsidP="001C7E52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512,744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5510" w14:textId="77777777" w:rsidR="00047F7B" w:rsidRDefault="009B065A" w:rsidP="001C7E52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ECBA" w14:textId="77777777" w:rsidR="00047F7B" w:rsidRPr="00B20B05" w:rsidRDefault="00197F3A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271F6" w14:textId="77777777" w:rsidR="00047F7B" w:rsidRDefault="00197F3A" w:rsidP="00047F7B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AE03A" w14:textId="77777777" w:rsidR="00047F7B" w:rsidRDefault="00197F3A" w:rsidP="00047F7B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543,0</w:t>
            </w:r>
          </w:p>
        </w:tc>
      </w:tr>
      <w:tr w:rsidR="00B20B05" w:rsidRPr="00B20B05" w14:paraId="7D6E649C" w14:textId="77777777" w:rsidTr="0026116F">
        <w:trPr>
          <w:trHeight w:val="61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4E76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0E5C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C540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FC53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A7FC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5259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1E70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7D22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8860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8AA5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27F29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5099B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bookmarkEnd w:id="6"/>
    </w:tbl>
    <w:p w14:paraId="0F16A4B1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72B8E30E" w14:textId="77777777" w:rsidR="00DB2F6F" w:rsidRPr="00B20B05" w:rsidRDefault="00DB2F6F" w:rsidP="00BA5900">
      <w:pPr>
        <w:widowControl/>
        <w:autoSpaceDE/>
        <w:autoSpaceDN/>
        <w:adjustRightInd/>
        <w:jc w:val="right"/>
        <w:rPr>
          <w:rFonts w:ascii="Times New Roman" w:hAnsi="Times New Roman" w:cs="Times New Roman"/>
        </w:rPr>
        <w:sectPr w:rsidR="00DB2F6F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640"/>
        <w:gridCol w:w="1440"/>
        <w:gridCol w:w="2460"/>
        <w:gridCol w:w="5200"/>
      </w:tblGrid>
      <w:tr w:rsidR="00BA5900" w:rsidRPr="00B20B05" w14:paraId="19708239" w14:textId="77777777" w:rsidTr="00BA5900">
        <w:trPr>
          <w:trHeight w:val="169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B783D" w14:textId="77777777" w:rsidR="00BA5900" w:rsidRPr="00B20B05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br w:type="page"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ED14F5" w:rsidRPr="00B20B05">
              <w:rPr>
                <w:rFonts w:ascii="Times New Roman" w:hAnsi="Times New Roman" w:cs="Times New Roman"/>
              </w:rPr>
              <w:t>«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</w:t>
            </w:r>
            <w:r w:rsidRPr="00B20B05">
              <w:rPr>
                <w:rFonts w:ascii="Times New Roman" w:hAnsi="Times New Roman" w:cs="Times New Roman"/>
              </w:rPr>
              <w:br/>
              <w:t>Пензенской области на 2018-202</w:t>
            </w:r>
            <w:r w:rsidR="009872BB" w:rsidRPr="00B20B05">
              <w:rPr>
                <w:rFonts w:ascii="Times New Roman" w:hAnsi="Times New Roman" w:cs="Times New Roman"/>
              </w:rPr>
              <w:t>4</w:t>
            </w:r>
            <w:r w:rsidRPr="00B20B05">
              <w:rPr>
                <w:rFonts w:ascii="Times New Roman" w:hAnsi="Times New Roman" w:cs="Times New Roman"/>
              </w:rPr>
              <w:t xml:space="preserve"> годы»</w:t>
            </w:r>
          </w:p>
        </w:tc>
      </w:tr>
      <w:tr w:rsidR="00BA5900" w:rsidRPr="00B20B05" w14:paraId="1F5B1FBE" w14:textId="77777777" w:rsidTr="00BA5900">
        <w:trPr>
          <w:trHeight w:val="55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71D1" w14:textId="77777777" w:rsidR="00BA5900" w:rsidRPr="00B20B05" w:rsidRDefault="00BA5900" w:rsidP="00ED14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Адресный перечень дворовых территорий многоквартирных домов</w:t>
            </w:r>
            <w:r w:rsidR="00ED14F5" w:rsidRPr="00B20B05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ED14F5" w:rsidRPr="00B20B05">
              <w:rPr>
                <w:rFonts w:ascii="Times New Roman" w:hAnsi="Times New Roman" w:cs="Times New Roman"/>
                <w:b/>
              </w:rPr>
              <w:t>ных в П</w:t>
            </w:r>
            <w:r w:rsidRPr="00B20B05">
              <w:rPr>
                <w:rFonts w:ascii="Times New Roman" w:hAnsi="Times New Roman" w:cs="Times New Roman"/>
                <w:b/>
              </w:rPr>
              <w:t>рограмму</w:t>
            </w:r>
          </w:p>
        </w:tc>
      </w:tr>
      <w:tr w:rsidR="005D17DA" w:rsidRPr="00B20B05" w14:paraId="464C27B5" w14:textId="77777777" w:rsidTr="00BA5900">
        <w:trPr>
          <w:trHeight w:val="86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7413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AAB49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кол- во дворовых территорий 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D3B4" w14:textId="77777777" w:rsidR="00BA5900" w:rsidRPr="00B20B05" w:rsidRDefault="00274E62" w:rsidP="00EA0C3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Адрес дворовой территории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8579" w14:textId="77777777" w:rsidR="00BA5900" w:rsidRPr="00B20B05" w:rsidRDefault="00274E62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</w:rPr>
            </w:pPr>
            <w:r w:rsidRPr="00B20B05">
              <w:rPr>
                <w:rFonts w:ascii="Times New Roman" w:hAnsi="Times New Roman" w:cs="Times New Roman"/>
                <w:bCs/>
              </w:rPr>
              <w:t xml:space="preserve"> Наименование мероприятия по благоустройству</w:t>
            </w:r>
          </w:p>
        </w:tc>
      </w:tr>
      <w:tr w:rsidR="00BA5900" w:rsidRPr="00B20B05" w14:paraId="6A7CB52A" w14:textId="77777777" w:rsidTr="00BA5900">
        <w:trPr>
          <w:trHeight w:val="40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1FCB" w14:textId="77777777" w:rsidR="00BA5900" w:rsidRPr="00B20B05" w:rsidRDefault="00BA5900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5D17DA" w:rsidRPr="00B20B05">
              <w:rPr>
                <w:rFonts w:ascii="Times New Roman" w:hAnsi="Times New Roman" w:cs="Times New Roman"/>
              </w:rPr>
              <w:t>22</w:t>
            </w:r>
            <w:r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5D17DA" w:rsidRPr="00B20B05" w14:paraId="60EB609B" w14:textId="77777777" w:rsidTr="00BA5900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075D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6556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52F5" w14:textId="77777777" w:rsidR="00502E89" w:rsidRDefault="00274E62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17DA" w:rsidRPr="00B20B05">
              <w:rPr>
                <w:rFonts w:ascii="Times New Roman" w:hAnsi="Times New Roman" w:cs="Times New Roman"/>
              </w:rPr>
              <w:t>ул.</w:t>
            </w:r>
            <w:r w:rsidR="00A9198C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="00A9198C">
              <w:rPr>
                <w:rFonts w:ascii="Times New Roman" w:hAnsi="Times New Roman" w:cs="Times New Roman"/>
              </w:rPr>
              <w:t>,</w:t>
            </w:r>
          </w:p>
          <w:p w14:paraId="07215C1F" w14:textId="77777777" w:rsidR="00274E62" w:rsidRPr="00B20B05" w:rsidRDefault="00502E89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Ленинская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BFF2" w14:textId="77777777" w:rsidR="00274E62" w:rsidRPr="00B20B05" w:rsidRDefault="00A9198C" w:rsidP="002800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</w:t>
            </w:r>
            <w:r w:rsidR="00502E89">
              <w:rPr>
                <w:rFonts w:ascii="Times New Roman" w:hAnsi="Times New Roman" w:cs="Times New Roman"/>
              </w:rPr>
              <w:t xml:space="preserve">сквера с фонтаном на пересечении улиц Черокманова и </w:t>
            </w:r>
            <w:proofErr w:type="spellStart"/>
            <w:r w:rsidR="00502E89">
              <w:rPr>
                <w:rFonts w:ascii="Times New Roman" w:hAnsi="Times New Roman" w:cs="Times New Roman"/>
              </w:rPr>
              <w:t>Лениская</w:t>
            </w:r>
            <w:proofErr w:type="spellEnd"/>
            <w:r w:rsidR="00502E89">
              <w:rPr>
                <w:rFonts w:ascii="Times New Roman" w:hAnsi="Times New Roman" w:cs="Times New Roman"/>
              </w:rPr>
              <w:t>.</w:t>
            </w:r>
          </w:p>
        </w:tc>
      </w:tr>
      <w:tr w:rsidR="005D17DA" w:rsidRPr="00B20B05" w14:paraId="55CAAE50" w14:textId="77777777" w:rsidTr="00BA5900">
        <w:trPr>
          <w:trHeight w:val="31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1544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5D17DA" w:rsidRPr="00B20B05" w14:paraId="7A3B6418" w14:textId="77777777" w:rsidTr="006C323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2062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29F6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C4D1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776E11">
              <w:rPr>
                <w:rFonts w:ascii="Times New Roman" w:hAnsi="Times New Roman" w:cs="Times New Roman"/>
              </w:rPr>
              <w:t>Калинина</w:t>
            </w:r>
            <w:proofErr w:type="spellEnd"/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68E7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  <w:tr w:rsidR="005D17DA" w:rsidRPr="00B20B05" w14:paraId="5390733D" w14:textId="77777777" w:rsidTr="00D45E72">
        <w:trPr>
          <w:trHeight w:val="315"/>
        </w:trPr>
        <w:tc>
          <w:tcPr>
            <w:tcW w:w="97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E86D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5D17DA" w:rsidRPr="00B20B05" w14:paraId="199224EF" w14:textId="77777777" w:rsidTr="00BF3C0A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DC99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D9EF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856F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ул.Советская</w:t>
            </w:r>
            <w:proofErr w:type="spellEnd"/>
          </w:p>
        </w:tc>
        <w:tc>
          <w:tcPr>
            <w:tcW w:w="52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C479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</w:tbl>
    <w:p w14:paraId="169FA989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12220" w:type="dxa"/>
        <w:tblInd w:w="93" w:type="dxa"/>
        <w:tblLook w:val="04A0" w:firstRow="1" w:lastRow="0" w:firstColumn="1" w:lastColumn="0" w:noHBand="0" w:noVBand="1"/>
      </w:tblPr>
      <w:tblGrid>
        <w:gridCol w:w="540"/>
        <w:gridCol w:w="2452"/>
        <w:gridCol w:w="2410"/>
        <w:gridCol w:w="3947"/>
        <w:gridCol w:w="2871"/>
      </w:tblGrid>
      <w:tr w:rsidR="00BA5900" w:rsidRPr="00B20B05" w14:paraId="609CCB09" w14:textId="77777777" w:rsidTr="006C3239">
        <w:trPr>
          <w:trHeight w:val="1680"/>
        </w:trPr>
        <w:tc>
          <w:tcPr>
            <w:tcW w:w="9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7B5E7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</w:p>
          <w:p w14:paraId="224A1D2F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14:paraId="104E6BBE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«Рабочий поселок Исса»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</w:t>
            </w:r>
          </w:p>
          <w:p w14:paraId="2B881F6F" w14:textId="77777777" w:rsidR="00BA5900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Пензенской области на 2018-202</w:t>
            </w:r>
            <w:r w:rsidR="008A1434" w:rsidRPr="00B20B05">
              <w:rPr>
                <w:rFonts w:ascii="Times New Roman" w:hAnsi="Times New Roman" w:cs="Times New Roman"/>
              </w:rPr>
              <w:t>4</w:t>
            </w:r>
            <w:r w:rsidRPr="00B20B05">
              <w:rPr>
                <w:rFonts w:ascii="Times New Roman" w:hAnsi="Times New Roman" w:cs="Times New Roman"/>
              </w:rPr>
              <w:t xml:space="preserve"> годы»</w:t>
            </w:r>
          </w:p>
          <w:p w14:paraId="202A9CC6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D1B4B" w14:textId="77777777" w:rsidR="00BA5900" w:rsidRPr="00B20B05" w:rsidRDefault="00BA5900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5283D0D5" w14:textId="77777777" w:rsidTr="006C3239">
        <w:trPr>
          <w:trHeight w:val="1366"/>
        </w:trPr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FA59" w14:textId="77777777" w:rsidR="00BA5900" w:rsidRPr="00B20B05" w:rsidRDefault="008D7CDA" w:rsidP="006C323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  <w:proofErr w:type="gramStart"/>
            <w:r w:rsidR="0025154D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D14F5" w:rsidRPr="00B20B05">
              <w:rPr>
                <w:rFonts w:ascii="Times New Roman" w:hAnsi="Times New Roman" w:cs="Times New Roman"/>
                <w:b/>
              </w:rPr>
              <w:t xml:space="preserve"> включенных в Программу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</w:t>
            </w:r>
            <w:r w:rsidR="00BA5900" w:rsidRPr="00B20B05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21F9F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4BD665CB" w14:textId="77777777" w:rsidTr="006C3239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4C74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C625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B20B05">
              <w:rPr>
                <w:rFonts w:ascii="Times New Roman" w:hAnsi="Times New Roman" w:cs="Times New Roman"/>
              </w:rPr>
              <w:t>Адрес  объектов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недвижимого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68A3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Название юридического лица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FDF8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FFB3E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ED14F5" w:rsidRPr="00B20B05" w14:paraId="6C107257" w14:textId="77777777" w:rsidTr="00914E1D">
        <w:trPr>
          <w:trHeight w:val="2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08A4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46B00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9965E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A9D44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02321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534C9BB5" w14:textId="77777777" w:rsidTr="00914E1D">
        <w:trPr>
          <w:trHeight w:val="2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6D23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AC988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23CE0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62861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7E443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4ACCB600" w14:textId="77777777" w:rsidTr="00914E1D">
        <w:trPr>
          <w:trHeight w:val="2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3F87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7F08B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3B772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17E0A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CFAC2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50D266C6" w14:textId="77777777" w:rsidTr="00914E1D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6EE974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FEDD9B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8874AC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F0E3F2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57F54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BD88AF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40"/>
        <w:gridCol w:w="3303"/>
        <w:gridCol w:w="5528"/>
      </w:tblGrid>
      <w:tr w:rsidR="00BA5900" w:rsidRPr="00B20B05" w14:paraId="0E729DAA" w14:textId="77777777" w:rsidTr="00ED14F5">
        <w:trPr>
          <w:trHeight w:val="1650"/>
        </w:trPr>
        <w:tc>
          <w:tcPr>
            <w:tcW w:w="9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15FC4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городской среды </w:t>
            </w:r>
          </w:p>
          <w:p w14:paraId="7D33B2E6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14:paraId="43631372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«Рабочий поселок Исса»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</w:t>
            </w:r>
          </w:p>
          <w:p w14:paraId="4AEDD9D9" w14:textId="77777777" w:rsidR="00BA5900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Пензенской области на 2018-202</w:t>
            </w:r>
            <w:r w:rsidR="00537302" w:rsidRPr="00B20B05">
              <w:rPr>
                <w:rFonts w:ascii="Times New Roman" w:hAnsi="Times New Roman" w:cs="Times New Roman"/>
              </w:rPr>
              <w:t>4</w:t>
            </w:r>
            <w:r w:rsidRPr="00B20B05">
              <w:rPr>
                <w:rFonts w:ascii="Times New Roman" w:hAnsi="Times New Roman" w:cs="Times New Roman"/>
              </w:rPr>
              <w:t xml:space="preserve"> годы»</w:t>
            </w:r>
          </w:p>
          <w:p w14:paraId="21CB4714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3C7CC27A" w14:textId="77777777" w:rsidTr="00ED14F5">
        <w:trPr>
          <w:trHeight w:val="94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3C9A" w14:textId="77777777" w:rsidR="00BA5900" w:rsidRPr="00B20B05" w:rsidRDefault="00BA5900" w:rsidP="00F319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 общественных территорий</w:t>
            </w:r>
            <w:r w:rsidR="00436322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DB2F6F" w:rsidRPr="00B20B05">
              <w:rPr>
                <w:rFonts w:ascii="Times New Roman" w:hAnsi="Times New Roman" w:cs="Times New Roman"/>
                <w:b/>
              </w:rPr>
              <w:t>н</w:t>
            </w:r>
            <w:r w:rsidRPr="00B20B05">
              <w:rPr>
                <w:rFonts w:ascii="Times New Roman" w:hAnsi="Times New Roman" w:cs="Times New Roman"/>
                <w:b/>
              </w:rPr>
              <w:t>ых в</w:t>
            </w:r>
            <w:r w:rsidR="00ED14F5" w:rsidRPr="00B20B05">
              <w:rPr>
                <w:rFonts w:ascii="Times New Roman" w:hAnsi="Times New Roman" w:cs="Times New Roman"/>
                <w:b/>
              </w:rPr>
              <w:t xml:space="preserve"> П</w:t>
            </w:r>
            <w:r w:rsidRPr="00B20B05">
              <w:rPr>
                <w:rFonts w:ascii="Times New Roman" w:hAnsi="Times New Roman" w:cs="Times New Roman"/>
                <w:b/>
              </w:rPr>
              <w:t xml:space="preserve">рограмму   </w:t>
            </w:r>
          </w:p>
        </w:tc>
      </w:tr>
      <w:tr w:rsidR="00BA5900" w:rsidRPr="00B20B05" w14:paraId="2769719A" w14:textId="77777777" w:rsidTr="00643708">
        <w:trPr>
          <w:trHeight w:val="10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96B1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CC01" w14:textId="77777777" w:rsidR="00BA5900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20B05">
              <w:rPr>
                <w:rFonts w:ascii="Times New Roman" w:hAnsi="Times New Roman" w:cs="Times New Roman"/>
              </w:rPr>
              <w:t>Адрес  общественной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3C0D" w14:textId="77777777" w:rsidR="00BA5900" w:rsidRPr="00B20B05" w:rsidRDefault="00ED14F5" w:rsidP="00AF33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</w:tr>
      <w:tr w:rsidR="00BA5900" w:rsidRPr="00B20B05" w14:paraId="61C89A4B" w14:textId="77777777" w:rsidTr="00643708">
        <w:trPr>
          <w:trHeight w:val="36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37E13D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 год</w:t>
            </w:r>
          </w:p>
        </w:tc>
      </w:tr>
      <w:tr w:rsidR="00914E1D" w:rsidRPr="00B20B05" w14:paraId="140F8C30" w14:textId="77777777" w:rsidTr="00643708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091F" w14:textId="77777777" w:rsidR="00914E1D" w:rsidRPr="00B20B05" w:rsidRDefault="00914E1D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D290" w14:textId="77777777" w:rsidR="00914E1D" w:rsidRPr="00B20B05" w:rsidRDefault="00914E1D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парков</w:t>
            </w:r>
            <w:r w:rsidR="00A01CB3" w:rsidRPr="00B20B05">
              <w:rPr>
                <w:rFonts w:ascii="Times New Roman" w:hAnsi="Times New Roman" w:cs="Times New Roman"/>
              </w:rPr>
              <w:t>ая</w:t>
            </w:r>
            <w:r w:rsidRPr="00B20B05">
              <w:rPr>
                <w:rFonts w:ascii="Times New Roman" w:hAnsi="Times New Roman" w:cs="Times New Roman"/>
              </w:rPr>
              <w:t xml:space="preserve"> территори</w:t>
            </w:r>
            <w:r w:rsidR="00A01CB3" w:rsidRPr="00B20B05">
              <w:rPr>
                <w:rFonts w:ascii="Times New Roman" w:hAnsi="Times New Roman" w:cs="Times New Roman"/>
              </w:rPr>
              <w:t>я</w:t>
            </w:r>
            <w:r w:rsidRPr="00B20B05">
              <w:rPr>
                <w:rFonts w:ascii="Times New Roman" w:hAnsi="Times New Roman" w:cs="Times New Roman"/>
              </w:rPr>
              <w:t xml:space="preserve"> в границе улиц Ленинская-Черокманова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р.п</w:t>
            </w:r>
            <w:proofErr w:type="spellEnd"/>
            <w:r w:rsidRPr="00B20B05">
              <w:rPr>
                <w:rFonts w:ascii="Times New Roman" w:hAnsi="Times New Roman" w:cs="Times New Roman"/>
              </w:rPr>
              <w:t>. Исса Иссинского района Пензенской области.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B228" w14:textId="77777777" w:rsidR="00914E1D" w:rsidRPr="00B20B05" w:rsidRDefault="008B7B2A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Ремонт </w:t>
            </w:r>
            <w:r w:rsidR="00914E1D" w:rsidRPr="00B20B05">
              <w:rPr>
                <w:rFonts w:ascii="Times New Roman" w:hAnsi="Times New Roman" w:cs="Times New Roman"/>
              </w:rPr>
              <w:t>асфальтового покрытия</w:t>
            </w:r>
            <w:r w:rsidRPr="00B20B05">
              <w:rPr>
                <w:rFonts w:ascii="Times New Roman" w:hAnsi="Times New Roman" w:cs="Times New Roman"/>
              </w:rPr>
              <w:t xml:space="preserve">; </w:t>
            </w:r>
            <w:r w:rsidR="00953A84"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914E1D"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="00953A84" w:rsidRPr="00B20B05">
              <w:rPr>
                <w:rFonts w:ascii="Times New Roman" w:hAnsi="Times New Roman" w:cs="Times New Roman"/>
              </w:rPr>
              <w:t xml:space="preserve">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ED14F5" w:rsidRPr="00B20B05" w14:paraId="172B3C25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81D73E" w14:textId="77777777" w:rsidR="00ED14F5" w:rsidRPr="00B20B05" w:rsidRDefault="00ED14F5" w:rsidP="00914E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914E1D" w:rsidRPr="00B20B05">
              <w:rPr>
                <w:rFonts w:ascii="Times New Roman" w:hAnsi="Times New Roman" w:cs="Times New Roman"/>
              </w:rPr>
              <w:t>19</w:t>
            </w:r>
            <w:r w:rsidR="008B7B2A"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D14F5" w:rsidRPr="00B20B05" w14:paraId="26430780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0A04" w14:textId="77777777" w:rsidR="00ED14F5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2C99" w14:textId="77777777" w:rsidR="00ED14F5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Территория </w:t>
            </w:r>
            <w:r w:rsidR="00914E1D" w:rsidRPr="00B20B05">
              <w:rPr>
                <w:rFonts w:ascii="Times New Roman" w:hAnsi="Times New Roman" w:cs="Times New Roman"/>
              </w:rPr>
              <w:t xml:space="preserve">перед торговыми павильонами по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ул.Калинина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Иссинского района Пензенской </w:t>
            </w:r>
            <w:proofErr w:type="gramStart"/>
            <w:r w:rsidR="00914E1D" w:rsidRPr="00B20B05">
              <w:rPr>
                <w:rFonts w:ascii="Times New Roman" w:hAnsi="Times New Roman" w:cs="Times New Roman"/>
              </w:rPr>
              <w:t>области :</w:t>
            </w:r>
            <w:proofErr w:type="gram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A7DA" w14:textId="77777777" w:rsidR="00ED14F5" w:rsidRPr="00B20B05" w:rsidRDefault="008B7B2A" w:rsidP="00914E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914E1D" w:rsidRPr="00B20B05">
              <w:rPr>
                <w:rFonts w:ascii="Times New Roman" w:hAnsi="Times New Roman" w:cs="Times New Roman"/>
              </w:rPr>
              <w:t>Укладка бетонной плитки тротуарной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каналов пластиковых с чугунной решеткой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бордюрного камня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Pr="00B20B05">
              <w:rPr>
                <w:rFonts w:ascii="Times New Roman" w:hAnsi="Times New Roman" w:cs="Times New Roman"/>
              </w:rPr>
              <w:t>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бетонных опор для устройства переходов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газона обыкновенного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 xml:space="preserve">газона с укреплением откосов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геосеткой</w:t>
            </w:r>
            <w:proofErr w:type="spellEnd"/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дорожных плит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декоративного ограждения перехода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парковых скамей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урн</w:t>
            </w:r>
            <w:r w:rsidRPr="00B20B05">
              <w:rPr>
                <w:rFonts w:ascii="Times New Roman" w:hAnsi="Times New Roman" w:cs="Times New Roman"/>
              </w:rPr>
              <w:t>;</w:t>
            </w:r>
          </w:p>
        </w:tc>
      </w:tr>
      <w:tr w:rsidR="008B7B2A" w:rsidRPr="00B20B05" w14:paraId="73F52217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80E7" w14:textId="77777777" w:rsidR="008B7B2A" w:rsidRPr="00B20B05" w:rsidRDefault="008B7B2A" w:rsidP="008B7B2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 год</w:t>
            </w:r>
          </w:p>
        </w:tc>
      </w:tr>
      <w:tr w:rsidR="00A01CB3" w:rsidRPr="00B20B05" w14:paraId="73835F73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B615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B027E" w14:textId="77777777" w:rsidR="00A01CB3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Комплекс «Памятных стел»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84D3" w14:textId="77777777" w:rsidR="00A01CB3" w:rsidRPr="00B20B05" w:rsidRDefault="00A01CB3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 Ремонт 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обеспечение </w:t>
            </w:r>
            <w:r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="00953A84" w:rsidRPr="00B20B05">
              <w:rPr>
                <w:rFonts w:ascii="Times New Roman" w:hAnsi="Times New Roman" w:cs="Times New Roman"/>
              </w:rPr>
              <w:t xml:space="preserve"> 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A01CB3" w:rsidRPr="00B20B05" w14:paraId="0343C8D5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F1C5F3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 год</w:t>
            </w:r>
          </w:p>
        </w:tc>
      </w:tr>
      <w:tr w:rsidR="00A9198C" w:rsidRPr="00B20B05" w14:paraId="5C9CDE0C" w14:textId="77777777" w:rsidTr="00EA08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46C7" w14:textId="77777777" w:rsidR="00A9198C" w:rsidRPr="00B20B05" w:rsidRDefault="00A9198C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315C" w14:textId="77777777" w:rsidR="00A9198C" w:rsidRPr="00B20B05" w:rsidRDefault="00A9198C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по ул.Черокманова,21</w:t>
            </w: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7D68AEF" w14:textId="77777777" w:rsidR="00A9198C" w:rsidRPr="00B20B05" w:rsidRDefault="00A9198C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благоустройство покрытия, информационный стенд,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реставрация бюста Ленина, установка арт объекта, установка железобетонной лестницы, озеленение, обеспечение освещения, оборудования системой видеонаблюдения.</w:t>
            </w:r>
          </w:p>
        </w:tc>
      </w:tr>
      <w:tr w:rsidR="00A9198C" w:rsidRPr="00B20B05" w14:paraId="2EB2F918" w14:textId="77777777" w:rsidTr="00EA08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496E" w14:textId="77777777" w:rsidR="00A9198C" w:rsidRPr="00B20B05" w:rsidRDefault="00A9198C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0B6FC" w14:textId="77777777" w:rsidR="00A9198C" w:rsidRPr="00B20B05" w:rsidRDefault="00A9198C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8B9F6" w14:textId="77777777" w:rsidR="00A9198C" w:rsidRPr="00B20B05" w:rsidRDefault="00A9198C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A01CB3" w:rsidRPr="00B20B05" w14:paraId="748D48AE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0AE8AF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 год</w:t>
            </w:r>
          </w:p>
        </w:tc>
      </w:tr>
      <w:tr w:rsidR="00A01CB3" w:rsidRPr="00B20B05" w14:paraId="40B423DC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2382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2C6F" w14:textId="77777777" w:rsidR="00A01CB3" w:rsidRPr="00B20B05" w:rsidRDefault="00502E89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с фонтаном на пересечение улиц Черокманова и Ленинская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820E" w14:textId="77777777" w:rsidR="00A01CB3" w:rsidRPr="00B20B05" w:rsidRDefault="00953A84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</w:t>
            </w:r>
            <w:r w:rsidR="00A01CB3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Ремонт </w:t>
            </w:r>
            <w:r w:rsidR="00A01CB3" w:rsidRPr="00B20B05">
              <w:rPr>
                <w:rFonts w:ascii="Times New Roman" w:hAnsi="Times New Roman" w:cs="Times New Roman"/>
              </w:rPr>
              <w:t xml:space="preserve">асфальтового покрытия, </w:t>
            </w:r>
            <w:r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A01CB3" w:rsidRPr="00B20B05">
              <w:rPr>
                <w:rFonts w:ascii="Times New Roman" w:hAnsi="Times New Roman" w:cs="Times New Roman"/>
              </w:rPr>
              <w:t>освещения, установка скамеек; озеленение газонов, цветников;</w:t>
            </w:r>
            <w:r w:rsidR="00502E89">
              <w:rPr>
                <w:rFonts w:ascii="Times New Roman" w:hAnsi="Times New Roman" w:cs="Times New Roman"/>
              </w:rPr>
              <w:t xml:space="preserve"> установка </w:t>
            </w:r>
            <w:proofErr w:type="spellStart"/>
            <w:proofErr w:type="gramStart"/>
            <w:r w:rsidR="00502E89">
              <w:rPr>
                <w:rFonts w:ascii="Times New Roman" w:hAnsi="Times New Roman" w:cs="Times New Roman"/>
              </w:rPr>
              <w:t>арт.обьекта</w:t>
            </w:r>
            <w:proofErr w:type="gramEnd"/>
            <w:r w:rsidR="00502E89">
              <w:rPr>
                <w:rFonts w:ascii="Times New Roman" w:hAnsi="Times New Roman" w:cs="Times New Roman"/>
              </w:rPr>
              <w:t>,ремонт</w:t>
            </w:r>
            <w:proofErr w:type="spellEnd"/>
            <w:r w:rsidR="00502E89">
              <w:rPr>
                <w:rFonts w:ascii="Times New Roman" w:hAnsi="Times New Roman" w:cs="Times New Roman"/>
              </w:rPr>
              <w:t xml:space="preserve"> опорной стены.</w:t>
            </w:r>
          </w:p>
        </w:tc>
      </w:tr>
      <w:tr w:rsidR="00A01CB3" w:rsidRPr="00B20B05" w14:paraId="2F01BF30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816B" w14:textId="77777777" w:rsidR="00A01CB3" w:rsidRPr="00B20B05" w:rsidRDefault="00A01CB3" w:rsidP="008A14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B37FEC" w:rsidRPr="00B20B05" w14:paraId="6843E871" w14:textId="77777777" w:rsidTr="00A01CB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5BB1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8B8A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776E11">
              <w:rPr>
                <w:rFonts w:ascii="Times New Roman" w:hAnsi="Times New Roman" w:cs="Times New Roman"/>
              </w:rPr>
              <w:t>Калинина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F8E3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тротуара, обеспечение освещения</w:t>
            </w:r>
          </w:p>
        </w:tc>
      </w:tr>
      <w:tr w:rsidR="00A01CB3" w:rsidRPr="00B20B05" w14:paraId="79580057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17F0" w14:textId="77777777" w:rsidR="00A01CB3" w:rsidRPr="00B20B05" w:rsidRDefault="00A01CB3" w:rsidP="00A01C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B37FEC" w:rsidRPr="00B20B05" w14:paraId="2D63032E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059D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E2331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776E11">
              <w:rPr>
                <w:rFonts w:ascii="Times New Roman" w:hAnsi="Times New Roman" w:cs="Times New Roman"/>
              </w:rPr>
              <w:t>Ленинская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8C965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тротуара, обеспечение освещения</w:t>
            </w:r>
          </w:p>
        </w:tc>
      </w:tr>
      <w:tr w:rsidR="00B37FEC" w:rsidRPr="00B20B05" w14:paraId="4A98C8D9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CD3C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74240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ул.Черокманова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567B7" w14:textId="77777777" w:rsidR="00B37FEC" w:rsidRPr="00B20B05" w:rsidRDefault="00953A8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сквера, установка арт-объекта</w:t>
            </w:r>
          </w:p>
        </w:tc>
      </w:tr>
      <w:tr w:rsidR="00B37FEC" w:rsidRPr="00B20B05" w14:paraId="1E298AB7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FFED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011CC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Въездные пространства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8BC4" w14:textId="77777777" w:rsidR="00B37FEC" w:rsidRPr="00B20B05" w:rsidRDefault="00953A8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Озеленение </w:t>
            </w:r>
            <w:r w:rsidR="00B37FEC" w:rsidRPr="00B20B05">
              <w:rPr>
                <w:rFonts w:ascii="Times New Roman" w:hAnsi="Times New Roman" w:cs="Times New Roman"/>
              </w:rPr>
              <w:t xml:space="preserve">газонов, цветников; </w:t>
            </w:r>
            <w:proofErr w:type="spellStart"/>
            <w:r w:rsidR="00B37FEC" w:rsidRPr="00B20B05">
              <w:rPr>
                <w:rFonts w:ascii="Times New Roman" w:hAnsi="Times New Roman" w:cs="Times New Roman"/>
              </w:rPr>
              <w:t>кронирование</w:t>
            </w:r>
            <w:proofErr w:type="spellEnd"/>
            <w:r w:rsidR="00B37FEC" w:rsidRPr="00B20B05">
              <w:rPr>
                <w:rFonts w:ascii="Times New Roman" w:hAnsi="Times New Roman" w:cs="Times New Roman"/>
              </w:rPr>
              <w:t xml:space="preserve"> и удаление аварийных деревьев установка арт-объекта</w:t>
            </w:r>
          </w:p>
        </w:tc>
      </w:tr>
    </w:tbl>
    <w:p w14:paraId="3ABB3DE9" w14:textId="77777777" w:rsidR="00DB2F6F" w:rsidRPr="00B20B05" w:rsidRDefault="00DB2F6F" w:rsidP="00BA5900">
      <w:pPr>
        <w:ind w:firstLine="698"/>
        <w:jc w:val="right"/>
        <w:rPr>
          <w:rFonts w:ascii="Times New Roman" w:hAnsi="Times New Roman" w:cs="Times New Roman"/>
        </w:rPr>
        <w:sectPr w:rsidR="00DB2F6F" w:rsidRPr="00B20B05" w:rsidSect="00DB2F6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p w14:paraId="3C42ECA9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83907" w:rsidRPr="00436322">
        <w:rPr>
          <w:rFonts w:ascii="Times New Roman" w:hAnsi="Times New Roman" w:cs="Times New Roman"/>
          <w:sz w:val="28"/>
          <w:szCs w:val="28"/>
        </w:rPr>
        <w:t>6</w:t>
      </w:r>
    </w:p>
    <w:p w14:paraId="6E7DE124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6E33026F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</w:t>
      </w:r>
      <w:proofErr w:type="gramStart"/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 городской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среды </w:t>
      </w:r>
    </w:p>
    <w:p w14:paraId="35F14CF1" w14:textId="77777777" w:rsidR="003F2C53" w:rsidRPr="00B20B05" w:rsidRDefault="00953A84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3F2C53"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052193B2" w14:textId="77777777" w:rsidR="003F2C53" w:rsidRPr="00B20B05" w:rsidRDefault="003F2C53" w:rsidP="003F2C53">
      <w:pPr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на  2018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>-2024 годы»</w:t>
      </w:r>
    </w:p>
    <w:p w14:paraId="742BB47B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BB7C1F4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</w:t>
      </w:r>
    </w:p>
    <w:p w14:paraId="63987D70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инвентаризации дворовой территории, общественной территории,</w:t>
      </w:r>
    </w:p>
    <w:p w14:paraId="6C111CAF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уровня благоустройства индивидуальных жилых домов</w:t>
      </w:r>
    </w:p>
    <w:p w14:paraId="67864E19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 земельных участков, предоставленных для их размещения</w:t>
      </w:r>
    </w:p>
    <w:p w14:paraId="266EFDE9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(далее - Порядок)</w:t>
      </w:r>
    </w:p>
    <w:p w14:paraId="0B0F8B8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1. Настоящий Порядок регламентирует процедуры проведения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размещения.</w:t>
      </w:r>
    </w:p>
    <w:p w14:paraId="6E691A4D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2. При проведении инвентаризации рекомендуется провести осмотр действующих и заброшенных пешеходных маршрутов, провести инвентаризацию бесхозяйных объектов.</w:t>
      </w:r>
    </w:p>
    <w:p w14:paraId="5122EEC3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не реже одного раза в три года.</w:t>
      </w:r>
    </w:p>
    <w:p w14:paraId="442E932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4. Основными целями инвентаризации являются определение физического состояния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входящих в состав населенных пунктов с численностью населения свыше 1000 человек, для включения муниципальн</w:t>
      </w:r>
      <w:r w:rsidR="00F81022" w:rsidRPr="00B20B05">
        <w:rPr>
          <w:rFonts w:ascii="Times New Roman" w:hAnsi="Times New Roman"/>
          <w:sz w:val="28"/>
          <w:szCs w:val="28"/>
        </w:rPr>
        <w:t>ую П</w:t>
      </w:r>
      <w:r w:rsidRPr="00B20B05">
        <w:rPr>
          <w:rFonts w:ascii="Times New Roman" w:hAnsi="Times New Roman"/>
          <w:sz w:val="28"/>
          <w:szCs w:val="28"/>
        </w:rPr>
        <w:t>рограмм</w:t>
      </w:r>
      <w:r w:rsidR="00F81022" w:rsidRPr="00B20B05">
        <w:rPr>
          <w:rFonts w:ascii="Times New Roman" w:hAnsi="Times New Roman"/>
          <w:sz w:val="28"/>
          <w:szCs w:val="28"/>
        </w:rPr>
        <w:t>у</w:t>
      </w:r>
      <w:r w:rsidRPr="00B20B05">
        <w:rPr>
          <w:rFonts w:ascii="Times New Roman" w:hAnsi="Times New Roman"/>
          <w:sz w:val="28"/>
          <w:szCs w:val="28"/>
        </w:rPr>
        <w:t xml:space="preserve"> на 2018 - 2024 годы всех нуждающихся в благоустройстве территорий.</w:t>
      </w:r>
    </w:p>
    <w:p w14:paraId="49D0BAC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5. Инвентаризация осуществляется поэтапно и по месту нахождения объектов инвентаризации.</w:t>
      </w:r>
    </w:p>
    <w:p w14:paraId="679A3C2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 xml:space="preserve">6. Первоочередными для инвентаризация являются дворовые территории и общественные территории. </w:t>
      </w:r>
    </w:p>
    <w:p w14:paraId="2303B363" w14:textId="77777777" w:rsidR="00F81022" w:rsidRPr="00B20B05" w:rsidRDefault="00F81022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005AE69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Общие положения проведения инвентаризации</w:t>
      </w:r>
    </w:p>
    <w:p w14:paraId="5500DCFE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7.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уполномоченным органом местного самоуправления при участии следующих представителей:</w:t>
      </w:r>
    </w:p>
    <w:p w14:paraId="1D2AD6DD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дворовой территории - при участии представителей управляющей организации, осуществляющей деятельность по управлению многоквартирным домом, и (или) представителей собственников многоквартирных домов;</w:t>
      </w:r>
    </w:p>
    <w:p w14:paraId="0F81A6E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общественной территории - при участии представителя, ответственного лица, осуществляющего деятельность по благоустройству и содержанию данной территории, или собственника (пользователя).</w:t>
      </w:r>
    </w:p>
    <w:p w14:paraId="7BED358C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62C3431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Инвентаризация</w:t>
      </w:r>
    </w:p>
    <w:p w14:paraId="78DB313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8. При проведении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 (далее - объекты инвентаризации), уполномоченным органом местного самоуправления осуществляется:</w:t>
      </w:r>
    </w:p>
    <w:p w14:paraId="0BFBD6A9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визуальное выявление фактического наличия объектов инвентаризации, их характеристик и сопоставление последних с учетными данными;</w:t>
      </w:r>
    </w:p>
    <w:p w14:paraId="5766D68D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формирование единой базы данных об установленном оборудовании на объектах инвентаризации;</w:t>
      </w:r>
    </w:p>
    <w:p w14:paraId="1F41D22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3) визуальное определение технического состояния объектов инвентаризации и возможности их эксплуатации;</w:t>
      </w:r>
    </w:p>
    <w:p w14:paraId="3B286129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4) проведение визуального и функционального осмотра оборудования, расположенного на объектах инвентаризации, с целью оценки рабочего состояния, степени изношенности;</w:t>
      </w:r>
    </w:p>
    <w:p w14:paraId="17243BD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5) отражается наличие технической и организационной документации по соблюдению правил эксплуатации оборудования (паспорта, инструкции, журнала осмотров);</w:t>
      </w:r>
    </w:p>
    <w:p w14:paraId="64174CD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6) приведение учетных данных в соответствие с фактическими параметрами объектов инвентаризации;</w:t>
      </w:r>
    </w:p>
    <w:p w14:paraId="6CEBA95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7) выявление собственников (владельцев) объектов инвентаризации и пользователей;</w:t>
      </w:r>
    </w:p>
    <w:p w14:paraId="27CD967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8) выявление владельцев земельных участков, на которых расположены объекты инвентаризации (за исключением дворовой территории);</w:t>
      </w:r>
    </w:p>
    <w:p w14:paraId="15128EA1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9) выявление юридических лиц, индивидуальных предпринимателей, эксплуатирующих объекты инвентаризации (при необходимости);</w:t>
      </w:r>
    </w:p>
    <w:p w14:paraId="03F674D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10) выявление лиц, ответственных за обеспечение соответствия оборудования площадок требованиям безопасности.</w:t>
      </w:r>
    </w:p>
    <w:p w14:paraId="20ECC7A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6B414F4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 оформления результатов инвентаризации</w:t>
      </w:r>
    </w:p>
    <w:p w14:paraId="3594B2D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9.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объект, в части многоквартирных домов допускается оформление паспорта на группу многоквартирных домов, имеющих общую придомовую территорию.</w:t>
      </w:r>
    </w:p>
    <w:p w14:paraId="249D2ED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10. В паспорте отображается следующая информация:</w:t>
      </w:r>
    </w:p>
    <w:p w14:paraId="3D1B581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о собственниках (за исключением дворовой территории) и границах земельных участков, формирующих территорию объекта инвентаризации;</w:t>
      </w:r>
    </w:p>
    <w:p w14:paraId="5D0FE7C3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ситуационный план;</w:t>
      </w:r>
    </w:p>
    <w:p w14:paraId="463B098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3) элементы благоустройства;</w:t>
      </w:r>
    </w:p>
    <w:p w14:paraId="61E8F973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4) сведения о текущем состоянии;</w:t>
      </w:r>
    </w:p>
    <w:p w14:paraId="41B68B3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5) сведения о планируемых мероприятиях по благоустройству территорий.</w:t>
      </w:r>
    </w:p>
    <w:p w14:paraId="1307A00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693580E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Мероприятия, проводимые по результатам инвентаризации</w:t>
      </w:r>
    </w:p>
    <w:p w14:paraId="7DA5E24E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11. По результатам инвентаризации проводятся следующие мероприятия:</w:t>
      </w:r>
    </w:p>
    <w:p w14:paraId="5FE7C6A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lastRenderedPageBreak/>
        <w:t>а) формируется адресный перечень всех дворовых территорий, нуждающихся в благоустройстве (с учетом их физического состояния) и подлежащих благоустройству, исходя из минимального перечня работ по благоустройству в рамках муниципальной программы на 2018 - 202</w:t>
      </w:r>
      <w:r w:rsidR="00F81022" w:rsidRPr="00B20B05">
        <w:rPr>
          <w:rFonts w:ascii="Times New Roman" w:hAnsi="Times New Roman"/>
          <w:sz w:val="28"/>
          <w:szCs w:val="28"/>
        </w:rPr>
        <w:t>4</w:t>
      </w:r>
      <w:r w:rsidRPr="00B20B05">
        <w:rPr>
          <w:rFonts w:ascii="Times New Roman" w:hAnsi="Times New Roman"/>
          <w:sz w:val="28"/>
          <w:szCs w:val="28"/>
        </w:rPr>
        <w:t xml:space="preserve"> годы;</w:t>
      </w:r>
    </w:p>
    <w:p w14:paraId="59BC689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б) формируется адресный перечень всех общественных территорий, нуждающихся в благоустройстве (с учетом их физического состояния) и подлежащих благоустройству в рамках муниципальной программы на 201</w:t>
      </w:r>
      <w:r w:rsidR="00F81022" w:rsidRPr="00B20B05">
        <w:rPr>
          <w:rFonts w:ascii="Times New Roman" w:hAnsi="Times New Roman"/>
          <w:sz w:val="28"/>
          <w:szCs w:val="28"/>
        </w:rPr>
        <w:t>8</w:t>
      </w:r>
      <w:r w:rsidRPr="00B20B05">
        <w:rPr>
          <w:rFonts w:ascii="Times New Roman" w:hAnsi="Times New Roman"/>
          <w:sz w:val="28"/>
          <w:szCs w:val="28"/>
        </w:rPr>
        <w:t xml:space="preserve"> - 202</w:t>
      </w:r>
      <w:r w:rsidR="00F81022" w:rsidRPr="00B20B05">
        <w:rPr>
          <w:rFonts w:ascii="Times New Roman" w:hAnsi="Times New Roman"/>
          <w:sz w:val="28"/>
          <w:szCs w:val="28"/>
        </w:rPr>
        <w:t>4</w:t>
      </w:r>
      <w:r w:rsidRPr="00B20B05">
        <w:rPr>
          <w:rFonts w:ascii="Times New Roman" w:hAnsi="Times New Roman"/>
          <w:sz w:val="28"/>
          <w:szCs w:val="28"/>
        </w:rPr>
        <w:t xml:space="preserve"> годы;</w:t>
      </w:r>
    </w:p>
    <w:p w14:paraId="2C05D2C8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г) формируются соглашения для заключения с собственниками (пользователями) индивидуальных жилых домов и земельных участков, предоставленных для их размещения, об их благоустройстве</w:t>
      </w:r>
      <w:r w:rsidR="00F81022" w:rsidRPr="00B20B05">
        <w:rPr>
          <w:rFonts w:ascii="Times New Roman" w:hAnsi="Times New Roman"/>
          <w:sz w:val="28"/>
          <w:szCs w:val="28"/>
        </w:rPr>
        <w:t xml:space="preserve"> не позднее последнего года реализации федерального  проекта</w:t>
      </w:r>
      <w:r w:rsidRPr="00B20B05">
        <w:rPr>
          <w:rFonts w:ascii="Times New Roman" w:hAnsi="Times New Roman"/>
          <w:sz w:val="28"/>
          <w:szCs w:val="28"/>
        </w:rPr>
        <w:t xml:space="preserve"> в соответствии с требованиями утвержденных в муниципальном образовании правил благоустройства.</w:t>
      </w:r>
    </w:p>
    <w:p w14:paraId="76741FA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FEEC06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5570EF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7E72A98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A5A00E1" w14:textId="77777777" w:rsidR="003F2C53" w:rsidRPr="00B20B05" w:rsidRDefault="003F2C53" w:rsidP="003F2C53">
      <w:pPr>
        <w:pStyle w:val="ConsPlusNormal"/>
        <w:ind w:firstLine="540"/>
        <w:jc w:val="both"/>
      </w:pPr>
    </w:p>
    <w:p w14:paraId="49E094A6" w14:textId="77777777" w:rsidR="003F2C53" w:rsidRPr="00B20B05" w:rsidRDefault="003F2C53" w:rsidP="003F2C53">
      <w:pPr>
        <w:rPr>
          <w:rFonts w:ascii="Times New Roman" w:hAnsi="Times New Roman" w:cs="Times New Roman"/>
        </w:rPr>
        <w:sectPr w:rsidR="003F2C53" w:rsidRPr="00B20B05" w:rsidSect="00D343F4">
          <w:pgSz w:w="11905" w:h="16838"/>
          <w:pgMar w:top="1134" w:right="1132" w:bottom="1134" w:left="851" w:header="0" w:footer="0" w:gutter="0"/>
          <w:cols w:space="720"/>
        </w:sectPr>
      </w:pPr>
      <w:bookmarkStart w:id="7" w:name="P918"/>
      <w:bookmarkEnd w:id="7"/>
    </w:p>
    <w:p w14:paraId="47B38723" w14:textId="77777777" w:rsidR="00D343F4" w:rsidRPr="00436322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36322">
        <w:rPr>
          <w:rFonts w:ascii="Times New Roman" w:hAnsi="Times New Roman" w:cs="Times New Roman"/>
          <w:sz w:val="28"/>
          <w:szCs w:val="28"/>
        </w:rPr>
        <w:t>7</w:t>
      </w:r>
    </w:p>
    <w:p w14:paraId="4D541398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2D808BCE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</w:t>
      </w:r>
    </w:p>
    <w:p w14:paraId="378032A8" w14:textId="77777777" w:rsidR="00D343F4" w:rsidRPr="00B20B05" w:rsidRDefault="00953A8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D343F4"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4C24222F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 на 2018-2024 годы»</w:t>
      </w:r>
    </w:p>
    <w:p w14:paraId="21404609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9CB7C65" w14:textId="77777777" w:rsidR="00D343F4" w:rsidRPr="00B20B05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Показатели реализации муниципальной программы </w:t>
      </w:r>
    </w:p>
    <w:p w14:paraId="4E700036" w14:textId="77777777" w:rsidR="00D343F4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2018-2024 годы»</w:t>
      </w:r>
    </w:p>
    <w:p w14:paraId="39C5096F" w14:textId="77777777" w:rsidR="007253AD" w:rsidRPr="00B20B05" w:rsidRDefault="007253AD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4"/>
        <w:gridCol w:w="7316"/>
        <w:gridCol w:w="851"/>
        <w:gridCol w:w="141"/>
        <w:gridCol w:w="993"/>
        <w:gridCol w:w="850"/>
        <w:gridCol w:w="851"/>
        <w:gridCol w:w="850"/>
        <w:gridCol w:w="780"/>
        <w:gridCol w:w="780"/>
        <w:gridCol w:w="992"/>
      </w:tblGrid>
      <w:tr w:rsidR="00D343F4" w:rsidRPr="00B20B05" w14:paraId="3170B84C" w14:textId="77777777" w:rsidTr="00C078C7">
        <w:trPr>
          <w:trHeight w:val="65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7BDCA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8DFBF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9BC5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целевых показателей </w:t>
            </w:r>
          </w:p>
        </w:tc>
      </w:tr>
      <w:tr w:rsidR="00D343F4" w:rsidRPr="00B20B05" w14:paraId="2773CD8E" w14:textId="77777777" w:rsidTr="00C078C7">
        <w:trPr>
          <w:trHeight w:val="570"/>
        </w:trPr>
        <w:tc>
          <w:tcPr>
            <w:tcW w:w="7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5B0C75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9BDF8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F9A84A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E685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D224E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9E7B3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A94F2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D65D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C8E72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16B07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D343F4" w:rsidRPr="00B20B05" w14:paraId="63F62D56" w14:textId="77777777" w:rsidTr="00C078C7">
        <w:trPr>
          <w:trHeight w:val="25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7B2F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6F32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C90C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C32D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66BE4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5DBCC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1660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1EB1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F4086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0E74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343F4" w:rsidRPr="00B20B05" w14:paraId="1985F56B" w14:textId="77777777" w:rsidTr="00C078C7">
        <w:trPr>
          <w:trHeight w:val="590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363B18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 «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</w:t>
            </w:r>
            <w:proofErr w:type="gramStart"/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 в</w:t>
            </w:r>
            <w:proofErr w:type="gramEnd"/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2018- 2024 годы»</w:t>
            </w: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20B05" w:rsidRPr="00B20B05" w14:paraId="03DFC566" w14:textId="77777777" w:rsidTr="0026116F">
        <w:trPr>
          <w:trHeight w:val="92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BA5A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D62D" w14:textId="77777777" w:rsidR="00D343F4" w:rsidRPr="00B20B05" w:rsidRDefault="00D343F4" w:rsidP="00C078C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74DE6120" w14:textId="77777777" w:rsidR="00D343F4" w:rsidRPr="00B20B05" w:rsidRDefault="00D343F4" w:rsidP="00C078C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EE4E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EC8B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971E7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89DB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C4F6D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003A1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81B38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9041D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903" w:rsidRPr="00B20B05" w14:paraId="3A6B9C7D" w14:textId="77777777" w:rsidTr="0026116F">
        <w:trPr>
          <w:trHeight w:val="9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8D15" w14:textId="77777777" w:rsidR="00A43903" w:rsidRPr="00B20B05" w:rsidRDefault="00A43903" w:rsidP="00A4390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2CDA" w14:textId="77777777" w:rsidR="00A43903" w:rsidRPr="00B20B05" w:rsidRDefault="00A43903" w:rsidP="00A439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количества таких территорий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9951" w14:textId="77777777" w:rsidR="00A43903" w:rsidRPr="00B20B05" w:rsidRDefault="00A43903" w:rsidP="00A4390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5E09" w14:textId="77777777" w:rsidR="00A43903" w:rsidRPr="00B20B05" w:rsidRDefault="00A43903" w:rsidP="00A4390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88684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D4A8D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B979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51DEA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9745F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23C99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14:paraId="4D5F3842" w14:textId="77777777" w:rsidR="00D343F4" w:rsidRPr="00B20B05" w:rsidRDefault="00D343F4" w:rsidP="00D343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FE1571" w14:textId="77777777" w:rsidR="008917A5" w:rsidRDefault="008917A5" w:rsidP="00D343F4">
      <w:pPr>
        <w:ind w:firstLine="698"/>
        <w:jc w:val="right"/>
        <w:rPr>
          <w:rFonts w:ascii="Times New Roman" w:hAnsi="Times New Roman" w:cs="Times New Roman"/>
          <w:sz w:val="28"/>
          <w:szCs w:val="28"/>
        </w:rPr>
        <w:sectPr w:rsidR="008917A5" w:rsidSect="00D343F4">
          <w:pgSz w:w="16838" w:h="11905" w:orient="landscape"/>
          <w:pgMar w:top="851" w:right="1134" w:bottom="1701" w:left="1134" w:header="0" w:footer="0" w:gutter="0"/>
          <w:cols w:space="720"/>
        </w:sectPr>
      </w:pPr>
    </w:p>
    <w:p w14:paraId="2689653F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36322">
        <w:rPr>
          <w:rFonts w:ascii="Times New Roman" w:hAnsi="Times New Roman" w:cs="Times New Roman"/>
          <w:sz w:val="28"/>
          <w:szCs w:val="28"/>
        </w:rPr>
        <w:t>8</w:t>
      </w:r>
    </w:p>
    <w:p w14:paraId="7FFDE984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4AF45FAB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комфортной городской среды </w:t>
      </w:r>
    </w:p>
    <w:p w14:paraId="1C07008F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Иссинского района </w:t>
      </w:r>
    </w:p>
    <w:p w14:paraId="53AD34D5" w14:textId="77777777" w:rsidR="008917A5" w:rsidRPr="00B20B05" w:rsidRDefault="008917A5" w:rsidP="008917A5">
      <w:pPr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 на 2018-2024 годы»</w:t>
      </w:r>
    </w:p>
    <w:p w14:paraId="36D0A2C6" w14:textId="77777777" w:rsidR="00D343F4" w:rsidRPr="00B20B05" w:rsidRDefault="00D343F4" w:rsidP="00D343F4">
      <w:pPr>
        <w:ind w:firstLine="698"/>
        <w:jc w:val="right"/>
        <w:rPr>
          <w:rFonts w:ascii="Times New Roman" w:hAnsi="Times New Roman" w:cs="Times New Roman"/>
        </w:rPr>
      </w:pPr>
    </w:p>
    <w:p w14:paraId="7D016622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Визуализированный перечень образцов элементов благоустройства, предполагаемы к размещению на дворовых территориях и территориях общественных пространств при проведении работ по благоустройству в рамках реализации муниципальной программы 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E73341">
        <w:rPr>
          <w:rFonts w:ascii="Times New Roman" w:hAnsi="Times New Roman" w:cs="Times New Roman"/>
          <w:b/>
          <w:sz w:val="28"/>
          <w:szCs w:val="28"/>
        </w:rPr>
        <w:t>4</w:t>
      </w:r>
      <w:r w:rsidRPr="008917A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39B82F3F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95854" w14:textId="77777777" w:rsidR="008917A5" w:rsidRPr="008917A5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Перечень образцов элементов благоустройства, планируемых к размещению в рамках минимального перечня работ по благоустройству дворовых территорий</w:t>
      </w:r>
    </w:p>
    <w:p w14:paraId="1DBE838E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0C9ADC9" w14:textId="77777777" w:rsidR="008917A5" w:rsidRPr="008917A5" w:rsidRDefault="008917A5" w:rsidP="008917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1CD1A2" w14:textId="77777777" w:rsidR="008917A5" w:rsidRPr="008917A5" w:rsidRDefault="008917A5" w:rsidP="008917A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7513"/>
      </w:tblGrid>
      <w:tr w:rsidR="008917A5" w:rsidRPr="008917A5" w14:paraId="09E8A134" w14:textId="77777777" w:rsidTr="00846CAD">
        <w:tc>
          <w:tcPr>
            <w:tcW w:w="486" w:type="dxa"/>
            <w:shd w:val="clear" w:color="auto" w:fill="auto"/>
          </w:tcPr>
          <w:p w14:paraId="20A316FC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32" w:type="dxa"/>
            <w:shd w:val="clear" w:color="auto" w:fill="auto"/>
          </w:tcPr>
          <w:p w14:paraId="2BB580F0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Перечень работ, входящих в минимальный перечень работ</w:t>
            </w:r>
          </w:p>
        </w:tc>
        <w:tc>
          <w:tcPr>
            <w:tcW w:w="7513" w:type="dxa"/>
            <w:shd w:val="clear" w:color="auto" w:fill="auto"/>
          </w:tcPr>
          <w:p w14:paraId="6D204449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8917A5" w14:paraId="06AC07AD" w14:textId="77777777" w:rsidTr="00846CAD">
        <w:tc>
          <w:tcPr>
            <w:tcW w:w="486" w:type="dxa"/>
            <w:shd w:val="clear" w:color="auto" w:fill="auto"/>
          </w:tcPr>
          <w:p w14:paraId="3C7D04F5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32" w:type="dxa"/>
            <w:shd w:val="clear" w:color="auto" w:fill="auto"/>
          </w:tcPr>
          <w:p w14:paraId="23340645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бордюра тротуарного</w:t>
            </w:r>
          </w:p>
        </w:tc>
        <w:tc>
          <w:tcPr>
            <w:tcW w:w="7513" w:type="dxa"/>
            <w:shd w:val="clear" w:color="auto" w:fill="auto"/>
          </w:tcPr>
          <w:p w14:paraId="1DE141B0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88C19AC" wp14:editId="51C19EC5">
                  <wp:extent cx="2162175" cy="1266825"/>
                  <wp:effectExtent l="19050" t="0" r="9525" b="0"/>
                  <wp:docPr id="1" name="Рисунок 1" descr="Описание: http://stoneblock.ru/data/uploads/stati/ustanivka-bordurov/1_html_3426d9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stoneblock.ru/data/uploads/stati/ustanivka-bordurov/1_html_3426d9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F4C9C1" wp14:editId="48ECB0F4">
                  <wp:extent cx="2190750" cy="1638300"/>
                  <wp:effectExtent l="19050" t="0" r="0" b="0"/>
                  <wp:docPr id="2" name="Рисунок 2" descr="Описание: http://www.bau-prom.ru/images/catalog/blagoustrojstvo/bordyur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www.bau-prom.ru/images/catalog/blagoustrojstvo/bordyur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A1AE63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60DD10A9" w14:textId="77777777" w:rsidTr="00846CAD">
        <w:tc>
          <w:tcPr>
            <w:tcW w:w="486" w:type="dxa"/>
            <w:shd w:val="clear" w:color="auto" w:fill="auto"/>
          </w:tcPr>
          <w:p w14:paraId="10AF270E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32" w:type="dxa"/>
            <w:shd w:val="clear" w:color="auto" w:fill="auto"/>
          </w:tcPr>
          <w:p w14:paraId="2A7A0833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Устройство асфальтового покрытия с подушкой из щебня и песка</w:t>
            </w:r>
          </w:p>
        </w:tc>
        <w:tc>
          <w:tcPr>
            <w:tcW w:w="7513" w:type="dxa"/>
            <w:shd w:val="clear" w:color="auto" w:fill="auto"/>
          </w:tcPr>
          <w:p w14:paraId="26994447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4D5130" wp14:editId="20308265">
                  <wp:extent cx="2133600" cy="1714500"/>
                  <wp:effectExtent l="19050" t="0" r="0" b="0"/>
                  <wp:docPr id="3" name="Рисунок 4" descr="Описание: http://linokat.ru/img/sport/beton_osn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linokat.ru/img/sport/beton_osn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0071C03" wp14:editId="2BCA3EDC">
                  <wp:extent cx="2295525" cy="1724025"/>
                  <wp:effectExtent l="19050" t="0" r="9525" b="0"/>
                  <wp:docPr id="4" name="Рисунок 5" descr="Описание: http://svoe.guru/wp-content/uploads/2016/09/1449649577foto2_big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svoe.guru/wp-content/uploads/2016/09/1449649577foto2_big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04AFD79A" w14:textId="77777777" w:rsidTr="00846CAD">
        <w:trPr>
          <w:trHeight w:val="3242"/>
        </w:trPr>
        <w:tc>
          <w:tcPr>
            <w:tcW w:w="486" w:type="dxa"/>
            <w:shd w:val="clear" w:color="auto" w:fill="auto"/>
          </w:tcPr>
          <w:p w14:paraId="1BD51E6E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032" w:type="dxa"/>
            <w:shd w:val="clear" w:color="auto" w:fill="auto"/>
          </w:tcPr>
          <w:p w14:paraId="59FD1F2D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Ремонт асфальтового покрытия</w:t>
            </w:r>
          </w:p>
        </w:tc>
        <w:tc>
          <w:tcPr>
            <w:tcW w:w="7513" w:type="dxa"/>
            <w:shd w:val="clear" w:color="auto" w:fill="auto"/>
          </w:tcPr>
          <w:p w14:paraId="5EA1EA8C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DA585E" wp14:editId="3B7CB21D">
                  <wp:extent cx="1876425" cy="1781175"/>
                  <wp:effectExtent l="19050" t="0" r="9525" b="0"/>
                  <wp:docPr id="5" name="Рисунок 6" descr="Описание: http://www.remontazh.com/uploads/posts/2017-08/1503950328_yamochnyi-remont-asfaltovogo-pokrytiya-fot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www.remontazh.com/uploads/posts/2017-08/1503950328_yamochnyi-remont-asfaltovogo-pokrytiya-fot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C9E391" wp14:editId="112C1422">
                  <wp:extent cx="2609850" cy="1828800"/>
                  <wp:effectExtent l="19050" t="0" r="0" b="0"/>
                  <wp:docPr id="6" name="Рисунок 7" descr="Описание: http://mediadb.agro2b.ru/mediadb/39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mediadb.agro2b.ru/mediadb/39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1B464F99" w14:textId="77777777" w:rsidTr="00846CAD">
        <w:tc>
          <w:tcPr>
            <w:tcW w:w="486" w:type="dxa"/>
            <w:shd w:val="clear" w:color="auto" w:fill="auto"/>
          </w:tcPr>
          <w:p w14:paraId="68EEE125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32" w:type="dxa"/>
            <w:shd w:val="clear" w:color="auto" w:fill="auto"/>
          </w:tcPr>
          <w:p w14:paraId="2F403D1B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урны</w:t>
            </w:r>
          </w:p>
        </w:tc>
        <w:tc>
          <w:tcPr>
            <w:tcW w:w="7513" w:type="dxa"/>
            <w:shd w:val="clear" w:color="auto" w:fill="auto"/>
          </w:tcPr>
          <w:p w14:paraId="4E750787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0D29C0" wp14:editId="0B079CF2">
                  <wp:extent cx="2371725" cy="1752600"/>
                  <wp:effectExtent l="19050" t="0" r="9525" b="0"/>
                  <wp:docPr id="7" name="Рисунок 8" descr="Описание: https://st39.stpulscen.ru/images/product/134/770/866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s://st39.stpulscen.ru/images/product/134/770/866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1C9C7F" wp14:editId="6AAC90E5">
                  <wp:extent cx="1876425" cy="1876425"/>
                  <wp:effectExtent l="19050" t="0" r="9525" b="0"/>
                  <wp:docPr id="8" name="Рисунок 9" descr="Описание: http://metall-master.pro/wp-content/uploads/2017/06/Bez-imeni-1-768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metall-master.pro/wp-content/uploads/2017/06/Bez-imeni-1-768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AEB442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3F9C72" wp14:editId="1861B9E7">
                  <wp:extent cx="1314450" cy="1943100"/>
                  <wp:effectExtent l="19050" t="0" r="0" b="0"/>
                  <wp:docPr id="9" name="Рисунок 10" descr="Описание: http://www.xn--72-mlcq2bu.xn--p1ai/upload/catalogue/items/com0669fm-up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www.xn--72-mlcq2bu.xn--p1ai/upload/catalogue/items/com0669fm-up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258963" wp14:editId="53149D30">
                  <wp:extent cx="1647825" cy="2476500"/>
                  <wp:effectExtent l="19050" t="0" r="9525" b="0"/>
                  <wp:docPr id="10" name="Рисунок 12" descr="Описание: http://www.perfocom.ru/upload/iblock/399/7.%20vrrh%20kyypjz%20tarma%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://www.perfocom.ru/upload/iblock/399/7.%20vrrh%20kyypjz%20tarma%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39A8421C" w14:textId="77777777" w:rsidTr="00846CAD">
        <w:tc>
          <w:tcPr>
            <w:tcW w:w="486" w:type="dxa"/>
            <w:shd w:val="clear" w:color="auto" w:fill="auto"/>
          </w:tcPr>
          <w:p w14:paraId="736871BA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032" w:type="dxa"/>
            <w:shd w:val="clear" w:color="auto" w:fill="auto"/>
          </w:tcPr>
          <w:p w14:paraId="08DFE1E9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скамейки</w:t>
            </w:r>
          </w:p>
        </w:tc>
        <w:tc>
          <w:tcPr>
            <w:tcW w:w="7513" w:type="dxa"/>
            <w:shd w:val="clear" w:color="auto" w:fill="auto"/>
          </w:tcPr>
          <w:p w14:paraId="0FEA6C82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DF2EF3" wp14:editId="05190B6E">
                  <wp:extent cx="1971675" cy="1657350"/>
                  <wp:effectExtent l="19050" t="0" r="9525" b="0"/>
                  <wp:docPr id="11" name="Рисунок 13" descr="Описание: https://5metrov.ru/upload/crm/goods_item/b2a/b2af7440fdb09dca1e5603eb9bb9f8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5metrov.ru/upload/crm/goods_item/b2a/b2af7440fdb09dca1e5603eb9bb9f8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D824B3" wp14:editId="7B04A12B">
                  <wp:extent cx="2038350" cy="2038350"/>
                  <wp:effectExtent l="19050" t="0" r="0" b="0"/>
                  <wp:docPr id="12" name="Рисунок 15" descr="Описание: http://36dorog.ru/image/cache/data/Blago/Lavochki/CK-ekonom1__3__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36dorog.ru/image/cache/data/Blago/Lavochki/CK-ekonom1__3__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5167EE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610CF1D9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A7ED06" wp14:editId="743CE980">
                  <wp:extent cx="2143125" cy="1714500"/>
                  <wp:effectExtent l="19050" t="0" r="9525" b="0"/>
                  <wp:docPr id="13" name="Рисунок 16" descr="Описание: https://avatars.mds.yandex.net/get-marketpic/102460/market_wIdATXt7PqB3jq3k8OnXK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avatars.mds.yandex.net/get-marketpic/102460/market_wIdATXt7PqB3jq3k8OnXK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D6CA1C" wp14:editId="4E1482B1">
                  <wp:extent cx="1895475" cy="1524000"/>
                  <wp:effectExtent l="19050" t="0" r="9525" b="0"/>
                  <wp:docPr id="14" name="Рисунок 17" descr="Описание: https://avatars.mds.yandex.net/get-marketpic/172323/market_awQ0ojxlJTu9KIFvPNCjXQ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https://avatars.mds.yandex.net/get-marketpic/172323/market_awQ0ojxlJTu9KIFvPNCjXQ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6EA3F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4675599D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1EFBB700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6FCEE1D" w14:textId="77777777" w:rsidR="008917A5" w:rsidRPr="008917A5" w:rsidRDefault="008917A5" w:rsidP="008917A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477C05" w14:textId="77777777" w:rsidR="008917A5" w:rsidRPr="008917A5" w:rsidRDefault="008917A5" w:rsidP="008917A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6D891C" w14:textId="77777777" w:rsidR="008917A5" w:rsidRPr="008917A5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Перечень образцов элементов благоустройства, планируемых к размещению в рамках благоустройства общественных пространств.</w:t>
      </w:r>
    </w:p>
    <w:p w14:paraId="2231C0FA" w14:textId="77777777" w:rsidR="008917A5" w:rsidRPr="008917A5" w:rsidRDefault="008917A5" w:rsidP="008917A5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64"/>
        <w:gridCol w:w="1706"/>
        <w:gridCol w:w="5788"/>
      </w:tblGrid>
      <w:tr w:rsidR="008917A5" w:rsidRPr="008917A5" w14:paraId="75841E2E" w14:textId="77777777" w:rsidTr="00846CAD">
        <w:trPr>
          <w:trHeight w:val="314"/>
        </w:trPr>
        <w:tc>
          <w:tcPr>
            <w:tcW w:w="596" w:type="dxa"/>
            <w:shd w:val="clear" w:color="auto" w:fill="auto"/>
          </w:tcPr>
          <w:p w14:paraId="69C50D6F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64" w:type="dxa"/>
            <w:shd w:val="clear" w:color="auto" w:fill="auto"/>
          </w:tcPr>
          <w:p w14:paraId="47A15AA1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Перечень элементов благоустройства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141E9D45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8917A5" w14:paraId="6A72CE22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6886BACD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4" w:type="dxa"/>
            <w:vMerge w:val="restart"/>
            <w:shd w:val="clear" w:color="auto" w:fill="auto"/>
          </w:tcPr>
          <w:p w14:paraId="13B9407D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Оборудование детских игровых площадок</w:t>
            </w:r>
          </w:p>
        </w:tc>
        <w:tc>
          <w:tcPr>
            <w:tcW w:w="1706" w:type="dxa"/>
            <w:shd w:val="clear" w:color="auto" w:fill="auto"/>
          </w:tcPr>
          <w:p w14:paraId="44EBB21C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Детский игровой комплекс</w:t>
            </w:r>
          </w:p>
        </w:tc>
        <w:tc>
          <w:tcPr>
            <w:tcW w:w="5788" w:type="dxa"/>
            <w:shd w:val="clear" w:color="auto" w:fill="auto"/>
          </w:tcPr>
          <w:p w14:paraId="211CA694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E69712" wp14:editId="403E4E0D">
                  <wp:extent cx="1704975" cy="1133475"/>
                  <wp:effectExtent l="19050" t="0" r="9525" b="0"/>
                  <wp:docPr id="15" name="Рисунок 18" descr="Описание: https://st2.stpulscen.ru/images/product/149/511/37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s://st2.stpulscen.ru/images/product/149/511/37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14531A0" wp14:editId="468D85FD">
                  <wp:extent cx="1543050" cy="1162050"/>
                  <wp:effectExtent l="19050" t="0" r="0" b="0"/>
                  <wp:docPr id="16" name="Рисунок 19" descr="Описание: http://ooorizo.ru/upload/iblock/4da/4dac3f9f858a5de79be1bef7b3666e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ooorizo.ru/upload/iblock/4da/4dac3f9f858a5de79be1bef7b3666e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2F3D67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265376C1" w14:textId="77777777" w:rsidR="008917A5" w:rsidRPr="008917A5" w:rsidRDefault="00E73341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E5A23F6" wp14:editId="2322612C">
                  <wp:extent cx="1866900" cy="1476375"/>
                  <wp:effectExtent l="19050" t="0" r="0" b="0"/>
                  <wp:docPr id="17" name="Рисунок 20" descr="Описание: https://lipetsk.detskaya-ploshadka-dacha.ru/netcat_files/multifile/44293/111.10.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https://lipetsk.detskaya-ploshadka-dacha.ru/netcat_files/multifile/44293/111.10.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F68F6D" wp14:editId="25E93C83">
                  <wp:extent cx="1485900" cy="1209675"/>
                  <wp:effectExtent l="19050" t="0" r="0" b="0"/>
                  <wp:docPr id="18" name="Рисунок 8" descr="Описание: D:\Мои документы\Е.П\Комфортная городская среда\Кочевское поселение\Скамья\ik012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D:\Мои документы\Е.П\Комфортная городская среда\Кочевское поселение\Скамья\ik012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F97E3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5132F79A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515AD321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24627E9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719F4C61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</w:p>
        </w:tc>
        <w:tc>
          <w:tcPr>
            <w:tcW w:w="5788" w:type="dxa"/>
            <w:shd w:val="clear" w:color="auto" w:fill="auto"/>
          </w:tcPr>
          <w:p w14:paraId="07422A2A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C3476D" wp14:editId="019818A3">
                  <wp:extent cx="1619250" cy="1219200"/>
                  <wp:effectExtent l="19050" t="0" r="0" b="0"/>
                  <wp:docPr id="19" name="Рисунок 1" descr="Описание: http://fis.ru/popup_imgs/17189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fis.ru/popup_imgs/17189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2F5D864" wp14:editId="6C7B507D">
                  <wp:extent cx="1685925" cy="1504950"/>
                  <wp:effectExtent l="19050" t="0" r="9525" b="0"/>
                  <wp:docPr id="20" name="Рисунок 2" descr="Описание: https://papa-joy.ru/upload/iblock/f29/f29422637deebfc935fd46f1dc6f5f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s://papa-joy.ru/upload/iblock/f29/f29422637deebfc935fd46f1dc6f5f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5849BA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12E74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CBC0BF" wp14:editId="10AE4A9D">
                  <wp:extent cx="1562100" cy="1209675"/>
                  <wp:effectExtent l="19050" t="0" r="0" b="0"/>
                  <wp:docPr id="21" name="Рисунок 3" descr="Описание: http://zheneva-s.ru/d/763633/d/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zheneva-s.ru/d/763633/d/1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7119BE" wp14:editId="52F5440C">
                  <wp:extent cx="1609725" cy="1609725"/>
                  <wp:effectExtent l="19050" t="0" r="9525" b="0"/>
                  <wp:docPr id="22" name="Рисунок 4" descr="Описание: http://xn----8sbfcggr9dmjb6h.xn--p1ai/wp-content/uploads/2015/12/KCH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xn----8sbfcggr9dmjb6h.xn--p1ai/wp-content/uploads/2015/12/KCH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FCF5C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5E33581D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2B51C077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7A514FD2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1C702D24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Качалки на пружине</w:t>
            </w:r>
          </w:p>
        </w:tc>
        <w:tc>
          <w:tcPr>
            <w:tcW w:w="5788" w:type="dxa"/>
            <w:shd w:val="clear" w:color="auto" w:fill="auto"/>
          </w:tcPr>
          <w:p w14:paraId="16808FAE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4058C7" wp14:editId="0D9A8AA9">
                  <wp:extent cx="1628775" cy="1628775"/>
                  <wp:effectExtent l="19050" t="0" r="9525" b="0"/>
                  <wp:docPr id="23" name="Рисунок 5" descr="Описание: http://xn--63-vlch8au.xn--p1ai/components/shop/photo/1803301017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xn--63-vlch8au.xn--p1ai/components/shop/photo/1803301017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C629FE" wp14:editId="5945E2BE">
                  <wp:extent cx="1743075" cy="1238250"/>
                  <wp:effectExtent l="19050" t="0" r="9525" b="0"/>
                  <wp:docPr id="24" name="Рисунок 6" descr="Описание: http://ooorizo.ru/upload/iblock/d42/d427dbf53a3f647d1320af9b42626b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ooorizo.ru/upload/iblock/d42/d427dbf53a3f647d1320af9b42626b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14B244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187B65" wp14:editId="6B42D2DE">
                  <wp:extent cx="1552575" cy="1162050"/>
                  <wp:effectExtent l="19050" t="0" r="9525" b="0"/>
                  <wp:docPr id="25" name="Рисунок 10" descr="Описание: http://td-skazka.ru/assets/images/products/228/24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td-skazka.ru/assets/images/products/228/24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DA06E2E" wp14:editId="0EAFCB55">
                  <wp:extent cx="1552575" cy="1552575"/>
                  <wp:effectExtent l="19050" t="0" r="9525" b="0"/>
                  <wp:docPr id="26" name="Рисунок 9" descr="Описание: http://proconteiner.ru/image/cache/data/detskie/411-800x8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proconteiner.ru/image/cache/data/detskie/411-800x8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07D369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D4654E4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79833D22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72C82D9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048A10FD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3FBA7B9F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Детская беседка</w:t>
            </w:r>
          </w:p>
        </w:tc>
        <w:tc>
          <w:tcPr>
            <w:tcW w:w="5788" w:type="dxa"/>
            <w:shd w:val="clear" w:color="auto" w:fill="auto"/>
          </w:tcPr>
          <w:p w14:paraId="70256810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182FA8" wp14:editId="7FE90736">
                  <wp:extent cx="1752600" cy="1752600"/>
                  <wp:effectExtent l="19050" t="0" r="0" b="0"/>
                  <wp:docPr id="27" name="Рисунок 11" descr="Описание: https://sporttovary59.ru/uploads/besedka-avtobus-mf-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sporttovary59.ru/uploads/besedka-avtobus-mf-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C691E3" wp14:editId="41D78144">
                  <wp:extent cx="1943100" cy="1562100"/>
                  <wp:effectExtent l="19050" t="0" r="0" b="0"/>
                  <wp:docPr id="28" name="Рисунок 12" descr="Описание: https://avatars.mds.yandex.net/get-marketpic/240755/market_c1VatjwPK1LiJKZjhELQp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s://avatars.mds.yandex.net/get-marketpic/240755/market_c1VatjwPK1LiJKZjhELQp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161DD4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47A16AE3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3ACD2981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6BBDFFEB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730FD434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Качалка балансир</w:t>
            </w:r>
          </w:p>
        </w:tc>
        <w:tc>
          <w:tcPr>
            <w:tcW w:w="5788" w:type="dxa"/>
            <w:shd w:val="clear" w:color="auto" w:fill="auto"/>
          </w:tcPr>
          <w:p w14:paraId="414CB638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86D257" wp14:editId="664015C4">
                  <wp:extent cx="1666875" cy="1666875"/>
                  <wp:effectExtent l="19050" t="0" r="9525" b="0"/>
                  <wp:docPr id="29" name="Рисунок 13" descr="Описание: https://www.teremok-nt.ru/sites/default/files/products/io_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www.teremok-nt.ru/sites/default/files/products/io_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8FE8F4" wp14:editId="02E8AFF0">
                  <wp:extent cx="1762125" cy="1419225"/>
                  <wp:effectExtent l="19050" t="0" r="9525" b="0"/>
                  <wp:docPr id="30" name="Рисунок 14" descr="Описание: ÐÐ°ÑÐ°Ð»ÐºÐ° Ð±Ð°Ð»Ð°Ð½ÑÐ¸Ñ ÑÐ¾ ÑÐ¿Ð¸Ð½ÐºÐ¾Ð¹ ÐÐ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ÐÐ°ÑÐ°Ð»ÐºÐ° Ð±Ð°Ð»Ð°Ð½ÑÐ¸Ñ ÑÐ¾ ÑÐ¿Ð¸Ð½ÐºÐ¾Ð¹ ÐÐ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F74867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B22EC1" wp14:editId="55B86E2B">
                  <wp:extent cx="2686050" cy="1752600"/>
                  <wp:effectExtent l="19050" t="0" r="0" b="0"/>
                  <wp:docPr id="31" name="Рисунок 15" descr="Описание: http://masterfibre63.ru/d/1445608/d/kb-5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masterfibre63.ru/d/1445608/d/kb-5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56495474" w14:textId="77777777" w:rsidTr="00846CAD">
        <w:trPr>
          <w:trHeight w:val="687"/>
        </w:trPr>
        <w:tc>
          <w:tcPr>
            <w:tcW w:w="596" w:type="dxa"/>
            <w:vMerge w:val="restart"/>
            <w:shd w:val="clear" w:color="auto" w:fill="auto"/>
          </w:tcPr>
          <w:p w14:paraId="168E6DA5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71110AFC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35DF60A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Стенка-турник</w:t>
            </w:r>
          </w:p>
        </w:tc>
        <w:tc>
          <w:tcPr>
            <w:tcW w:w="5788" w:type="dxa"/>
            <w:shd w:val="clear" w:color="auto" w:fill="auto"/>
          </w:tcPr>
          <w:p w14:paraId="558BD14A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67401D" wp14:editId="57135FDE">
                  <wp:extent cx="1666875" cy="1524000"/>
                  <wp:effectExtent l="19050" t="0" r="9525" b="0"/>
                  <wp:docPr id="32" name="Рисунок 16" descr="Описание: http://zheneva-s.ru/d/763633/d/%D1%81%D0%B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://zheneva-s.ru/d/763633/d/%D1%81%D0%BE2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519E7E" wp14:editId="5F3A0F41">
                  <wp:extent cx="1743075" cy="1743075"/>
                  <wp:effectExtent l="19050" t="0" r="9525" b="0"/>
                  <wp:docPr id="33" name="Рисунок 18" descr="Описание: http://trenazhery.ru/upload/iblock/34e/34e2ce6b97e7bfb8201e963aeec75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://trenazhery.ru/upload/iblock/34e/34e2ce6b97e7bfb8201e963aeec75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8EFED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588445B1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5639BBA2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7FE0195A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53399A4A" w14:textId="77777777" w:rsidR="008917A5" w:rsidRPr="008917A5" w:rsidRDefault="008917A5" w:rsidP="00846CAD">
            <w:pPr>
              <w:rPr>
                <w:rFonts w:ascii="Times New Roman" w:eastAsia="ArialMT-Identity-H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Скамья для детской площадки</w:t>
            </w:r>
          </w:p>
        </w:tc>
        <w:tc>
          <w:tcPr>
            <w:tcW w:w="5788" w:type="dxa"/>
            <w:shd w:val="clear" w:color="auto" w:fill="auto"/>
          </w:tcPr>
          <w:p w14:paraId="63E0E7D1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681564" wp14:editId="210982EF">
                  <wp:extent cx="1743075" cy="1171575"/>
                  <wp:effectExtent l="19050" t="0" r="9525" b="0"/>
                  <wp:docPr id="34" name="Рисунок 23" descr="Описание: http://ooorizo.ru/upload/iblock/90a/90a1a3a271a72442f806b1e82d0601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http://ooorizo.ru/upload/iblock/90a/90a1a3a271a72442f806b1e82d0601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2A1C16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F0C9FE" wp14:editId="2481CD79">
                  <wp:extent cx="2343150" cy="1581150"/>
                  <wp:effectExtent l="19050" t="0" r="0" b="0"/>
                  <wp:docPr id="35" name="Рисунок 24" descr="Описание: http://smk-tk.ru/upload/iblock/e3e/e3e14a17488f3b57f34e93d04d9b9e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Описание: http://smk-tk.ru/upload/iblock/e3e/e3e14a17488f3b57f34e93d04d9b9e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0038D1BF" w14:textId="77777777" w:rsidTr="00846CAD">
        <w:trPr>
          <w:trHeight w:val="687"/>
        </w:trPr>
        <w:tc>
          <w:tcPr>
            <w:tcW w:w="596" w:type="dxa"/>
            <w:shd w:val="clear" w:color="auto" w:fill="auto"/>
          </w:tcPr>
          <w:p w14:paraId="65727F00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747F0BD2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48F57BE9" w14:textId="77777777" w:rsidR="008917A5" w:rsidRPr="008917A5" w:rsidRDefault="008917A5" w:rsidP="00846CAD">
            <w:pPr>
              <w:rPr>
                <w:rFonts w:ascii="Times New Roman" w:eastAsia="ArialMT-Identity-H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Устройство покрытия игровых детских площадок из резиновой крошки</w:t>
            </w:r>
          </w:p>
        </w:tc>
        <w:tc>
          <w:tcPr>
            <w:tcW w:w="5788" w:type="dxa"/>
            <w:shd w:val="clear" w:color="auto" w:fill="auto"/>
          </w:tcPr>
          <w:p w14:paraId="0C9F86F8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2B45747" wp14:editId="7B84FABB">
                  <wp:extent cx="1628775" cy="1628775"/>
                  <wp:effectExtent l="19050" t="0" r="9525" b="0"/>
                  <wp:docPr id="36" name="Рисунок 34" descr="Описание: http://sportmir.kz/image/cache/data-img-tartanovoe1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http://sportmir.kz/image/cache/data-img-tartanovoe1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93E420" wp14:editId="3FA373C5">
                  <wp:extent cx="1876425" cy="1419225"/>
                  <wp:effectExtent l="19050" t="0" r="9525" b="0"/>
                  <wp:docPr id="37" name="Рисунок 35" descr="Описание: http://www.eastimpex.ru/wp-content/uploads/2018/06/49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Описание: http://www.eastimpex.ru/wp-content/uploads/2018/06/49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98C18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C5050CF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8917A5" w:rsidRPr="008917A5" w14:paraId="63132902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1ED336E0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27ECE27B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Скамья бульварная</w:t>
            </w:r>
          </w:p>
          <w:p w14:paraId="45B945E6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4" w:type="dxa"/>
            <w:gridSpan w:val="2"/>
            <w:shd w:val="clear" w:color="auto" w:fill="auto"/>
          </w:tcPr>
          <w:p w14:paraId="6FBB71C0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9D25BA" wp14:editId="33BD569E">
                  <wp:extent cx="1752600" cy="1752600"/>
                  <wp:effectExtent l="19050" t="0" r="0" b="0"/>
                  <wp:docPr id="38" name="Рисунок 19" descr="Описание: http://citymaf.ru/wp-content/uploads/2017/03/%D0%91%D1%83%D0%BB%D1%8C%D0%B2%D0%B0%D1%80-%D0%B1%D0%B5%D0%B7-%D0%BF%D0%BE%D0%B4%D0%BB%D0%BE%D0%BA%D0%BE%D1%82%D0%BD%D0%B8%D0%BA%D0%BE%D0%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citymaf.ru/wp-content/uploads/2017/03/%D0%91%D1%83%D0%BB%D1%8C%D0%B2%D0%B0%D1%80-%D0%B1%D0%B5%D0%B7-%D0%BF%D0%BE%D0%B4%D0%BB%D0%BE%D0%BA%D0%BE%D1%82%D0%BD%D0%B8%D0%BA%D0%BE%D0%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B0C398" wp14:editId="754C49AD">
                  <wp:extent cx="1685925" cy="1685925"/>
                  <wp:effectExtent l="19050" t="0" r="9525" b="0"/>
                  <wp:docPr id="39" name="Рисунок 20" descr="Описание: D:\Мои документы\Е.П\Комфортная городская среда\Кочевское поселение\Скамья\4-domino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D:\Мои документы\Е.П\Комфортная городская среда\Кочевское поселение\Скамья\4-domino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07D3DB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572AD7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AB3592E" wp14:editId="1D70F056">
                  <wp:extent cx="2495550" cy="2495550"/>
                  <wp:effectExtent l="19050" t="0" r="0" b="0"/>
                  <wp:docPr id="40" name="Рисунок 22" descr="Описание: http://rosta-group.com/upload/iblock/c31/c31a23c81db98d2bf5c2f7e62b3877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http://rosta-group.com/upload/iblock/c31/c31a23c81db98d2bf5c2f7e62b3877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3B818286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711926B0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6CEE1C87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Фонарь парковый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05C96B25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C0D6AE" wp14:editId="50F896F8">
                  <wp:extent cx="1885950" cy="1905000"/>
                  <wp:effectExtent l="19050" t="0" r="0" b="0"/>
                  <wp:docPr id="41" name="Рисунок 25" descr="Описание: https://5metrov.ru/upload/crm/goods_item/b13/b1396825d9585a6407aff6c1188a76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https://5metrov.ru/upload/crm/goods_item/b13/b1396825d9585a6407aff6c1188a76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C4860D" wp14:editId="6D579861">
                  <wp:extent cx="1781175" cy="1781175"/>
                  <wp:effectExtent l="19050" t="0" r="9525" b="0"/>
                  <wp:docPr id="42" name="Рисунок 26" descr="Описание: http://kisan24.ru/files/project_5287/good/1505199733_1_min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http://kisan24.ru/files/project_5287/good/1505199733_1_min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026E9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7DC496" wp14:editId="77EB985D">
                  <wp:extent cx="2152650" cy="2152650"/>
                  <wp:effectExtent l="19050" t="0" r="0" b="0"/>
                  <wp:docPr id="43" name="Рисунок 27" descr="Описание: https://nsc-trade.ru/image/cache/data/Feron/8103/02-11100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https://nsc-trade.ru/image/cache/data/Feron/8103/02-11100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44A73575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72792C43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2DA40186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Урна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07DB3CD6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411AE1" wp14:editId="70B0DD36">
                  <wp:extent cx="1952625" cy="1952625"/>
                  <wp:effectExtent l="19050" t="0" r="9525" b="0"/>
                  <wp:docPr id="44" name="Рисунок 28" descr="Описание: https://s.optlist.ru/img/aHR0cDovL3NuZXJ0LnJ1L3dhLWRhdGEvcHVibGljL3Nob3AvcHJvZHVjdHMvNzIvOTYvOTY3Mi9pbWFnZXMvMTY1NjEvMTY1NjEuOTcwLmpwZ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https://s.optlist.ru/img/aHR0cDovL3NuZXJ0LnJ1L3dhLWRhdGEvcHVibGljL3Nob3AvcHJvZHVjdHMvNzIvOTYvOTY3Mi9pbWFnZXMvMTY1NjEvMTY1NjEuOTcwLmpwZ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2358A7" wp14:editId="030CD836">
                  <wp:extent cx="1905000" cy="1905000"/>
                  <wp:effectExtent l="19050" t="0" r="0" b="0"/>
                  <wp:docPr id="45" name="Рисунок 29" descr="Описание: http://xozmag.ru/var/image_cache/5b4ed4fc18b0b4a680ee3027218bcbcc_wa_i_wm.png__files_flib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Описание: http://xozmag.ru/var/image_cache/5b4ed4fc18b0b4a680ee3027218bcbcc_wa_i_wm.png__files_flib_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CF456B" wp14:editId="10A6DD63">
                  <wp:extent cx="2466975" cy="1847850"/>
                  <wp:effectExtent l="19050" t="0" r="9525" b="0"/>
                  <wp:docPr id="46" name="Рисунок 30" descr="Описание: http://www.tm-kovka.ru/f/W1siZiIsIjIwMTQvMTIvMjkvMXkyNDAzNG8xZ195MDAyLmpwZyJdLFsicCIsInRodW1iIiwiODQweDYzMCMiXV0/y002?sha=2beefb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http://www.tm-kovka.ru/f/W1siZiIsIjIwMTQvMTIvMjkvMXkyNDAzNG8xZ195MDAyLmpwZyJdLFsicCIsInRodW1iIiwiODQweDYzMCMiXV0/y002?sha=2beefb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87DC54" wp14:editId="331C79A7">
                  <wp:extent cx="2038350" cy="2009775"/>
                  <wp:effectExtent l="19050" t="0" r="0" b="0"/>
                  <wp:docPr id="47" name="Рисунок 33" descr="Описание: http://master-papakarlo.ru/_sh/3/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http://master-papakarlo.ru/_sh/3/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B99857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6B15F6BA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5DBAA07F" w14:textId="77777777" w:rsidR="008917A5" w:rsidRPr="008917A5" w:rsidRDefault="008917A5" w:rsidP="008917A5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5BABFD8E" w14:textId="77777777" w:rsidR="003F2C53" w:rsidRPr="008917A5" w:rsidRDefault="003F2C53" w:rsidP="00D343F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3F2C53" w:rsidRPr="008917A5" w:rsidSect="008917A5">
      <w:pgSz w:w="11905" w:h="16838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35906" w14:textId="77777777" w:rsidR="007659E2" w:rsidRDefault="007659E2" w:rsidP="00207000">
      <w:r>
        <w:separator/>
      </w:r>
    </w:p>
  </w:endnote>
  <w:endnote w:type="continuationSeparator" w:id="0">
    <w:p w14:paraId="3505781C" w14:textId="77777777" w:rsidR="007659E2" w:rsidRDefault="007659E2" w:rsidP="0020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05BBD" w14:textId="77777777" w:rsidR="007659E2" w:rsidRDefault="007659E2" w:rsidP="00207000">
      <w:r>
        <w:separator/>
      </w:r>
    </w:p>
  </w:footnote>
  <w:footnote w:type="continuationSeparator" w:id="0">
    <w:p w14:paraId="3CE663D9" w14:textId="77777777" w:rsidR="007659E2" w:rsidRDefault="007659E2" w:rsidP="0020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8CC82C"/>
    <w:lvl w:ilvl="0">
      <w:numFmt w:val="bullet"/>
      <w:lvlText w:val="*"/>
      <w:lvlJc w:val="left"/>
    </w:lvl>
  </w:abstractNum>
  <w:abstractNum w:abstractNumId="1" w15:restartNumberingAfterBreak="0">
    <w:nsid w:val="22BC441D"/>
    <w:multiLevelType w:val="hybridMultilevel"/>
    <w:tmpl w:val="5F7CB19E"/>
    <w:lvl w:ilvl="0" w:tplc="041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7D1A"/>
    <w:multiLevelType w:val="hybridMultilevel"/>
    <w:tmpl w:val="7BBAEBC4"/>
    <w:lvl w:ilvl="0" w:tplc="B0ECE9F8">
      <w:start w:val="2023"/>
      <w:numFmt w:val="bullet"/>
      <w:lvlText w:val=""/>
      <w:lvlJc w:val="left"/>
      <w:pPr>
        <w:ind w:left="105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" w15:restartNumberingAfterBreak="0">
    <w:nsid w:val="61E85E78"/>
    <w:multiLevelType w:val="multilevel"/>
    <w:tmpl w:val="3156070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4" w15:restartNumberingAfterBreak="0">
    <w:nsid w:val="6B706AE6"/>
    <w:multiLevelType w:val="hybridMultilevel"/>
    <w:tmpl w:val="C730FB26"/>
    <w:lvl w:ilvl="0" w:tplc="9D960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025820">
    <w:abstractNumId w:val="4"/>
  </w:num>
  <w:num w:numId="2" w16cid:durableId="842890533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3" w16cid:durableId="31819010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 w16cid:durableId="1391079196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5" w16cid:durableId="1166437621">
    <w:abstractNumId w:val="2"/>
  </w:num>
  <w:num w:numId="6" w16cid:durableId="1888838503">
    <w:abstractNumId w:val="1"/>
  </w:num>
  <w:num w:numId="7" w16cid:durableId="655770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29"/>
    <w:rsid w:val="000011BF"/>
    <w:rsid w:val="00002B28"/>
    <w:rsid w:val="000045E4"/>
    <w:rsid w:val="000053EB"/>
    <w:rsid w:val="000062EE"/>
    <w:rsid w:val="00006EB2"/>
    <w:rsid w:val="00007BF0"/>
    <w:rsid w:val="00007EEA"/>
    <w:rsid w:val="000106AC"/>
    <w:rsid w:val="000115B8"/>
    <w:rsid w:val="00013EB0"/>
    <w:rsid w:val="0001407A"/>
    <w:rsid w:val="00014CFD"/>
    <w:rsid w:val="00016284"/>
    <w:rsid w:val="00016D95"/>
    <w:rsid w:val="00017DCA"/>
    <w:rsid w:val="00022AFF"/>
    <w:rsid w:val="0002312C"/>
    <w:rsid w:val="00024345"/>
    <w:rsid w:val="000263CF"/>
    <w:rsid w:val="000266D2"/>
    <w:rsid w:val="00031986"/>
    <w:rsid w:val="000327BF"/>
    <w:rsid w:val="000336FB"/>
    <w:rsid w:val="00036582"/>
    <w:rsid w:val="000407BE"/>
    <w:rsid w:val="00041EFD"/>
    <w:rsid w:val="00044924"/>
    <w:rsid w:val="000462F1"/>
    <w:rsid w:val="00046E34"/>
    <w:rsid w:val="00047F7B"/>
    <w:rsid w:val="00055021"/>
    <w:rsid w:val="000550AA"/>
    <w:rsid w:val="000551A3"/>
    <w:rsid w:val="00055852"/>
    <w:rsid w:val="0006383D"/>
    <w:rsid w:val="00066A39"/>
    <w:rsid w:val="00066F92"/>
    <w:rsid w:val="00070349"/>
    <w:rsid w:val="000720EB"/>
    <w:rsid w:val="00073C6F"/>
    <w:rsid w:val="00075A7E"/>
    <w:rsid w:val="00081321"/>
    <w:rsid w:val="000814B3"/>
    <w:rsid w:val="00082FB4"/>
    <w:rsid w:val="00085F93"/>
    <w:rsid w:val="000873BE"/>
    <w:rsid w:val="00087496"/>
    <w:rsid w:val="00092C07"/>
    <w:rsid w:val="000966EB"/>
    <w:rsid w:val="00096BFD"/>
    <w:rsid w:val="00097C7A"/>
    <w:rsid w:val="000A1CDA"/>
    <w:rsid w:val="000A1E84"/>
    <w:rsid w:val="000A4B1B"/>
    <w:rsid w:val="000A500C"/>
    <w:rsid w:val="000A55D9"/>
    <w:rsid w:val="000A62DB"/>
    <w:rsid w:val="000A637C"/>
    <w:rsid w:val="000A6E1F"/>
    <w:rsid w:val="000B034D"/>
    <w:rsid w:val="000B370C"/>
    <w:rsid w:val="000B680F"/>
    <w:rsid w:val="000C03E0"/>
    <w:rsid w:val="000C03FC"/>
    <w:rsid w:val="000C30F3"/>
    <w:rsid w:val="000C4766"/>
    <w:rsid w:val="000C5CFA"/>
    <w:rsid w:val="000D0229"/>
    <w:rsid w:val="000D0FDE"/>
    <w:rsid w:val="000D161B"/>
    <w:rsid w:val="000D3D35"/>
    <w:rsid w:val="000D3F2F"/>
    <w:rsid w:val="000D4B30"/>
    <w:rsid w:val="000D7DD1"/>
    <w:rsid w:val="000E1104"/>
    <w:rsid w:val="000E15A8"/>
    <w:rsid w:val="000E1AA4"/>
    <w:rsid w:val="000E2201"/>
    <w:rsid w:val="000E48F1"/>
    <w:rsid w:val="000E5769"/>
    <w:rsid w:val="000E69E6"/>
    <w:rsid w:val="000F3976"/>
    <w:rsid w:val="000F4741"/>
    <w:rsid w:val="000F4C12"/>
    <w:rsid w:val="000F58E3"/>
    <w:rsid w:val="000F5CCA"/>
    <w:rsid w:val="000F68B5"/>
    <w:rsid w:val="0010236E"/>
    <w:rsid w:val="001033BB"/>
    <w:rsid w:val="001037EA"/>
    <w:rsid w:val="00103D2A"/>
    <w:rsid w:val="0010614A"/>
    <w:rsid w:val="00106297"/>
    <w:rsid w:val="00106C7A"/>
    <w:rsid w:val="0010776F"/>
    <w:rsid w:val="0011014D"/>
    <w:rsid w:val="00114338"/>
    <w:rsid w:val="00115782"/>
    <w:rsid w:val="00116A40"/>
    <w:rsid w:val="00116B5A"/>
    <w:rsid w:val="001177A0"/>
    <w:rsid w:val="001235C3"/>
    <w:rsid w:val="001244DF"/>
    <w:rsid w:val="0012723E"/>
    <w:rsid w:val="0013035B"/>
    <w:rsid w:val="00130D55"/>
    <w:rsid w:val="00130D7C"/>
    <w:rsid w:val="0013279A"/>
    <w:rsid w:val="00132D55"/>
    <w:rsid w:val="001351A6"/>
    <w:rsid w:val="00135C56"/>
    <w:rsid w:val="001361B7"/>
    <w:rsid w:val="00136220"/>
    <w:rsid w:val="0014003D"/>
    <w:rsid w:val="00140283"/>
    <w:rsid w:val="0014195D"/>
    <w:rsid w:val="00150C1F"/>
    <w:rsid w:val="001511E1"/>
    <w:rsid w:val="00152471"/>
    <w:rsid w:val="00153253"/>
    <w:rsid w:val="0015349B"/>
    <w:rsid w:val="00155362"/>
    <w:rsid w:val="00161939"/>
    <w:rsid w:val="00161D53"/>
    <w:rsid w:val="00162191"/>
    <w:rsid w:val="00162F7B"/>
    <w:rsid w:val="00165187"/>
    <w:rsid w:val="001704C3"/>
    <w:rsid w:val="00171B64"/>
    <w:rsid w:val="00171C11"/>
    <w:rsid w:val="001734C0"/>
    <w:rsid w:val="00173692"/>
    <w:rsid w:val="00174030"/>
    <w:rsid w:val="001750D8"/>
    <w:rsid w:val="0017754D"/>
    <w:rsid w:val="00177702"/>
    <w:rsid w:val="0018249C"/>
    <w:rsid w:val="001828AA"/>
    <w:rsid w:val="00183B4F"/>
    <w:rsid w:val="00183EB8"/>
    <w:rsid w:val="001866F8"/>
    <w:rsid w:val="001914EF"/>
    <w:rsid w:val="00194504"/>
    <w:rsid w:val="0019471F"/>
    <w:rsid w:val="00195F40"/>
    <w:rsid w:val="00196102"/>
    <w:rsid w:val="00197AE4"/>
    <w:rsid w:val="00197F3A"/>
    <w:rsid w:val="001A59EE"/>
    <w:rsid w:val="001B51D8"/>
    <w:rsid w:val="001B6F7C"/>
    <w:rsid w:val="001B75FE"/>
    <w:rsid w:val="001B7DFE"/>
    <w:rsid w:val="001C2DEE"/>
    <w:rsid w:val="001C7E52"/>
    <w:rsid w:val="001D1058"/>
    <w:rsid w:val="001D23D0"/>
    <w:rsid w:val="001D3504"/>
    <w:rsid w:val="001D3FDF"/>
    <w:rsid w:val="001D436D"/>
    <w:rsid w:val="001D460C"/>
    <w:rsid w:val="001D6FE9"/>
    <w:rsid w:val="001E19B6"/>
    <w:rsid w:val="001E1E85"/>
    <w:rsid w:val="001E294D"/>
    <w:rsid w:val="001E4FD2"/>
    <w:rsid w:val="001E522E"/>
    <w:rsid w:val="001E7774"/>
    <w:rsid w:val="001F1832"/>
    <w:rsid w:val="001F2289"/>
    <w:rsid w:val="001F3D1A"/>
    <w:rsid w:val="001F4986"/>
    <w:rsid w:val="001F7AEF"/>
    <w:rsid w:val="00201651"/>
    <w:rsid w:val="00204556"/>
    <w:rsid w:val="00207000"/>
    <w:rsid w:val="00207273"/>
    <w:rsid w:val="002078AB"/>
    <w:rsid w:val="00210557"/>
    <w:rsid w:val="00211A29"/>
    <w:rsid w:val="00211A57"/>
    <w:rsid w:val="002132A4"/>
    <w:rsid w:val="002155AA"/>
    <w:rsid w:val="0021640E"/>
    <w:rsid w:val="0021674B"/>
    <w:rsid w:val="0021738B"/>
    <w:rsid w:val="00220EBB"/>
    <w:rsid w:val="00221CBB"/>
    <w:rsid w:val="00222A8C"/>
    <w:rsid w:val="00224D54"/>
    <w:rsid w:val="002252B2"/>
    <w:rsid w:val="00226887"/>
    <w:rsid w:val="00227504"/>
    <w:rsid w:val="002316B3"/>
    <w:rsid w:val="00234D99"/>
    <w:rsid w:val="00236C90"/>
    <w:rsid w:val="00237097"/>
    <w:rsid w:val="00237899"/>
    <w:rsid w:val="00240134"/>
    <w:rsid w:val="002408FE"/>
    <w:rsid w:val="002424E7"/>
    <w:rsid w:val="002429F2"/>
    <w:rsid w:val="002446CB"/>
    <w:rsid w:val="00247397"/>
    <w:rsid w:val="00247FF4"/>
    <w:rsid w:val="0025154D"/>
    <w:rsid w:val="002546B8"/>
    <w:rsid w:val="00260509"/>
    <w:rsid w:val="0026116F"/>
    <w:rsid w:val="002620C4"/>
    <w:rsid w:val="002627BE"/>
    <w:rsid w:val="00262AB7"/>
    <w:rsid w:val="002666CA"/>
    <w:rsid w:val="00266896"/>
    <w:rsid w:val="00267800"/>
    <w:rsid w:val="002716C2"/>
    <w:rsid w:val="00271F8C"/>
    <w:rsid w:val="002732C4"/>
    <w:rsid w:val="002746D5"/>
    <w:rsid w:val="00274ABC"/>
    <w:rsid w:val="00274E62"/>
    <w:rsid w:val="00276583"/>
    <w:rsid w:val="00276AED"/>
    <w:rsid w:val="002774EA"/>
    <w:rsid w:val="002800E6"/>
    <w:rsid w:val="00282337"/>
    <w:rsid w:val="00282FC8"/>
    <w:rsid w:val="00283472"/>
    <w:rsid w:val="002845F5"/>
    <w:rsid w:val="00284E05"/>
    <w:rsid w:val="0028651E"/>
    <w:rsid w:val="0028682A"/>
    <w:rsid w:val="002917A8"/>
    <w:rsid w:val="002922AC"/>
    <w:rsid w:val="002938DE"/>
    <w:rsid w:val="002940A8"/>
    <w:rsid w:val="002A0D90"/>
    <w:rsid w:val="002A2043"/>
    <w:rsid w:val="002A4924"/>
    <w:rsid w:val="002A5EF3"/>
    <w:rsid w:val="002A6603"/>
    <w:rsid w:val="002A6E76"/>
    <w:rsid w:val="002B0BA0"/>
    <w:rsid w:val="002B1B0F"/>
    <w:rsid w:val="002B1DB4"/>
    <w:rsid w:val="002B2C87"/>
    <w:rsid w:val="002B3CBD"/>
    <w:rsid w:val="002C01EA"/>
    <w:rsid w:val="002C35B7"/>
    <w:rsid w:val="002C39F8"/>
    <w:rsid w:val="002C3E32"/>
    <w:rsid w:val="002C4FCC"/>
    <w:rsid w:val="002C54AC"/>
    <w:rsid w:val="002C5EAA"/>
    <w:rsid w:val="002C79BF"/>
    <w:rsid w:val="002C7AB9"/>
    <w:rsid w:val="002D0CAF"/>
    <w:rsid w:val="002D1196"/>
    <w:rsid w:val="002D1518"/>
    <w:rsid w:val="002D1A89"/>
    <w:rsid w:val="002D2B28"/>
    <w:rsid w:val="002D3488"/>
    <w:rsid w:val="002D42B2"/>
    <w:rsid w:val="002D754A"/>
    <w:rsid w:val="002E5868"/>
    <w:rsid w:val="002E5A02"/>
    <w:rsid w:val="002E6260"/>
    <w:rsid w:val="002E67C1"/>
    <w:rsid w:val="002E6F80"/>
    <w:rsid w:val="002E741B"/>
    <w:rsid w:val="002E79D5"/>
    <w:rsid w:val="002E7E2A"/>
    <w:rsid w:val="002F1542"/>
    <w:rsid w:val="002F7E66"/>
    <w:rsid w:val="00301779"/>
    <w:rsid w:val="00301891"/>
    <w:rsid w:val="00302CAC"/>
    <w:rsid w:val="00303045"/>
    <w:rsid w:val="00303F4C"/>
    <w:rsid w:val="003040CE"/>
    <w:rsid w:val="003067E5"/>
    <w:rsid w:val="00312579"/>
    <w:rsid w:val="00312EAC"/>
    <w:rsid w:val="00312F34"/>
    <w:rsid w:val="00314A30"/>
    <w:rsid w:val="00314E03"/>
    <w:rsid w:val="00317713"/>
    <w:rsid w:val="003203E4"/>
    <w:rsid w:val="0032052E"/>
    <w:rsid w:val="00322500"/>
    <w:rsid w:val="00325683"/>
    <w:rsid w:val="00326F84"/>
    <w:rsid w:val="003303F2"/>
    <w:rsid w:val="00330DEB"/>
    <w:rsid w:val="003319BE"/>
    <w:rsid w:val="003347C4"/>
    <w:rsid w:val="00337336"/>
    <w:rsid w:val="00342B8A"/>
    <w:rsid w:val="00342D39"/>
    <w:rsid w:val="00344320"/>
    <w:rsid w:val="0034491D"/>
    <w:rsid w:val="00345F1C"/>
    <w:rsid w:val="00347B87"/>
    <w:rsid w:val="00353A1B"/>
    <w:rsid w:val="0035554A"/>
    <w:rsid w:val="003558BA"/>
    <w:rsid w:val="00356460"/>
    <w:rsid w:val="00360021"/>
    <w:rsid w:val="003615E0"/>
    <w:rsid w:val="00361997"/>
    <w:rsid w:val="00362513"/>
    <w:rsid w:val="0036256E"/>
    <w:rsid w:val="003631DD"/>
    <w:rsid w:val="00363391"/>
    <w:rsid w:val="0036515C"/>
    <w:rsid w:val="0036563F"/>
    <w:rsid w:val="003714E6"/>
    <w:rsid w:val="00371670"/>
    <w:rsid w:val="00371EBF"/>
    <w:rsid w:val="00372174"/>
    <w:rsid w:val="00372875"/>
    <w:rsid w:val="003745AC"/>
    <w:rsid w:val="00375C8A"/>
    <w:rsid w:val="00376C4D"/>
    <w:rsid w:val="00377783"/>
    <w:rsid w:val="00380094"/>
    <w:rsid w:val="00382FEF"/>
    <w:rsid w:val="0038490F"/>
    <w:rsid w:val="00391781"/>
    <w:rsid w:val="00391D97"/>
    <w:rsid w:val="003921C1"/>
    <w:rsid w:val="00392D1C"/>
    <w:rsid w:val="0039399D"/>
    <w:rsid w:val="00393CC6"/>
    <w:rsid w:val="00394833"/>
    <w:rsid w:val="0039518F"/>
    <w:rsid w:val="00396980"/>
    <w:rsid w:val="00396BF3"/>
    <w:rsid w:val="00397D27"/>
    <w:rsid w:val="003A0013"/>
    <w:rsid w:val="003A1C19"/>
    <w:rsid w:val="003A672D"/>
    <w:rsid w:val="003A72C0"/>
    <w:rsid w:val="003B184D"/>
    <w:rsid w:val="003B23F9"/>
    <w:rsid w:val="003B3449"/>
    <w:rsid w:val="003B53F8"/>
    <w:rsid w:val="003B6E01"/>
    <w:rsid w:val="003C165A"/>
    <w:rsid w:val="003C2D79"/>
    <w:rsid w:val="003C423A"/>
    <w:rsid w:val="003C4AFD"/>
    <w:rsid w:val="003C4B84"/>
    <w:rsid w:val="003C796E"/>
    <w:rsid w:val="003D0344"/>
    <w:rsid w:val="003D05D6"/>
    <w:rsid w:val="003D0A49"/>
    <w:rsid w:val="003D1533"/>
    <w:rsid w:val="003D188A"/>
    <w:rsid w:val="003D655C"/>
    <w:rsid w:val="003E0533"/>
    <w:rsid w:val="003E0C80"/>
    <w:rsid w:val="003E3F9B"/>
    <w:rsid w:val="003E5DCE"/>
    <w:rsid w:val="003E5E31"/>
    <w:rsid w:val="003E5E6E"/>
    <w:rsid w:val="003E630F"/>
    <w:rsid w:val="003E7FE1"/>
    <w:rsid w:val="003F2C53"/>
    <w:rsid w:val="003F2E04"/>
    <w:rsid w:val="003F58EA"/>
    <w:rsid w:val="003F616C"/>
    <w:rsid w:val="003F7101"/>
    <w:rsid w:val="003F746D"/>
    <w:rsid w:val="0040175D"/>
    <w:rsid w:val="00401CB9"/>
    <w:rsid w:val="0040249E"/>
    <w:rsid w:val="00403A50"/>
    <w:rsid w:val="00403D07"/>
    <w:rsid w:val="00406ACF"/>
    <w:rsid w:val="0040735E"/>
    <w:rsid w:val="0040744B"/>
    <w:rsid w:val="0041068D"/>
    <w:rsid w:val="00410BB3"/>
    <w:rsid w:val="00414A72"/>
    <w:rsid w:val="00417680"/>
    <w:rsid w:val="0042364D"/>
    <w:rsid w:val="0042438D"/>
    <w:rsid w:val="00427C2D"/>
    <w:rsid w:val="004321FF"/>
    <w:rsid w:val="00432758"/>
    <w:rsid w:val="0043279D"/>
    <w:rsid w:val="0043314E"/>
    <w:rsid w:val="0043415A"/>
    <w:rsid w:val="00434540"/>
    <w:rsid w:val="00435941"/>
    <w:rsid w:val="00435A09"/>
    <w:rsid w:val="00435E4D"/>
    <w:rsid w:val="00436322"/>
    <w:rsid w:val="00441077"/>
    <w:rsid w:val="00442C33"/>
    <w:rsid w:val="004435A0"/>
    <w:rsid w:val="0044437C"/>
    <w:rsid w:val="0044444D"/>
    <w:rsid w:val="004449A1"/>
    <w:rsid w:val="004453EC"/>
    <w:rsid w:val="00445BD3"/>
    <w:rsid w:val="00446042"/>
    <w:rsid w:val="004471F0"/>
    <w:rsid w:val="004477F7"/>
    <w:rsid w:val="00450BB6"/>
    <w:rsid w:val="00451123"/>
    <w:rsid w:val="00452CEB"/>
    <w:rsid w:val="00454F48"/>
    <w:rsid w:val="00455654"/>
    <w:rsid w:val="00460275"/>
    <w:rsid w:val="00460CDA"/>
    <w:rsid w:val="004618FA"/>
    <w:rsid w:val="00462ABE"/>
    <w:rsid w:val="00464B4E"/>
    <w:rsid w:val="00465039"/>
    <w:rsid w:val="00466716"/>
    <w:rsid w:val="00466B57"/>
    <w:rsid w:val="00470506"/>
    <w:rsid w:val="00471D2C"/>
    <w:rsid w:val="00472300"/>
    <w:rsid w:val="00472903"/>
    <w:rsid w:val="00472E67"/>
    <w:rsid w:val="00472F29"/>
    <w:rsid w:val="004752D4"/>
    <w:rsid w:val="004760C4"/>
    <w:rsid w:val="00482C12"/>
    <w:rsid w:val="004834C7"/>
    <w:rsid w:val="004836BC"/>
    <w:rsid w:val="004837C5"/>
    <w:rsid w:val="004859B9"/>
    <w:rsid w:val="00486D8D"/>
    <w:rsid w:val="0049277D"/>
    <w:rsid w:val="004936EF"/>
    <w:rsid w:val="00493F12"/>
    <w:rsid w:val="00495DF4"/>
    <w:rsid w:val="00496182"/>
    <w:rsid w:val="0049697C"/>
    <w:rsid w:val="004A0E5F"/>
    <w:rsid w:val="004A4140"/>
    <w:rsid w:val="004A47C0"/>
    <w:rsid w:val="004A4DA5"/>
    <w:rsid w:val="004A53D9"/>
    <w:rsid w:val="004A5F51"/>
    <w:rsid w:val="004B1BD2"/>
    <w:rsid w:val="004B2ACA"/>
    <w:rsid w:val="004B4A7B"/>
    <w:rsid w:val="004B5218"/>
    <w:rsid w:val="004B710B"/>
    <w:rsid w:val="004B76D1"/>
    <w:rsid w:val="004B78A4"/>
    <w:rsid w:val="004B7AC6"/>
    <w:rsid w:val="004C0FA3"/>
    <w:rsid w:val="004C1495"/>
    <w:rsid w:val="004C24B1"/>
    <w:rsid w:val="004C2FE9"/>
    <w:rsid w:val="004C439C"/>
    <w:rsid w:val="004C55D6"/>
    <w:rsid w:val="004D0676"/>
    <w:rsid w:val="004D56FD"/>
    <w:rsid w:val="004E02F3"/>
    <w:rsid w:val="004E0E29"/>
    <w:rsid w:val="004E187D"/>
    <w:rsid w:val="004E3FA3"/>
    <w:rsid w:val="004E4725"/>
    <w:rsid w:val="004E7D43"/>
    <w:rsid w:val="004F020B"/>
    <w:rsid w:val="004F0967"/>
    <w:rsid w:val="004F0ED0"/>
    <w:rsid w:val="004F1387"/>
    <w:rsid w:val="004F4A6B"/>
    <w:rsid w:val="004F609B"/>
    <w:rsid w:val="004F7A88"/>
    <w:rsid w:val="004F7D19"/>
    <w:rsid w:val="00501371"/>
    <w:rsid w:val="00502122"/>
    <w:rsid w:val="00502E89"/>
    <w:rsid w:val="00507136"/>
    <w:rsid w:val="00513FDA"/>
    <w:rsid w:val="005141FC"/>
    <w:rsid w:val="00514F45"/>
    <w:rsid w:val="0051632C"/>
    <w:rsid w:val="00516993"/>
    <w:rsid w:val="0051783D"/>
    <w:rsid w:val="00520041"/>
    <w:rsid w:val="005205BF"/>
    <w:rsid w:val="005207FB"/>
    <w:rsid w:val="00520C1B"/>
    <w:rsid w:val="00521075"/>
    <w:rsid w:val="005212C2"/>
    <w:rsid w:val="0052192C"/>
    <w:rsid w:val="00521C35"/>
    <w:rsid w:val="00522B46"/>
    <w:rsid w:val="00522ECA"/>
    <w:rsid w:val="00523A7D"/>
    <w:rsid w:val="00523ED0"/>
    <w:rsid w:val="00525F83"/>
    <w:rsid w:val="00527638"/>
    <w:rsid w:val="005279D2"/>
    <w:rsid w:val="005302D0"/>
    <w:rsid w:val="00530949"/>
    <w:rsid w:val="0053327C"/>
    <w:rsid w:val="0053488B"/>
    <w:rsid w:val="00537302"/>
    <w:rsid w:val="00545CC7"/>
    <w:rsid w:val="005519F7"/>
    <w:rsid w:val="00551B4E"/>
    <w:rsid w:val="00552412"/>
    <w:rsid w:val="00552B09"/>
    <w:rsid w:val="00552FF8"/>
    <w:rsid w:val="00553D36"/>
    <w:rsid w:val="00554FFB"/>
    <w:rsid w:val="005551A4"/>
    <w:rsid w:val="005575A6"/>
    <w:rsid w:val="00560228"/>
    <w:rsid w:val="005612B1"/>
    <w:rsid w:val="00562DE5"/>
    <w:rsid w:val="0056462C"/>
    <w:rsid w:val="005648EA"/>
    <w:rsid w:val="00565688"/>
    <w:rsid w:val="005661B9"/>
    <w:rsid w:val="00571234"/>
    <w:rsid w:val="00572E86"/>
    <w:rsid w:val="005733B0"/>
    <w:rsid w:val="00575276"/>
    <w:rsid w:val="0057639C"/>
    <w:rsid w:val="0058265D"/>
    <w:rsid w:val="00582E6C"/>
    <w:rsid w:val="00583E51"/>
    <w:rsid w:val="00585D33"/>
    <w:rsid w:val="005912FA"/>
    <w:rsid w:val="005928A6"/>
    <w:rsid w:val="005929C5"/>
    <w:rsid w:val="005930CC"/>
    <w:rsid w:val="00596576"/>
    <w:rsid w:val="005A09B7"/>
    <w:rsid w:val="005A0A30"/>
    <w:rsid w:val="005A17E1"/>
    <w:rsid w:val="005A328B"/>
    <w:rsid w:val="005A47AA"/>
    <w:rsid w:val="005A6E2A"/>
    <w:rsid w:val="005B086C"/>
    <w:rsid w:val="005B0D9C"/>
    <w:rsid w:val="005B1911"/>
    <w:rsid w:val="005B2883"/>
    <w:rsid w:val="005B33F4"/>
    <w:rsid w:val="005B3463"/>
    <w:rsid w:val="005B4C87"/>
    <w:rsid w:val="005C20AC"/>
    <w:rsid w:val="005C3580"/>
    <w:rsid w:val="005C403C"/>
    <w:rsid w:val="005C59A2"/>
    <w:rsid w:val="005C605C"/>
    <w:rsid w:val="005C63E1"/>
    <w:rsid w:val="005D17DA"/>
    <w:rsid w:val="005D5579"/>
    <w:rsid w:val="005D79CF"/>
    <w:rsid w:val="005E00BB"/>
    <w:rsid w:val="005E0564"/>
    <w:rsid w:val="005E06BD"/>
    <w:rsid w:val="005E0736"/>
    <w:rsid w:val="005E1247"/>
    <w:rsid w:val="005E124D"/>
    <w:rsid w:val="005E186A"/>
    <w:rsid w:val="005E1EC6"/>
    <w:rsid w:val="005E21B7"/>
    <w:rsid w:val="005E2A34"/>
    <w:rsid w:val="005E2F26"/>
    <w:rsid w:val="005E525A"/>
    <w:rsid w:val="005E79C3"/>
    <w:rsid w:val="005E7D58"/>
    <w:rsid w:val="005F02D5"/>
    <w:rsid w:val="005F0828"/>
    <w:rsid w:val="005F1815"/>
    <w:rsid w:val="005F1B91"/>
    <w:rsid w:val="005F6D80"/>
    <w:rsid w:val="005F6DD1"/>
    <w:rsid w:val="005F7FF9"/>
    <w:rsid w:val="0060218E"/>
    <w:rsid w:val="006051A0"/>
    <w:rsid w:val="00605C5A"/>
    <w:rsid w:val="006063B8"/>
    <w:rsid w:val="00607663"/>
    <w:rsid w:val="0061135D"/>
    <w:rsid w:val="00611E5F"/>
    <w:rsid w:val="00611F51"/>
    <w:rsid w:val="0061306E"/>
    <w:rsid w:val="0061315B"/>
    <w:rsid w:val="00616F90"/>
    <w:rsid w:val="00617DCA"/>
    <w:rsid w:val="00624E54"/>
    <w:rsid w:val="0062558A"/>
    <w:rsid w:val="00626A9B"/>
    <w:rsid w:val="00630DB3"/>
    <w:rsid w:val="00630FAB"/>
    <w:rsid w:val="0063227B"/>
    <w:rsid w:val="006330BD"/>
    <w:rsid w:val="00633D72"/>
    <w:rsid w:val="006348FA"/>
    <w:rsid w:val="006353C4"/>
    <w:rsid w:val="00636BE3"/>
    <w:rsid w:val="00636FE6"/>
    <w:rsid w:val="00640E43"/>
    <w:rsid w:val="00643708"/>
    <w:rsid w:val="00645681"/>
    <w:rsid w:val="00645BB1"/>
    <w:rsid w:val="00647E79"/>
    <w:rsid w:val="00650CA8"/>
    <w:rsid w:val="00651027"/>
    <w:rsid w:val="00651BD2"/>
    <w:rsid w:val="00651D61"/>
    <w:rsid w:val="00652CA6"/>
    <w:rsid w:val="00656D28"/>
    <w:rsid w:val="006617CC"/>
    <w:rsid w:val="00663568"/>
    <w:rsid w:val="00663AE1"/>
    <w:rsid w:val="00665A48"/>
    <w:rsid w:val="0066708F"/>
    <w:rsid w:val="00667C29"/>
    <w:rsid w:val="00673256"/>
    <w:rsid w:val="006760AA"/>
    <w:rsid w:val="006763CD"/>
    <w:rsid w:val="006767E6"/>
    <w:rsid w:val="00676A98"/>
    <w:rsid w:val="00677617"/>
    <w:rsid w:val="00677E38"/>
    <w:rsid w:val="00681965"/>
    <w:rsid w:val="00682761"/>
    <w:rsid w:val="0068549C"/>
    <w:rsid w:val="00685873"/>
    <w:rsid w:val="00691F63"/>
    <w:rsid w:val="006922B8"/>
    <w:rsid w:val="00696810"/>
    <w:rsid w:val="00696C0D"/>
    <w:rsid w:val="006970A4"/>
    <w:rsid w:val="0069766C"/>
    <w:rsid w:val="006976F5"/>
    <w:rsid w:val="00697904"/>
    <w:rsid w:val="006A48F2"/>
    <w:rsid w:val="006A5C00"/>
    <w:rsid w:val="006A6D8C"/>
    <w:rsid w:val="006A6F06"/>
    <w:rsid w:val="006A6F8F"/>
    <w:rsid w:val="006A7553"/>
    <w:rsid w:val="006B136C"/>
    <w:rsid w:val="006B2906"/>
    <w:rsid w:val="006B61DC"/>
    <w:rsid w:val="006B7253"/>
    <w:rsid w:val="006C128A"/>
    <w:rsid w:val="006C3239"/>
    <w:rsid w:val="006C3BEE"/>
    <w:rsid w:val="006C482B"/>
    <w:rsid w:val="006C5C77"/>
    <w:rsid w:val="006C77C7"/>
    <w:rsid w:val="006D00A7"/>
    <w:rsid w:val="006D00E3"/>
    <w:rsid w:val="006D0C18"/>
    <w:rsid w:val="006D0E2D"/>
    <w:rsid w:val="006D0E32"/>
    <w:rsid w:val="006D6F0A"/>
    <w:rsid w:val="006E4ACB"/>
    <w:rsid w:val="006E645A"/>
    <w:rsid w:val="006E6BF7"/>
    <w:rsid w:val="006E771C"/>
    <w:rsid w:val="006F1ED9"/>
    <w:rsid w:val="006F2F64"/>
    <w:rsid w:val="006F6B32"/>
    <w:rsid w:val="006F6E2D"/>
    <w:rsid w:val="006F7286"/>
    <w:rsid w:val="006F72B1"/>
    <w:rsid w:val="006F770E"/>
    <w:rsid w:val="006F7962"/>
    <w:rsid w:val="00700A1C"/>
    <w:rsid w:val="00702183"/>
    <w:rsid w:val="00702226"/>
    <w:rsid w:val="00705C34"/>
    <w:rsid w:val="0071263F"/>
    <w:rsid w:val="00713B20"/>
    <w:rsid w:val="00715943"/>
    <w:rsid w:val="00722F7C"/>
    <w:rsid w:val="007253AD"/>
    <w:rsid w:val="00732334"/>
    <w:rsid w:val="0073465D"/>
    <w:rsid w:val="007353B1"/>
    <w:rsid w:val="0073558D"/>
    <w:rsid w:val="00737B10"/>
    <w:rsid w:val="007432C0"/>
    <w:rsid w:val="00743D60"/>
    <w:rsid w:val="0074576E"/>
    <w:rsid w:val="00745842"/>
    <w:rsid w:val="007468E2"/>
    <w:rsid w:val="00746E0B"/>
    <w:rsid w:val="00747D8F"/>
    <w:rsid w:val="00750C2E"/>
    <w:rsid w:val="00750C48"/>
    <w:rsid w:val="00750CA2"/>
    <w:rsid w:val="00752C7D"/>
    <w:rsid w:val="007530E3"/>
    <w:rsid w:val="007533CB"/>
    <w:rsid w:val="00753CC1"/>
    <w:rsid w:val="007577FF"/>
    <w:rsid w:val="00757B10"/>
    <w:rsid w:val="00761A79"/>
    <w:rsid w:val="007629A8"/>
    <w:rsid w:val="0076411D"/>
    <w:rsid w:val="00764F73"/>
    <w:rsid w:val="007659E2"/>
    <w:rsid w:val="00767469"/>
    <w:rsid w:val="00770783"/>
    <w:rsid w:val="00771BA3"/>
    <w:rsid w:val="00772394"/>
    <w:rsid w:val="0077514D"/>
    <w:rsid w:val="00776E11"/>
    <w:rsid w:val="00777004"/>
    <w:rsid w:val="007820F8"/>
    <w:rsid w:val="00785F24"/>
    <w:rsid w:val="00786006"/>
    <w:rsid w:val="00787A4E"/>
    <w:rsid w:val="007906BC"/>
    <w:rsid w:val="00790D73"/>
    <w:rsid w:val="00791546"/>
    <w:rsid w:val="00791BE3"/>
    <w:rsid w:val="0079250F"/>
    <w:rsid w:val="0079344C"/>
    <w:rsid w:val="00794100"/>
    <w:rsid w:val="00794AA5"/>
    <w:rsid w:val="00797BC6"/>
    <w:rsid w:val="007A0398"/>
    <w:rsid w:val="007A04E4"/>
    <w:rsid w:val="007A0A94"/>
    <w:rsid w:val="007A1097"/>
    <w:rsid w:val="007A6083"/>
    <w:rsid w:val="007A6C67"/>
    <w:rsid w:val="007A6F8C"/>
    <w:rsid w:val="007A780E"/>
    <w:rsid w:val="007B0D85"/>
    <w:rsid w:val="007B1B66"/>
    <w:rsid w:val="007B288D"/>
    <w:rsid w:val="007B29E0"/>
    <w:rsid w:val="007B2ED0"/>
    <w:rsid w:val="007B4F98"/>
    <w:rsid w:val="007B5359"/>
    <w:rsid w:val="007B706D"/>
    <w:rsid w:val="007B7FDA"/>
    <w:rsid w:val="007C06F7"/>
    <w:rsid w:val="007C2281"/>
    <w:rsid w:val="007C2AC6"/>
    <w:rsid w:val="007C4696"/>
    <w:rsid w:val="007D26C0"/>
    <w:rsid w:val="007D40B2"/>
    <w:rsid w:val="007D5B9F"/>
    <w:rsid w:val="007D7AA0"/>
    <w:rsid w:val="007E05F3"/>
    <w:rsid w:val="007E078A"/>
    <w:rsid w:val="007E1191"/>
    <w:rsid w:val="007E4BC3"/>
    <w:rsid w:val="007E5D64"/>
    <w:rsid w:val="007E6256"/>
    <w:rsid w:val="007E7714"/>
    <w:rsid w:val="007F02B8"/>
    <w:rsid w:val="007F31AA"/>
    <w:rsid w:val="007F4B47"/>
    <w:rsid w:val="007F5A95"/>
    <w:rsid w:val="007F6448"/>
    <w:rsid w:val="007F71B3"/>
    <w:rsid w:val="007F750F"/>
    <w:rsid w:val="0080130D"/>
    <w:rsid w:val="00804809"/>
    <w:rsid w:val="008059D0"/>
    <w:rsid w:val="008064CA"/>
    <w:rsid w:val="008066F9"/>
    <w:rsid w:val="00810733"/>
    <w:rsid w:val="008121E1"/>
    <w:rsid w:val="0081249F"/>
    <w:rsid w:val="00816655"/>
    <w:rsid w:val="00817174"/>
    <w:rsid w:val="00817425"/>
    <w:rsid w:val="0081797A"/>
    <w:rsid w:val="008244D3"/>
    <w:rsid w:val="00825646"/>
    <w:rsid w:val="008259C4"/>
    <w:rsid w:val="00830AE0"/>
    <w:rsid w:val="00830F14"/>
    <w:rsid w:val="0083246E"/>
    <w:rsid w:val="00833DDE"/>
    <w:rsid w:val="00835D3E"/>
    <w:rsid w:val="00836E57"/>
    <w:rsid w:val="008406FC"/>
    <w:rsid w:val="00840CB3"/>
    <w:rsid w:val="008439B5"/>
    <w:rsid w:val="00846CAD"/>
    <w:rsid w:val="00850E56"/>
    <w:rsid w:val="00853F85"/>
    <w:rsid w:val="00854537"/>
    <w:rsid w:val="00854C62"/>
    <w:rsid w:val="00854F33"/>
    <w:rsid w:val="008643C0"/>
    <w:rsid w:val="008669C4"/>
    <w:rsid w:val="008674A8"/>
    <w:rsid w:val="00871770"/>
    <w:rsid w:val="008732BD"/>
    <w:rsid w:val="00873997"/>
    <w:rsid w:val="00874CC6"/>
    <w:rsid w:val="00874DD8"/>
    <w:rsid w:val="008750BA"/>
    <w:rsid w:val="008751AF"/>
    <w:rsid w:val="00883907"/>
    <w:rsid w:val="00884213"/>
    <w:rsid w:val="00885870"/>
    <w:rsid w:val="00885AA5"/>
    <w:rsid w:val="0088633E"/>
    <w:rsid w:val="008866F3"/>
    <w:rsid w:val="008907FC"/>
    <w:rsid w:val="008917A5"/>
    <w:rsid w:val="008920D7"/>
    <w:rsid w:val="008944CB"/>
    <w:rsid w:val="00895508"/>
    <w:rsid w:val="008A1434"/>
    <w:rsid w:val="008A3F70"/>
    <w:rsid w:val="008A587D"/>
    <w:rsid w:val="008A6A0E"/>
    <w:rsid w:val="008A6CB2"/>
    <w:rsid w:val="008B1A5F"/>
    <w:rsid w:val="008B2E1B"/>
    <w:rsid w:val="008B3DD5"/>
    <w:rsid w:val="008B4764"/>
    <w:rsid w:val="008B7B2A"/>
    <w:rsid w:val="008B7E8B"/>
    <w:rsid w:val="008C0831"/>
    <w:rsid w:val="008C11F0"/>
    <w:rsid w:val="008D027B"/>
    <w:rsid w:val="008D1BDF"/>
    <w:rsid w:val="008D20CB"/>
    <w:rsid w:val="008D2B0F"/>
    <w:rsid w:val="008D7CDA"/>
    <w:rsid w:val="008E1C81"/>
    <w:rsid w:val="008E3BED"/>
    <w:rsid w:val="008E5A87"/>
    <w:rsid w:val="008E709D"/>
    <w:rsid w:val="008F0C22"/>
    <w:rsid w:val="008F2F9B"/>
    <w:rsid w:val="008F4DDC"/>
    <w:rsid w:val="008F5939"/>
    <w:rsid w:val="008F68B4"/>
    <w:rsid w:val="008F74F4"/>
    <w:rsid w:val="00900090"/>
    <w:rsid w:val="0090018F"/>
    <w:rsid w:val="00900D42"/>
    <w:rsid w:val="00905939"/>
    <w:rsid w:val="00905E79"/>
    <w:rsid w:val="00910B44"/>
    <w:rsid w:val="009127DA"/>
    <w:rsid w:val="00914E1D"/>
    <w:rsid w:val="00915961"/>
    <w:rsid w:val="0091611C"/>
    <w:rsid w:val="00916E35"/>
    <w:rsid w:val="00920854"/>
    <w:rsid w:val="00921889"/>
    <w:rsid w:val="00923248"/>
    <w:rsid w:val="00926206"/>
    <w:rsid w:val="009279E9"/>
    <w:rsid w:val="00931575"/>
    <w:rsid w:val="009337A4"/>
    <w:rsid w:val="00933ACA"/>
    <w:rsid w:val="00933AF4"/>
    <w:rsid w:val="0093557C"/>
    <w:rsid w:val="00936AD4"/>
    <w:rsid w:val="0093743E"/>
    <w:rsid w:val="009412EA"/>
    <w:rsid w:val="00941659"/>
    <w:rsid w:val="009443A5"/>
    <w:rsid w:val="00944F9A"/>
    <w:rsid w:val="00946BB0"/>
    <w:rsid w:val="00946E48"/>
    <w:rsid w:val="00953A84"/>
    <w:rsid w:val="00955E78"/>
    <w:rsid w:val="009601B5"/>
    <w:rsid w:val="00965D96"/>
    <w:rsid w:val="00967C31"/>
    <w:rsid w:val="00967F75"/>
    <w:rsid w:val="00970690"/>
    <w:rsid w:val="00970763"/>
    <w:rsid w:val="00971235"/>
    <w:rsid w:val="00971258"/>
    <w:rsid w:val="009767AF"/>
    <w:rsid w:val="009779DC"/>
    <w:rsid w:val="00980411"/>
    <w:rsid w:val="00980A41"/>
    <w:rsid w:val="0098119C"/>
    <w:rsid w:val="0098180F"/>
    <w:rsid w:val="00982F39"/>
    <w:rsid w:val="009830B1"/>
    <w:rsid w:val="00983A05"/>
    <w:rsid w:val="009872BB"/>
    <w:rsid w:val="00990BE2"/>
    <w:rsid w:val="00991C0F"/>
    <w:rsid w:val="009923DB"/>
    <w:rsid w:val="0099298D"/>
    <w:rsid w:val="009937D0"/>
    <w:rsid w:val="00994A0A"/>
    <w:rsid w:val="009960D6"/>
    <w:rsid w:val="00996694"/>
    <w:rsid w:val="009A238B"/>
    <w:rsid w:val="009A249F"/>
    <w:rsid w:val="009A472C"/>
    <w:rsid w:val="009A5E56"/>
    <w:rsid w:val="009A6950"/>
    <w:rsid w:val="009B042A"/>
    <w:rsid w:val="009B065A"/>
    <w:rsid w:val="009B38E6"/>
    <w:rsid w:val="009B405C"/>
    <w:rsid w:val="009C0569"/>
    <w:rsid w:val="009C05D1"/>
    <w:rsid w:val="009C256D"/>
    <w:rsid w:val="009C2D21"/>
    <w:rsid w:val="009C3599"/>
    <w:rsid w:val="009C4F83"/>
    <w:rsid w:val="009D3A3B"/>
    <w:rsid w:val="009D411F"/>
    <w:rsid w:val="009D62DA"/>
    <w:rsid w:val="009E11AD"/>
    <w:rsid w:val="009E1B01"/>
    <w:rsid w:val="009E2DA6"/>
    <w:rsid w:val="009E5528"/>
    <w:rsid w:val="009E5C01"/>
    <w:rsid w:val="009E6C65"/>
    <w:rsid w:val="009E7E4B"/>
    <w:rsid w:val="009F13A1"/>
    <w:rsid w:val="009F2A55"/>
    <w:rsid w:val="009F2BDC"/>
    <w:rsid w:val="009F381E"/>
    <w:rsid w:val="009F3A17"/>
    <w:rsid w:val="009F3C64"/>
    <w:rsid w:val="009F69E3"/>
    <w:rsid w:val="009F707F"/>
    <w:rsid w:val="009F7F5B"/>
    <w:rsid w:val="00A00956"/>
    <w:rsid w:val="00A01CB3"/>
    <w:rsid w:val="00A01D5A"/>
    <w:rsid w:val="00A1177C"/>
    <w:rsid w:val="00A11E95"/>
    <w:rsid w:val="00A13080"/>
    <w:rsid w:val="00A150F3"/>
    <w:rsid w:val="00A15679"/>
    <w:rsid w:val="00A2008C"/>
    <w:rsid w:val="00A21F0D"/>
    <w:rsid w:val="00A23457"/>
    <w:rsid w:val="00A23845"/>
    <w:rsid w:val="00A25C43"/>
    <w:rsid w:val="00A25F9D"/>
    <w:rsid w:val="00A260E2"/>
    <w:rsid w:val="00A263EA"/>
    <w:rsid w:val="00A264DA"/>
    <w:rsid w:val="00A3036D"/>
    <w:rsid w:val="00A30CC2"/>
    <w:rsid w:val="00A3167E"/>
    <w:rsid w:val="00A31E29"/>
    <w:rsid w:val="00A33C57"/>
    <w:rsid w:val="00A35A66"/>
    <w:rsid w:val="00A35D7A"/>
    <w:rsid w:val="00A374FF"/>
    <w:rsid w:val="00A37A7A"/>
    <w:rsid w:val="00A37DD8"/>
    <w:rsid w:val="00A40311"/>
    <w:rsid w:val="00A40980"/>
    <w:rsid w:val="00A43903"/>
    <w:rsid w:val="00A44B9D"/>
    <w:rsid w:val="00A464F6"/>
    <w:rsid w:val="00A4755C"/>
    <w:rsid w:val="00A53E19"/>
    <w:rsid w:val="00A54D1C"/>
    <w:rsid w:val="00A5599B"/>
    <w:rsid w:val="00A56795"/>
    <w:rsid w:val="00A56D5B"/>
    <w:rsid w:val="00A56EED"/>
    <w:rsid w:val="00A576F6"/>
    <w:rsid w:val="00A607CA"/>
    <w:rsid w:val="00A61059"/>
    <w:rsid w:val="00A618D5"/>
    <w:rsid w:val="00A62F80"/>
    <w:rsid w:val="00A6464D"/>
    <w:rsid w:val="00A65319"/>
    <w:rsid w:val="00A675A2"/>
    <w:rsid w:val="00A70510"/>
    <w:rsid w:val="00A711CE"/>
    <w:rsid w:val="00A7195D"/>
    <w:rsid w:val="00A72635"/>
    <w:rsid w:val="00A7382B"/>
    <w:rsid w:val="00A73BD7"/>
    <w:rsid w:val="00A74061"/>
    <w:rsid w:val="00A7468A"/>
    <w:rsid w:val="00A754F6"/>
    <w:rsid w:val="00A75977"/>
    <w:rsid w:val="00A764E0"/>
    <w:rsid w:val="00A80511"/>
    <w:rsid w:val="00A82D52"/>
    <w:rsid w:val="00A82F4A"/>
    <w:rsid w:val="00A87902"/>
    <w:rsid w:val="00A87C3B"/>
    <w:rsid w:val="00A9144F"/>
    <w:rsid w:val="00A91485"/>
    <w:rsid w:val="00A9198C"/>
    <w:rsid w:val="00A92C42"/>
    <w:rsid w:val="00A93C0A"/>
    <w:rsid w:val="00A94CFC"/>
    <w:rsid w:val="00A94FB2"/>
    <w:rsid w:val="00A95050"/>
    <w:rsid w:val="00A96C3B"/>
    <w:rsid w:val="00A97014"/>
    <w:rsid w:val="00A97D33"/>
    <w:rsid w:val="00AA294A"/>
    <w:rsid w:val="00AA3425"/>
    <w:rsid w:val="00AA378C"/>
    <w:rsid w:val="00AA37FC"/>
    <w:rsid w:val="00AA46A0"/>
    <w:rsid w:val="00AA4E55"/>
    <w:rsid w:val="00AA59C8"/>
    <w:rsid w:val="00AB1A84"/>
    <w:rsid w:val="00AB3C9A"/>
    <w:rsid w:val="00AB409E"/>
    <w:rsid w:val="00AC04FB"/>
    <w:rsid w:val="00AC28DE"/>
    <w:rsid w:val="00AC49CD"/>
    <w:rsid w:val="00AC4D19"/>
    <w:rsid w:val="00AC4E11"/>
    <w:rsid w:val="00AD0AF5"/>
    <w:rsid w:val="00AD2116"/>
    <w:rsid w:val="00AD3170"/>
    <w:rsid w:val="00AD420B"/>
    <w:rsid w:val="00AD46DB"/>
    <w:rsid w:val="00AD49B8"/>
    <w:rsid w:val="00AD532D"/>
    <w:rsid w:val="00AD57ED"/>
    <w:rsid w:val="00AD6267"/>
    <w:rsid w:val="00AD6901"/>
    <w:rsid w:val="00AD6FE3"/>
    <w:rsid w:val="00AD7465"/>
    <w:rsid w:val="00AD7556"/>
    <w:rsid w:val="00AE04F0"/>
    <w:rsid w:val="00AE1DF9"/>
    <w:rsid w:val="00AE677D"/>
    <w:rsid w:val="00AE7C98"/>
    <w:rsid w:val="00AF2226"/>
    <w:rsid w:val="00AF336C"/>
    <w:rsid w:val="00AF3811"/>
    <w:rsid w:val="00AF4C27"/>
    <w:rsid w:val="00B01A12"/>
    <w:rsid w:val="00B0203A"/>
    <w:rsid w:val="00B0293E"/>
    <w:rsid w:val="00B02DFD"/>
    <w:rsid w:val="00B042C3"/>
    <w:rsid w:val="00B053AA"/>
    <w:rsid w:val="00B1014A"/>
    <w:rsid w:val="00B146D9"/>
    <w:rsid w:val="00B1470E"/>
    <w:rsid w:val="00B164DE"/>
    <w:rsid w:val="00B178E9"/>
    <w:rsid w:val="00B20B05"/>
    <w:rsid w:val="00B20BD2"/>
    <w:rsid w:val="00B212E0"/>
    <w:rsid w:val="00B219E9"/>
    <w:rsid w:val="00B25BE9"/>
    <w:rsid w:val="00B26017"/>
    <w:rsid w:val="00B26448"/>
    <w:rsid w:val="00B30740"/>
    <w:rsid w:val="00B31BDF"/>
    <w:rsid w:val="00B32288"/>
    <w:rsid w:val="00B331B0"/>
    <w:rsid w:val="00B331ED"/>
    <w:rsid w:val="00B35738"/>
    <w:rsid w:val="00B35C4A"/>
    <w:rsid w:val="00B36D24"/>
    <w:rsid w:val="00B37FEC"/>
    <w:rsid w:val="00B41BA9"/>
    <w:rsid w:val="00B4284F"/>
    <w:rsid w:val="00B42F11"/>
    <w:rsid w:val="00B44354"/>
    <w:rsid w:val="00B46E08"/>
    <w:rsid w:val="00B47D9F"/>
    <w:rsid w:val="00B50180"/>
    <w:rsid w:val="00B50313"/>
    <w:rsid w:val="00B504AF"/>
    <w:rsid w:val="00B514FF"/>
    <w:rsid w:val="00B52C0B"/>
    <w:rsid w:val="00B53E9A"/>
    <w:rsid w:val="00B546B4"/>
    <w:rsid w:val="00B60C5F"/>
    <w:rsid w:val="00B64472"/>
    <w:rsid w:val="00B64639"/>
    <w:rsid w:val="00B65808"/>
    <w:rsid w:val="00B663AE"/>
    <w:rsid w:val="00B715CE"/>
    <w:rsid w:val="00B746D1"/>
    <w:rsid w:val="00B75B4A"/>
    <w:rsid w:val="00B76015"/>
    <w:rsid w:val="00B7648C"/>
    <w:rsid w:val="00B84DD1"/>
    <w:rsid w:val="00B90B4A"/>
    <w:rsid w:val="00B90FBD"/>
    <w:rsid w:val="00B9397A"/>
    <w:rsid w:val="00B942C6"/>
    <w:rsid w:val="00B95D65"/>
    <w:rsid w:val="00B9606E"/>
    <w:rsid w:val="00B96FF7"/>
    <w:rsid w:val="00B97865"/>
    <w:rsid w:val="00B97C30"/>
    <w:rsid w:val="00BA44AE"/>
    <w:rsid w:val="00BA4672"/>
    <w:rsid w:val="00BA4BF2"/>
    <w:rsid w:val="00BA5900"/>
    <w:rsid w:val="00BA7B6F"/>
    <w:rsid w:val="00BA7CF7"/>
    <w:rsid w:val="00BB1630"/>
    <w:rsid w:val="00BB45B8"/>
    <w:rsid w:val="00BB7849"/>
    <w:rsid w:val="00BC1785"/>
    <w:rsid w:val="00BC3759"/>
    <w:rsid w:val="00BC3B04"/>
    <w:rsid w:val="00BC3CA6"/>
    <w:rsid w:val="00BC5004"/>
    <w:rsid w:val="00BC63D4"/>
    <w:rsid w:val="00BC67FA"/>
    <w:rsid w:val="00BC6FEC"/>
    <w:rsid w:val="00BC7381"/>
    <w:rsid w:val="00BC7F4F"/>
    <w:rsid w:val="00BD016A"/>
    <w:rsid w:val="00BD1700"/>
    <w:rsid w:val="00BD3F07"/>
    <w:rsid w:val="00BD5C55"/>
    <w:rsid w:val="00BE3643"/>
    <w:rsid w:val="00BE4D92"/>
    <w:rsid w:val="00BF151F"/>
    <w:rsid w:val="00BF279B"/>
    <w:rsid w:val="00BF3480"/>
    <w:rsid w:val="00BF3C0A"/>
    <w:rsid w:val="00BF3FBB"/>
    <w:rsid w:val="00BF604B"/>
    <w:rsid w:val="00BF6F9E"/>
    <w:rsid w:val="00BF78C7"/>
    <w:rsid w:val="00C0131C"/>
    <w:rsid w:val="00C021C8"/>
    <w:rsid w:val="00C02ED5"/>
    <w:rsid w:val="00C0347B"/>
    <w:rsid w:val="00C03A6C"/>
    <w:rsid w:val="00C04206"/>
    <w:rsid w:val="00C06EF3"/>
    <w:rsid w:val="00C0768F"/>
    <w:rsid w:val="00C078C7"/>
    <w:rsid w:val="00C07B32"/>
    <w:rsid w:val="00C10023"/>
    <w:rsid w:val="00C106A1"/>
    <w:rsid w:val="00C11D31"/>
    <w:rsid w:val="00C12A6F"/>
    <w:rsid w:val="00C2073F"/>
    <w:rsid w:val="00C21437"/>
    <w:rsid w:val="00C2197A"/>
    <w:rsid w:val="00C24217"/>
    <w:rsid w:val="00C24A84"/>
    <w:rsid w:val="00C25B88"/>
    <w:rsid w:val="00C26176"/>
    <w:rsid w:val="00C263A7"/>
    <w:rsid w:val="00C26C8B"/>
    <w:rsid w:val="00C312F3"/>
    <w:rsid w:val="00C32B6B"/>
    <w:rsid w:val="00C330AE"/>
    <w:rsid w:val="00C375B3"/>
    <w:rsid w:val="00C37BD5"/>
    <w:rsid w:val="00C40DA0"/>
    <w:rsid w:val="00C412E2"/>
    <w:rsid w:val="00C42846"/>
    <w:rsid w:val="00C42913"/>
    <w:rsid w:val="00C42ADC"/>
    <w:rsid w:val="00C4404B"/>
    <w:rsid w:val="00C449BB"/>
    <w:rsid w:val="00C44F2E"/>
    <w:rsid w:val="00C45777"/>
    <w:rsid w:val="00C458B8"/>
    <w:rsid w:val="00C50FD4"/>
    <w:rsid w:val="00C51EC1"/>
    <w:rsid w:val="00C52304"/>
    <w:rsid w:val="00C53C65"/>
    <w:rsid w:val="00C54C06"/>
    <w:rsid w:val="00C551E1"/>
    <w:rsid w:val="00C554CC"/>
    <w:rsid w:val="00C573CE"/>
    <w:rsid w:val="00C5757D"/>
    <w:rsid w:val="00C57A90"/>
    <w:rsid w:val="00C603EC"/>
    <w:rsid w:val="00C60F42"/>
    <w:rsid w:val="00C61DD7"/>
    <w:rsid w:val="00C62E2C"/>
    <w:rsid w:val="00C6498B"/>
    <w:rsid w:val="00C670DE"/>
    <w:rsid w:val="00C70C1B"/>
    <w:rsid w:val="00C71B5C"/>
    <w:rsid w:val="00C71C19"/>
    <w:rsid w:val="00C731AD"/>
    <w:rsid w:val="00C758D2"/>
    <w:rsid w:val="00C767AA"/>
    <w:rsid w:val="00C77974"/>
    <w:rsid w:val="00C77FDB"/>
    <w:rsid w:val="00C80139"/>
    <w:rsid w:val="00C83578"/>
    <w:rsid w:val="00C861F6"/>
    <w:rsid w:val="00C902A3"/>
    <w:rsid w:val="00C90351"/>
    <w:rsid w:val="00C90C17"/>
    <w:rsid w:val="00C90E3A"/>
    <w:rsid w:val="00C91135"/>
    <w:rsid w:val="00C921BB"/>
    <w:rsid w:val="00C9377B"/>
    <w:rsid w:val="00C948B7"/>
    <w:rsid w:val="00C97CBD"/>
    <w:rsid w:val="00CA119F"/>
    <w:rsid w:val="00CA25DA"/>
    <w:rsid w:val="00CA5A40"/>
    <w:rsid w:val="00CB25A1"/>
    <w:rsid w:val="00CB26CA"/>
    <w:rsid w:val="00CB4DDA"/>
    <w:rsid w:val="00CB4FAF"/>
    <w:rsid w:val="00CB5CCB"/>
    <w:rsid w:val="00CB7A14"/>
    <w:rsid w:val="00CC03E1"/>
    <w:rsid w:val="00CC3B85"/>
    <w:rsid w:val="00CC61ED"/>
    <w:rsid w:val="00CC68D4"/>
    <w:rsid w:val="00CC6999"/>
    <w:rsid w:val="00CC75F2"/>
    <w:rsid w:val="00CD06C3"/>
    <w:rsid w:val="00CD1602"/>
    <w:rsid w:val="00CD2E47"/>
    <w:rsid w:val="00CD31D5"/>
    <w:rsid w:val="00CD4B6F"/>
    <w:rsid w:val="00CD52DD"/>
    <w:rsid w:val="00CD7D80"/>
    <w:rsid w:val="00CE1073"/>
    <w:rsid w:val="00CE16BC"/>
    <w:rsid w:val="00CE1F27"/>
    <w:rsid w:val="00CE2C66"/>
    <w:rsid w:val="00CE2C94"/>
    <w:rsid w:val="00CE2FBE"/>
    <w:rsid w:val="00CE394A"/>
    <w:rsid w:val="00CE531A"/>
    <w:rsid w:val="00CE5381"/>
    <w:rsid w:val="00CF0250"/>
    <w:rsid w:val="00CF27F6"/>
    <w:rsid w:val="00D006E0"/>
    <w:rsid w:val="00D0240D"/>
    <w:rsid w:val="00D0387F"/>
    <w:rsid w:val="00D03D13"/>
    <w:rsid w:val="00D05B60"/>
    <w:rsid w:val="00D07CA5"/>
    <w:rsid w:val="00D1257E"/>
    <w:rsid w:val="00D12D94"/>
    <w:rsid w:val="00D17D45"/>
    <w:rsid w:val="00D17D67"/>
    <w:rsid w:val="00D20420"/>
    <w:rsid w:val="00D20ED1"/>
    <w:rsid w:val="00D21A97"/>
    <w:rsid w:val="00D231F6"/>
    <w:rsid w:val="00D240DB"/>
    <w:rsid w:val="00D2561F"/>
    <w:rsid w:val="00D26A10"/>
    <w:rsid w:val="00D32296"/>
    <w:rsid w:val="00D343F4"/>
    <w:rsid w:val="00D365D1"/>
    <w:rsid w:val="00D36F02"/>
    <w:rsid w:val="00D37066"/>
    <w:rsid w:val="00D3723F"/>
    <w:rsid w:val="00D416D6"/>
    <w:rsid w:val="00D44811"/>
    <w:rsid w:val="00D45E72"/>
    <w:rsid w:val="00D463FB"/>
    <w:rsid w:val="00D471C4"/>
    <w:rsid w:val="00D52A70"/>
    <w:rsid w:val="00D55F87"/>
    <w:rsid w:val="00D56786"/>
    <w:rsid w:val="00D615DC"/>
    <w:rsid w:val="00D61FB8"/>
    <w:rsid w:val="00D66DDD"/>
    <w:rsid w:val="00D7136F"/>
    <w:rsid w:val="00D724C0"/>
    <w:rsid w:val="00D72624"/>
    <w:rsid w:val="00D734BB"/>
    <w:rsid w:val="00D742E9"/>
    <w:rsid w:val="00D74A8C"/>
    <w:rsid w:val="00D74D30"/>
    <w:rsid w:val="00D7626B"/>
    <w:rsid w:val="00D772E2"/>
    <w:rsid w:val="00D825F5"/>
    <w:rsid w:val="00D8272D"/>
    <w:rsid w:val="00D86518"/>
    <w:rsid w:val="00D86B5C"/>
    <w:rsid w:val="00D91331"/>
    <w:rsid w:val="00D93995"/>
    <w:rsid w:val="00D94FF7"/>
    <w:rsid w:val="00D95ECD"/>
    <w:rsid w:val="00D96324"/>
    <w:rsid w:val="00D96856"/>
    <w:rsid w:val="00D96E15"/>
    <w:rsid w:val="00DA2E4A"/>
    <w:rsid w:val="00DA4106"/>
    <w:rsid w:val="00DA454C"/>
    <w:rsid w:val="00DA4BA5"/>
    <w:rsid w:val="00DA6003"/>
    <w:rsid w:val="00DA77AC"/>
    <w:rsid w:val="00DB2F6F"/>
    <w:rsid w:val="00DB631C"/>
    <w:rsid w:val="00DB6434"/>
    <w:rsid w:val="00DB77E7"/>
    <w:rsid w:val="00DC2862"/>
    <w:rsid w:val="00DC292C"/>
    <w:rsid w:val="00DC4077"/>
    <w:rsid w:val="00DC574C"/>
    <w:rsid w:val="00DC5E78"/>
    <w:rsid w:val="00DC6F9A"/>
    <w:rsid w:val="00DC7A07"/>
    <w:rsid w:val="00DC7CC4"/>
    <w:rsid w:val="00DD1A36"/>
    <w:rsid w:val="00DD2D0C"/>
    <w:rsid w:val="00DD36AA"/>
    <w:rsid w:val="00DD3F0B"/>
    <w:rsid w:val="00DD5074"/>
    <w:rsid w:val="00DD580C"/>
    <w:rsid w:val="00DE5ED8"/>
    <w:rsid w:val="00DE7310"/>
    <w:rsid w:val="00DF0AEC"/>
    <w:rsid w:val="00DF304F"/>
    <w:rsid w:val="00DF30AB"/>
    <w:rsid w:val="00DF4208"/>
    <w:rsid w:val="00DF6CA8"/>
    <w:rsid w:val="00DF71A3"/>
    <w:rsid w:val="00E02A02"/>
    <w:rsid w:val="00E02AB6"/>
    <w:rsid w:val="00E03148"/>
    <w:rsid w:val="00E0348D"/>
    <w:rsid w:val="00E05241"/>
    <w:rsid w:val="00E05F08"/>
    <w:rsid w:val="00E1097A"/>
    <w:rsid w:val="00E130A2"/>
    <w:rsid w:val="00E1350D"/>
    <w:rsid w:val="00E165AD"/>
    <w:rsid w:val="00E17764"/>
    <w:rsid w:val="00E17839"/>
    <w:rsid w:val="00E204D0"/>
    <w:rsid w:val="00E20FED"/>
    <w:rsid w:val="00E22CDF"/>
    <w:rsid w:val="00E252C9"/>
    <w:rsid w:val="00E267F2"/>
    <w:rsid w:val="00E301FA"/>
    <w:rsid w:val="00E321E6"/>
    <w:rsid w:val="00E33E07"/>
    <w:rsid w:val="00E35C6A"/>
    <w:rsid w:val="00E36643"/>
    <w:rsid w:val="00E3669A"/>
    <w:rsid w:val="00E42465"/>
    <w:rsid w:val="00E426CF"/>
    <w:rsid w:val="00E43616"/>
    <w:rsid w:val="00E452ED"/>
    <w:rsid w:val="00E473E5"/>
    <w:rsid w:val="00E514C6"/>
    <w:rsid w:val="00E519BA"/>
    <w:rsid w:val="00E52F09"/>
    <w:rsid w:val="00E53498"/>
    <w:rsid w:val="00E548B3"/>
    <w:rsid w:val="00E55C0F"/>
    <w:rsid w:val="00E56818"/>
    <w:rsid w:val="00E604EC"/>
    <w:rsid w:val="00E6188A"/>
    <w:rsid w:val="00E646C2"/>
    <w:rsid w:val="00E67FD0"/>
    <w:rsid w:val="00E70D05"/>
    <w:rsid w:val="00E72897"/>
    <w:rsid w:val="00E73341"/>
    <w:rsid w:val="00E7447F"/>
    <w:rsid w:val="00E75DFF"/>
    <w:rsid w:val="00E80F14"/>
    <w:rsid w:val="00E85936"/>
    <w:rsid w:val="00E864FD"/>
    <w:rsid w:val="00E879F9"/>
    <w:rsid w:val="00E907D0"/>
    <w:rsid w:val="00E91FBD"/>
    <w:rsid w:val="00E928BE"/>
    <w:rsid w:val="00E93CE6"/>
    <w:rsid w:val="00E95582"/>
    <w:rsid w:val="00E9570F"/>
    <w:rsid w:val="00E95824"/>
    <w:rsid w:val="00E9729E"/>
    <w:rsid w:val="00EA0869"/>
    <w:rsid w:val="00EA0898"/>
    <w:rsid w:val="00EA0C3C"/>
    <w:rsid w:val="00EA589D"/>
    <w:rsid w:val="00EA71DC"/>
    <w:rsid w:val="00EB0D9F"/>
    <w:rsid w:val="00EB14B6"/>
    <w:rsid w:val="00EB19E3"/>
    <w:rsid w:val="00EB2F62"/>
    <w:rsid w:val="00EB30A2"/>
    <w:rsid w:val="00EB30C8"/>
    <w:rsid w:val="00EB36A2"/>
    <w:rsid w:val="00EB3B8B"/>
    <w:rsid w:val="00EB7B50"/>
    <w:rsid w:val="00EC2E33"/>
    <w:rsid w:val="00EC3F01"/>
    <w:rsid w:val="00EC4086"/>
    <w:rsid w:val="00EC582C"/>
    <w:rsid w:val="00ED008A"/>
    <w:rsid w:val="00ED10CA"/>
    <w:rsid w:val="00ED14F5"/>
    <w:rsid w:val="00ED27C0"/>
    <w:rsid w:val="00ED28AF"/>
    <w:rsid w:val="00ED301B"/>
    <w:rsid w:val="00ED4D33"/>
    <w:rsid w:val="00ED53F3"/>
    <w:rsid w:val="00ED62E0"/>
    <w:rsid w:val="00ED7E74"/>
    <w:rsid w:val="00EE17B0"/>
    <w:rsid w:val="00EE21E1"/>
    <w:rsid w:val="00EE22CE"/>
    <w:rsid w:val="00EE2B16"/>
    <w:rsid w:val="00EE2FEE"/>
    <w:rsid w:val="00EE5E6C"/>
    <w:rsid w:val="00EE60D9"/>
    <w:rsid w:val="00EF401B"/>
    <w:rsid w:val="00EF5996"/>
    <w:rsid w:val="00EF68C1"/>
    <w:rsid w:val="00F00792"/>
    <w:rsid w:val="00F0209E"/>
    <w:rsid w:val="00F02CC4"/>
    <w:rsid w:val="00F04B81"/>
    <w:rsid w:val="00F06741"/>
    <w:rsid w:val="00F07D0E"/>
    <w:rsid w:val="00F07E4F"/>
    <w:rsid w:val="00F10182"/>
    <w:rsid w:val="00F10D6E"/>
    <w:rsid w:val="00F12635"/>
    <w:rsid w:val="00F1364C"/>
    <w:rsid w:val="00F16414"/>
    <w:rsid w:val="00F20665"/>
    <w:rsid w:val="00F21F51"/>
    <w:rsid w:val="00F23EF0"/>
    <w:rsid w:val="00F24202"/>
    <w:rsid w:val="00F24215"/>
    <w:rsid w:val="00F26DA0"/>
    <w:rsid w:val="00F3143A"/>
    <w:rsid w:val="00F319FE"/>
    <w:rsid w:val="00F33726"/>
    <w:rsid w:val="00F337A8"/>
    <w:rsid w:val="00F33FEB"/>
    <w:rsid w:val="00F36CFA"/>
    <w:rsid w:val="00F40433"/>
    <w:rsid w:val="00F40D80"/>
    <w:rsid w:val="00F41335"/>
    <w:rsid w:val="00F41E52"/>
    <w:rsid w:val="00F4357E"/>
    <w:rsid w:val="00F43709"/>
    <w:rsid w:val="00F452E0"/>
    <w:rsid w:val="00F4598F"/>
    <w:rsid w:val="00F46DCE"/>
    <w:rsid w:val="00F46E3D"/>
    <w:rsid w:val="00F470AD"/>
    <w:rsid w:val="00F51362"/>
    <w:rsid w:val="00F528AB"/>
    <w:rsid w:val="00F52EF9"/>
    <w:rsid w:val="00F532E6"/>
    <w:rsid w:val="00F536F3"/>
    <w:rsid w:val="00F56859"/>
    <w:rsid w:val="00F56FE5"/>
    <w:rsid w:val="00F61D77"/>
    <w:rsid w:val="00F62E48"/>
    <w:rsid w:val="00F63671"/>
    <w:rsid w:val="00F64262"/>
    <w:rsid w:val="00F643DA"/>
    <w:rsid w:val="00F6462F"/>
    <w:rsid w:val="00F64B56"/>
    <w:rsid w:val="00F659D5"/>
    <w:rsid w:val="00F671CA"/>
    <w:rsid w:val="00F674EE"/>
    <w:rsid w:val="00F70A10"/>
    <w:rsid w:val="00F71D4D"/>
    <w:rsid w:val="00F752B2"/>
    <w:rsid w:val="00F81022"/>
    <w:rsid w:val="00F8173D"/>
    <w:rsid w:val="00F829B5"/>
    <w:rsid w:val="00F8385D"/>
    <w:rsid w:val="00F839DD"/>
    <w:rsid w:val="00F8502A"/>
    <w:rsid w:val="00F8792C"/>
    <w:rsid w:val="00F9054C"/>
    <w:rsid w:val="00F905FE"/>
    <w:rsid w:val="00F914EA"/>
    <w:rsid w:val="00F91DD6"/>
    <w:rsid w:val="00F942BF"/>
    <w:rsid w:val="00F94CDA"/>
    <w:rsid w:val="00F9534F"/>
    <w:rsid w:val="00F9555C"/>
    <w:rsid w:val="00F960B4"/>
    <w:rsid w:val="00F96A28"/>
    <w:rsid w:val="00F97743"/>
    <w:rsid w:val="00FA021C"/>
    <w:rsid w:val="00FA295F"/>
    <w:rsid w:val="00FA2CCF"/>
    <w:rsid w:val="00FA3805"/>
    <w:rsid w:val="00FA4B66"/>
    <w:rsid w:val="00FA59AF"/>
    <w:rsid w:val="00FA5F7D"/>
    <w:rsid w:val="00FB0C9E"/>
    <w:rsid w:val="00FB1C81"/>
    <w:rsid w:val="00FB44A6"/>
    <w:rsid w:val="00FB51CD"/>
    <w:rsid w:val="00FC04A2"/>
    <w:rsid w:val="00FC4338"/>
    <w:rsid w:val="00FC4510"/>
    <w:rsid w:val="00FC4C83"/>
    <w:rsid w:val="00FC502A"/>
    <w:rsid w:val="00FC793D"/>
    <w:rsid w:val="00FC7A2F"/>
    <w:rsid w:val="00FD1056"/>
    <w:rsid w:val="00FD326E"/>
    <w:rsid w:val="00FD47B0"/>
    <w:rsid w:val="00FD4A97"/>
    <w:rsid w:val="00FD6737"/>
    <w:rsid w:val="00FE08A2"/>
    <w:rsid w:val="00FE1040"/>
    <w:rsid w:val="00FE267C"/>
    <w:rsid w:val="00FE2793"/>
    <w:rsid w:val="00FE4F0E"/>
    <w:rsid w:val="00FE5C37"/>
    <w:rsid w:val="00FE5C61"/>
    <w:rsid w:val="00FE6344"/>
    <w:rsid w:val="00FE6493"/>
    <w:rsid w:val="00FE65CE"/>
    <w:rsid w:val="00FE68FD"/>
    <w:rsid w:val="00FE6FD5"/>
    <w:rsid w:val="00FE7FF9"/>
    <w:rsid w:val="00FF116B"/>
    <w:rsid w:val="00FF16E2"/>
    <w:rsid w:val="00FF1AB8"/>
    <w:rsid w:val="00FF1CCA"/>
    <w:rsid w:val="00FF2325"/>
    <w:rsid w:val="00FF3419"/>
    <w:rsid w:val="00FF52D4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1C283"/>
  <w15:docId w15:val="{C6EB1D11-18CD-45E4-851D-CE466CC4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6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06F7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C06F7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C06F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C06F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C06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C06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C06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C06F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rsid w:val="007C06F7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C06F7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C06F7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C06F7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C06F7"/>
    <w:pPr>
      <w:jc w:val="both"/>
    </w:pPr>
  </w:style>
  <w:style w:type="character" w:customStyle="1" w:styleId="a8">
    <w:name w:val="Выделение для Базового Поиска"/>
    <w:basedOn w:val="a3"/>
    <w:uiPriority w:val="99"/>
    <w:rsid w:val="007C06F7"/>
    <w:rPr>
      <w:rFonts w:cs="Times New Roman"/>
      <w:b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sid w:val="007C06F7"/>
    <w:rPr>
      <w:rFonts w:cs="Times New Roman"/>
      <w:b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rsid w:val="007C06F7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a"/>
    <w:next w:val="a"/>
    <w:uiPriority w:val="99"/>
    <w:rsid w:val="007C06F7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b">
    <w:name w:val="Заголовок группы контролов"/>
    <w:basedOn w:val="a"/>
    <w:next w:val="a"/>
    <w:uiPriority w:val="99"/>
    <w:rsid w:val="007C06F7"/>
    <w:pPr>
      <w:jc w:val="both"/>
    </w:pPr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d">
    <w:name w:val="Заголовок приложения"/>
    <w:basedOn w:val="a"/>
    <w:next w:val="a"/>
    <w:uiPriority w:val="99"/>
    <w:rsid w:val="007C06F7"/>
    <w:pPr>
      <w:jc w:val="right"/>
    </w:pPr>
  </w:style>
  <w:style w:type="paragraph" w:customStyle="1" w:styleId="ae">
    <w:name w:val="Заголовок распахивающейся части диалога"/>
    <w:basedOn w:val="a"/>
    <w:next w:val="a"/>
    <w:uiPriority w:val="99"/>
    <w:rsid w:val="007C06F7"/>
    <w:pPr>
      <w:jc w:val="both"/>
    </w:pPr>
    <w:rPr>
      <w:i/>
      <w:iCs/>
      <w:color w:val="000080"/>
    </w:rPr>
  </w:style>
  <w:style w:type="character" w:customStyle="1" w:styleId="af">
    <w:name w:val="Заголовок своего сообщения"/>
    <w:basedOn w:val="a3"/>
    <w:uiPriority w:val="99"/>
    <w:rsid w:val="007C06F7"/>
    <w:rPr>
      <w:rFonts w:cs="Times New Roman"/>
      <w:b/>
      <w:color w:val="000080"/>
    </w:rPr>
  </w:style>
  <w:style w:type="paragraph" w:customStyle="1" w:styleId="af0">
    <w:name w:val="Заголовок статьи"/>
    <w:basedOn w:val="a"/>
    <w:next w:val="a"/>
    <w:uiPriority w:val="99"/>
    <w:rsid w:val="007C06F7"/>
    <w:pPr>
      <w:ind w:left="1612" w:hanging="892"/>
      <w:jc w:val="both"/>
    </w:pPr>
  </w:style>
  <w:style w:type="character" w:customStyle="1" w:styleId="af1">
    <w:name w:val="Заголовок чужого сообщения"/>
    <w:basedOn w:val="a3"/>
    <w:uiPriority w:val="99"/>
    <w:rsid w:val="007C06F7"/>
    <w:rPr>
      <w:rFonts w:cs="Times New Roman"/>
      <w:b/>
      <w:color w:val="FF0000"/>
    </w:rPr>
  </w:style>
  <w:style w:type="paragraph" w:customStyle="1" w:styleId="af2">
    <w:name w:val="Интерактивный заголовок"/>
    <w:basedOn w:val="11"/>
    <w:next w:val="a"/>
    <w:uiPriority w:val="99"/>
    <w:rsid w:val="007C06F7"/>
    <w:rPr>
      <w:b w:val="0"/>
      <w:bCs w:val="0"/>
      <w:color w:val="auto"/>
      <w:u w:val="single"/>
      <w:shd w:val="clear" w:color="auto" w:fill="auto"/>
    </w:rPr>
  </w:style>
  <w:style w:type="paragraph" w:customStyle="1" w:styleId="af3">
    <w:name w:val="Текст информации об изменениях"/>
    <w:basedOn w:val="a"/>
    <w:next w:val="a"/>
    <w:uiPriority w:val="99"/>
    <w:rsid w:val="007C06F7"/>
    <w:pPr>
      <w:jc w:val="both"/>
    </w:pPr>
    <w:rPr>
      <w:sz w:val="20"/>
      <w:szCs w:val="20"/>
    </w:rPr>
  </w:style>
  <w:style w:type="paragraph" w:customStyle="1" w:styleId="af4">
    <w:name w:val="Информация об изменениях"/>
    <w:basedOn w:val="af3"/>
    <w:next w:val="a"/>
    <w:uiPriority w:val="99"/>
    <w:rsid w:val="007C06F7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5">
    <w:name w:val="Текст (справка)"/>
    <w:basedOn w:val="a"/>
    <w:next w:val="a"/>
    <w:uiPriority w:val="99"/>
    <w:rsid w:val="007C06F7"/>
    <w:pPr>
      <w:ind w:left="170" w:right="170"/>
    </w:pPr>
  </w:style>
  <w:style w:type="paragraph" w:customStyle="1" w:styleId="af6">
    <w:name w:val="Комментарий"/>
    <w:basedOn w:val="af5"/>
    <w:next w:val="a"/>
    <w:uiPriority w:val="99"/>
    <w:rsid w:val="007C06F7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7C06F7"/>
    <w:pPr>
      <w:spacing w:before="0"/>
    </w:pPr>
  </w:style>
  <w:style w:type="paragraph" w:customStyle="1" w:styleId="af8">
    <w:name w:val="Текст (лев. подпись)"/>
    <w:basedOn w:val="a"/>
    <w:next w:val="a"/>
    <w:uiPriority w:val="99"/>
    <w:rsid w:val="007C06F7"/>
  </w:style>
  <w:style w:type="paragraph" w:customStyle="1" w:styleId="af9">
    <w:name w:val="Колонтитул (левый)"/>
    <w:basedOn w:val="af8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a"/>
    <w:next w:val="a"/>
    <w:uiPriority w:val="99"/>
    <w:rsid w:val="007C06F7"/>
    <w:pPr>
      <w:jc w:val="right"/>
    </w:pPr>
  </w:style>
  <w:style w:type="paragraph" w:customStyle="1" w:styleId="afb">
    <w:name w:val="Колонтитул (правый)"/>
    <w:basedOn w:val="afa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a"/>
    <w:uiPriority w:val="99"/>
    <w:rsid w:val="007C06F7"/>
    <w:pPr>
      <w:spacing w:before="0"/>
      <w:jc w:val="left"/>
    </w:pPr>
    <w:rPr>
      <w:i w:val="0"/>
      <w:iCs w:val="0"/>
      <w:color w:val="000080"/>
    </w:rPr>
  </w:style>
  <w:style w:type="paragraph" w:customStyle="1" w:styleId="afd">
    <w:name w:val="Куда обратиться?"/>
    <w:basedOn w:val="a"/>
    <w:next w:val="a"/>
    <w:uiPriority w:val="99"/>
    <w:rsid w:val="007C06F7"/>
    <w:pPr>
      <w:jc w:val="both"/>
    </w:pPr>
  </w:style>
  <w:style w:type="paragraph" w:customStyle="1" w:styleId="afe">
    <w:name w:val="Моноширинный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character" w:customStyle="1" w:styleId="aff">
    <w:name w:val="Найденные слова"/>
    <w:basedOn w:val="a3"/>
    <w:uiPriority w:val="99"/>
    <w:rsid w:val="007C06F7"/>
    <w:rPr>
      <w:rFonts w:cs="Times New Roman"/>
      <w:b/>
      <w:color w:val="000080"/>
      <w:shd w:val="clear" w:color="auto" w:fill="auto"/>
    </w:rPr>
  </w:style>
  <w:style w:type="character" w:customStyle="1" w:styleId="aff0">
    <w:name w:val="Не вступил в силу"/>
    <w:basedOn w:val="a3"/>
    <w:uiPriority w:val="99"/>
    <w:rsid w:val="007C06F7"/>
    <w:rPr>
      <w:rFonts w:cs="Times New Roman"/>
      <w:b/>
      <w:color w:val="008080"/>
    </w:rPr>
  </w:style>
  <w:style w:type="paragraph" w:customStyle="1" w:styleId="aff1">
    <w:name w:val="Необходимые документы"/>
    <w:basedOn w:val="a"/>
    <w:next w:val="a"/>
    <w:uiPriority w:val="99"/>
    <w:rsid w:val="007C06F7"/>
    <w:pPr>
      <w:ind w:left="118"/>
      <w:jc w:val="both"/>
    </w:pPr>
  </w:style>
  <w:style w:type="paragraph" w:customStyle="1" w:styleId="aff2">
    <w:name w:val="Нормальный (таблица)"/>
    <w:basedOn w:val="a"/>
    <w:next w:val="a"/>
    <w:uiPriority w:val="99"/>
    <w:rsid w:val="007C06F7"/>
    <w:pPr>
      <w:jc w:val="both"/>
    </w:pPr>
  </w:style>
  <w:style w:type="paragraph" w:customStyle="1" w:styleId="aff3">
    <w:name w:val="Объект"/>
    <w:basedOn w:val="a"/>
    <w:next w:val="a"/>
    <w:uiPriority w:val="99"/>
    <w:rsid w:val="007C06F7"/>
    <w:pPr>
      <w:jc w:val="both"/>
    </w:pPr>
  </w:style>
  <w:style w:type="paragraph" w:customStyle="1" w:styleId="aff4">
    <w:name w:val="Таблицы (моноширинный)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a"/>
    <w:uiPriority w:val="99"/>
    <w:rsid w:val="007C06F7"/>
    <w:pPr>
      <w:ind w:left="140"/>
    </w:pPr>
    <w:rPr>
      <w:rFonts w:ascii="Arial" w:hAnsi="Arial" w:cs="Arial"/>
    </w:rPr>
  </w:style>
  <w:style w:type="character" w:customStyle="1" w:styleId="aff6">
    <w:name w:val="Опечатки"/>
    <w:uiPriority w:val="99"/>
    <w:rsid w:val="007C06F7"/>
    <w:rPr>
      <w:color w:val="FF0000"/>
    </w:rPr>
  </w:style>
  <w:style w:type="paragraph" w:customStyle="1" w:styleId="aff7">
    <w:name w:val="Переменная часть"/>
    <w:basedOn w:val="aa"/>
    <w:next w:val="a"/>
    <w:uiPriority w:val="99"/>
    <w:rsid w:val="007C06F7"/>
    <w:rPr>
      <w:rFonts w:ascii="Arial" w:hAnsi="Arial" w:cs="Arial"/>
      <w:sz w:val="20"/>
      <w:szCs w:val="20"/>
    </w:rPr>
  </w:style>
  <w:style w:type="paragraph" w:customStyle="1" w:styleId="aff8">
    <w:name w:val="Подвал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9">
    <w:name w:val="Подзаголовок для информации об изменениях"/>
    <w:basedOn w:val="af3"/>
    <w:next w:val="a"/>
    <w:uiPriority w:val="99"/>
    <w:rsid w:val="007C06F7"/>
    <w:rPr>
      <w:b/>
      <w:bCs/>
      <w:color w:val="000080"/>
      <w:sz w:val="24"/>
      <w:szCs w:val="24"/>
    </w:rPr>
  </w:style>
  <w:style w:type="paragraph" w:customStyle="1" w:styleId="affa">
    <w:name w:val="Подчёркнуный текст"/>
    <w:basedOn w:val="a"/>
    <w:next w:val="a"/>
    <w:uiPriority w:val="99"/>
    <w:rsid w:val="007C06F7"/>
    <w:pPr>
      <w:jc w:val="both"/>
    </w:pPr>
  </w:style>
  <w:style w:type="paragraph" w:customStyle="1" w:styleId="affb">
    <w:name w:val="Постоянная часть"/>
    <w:basedOn w:val="aa"/>
    <w:next w:val="a"/>
    <w:uiPriority w:val="99"/>
    <w:rsid w:val="007C06F7"/>
    <w:rPr>
      <w:rFonts w:ascii="Arial" w:hAnsi="Arial" w:cs="Arial"/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  <w:rsid w:val="007C06F7"/>
  </w:style>
  <w:style w:type="paragraph" w:customStyle="1" w:styleId="affd">
    <w:name w:val="Пример."/>
    <w:basedOn w:val="a"/>
    <w:next w:val="a"/>
    <w:uiPriority w:val="99"/>
    <w:rsid w:val="007C06F7"/>
    <w:pPr>
      <w:ind w:left="118" w:firstLine="602"/>
      <w:jc w:val="both"/>
    </w:pPr>
  </w:style>
  <w:style w:type="paragraph" w:customStyle="1" w:styleId="affe">
    <w:name w:val="Примечание."/>
    <w:basedOn w:val="af6"/>
    <w:next w:val="a"/>
    <w:uiPriority w:val="99"/>
    <w:rsid w:val="007C06F7"/>
    <w:pPr>
      <w:spacing w:before="0"/>
    </w:pPr>
    <w:rPr>
      <w:i w:val="0"/>
      <w:iCs w:val="0"/>
      <w:color w:val="auto"/>
    </w:rPr>
  </w:style>
  <w:style w:type="character" w:customStyle="1" w:styleId="afff">
    <w:name w:val="Продолжение ссылки"/>
    <w:basedOn w:val="a4"/>
    <w:uiPriority w:val="99"/>
    <w:rsid w:val="007C06F7"/>
    <w:rPr>
      <w:rFonts w:cs="Times New Roman"/>
      <w:b/>
      <w:color w:val="008000"/>
    </w:rPr>
  </w:style>
  <w:style w:type="paragraph" w:customStyle="1" w:styleId="afff0">
    <w:name w:val="Словарная статья"/>
    <w:basedOn w:val="a"/>
    <w:next w:val="a"/>
    <w:uiPriority w:val="99"/>
    <w:rsid w:val="007C06F7"/>
    <w:pPr>
      <w:ind w:right="118"/>
      <w:jc w:val="both"/>
    </w:pPr>
  </w:style>
  <w:style w:type="character" w:customStyle="1" w:styleId="afff1">
    <w:name w:val="Сравнение редакций"/>
    <w:basedOn w:val="a3"/>
    <w:uiPriority w:val="99"/>
    <w:rsid w:val="007C06F7"/>
    <w:rPr>
      <w:rFonts w:cs="Times New Roman"/>
      <w:b/>
      <w:color w:val="000080"/>
    </w:rPr>
  </w:style>
  <w:style w:type="character" w:customStyle="1" w:styleId="afff2">
    <w:name w:val="Сравнение редакций. Добавленный фрагмент"/>
    <w:uiPriority w:val="99"/>
    <w:rsid w:val="007C06F7"/>
    <w:rPr>
      <w:color w:val="0000FF"/>
      <w:shd w:val="clear" w:color="auto" w:fill="auto"/>
    </w:rPr>
  </w:style>
  <w:style w:type="character" w:customStyle="1" w:styleId="afff3">
    <w:name w:val="Сравнение редакций. Удаленный фрагмент"/>
    <w:uiPriority w:val="99"/>
    <w:rsid w:val="007C06F7"/>
    <w:rPr>
      <w:strike/>
      <w:color w:val="808000"/>
    </w:rPr>
  </w:style>
  <w:style w:type="paragraph" w:customStyle="1" w:styleId="afff4">
    <w:name w:val="Ссылка на официальную публикацию"/>
    <w:basedOn w:val="a"/>
    <w:next w:val="a"/>
    <w:uiPriority w:val="99"/>
    <w:rsid w:val="007C06F7"/>
    <w:pPr>
      <w:jc w:val="both"/>
    </w:pPr>
  </w:style>
  <w:style w:type="paragraph" w:customStyle="1" w:styleId="afff5">
    <w:name w:val="Текст в таблице"/>
    <w:basedOn w:val="aff2"/>
    <w:next w:val="a"/>
    <w:uiPriority w:val="99"/>
    <w:rsid w:val="007C06F7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sid w:val="007C06F7"/>
    <w:rPr>
      <w:shd w:val="clear" w:color="auto" w:fill="FFFF00"/>
    </w:rPr>
  </w:style>
  <w:style w:type="character" w:customStyle="1" w:styleId="afff7">
    <w:name w:val="Утратил силу"/>
    <w:basedOn w:val="a3"/>
    <w:uiPriority w:val="99"/>
    <w:rsid w:val="007C06F7"/>
    <w:rPr>
      <w:rFonts w:cs="Times New Roman"/>
      <w:b/>
      <w:strike/>
      <w:color w:val="808000"/>
    </w:rPr>
  </w:style>
  <w:style w:type="paragraph" w:customStyle="1" w:styleId="afff8">
    <w:name w:val="Центрированный (таблица)"/>
    <w:basedOn w:val="aff2"/>
    <w:next w:val="a"/>
    <w:uiPriority w:val="99"/>
    <w:rsid w:val="007C06F7"/>
    <w:pPr>
      <w:jc w:val="center"/>
    </w:pPr>
  </w:style>
  <w:style w:type="paragraph" w:customStyle="1" w:styleId="WW-TableContents12">
    <w:name w:val="WW-Table Contents12"/>
    <w:basedOn w:val="a"/>
    <w:uiPriority w:val="99"/>
    <w:rsid w:val="00380094"/>
  </w:style>
  <w:style w:type="paragraph" w:customStyle="1" w:styleId="ConsPlusNormal">
    <w:name w:val="ConsPlusNormal"/>
    <w:link w:val="ConsPlusNormal0"/>
    <w:rsid w:val="009960D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9960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960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375C8A"/>
    <w:pPr>
      <w:widowControl/>
      <w:autoSpaceDE/>
      <w:autoSpaceDN/>
      <w:adjustRightInd/>
      <w:jc w:val="center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locked/>
    <w:rsid w:val="00375C8A"/>
    <w:rPr>
      <w:rFonts w:cs="Times New Roman"/>
    </w:rPr>
  </w:style>
  <w:style w:type="paragraph" w:customStyle="1" w:styleId="210">
    <w:name w:val="Основной текст 21"/>
    <w:basedOn w:val="a"/>
    <w:rsid w:val="000407BE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F151F"/>
    <w:rPr>
      <w:rFonts w:ascii="Arial" w:eastAsia="Times New Roman" w:hAnsi="Arial"/>
      <w:sz w:val="22"/>
      <w:szCs w:val="22"/>
      <w:lang w:bidi="ar-SA"/>
    </w:rPr>
  </w:style>
  <w:style w:type="paragraph" w:customStyle="1" w:styleId="ConsPlusCell">
    <w:name w:val="ConsPlusCell"/>
    <w:rsid w:val="00F955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955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555C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95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f9">
    <w:name w:val="Body Text Indent"/>
    <w:basedOn w:val="a"/>
    <w:link w:val="afffa"/>
    <w:uiPriority w:val="99"/>
    <w:unhideWhenUsed/>
    <w:rsid w:val="00737B10"/>
    <w:pPr>
      <w:spacing w:after="120"/>
      <w:ind w:left="283"/>
    </w:pPr>
  </w:style>
  <w:style w:type="character" w:customStyle="1" w:styleId="afffa">
    <w:name w:val="Основной текст с отступом Знак"/>
    <w:basedOn w:val="a0"/>
    <w:link w:val="afff9"/>
    <w:uiPriority w:val="99"/>
    <w:locked/>
    <w:rsid w:val="00737B10"/>
    <w:rPr>
      <w:rFonts w:ascii="Arial" w:eastAsia="Times New Roman" w:hAnsi="Arial" w:cs="Arial"/>
      <w:sz w:val="24"/>
      <w:szCs w:val="24"/>
    </w:rPr>
  </w:style>
  <w:style w:type="table" w:styleId="afffb">
    <w:name w:val="Table Grid"/>
    <w:basedOn w:val="a1"/>
    <w:uiPriority w:val="59"/>
    <w:rsid w:val="00FD4A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F41E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F41E52"/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uiPriority w:val="99"/>
    <w:rsid w:val="00FB44A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2060"/>
      <w:sz w:val="20"/>
      <w:szCs w:val="20"/>
    </w:rPr>
  </w:style>
  <w:style w:type="paragraph" w:styleId="afffc">
    <w:name w:val="header"/>
    <w:basedOn w:val="a"/>
    <w:link w:val="afffd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0"/>
    <w:link w:val="afffc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e">
    <w:name w:val="footer"/>
    <w:basedOn w:val="a"/>
    <w:link w:val="affff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0"/>
    <w:link w:val="afffe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f0">
    <w:name w:val="Document Map"/>
    <w:basedOn w:val="a"/>
    <w:link w:val="affff1"/>
    <w:uiPriority w:val="99"/>
    <w:semiHidden/>
    <w:unhideWhenUsed/>
    <w:rsid w:val="00A3036D"/>
    <w:rPr>
      <w:rFonts w:ascii="Tahoma" w:hAnsi="Tahoma" w:cs="Tahoma"/>
      <w:sz w:val="16"/>
      <w:szCs w:val="16"/>
    </w:rPr>
  </w:style>
  <w:style w:type="character" w:customStyle="1" w:styleId="affff1">
    <w:name w:val="Схема документа Знак"/>
    <w:basedOn w:val="a0"/>
    <w:link w:val="affff0"/>
    <w:uiPriority w:val="99"/>
    <w:semiHidden/>
    <w:locked/>
    <w:rsid w:val="00A3036D"/>
    <w:rPr>
      <w:rFonts w:ascii="Tahoma" w:hAnsi="Tahoma" w:cs="Tahoma"/>
      <w:sz w:val="16"/>
      <w:szCs w:val="16"/>
    </w:rPr>
  </w:style>
  <w:style w:type="paragraph" w:styleId="affff2">
    <w:name w:val="Balloon Text"/>
    <w:basedOn w:val="a"/>
    <w:link w:val="affff3"/>
    <w:uiPriority w:val="99"/>
    <w:semiHidden/>
    <w:unhideWhenUsed/>
    <w:rsid w:val="00496182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496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8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1D0C04C2F2380ABA2152AB91AE89138B0484299A6006E0B307492B06EBt5K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6F2A6-B07F-4AD0-A126-10F80871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9662</Words>
  <Characters>55077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Пензенской области от 26 сентября 2013 г</vt:lpstr>
    </vt:vector>
  </TitlesOfParts>
  <Company>НПП "Гарант-Сервис"</Company>
  <LinksUpToDate>false</LinksUpToDate>
  <CharactersWithSpaces>64610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области от 26 сентября 2013 г</dc:title>
  <dc:creator>НПП "Гарант-Сервис"</dc:creator>
  <cp:lastModifiedBy>1 2</cp:lastModifiedBy>
  <cp:revision>2</cp:revision>
  <cp:lastPrinted>2023-01-09T08:47:00Z</cp:lastPrinted>
  <dcterms:created xsi:type="dcterms:W3CDTF">2023-01-09T08:48:00Z</dcterms:created>
  <dcterms:modified xsi:type="dcterms:W3CDTF">2023-01-09T08:48:00Z</dcterms:modified>
</cp:coreProperties>
</file>