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865F85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СОЛОВЦОВСКОГО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865F85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BF3138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BF3138" w:rsidRDefault="00865F85" w:rsidP="008921CB">
            <w:pPr>
              <w:rPr>
                <w:b/>
                <w:position w:val="-2"/>
                <w:sz w:val="24"/>
                <w:szCs w:val="24"/>
              </w:rPr>
            </w:pPr>
            <w:r w:rsidRPr="00BF3138">
              <w:rPr>
                <w:b/>
                <w:position w:val="-2"/>
                <w:sz w:val="24"/>
                <w:szCs w:val="24"/>
              </w:rPr>
              <w:t xml:space="preserve">          </w:t>
            </w:r>
            <w:r w:rsidR="008921CB">
              <w:rPr>
                <w:b/>
                <w:position w:val="-2"/>
                <w:sz w:val="24"/>
                <w:szCs w:val="24"/>
              </w:rPr>
              <w:t>проект</w:t>
            </w:r>
          </w:p>
        </w:tc>
        <w:tc>
          <w:tcPr>
            <w:tcW w:w="397" w:type="dxa"/>
          </w:tcPr>
          <w:p w:rsidR="00025EC9" w:rsidRPr="00BF3138" w:rsidRDefault="00025EC9" w:rsidP="008B5F46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BF3138">
              <w:rPr>
                <w:b/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BF3138" w:rsidRDefault="00025EC9" w:rsidP="009F5AFD">
            <w:pPr>
              <w:jc w:val="center"/>
              <w:rPr>
                <w:b/>
                <w:position w:val="-2"/>
                <w:sz w:val="24"/>
                <w:szCs w:val="24"/>
              </w:rPr>
            </w:pP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FC755E" w:rsidRDefault="00025EC9" w:rsidP="00865F85">
            <w:pPr>
              <w:jc w:val="center"/>
              <w:rPr>
                <w:position w:val="-2"/>
                <w:sz w:val="24"/>
                <w:szCs w:val="24"/>
              </w:rPr>
            </w:pPr>
            <w:r w:rsidRPr="00FC755E">
              <w:rPr>
                <w:position w:val="-2"/>
                <w:sz w:val="24"/>
                <w:szCs w:val="24"/>
              </w:rPr>
              <w:t xml:space="preserve">с. </w:t>
            </w:r>
            <w:proofErr w:type="spellStart"/>
            <w:r w:rsidR="00865F85">
              <w:rPr>
                <w:position w:val="-2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865F85" w:rsidRDefault="0062786E" w:rsidP="00FC0ECA">
      <w:pPr>
        <w:widowControl/>
        <w:ind w:firstLine="567"/>
        <w:jc w:val="center"/>
        <w:rPr>
          <w:b/>
          <w:sz w:val="26"/>
          <w:szCs w:val="26"/>
        </w:rPr>
      </w:pPr>
      <w:r w:rsidRPr="00865F85">
        <w:rPr>
          <w:b/>
          <w:sz w:val="26"/>
          <w:szCs w:val="26"/>
        </w:rPr>
        <w:t>О</w:t>
      </w:r>
      <w:r w:rsidR="006D40BD" w:rsidRPr="00865F85">
        <w:rPr>
          <w:b/>
          <w:sz w:val="26"/>
          <w:szCs w:val="26"/>
        </w:rPr>
        <w:t xml:space="preserve"> внесении изменений в Положение</w:t>
      </w:r>
      <w:r w:rsidR="00EB59A1" w:rsidRPr="00865F85">
        <w:rPr>
          <w:b/>
          <w:sz w:val="26"/>
          <w:szCs w:val="26"/>
        </w:rPr>
        <w:t xml:space="preserve"> о бюджетном процессе в </w:t>
      </w:r>
      <w:proofErr w:type="spellStart"/>
      <w:r w:rsidR="00865F85" w:rsidRPr="00865F85">
        <w:rPr>
          <w:b/>
          <w:sz w:val="26"/>
          <w:szCs w:val="26"/>
        </w:rPr>
        <w:t>Соловцовском</w:t>
      </w:r>
      <w:proofErr w:type="spellEnd"/>
      <w:r w:rsidR="00AC714D" w:rsidRPr="00865F85">
        <w:rPr>
          <w:b/>
          <w:sz w:val="26"/>
          <w:szCs w:val="26"/>
        </w:rPr>
        <w:t xml:space="preserve"> </w:t>
      </w:r>
      <w:r w:rsidR="00025EC9" w:rsidRPr="00865F85">
        <w:rPr>
          <w:b/>
          <w:sz w:val="26"/>
          <w:szCs w:val="26"/>
        </w:rPr>
        <w:t xml:space="preserve">сельсовете </w:t>
      </w:r>
      <w:proofErr w:type="spellStart"/>
      <w:r w:rsidR="00025EC9" w:rsidRPr="00865F85">
        <w:rPr>
          <w:b/>
          <w:sz w:val="26"/>
          <w:szCs w:val="26"/>
        </w:rPr>
        <w:t>Иссинского</w:t>
      </w:r>
      <w:proofErr w:type="spellEnd"/>
      <w:r w:rsidR="00025EC9" w:rsidRPr="00865F85">
        <w:rPr>
          <w:b/>
          <w:sz w:val="26"/>
          <w:szCs w:val="26"/>
        </w:rPr>
        <w:t xml:space="preserve"> района Пензенской области</w:t>
      </w:r>
      <w:r w:rsidR="006D40BD" w:rsidRPr="00865F85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865F85" w:rsidRPr="00865F85">
        <w:rPr>
          <w:b/>
          <w:sz w:val="26"/>
          <w:szCs w:val="26"/>
        </w:rPr>
        <w:t>Соловцовского</w:t>
      </w:r>
      <w:proofErr w:type="spellEnd"/>
      <w:r w:rsidR="006D40BD" w:rsidRPr="00865F85">
        <w:rPr>
          <w:b/>
          <w:sz w:val="26"/>
          <w:szCs w:val="26"/>
        </w:rPr>
        <w:t xml:space="preserve"> сельсовета </w:t>
      </w:r>
      <w:proofErr w:type="spellStart"/>
      <w:r w:rsidR="006D40BD" w:rsidRPr="00865F85">
        <w:rPr>
          <w:b/>
          <w:sz w:val="26"/>
          <w:szCs w:val="26"/>
        </w:rPr>
        <w:t>Иссинског</w:t>
      </w:r>
      <w:r w:rsidR="00865F85" w:rsidRPr="00865F85">
        <w:rPr>
          <w:b/>
          <w:sz w:val="26"/>
          <w:szCs w:val="26"/>
        </w:rPr>
        <w:t>о</w:t>
      </w:r>
      <w:proofErr w:type="spellEnd"/>
      <w:r w:rsidR="00865F85" w:rsidRPr="00865F85">
        <w:rPr>
          <w:b/>
          <w:sz w:val="26"/>
          <w:szCs w:val="26"/>
        </w:rPr>
        <w:t xml:space="preserve"> района Пензенской области от 11</w:t>
      </w:r>
      <w:r w:rsidR="006D40BD" w:rsidRPr="00865F85">
        <w:rPr>
          <w:b/>
          <w:sz w:val="26"/>
          <w:szCs w:val="26"/>
        </w:rPr>
        <w:t>.04.2022 № 17</w:t>
      </w:r>
      <w:r w:rsidR="00865F85" w:rsidRPr="00865F85">
        <w:rPr>
          <w:b/>
          <w:sz w:val="26"/>
          <w:szCs w:val="26"/>
        </w:rPr>
        <w:t>8</w:t>
      </w:r>
      <w:r w:rsidR="006D40BD" w:rsidRPr="00865F85">
        <w:rPr>
          <w:b/>
          <w:sz w:val="26"/>
          <w:szCs w:val="26"/>
        </w:rPr>
        <w:t>-4</w:t>
      </w:r>
      <w:r w:rsidR="00865F85" w:rsidRPr="00865F85">
        <w:rPr>
          <w:b/>
          <w:sz w:val="26"/>
          <w:szCs w:val="26"/>
        </w:rPr>
        <w:t>8</w:t>
      </w:r>
      <w:r w:rsidR="006D40BD" w:rsidRPr="00865F85">
        <w:rPr>
          <w:b/>
          <w:sz w:val="26"/>
          <w:szCs w:val="26"/>
        </w:rPr>
        <w:t>/</w:t>
      </w:r>
      <w:r w:rsidR="00865F85" w:rsidRPr="00865F85">
        <w:rPr>
          <w:b/>
          <w:sz w:val="26"/>
          <w:szCs w:val="26"/>
        </w:rPr>
        <w:t>3</w:t>
      </w:r>
    </w:p>
    <w:p w:rsidR="00156C89" w:rsidRPr="00865F85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B5F46" w:rsidRPr="00865F85" w:rsidRDefault="00EB59A1" w:rsidP="008B5F46">
      <w:pPr>
        <w:widowControl/>
        <w:ind w:firstLine="567"/>
        <w:jc w:val="both"/>
        <w:rPr>
          <w:b/>
          <w:sz w:val="26"/>
          <w:szCs w:val="26"/>
        </w:rPr>
      </w:pPr>
      <w:r w:rsidRPr="00865F85">
        <w:rPr>
          <w:sz w:val="26"/>
          <w:szCs w:val="26"/>
        </w:rPr>
        <w:t>В соответствии с Бюджетным кодексом Российской Федерации</w:t>
      </w:r>
      <w:r w:rsidR="00E73F7F" w:rsidRPr="00865F85">
        <w:rPr>
          <w:sz w:val="26"/>
          <w:szCs w:val="26"/>
        </w:rPr>
        <w:t xml:space="preserve">, </w:t>
      </w:r>
      <w:r w:rsidR="006D40BD" w:rsidRPr="00865F85">
        <w:rPr>
          <w:sz w:val="26"/>
          <w:szCs w:val="26"/>
        </w:rPr>
        <w:t xml:space="preserve">руководствуясь </w:t>
      </w:r>
      <w:r w:rsidR="00E73F7F" w:rsidRPr="00865F85">
        <w:rPr>
          <w:sz w:val="26"/>
          <w:szCs w:val="26"/>
        </w:rPr>
        <w:t xml:space="preserve">Уставом </w:t>
      </w:r>
      <w:proofErr w:type="spellStart"/>
      <w:r w:rsidR="00865F85" w:rsidRPr="00865F85">
        <w:rPr>
          <w:sz w:val="26"/>
          <w:szCs w:val="26"/>
        </w:rPr>
        <w:t>Соловцовского</w:t>
      </w:r>
      <w:proofErr w:type="spellEnd"/>
      <w:r w:rsidR="00025EC9" w:rsidRPr="00865F85">
        <w:rPr>
          <w:sz w:val="26"/>
          <w:szCs w:val="26"/>
        </w:rPr>
        <w:t xml:space="preserve"> сельсовета </w:t>
      </w:r>
      <w:proofErr w:type="spellStart"/>
      <w:r w:rsidR="00025EC9" w:rsidRPr="00865F85">
        <w:rPr>
          <w:sz w:val="26"/>
          <w:szCs w:val="26"/>
        </w:rPr>
        <w:t>Иссинского</w:t>
      </w:r>
      <w:proofErr w:type="spellEnd"/>
      <w:r w:rsidR="00025EC9" w:rsidRPr="00865F85">
        <w:rPr>
          <w:sz w:val="26"/>
          <w:szCs w:val="26"/>
        </w:rPr>
        <w:t xml:space="preserve"> района Пензенской области</w:t>
      </w:r>
      <w:r w:rsidR="009A2DB9" w:rsidRPr="00865F85">
        <w:rPr>
          <w:sz w:val="26"/>
          <w:szCs w:val="26"/>
        </w:rPr>
        <w:t>,</w:t>
      </w:r>
      <w:r w:rsidR="008B5F46" w:rsidRPr="00865F85">
        <w:rPr>
          <w:sz w:val="26"/>
          <w:szCs w:val="26"/>
        </w:rPr>
        <w:t xml:space="preserve"> </w:t>
      </w:r>
    </w:p>
    <w:p w:rsidR="008B5F46" w:rsidRDefault="008B5F46" w:rsidP="008B5F46">
      <w:pPr>
        <w:spacing w:before="240"/>
        <w:ind w:left="-720" w:firstLine="720"/>
        <w:jc w:val="center"/>
        <w:rPr>
          <w:b/>
          <w:sz w:val="26"/>
          <w:szCs w:val="26"/>
        </w:rPr>
      </w:pPr>
      <w:r w:rsidRPr="00865F85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865F85" w:rsidRPr="00865F85">
        <w:rPr>
          <w:b/>
          <w:sz w:val="26"/>
          <w:szCs w:val="26"/>
        </w:rPr>
        <w:t>Соловцовского</w:t>
      </w:r>
      <w:proofErr w:type="spellEnd"/>
      <w:r w:rsidRPr="00865F85">
        <w:rPr>
          <w:b/>
          <w:sz w:val="26"/>
          <w:szCs w:val="26"/>
        </w:rPr>
        <w:t xml:space="preserve"> сельсовета </w:t>
      </w:r>
      <w:r w:rsidR="00865F85" w:rsidRPr="00865F85">
        <w:rPr>
          <w:b/>
          <w:sz w:val="26"/>
          <w:szCs w:val="26"/>
        </w:rPr>
        <w:t xml:space="preserve">                       </w:t>
      </w:r>
      <w:proofErr w:type="spellStart"/>
      <w:r w:rsidRPr="00865F85">
        <w:rPr>
          <w:b/>
          <w:sz w:val="26"/>
          <w:szCs w:val="26"/>
        </w:rPr>
        <w:t>Иссинского</w:t>
      </w:r>
      <w:proofErr w:type="spellEnd"/>
      <w:r w:rsidRPr="00865F85">
        <w:rPr>
          <w:b/>
          <w:sz w:val="26"/>
          <w:szCs w:val="26"/>
        </w:rPr>
        <w:t xml:space="preserve"> района Пензенской области решил:</w:t>
      </w:r>
    </w:p>
    <w:p w:rsidR="00865F85" w:rsidRDefault="00865F85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</w:p>
    <w:p w:rsidR="008B5F46" w:rsidRPr="00865F85" w:rsidRDefault="008B5F46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1.</w:t>
      </w:r>
      <w:r w:rsidR="006D40BD" w:rsidRPr="00865F85">
        <w:rPr>
          <w:sz w:val="26"/>
          <w:szCs w:val="26"/>
        </w:rPr>
        <w:t>Внести в</w:t>
      </w:r>
      <w:r w:rsidR="00E73F7F" w:rsidRPr="00865F85">
        <w:rPr>
          <w:sz w:val="26"/>
          <w:szCs w:val="26"/>
        </w:rPr>
        <w:t xml:space="preserve"> </w:t>
      </w:r>
      <w:r w:rsidR="00EB59A1" w:rsidRPr="00865F85">
        <w:rPr>
          <w:sz w:val="26"/>
          <w:szCs w:val="26"/>
        </w:rPr>
        <w:t xml:space="preserve">Положение о бюджетном процессе в </w:t>
      </w:r>
      <w:proofErr w:type="spellStart"/>
      <w:r w:rsidR="00865F85" w:rsidRPr="00865F85">
        <w:rPr>
          <w:sz w:val="26"/>
          <w:szCs w:val="26"/>
        </w:rPr>
        <w:t>Соловцовском</w:t>
      </w:r>
      <w:proofErr w:type="spellEnd"/>
      <w:r w:rsidRPr="00865F85">
        <w:rPr>
          <w:sz w:val="26"/>
          <w:szCs w:val="26"/>
        </w:rPr>
        <w:t xml:space="preserve"> сельсовете </w:t>
      </w:r>
      <w:proofErr w:type="spellStart"/>
      <w:r w:rsidRPr="00865F85">
        <w:rPr>
          <w:sz w:val="26"/>
          <w:szCs w:val="26"/>
        </w:rPr>
        <w:t>Иссин</w:t>
      </w:r>
      <w:r w:rsidR="006D40BD" w:rsidRPr="00865F85">
        <w:rPr>
          <w:sz w:val="26"/>
          <w:szCs w:val="26"/>
        </w:rPr>
        <w:t>ского</w:t>
      </w:r>
      <w:proofErr w:type="spellEnd"/>
      <w:r w:rsidR="006D40BD" w:rsidRPr="00865F85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865F85" w:rsidRPr="00865F85">
        <w:rPr>
          <w:sz w:val="26"/>
          <w:szCs w:val="26"/>
        </w:rPr>
        <w:t>Соловцовского</w:t>
      </w:r>
      <w:proofErr w:type="spellEnd"/>
      <w:r w:rsidR="006D40BD" w:rsidRPr="00865F85">
        <w:rPr>
          <w:sz w:val="26"/>
          <w:szCs w:val="26"/>
        </w:rPr>
        <w:t xml:space="preserve"> сельсовета </w:t>
      </w:r>
      <w:proofErr w:type="spellStart"/>
      <w:r w:rsidR="006D40BD" w:rsidRPr="00865F85">
        <w:rPr>
          <w:sz w:val="26"/>
          <w:szCs w:val="26"/>
        </w:rPr>
        <w:t>Иссинског</w:t>
      </w:r>
      <w:r w:rsidR="00865F85">
        <w:rPr>
          <w:sz w:val="26"/>
          <w:szCs w:val="26"/>
        </w:rPr>
        <w:t>о</w:t>
      </w:r>
      <w:proofErr w:type="spellEnd"/>
      <w:r w:rsidR="00865F85">
        <w:rPr>
          <w:sz w:val="26"/>
          <w:szCs w:val="26"/>
        </w:rPr>
        <w:t xml:space="preserve"> района Пензенской области от 11</w:t>
      </w:r>
      <w:r w:rsidR="006D40BD" w:rsidRPr="00865F85">
        <w:rPr>
          <w:sz w:val="26"/>
          <w:szCs w:val="26"/>
        </w:rPr>
        <w:t>.04.2022 № 17</w:t>
      </w:r>
      <w:r w:rsidR="00865F85">
        <w:rPr>
          <w:sz w:val="26"/>
          <w:szCs w:val="26"/>
        </w:rPr>
        <w:t>8</w:t>
      </w:r>
      <w:r w:rsidR="006D40BD" w:rsidRPr="00865F85">
        <w:rPr>
          <w:sz w:val="26"/>
          <w:szCs w:val="26"/>
        </w:rPr>
        <w:t>-4</w:t>
      </w:r>
      <w:r w:rsidR="00865F85">
        <w:rPr>
          <w:sz w:val="26"/>
          <w:szCs w:val="26"/>
        </w:rPr>
        <w:t>8</w:t>
      </w:r>
      <w:r w:rsidR="006D40BD" w:rsidRPr="00865F85">
        <w:rPr>
          <w:sz w:val="26"/>
          <w:szCs w:val="26"/>
        </w:rPr>
        <w:t>/</w:t>
      </w:r>
      <w:r w:rsidR="00865F85">
        <w:rPr>
          <w:sz w:val="26"/>
          <w:szCs w:val="26"/>
        </w:rPr>
        <w:t>3</w:t>
      </w:r>
      <w:r w:rsidR="006D40BD" w:rsidRPr="00865F85">
        <w:rPr>
          <w:sz w:val="26"/>
          <w:szCs w:val="26"/>
        </w:rPr>
        <w:t>, следующие изменения:</w:t>
      </w:r>
    </w:p>
    <w:p w:rsidR="006D40BD" w:rsidRPr="00865F85" w:rsidRDefault="006D40BD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1.1. </w:t>
      </w:r>
      <w:r w:rsidRPr="00865F85">
        <w:rPr>
          <w:b/>
          <w:sz w:val="26"/>
          <w:szCs w:val="26"/>
        </w:rPr>
        <w:t>В пункте 2 статьи 8</w:t>
      </w:r>
      <w:r w:rsidRPr="00865F85">
        <w:rPr>
          <w:sz w:val="26"/>
          <w:szCs w:val="26"/>
        </w:rPr>
        <w:t xml:space="preserve"> слова «и не может превышать три процента утвержденного указанным решением общего объема расходов бюджета» исключить.</w:t>
      </w:r>
    </w:p>
    <w:p w:rsidR="006D40BD" w:rsidRPr="00865F85" w:rsidRDefault="006D40BD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1.2. </w:t>
      </w:r>
      <w:r w:rsidRPr="00865F85">
        <w:rPr>
          <w:b/>
          <w:sz w:val="26"/>
          <w:szCs w:val="26"/>
        </w:rPr>
        <w:t>Абзац десятый статьи 20</w:t>
      </w:r>
      <w:r w:rsidRPr="00865F85">
        <w:rPr>
          <w:sz w:val="26"/>
          <w:szCs w:val="26"/>
        </w:rPr>
        <w:t xml:space="preserve"> признать утратившим силу.</w:t>
      </w:r>
    </w:p>
    <w:p w:rsidR="00865F85" w:rsidRPr="00865F85" w:rsidRDefault="00865F85" w:rsidP="00865F85">
      <w:pPr>
        <w:widowControl/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</w:t>
      </w:r>
    </w:p>
    <w:p w:rsidR="00865F85" w:rsidRPr="00865F85" w:rsidRDefault="00865F85" w:rsidP="00865F85">
      <w:pPr>
        <w:widowControl/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 2. Настоящее решение вступает в силу на следующий день после дня его официального опубликования.</w:t>
      </w:r>
    </w:p>
    <w:p w:rsidR="00865F85" w:rsidRPr="00865F85" w:rsidRDefault="00865F85" w:rsidP="00865F85">
      <w:pPr>
        <w:widowControl/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3. </w:t>
      </w:r>
      <w:r w:rsidRPr="00865F85">
        <w:rPr>
          <w:position w:val="-2"/>
          <w:sz w:val="26"/>
          <w:szCs w:val="26"/>
        </w:rPr>
        <w:t xml:space="preserve"> Опубликовать настоящее решение в </w:t>
      </w:r>
      <w:r w:rsidRPr="00865F85">
        <w:rPr>
          <w:sz w:val="26"/>
          <w:szCs w:val="26"/>
        </w:rPr>
        <w:t xml:space="preserve">  информационном бюллетене «Сельский вестник». </w:t>
      </w:r>
    </w:p>
    <w:p w:rsidR="00865F85" w:rsidRPr="00865F85" w:rsidRDefault="00865F85" w:rsidP="00865F85">
      <w:pPr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  4. </w:t>
      </w:r>
      <w:proofErr w:type="gramStart"/>
      <w:r w:rsidRPr="00865F85">
        <w:rPr>
          <w:sz w:val="26"/>
          <w:szCs w:val="26"/>
        </w:rPr>
        <w:t>Контроль за</w:t>
      </w:r>
      <w:proofErr w:type="gramEnd"/>
      <w:r w:rsidRPr="00865F85">
        <w:rPr>
          <w:sz w:val="26"/>
          <w:szCs w:val="26"/>
        </w:rPr>
        <w:t xml:space="preserve"> исполнением настоящего решения возложить  на постоянную комиссию по бюджетной, налоговой и экономической политике. </w:t>
      </w:r>
    </w:p>
    <w:p w:rsidR="00865F85" w:rsidRPr="00865F85" w:rsidRDefault="00865F85" w:rsidP="00865F85">
      <w:pPr>
        <w:jc w:val="both"/>
        <w:rPr>
          <w:sz w:val="26"/>
          <w:szCs w:val="26"/>
        </w:rPr>
      </w:pPr>
    </w:p>
    <w:p w:rsidR="00865F85" w:rsidRPr="00865F85" w:rsidRDefault="00865F85" w:rsidP="00865F85">
      <w:pPr>
        <w:ind w:firstLine="142"/>
        <w:jc w:val="both"/>
        <w:rPr>
          <w:sz w:val="26"/>
          <w:szCs w:val="26"/>
        </w:rPr>
      </w:pPr>
    </w:p>
    <w:p w:rsidR="00865F85" w:rsidRPr="00865F85" w:rsidRDefault="00865F85" w:rsidP="00865F85">
      <w:pPr>
        <w:ind w:firstLine="142"/>
        <w:jc w:val="both"/>
        <w:rPr>
          <w:sz w:val="26"/>
          <w:szCs w:val="26"/>
        </w:rPr>
      </w:pPr>
    </w:p>
    <w:p w:rsidR="00865F85" w:rsidRPr="00865F85" w:rsidRDefault="00865F85" w:rsidP="00865F85">
      <w:pPr>
        <w:pStyle w:val="a0"/>
        <w:tabs>
          <w:tab w:val="left" w:pos="851"/>
        </w:tabs>
        <w:spacing w:after="0"/>
        <w:rPr>
          <w:sz w:val="26"/>
          <w:szCs w:val="26"/>
        </w:rPr>
      </w:pPr>
      <w:r w:rsidRPr="00865F85">
        <w:rPr>
          <w:sz w:val="26"/>
          <w:szCs w:val="26"/>
        </w:rPr>
        <w:t xml:space="preserve">Глава </w:t>
      </w:r>
      <w:proofErr w:type="spellStart"/>
      <w:r w:rsidRPr="00865F85">
        <w:rPr>
          <w:sz w:val="26"/>
          <w:szCs w:val="26"/>
        </w:rPr>
        <w:t>Соловцовского</w:t>
      </w:r>
      <w:proofErr w:type="spellEnd"/>
      <w:r w:rsidRPr="00865F85">
        <w:rPr>
          <w:sz w:val="26"/>
          <w:szCs w:val="26"/>
        </w:rPr>
        <w:t xml:space="preserve"> сельсовета                                                                                                           </w:t>
      </w:r>
      <w:proofErr w:type="spellStart"/>
      <w:r w:rsidRPr="00865F85">
        <w:rPr>
          <w:sz w:val="26"/>
          <w:szCs w:val="26"/>
        </w:rPr>
        <w:t>Иссинского</w:t>
      </w:r>
      <w:proofErr w:type="spellEnd"/>
      <w:r w:rsidRPr="00865F85">
        <w:rPr>
          <w:sz w:val="26"/>
          <w:szCs w:val="26"/>
        </w:rPr>
        <w:t xml:space="preserve"> района Пензенской области   </w:t>
      </w:r>
      <w:r w:rsidRPr="00865F85">
        <w:rPr>
          <w:sz w:val="26"/>
          <w:szCs w:val="26"/>
        </w:rPr>
        <w:tab/>
        <w:t xml:space="preserve">                                 Е.В. Каширина</w:t>
      </w:r>
    </w:p>
    <w:p w:rsidR="005D764E" w:rsidRPr="00865F85" w:rsidRDefault="005D764E" w:rsidP="005D764E">
      <w:pPr>
        <w:jc w:val="both"/>
        <w:rPr>
          <w:sz w:val="26"/>
          <w:szCs w:val="26"/>
        </w:rPr>
      </w:pPr>
    </w:p>
    <w:p w:rsidR="007402AE" w:rsidRDefault="007402AE" w:rsidP="00667E18">
      <w:pPr>
        <w:widowControl/>
        <w:ind w:firstLine="567"/>
        <w:jc w:val="right"/>
        <w:rPr>
          <w:sz w:val="22"/>
          <w:szCs w:val="22"/>
        </w:rPr>
      </w:pPr>
    </w:p>
    <w:p w:rsidR="009A2DB9" w:rsidRPr="00E125AF" w:rsidRDefault="009A2DB9" w:rsidP="00E15941">
      <w:pPr>
        <w:widowControl/>
        <w:ind w:firstLine="567"/>
        <w:jc w:val="both"/>
        <w:outlineLvl w:val="3"/>
        <w:rPr>
          <w:b/>
          <w:szCs w:val="22"/>
        </w:rPr>
      </w:pPr>
    </w:p>
    <w:sectPr w:rsidR="009A2DB9" w:rsidRPr="00E125AF" w:rsidSect="00604210">
      <w:headerReference w:type="default" r:id="rId9"/>
      <w:pgSz w:w="11906" w:h="16838"/>
      <w:pgMar w:top="142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271" w:rsidRDefault="00C76271">
      <w:r>
        <w:separator/>
      </w:r>
    </w:p>
  </w:endnote>
  <w:endnote w:type="continuationSeparator" w:id="0">
    <w:p w:rsidR="00C76271" w:rsidRDefault="00C76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271" w:rsidRDefault="00C76271">
      <w:r>
        <w:separator/>
      </w:r>
    </w:p>
  </w:footnote>
  <w:footnote w:type="continuationSeparator" w:id="0">
    <w:p w:rsidR="00C76271" w:rsidRDefault="00C762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88581"/>
      <w:docPartObj>
        <w:docPartGallery w:val="Page Numbers (Top of Page)"/>
        <w:docPartUnique/>
      </w:docPartObj>
    </w:sdtPr>
    <w:sdtContent>
      <w:p w:rsidR="00B80428" w:rsidRDefault="008860D3">
        <w:pPr>
          <w:pStyle w:val="a4"/>
          <w:jc w:val="center"/>
        </w:pPr>
        <w:fldSimple w:instr="PAGE   \* MERGEFORMAT">
          <w:r w:rsidR="008921CB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0D1D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8DB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5E8F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60266"/>
    <w:rsid w:val="008613FF"/>
    <w:rsid w:val="00862AC3"/>
    <w:rsid w:val="00862C5B"/>
    <w:rsid w:val="00865F85"/>
    <w:rsid w:val="008715C3"/>
    <w:rsid w:val="00871838"/>
    <w:rsid w:val="00875F59"/>
    <w:rsid w:val="008763F8"/>
    <w:rsid w:val="00885990"/>
    <w:rsid w:val="008860D3"/>
    <w:rsid w:val="00887FE1"/>
    <w:rsid w:val="0089015B"/>
    <w:rsid w:val="008921C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8F7C40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5AFD"/>
    <w:rsid w:val="009F6590"/>
    <w:rsid w:val="009F728F"/>
    <w:rsid w:val="009F73F2"/>
    <w:rsid w:val="00A0271B"/>
    <w:rsid w:val="00A03535"/>
    <w:rsid w:val="00A03B62"/>
    <w:rsid w:val="00A306B7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313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6271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49E5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C6DC0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semiHidden/>
    <w:unhideWhenUsed/>
    <w:rsid w:val="00D80865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82F4B-E82F-4CA8-8A07-823799D67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BEST</cp:lastModifiedBy>
  <cp:revision>7</cp:revision>
  <cp:lastPrinted>2022-03-04T10:33:00Z</cp:lastPrinted>
  <dcterms:created xsi:type="dcterms:W3CDTF">2022-12-20T11:05:00Z</dcterms:created>
  <dcterms:modified xsi:type="dcterms:W3CDTF">2022-12-29T13:53:00Z</dcterms:modified>
</cp:coreProperties>
</file>