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CA2" w:rsidRDefault="00E34CA2" w:rsidP="00E34CA2">
      <w:pPr>
        <w:ind w:left="3540" w:firstLine="708"/>
      </w:pPr>
      <w:r>
        <w:rPr>
          <w:noProof/>
          <w:sz w:val="28"/>
          <w:szCs w:val="28"/>
        </w:rPr>
        <w:drawing>
          <wp:inline distT="0" distB="0" distL="0" distR="0">
            <wp:extent cx="704850" cy="771525"/>
            <wp:effectExtent l="0" t="0" r="0"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4850" cy="771525"/>
                    </a:xfrm>
                    <a:prstGeom prst="rect">
                      <a:avLst/>
                    </a:prstGeom>
                    <a:noFill/>
                    <a:ln>
                      <a:noFill/>
                    </a:ln>
                  </pic:spPr>
                </pic:pic>
              </a:graphicData>
            </a:graphic>
          </wp:inline>
        </w:drawing>
      </w:r>
    </w:p>
    <w:tbl>
      <w:tblPr>
        <w:tblpPr w:leftFromText="180" w:rightFromText="180" w:vertAnchor="text" w:horzAnchor="margin" w:tblpY="30"/>
        <w:tblW w:w="0" w:type="auto"/>
        <w:tblLayout w:type="fixed"/>
        <w:tblCellMar>
          <w:left w:w="0" w:type="dxa"/>
          <w:right w:w="0" w:type="dxa"/>
        </w:tblCellMar>
        <w:tblLook w:val="01E0"/>
      </w:tblPr>
      <w:tblGrid>
        <w:gridCol w:w="9606"/>
      </w:tblGrid>
      <w:tr w:rsidR="00E34CA2" w:rsidTr="003973CA">
        <w:trPr>
          <w:trHeight w:val="540"/>
        </w:trPr>
        <w:tc>
          <w:tcPr>
            <w:tcW w:w="9606" w:type="dxa"/>
          </w:tcPr>
          <w:p w:rsidR="00E34CA2" w:rsidRDefault="00E34CA2" w:rsidP="003973CA">
            <w:pPr>
              <w:jc w:val="right"/>
              <w:rPr>
                <w:b/>
                <w:bCs/>
                <w:sz w:val="28"/>
                <w:szCs w:val="28"/>
              </w:rPr>
            </w:pPr>
          </w:p>
        </w:tc>
      </w:tr>
      <w:tr w:rsidR="00E34CA2" w:rsidRPr="00E76DDD" w:rsidTr="003973CA">
        <w:tc>
          <w:tcPr>
            <w:tcW w:w="9606" w:type="dxa"/>
          </w:tcPr>
          <w:p w:rsidR="00E34CA2" w:rsidRPr="004171BC" w:rsidRDefault="00E34CA2" w:rsidP="003973CA">
            <w:pPr>
              <w:jc w:val="center"/>
              <w:rPr>
                <w:b/>
                <w:bCs/>
                <w:sz w:val="32"/>
                <w:szCs w:val="32"/>
              </w:rPr>
            </w:pPr>
            <w:r w:rsidRPr="004171BC">
              <w:rPr>
                <w:b/>
                <w:bCs/>
                <w:sz w:val="32"/>
                <w:szCs w:val="32"/>
              </w:rPr>
              <w:t>КОМИТЕТ МЕСТНОГО САМОУПРАВЛЕНИЯ</w:t>
            </w:r>
          </w:p>
          <w:p w:rsidR="00E34CA2" w:rsidRPr="004171BC" w:rsidRDefault="004171BC" w:rsidP="003973CA">
            <w:pPr>
              <w:jc w:val="center"/>
              <w:rPr>
                <w:b/>
                <w:bCs/>
                <w:sz w:val="32"/>
                <w:szCs w:val="32"/>
              </w:rPr>
            </w:pPr>
            <w:r>
              <w:rPr>
                <w:b/>
                <w:bCs/>
                <w:sz w:val="32"/>
                <w:szCs w:val="32"/>
              </w:rPr>
              <w:t>БУЛЫЧЕВСКОГО</w:t>
            </w:r>
            <w:r w:rsidR="00E34CA2" w:rsidRPr="004171BC">
              <w:rPr>
                <w:b/>
                <w:bCs/>
                <w:sz w:val="32"/>
                <w:szCs w:val="32"/>
              </w:rPr>
              <w:t xml:space="preserve"> СЕЛЬСОВЕТА</w:t>
            </w:r>
          </w:p>
          <w:p w:rsidR="00E34CA2" w:rsidRPr="004171BC" w:rsidRDefault="00E34CA2" w:rsidP="003973CA">
            <w:pPr>
              <w:jc w:val="center"/>
              <w:rPr>
                <w:b/>
                <w:bCs/>
                <w:sz w:val="32"/>
                <w:szCs w:val="32"/>
              </w:rPr>
            </w:pPr>
            <w:r w:rsidRPr="004171BC">
              <w:rPr>
                <w:b/>
                <w:bCs/>
                <w:sz w:val="32"/>
                <w:szCs w:val="32"/>
              </w:rPr>
              <w:t>ИССИНСКОГО РАЙОНА ПЕНЗЕНСКОЙ ОБЛАСТИ</w:t>
            </w:r>
          </w:p>
          <w:p w:rsidR="00E34CA2" w:rsidRDefault="004171BC" w:rsidP="003973CA">
            <w:pPr>
              <w:jc w:val="center"/>
              <w:rPr>
                <w:b/>
                <w:bCs/>
                <w:sz w:val="32"/>
                <w:szCs w:val="32"/>
              </w:rPr>
            </w:pPr>
            <w:r>
              <w:rPr>
                <w:b/>
                <w:bCs/>
                <w:sz w:val="32"/>
                <w:szCs w:val="32"/>
              </w:rPr>
              <w:t>СЕДЬМОГО</w:t>
            </w:r>
            <w:r w:rsidR="00E34CA2" w:rsidRPr="004171BC">
              <w:rPr>
                <w:b/>
                <w:bCs/>
                <w:sz w:val="32"/>
                <w:szCs w:val="32"/>
              </w:rPr>
              <w:t xml:space="preserve"> СОЗЫВА</w:t>
            </w:r>
          </w:p>
          <w:p w:rsidR="008F34D8" w:rsidRPr="004171BC" w:rsidRDefault="008F34D8" w:rsidP="003973CA">
            <w:pPr>
              <w:jc w:val="center"/>
              <w:rPr>
                <w:b/>
                <w:bCs/>
                <w:sz w:val="32"/>
                <w:szCs w:val="32"/>
              </w:rPr>
            </w:pPr>
          </w:p>
        </w:tc>
      </w:tr>
      <w:tr w:rsidR="00E34CA2" w:rsidRPr="00E76DDD" w:rsidTr="003973CA">
        <w:tc>
          <w:tcPr>
            <w:tcW w:w="9606" w:type="dxa"/>
          </w:tcPr>
          <w:p w:rsidR="00E34CA2" w:rsidRPr="004171BC" w:rsidRDefault="00E34CA2" w:rsidP="003973CA">
            <w:pPr>
              <w:pStyle w:val="3"/>
              <w:numPr>
                <w:ilvl w:val="0"/>
                <w:numId w:val="0"/>
              </w:numPr>
              <w:ind w:left="567"/>
              <w:rPr>
                <w:sz w:val="32"/>
                <w:szCs w:val="32"/>
              </w:rPr>
            </w:pPr>
            <w:r w:rsidRPr="004171BC">
              <w:rPr>
                <w:sz w:val="32"/>
                <w:szCs w:val="32"/>
              </w:rPr>
              <w:t>Р Е Ш Е Н И Е</w:t>
            </w:r>
          </w:p>
        </w:tc>
      </w:tr>
    </w:tbl>
    <w:p w:rsidR="00E34CA2" w:rsidRPr="00E76DDD" w:rsidRDefault="00E34CA2" w:rsidP="00E34CA2">
      <w:pPr>
        <w:rPr>
          <w:sz w:val="28"/>
          <w:szCs w:val="28"/>
        </w:rPr>
      </w:pPr>
    </w:p>
    <w:tbl>
      <w:tblPr>
        <w:tblpPr w:leftFromText="180" w:rightFromText="180" w:vertAnchor="text" w:horzAnchor="page" w:tblpX="4042" w:tblpY="69"/>
        <w:tblW w:w="0" w:type="auto"/>
        <w:tblLayout w:type="fixed"/>
        <w:tblCellMar>
          <w:left w:w="0" w:type="dxa"/>
          <w:right w:w="0" w:type="dxa"/>
        </w:tblCellMar>
        <w:tblLook w:val="0000"/>
      </w:tblPr>
      <w:tblGrid>
        <w:gridCol w:w="284"/>
        <w:gridCol w:w="2835"/>
        <w:gridCol w:w="397"/>
        <w:gridCol w:w="1134"/>
      </w:tblGrid>
      <w:tr w:rsidR="00E34CA2" w:rsidRPr="00E76DDD" w:rsidTr="003973CA">
        <w:tc>
          <w:tcPr>
            <w:tcW w:w="284" w:type="dxa"/>
            <w:vAlign w:val="bottom"/>
          </w:tcPr>
          <w:p w:rsidR="00E34CA2" w:rsidRPr="00E76DDD" w:rsidRDefault="00E34CA2" w:rsidP="003973CA">
            <w:pPr>
              <w:rPr>
                <w:sz w:val="28"/>
                <w:szCs w:val="28"/>
              </w:rPr>
            </w:pPr>
            <w:r w:rsidRPr="00E76DDD">
              <w:rPr>
                <w:sz w:val="28"/>
                <w:szCs w:val="28"/>
              </w:rPr>
              <w:t>от</w:t>
            </w:r>
          </w:p>
        </w:tc>
        <w:tc>
          <w:tcPr>
            <w:tcW w:w="2835" w:type="dxa"/>
            <w:tcBorders>
              <w:top w:val="nil"/>
              <w:left w:val="nil"/>
              <w:bottom w:val="single" w:sz="6" w:space="0" w:color="auto"/>
              <w:right w:val="nil"/>
            </w:tcBorders>
          </w:tcPr>
          <w:p w:rsidR="00E34CA2" w:rsidRPr="00E76DDD" w:rsidRDefault="00DC050C" w:rsidP="003973CA">
            <w:pPr>
              <w:rPr>
                <w:b/>
                <w:sz w:val="28"/>
                <w:szCs w:val="28"/>
              </w:rPr>
            </w:pPr>
            <w:r>
              <w:rPr>
                <w:b/>
                <w:sz w:val="28"/>
                <w:szCs w:val="28"/>
              </w:rPr>
              <w:t xml:space="preserve">             12.10.2021</w:t>
            </w:r>
          </w:p>
        </w:tc>
        <w:tc>
          <w:tcPr>
            <w:tcW w:w="397" w:type="dxa"/>
          </w:tcPr>
          <w:p w:rsidR="00E34CA2" w:rsidRPr="00E76DDD" w:rsidRDefault="00E34CA2" w:rsidP="003973CA">
            <w:pPr>
              <w:jc w:val="center"/>
              <w:rPr>
                <w:sz w:val="28"/>
                <w:szCs w:val="28"/>
              </w:rPr>
            </w:pPr>
            <w:r w:rsidRPr="00E76DDD">
              <w:rPr>
                <w:sz w:val="28"/>
                <w:szCs w:val="28"/>
              </w:rPr>
              <w:t xml:space="preserve">№  </w:t>
            </w:r>
          </w:p>
        </w:tc>
        <w:tc>
          <w:tcPr>
            <w:tcW w:w="1134" w:type="dxa"/>
            <w:tcBorders>
              <w:top w:val="nil"/>
              <w:left w:val="nil"/>
              <w:bottom w:val="single" w:sz="6" w:space="0" w:color="auto"/>
              <w:right w:val="nil"/>
            </w:tcBorders>
          </w:tcPr>
          <w:p w:rsidR="00E34CA2" w:rsidRPr="00E76DDD" w:rsidRDefault="00DC050C" w:rsidP="003973CA">
            <w:pPr>
              <w:rPr>
                <w:b/>
                <w:sz w:val="28"/>
                <w:szCs w:val="28"/>
              </w:rPr>
            </w:pPr>
            <w:r>
              <w:rPr>
                <w:sz w:val="28"/>
                <w:szCs w:val="28"/>
              </w:rPr>
              <w:t xml:space="preserve"> 142-37/7</w:t>
            </w:r>
          </w:p>
        </w:tc>
      </w:tr>
      <w:tr w:rsidR="00E34CA2" w:rsidRPr="00E76DDD" w:rsidTr="003973CA">
        <w:tc>
          <w:tcPr>
            <w:tcW w:w="4650" w:type="dxa"/>
            <w:gridSpan w:val="4"/>
          </w:tcPr>
          <w:p w:rsidR="00E34CA2" w:rsidRPr="00E76DDD" w:rsidRDefault="00E34CA2" w:rsidP="003973CA">
            <w:pPr>
              <w:jc w:val="center"/>
              <w:rPr>
                <w:sz w:val="28"/>
                <w:szCs w:val="28"/>
              </w:rPr>
            </w:pPr>
            <w:r w:rsidRPr="00E76DDD">
              <w:rPr>
                <w:sz w:val="28"/>
                <w:szCs w:val="28"/>
              </w:rPr>
              <w:t xml:space="preserve"> </w:t>
            </w:r>
          </w:p>
          <w:p w:rsidR="00E34CA2" w:rsidRPr="008F34D8" w:rsidRDefault="00E34CA2" w:rsidP="008F34D8">
            <w:pPr>
              <w:jc w:val="center"/>
              <w:rPr>
                <w:sz w:val="28"/>
                <w:szCs w:val="28"/>
              </w:rPr>
            </w:pPr>
            <w:r w:rsidRPr="008F34D8">
              <w:rPr>
                <w:sz w:val="28"/>
                <w:szCs w:val="28"/>
              </w:rPr>
              <w:t>с.</w:t>
            </w:r>
            <w:r w:rsidR="0084491B">
              <w:rPr>
                <w:sz w:val="28"/>
                <w:szCs w:val="28"/>
              </w:rPr>
              <w:t xml:space="preserve"> </w:t>
            </w:r>
            <w:r w:rsidR="008F34D8" w:rsidRPr="008F34D8">
              <w:rPr>
                <w:sz w:val="28"/>
                <w:szCs w:val="28"/>
              </w:rPr>
              <w:t>Булычево</w:t>
            </w:r>
          </w:p>
        </w:tc>
      </w:tr>
    </w:tbl>
    <w:p w:rsidR="00E34CA2" w:rsidRPr="00E76DDD" w:rsidRDefault="00E34CA2" w:rsidP="00DC3AE5">
      <w:pPr>
        <w:jc w:val="center"/>
        <w:rPr>
          <w:b/>
          <w:bCs/>
          <w:color w:val="000000"/>
          <w:sz w:val="28"/>
          <w:szCs w:val="28"/>
        </w:rPr>
      </w:pPr>
    </w:p>
    <w:p w:rsidR="00E34CA2" w:rsidRPr="00E76DDD" w:rsidRDefault="00E34CA2" w:rsidP="00DC3AE5">
      <w:pPr>
        <w:jc w:val="center"/>
        <w:rPr>
          <w:b/>
          <w:bCs/>
          <w:color w:val="000000"/>
          <w:sz w:val="28"/>
          <w:szCs w:val="28"/>
        </w:rPr>
      </w:pPr>
    </w:p>
    <w:p w:rsidR="00E34CA2" w:rsidRPr="00E76DDD" w:rsidRDefault="00E34CA2" w:rsidP="00E34CA2">
      <w:pPr>
        <w:rPr>
          <w:b/>
          <w:bCs/>
          <w:color w:val="000000"/>
          <w:sz w:val="28"/>
          <w:szCs w:val="28"/>
        </w:rPr>
      </w:pPr>
    </w:p>
    <w:p w:rsidR="008F34D8" w:rsidRDefault="008F34D8" w:rsidP="00E34CA2">
      <w:pPr>
        <w:jc w:val="center"/>
        <w:rPr>
          <w:b/>
          <w:bCs/>
          <w:color w:val="000000"/>
          <w:sz w:val="28"/>
          <w:szCs w:val="28"/>
        </w:rPr>
      </w:pPr>
    </w:p>
    <w:p w:rsidR="008F34D8" w:rsidRDefault="008F34D8" w:rsidP="00E34CA2">
      <w:pPr>
        <w:jc w:val="center"/>
        <w:rPr>
          <w:b/>
          <w:bCs/>
          <w:color w:val="000000"/>
          <w:sz w:val="28"/>
          <w:szCs w:val="28"/>
        </w:rPr>
      </w:pPr>
    </w:p>
    <w:p w:rsidR="00DC3AE5" w:rsidRPr="00E76DDD" w:rsidRDefault="00DC3AE5" w:rsidP="00E34CA2">
      <w:pPr>
        <w:jc w:val="center"/>
        <w:rPr>
          <w:i/>
          <w:iCs/>
          <w:color w:val="000000"/>
          <w:sz w:val="28"/>
          <w:szCs w:val="28"/>
        </w:rPr>
      </w:pPr>
      <w:r w:rsidRPr="00E76DDD">
        <w:rPr>
          <w:b/>
          <w:bCs/>
          <w:color w:val="000000"/>
          <w:sz w:val="28"/>
          <w:szCs w:val="28"/>
        </w:rPr>
        <w:t xml:space="preserve">Об утверждении Положения </w:t>
      </w:r>
      <w:bookmarkStart w:id="0" w:name="_Hlk77671647"/>
      <w:r w:rsidRPr="00E76DDD">
        <w:rPr>
          <w:b/>
          <w:bCs/>
          <w:color w:val="000000"/>
          <w:sz w:val="28"/>
          <w:szCs w:val="28"/>
        </w:rPr>
        <w:t xml:space="preserve">о муниципальном контроле </w:t>
      </w:r>
      <w:r w:rsidRPr="00E76DDD">
        <w:rPr>
          <w:b/>
          <w:bCs/>
          <w:color w:val="000000"/>
          <w:sz w:val="28"/>
          <w:szCs w:val="28"/>
        </w:rPr>
        <w:br/>
      </w:r>
      <w:bookmarkStart w:id="1" w:name="_Hlk77686366"/>
      <w:r w:rsidRPr="00E76DDD">
        <w:rPr>
          <w:b/>
          <w:bCs/>
          <w:color w:val="000000"/>
          <w:sz w:val="28"/>
          <w:szCs w:val="28"/>
        </w:rPr>
        <w:t xml:space="preserve">на автомобильном транспорте, городском наземном электрическом транспорте и в дорожном хозяйстве в границах населенных пунктов </w:t>
      </w:r>
      <w:bookmarkEnd w:id="0"/>
      <w:bookmarkEnd w:id="1"/>
      <w:r w:rsidR="00F66A77">
        <w:rPr>
          <w:b/>
          <w:bCs/>
          <w:color w:val="000000"/>
          <w:sz w:val="28"/>
          <w:szCs w:val="28"/>
        </w:rPr>
        <w:t>Булычевского</w:t>
      </w:r>
      <w:r w:rsidR="00E34CA2" w:rsidRPr="00E76DDD">
        <w:rPr>
          <w:b/>
          <w:bCs/>
          <w:color w:val="000000"/>
          <w:sz w:val="28"/>
          <w:szCs w:val="28"/>
        </w:rPr>
        <w:t xml:space="preserve"> сельсовета Иссинского района Пензенской области</w:t>
      </w:r>
    </w:p>
    <w:p w:rsidR="00DC3AE5" w:rsidRPr="00E76DDD" w:rsidRDefault="00DC3AE5" w:rsidP="00DC3AE5">
      <w:pPr>
        <w:shd w:val="clear" w:color="auto" w:fill="FFFFFF"/>
        <w:rPr>
          <w:b/>
          <w:color w:val="000000"/>
          <w:sz w:val="28"/>
          <w:szCs w:val="28"/>
        </w:rPr>
      </w:pPr>
    </w:p>
    <w:p w:rsidR="001B2107" w:rsidRDefault="00DC3AE5" w:rsidP="00CE42B9">
      <w:pPr>
        <w:shd w:val="clear" w:color="auto" w:fill="FFFFFF"/>
        <w:ind w:firstLine="709"/>
        <w:jc w:val="both"/>
        <w:rPr>
          <w:sz w:val="28"/>
          <w:szCs w:val="28"/>
        </w:rPr>
      </w:pPr>
      <w:r w:rsidRPr="00E76DDD">
        <w:rPr>
          <w:color w:val="000000"/>
          <w:sz w:val="28"/>
          <w:szCs w:val="28"/>
        </w:rPr>
        <w:t xml:space="preserve">В соответствии со статьей 3.1 </w:t>
      </w:r>
      <w:bookmarkStart w:id="2" w:name="_Hlk77673480"/>
      <w:r w:rsidRPr="00E76DDD">
        <w:rPr>
          <w:color w:val="000000"/>
          <w:sz w:val="28"/>
          <w:szCs w:val="28"/>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Pr="00E76DDD">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Уставом</w:t>
      </w:r>
      <w:r w:rsidRPr="00E76DDD">
        <w:rPr>
          <w:sz w:val="28"/>
          <w:szCs w:val="28"/>
        </w:rPr>
        <w:t xml:space="preserve"> </w:t>
      </w:r>
      <w:r w:rsidR="00342A87">
        <w:rPr>
          <w:bCs/>
          <w:color w:val="000000"/>
          <w:sz w:val="28"/>
          <w:szCs w:val="28"/>
        </w:rPr>
        <w:t>Булычевского</w:t>
      </w:r>
      <w:r w:rsidR="00E34CA2" w:rsidRPr="00E76DDD">
        <w:rPr>
          <w:bCs/>
          <w:color w:val="000000"/>
          <w:sz w:val="28"/>
          <w:szCs w:val="28"/>
        </w:rPr>
        <w:t xml:space="preserve"> сельсовета Иссинского района Пензенской области </w:t>
      </w:r>
      <w:r w:rsidR="00E34CA2" w:rsidRPr="00E76DDD">
        <w:rPr>
          <w:sz w:val="28"/>
          <w:szCs w:val="28"/>
        </w:rPr>
        <w:t xml:space="preserve">(с последующими изменениями), </w:t>
      </w:r>
    </w:p>
    <w:p w:rsidR="00B4741A" w:rsidRPr="00E76DDD" w:rsidRDefault="00B4741A" w:rsidP="00CE42B9">
      <w:pPr>
        <w:shd w:val="clear" w:color="auto" w:fill="FFFFFF"/>
        <w:ind w:firstLine="709"/>
        <w:jc w:val="both"/>
        <w:rPr>
          <w:sz w:val="28"/>
          <w:szCs w:val="28"/>
        </w:rPr>
      </w:pPr>
    </w:p>
    <w:p w:rsidR="00E34CA2" w:rsidRDefault="00E34CA2" w:rsidP="001B2107">
      <w:pPr>
        <w:shd w:val="clear" w:color="auto" w:fill="FFFFFF"/>
        <w:ind w:firstLine="709"/>
        <w:jc w:val="center"/>
        <w:rPr>
          <w:b/>
          <w:sz w:val="28"/>
          <w:szCs w:val="28"/>
        </w:rPr>
      </w:pPr>
      <w:r w:rsidRPr="00E76DDD">
        <w:rPr>
          <w:b/>
          <w:sz w:val="28"/>
          <w:szCs w:val="28"/>
        </w:rPr>
        <w:t xml:space="preserve">Комитет местного самоуправления </w:t>
      </w:r>
      <w:r w:rsidR="00190B99">
        <w:rPr>
          <w:b/>
          <w:sz w:val="28"/>
          <w:szCs w:val="28"/>
        </w:rPr>
        <w:t>Булычевского</w:t>
      </w:r>
      <w:r w:rsidRPr="00E76DDD">
        <w:rPr>
          <w:b/>
          <w:sz w:val="28"/>
          <w:szCs w:val="28"/>
        </w:rPr>
        <w:t xml:space="preserve"> сельсовета Иссинского района Пензенской области решил:</w:t>
      </w:r>
    </w:p>
    <w:p w:rsidR="00B4741A" w:rsidRPr="00E76DDD" w:rsidRDefault="00B4741A" w:rsidP="001B2107">
      <w:pPr>
        <w:shd w:val="clear" w:color="auto" w:fill="FFFFFF"/>
        <w:ind w:firstLine="709"/>
        <w:jc w:val="center"/>
        <w:rPr>
          <w:sz w:val="28"/>
          <w:szCs w:val="28"/>
        </w:rPr>
      </w:pPr>
    </w:p>
    <w:p w:rsidR="00DC3AE5" w:rsidRPr="00E76DDD" w:rsidRDefault="00FE2F30" w:rsidP="00FE2F30">
      <w:pPr>
        <w:pStyle w:val="aff3"/>
        <w:shd w:val="clear" w:color="auto" w:fill="FFFFFF"/>
        <w:ind w:left="0"/>
        <w:jc w:val="both"/>
        <w:rPr>
          <w:bCs/>
          <w:color w:val="000000"/>
          <w:sz w:val="28"/>
          <w:szCs w:val="28"/>
        </w:rPr>
      </w:pPr>
      <w:r w:rsidRPr="00E76DDD">
        <w:rPr>
          <w:color w:val="000000"/>
          <w:sz w:val="28"/>
          <w:szCs w:val="28"/>
        </w:rPr>
        <w:t xml:space="preserve">        1.</w:t>
      </w:r>
      <w:r w:rsidR="00DC3AE5" w:rsidRPr="00E76DDD">
        <w:rPr>
          <w:color w:val="000000"/>
          <w:sz w:val="28"/>
          <w:szCs w:val="28"/>
        </w:rPr>
        <w:t xml:space="preserve">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3E1032">
        <w:rPr>
          <w:bCs/>
          <w:color w:val="000000"/>
          <w:sz w:val="28"/>
          <w:szCs w:val="28"/>
        </w:rPr>
        <w:t>Булычевского</w:t>
      </w:r>
      <w:r w:rsidR="00E34CA2" w:rsidRPr="00E76DDD">
        <w:rPr>
          <w:bCs/>
          <w:color w:val="000000"/>
          <w:sz w:val="28"/>
          <w:szCs w:val="28"/>
        </w:rPr>
        <w:t xml:space="preserve"> сельсовета Иссинского района Пензенской области.</w:t>
      </w:r>
    </w:p>
    <w:p w:rsidR="00FE2F30" w:rsidRPr="00E76DDD" w:rsidRDefault="00FE2F30" w:rsidP="00FE2F30">
      <w:pPr>
        <w:pStyle w:val="17"/>
        <w:tabs>
          <w:tab w:val="left" w:pos="-30013"/>
          <w:tab w:val="left" w:pos="-25873"/>
          <w:tab w:val="left" w:pos="-4962"/>
        </w:tabs>
        <w:spacing w:before="0"/>
        <w:ind w:left="0" w:firstLine="0"/>
        <w:jc w:val="left"/>
        <w:rPr>
          <w:rFonts w:cs="Times New Roman"/>
          <w:sz w:val="28"/>
          <w:szCs w:val="28"/>
        </w:rPr>
      </w:pPr>
      <w:r w:rsidRPr="00E76DDD">
        <w:rPr>
          <w:rFonts w:cs="Times New Roman"/>
          <w:sz w:val="28"/>
          <w:szCs w:val="28"/>
        </w:rPr>
        <w:t xml:space="preserve">         2.Настоящее решение  опубликовать в информационном  бюллетене «</w:t>
      </w:r>
      <w:r w:rsidR="003E1032">
        <w:rPr>
          <w:rFonts w:cs="Times New Roman"/>
          <w:sz w:val="28"/>
          <w:szCs w:val="28"/>
        </w:rPr>
        <w:t>Булычевский</w:t>
      </w:r>
      <w:r w:rsidRPr="00E76DDD">
        <w:rPr>
          <w:rFonts w:cs="Times New Roman"/>
          <w:sz w:val="28"/>
          <w:szCs w:val="28"/>
        </w:rPr>
        <w:t xml:space="preserve"> вестник».</w:t>
      </w:r>
    </w:p>
    <w:p w:rsidR="00FE2F30" w:rsidRPr="00E76DDD" w:rsidRDefault="00FE2F30" w:rsidP="00FE2F30">
      <w:pPr>
        <w:pStyle w:val="aff3"/>
        <w:shd w:val="clear" w:color="auto" w:fill="FFFFFF"/>
        <w:ind w:left="1699"/>
        <w:jc w:val="both"/>
        <w:rPr>
          <w:color w:val="000000"/>
          <w:sz w:val="28"/>
          <w:szCs w:val="28"/>
        </w:rPr>
      </w:pPr>
    </w:p>
    <w:p w:rsidR="00E34CA2" w:rsidRPr="00E76DDD" w:rsidRDefault="00FE2F30" w:rsidP="00FE2F30">
      <w:pPr>
        <w:shd w:val="clear" w:color="auto" w:fill="FFFFFF"/>
        <w:jc w:val="both"/>
        <w:rPr>
          <w:color w:val="000000"/>
          <w:sz w:val="28"/>
          <w:szCs w:val="28"/>
        </w:rPr>
      </w:pPr>
      <w:r w:rsidRPr="00E76DDD">
        <w:rPr>
          <w:color w:val="000000"/>
          <w:sz w:val="28"/>
          <w:szCs w:val="28"/>
        </w:rPr>
        <w:lastRenderedPageBreak/>
        <w:t xml:space="preserve">         3.</w:t>
      </w:r>
      <w:r w:rsidR="00DC3AE5" w:rsidRPr="00E76DDD">
        <w:rPr>
          <w:color w:val="000000"/>
          <w:sz w:val="28"/>
          <w:szCs w:val="28"/>
        </w:rPr>
        <w:t xml:space="preserve">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D27017">
        <w:rPr>
          <w:bCs/>
          <w:color w:val="000000"/>
          <w:sz w:val="28"/>
          <w:szCs w:val="28"/>
        </w:rPr>
        <w:t>Булычевского</w:t>
      </w:r>
      <w:r w:rsidR="00E34CA2" w:rsidRPr="00E76DDD">
        <w:rPr>
          <w:bCs/>
          <w:color w:val="000000"/>
          <w:sz w:val="28"/>
          <w:szCs w:val="28"/>
        </w:rPr>
        <w:t xml:space="preserve"> сельсовета Иссинского района Пензенской области.</w:t>
      </w:r>
    </w:p>
    <w:p w:rsidR="00DC3AE5" w:rsidRPr="00E76DDD" w:rsidRDefault="00DC3AE5" w:rsidP="00CE42B9">
      <w:pPr>
        <w:shd w:val="clear" w:color="auto" w:fill="FFFFFF"/>
        <w:ind w:firstLine="709"/>
        <w:jc w:val="both"/>
        <w:rPr>
          <w:color w:val="000000"/>
          <w:sz w:val="28"/>
          <w:szCs w:val="28"/>
        </w:rPr>
      </w:pPr>
      <w:r w:rsidRPr="00E76DDD">
        <w:rPr>
          <w:color w:val="000000"/>
          <w:sz w:val="28"/>
          <w:szCs w:val="28"/>
        </w:rPr>
        <w:t xml:space="preserve">Положения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D27017">
        <w:rPr>
          <w:bCs/>
          <w:color w:val="000000"/>
          <w:sz w:val="28"/>
          <w:szCs w:val="28"/>
        </w:rPr>
        <w:t>Булычевского</w:t>
      </w:r>
      <w:r w:rsidR="00E34CA2" w:rsidRPr="00E76DDD">
        <w:rPr>
          <w:bCs/>
          <w:color w:val="000000"/>
          <w:sz w:val="28"/>
          <w:szCs w:val="28"/>
        </w:rPr>
        <w:t xml:space="preserve"> сельсовета Иссинского района Пензенской области</w:t>
      </w:r>
      <w:r w:rsidRPr="00E76DDD">
        <w:rPr>
          <w:i/>
          <w:iCs/>
          <w:color w:val="000000"/>
          <w:sz w:val="28"/>
          <w:szCs w:val="28"/>
        </w:rPr>
        <w:t xml:space="preserve"> </w:t>
      </w:r>
      <w:r w:rsidRPr="00E76DDD">
        <w:rPr>
          <w:color w:val="000000"/>
          <w:sz w:val="28"/>
          <w:szCs w:val="28"/>
        </w:rPr>
        <w:t xml:space="preserve">вступают в силу с 1 марта 2022 года. </w:t>
      </w:r>
    </w:p>
    <w:p w:rsidR="00E34CA2" w:rsidRPr="00E76DDD" w:rsidRDefault="00E34CA2" w:rsidP="00E34CA2">
      <w:pPr>
        <w:autoSpaceDE w:val="0"/>
        <w:autoSpaceDN w:val="0"/>
        <w:adjustRightInd w:val="0"/>
        <w:jc w:val="both"/>
        <w:rPr>
          <w:sz w:val="28"/>
          <w:szCs w:val="28"/>
        </w:rPr>
      </w:pPr>
      <w:r w:rsidRPr="00E76DDD">
        <w:rPr>
          <w:sz w:val="28"/>
          <w:szCs w:val="28"/>
        </w:rPr>
        <w:t xml:space="preserve">    </w:t>
      </w:r>
      <w:r w:rsidR="00CE42B9" w:rsidRPr="00E76DDD">
        <w:rPr>
          <w:sz w:val="28"/>
          <w:szCs w:val="28"/>
        </w:rPr>
        <w:t xml:space="preserve">       </w:t>
      </w:r>
      <w:r w:rsidR="00FE2F30" w:rsidRPr="00E76DDD">
        <w:rPr>
          <w:sz w:val="28"/>
          <w:szCs w:val="28"/>
        </w:rPr>
        <w:t>4</w:t>
      </w:r>
      <w:r w:rsidR="00CE42B9" w:rsidRPr="00E76DDD">
        <w:rPr>
          <w:sz w:val="28"/>
          <w:szCs w:val="28"/>
        </w:rPr>
        <w:t xml:space="preserve">. </w:t>
      </w:r>
      <w:r w:rsidRPr="00E76DDD">
        <w:rPr>
          <w:sz w:val="28"/>
          <w:szCs w:val="28"/>
        </w:rPr>
        <w:t xml:space="preserve">Контроль за исполнением настоящего решения возложить на главу </w:t>
      </w:r>
      <w:r w:rsidR="00D27017">
        <w:rPr>
          <w:sz w:val="28"/>
          <w:szCs w:val="28"/>
        </w:rPr>
        <w:t>Булычевского</w:t>
      </w:r>
      <w:r w:rsidRPr="00E76DDD">
        <w:rPr>
          <w:sz w:val="28"/>
          <w:szCs w:val="28"/>
        </w:rPr>
        <w:t xml:space="preserve"> сельсовета Иссинского района Пензенской области.</w:t>
      </w:r>
    </w:p>
    <w:p w:rsidR="00CE42B9" w:rsidRPr="00E76DDD" w:rsidRDefault="00CE42B9" w:rsidP="00E34CA2">
      <w:pPr>
        <w:rPr>
          <w:sz w:val="28"/>
          <w:szCs w:val="28"/>
        </w:rPr>
      </w:pPr>
    </w:p>
    <w:p w:rsidR="00D27017" w:rsidRDefault="00E34CA2" w:rsidP="00E34CA2">
      <w:pPr>
        <w:rPr>
          <w:sz w:val="28"/>
          <w:szCs w:val="28"/>
        </w:rPr>
      </w:pPr>
      <w:r w:rsidRPr="00E76DDD">
        <w:rPr>
          <w:sz w:val="28"/>
          <w:szCs w:val="28"/>
        </w:rPr>
        <w:t xml:space="preserve">Глава </w:t>
      </w:r>
    </w:p>
    <w:p w:rsidR="00D27017" w:rsidRDefault="00D27017" w:rsidP="00E34CA2">
      <w:pPr>
        <w:rPr>
          <w:sz w:val="28"/>
          <w:szCs w:val="28"/>
        </w:rPr>
      </w:pPr>
      <w:r>
        <w:rPr>
          <w:sz w:val="28"/>
          <w:szCs w:val="28"/>
        </w:rPr>
        <w:t>Булычевского</w:t>
      </w:r>
      <w:r w:rsidR="00E34CA2" w:rsidRPr="00E76DDD">
        <w:rPr>
          <w:sz w:val="28"/>
          <w:szCs w:val="28"/>
        </w:rPr>
        <w:t xml:space="preserve"> сельсовета </w:t>
      </w:r>
    </w:p>
    <w:p w:rsidR="00D27017" w:rsidRDefault="00D27017" w:rsidP="00E34CA2">
      <w:pPr>
        <w:rPr>
          <w:sz w:val="28"/>
          <w:szCs w:val="28"/>
        </w:rPr>
      </w:pPr>
      <w:r>
        <w:rPr>
          <w:sz w:val="28"/>
          <w:szCs w:val="28"/>
        </w:rPr>
        <w:t>Иссинского района</w:t>
      </w:r>
    </w:p>
    <w:p w:rsidR="00E34CA2" w:rsidRPr="00E76DDD" w:rsidRDefault="00D27017" w:rsidP="00E34CA2">
      <w:pPr>
        <w:rPr>
          <w:sz w:val="28"/>
          <w:szCs w:val="28"/>
        </w:rPr>
      </w:pPr>
      <w:r>
        <w:rPr>
          <w:sz w:val="28"/>
          <w:szCs w:val="28"/>
        </w:rPr>
        <w:t>Пензенской области</w:t>
      </w:r>
      <w:r w:rsidR="00E34CA2" w:rsidRPr="00E76DDD">
        <w:rPr>
          <w:sz w:val="28"/>
          <w:szCs w:val="28"/>
        </w:rPr>
        <w:t xml:space="preserve">                                                          </w:t>
      </w:r>
      <w:r>
        <w:rPr>
          <w:sz w:val="28"/>
          <w:szCs w:val="28"/>
        </w:rPr>
        <w:t xml:space="preserve">              </w:t>
      </w:r>
      <w:r w:rsidR="00E34CA2" w:rsidRPr="00E76DDD">
        <w:rPr>
          <w:sz w:val="28"/>
          <w:szCs w:val="28"/>
        </w:rPr>
        <w:t xml:space="preserve"> </w:t>
      </w:r>
      <w:r>
        <w:rPr>
          <w:sz w:val="28"/>
          <w:szCs w:val="28"/>
        </w:rPr>
        <w:t>Т.М. Кашкина</w:t>
      </w:r>
    </w:p>
    <w:p w:rsidR="00E34CA2" w:rsidRPr="00E76DDD" w:rsidRDefault="00E34CA2" w:rsidP="00DC3AE5">
      <w:pPr>
        <w:rPr>
          <w:b/>
          <w:color w:val="000000"/>
          <w:sz w:val="28"/>
          <w:szCs w:val="28"/>
        </w:rPr>
      </w:pPr>
    </w:p>
    <w:p w:rsidR="00AE45D1" w:rsidRPr="00E76DDD" w:rsidRDefault="00AE45D1" w:rsidP="00DC3AE5">
      <w:pPr>
        <w:tabs>
          <w:tab w:val="num" w:pos="200"/>
        </w:tabs>
        <w:ind w:left="4536"/>
        <w:jc w:val="center"/>
        <w:outlineLvl w:val="0"/>
        <w:rPr>
          <w:sz w:val="28"/>
          <w:szCs w:val="28"/>
        </w:rPr>
      </w:pPr>
    </w:p>
    <w:p w:rsidR="00AE45D1" w:rsidRDefault="00AE45D1"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Default="00D30D5A" w:rsidP="00DC3AE5">
      <w:pPr>
        <w:tabs>
          <w:tab w:val="num" w:pos="200"/>
        </w:tabs>
        <w:ind w:left="4536"/>
        <w:jc w:val="center"/>
        <w:outlineLvl w:val="0"/>
        <w:rPr>
          <w:sz w:val="28"/>
          <w:szCs w:val="28"/>
        </w:rPr>
      </w:pPr>
    </w:p>
    <w:p w:rsidR="00D30D5A" w:rsidRPr="00E76DDD" w:rsidRDefault="00D30D5A" w:rsidP="00DC3AE5">
      <w:pPr>
        <w:tabs>
          <w:tab w:val="num" w:pos="200"/>
        </w:tabs>
        <w:ind w:left="4536"/>
        <w:jc w:val="center"/>
        <w:outlineLvl w:val="0"/>
        <w:rPr>
          <w:sz w:val="28"/>
          <w:szCs w:val="28"/>
        </w:rPr>
      </w:pPr>
    </w:p>
    <w:p w:rsidR="00AE45D1" w:rsidRPr="00E76DDD" w:rsidRDefault="00AE45D1" w:rsidP="00DC3AE5">
      <w:pPr>
        <w:tabs>
          <w:tab w:val="num" w:pos="200"/>
        </w:tabs>
        <w:ind w:left="4536"/>
        <w:jc w:val="center"/>
        <w:outlineLvl w:val="0"/>
        <w:rPr>
          <w:sz w:val="28"/>
          <w:szCs w:val="28"/>
        </w:rPr>
      </w:pPr>
    </w:p>
    <w:p w:rsidR="00DC3AE5" w:rsidRPr="00E76DDD" w:rsidRDefault="00DC3AE5" w:rsidP="00C60C5A">
      <w:pPr>
        <w:tabs>
          <w:tab w:val="num" w:pos="200"/>
        </w:tabs>
        <w:ind w:left="4536"/>
        <w:jc w:val="right"/>
        <w:outlineLvl w:val="0"/>
        <w:rPr>
          <w:sz w:val="28"/>
          <w:szCs w:val="28"/>
        </w:rPr>
      </w:pPr>
      <w:r w:rsidRPr="00E76DDD">
        <w:rPr>
          <w:sz w:val="28"/>
          <w:szCs w:val="28"/>
        </w:rPr>
        <w:t>УТВЕРЖДЕНО</w:t>
      </w:r>
    </w:p>
    <w:p w:rsidR="00CE42B9" w:rsidRPr="00E76DDD" w:rsidRDefault="00DC3AE5" w:rsidP="00C60C5A">
      <w:pPr>
        <w:ind w:left="4536"/>
        <w:jc w:val="right"/>
        <w:rPr>
          <w:bCs/>
          <w:color w:val="000000"/>
          <w:sz w:val="28"/>
          <w:szCs w:val="28"/>
        </w:rPr>
      </w:pPr>
      <w:r w:rsidRPr="00E76DDD">
        <w:rPr>
          <w:color w:val="000000"/>
          <w:sz w:val="28"/>
          <w:szCs w:val="28"/>
        </w:rPr>
        <w:t xml:space="preserve">решением </w:t>
      </w:r>
      <w:r w:rsidR="00CE42B9" w:rsidRPr="00E76DDD">
        <w:rPr>
          <w:bCs/>
          <w:color w:val="000000"/>
          <w:sz w:val="28"/>
          <w:szCs w:val="28"/>
        </w:rPr>
        <w:t>Комитета местного</w:t>
      </w:r>
    </w:p>
    <w:p w:rsidR="00CE42B9" w:rsidRPr="00E76DDD" w:rsidRDefault="00CE42B9" w:rsidP="00C60C5A">
      <w:pPr>
        <w:ind w:left="4536"/>
        <w:jc w:val="right"/>
        <w:rPr>
          <w:bCs/>
          <w:color w:val="000000"/>
          <w:sz w:val="28"/>
          <w:szCs w:val="28"/>
        </w:rPr>
      </w:pPr>
      <w:r w:rsidRPr="00E76DDD">
        <w:rPr>
          <w:bCs/>
          <w:color w:val="000000"/>
          <w:sz w:val="28"/>
          <w:szCs w:val="28"/>
        </w:rPr>
        <w:t xml:space="preserve"> самоуправления </w:t>
      </w:r>
      <w:r w:rsidR="00C60C5A">
        <w:rPr>
          <w:bCs/>
          <w:color w:val="000000"/>
          <w:sz w:val="28"/>
          <w:szCs w:val="28"/>
        </w:rPr>
        <w:t>Булычевского</w:t>
      </w:r>
      <w:r w:rsidRPr="00E76DDD">
        <w:rPr>
          <w:bCs/>
          <w:color w:val="000000"/>
          <w:sz w:val="28"/>
          <w:szCs w:val="28"/>
        </w:rPr>
        <w:t xml:space="preserve"> сельсовета Иссинского района Пензенской области</w:t>
      </w:r>
    </w:p>
    <w:p w:rsidR="00DC3AE5" w:rsidRPr="00E76DDD" w:rsidRDefault="00DC3AE5" w:rsidP="00C60C5A">
      <w:pPr>
        <w:tabs>
          <w:tab w:val="num" w:pos="200"/>
        </w:tabs>
        <w:ind w:left="4536"/>
        <w:jc w:val="right"/>
        <w:outlineLvl w:val="0"/>
        <w:rPr>
          <w:sz w:val="28"/>
          <w:szCs w:val="28"/>
        </w:rPr>
      </w:pPr>
      <w:r w:rsidRPr="00E76DDD">
        <w:rPr>
          <w:sz w:val="28"/>
          <w:szCs w:val="28"/>
        </w:rPr>
        <w:t xml:space="preserve">от </w:t>
      </w:r>
      <w:r w:rsidR="00AC70C5">
        <w:rPr>
          <w:sz w:val="28"/>
          <w:szCs w:val="28"/>
        </w:rPr>
        <w:t>12.10.2021</w:t>
      </w:r>
      <w:r w:rsidRPr="00E76DDD">
        <w:rPr>
          <w:sz w:val="28"/>
          <w:szCs w:val="28"/>
        </w:rPr>
        <w:t xml:space="preserve"> № </w:t>
      </w:r>
      <w:r w:rsidR="00AC70C5">
        <w:rPr>
          <w:sz w:val="28"/>
          <w:szCs w:val="28"/>
        </w:rPr>
        <w:t>142-37/7</w:t>
      </w:r>
    </w:p>
    <w:p w:rsidR="00DC3AE5" w:rsidRPr="00E76DDD" w:rsidRDefault="00DC3AE5" w:rsidP="00DC3AE5">
      <w:pPr>
        <w:ind w:firstLine="567"/>
        <w:jc w:val="right"/>
        <w:rPr>
          <w:color w:val="000000"/>
          <w:sz w:val="28"/>
          <w:szCs w:val="28"/>
        </w:rPr>
      </w:pPr>
    </w:p>
    <w:p w:rsidR="00DC3AE5" w:rsidRPr="00E76DDD" w:rsidRDefault="00DC3AE5" w:rsidP="00DC3AE5">
      <w:pPr>
        <w:ind w:firstLine="567"/>
        <w:jc w:val="right"/>
        <w:rPr>
          <w:color w:val="000000"/>
          <w:sz w:val="28"/>
          <w:szCs w:val="28"/>
        </w:rPr>
      </w:pPr>
    </w:p>
    <w:p w:rsidR="00CE42B9" w:rsidRPr="00E76DDD" w:rsidRDefault="00DC3AE5" w:rsidP="00CE42B9">
      <w:pPr>
        <w:jc w:val="center"/>
        <w:rPr>
          <w:b/>
          <w:bCs/>
          <w:color w:val="000000"/>
          <w:sz w:val="28"/>
          <w:szCs w:val="28"/>
        </w:rPr>
      </w:pPr>
      <w:r w:rsidRPr="00E76DDD">
        <w:rPr>
          <w:b/>
          <w:bCs/>
          <w:color w:val="000000"/>
          <w:sz w:val="28"/>
          <w:szCs w:val="28"/>
        </w:rPr>
        <w:t xml:space="preserve">Положение о муниципальном контроле </w:t>
      </w:r>
      <w:r w:rsidRPr="00E76DDD">
        <w:rPr>
          <w:b/>
          <w:bCs/>
          <w:color w:val="000000"/>
          <w:sz w:val="28"/>
          <w:szCs w:val="28"/>
        </w:rPr>
        <w:br/>
        <w:t xml:space="preserve">на автомобильном транспорте, городском наземном электрическом транспорте и в дорожном хозяйстве в границах населенных пунктов </w:t>
      </w:r>
      <w:r w:rsidR="00A42DE3">
        <w:rPr>
          <w:b/>
          <w:bCs/>
          <w:color w:val="000000"/>
          <w:sz w:val="28"/>
          <w:szCs w:val="28"/>
        </w:rPr>
        <w:t>Булычевского</w:t>
      </w:r>
      <w:r w:rsidR="00CE42B9" w:rsidRPr="00E76DDD">
        <w:rPr>
          <w:b/>
          <w:bCs/>
          <w:color w:val="000000"/>
          <w:sz w:val="28"/>
          <w:szCs w:val="28"/>
        </w:rPr>
        <w:t xml:space="preserve"> сельсовета Иссинского района Пензенской области </w:t>
      </w:r>
    </w:p>
    <w:p w:rsidR="00CE42B9" w:rsidRPr="00E76DDD" w:rsidRDefault="00CE42B9" w:rsidP="00CE42B9">
      <w:pPr>
        <w:jc w:val="center"/>
        <w:rPr>
          <w:b/>
          <w:bCs/>
          <w:color w:val="000000"/>
          <w:sz w:val="28"/>
          <w:szCs w:val="28"/>
        </w:rPr>
      </w:pPr>
    </w:p>
    <w:p w:rsidR="00DC3AE5" w:rsidRPr="00E76DDD" w:rsidRDefault="00DC3AE5" w:rsidP="00CE42B9">
      <w:pPr>
        <w:jc w:val="center"/>
        <w:rPr>
          <w:b/>
          <w:bCs/>
          <w:color w:val="000000"/>
          <w:sz w:val="28"/>
          <w:szCs w:val="28"/>
        </w:rPr>
      </w:pPr>
      <w:r w:rsidRPr="00E76DDD">
        <w:rPr>
          <w:b/>
          <w:bCs/>
          <w:color w:val="000000"/>
          <w:sz w:val="28"/>
          <w:szCs w:val="28"/>
        </w:rPr>
        <w:t>1. Общие положения</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 xml:space="preserve">1.1. Настоящее Положение устанавливает порядок осуществления </w:t>
      </w:r>
      <w:bookmarkStart w:id="3" w:name="_Hlk79156810"/>
      <w:bookmarkStart w:id="4" w:name="_Hlk79673330"/>
      <w:r w:rsidRPr="00E76DDD">
        <w:rPr>
          <w:rFonts w:ascii="Times New Roman" w:hAnsi="Times New Roman" w:cs="Times New Roman"/>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00B34A60">
        <w:rPr>
          <w:rFonts w:ascii="Times New Roman" w:hAnsi="Times New Roman" w:cs="Times New Roman"/>
          <w:bCs/>
          <w:color w:val="000000"/>
          <w:sz w:val="28"/>
          <w:szCs w:val="28"/>
        </w:rPr>
        <w:t>Булычевского</w:t>
      </w:r>
      <w:r w:rsidR="00EE37AE" w:rsidRPr="00E76DDD">
        <w:rPr>
          <w:rFonts w:ascii="Times New Roman" w:hAnsi="Times New Roman" w:cs="Times New Roman"/>
          <w:bCs/>
          <w:color w:val="000000"/>
          <w:sz w:val="28"/>
          <w:szCs w:val="28"/>
        </w:rPr>
        <w:t xml:space="preserve"> сельсовета Иссинского района Пензенской области</w:t>
      </w:r>
      <w:r w:rsidRPr="00E76DDD">
        <w:rPr>
          <w:rFonts w:ascii="Times New Roman" w:hAnsi="Times New Roman" w:cs="Times New Roman"/>
          <w:color w:val="000000"/>
          <w:sz w:val="28"/>
          <w:szCs w:val="28"/>
        </w:rPr>
        <w:t xml:space="preserve"> </w:t>
      </w:r>
      <w:bookmarkEnd w:id="3"/>
      <w:r w:rsidRPr="00E76DDD">
        <w:rPr>
          <w:rFonts w:ascii="Times New Roman" w:hAnsi="Times New Roman" w:cs="Times New Roman"/>
          <w:color w:val="000000"/>
          <w:sz w:val="28"/>
          <w:szCs w:val="28"/>
        </w:rPr>
        <w:t>(далее – муниципальный контроль на автомобильном транспорте)</w:t>
      </w:r>
      <w:bookmarkEnd w:id="4"/>
      <w:r w:rsidRPr="00E76DDD">
        <w:rPr>
          <w:rFonts w:ascii="Times New Roman" w:hAnsi="Times New Roman" w:cs="Times New Roman"/>
          <w:color w:val="000000"/>
          <w:sz w:val="28"/>
          <w:szCs w:val="28"/>
        </w:rPr>
        <w:t>.</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r w:rsidR="00827D7E">
        <w:rPr>
          <w:rFonts w:ascii="Times New Roman" w:hAnsi="Times New Roman" w:cs="Times New Roman"/>
          <w:bCs/>
          <w:color w:val="000000"/>
          <w:sz w:val="28"/>
          <w:szCs w:val="28"/>
        </w:rPr>
        <w:t>Булычевского</w:t>
      </w:r>
      <w:r w:rsidR="00EE37AE" w:rsidRPr="00E76DDD">
        <w:rPr>
          <w:rFonts w:ascii="Times New Roman" w:hAnsi="Times New Roman" w:cs="Times New Roman"/>
          <w:bCs/>
          <w:color w:val="000000"/>
          <w:sz w:val="28"/>
          <w:szCs w:val="28"/>
        </w:rPr>
        <w:t xml:space="preserve"> сельсовета Иссинского района Пензенской области</w:t>
      </w:r>
      <w:r w:rsidRPr="00E76DDD">
        <w:rPr>
          <w:rFonts w:ascii="Times New Roman" w:hAnsi="Times New Roman" w:cs="Times New Roman"/>
          <w:color w:val="000000"/>
          <w:sz w:val="28"/>
          <w:szCs w:val="28"/>
        </w:rPr>
        <w:t xml:space="preserve"> (далее – автомобильные дороги местного значения или автомобильные дороги общего пользования местного значения):</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E76DDD" w:rsidRDefault="00DC3AE5" w:rsidP="00DC6582">
      <w:pPr>
        <w:ind w:firstLine="709"/>
        <w:contextualSpacing/>
        <w:jc w:val="both"/>
        <w:rPr>
          <w:color w:val="000000"/>
          <w:sz w:val="28"/>
          <w:szCs w:val="28"/>
        </w:rPr>
      </w:pPr>
      <w:r w:rsidRPr="00E76DDD">
        <w:rPr>
          <w:color w:val="000000"/>
          <w:sz w:val="28"/>
          <w:szCs w:val="28"/>
        </w:rPr>
        <w:t>1.3. Муниципальный контроль на автомобил</w:t>
      </w:r>
      <w:r w:rsidR="004115A6">
        <w:rPr>
          <w:color w:val="000000"/>
          <w:sz w:val="28"/>
          <w:szCs w:val="28"/>
        </w:rPr>
        <w:t>ьном транспорте осуществляется А</w:t>
      </w:r>
      <w:r w:rsidRPr="00E76DDD">
        <w:rPr>
          <w:color w:val="000000"/>
          <w:sz w:val="28"/>
          <w:szCs w:val="28"/>
        </w:rPr>
        <w:t xml:space="preserve">дминистрацией </w:t>
      </w:r>
      <w:r w:rsidR="004115A6">
        <w:rPr>
          <w:bCs/>
          <w:color w:val="000000"/>
          <w:sz w:val="28"/>
          <w:szCs w:val="28"/>
        </w:rPr>
        <w:t>Булычевского</w:t>
      </w:r>
      <w:r w:rsidR="00066D25" w:rsidRPr="00E76DDD">
        <w:rPr>
          <w:bCs/>
          <w:color w:val="000000"/>
          <w:sz w:val="28"/>
          <w:szCs w:val="28"/>
        </w:rPr>
        <w:t xml:space="preserve"> сельсовета Иссинского района Пензенской области</w:t>
      </w:r>
      <w:r w:rsidRPr="00E76DDD">
        <w:rPr>
          <w:i/>
          <w:iCs/>
          <w:color w:val="000000"/>
          <w:sz w:val="28"/>
          <w:szCs w:val="28"/>
        </w:rPr>
        <w:t xml:space="preserve"> </w:t>
      </w:r>
      <w:r w:rsidRPr="00E76DDD">
        <w:rPr>
          <w:color w:val="000000"/>
          <w:sz w:val="28"/>
          <w:szCs w:val="28"/>
        </w:rPr>
        <w:t>(далее – администрация).</w:t>
      </w:r>
    </w:p>
    <w:p w:rsidR="00DC3AE5" w:rsidRPr="00E76DDD" w:rsidRDefault="00DC3AE5" w:rsidP="00DC6582">
      <w:pPr>
        <w:ind w:firstLine="709"/>
        <w:contextualSpacing/>
        <w:jc w:val="both"/>
        <w:rPr>
          <w:sz w:val="28"/>
          <w:szCs w:val="28"/>
        </w:rPr>
      </w:pPr>
      <w:r w:rsidRPr="00E76DDD">
        <w:rPr>
          <w:color w:val="000000"/>
          <w:sz w:val="28"/>
          <w:szCs w:val="28"/>
        </w:rPr>
        <w:t xml:space="preserve">1.4. Должностными лицами администрации, уполномоченными осуществлять муниципальный контроль на автомобильном транспорте, </w:t>
      </w:r>
      <w:r w:rsidRPr="00E76DDD">
        <w:rPr>
          <w:color w:val="000000"/>
          <w:sz w:val="28"/>
          <w:szCs w:val="28"/>
        </w:rPr>
        <w:lastRenderedPageBreak/>
        <w:t>являются</w:t>
      </w:r>
      <w:r w:rsidR="00066D25" w:rsidRPr="00E76DDD">
        <w:rPr>
          <w:color w:val="000000"/>
          <w:sz w:val="28"/>
          <w:szCs w:val="28"/>
        </w:rPr>
        <w:t>:</w:t>
      </w:r>
      <w:r w:rsidRPr="00E76DDD">
        <w:rPr>
          <w:color w:val="000000"/>
          <w:sz w:val="28"/>
          <w:szCs w:val="28"/>
        </w:rPr>
        <w:t xml:space="preserve"> </w:t>
      </w:r>
      <w:r w:rsidR="00066D25" w:rsidRPr="00E76DDD">
        <w:rPr>
          <w:color w:val="000000"/>
          <w:sz w:val="28"/>
          <w:szCs w:val="28"/>
        </w:rPr>
        <w:t>глава администрации</w:t>
      </w:r>
      <w:r w:rsidRPr="00E76DDD">
        <w:rPr>
          <w:color w:val="000000"/>
          <w:sz w:val="28"/>
          <w:szCs w:val="28"/>
        </w:rPr>
        <w:t xml:space="preserve"> (далее также – должностные лица, уполномоченные осуществлять муниципальный контроль на автомобильном транспорте)</w:t>
      </w:r>
      <w:r w:rsidRPr="00E76DDD">
        <w:rPr>
          <w:i/>
          <w:iCs/>
          <w:color w:val="000000"/>
          <w:sz w:val="28"/>
          <w:szCs w:val="28"/>
        </w:rPr>
        <w:t>.</w:t>
      </w:r>
      <w:r w:rsidRPr="00E76DDD">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DC3AE5" w:rsidRPr="00E76DDD" w:rsidRDefault="00DC3AE5" w:rsidP="00DC6582">
      <w:pPr>
        <w:ind w:firstLine="709"/>
        <w:contextualSpacing/>
        <w:jc w:val="both"/>
        <w:rPr>
          <w:sz w:val="28"/>
          <w:szCs w:val="28"/>
        </w:rPr>
      </w:pPr>
      <w:r w:rsidRPr="00E76DDD">
        <w:rPr>
          <w:color w:val="000000"/>
          <w:sz w:val="28"/>
          <w:szCs w:val="28"/>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 xml:space="preserve">1.5. К отношениям, связанным с осуществлением </w:t>
      </w:r>
      <w:bookmarkStart w:id="5" w:name="_Hlk77673892"/>
      <w:r w:rsidRPr="00E76DDD">
        <w:rPr>
          <w:rFonts w:ascii="Times New Roman" w:hAnsi="Times New Roman" w:cs="Times New Roman"/>
          <w:color w:val="000000"/>
          <w:sz w:val="28"/>
          <w:szCs w:val="28"/>
        </w:rPr>
        <w:t>муниципального контроля на автомобильном транспорте</w:t>
      </w:r>
      <w:bookmarkEnd w:id="5"/>
      <w:r w:rsidRPr="00E76DDD">
        <w:rPr>
          <w:rFonts w:ascii="Times New Roman" w:hAnsi="Times New Roman" w:cs="Times New Roman"/>
          <w:color w:val="000000"/>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sidRPr="00E76DDD">
        <w:rPr>
          <w:rStyle w:val="a5"/>
          <w:rFonts w:ascii="Times New Roman" w:hAnsi="Times New Roman" w:cs="Times New Roman"/>
          <w:color w:val="000000"/>
          <w:sz w:val="28"/>
          <w:szCs w:val="28"/>
          <w:u w:val="none"/>
        </w:rPr>
        <w:t>закона</w:t>
      </w:r>
      <w:r w:rsidRPr="00E76DDD">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E76DDD">
        <w:rPr>
          <w:rStyle w:val="a5"/>
          <w:rFonts w:ascii="Times New Roman" w:hAnsi="Times New Roman" w:cs="Times New Roman"/>
          <w:color w:val="000000"/>
          <w:sz w:val="28"/>
          <w:szCs w:val="28"/>
          <w:u w:val="none"/>
        </w:rPr>
        <w:t>закона</w:t>
      </w:r>
      <w:r w:rsidRPr="00E76DDD">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 xml:space="preserve">1.6. Объектами </w:t>
      </w:r>
      <w:bookmarkStart w:id="6" w:name="_Hlk77676821"/>
      <w:r w:rsidRPr="00E76DDD">
        <w:rPr>
          <w:rFonts w:ascii="Times New Roman" w:hAnsi="Times New Roman" w:cs="Times New Roman"/>
          <w:color w:val="000000"/>
          <w:sz w:val="28"/>
          <w:szCs w:val="28"/>
        </w:rPr>
        <w:t xml:space="preserve">муниципального контроля на автомобильном транспорте </w:t>
      </w:r>
      <w:bookmarkEnd w:id="6"/>
      <w:r w:rsidRPr="00E76DDD">
        <w:rPr>
          <w:rFonts w:ascii="Times New Roman" w:hAnsi="Times New Roman" w:cs="Times New Roman"/>
          <w:color w:val="000000"/>
          <w:sz w:val="28"/>
          <w:szCs w:val="28"/>
        </w:rPr>
        <w:t>являются:</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деятельность по использованию полос отвода и (или) придорожных полос автомобильных дорог общего пользования местного значения;</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 xml:space="preserve">внесение платы за проезд по платным автомобильным дорогам общего пользования местного значения, платным участкам таких автомобильных дорог </w:t>
      </w:r>
      <w:r w:rsidRPr="00E76DDD">
        <w:rPr>
          <w:rFonts w:ascii="Times New Roman" w:hAnsi="Times New Roman" w:cs="Times New Roman"/>
          <w:color w:val="000000"/>
          <w:sz w:val="28"/>
          <w:szCs w:val="28"/>
        </w:rPr>
        <w:lastRenderedPageBreak/>
        <w:t>(в случае создания платных автомобильных дорог общего пользования местного значения, платных участков таких автомобильных дорог);</w:t>
      </w:r>
    </w:p>
    <w:p w:rsidR="00DC3AE5" w:rsidRPr="00E76DDD" w:rsidRDefault="00DC3AE5" w:rsidP="00DC6582">
      <w:pPr>
        <w:pStyle w:val="ConsPlusNormal"/>
        <w:ind w:firstLine="709"/>
        <w:jc w:val="both"/>
        <w:rPr>
          <w:rFonts w:ascii="Times New Roman" w:hAnsi="Times New Roman" w:cs="Times New Roman"/>
          <w:color w:val="000000"/>
          <w:sz w:val="28"/>
          <w:szCs w:val="28"/>
        </w:rPr>
      </w:pPr>
      <w:bookmarkStart w:id="7" w:name="_Hlk77675416"/>
      <w:r w:rsidRPr="00E76DDD">
        <w:rPr>
          <w:rFonts w:ascii="Times New Roman" w:hAnsi="Times New Roman" w:cs="Times New Roman"/>
          <w:color w:val="000000"/>
          <w:sz w:val="28"/>
          <w:szCs w:val="28"/>
        </w:rPr>
        <w:t xml:space="preserve">внесение платы за </w:t>
      </w:r>
      <w:bookmarkEnd w:id="7"/>
      <w:r w:rsidRPr="00E76DDD">
        <w:rPr>
          <w:rFonts w:ascii="Times New Roman" w:hAnsi="Times New Roman" w:cs="Times New Roman"/>
          <w:color w:val="000000"/>
          <w:sz w:val="28"/>
          <w:szCs w:val="28"/>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внесение платы за</w:t>
      </w:r>
      <w:r w:rsidRPr="00E76DDD">
        <w:rPr>
          <w:rFonts w:ascii="Times New Roman" w:hAnsi="Times New Roman" w:cs="Times New Roman"/>
          <w:sz w:val="28"/>
          <w:szCs w:val="28"/>
        </w:rPr>
        <w:t xml:space="preserve"> </w:t>
      </w:r>
      <w:r w:rsidRPr="00E76DDD">
        <w:rPr>
          <w:rFonts w:ascii="Times New Roman" w:hAnsi="Times New Roman" w:cs="Times New Roman"/>
          <w:color w:val="000000"/>
          <w:sz w:val="28"/>
          <w:szCs w:val="28"/>
        </w:rPr>
        <w:t>присоединение объектов дорожного сервиса к автомобильным дорогам общего пользования местного значения;</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придорожные полосы и полосы отвода автомобильных дорог общего пользования местного значения;</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1.7. Администрацией</w:t>
      </w:r>
      <w:r w:rsidR="003601BE">
        <w:rPr>
          <w:rFonts w:ascii="Times New Roman" w:hAnsi="Times New Roman" w:cs="Times New Roman"/>
          <w:color w:val="000000"/>
          <w:sz w:val="28"/>
          <w:szCs w:val="28"/>
        </w:rPr>
        <w:t xml:space="preserve">, </w:t>
      </w:r>
      <w:r w:rsidRPr="00E76DDD">
        <w:rPr>
          <w:rFonts w:ascii="Times New Roman" w:hAnsi="Times New Roman" w:cs="Times New Roman"/>
          <w:color w:val="000000"/>
          <w:sz w:val="28"/>
          <w:szCs w:val="28"/>
        </w:rPr>
        <w:t>в рамках осуществления муниципального контроля на автомобильном транспорте</w:t>
      </w:r>
      <w:r w:rsidR="003601BE">
        <w:rPr>
          <w:rFonts w:ascii="Times New Roman" w:hAnsi="Times New Roman" w:cs="Times New Roman"/>
          <w:color w:val="000000"/>
          <w:sz w:val="28"/>
          <w:szCs w:val="28"/>
        </w:rPr>
        <w:t xml:space="preserve">, </w:t>
      </w:r>
      <w:r w:rsidRPr="00E76DDD">
        <w:rPr>
          <w:rFonts w:ascii="Times New Roman" w:hAnsi="Times New Roman" w:cs="Times New Roman"/>
          <w:color w:val="000000"/>
          <w:sz w:val="28"/>
          <w:szCs w:val="28"/>
        </w:rPr>
        <w:t>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1.8. Система оценки и управления рисками при осуществлении муниципального контроля на автомобильном транспорте не применяется</w:t>
      </w:r>
      <w:bookmarkStart w:id="8" w:name="Par61"/>
      <w:bookmarkEnd w:id="8"/>
      <w:r w:rsidRPr="00E76DDD">
        <w:rPr>
          <w:rFonts w:ascii="Times New Roman" w:hAnsi="Times New Roman" w:cs="Times New Roman"/>
          <w:color w:val="000000"/>
          <w:sz w:val="28"/>
          <w:szCs w:val="28"/>
        </w:rPr>
        <w:t>.</w:t>
      </w:r>
    </w:p>
    <w:p w:rsidR="00DC3AE5" w:rsidRPr="00E76DDD" w:rsidRDefault="00DC3AE5" w:rsidP="00DC6582">
      <w:pPr>
        <w:pStyle w:val="ConsPlusNormal"/>
        <w:ind w:firstLine="709"/>
        <w:jc w:val="both"/>
        <w:rPr>
          <w:rFonts w:ascii="Times New Roman" w:hAnsi="Times New Roman" w:cs="Times New Roman"/>
          <w:color w:val="000000"/>
          <w:sz w:val="28"/>
          <w:szCs w:val="28"/>
        </w:rPr>
      </w:pPr>
    </w:p>
    <w:p w:rsidR="00DC3AE5" w:rsidRPr="00E76DDD" w:rsidRDefault="00DC3AE5" w:rsidP="00DC3AE5">
      <w:pPr>
        <w:pStyle w:val="ConsPlusNormal"/>
        <w:ind w:firstLine="0"/>
        <w:jc w:val="center"/>
        <w:rPr>
          <w:rFonts w:ascii="Times New Roman" w:hAnsi="Times New Roman" w:cs="Times New Roman"/>
          <w:b/>
          <w:bCs/>
          <w:color w:val="000000"/>
          <w:sz w:val="28"/>
          <w:szCs w:val="28"/>
        </w:rPr>
      </w:pPr>
      <w:r w:rsidRPr="00E76DDD">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rsidR="00DC3AE5" w:rsidRPr="00E76DDD" w:rsidRDefault="00DC3AE5" w:rsidP="00DC3AE5">
      <w:pPr>
        <w:pStyle w:val="ConsPlusNormal"/>
        <w:ind w:firstLine="0"/>
        <w:jc w:val="center"/>
        <w:rPr>
          <w:rFonts w:ascii="Times New Roman" w:hAnsi="Times New Roman" w:cs="Times New Roman"/>
          <w:b/>
          <w:bCs/>
          <w:color w:val="000000"/>
          <w:sz w:val="28"/>
          <w:szCs w:val="28"/>
        </w:rPr>
      </w:pP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lastRenderedPageBreak/>
        <w:t>2.1. Администрация осуществляет муниципальный контроль на автомобильном транспорте</w:t>
      </w:r>
      <w:r w:rsidR="007B49E7">
        <w:rPr>
          <w:rFonts w:ascii="Times New Roman" w:hAnsi="Times New Roman" w:cs="Times New Roman"/>
          <w:color w:val="000000"/>
          <w:sz w:val="28"/>
          <w:szCs w:val="28"/>
        </w:rPr>
        <w:t>,</w:t>
      </w:r>
      <w:r w:rsidRPr="00E76DDD">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В случае</w:t>
      </w:r>
      <w:r w:rsidR="006271EE">
        <w:rPr>
          <w:rFonts w:ascii="Times New Roman" w:hAnsi="Times New Roman" w:cs="Times New Roman"/>
          <w:color w:val="000000"/>
          <w:sz w:val="28"/>
          <w:szCs w:val="28"/>
        </w:rPr>
        <w:t xml:space="preserve">, </w:t>
      </w:r>
      <w:r w:rsidRPr="00E76DDD">
        <w:rPr>
          <w:rFonts w:ascii="Times New Roman" w:hAnsi="Times New Roman" w:cs="Times New Roman"/>
          <w:color w:val="000000"/>
          <w:sz w:val="28"/>
          <w:szCs w:val="28"/>
        </w:rPr>
        <w:t>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w:t>
      </w:r>
      <w:r w:rsidR="00066D25" w:rsidRPr="00E76DDD">
        <w:rPr>
          <w:rFonts w:ascii="Times New Roman" w:hAnsi="Times New Roman" w:cs="Times New Roman"/>
          <w:color w:val="000000"/>
          <w:sz w:val="28"/>
          <w:szCs w:val="28"/>
        </w:rPr>
        <w:t>б этом главе</w:t>
      </w:r>
      <w:r w:rsidRPr="00E76DDD">
        <w:rPr>
          <w:rFonts w:ascii="Times New Roman" w:hAnsi="Times New Roman" w:cs="Times New Roman"/>
          <w:color w:val="000000"/>
          <w:sz w:val="28"/>
          <w:szCs w:val="28"/>
        </w:rPr>
        <w:t xml:space="preserve"> </w:t>
      </w:r>
      <w:r w:rsidR="006271EE">
        <w:rPr>
          <w:rFonts w:ascii="Times New Roman" w:hAnsi="Times New Roman" w:cs="Times New Roman"/>
          <w:color w:val="000000"/>
          <w:sz w:val="28"/>
          <w:szCs w:val="28"/>
        </w:rPr>
        <w:t>А</w:t>
      </w:r>
      <w:r w:rsidR="00066D25" w:rsidRPr="00E76DDD">
        <w:rPr>
          <w:rFonts w:ascii="Times New Roman" w:hAnsi="Times New Roman" w:cs="Times New Roman"/>
          <w:color w:val="000000"/>
          <w:sz w:val="28"/>
          <w:szCs w:val="28"/>
        </w:rPr>
        <w:t xml:space="preserve">дминистрации </w:t>
      </w:r>
      <w:r w:rsidR="006271EE">
        <w:rPr>
          <w:rFonts w:ascii="Times New Roman" w:hAnsi="Times New Roman" w:cs="Times New Roman"/>
          <w:bCs/>
          <w:color w:val="000000"/>
          <w:sz w:val="28"/>
          <w:szCs w:val="28"/>
        </w:rPr>
        <w:t>Булычевского</w:t>
      </w:r>
      <w:r w:rsidR="00066D25" w:rsidRPr="00E76DDD">
        <w:rPr>
          <w:rFonts w:ascii="Times New Roman" w:hAnsi="Times New Roman" w:cs="Times New Roman"/>
          <w:bCs/>
          <w:color w:val="000000"/>
          <w:sz w:val="28"/>
          <w:szCs w:val="28"/>
        </w:rPr>
        <w:t xml:space="preserve"> сельсовета Иссинского района Пензенской области</w:t>
      </w:r>
      <w:r w:rsidRPr="00E76DDD">
        <w:rPr>
          <w:rFonts w:ascii="Times New Roman" w:hAnsi="Times New Roman" w:cs="Times New Roman"/>
          <w:color w:val="000000"/>
          <w:sz w:val="28"/>
          <w:szCs w:val="28"/>
        </w:rPr>
        <w:t xml:space="preserve"> для принятия решения о проведении контрольных мероприятий.</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1) информирование;</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2) обобщение правоприменительной практики;</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3) объявление предостережений;</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4) консультирование;</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5) профилактический визит.</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E76DDD">
        <w:rPr>
          <w:rFonts w:ascii="Times New Roman" w:hAnsi="Times New Roman" w:cs="Times New Roman"/>
          <w:color w:val="000000"/>
          <w:sz w:val="28"/>
          <w:szCs w:val="28"/>
          <w:shd w:val="clear" w:color="auto" w:fill="FFFFFF"/>
        </w:rPr>
        <w:t xml:space="preserve">доступ к специальному разделу должен осуществляться с главной (основной) страницы </w:t>
      </w:r>
      <w:r w:rsidRPr="00E76DDD">
        <w:rPr>
          <w:rFonts w:ascii="Times New Roman" w:hAnsi="Times New Roman" w:cs="Times New Roman"/>
          <w:color w:val="000000"/>
          <w:sz w:val="28"/>
          <w:szCs w:val="28"/>
        </w:rPr>
        <w:t>официального сайта администрации</w:t>
      </w:r>
      <w:r w:rsidRPr="00E76DDD">
        <w:rPr>
          <w:rFonts w:ascii="Times New Roman" w:hAnsi="Times New Roman" w:cs="Times New Roman"/>
          <w:color w:val="000000"/>
          <w:sz w:val="28"/>
          <w:szCs w:val="28"/>
          <w:shd w:val="clear" w:color="auto" w:fill="FFFFFF"/>
        </w:rPr>
        <w:t>)</w:t>
      </w:r>
      <w:r w:rsidRPr="00E76DDD">
        <w:rPr>
          <w:rFonts w:ascii="Times New Roman" w:hAnsi="Times New Roman" w:cs="Times New Roman"/>
          <w:color w:val="000000"/>
          <w:sz w:val="28"/>
          <w:szCs w:val="28"/>
        </w:rPr>
        <w:t>, в средствах массовой информации,</w:t>
      </w:r>
      <w:r w:rsidRPr="00E76DDD">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lastRenderedPageBreak/>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3" w:history="1">
        <w:r w:rsidRPr="00E76DDD">
          <w:rPr>
            <w:rStyle w:val="a5"/>
            <w:rFonts w:ascii="Times New Roman" w:hAnsi="Times New Roman" w:cs="Times New Roman"/>
            <w:color w:val="000000"/>
            <w:sz w:val="28"/>
            <w:szCs w:val="28"/>
            <w:u w:val="none"/>
          </w:rPr>
          <w:t>частью 3 статьи 46</w:t>
        </w:r>
      </w:hyperlink>
      <w:r w:rsidRPr="00E76DDD">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 xml:space="preserve">Администрация также вправе информировать население </w:t>
      </w:r>
      <w:r w:rsidR="001F0618">
        <w:rPr>
          <w:rFonts w:ascii="Times New Roman" w:hAnsi="Times New Roman" w:cs="Times New Roman"/>
          <w:bCs/>
          <w:color w:val="000000"/>
          <w:sz w:val="28"/>
          <w:szCs w:val="28"/>
        </w:rPr>
        <w:t xml:space="preserve">Булычевского </w:t>
      </w:r>
      <w:r w:rsidR="00066D25" w:rsidRPr="00E76DDD">
        <w:rPr>
          <w:rFonts w:ascii="Times New Roman" w:hAnsi="Times New Roman" w:cs="Times New Roman"/>
          <w:bCs/>
          <w:color w:val="000000"/>
          <w:sz w:val="28"/>
          <w:szCs w:val="28"/>
        </w:rPr>
        <w:t xml:space="preserve"> сельсовета Иссинского района Пензенской области</w:t>
      </w:r>
      <w:r w:rsidRPr="00E76DDD">
        <w:rPr>
          <w:rFonts w:ascii="Times New Roman" w:hAnsi="Times New Roman" w:cs="Times New Roman"/>
          <w:i/>
          <w:iCs/>
          <w:color w:val="000000"/>
          <w:sz w:val="28"/>
          <w:szCs w:val="28"/>
        </w:rPr>
        <w:t xml:space="preserve"> </w:t>
      </w:r>
      <w:r w:rsidRPr="00E76DDD">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w:t>
      </w:r>
      <w:r w:rsidRPr="00E76DDD">
        <w:rPr>
          <w:rFonts w:ascii="Times New Roman" w:hAnsi="Times New Roman" w:cs="Times New Roman"/>
          <w:i/>
          <w:iCs/>
          <w:color w:val="000000"/>
          <w:sz w:val="28"/>
          <w:szCs w:val="28"/>
        </w:rPr>
        <w:t xml:space="preserve"> </w:t>
      </w:r>
      <w:r w:rsidRPr="00E76DDD">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w:t>
      </w:r>
      <w:r w:rsidRPr="00E76DDD">
        <w:rPr>
          <w:rFonts w:ascii="Times New Roman" w:hAnsi="Times New Roman" w:cs="Times New Roman"/>
          <w:sz w:val="28"/>
          <w:szCs w:val="28"/>
        </w:rPr>
        <w:t xml:space="preserve"> </w:t>
      </w:r>
      <w:r w:rsidRPr="00E76DDD">
        <w:rPr>
          <w:rFonts w:ascii="Times New Roman" w:hAnsi="Times New Roman" w:cs="Times New Roman"/>
          <w:color w:val="000000"/>
          <w:sz w:val="28"/>
          <w:szCs w:val="28"/>
        </w:rPr>
        <w:t>в специальном разделе, посвященном контрольной деятельности.</w:t>
      </w:r>
    </w:p>
    <w:p w:rsidR="00DC3AE5" w:rsidRPr="00E76DDD" w:rsidRDefault="00DC3AE5" w:rsidP="00DC6582">
      <w:pPr>
        <w:ind w:firstLine="709"/>
        <w:jc w:val="both"/>
        <w:rPr>
          <w:color w:val="000000"/>
          <w:sz w:val="28"/>
          <w:szCs w:val="28"/>
        </w:rPr>
      </w:pPr>
      <w:r w:rsidRPr="00E76DDD">
        <w:rPr>
          <w:color w:val="000000"/>
          <w:sz w:val="28"/>
          <w:szCs w:val="28"/>
        </w:rPr>
        <w:t>2.8. Предостережение о недопустимости нарушения обязательных требований и предложение</w:t>
      </w:r>
      <w:r w:rsidRPr="00E76DDD">
        <w:rPr>
          <w:color w:val="000000"/>
          <w:sz w:val="28"/>
          <w:szCs w:val="28"/>
          <w:shd w:val="clear" w:color="auto" w:fill="FFFFFF"/>
        </w:rPr>
        <w:t xml:space="preserve"> принять меры по обеспечению соблюдения обязательных требований</w:t>
      </w:r>
      <w:r w:rsidRPr="00E76DDD">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E76DDD">
        <w:rPr>
          <w:color w:val="000000"/>
          <w:sz w:val="28"/>
          <w:szCs w:val="28"/>
          <w:shd w:val="clear" w:color="auto" w:fill="FFFFFF"/>
        </w:rPr>
        <w:t>или признаках нарушений обязательных требований </w:t>
      </w:r>
      <w:r w:rsidRPr="00E76DDD">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w:t>
      </w:r>
      <w:r w:rsidR="00301C2E">
        <w:rPr>
          <w:color w:val="000000"/>
          <w:sz w:val="28"/>
          <w:szCs w:val="28"/>
        </w:rPr>
        <w:t>А</w:t>
      </w:r>
      <w:r w:rsidR="00FE607F" w:rsidRPr="00E76DDD">
        <w:rPr>
          <w:color w:val="000000"/>
          <w:sz w:val="28"/>
          <w:szCs w:val="28"/>
        </w:rPr>
        <w:t xml:space="preserve">дминистрации </w:t>
      </w:r>
      <w:r w:rsidR="00301C2E">
        <w:rPr>
          <w:bCs/>
          <w:color w:val="000000"/>
          <w:sz w:val="28"/>
          <w:szCs w:val="28"/>
        </w:rPr>
        <w:t xml:space="preserve">Булычевского </w:t>
      </w:r>
      <w:r w:rsidR="00FE607F" w:rsidRPr="00E76DDD">
        <w:rPr>
          <w:bCs/>
          <w:color w:val="000000"/>
          <w:sz w:val="28"/>
          <w:szCs w:val="28"/>
        </w:rPr>
        <w:t>сельсовета Иссинского района Пензенской области</w:t>
      </w:r>
      <w:r w:rsidRPr="00E76DDD">
        <w:rPr>
          <w:i/>
          <w:iCs/>
          <w:color w:val="000000"/>
          <w:sz w:val="28"/>
          <w:szCs w:val="28"/>
        </w:rPr>
        <w:t xml:space="preserve"> </w:t>
      </w:r>
      <w:r w:rsidRPr="00E76DDD">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DC3AE5" w:rsidRPr="00E76DDD" w:rsidRDefault="00DC3AE5" w:rsidP="00DC6582">
      <w:pPr>
        <w:ind w:firstLine="709"/>
        <w:jc w:val="both"/>
        <w:rPr>
          <w:color w:val="000000"/>
          <w:sz w:val="28"/>
          <w:szCs w:val="28"/>
        </w:rPr>
      </w:pPr>
      <w:r w:rsidRPr="00E76DDD">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E76DDD">
        <w:rPr>
          <w:color w:val="000000"/>
          <w:sz w:val="28"/>
          <w:szCs w:val="28"/>
          <w:shd w:val="clear" w:color="auto" w:fill="FFFFFF"/>
        </w:rPr>
        <w:t>приказом Министерства экономического развития Российской Федерации от 31.03.2021 № 151</w:t>
      </w:r>
      <w:r w:rsidRPr="00E76DDD">
        <w:rPr>
          <w:color w:val="000000"/>
          <w:sz w:val="28"/>
          <w:szCs w:val="28"/>
        </w:rPr>
        <w:br/>
      </w:r>
      <w:r w:rsidRPr="00E76DDD">
        <w:rPr>
          <w:color w:val="000000"/>
          <w:sz w:val="28"/>
          <w:szCs w:val="28"/>
          <w:shd w:val="clear" w:color="auto" w:fill="FFFFFF"/>
        </w:rPr>
        <w:t>«О типовых формах документов, используемых контрольным (надзорным) органом»</w:t>
      </w:r>
      <w:r w:rsidRPr="00E76DDD">
        <w:rPr>
          <w:color w:val="000000"/>
          <w:sz w:val="28"/>
          <w:szCs w:val="28"/>
        </w:rPr>
        <w:t xml:space="preserve">. </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w:t>
      </w:r>
      <w:r w:rsidRPr="00E76DDD">
        <w:rPr>
          <w:rFonts w:ascii="Times New Roman" w:hAnsi="Times New Roman" w:cs="Times New Roman"/>
          <w:color w:val="000000"/>
          <w:sz w:val="28"/>
          <w:szCs w:val="28"/>
        </w:rPr>
        <w:lastRenderedPageBreak/>
        <w:t>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Личный прием граждан проводится главой</w:t>
      </w:r>
      <w:r w:rsidR="0063781A">
        <w:rPr>
          <w:rFonts w:ascii="Times New Roman" w:hAnsi="Times New Roman" w:cs="Times New Roman"/>
          <w:color w:val="000000"/>
          <w:sz w:val="28"/>
          <w:szCs w:val="28"/>
        </w:rPr>
        <w:t xml:space="preserve"> А</w:t>
      </w:r>
      <w:r w:rsidR="00FE607F" w:rsidRPr="00E76DDD">
        <w:rPr>
          <w:rFonts w:ascii="Times New Roman" w:hAnsi="Times New Roman" w:cs="Times New Roman"/>
          <w:color w:val="000000"/>
          <w:sz w:val="28"/>
          <w:szCs w:val="28"/>
        </w:rPr>
        <w:t>дминистрации</w:t>
      </w:r>
      <w:r w:rsidRPr="00E76DDD">
        <w:rPr>
          <w:rFonts w:ascii="Times New Roman" w:hAnsi="Times New Roman" w:cs="Times New Roman"/>
          <w:color w:val="000000"/>
          <w:sz w:val="28"/>
          <w:szCs w:val="28"/>
        </w:rPr>
        <w:t xml:space="preserve"> </w:t>
      </w:r>
      <w:r w:rsidR="0063781A">
        <w:rPr>
          <w:rFonts w:ascii="Times New Roman" w:hAnsi="Times New Roman" w:cs="Times New Roman"/>
          <w:bCs/>
          <w:color w:val="000000"/>
          <w:sz w:val="28"/>
          <w:szCs w:val="28"/>
        </w:rPr>
        <w:t xml:space="preserve">Булычевского </w:t>
      </w:r>
      <w:r w:rsidR="00FE607F" w:rsidRPr="00E76DDD">
        <w:rPr>
          <w:rFonts w:ascii="Times New Roman" w:hAnsi="Times New Roman" w:cs="Times New Roman"/>
          <w:bCs/>
          <w:color w:val="000000"/>
          <w:sz w:val="28"/>
          <w:szCs w:val="28"/>
        </w:rPr>
        <w:t>сельсовета Иссинского района Пензенской области</w:t>
      </w:r>
      <w:r w:rsidRPr="00E76DDD">
        <w:rPr>
          <w:rFonts w:ascii="Times New Roman" w:hAnsi="Times New Roman" w:cs="Times New Roman"/>
          <w:i/>
          <w:iCs/>
          <w:color w:val="000000"/>
          <w:sz w:val="28"/>
          <w:szCs w:val="28"/>
        </w:rPr>
        <w:t xml:space="preserve"> </w:t>
      </w:r>
      <w:r w:rsidRPr="00E76DDD">
        <w:rPr>
          <w:rFonts w:ascii="Times New Roman" w:hAnsi="Times New Roman" w:cs="Times New Roman"/>
          <w:color w:val="000000"/>
          <w:sz w:val="28"/>
          <w:szCs w:val="28"/>
        </w:rPr>
        <w:t>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w:t>
      </w:r>
      <w:r w:rsidRPr="00E76DDD">
        <w:rPr>
          <w:rFonts w:ascii="Times New Roman" w:hAnsi="Times New Roman" w:cs="Times New Roman"/>
          <w:sz w:val="28"/>
          <w:szCs w:val="28"/>
        </w:rPr>
        <w:t xml:space="preserve"> </w:t>
      </w:r>
      <w:r w:rsidRPr="00E76DDD">
        <w:rPr>
          <w:rFonts w:ascii="Times New Roman" w:hAnsi="Times New Roman" w:cs="Times New Roman"/>
          <w:color w:val="000000"/>
          <w:sz w:val="28"/>
          <w:szCs w:val="28"/>
        </w:rPr>
        <w:t>в специальном разделе, посвященном контрольной деятельности.</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1) организация и осуществление муниципального контроля на автомобильном транспорте;</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C3AE5" w:rsidRPr="00E76DDD" w:rsidRDefault="00DC3AE5" w:rsidP="00DC6582">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w:t>
      </w:r>
      <w:r w:rsidRPr="00E76DDD">
        <w:rPr>
          <w:rFonts w:ascii="Times New Roman" w:hAnsi="Times New Roman" w:cs="Times New Roman"/>
          <w:color w:val="000000"/>
          <w:sz w:val="28"/>
          <w:szCs w:val="28"/>
        </w:rPr>
        <w:lastRenderedPageBreak/>
        <w:t>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FE607F" w:rsidRPr="00E76DDD">
        <w:rPr>
          <w:rFonts w:ascii="Times New Roman" w:hAnsi="Times New Roman" w:cs="Times New Roman"/>
          <w:color w:val="000000"/>
          <w:sz w:val="28"/>
          <w:szCs w:val="28"/>
        </w:rPr>
        <w:t xml:space="preserve">администрации </w:t>
      </w:r>
      <w:r w:rsidR="00E56048">
        <w:rPr>
          <w:rFonts w:ascii="Times New Roman" w:hAnsi="Times New Roman" w:cs="Times New Roman"/>
          <w:bCs/>
          <w:color w:val="000000"/>
          <w:sz w:val="28"/>
          <w:szCs w:val="28"/>
        </w:rPr>
        <w:t>Булычевского</w:t>
      </w:r>
      <w:r w:rsidR="00FE607F" w:rsidRPr="00E76DDD">
        <w:rPr>
          <w:rFonts w:ascii="Times New Roman" w:hAnsi="Times New Roman" w:cs="Times New Roman"/>
          <w:bCs/>
          <w:color w:val="000000"/>
          <w:sz w:val="28"/>
          <w:szCs w:val="28"/>
        </w:rPr>
        <w:t xml:space="preserve"> сельсовета Иссинского района Пензенской области</w:t>
      </w:r>
      <w:r w:rsidRPr="00E76DDD">
        <w:rPr>
          <w:rFonts w:ascii="Times New Roman" w:hAnsi="Times New Roman" w:cs="Times New Roman"/>
          <w:i/>
          <w:iCs/>
          <w:color w:val="000000"/>
          <w:sz w:val="28"/>
          <w:szCs w:val="28"/>
        </w:rPr>
        <w:t xml:space="preserve"> </w:t>
      </w:r>
      <w:r w:rsidRPr="00E76DDD">
        <w:rPr>
          <w:rFonts w:ascii="Times New Roman" w:hAnsi="Times New Roman" w:cs="Times New Roman"/>
          <w:color w:val="000000"/>
          <w:sz w:val="28"/>
          <w:szCs w:val="28"/>
        </w:rPr>
        <w:t>или должностным лицом, уполномоченным осуществлять муниципальный контроль на автомобильном транспорте.</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DC3AE5" w:rsidRPr="00E76DDD" w:rsidRDefault="00DC3AE5" w:rsidP="00DC6582">
      <w:pPr>
        <w:pStyle w:val="ConsPlusNormal"/>
        <w:ind w:firstLine="709"/>
        <w:jc w:val="both"/>
        <w:rPr>
          <w:rFonts w:ascii="Times New Roman" w:hAnsi="Times New Roman" w:cs="Times New Roman"/>
          <w:sz w:val="28"/>
          <w:szCs w:val="28"/>
        </w:rPr>
      </w:pPr>
      <w:r w:rsidRPr="00E76DDD">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DC3AE5" w:rsidRPr="00E76DDD" w:rsidRDefault="00DC3AE5" w:rsidP="00DC6582">
      <w:pPr>
        <w:pStyle w:val="ConsPlusNormal"/>
        <w:ind w:firstLine="709"/>
        <w:jc w:val="both"/>
        <w:rPr>
          <w:rFonts w:ascii="Times New Roman" w:hAnsi="Times New Roman" w:cs="Times New Roman"/>
          <w:color w:val="000000"/>
          <w:sz w:val="28"/>
          <w:szCs w:val="28"/>
        </w:rPr>
      </w:pPr>
    </w:p>
    <w:p w:rsidR="00DC3AE5" w:rsidRPr="00E76DDD" w:rsidRDefault="00DC3AE5" w:rsidP="00DC3AE5">
      <w:pPr>
        <w:pStyle w:val="ConsPlusNormal"/>
        <w:spacing w:line="360" w:lineRule="auto"/>
        <w:ind w:firstLine="0"/>
        <w:jc w:val="center"/>
        <w:rPr>
          <w:rFonts w:ascii="Times New Roman" w:hAnsi="Times New Roman" w:cs="Times New Roman"/>
          <w:b/>
          <w:bCs/>
          <w:color w:val="000000"/>
          <w:sz w:val="28"/>
          <w:szCs w:val="28"/>
        </w:rPr>
      </w:pPr>
      <w:r w:rsidRPr="00E76DDD">
        <w:rPr>
          <w:rFonts w:ascii="Times New Roman" w:hAnsi="Times New Roman" w:cs="Times New Roman"/>
          <w:b/>
          <w:bCs/>
          <w:color w:val="000000"/>
          <w:sz w:val="28"/>
          <w:szCs w:val="28"/>
        </w:rPr>
        <w:t>3. Осуществление контрольных мероприятий и контрольных действий</w:t>
      </w:r>
    </w:p>
    <w:p w:rsidR="00DC3AE5" w:rsidRPr="00E76DDD" w:rsidRDefault="00DC3AE5" w:rsidP="00DC3AE5">
      <w:pPr>
        <w:pStyle w:val="ConsPlusNormal"/>
        <w:spacing w:line="360" w:lineRule="auto"/>
        <w:ind w:firstLine="0"/>
        <w:jc w:val="center"/>
        <w:rPr>
          <w:rFonts w:ascii="Times New Roman" w:hAnsi="Times New Roman" w:cs="Times New Roman"/>
          <w:b/>
          <w:bCs/>
          <w:color w:val="000000"/>
          <w:sz w:val="28"/>
          <w:szCs w:val="28"/>
        </w:rPr>
      </w:pPr>
    </w:p>
    <w:p w:rsidR="00DC3AE5" w:rsidRPr="00E76DDD" w:rsidRDefault="00DC3AE5" w:rsidP="00E443AD">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3.1.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DC3AE5" w:rsidRPr="00E76DDD" w:rsidRDefault="00DC3AE5" w:rsidP="00E443AD">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DC3AE5" w:rsidRPr="00E76DDD" w:rsidRDefault="00DC3AE5" w:rsidP="00E443AD">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DC3AE5" w:rsidRPr="00E76DDD" w:rsidRDefault="00DC3AE5" w:rsidP="00E443AD">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lastRenderedPageBreak/>
        <w:t>3) документарная проверка (посредством получения письменных объяснений, истребования документов, экспертизы);</w:t>
      </w:r>
    </w:p>
    <w:p w:rsidR="00DC3AE5" w:rsidRPr="00E76DDD" w:rsidRDefault="00DC3AE5" w:rsidP="00E443AD">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DC3AE5" w:rsidRPr="00E76DDD" w:rsidRDefault="00DC3AE5" w:rsidP="00E443AD">
      <w:pPr>
        <w:ind w:firstLine="709"/>
        <w:jc w:val="both"/>
        <w:rPr>
          <w:color w:val="000000"/>
          <w:sz w:val="28"/>
          <w:szCs w:val="28"/>
        </w:rPr>
      </w:pPr>
      <w:r w:rsidRPr="00E76DDD">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E76DDD">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E76DDD">
        <w:rPr>
          <w:color w:val="000000"/>
          <w:sz w:val="28"/>
          <w:szCs w:val="28"/>
        </w:rPr>
        <w:t>);</w:t>
      </w:r>
    </w:p>
    <w:p w:rsidR="00DC3AE5" w:rsidRPr="00E76DDD" w:rsidRDefault="00DC3AE5" w:rsidP="00E443AD">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DC3AE5" w:rsidRPr="00E76DDD" w:rsidRDefault="00DC3AE5" w:rsidP="00E443AD">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DC3AE5" w:rsidRPr="00E76DDD" w:rsidRDefault="00DC3AE5" w:rsidP="00E443AD">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3.3. Контрольные мероприятия, указанные в подпунктах 1 – 4 пункта 3.1 настоящего Положения, проводятся в форме внеплановых мероприятий.</w:t>
      </w:r>
    </w:p>
    <w:p w:rsidR="00DC3AE5" w:rsidRPr="00E76DDD" w:rsidRDefault="00DC3AE5" w:rsidP="00E443AD">
      <w:pPr>
        <w:pStyle w:val="ConsPlusNormal"/>
        <w:ind w:firstLine="709"/>
        <w:jc w:val="both"/>
        <w:rPr>
          <w:rFonts w:ascii="Times New Roman" w:hAnsi="Times New Roman" w:cs="Times New Roman"/>
          <w:sz w:val="28"/>
          <w:szCs w:val="28"/>
        </w:rPr>
      </w:pPr>
      <w:r w:rsidRPr="00E76DDD">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rsidR="00DC3AE5" w:rsidRPr="00E76DDD" w:rsidRDefault="00DC3AE5" w:rsidP="00E443AD">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 является:</w:t>
      </w:r>
    </w:p>
    <w:p w:rsidR="00DC3AE5" w:rsidRPr="00E76DDD" w:rsidRDefault="00DC3AE5" w:rsidP="00E443AD">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DC3AE5" w:rsidRPr="00E76DDD" w:rsidRDefault="00200232" w:rsidP="00E443AD">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2</w:t>
      </w:r>
      <w:r w:rsidR="00DC3AE5" w:rsidRPr="00E76DDD">
        <w:rPr>
          <w:rFonts w:ascii="Times New Roman" w:hAnsi="Times New Roman" w:cs="Times New Roman"/>
          <w:color w:val="000000"/>
          <w:sz w:val="28"/>
          <w:szCs w:val="28"/>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C3AE5" w:rsidRPr="00E76DDD" w:rsidRDefault="00200232" w:rsidP="00E443AD">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3</w:t>
      </w:r>
      <w:r w:rsidR="00DC3AE5" w:rsidRPr="00E76DDD">
        <w:rPr>
          <w:rFonts w:ascii="Times New Roman" w:hAnsi="Times New Roman" w:cs="Times New Roman"/>
          <w:color w:val="000000"/>
          <w:sz w:val="28"/>
          <w:szCs w:val="28"/>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C3AE5" w:rsidRPr="00E76DDD" w:rsidRDefault="00200232" w:rsidP="00E443AD">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4</w:t>
      </w:r>
      <w:r w:rsidR="00DC3AE5" w:rsidRPr="00E76DDD">
        <w:rPr>
          <w:rFonts w:ascii="Times New Roman" w:hAnsi="Times New Roman" w:cs="Times New Roman"/>
          <w:color w:val="000000"/>
          <w:sz w:val="28"/>
          <w:szCs w:val="28"/>
        </w:rPr>
        <w:t xml:space="preserve">)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w:t>
      </w:r>
      <w:r w:rsidR="00DC3AE5" w:rsidRPr="00E76DDD">
        <w:rPr>
          <w:rFonts w:ascii="Times New Roman" w:hAnsi="Times New Roman" w:cs="Times New Roman"/>
          <w:color w:val="000000"/>
          <w:sz w:val="28"/>
          <w:szCs w:val="28"/>
        </w:rPr>
        <w:lastRenderedPageBreak/>
        <w:t>сведений невозможно сделать вывод об исполнении предписания об устранении выявленного нарушения обязательных требований.</w:t>
      </w:r>
    </w:p>
    <w:p w:rsidR="00DC3AE5" w:rsidRPr="00E76DDD" w:rsidRDefault="00200232" w:rsidP="00E443AD">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3.5</w:t>
      </w:r>
      <w:r w:rsidR="00DC3AE5" w:rsidRPr="00E76DDD">
        <w:rPr>
          <w:rFonts w:ascii="Times New Roman" w:hAnsi="Times New Roman" w:cs="Times New Roman"/>
          <w:color w:val="000000"/>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DC3AE5" w:rsidRPr="00E76DDD" w:rsidRDefault="00200232" w:rsidP="00E443AD">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3.6</w:t>
      </w:r>
      <w:r w:rsidR="00DC3AE5" w:rsidRPr="00E76DDD">
        <w:rPr>
          <w:rFonts w:ascii="Times New Roman" w:hAnsi="Times New Roman" w:cs="Times New Roman"/>
          <w:color w:val="000000"/>
          <w:sz w:val="28"/>
          <w:szCs w:val="28"/>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DC3AE5" w:rsidRPr="00E76DDD" w:rsidRDefault="00200232" w:rsidP="00E443AD">
      <w:pPr>
        <w:pStyle w:val="ConsPlusNormal"/>
        <w:ind w:firstLine="709"/>
        <w:jc w:val="both"/>
        <w:rPr>
          <w:rFonts w:ascii="Times New Roman" w:hAnsi="Times New Roman" w:cs="Times New Roman"/>
          <w:i/>
          <w:iCs/>
          <w:color w:val="000000"/>
          <w:sz w:val="28"/>
          <w:szCs w:val="28"/>
        </w:rPr>
      </w:pPr>
      <w:r w:rsidRPr="00E76DDD">
        <w:rPr>
          <w:rFonts w:ascii="Times New Roman" w:hAnsi="Times New Roman" w:cs="Times New Roman"/>
          <w:color w:val="000000"/>
          <w:sz w:val="28"/>
          <w:szCs w:val="28"/>
        </w:rPr>
        <w:t>3.7</w:t>
      </w:r>
      <w:r w:rsidR="00DC3AE5" w:rsidRPr="00E76DDD">
        <w:rPr>
          <w:rFonts w:ascii="Times New Roman" w:hAnsi="Times New Roman" w:cs="Times New Roman"/>
          <w:color w:val="000000"/>
          <w:sz w:val="28"/>
          <w:szCs w:val="28"/>
        </w:rPr>
        <w:t xml:space="preserve">.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w:t>
      </w:r>
      <w:r w:rsidR="00E56048">
        <w:rPr>
          <w:rFonts w:ascii="Times New Roman" w:hAnsi="Times New Roman" w:cs="Times New Roman"/>
          <w:color w:val="000000"/>
          <w:sz w:val="28"/>
          <w:szCs w:val="28"/>
        </w:rPr>
        <w:t>А</w:t>
      </w:r>
      <w:r w:rsidR="00FE607F" w:rsidRPr="00E76DDD">
        <w:rPr>
          <w:rFonts w:ascii="Times New Roman" w:hAnsi="Times New Roman" w:cs="Times New Roman"/>
          <w:color w:val="000000"/>
          <w:sz w:val="28"/>
          <w:szCs w:val="28"/>
        </w:rPr>
        <w:t xml:space="preserve">дминистрации </w:t>
      </w:r>
      <w:r w:rsidR="00E56048">
        <w:rPr>
          <w:rFonts w:ascii="Times New Roman" w:hAnsi="Times New Roman" w:cs="Times New Roman"/>
          <w:bCs/>
          <w:color w:val="000000"/>
          <w:sz w:val="28"/>
          <w:szCs w:val="28"/>
        </w:rPr>
        <w:t xml:space="preserve">Булычевского </w:t>
      </w:r>
      <w:r w:rsidR="00FE607F" w:rsidRPr="00E76DDD">
        <w:rPr>
          <w:rFonts w:ascii="Times New Roman" w:hAnsi="Times New Roman" w:cs="Times New Roman"/>
          <w:bCs/>
          <w:color w:val="000000"/>
          <w:sz w:val="28"/>
          <w:szCs w:val="28"/>
        </w:rPr>
        <w:t>сельсовета Иссинского района Пензенской области,</w:t>
      </w:r>
      <w:r w:rsidR="00DC3AE5" w:rsidRPr="00E76DDD">
        <w:rPr>
          <w:rFonts w:ascii="Times New Roman" w:hAnsi="Times New Roman" w:cs="Times New Roman"/>
          <w:i/>
          <w:iCs/>
          <w:color w:val="000000"/>
          <w:sz w:val="28"/>
          <w:szCs w:val="28"/>
        </w:rPr>
        <w:t xml:space="preserve"> </w:t>
      </w:r>
      <w:r w:rsidR="00DC3AE5" w:rsidRPr="00E76DDD">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00DC3AE5" w:rsidRPr="00E76DDD">
        <w:rPr>
          <w:rFonts w:ascii="Times New Roman" w:hAnsi="Times New Roman" w:cs="Times New Roman"/>
          <w:color w:val="000000"/>
          <w:sz w:val="28"/>
          <w:szCs w:val="28"/>
        </w:rPr>
        <w:t xml:space="preserve"> Федеральным </w:t>
      </w:r>
      <w:hyperlink r:id="rId14" w:history="1">
        <w:r w:rsidR="00DC3AE5" w:rsidRPr="00E76DDD">
          <w:rPr>
            <w:rStyle w:val="a5"/>
            <w:rFonts w:ascii="Times New Roman" w:hAnsi="Times New Roman" w:cs="Times New Roman"/>
            <w:color w:val="000000"/>
            <w:sz w:val="28"/>
            <w:szCs w:val="28"/>
            <w:u w:val="none"/>
          </w:rPr>
          <w:t>законом</w:t>
        </w:r>
      </w:hyperlink>
      <w:r w:rsidR="00DC3AE5" w:rsidRPr="00E76DDD">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DC3AE5" w:rsidRPr="00E76DDD" w:rsidRDefault="00200232" w:rsidP="00E443AD">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3.8</w:t>
      </w:r>
      <w:r w:rsidR="00DC3AE5" w:rsidRPr="00E76DDD">
        <w:rPr>
          <w:rFonts w:ascii="Times New Roman" w:hAnsi="Times New Roman" w:cs="Times New Roman"/>
          <w:color w:val="000000"/>
          <w:sz w:val="28"/>
          <w:szCs w:val="28"/>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в соответствии с Федеральным </w:t>
      </w:r>
      <w:hyperlink r:id="rId15" w:history="1">
        <w:r w:rsidR="00DC3AE5" w:rsidRPr="00E76DDD">
          <w:rPr>
            <w:rStyle w:val="a5"/>
            <w:rFonts w:ascii="Times New Roman" w:hAnsi="Times New Roman" w:cs="Times New Roman"/>
            <w:color w:val="000000"/>
            <w:sz w:val="28"/>
            <w:szCs w:val="28"/>
            <w:u w:val="none"/>
          </w:rPr>
          <w:t>законом</w:t>
        </w:r>
      </w:hyperlink>
      <w:r w:rsidR="00DC3AE5" w:rsidRPr="00E76DDD">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DC3AE5" w:rsidRPr="00E76DDD" w:rsidRDefault="00200232" w:rsidP="00E443AD">
      <w:pPr>
        <w:ind w:firstLine="709"/>
        <w:jc w:val="both"/>
        <w:rPr>
          <w:color w:val="000000"/>
          <w:sz w:val="28"/>
          <w:szCs w:val="28"/>
        </w:rPr>
      </w:pPr>
      <w:r w:rsidRPr="00E76DDD">
        <w:rPr>
          <w:color w:val="000000"/>
          <w:sz w:val="28"/>
          <w:szCs w:val="28"/>
        </w:rPr>
        <w:t>3.9</w:t>
      </w:r>
      <w:r w:rsidR="00DC3AE5" w:rsidRPr="00E76DDD">
        <w:rPr>
          <w:color w:val="000000"/>
          <w:sz w:val="28"/>
          <w:szCs w:val="28"/>
        </w:rPr>
        <w:t xml:space="preserve">.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DC3AE5" w:rsidRPr="00E76DDD">
        <w:rPr>
          <w:color w:val="000000"/>
          <w:sz w:val="28"/>
          <w:szCs w:val="28"/>
          <w:shd w:val="clear" w:color="auto" w:fill="FFFFFF"/>
        </w:rPr>
        <w:t>распоряжением Правительства Российской Федерации от 19.04.2016 № 724-р перечнем</w:t>
      </w:r>
      <w:r w:rsidR="00DC3AE5" w:rsidRPr="00E76DDD">
        <w:rPr>
          <w:color w:val="000000"/>
          <w:sz w:val="28"/>
          <w:szCs w:val="28"/>
        </w:rPr>
        <w:t xml:space="preserve"> </w:t>
      </w:r>
      <w:r w:rsidR="00DC3AE5" w:rsidRPr="00E76DDD">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DC3AE5" w:rsidRPr="00E76DDD">
        <w:rPr>
          <w:color w:val="000000"/>
          <w:sz w:val="28"/>
          <w:szCs w:val="28"/>
        </w:rPr>
        <w:t xml:space="preserve"> </w:t>
      </w:r>
      <w:hyperlink r:id="rId16" w:history="1">
        <w:r w:rsidR="00DC3AE5" w:rsidRPr="00E76DDD">
          <w:rPr>
            <w:rStyle w:val="a5"/>
            <w:color w:val="000000"/>
            <w:sz w:val="28"/>
            <w:szCs w:val="28"/>
          </w:rPr>
          <w:t>Правилами</w:t>
        </w:r>
      </w:hyperlink>
      <w:r w:rsidR="00DC3AE5" w:rsidRPr="00E76DDD">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w:t>
      </w:r>
      <w:r w:rsidR="00DC3AE5" w:rsidRPr="00E76DDD">
        <w:rPr>
          <w:color w:val="000000"/>
          <w:sz w:val="28"/>
          <w:szCs w:val="28"/>
        </w:rPr>
        <w:lastRenderedPageBreak/>
        <w:t>(надзора),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DC3AE5" w:rsidRPr="00E76DDD" w:rsidRDefault="00200232" w:rsidP="00E443AD">
      <w:pPr>
        <w:pStyle w:val="ConsPlusNormal"/>
        <w:ind w:firstLine="709"/>
        <w:jc w:val="both"/>
        <w:rPr>
          <w:rFonts w:ascii="Times New Roman" w:hAnsi="Times New Roman" w:cs="Times New Roman"/>
          <w:color w:val="000000"/>
          <w:sz w:val="28"/>
          <w:szCs w:val="28"/>
          <w:shd w:val="clear" w:color="auto" w:fill="FFFFFF"/>
        </w:rPr>
      </w:pPr>
      <w:r w:rsidRPr="00E76DDD">
        <w:rPr>
          <w:rFonts w:ascii="Times New Roman" w:hAnsi="Times New Roman" w:cs="Times New Roman"/>
          <w:color w:val="000000"/>
          <w:sz w:val="28"/>
          <w:szCs w:val="28"/>
        </w:rPr>
        <w:t>3.10</w:t>
      </w:r>
      <w:r w:rsidR="00DC3AE5" w:rsidRPr="00E76DDD">
        <w:rPr>
          <w:rFonts w:ascii="Times New Roman" w:hAnsi="Times New Roman" w:cs="Times New Roman"/>
          <w:color w:val="000000"/>
          <w:sz w:val="28"/>
          <w:szCs w:val="28"/>
        </w:rPr>
        <w:t xml:space="preserve">. </w:t>
      </w:r>
      <w:r w:rsidR="00DC3AE5" w:rsidRPr="00E76DDD">
        <w:rPr>
          <w:rFonts w:ascii="Times New Roman" w:hAnsi="Times New Roman" w:cs="Times New Roman"/>
          <w:color w:val="000000"/>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DC3AE5" w:rsidRPr="00E76DDD" w:rsidRDefault="00DC3AE5" w:rsidP="00E443AD">
      <w:pPr>
        <w:ind w:firstLine="709"/>
        <w:jc w:val="both"/>
        <w:rPr>
          <w:color w:val="000000"/>
          <w:sz w:val="28"/>
          <w:szCs w:val="28"/>
          <w:shd w:val="clear" w:color="auto" w:fill="FFFFFF"/>
        </w:rPr>
      </w:pPr>
      <w:r w:rsidRPr="00E76DDD">
        <w:rPr>
          <w:color w:val="000000"/>
          <w:sz w:val="28"/>
          <w:szCs w:val="28"/>
        </w:rPr>
        <w:t xml:space="preserve">1) </w:t>
      </w:r>
      <w:r w:rsidRPr="00E76DDD">
        <w:rPr>
          <w:color w:val="000000"/>
          <w:sz w:val="28"/>
          <w:szCs w:val="28"/>
          <w:shd w:val="clear" w:color="auto" w:fill="FFFFFF"/>
        </w:rPr>
        <w:t xml:space="preserve">отсутствие контролируемого лица либо его представителя не препятствует оценке </w:t>
      </w:r>
      <w:r w:rsidRPr="00E76DDD">
        <w:rPr>
          <w:color w:val="000000"/>
          <w:sz w:val="28"/>
          <w:szCs w:val="28"/>
        </w:rPr>
        <w:t xml:space="preserve">должностным лицом, уполномоченным осуществлять муниципальный контроль на автомобильном транспорте, </w:t>
      </w:r>
      <w:r w:rsidRPr="00E76DDD">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DC3AE5" w:rsidRPr="00E76DDD" w:rsidRDefault="00DC3AE5" w:rsidP="00E443AD">
      <w:pPr>
        <w:ind w:firstLine="709"/>
        <w:jc w:val="both"/>
        <w:rPr>
          <w:color w:val="000000"/>
          <w:sz w:val="28"/>
          <w:szCs w:val="28"/>
        </w:rPr>
      </w:pPr>
      <w:r w:rsidRPr="00E76DDD">
        <w:rPr>
          <w:color w:val="000000"/>
          <w:sz w:val="28"/>
          <w:szCs w:val="28"/>
          <w:shd w:val="clear" w:color="auto" w:fill="FFFFFF"/>
        </w:rPr>
        <w:t xml:space="preserve">2) отсутствие признаков </w:t>
      </w:r>
      <w:r w:rsidRPr="00E76DDD">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DC3AE5" w:rsidRPr="00E76DDD" w:rsidRDefault="00DC3AE5" w:rsidP="00E443AD">
      <w:pPr>
        <w:ind w:firstLine="709"/>
        <w:jc w:val="both"/>
        <w:rPr>
          <w:color w:val="000000"/>
          <w:sz w:val="28"/>
          <w:szCs w:val="28"/>
        </w:rPr>
      </w:pPr>
      <w:r w:rsidRPr="00E76DDD">
        <w:rPr>
          <w:color w:val="000000"/>
          <w:sz w:val="28"/>
          <w:szCs w:val="28"/>
        </w:rPr>
        <w:t>3) имеются уважительные причины для отсутствия контролируемого лица (болезнь</w:t>
      </w:r>
      <w:r w:rsidRPr="00E76DDD">
        <w:rPr>
          <w:color w:val="000000"/>
          <w:sz w:val="28"/>
          <w:szCs w:val="28"/>
          <w:shd w:val="clear" w:color="auto" w:fill="FFFFFF"/>
        </w:rPr>
        <w:t xml:space="preserve"> контролируемого лица</w:t>
      </w:r>
      <w:r w:rsidRPr="00E76DDD">
        <w:rPr>
          <w:color w:val="000000"/>
          <w:sz w:val="28"/>
          <w:szCs w:val="28"/>
        </w:rPr>
        <w:t>, его командировка и т.п.) при проведении</w:t>
      </w:r>
      <w:r w:rsidRPr="00E76DDD">
        <w:rPr>
          <w:color w:val="000000"/>
          <w:sz w:val="28"/>
          <w:szCs w:val="28"/>
          <w:shd w:val="clear" w:color="auto" w:fill="FFFFFF"/>
        </w:rPr>
        <w:t xml:space="preserve"> контрольного мероприятия</w:t>
      </w:r>
      <w:r w:rsidRPr="00E76DDD">
        <w:rPr>
          <w:color w:val="000000"/>
          <w:sz w:val="28"/>
          <w:szCs w:val="28"/>
        </w:rPr>
        <w:t>.</w:t>
      </w:r>
    </w:p>
    <w:p w:rsidR="00DC3AE5" w:rsidRPr="00E76DDD" w:rsidRDefault="00200232" w:rsidP="00E443AD">
      <w:pPr>
        <w:pStyle w:val="s1"/>
        <w:ind w:firstLine="709"/>
        <w:rPr>
          <w:rFonts w:ascii="Times New Roman" w:hAnsi="Times New Roman" w:cs="Times New Roman"/>
          <w:color w:val="000000"/>
          <w:sz w:val="28"/>
          <w:szCs w:val="28"/>
        </w:rPr>
      </w:pPr>
      <w:r w:rsidRPr="00E76DDD">
        <w:rPr>
          <w:rFonts w:ascii="Times New Roman" w:hAnsi="Times New Roman" w:cs="Times New Roman"/>
          <w:color w:val="000000"/>
          <w:sz w:val="28"/>
          <w:szCs w:val="28"/>
        </w:rPr>
        <w:t>3.11</w:t>
      </w:r>
      <w:r w:rsidR="00DC3AE5" w:rsidRPr="00E76DDD">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rsidR="00DC3AE5" w:rsidRPr="00E76DDD" w:rsidRDefault="00DC3AE5" w:rsidP="00E443AD">
      <w:pPr>
        <w:pStyle w:val="s1"/>
        <w:ind w:firstLine="709"/>
        <w:rPr>
          <w:rFonts w:ascii="Times New Roman" w:hAnsi="Times New Roman" w:cs="Times New Roman"/>
          <w:color w:val="000000"/>
          <w:sz w:val="28"/>
          <w:szCs w:val="28"/>
        </w:rPr>
      </w:pPr>
      <w:r w:rsidRPr="00E76DDD">
        <w:rPr>
          <w:rFonts w:ascii="Times New Roman" w:hAnsi="Times New Roman" w:cs="Times New Roman"/>
          <w:color w:val="000000"/>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DC3AE5" w:rsidRPr="00E76DDD" w:rsidRDefault="00DC3AE5" w:rsidP="00E443AD">
      <w:pPr>
        <w:pStyle w:val="s1"/>
        <w:ind w:firstLine="709"/>
        <w:rPr>
          <w:rFonts w:ascii="Times New Roman" w:hAnsi="Times New Roman" w:cs="Times New Roman"/>
          <w:color w:val="000000"/>
          <w:sz w:val="28"/>
          <w:szCs w:val="28"/>
        </w:rPr>
      </w:pPr>
      <w:r w:rsidRPr="00E76DDD">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DC3AE5" w:rsidRPr="00E76DDD" w:rsidRDefault="00200232" w:rsidP="00E443AD">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3.12</w:t>
      </w:r>
      <w:r w:rsidR="00DC3AE5" w:rsidRPr="00E76DDD">
        <w:rPr>
          <w:rFonts w:ascii="Times New Roman" w:hAnsi="Times New Roman" w:cs="Times New Roman"/>
          <w:color w:val="000000"/>
          <w:sz w:val="28"/>
          <w:szCs w:val="28"/>
        </w:rPr>
        <w:t>.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DC3AE5" w:rsidRPr="00E76DDD" w:rsidRDefault="00200232" w:rsidP="00E443AD">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lastRenderedPageBreak/>
        <w:t>3.13</w:t>
      </w:r>
      <w:r w:rsidR="00DC3AE5" w:rsidRPr="00E76DDD">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7" w:history="1">
        <w:r w:rsidR="00DC3AE5" w:rsidRPr="00E76DDD">
          <w:rPr>
            <w:rStyle w:val="a5"/>
            <w:rFonts w:ascii="Times New Roman" w:hAnsi="Times New Roman" w:cs="Times New Roman"/>
            <w:color w:val="000000"/>
            <w:sz w:val="28"/>
            <w:szCs w:val="28"/>
            <w:u w:val="none"/>
          </w:rPr>
          <w:t>частью 2 статьи 90</w:t>
        </w:r>
      </w:hyperlink>
      <w:r w:rsidR="00DC3AE5" w:rsidRPr="00E76DDD">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DC3AE5" w:rsidRPr="00E76DDD" w:rsidRDefault="00200232" w:rsidP="00E443AD">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3.14</w:t>
      </w:r>
      <w:r w:rsidR="00DC3AE5" w:rsidRPr="00E76DDD">
        <w:rPr>
          <w:rFonts w:ascii="Times New Roman" w:hAnsi="Times New Roman" w:cs="Times New Roman"/>
          <w:color w:val="000000"/>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C3AE5" w:rsidRPr="00E76DDD" w:rsidRDefault="00DC3AE5" w:rsidP="00E443AD">
      <w:pPr>
        <w:ind w:firstLine="709"/>
        <w:jc w:val="both"/>
        <w:rPr>
          <w:color w:val="000000"/>
          <w:sz w:val="28"/>
          <w:szCs w:val="28"/>
        </w:rPr>
      </w:pPr>
      <w:r w:rsidRPr="00E76DDD">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E76DDD">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E76DDD">
        <w:rPr>
          <w:color w:val="000000"/>
          <w:sz w:val="28"/>
          <w:szCs w:val="28"/>
        </w:rPr>
        <w:t>.</w:t>
      </w:r>
    </w:p>
    <w:p w:rsidR="00DC3AE5" w:rsidRPr="00E76DDD" w:rsidRDefault="00DC3AE5" w:rsidP="00E443AD">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C3AE5" w:rsidRPr="00E76DDD" w:rsidRDefault="00200232" w:rsidP="00E443AD">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3.15</w:t>
      </w:r>
      <w:r w:rsidR="00DC3AE5" w:rsidRPr="00E76DDD">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rsidR="00DC3AE5" w:rsidRPr="00E76DDD" w:rsidRDefault="00200232" w:rsidP="00E443AD">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3.16</w:t>
      </w:r>
      <w:r w:rsidR="00DC3AE5" w:rsidRPr="00E76DDD">
        <w:rPr>
          <w:rFonts w:ascii="Times New Roman" w:hAnsi="Times New Roman" w:cs="Times New Roman"/>
          <w:color w:val="000000"/>
          <w:sz w:val="28"/>
          <w:szCs w:val="28"/>
        </w:rPr>
        <w:t xml:space="preserve">. 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DC3AE5" w:rsidRPr="00E76DDD">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DC3AE5" w:rsidRPr="00E76DDD">
        <w:rPr>
          <w:rFonts w:ascii="Times New Roman" w:hAnsi="Times New Roman" w:cs="Times New Roman"/>
          <w:color w:val="000000"/>
          <w:sz w:val="28"/>
          <w:szCs w:val="28"/>
        </w:rPr>
        <w:t>Единый портал</w:t>
      </w:r>
      <w:r w:rsidR="00DC3AE5" w:rsidRPr="00E76DDD">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C3AE5" w:rsidRPr="00E76DDD" w:rsidRDefault="00DC3AE5" w:rsidP="00E443AD">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lastRenderedPageBreak/>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E76DDD">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E76DDD">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DC3AE5" w:rsidRPr="00E76DDD" w:rsidRDefault="00DC3AE5" w:rsidP="00E443AD">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DC3AE5" w:rsidRPr="00E76DDD" w:rsidRDefault="00200232" w:rsidP="00E443AD">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3.17</w:t>
      </w:r>
      <w:r w:rsidR="00DC3AE5" w:rsidRPr="00E76DDD">
        <w:rPr>
          <w:rFonts w:ascii="Times New Roman" w:hAnsi="Times New Roman" w:cs="Times New Roman"/>
          <w:color w:val="000000"/>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DC3AE5" w:rsidRPr="00E76DDD">
        <w:rPr>
          <w:rFonts w:ascii="Times New Roman" w:hAnsi="Times New Roman" w:cs="Times New Roman"/>
          <w:color w:val="000000"/>
          <w:sz w:val="28"/>
          <w:szCs w:val="28"/>
          <w:shd w:val="clear" w:color="auto" w:fill="FFFFFF"/>
        </w:rPr>
        <w:t xml:space="preserve">Федерального закона </w:t>
      </w:r>
      <w:r w:rsidR="00DC3AE5" w:rsidRPr="00E76DDD">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4 настоящего Положения.</w:t>
      </w:r>
    </w:p>
    <w:p w:rsidR="00DC3AE5" w:rsidRPr="00E76DDD" w:rsidRDefault="00200232" w:rsidP="00E443AD">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3.18</w:t>
      </w:r>
      <w:r w:rsidR="00DC3AE5" w:rsidRPr="00E76DDD">
        <w:rPr>
          <w:rFonts w:ascii="Times New Roman" w:hAnsi="Times New Roman" w:cs="Times New Roman"/>
          <w:color w:val="000000"/>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C3AE5" w:rsidRPr="00E76DDD" w:rsidRDefault="00200232" w:rsidP="00E443AD">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3.19</w:t>
      </w:r>
      <w:r w:rsidR="00DC3AE5" w:rsidRPr="00E76DDD">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rsidR="00DC3AE5" w:rsidRPr="00E76DDD" w:rsidRDefault="00DC3AE5" w:rsidP="00E443AD">
      <w:pPr>
        <w:pStyle w:val="ConsPlusNormal"/>
        <w:ind w:firstLine="709"/>
        <w:jc w:val="both"/>
        <w:rPr>
          <w:rFonts w:ascii="Times New Roman" w:hAnsi="Times New Roman" w:cs="Times New Roman"/>
          <w:sz w:val="28"/>
          <w:szCs w:val="28"/>
        </w:rPr>
      </w:pPr>
      <w:bookmarkStart w:id="9" w:name="Par318"/>
      <w:bookmarkEnd w:id="9"/>
      <w:r w:rsidRPr="00E76DDD">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C3AE5" w:rsidRPr="00E76DDD" w:rsidRDefault="00DC3AE5" w:rsidP="00E443AD">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lastRenderedPageBreak/>
        <w:t xml:space="preserve">2) </w:t>
      </w:r>
      <w:r w:rsidRPr="00E76DDD">
        <w:rPr>
          <w:rFonts w:ascii="Times New Roman" w:hAnsi="Times New Roman" w:cs="Times New Roman"/>
          <w:sz w:val="28"/>
          <w:szCs w:val="28"/>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C3AE5" w:rsidRPr="00E76DDD" w:rsidRDefault="00DC3AE5" w:rsidP="00E443AD">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C3AE5" w:rsidRPr="00E76DDD" w:rsidRDefault="00DC3AE5" w:rsidP="00E443AD">
      <w:pPr>
        <w:ind w:firstLine="709"/>
        <w:jc w:val="both"/>
        <w:rPr>
          <w:color w:val="000000"/>
          <w:sz w:val="28"/>
          <w:szCs w:val="28"/>
        </w:rPr>
      </w:pPr>
      <w:r w:rsidRPr="00E76DDD">
        <w:rPr>
          <w:color w:val="000000"/>
          <w:sz w:val="28"/>
          <w:szCs w:val="28"/>
        </w:rPr>
        <w:t xml:space="preserve">4) </w:t>
      </w:r>
      <w:r w:rsidRPr="00E76DDD">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E76DDD">
        <w:rPr>
          <w:color w:val="000000"/>
          <w:sz w:val="28"/>
          <w:szCs w:val="28"/>
        </w:rPr>
        <w:t>;</w:t>
      </w:r>
    </w:p>
    <w:p w:rsidR="00DC3AE5" w:rsidRPr="00E76DDD" w:rsidRDefault="00DC3AE5" w:rsidP="00E443AD">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3AE5" w:rsidRPr="00E76DDD" w:rsidRDefault="00200232" w:rsidP="00E443AD">
      <w:pPr>
        <w:pStyle w:val="ConsPlusNormal"/>
        <w:ind w:firstLine="709"/>
        <w:jc w:val="both"/>
        <w:rPr>
          <w:rFonts w:ascii="Times New Roman" w:hAnsi="Times New Roman" w:cs="Times New Roman"/>
          <w:color w:val="000000"/>
          <w:sz w:val="28"/>
          <w:szCs w:val="28"/>
        </w:rPr>
      </w:pPr>
      <w:r w:rsidRPr="00E76DDD">
        <w:rPr>
          <w:rFonts w:ascii="Times New Roman" w:hAnsi="Times New Roman" w:cs="Times New Roman"/>
          <w:color w:val="000000"/>
          <w:sz w:val="28"/>
          <w:szCs w:val="28"/>
        </w:rPr>
        <w:t>3.20</w:t>
      </w:r>
      <w:r w:rsidR="00DC3AE5" w:rsidRPr="00E76DDD">
        <w:rPr>
          <w:rFonts w:ascii="Times New Roman" w:hAnsi="Times New Roman" w:cs="Times New Roman"/>
          <w:color w:val="000000"/>
          <w:sz w:val="28"/>
          <w:szCs w:val="28"/>
        </w:rPr>
        <w:t xml:space="preserve">.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D42645" w:rsidRPr="00E76DDD">
        <w:rPr>
          <w:rFonts w:ascii="Times New Roman" w:hAnsi="Times New Roman" w:cs="Times New Roman"/>
          <w:sz w:val="28"/>
          <w:szCs w:val="28"/>
        </w:rPr>
        <w:t>Пензенской области</w:t>
      </w:r>
      <w:r w:rsidR="00DC3AE5" w:rsidRPr="00E76DDD">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DC3AE5" w:rsidRPr="00E76DDD" w:rsidRDefault="00DC3AE5" w:rsidP="00E443AD">
      <w:pPr>
        <w:pStyle w:val="ConsPlusNormal"/>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 xml:space="preserve">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w:t>
      </w:r>
      <w:r w:rsidRPr="00E76DDD">
        <w:rPr>
          <w:rFonts w:ascii="Times New Roman" w:hAnsi="Times New Roman" w:cs="Times New Roman"/>
          <w:color w:val="000000"/>
          <w:sz w:val="28"/>
          <w:szCs w:val="28"/>
        </w:rPr>
        <w:lastRenderedPageBreak/>
        <w:t>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DC3AE5" w:rsidRPr="00E76DDD" w:rsidRDefault="00DC3AE5" w:rsidP="00DC3AE5">
      <w:pPr>
        <w:pStyle w:val="ConsPlusNormal"/>
        <w:spacing w:line="360" w:lineRule="auto"/>
        <w:ind w:firstLine="709"/>
        <w:jc w:val="both"/>
        <w:rPr>
          <w:rFonts w:ascii="Times New Roman" w:hAnsi="Times New Roman" w:cs="Times New Roman"/>
          <w:color w:val="000000"/>
          <w:sz w:val="28"/>
          <w:szCs w:val="28"/>
        </w:rPr>
      </w:pPr>
    </w:p>
    <w:p w:rsidR="00DC3AE5" w:rsidRPr="00E76DDD" w:rsidRDefault="00DC3AE5" w:rsidP="00DC3AE5">
      <w:pPr>
        <w:pStyle w:val="ConsPlusNormal"/>
        <w:ind w:firstLine="0"/>
        <w:jc w:val="center"/>
        <w:rPr>
          <w:rFonts w:ascii="Times New Roman" w:hAnsi="Times New Roman" w:cs="Times New Roman"/>
          <w:b/>
          <w:bCs/>
          <w:color w:val="000000"/>
          <w:sz w:val="28"/>
          <w:szCs w:val="28"/>
        </w:rPr>
      </w:pPr>
      <w:r w:rsidRPr="00E76DDD">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DC3AE5" w:rsidRPr="00E76DDD" w:rsidRDefault="00DC3AE5" w:rsidP="00DC3AE5">
      <w:pPr>
        <w:pStyle w:val="ConsPlusNormal"/>
        <w:ind w:firstLine="0"/>
        <w:jc w:val="center"/>
        <w:rPr>
          <w:rFonts w:ascii="Times New Roman" w:hAnsi="Times New Roman" w:cs="Times New Roman"/>
          <w:b/>
          <w:bCs/>
          <w:color w:val="000000"/>
          <w:sz w:val="28"/>
          <w:szCs w:val="28"/>
        </w:rPr>
      </w:pPr>
    </w:p>
    <w:p w:rsidR="00B9338D" w:rsidRDefault="00B9338D" w:rsidP="00B9338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Досудебный порядок подачи жалоб при осуществлении муниципального контроля не применяется. </w:t>
      </w:r>
    </w:p>
    <w:p w:rsidR="00DC3AE5" w:rsidRPr="00E76DDD" w:rsidRDefault="00DC3AE5" w:rsidP="00E443AD">
      <w:pPr>
        <w:pStyle w:val="14"/>
        <w:jc w:val="center"/>
        <w:rPr>
          <w:rFonts w:ascii="Times New Roman" w:hAnsi="Times New Roman" w:cs="Times New Roman"/>
          <w:b/>
          <w:bCs/>
          <w:color w:val="000000"/>
          <w:sz w:val="28"/>
          <w:szCs w:val="28"/>
        </w:rPr>
      </w:pPr>
      <w:r w:rsidRPr="00E76DDD">
        <w:rPr>
          <w:rFonts w:ascii="Times New Roman" w:hAnsi="Times New Roman" w:cs="Times New Roman"/>
          <w:b/>
          <w:bCs/>
          <w:color w:val="000000"/>
          <w:sz w:val="28"/>
          <w:szCs w:val="28"/>
        </w:rPr>
        <w:t>5. Ключевые показатели муниципального контроля на автомобильном транспорте и их целевые значения</w:t>
      </w:r>
    </w:p>
    <w:p w:rsidR="00DC3AE5" w:rsidRPr="00E76DDD" w:rsidRDefault="00DC3AE5" w:rsidP="00E443AD">
      <w:pPr>
        <w:pStyle w:val="14"/>
        <w:jc w:val="center"/>
        <w:rPr>
          <w:rFonts w:ascii="Times New Roman" w:hAnsi="Times New Roman" w:cs="Times New Roman"/>
          <w:b/>
          <w:bCs/>
          <w:color w:val="000000"/>
          <w:sz w:val="28"/>
          <w:szCs w:val="28"/>
        </w:rPr>
      </w:pPr>
    </w:p>
    <w:p w:rsidR="00DC3AE5" w:rsidRPr="00E76DDD" w:rsidRDefault="00DC3AE5" w:rsidP="00E443AD">
      <w:pPr>
        <w:pStyle w:val="14"/>
        <w:tabs>
          <w:tab w:val="left" w:pos="851"/>
        </w:tabs>
        <w:ind w:firstLine="709"/>
        <w:jc w:val="both"/>
        <w:rPr>
          <w:rFonts w:ascii="Times New Roman" w:hAnsi="Times New Roman" w:cs="Times New Roman"/>
          <w:sz w:val="28"/>
          <w:szCs w:val="28"/>
        </w:rPr>
      </w:pPr>
      <w:r w:rsidRPr="00E76DDD">
        <w:rPr>
          <w:rFonts w:ascii="Times New Roman" w:hAnsi="Times New Roman" w:cs="Times New Roman"/>
          <w:color w:val="000000"/>
          <w:sz w:val="28"/>
          <w:szCs w:val="28"/>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C3AE5" w:rsidRPr="00E76DDD" w:rsidRDefault="00DC3AE5" w:rsidP="00E443AD">
      <w:pPr>
        <w:tabs>
          <w:tab w:val="left" w:pos="851"/>
        </w:tabs>
        <w:ind w:firstLine="709"/>
        <w:jc w:val="both"/>
        <w:rPr>
          <w:sz w:val="28"/>
          <w:szCs w:val="28"/>
        </w:rPr>
      </w:pPr>
      <w:r w:rsidRPr="00E76DDD">
        <w:rPr>
          <w:color w:val="000000"/>
          <w:sz w:val="28"/>
          <w:szCs w:val="28"/>
        </w:rPr>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r w:rsidR="00D42645" w:rsidRPr="00E76DDD">
        <w:rPr>
          <w:bCs/>
          <w:color w:val="000000"/>
          <w:sz w:val="28"/>
          <w:szCs w:val="28"/>
        </w:rPr>
        <w:t>Комитетом местного самоуправления</w:t>
      </w:r>
      <w:r w:rsidR="00D42645" w:rsidRPr="00E76DDD">
        <w:rPr>
          <w:b/>
          <w:bCs/>
          <w:color w:val="000000"/>
          <w:sz w:val="28"/>
          <w:szCs w:val="28"/>
        </w:rPr>
        <w:t xml:space="preserve"> </w:t>
      </w:r>
      <w:r w:rsidR="00AC2436">
        <w:rPr>
          <w:bCs/>
          <w:color w:val="000000"/>
          <w:sz w:val="28"/>
          <w:szCs w:val="28"/>
        </w:rPr>
        <w:t xml:space="preserve">Булычевского </w:t>
      </w:r>
      <w:r w:rsidR="00D42645" w:rsidRPr="00E76DDD">
        <w:rPr>
          <w:bCs/>
          <w:color w:val="000000"/>
          <w:sz w:val="28"/>
          <w:szCs w:val="28"/>
        </w:rPr>
        <w:t>сельсовета Иссинского района Пензенской области</w:t>
      </w:r>
      <w:r w:rsidRPr="00E76DDD">
        <w:rPr>
          <w:i/>
          <w:iCs/>
          <w:color w:val="000000"/>
          <w:sz w:val="28"/>
          <w:szCs w:val="28"/>
        </w:rPr>
        <w:t>.</w:t>
      </w:r>
    </w:p>
    <w:p w:rsidR="00DC3AE5" w:rsidRPr="00E76DDD" w:rsidRDefault="00DC3AE5" w:rsidP="00E443AD">
      <w:pPr>
        <w:pStyle w:val="ConsPlusNormal"/>
        <w:ind w:firstLine="0"/>
        <w:rPr>
          <w:rFonts w:ascii="Times New Roman" w:hAnsi="Times New Roman" w:cs="Times New Roman"/>
          <w:color w:val="000000"/>
          <w:sz w:val="28"/>
          <w:szCs w:val="28"/>
        </w:rPr>
      </w:pPr>
      <w:bookmarkStart w:id="10" w:name="_GoBack"/>
      <w:bookmarkEnd w:id="10"/>
    </w:p>
    <w:sectPr w:rsidR="00DC3AE5" w:rsidRPr="00E76DDD" w:rsidSect="00E90F25">
      <w:headerReference w:type="even" r:id="rId18"/>
      <w:headerReference w:type="default" r:id="rId19"/>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53FA" w:rsidRDefault="006053FA" w:rsidP="00DC3AE5">
      <w:r>
        <w:separator/>
      </w:r>
    </w:p>
  </w:endnote>
  <w:endnote w:type="continuationSeparator" w:id="1">
    <w:p w:rsidR="006053FA" w:rsidRDefault="006053FA" w:rsidP="00DC3A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53FA" w:rsidRDefault="006053FA" w:rsidP="00DC3AE5">
      <w:r>
        <w:separator/>
      </w:r>
    </w:p>
  </w:footnote>
  <w:footnote w:type="continuationSeparator" w:id="1">
    <w:p w:rsidR="006053FA" w:rsidRDefault="006053FA" w:rsidP="00DC3A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555C86" w:rsidP="00A205EC">
    <w:pPr>
      <w:pStyle w:val="af7"/>
      <w:framePr w:wrap="none" w:vAnchor="text" w:hAnchor="margin" w:xAlign="center" w:y="1"/>
      <w:rPr>
        <w:rStyle w:val="afb"/>
      </w:rPr>
    </w:pPr>
    <w:r>
      <w:rPr>
        <w:rStyle w:val="afb"/>
      </w:rPr>
      <w:fldChar w:fldCharType="begin"/>
    </w:r>
    <w:r w:rsidR="007027C1">
      <w:rPr>
        <w:rStyle w:val="afb"/>
      </w:rPr>
      <w:instrText xml:space="preserve"> PAGE </w:instrText>
    </w:r>
    <w:r>
      <w:rPr>
        <w:rStyle w:val="afb"/>
      </w:rPr>
      <w:fldChar w:fldCharType="end"/>
    </w:r>
  </w:p>
  <w:p w:rsidR="00E90F25" w:rsidRDefault="006053FA">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555C86" w:rsidP="00A205EC">
    <w:pPr>
      <w:pStyle w:val="af7"/>
      <w:framePr w:wrap="none" w:vAnchor="text" w:hAnchor="margin" w:xAlign="center" w:y="1"/>
      <w:rPr>
        <w:rStyle w:val="afb"/>
      </w:rPr>
    </w:pPr>
    <w:r>
      <w:rPr>
        <w:rStyle w:val="afb"/>
      </w:rPr>
      <w:fldChar w:fldCharType="begin"/>
    </w:r>
    <w:r w:rsidR="007027C1">
      <w:rPr>
        <w:rStyle w:val="afb"/>
      </w:rPr>
      <w:instrText xml:space="preserve"> PAGE </w:instrText>
    </w:r>
    <w:r>
      <w:rPr>
        <w:rStyle w:val="afb"/>
      </w:rPr>
      <w:fldChar w:fldCharType="separate"/>
    </w:r>
    <w:r w:rsidR="00AC70C5">
      <w:rPr>
        <w:rStyle w:val="afb"/>
        <w:noProof/>
      </w:rPr>
      <w:t>3</w:t>
    </w:r>
    <w:r>
      <w:rPr>
        <w:rStyle w:val="afb"/>
      </w:rPr>
      <w:fldChar w:fldCharType="end"/>
    </w:r>
  </w:p>
  <w:p w:rsidR="00E90F25" w:rsidRDefault="006053FA">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04379F0"/>
    <w:multiLevelType w:val="hybridMultilevel"/>
    <w:tmpl w:val="F41EEE78"/>
    <w:lvl w:ilvl="0" w:tplc="CBA4D8E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C3AE5"/>
    <w:rsid w:val="00066D25"/>
    <w:rsid w:val="00190B99"/>
    <w:rsid w:val="001A4402"/>
    <w:rsid w:val="001B2107"/>
    <w:rsid w:val="001F0618"/>
    <w:rsid w:val="00200232"/>
    <w:rsid w:val="00210863"/>
    <w:rsid w:val="00301C2E"/>
    <w:rsid w:val="00314A5C"/>
    <w:rsid w:val="00342A87"/>
    <w:rsid w:val="003601BE"/>
    <w:rsid w:val="00372560"/>
    <w:rsid w:val="00386026"/>
    <w:rsid w:val="003E1032"/>
    <w:rsid w:val="004115A6"/>
    <w:rsid w:val="00413A16"/>
    <w:rsid w:val="004171BC"/>
    <w:rsid w:val="0049642B"/>
    <w:rsid w:val="00555C86"/>
    <w:rsid w:val="00567818"/>
    <w:rsid w:val="006053FA"/>
    <w:rsid w:val="006271EE"/>
    <w:rsid w:val="0063781A"/>
    <w:rsid w:val="006B7AE2"/>
    <w:rsid w:val="007027C1"/>
    <w:rsid w:val="007900F5"/>
    <w:rsid w:val="007B49E7"/>
    <w:rsid w:val="00827D7E"/>
    <w:rsid w:val="0084491B"/>
    <w:rsid w:val="00846096"/>
    <w:rsid w:val="008929D4"/>
    <w:rsid w:val="008B6AF4"/>
    <w:rsid w:val="008F34D8"/>
    <w:rsid w:val="00935631"/>
    <w:rsid w:val="009621AB"/>
    <w:rsid w:val="009752F1"/>
    <w:rsid w:val="00986C12"/>
    <w:rsid w:val="009D07EB"/>
    <w:rsid w:val="00A31416"/>
    <w:rsid w:val="00A42DE3"/>
    <w:rsid w:val="00A607E9"/>
    <w:rsid w:val="00AC2436"/>
    <w:rsid w:val="00AC70C5"/>
    <w:rsid w:val="00AE45D1"/>
    <w:rsid w:val="00B34A60"/>
    <w:rsid w:val="00B4741A"/>
    <w:rsid w:val="00B9338D"/>
    <w:rsid w:val="00BD038E"/>
    <w:rsid w:val="00BD3C64"/>
    <w:rsid w:val="00C02BC0"/>
    <w:rsid w:val="00C60C5A"/>
    <w:rsid w:val="00CE42B9"/>
    <w:rsid w:val="00D1309D"/>
    <w:rsid w:val="00D27017"/>
    <w:rsid w:val="00D30D5A"/>
    <w:rsid w:val="00D42645"/>
    <w:rsid w:val="00DC050C"/>
    <w:rsid w:val="00DC3AE5"/>
    <w:rsid w:val="00DC6582"/>
    <w:rsid w:val="00E323B7"/>
    <w:rsid w:val="00E34CA2"/>
    <w:rsid w:val="00E443AD"/>
    <w:rsid w:val="00E56048"/>
    <w:rsid w:val="00E73F0A"/>
    <w:rsid w:val="00E75030"/>
    <w:rsid w:val="00E76DDD"/>
    <w:rsid w:val="00E84771"/>
    <w:rsid w:val="00EE37AE"/>
    <w:rsid w:val="00F66A77"/>
    <w:rsid w:val="00F9678D"/>
    <w:rsid w:val="00FE2F30"/>
    <w:rsid w:val="00FE60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0">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0"/>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1">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C3AE5"/>
    <w:rPr>
      <w:rFonts w:ascii="Tahoma" w:hAnsi="Tahoma" w:cs="Tahoma"/>
      <w:sz w:val="16"/>
      <w:szCs w:val="16"/>
    </w:rPr>
  </w:style>
  <w:style w:type="character" w:customStyle="1" w:styleId="12">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3">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C3AE5"/>
    <w:pPr>
      <w:jc w:val="center"/>
    </w:pPr>
    <w:rPr>
      <w:b/>
      <w:szCs w:val="20"/>
    </w:rPr>
  </w:style>
  <w:style w:type="character" w:customStyle="1" w:styleId="15">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6"/>
    <w:rsid w:val="00DC3AE5"/>
    <w:rPr>
      <w:sz w:val="20"/>
      <w:szCs w:val="20"/>
    </w:rPr>
  </w:style>
  <w:style w:type="character" w:customStyle="1" w:styleId="16">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E34C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3">
    <w:name w:val="List Paragraph"/>
    <w:basedOn w:val="a"/>
    <w:uiPriority w:val="34"/>
    <w:qFormat/>
    <w:rsid w:val="00FE2F30"/>
    <w:pPr>
      <w:ind w:left="720"/>
      <w:contextualSpacing/>
    </w:pPr>
  </w:style>
  <w:style w:type="paragraph" w:customStyle="1" w:styleId="17">
    <w:name w:val="Стиль1"/>
    <w:basedOn w:val="a"/>
    <w:link w:val="18"/>
    <w:qFormat/>
    <w:rsid w:val="00FE2F30"/>
    <w:pPr>
      <w:tabs>
        <w:tab w:val="left" w:pos="-21733"/>
      </w:tabs>
      <w:suppressAutoHyphens/>
      <w:autoSpaceDE w:val="0"/>
      <w:spacing w:before="120"/>
      <w:ind w:left="3573" w:firstLine="567"/>
      <w:jc w:val="both"/>
    </w:pPr>
    <w:rPr>
      <w:rFonts w:cs="Arial"/>
      <w:kern w:val="2"/>
      <w:szCs w:val="18"/>
      <w:lang w:eastAsia="ar-SA"/>
    </w:rPr>
  </w:style>
  <w:style w:type="character" w:customStyle="1" w:styleId="18">
    <w:name w:val="Стиль1 Знак"/>
    <w:link w:val="17"/>
    <w:rsid w:val="00FE2F30"/>
    <w:rPr>
      <w:rFonts w:ascii="Times New Roman" w:eastAsia="Times New Roman" w:hAnsi="Times New Roman" w:cs="Arial"/>
      <w:kern w:val="2"/>
      <w:sz w:val="24"/>
      <w:szCs w:val="18"/>
      <w:lang w:eastAsia="ar-SA"/>
    </w:rPr>
  </w:style>
  <w:style w:type="character" w:customStyle="1" w:styleId="ConsPlusNormal1">
    <w:name w:val="ConsPlusNormal1"/>
    <w:link w:val="ConsPlusNormal"/>
    <w:uiPriority w:val="99"/>
    <w:locked/>
    <w:rsid w:val="00B9338D"/>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divs>
    <w:div w:id="5022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ogin.consultant.ru/link/?req=doc&amp;base=LAW&amp;n=358750&amp;date=25.06.2021&amp;demo=1&amp;dst=100512&amp;fld=134"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login.consultant.ru/link/?req=doc&amp;base=LAW&amp;n=358750&amp;date=25.06.2021&amp;demo=1&amp;dst=100998&amp;fld=134" TargetMode="External"/><Relationship Id="rId2" Type="http://schemas.openxmlformats.org/officeDocument/2006/relationships/customXml" Target="../customXml/item2.xml"/><Relationship Id="rId16" Type="http://schemas.openxmlformats.org/officeDocument/2006/relationships/hyperlink" Target="https://login.consultant.ru/link/?req=doc&amp;base=LAW&amp;n=378980&amp;date=25.06.2021&amp;demo=1&amp;dst=100014&amp;fld=13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login.consultant.ru/link/?req=doc&amp;base=LAW&amp;n=358750&amp;date=25.06.2021&amp;demo=1"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ogin.consultant.ru/link/?req=doc&amp;base=LAW&amp;n=358750&amp;date=25.06.2021&amp;dem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BE5B8A6FC3B2D458EEB6AAB6876F3A2" ma:contentTypeVersion="0" ma:contentTypeDescription="Создание документа." ma:contentTypeScope="" ma:versionID="76f07b17cd62ebf4e3343242ac9a8a9f">
  <xsd:schema xmlns:xsd="http://www.w3.org/2001/XMLSchema" xmlns:xs="http://www.w3.org/2001/XMLSchema" xmlns:p="http://schemas.microsoft.com/office/2006/metadata/properties" xmlns:ns2="57504d04-691e-4fc4-8f09-4f19fdbe90f6" targetNamespace="http://schemas.microsoft.com/office/2006/metadata/properties" ma:root="true" ma:fieldsID="2073a5f27f6ffbc2dc2dda505810abf8" ns2:_="">
    <xsd:import namespace="57504d04-691e-4fc4-8f09-4f19fdbe90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57504d04-691e-4fc4-8f09-4f19fdbe90f6">XXJ7TYMEEKJ2-3351-170</_dlc_DocId>
    <_dlc_DocIdUrl xmlns="57504d04-691e-4fc4-8f09-4f19fdbe90f6">
      <Url>https://vip.gov.mari.ru/smo/_layouts/DocIdRedir.aspx?ID=XXJ7TYMEEKJ2-3351-170</Url>
      <Description>XXJ7TYMEEKJ2-3351-170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35685-03D3-481E-9960-4FD164193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d04-691e-4fc4-8f09-4f19fdbe9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B31B5D-7350-4430-865E-BACE7CECD4E8}">
  <ds:schemaRefs>
    <ds:schemaRef ds:uri="http://schemas.microsoft.com/sharepoint/v3/contenttype/forms"/>
  </ds:schemaRefs>
</ds:datastoreItem>
</file>

<file path=customXml/itemProps3.xml><?xml version="1.0" encoding="utf-8"?>
<ds:datastoreItem xmlns:ds="http://schemas.openxmlformats.org/officeDocument/2006/customXml" ds:itemID="{5B72643F-A773-49C8-83ED-2AD5A5C401A9}">
  <ds:schemaRefs>
    <ds:schemaRef ds:uri="http://schemas.microsoft.com/sharepoint/events"/>
  </ds:schemaRefs>
</ds:datastoreItem>
</file>

<file path=customXml/itemProps4.xml><?xml version="1.0" encoding="utf-8"?>
<ds:datastoreItem xmlns:ds="http://schemas.openxmlformats.org/officeDocument/2006/customXml" ds:itemID="{6E601B53-2499-4C1D-A444-6434D9BA0DBF}">
  <ds:schemaRefs>
    <ds:schemaRef ds:uri="http://schemas.microsoft.com/office/2006/metadata/properties"/>
    <ds:schemaRef ds:uri="http://schemas.microsoft.com/office/infopath/2007/PartnerControls"/>
    <ds:schemaRef ds:uri="57504d04-691e-4fc4-8f09-4f19fdbe90f6"/>
  </ds:schemaRefs>
</ds:datastoreItem>
</file>

<file path=customXml/itemProps5.xml><?xml version="1.0" encoding="utf-8"?>
<ds:datastoreItem xmlns:ds="http://schemas.openxmlformats.org/officeDocument/2006/customXml" ds:itemID="{823D4D29-DFF9-467B-B5ED-E640C1C9B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5811</Words>
  <Characters>33123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7</vt:lpstr>
    </vt:vector>
  </TitlesOfParts>
  <Company>прокуратура Пензенской области</Company>
  <LinksUpToDate>false</LinksUpToDate>
  <CharactersWithSpaces>38857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dc:title>
  <dc:creator>User</dc:creator>
  <cp:lastModifiedBy>Александра</cp:lastModifiedBy>
  <cp:revision>3</cp:revision>
  <cp:lastPrinted>2021-09-30T05:53:00Z</cp:lastPrinted>
  <dcterms:created xsi:type="dcterms:W3CDTF">2021-10-12T12:42:00Z</dcterms:created>
  <dcterms:modified xsi:type="dcterms:W3CDTF">2021-10-12T12:43:00Z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0x010100EBE5B8A6FC3B2D458EEB6AAB6876F3A2</vt:lpwstr>
  </property>
  <property fmtid="{D5CDD505-2E9C-101B-9397-08002B2CF9AE}" pid="3" name="_dlc_DocIdItemGuid">
    <vt:lpwstr>f82efac3-25f2-4faf-81e2-8865a83d939e</vt:lpwstr>
  </property>
</Properties>
</file>