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F558C1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2846A9">
        <w:rPr>
          <w:sz w:val="36"/>
          <w:szCs w:val="36"/>
        </w:rPr>
        <w:t>1</w:t>
      </w:r>
      <w:r w:rsidR="0031388E" w:rsidRPr="00F558C1">
        <w:rPr>
          <w:sz w:val="36"/>
          <w:szCs w:val="36"/>
        </w:rPr>
        <w:t>5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31388E" w:rsidRPr="00F558C1">
        <w:rPr>
          <w:sz w:val="28"/>
          <w:szCs w:val="28"/>
        </w:rPr>
        <w:t>06 апреля</w:t>
      </w:r>
      <w:r w:rsidR="002846A9">
        <w:rPr>
          <w:sz w:val="28"/>
          <w:szCs w:val="28"/>
        </w:rPr>
        <w:t xml:space="preserve"> 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31388E" w:rsidRPr="00C324FB" w:rsidRDefault="0031388E" w:rsidP="0031388E">
      <w:pPr>
        <w:jc w:val="center"/>
      </w:pPr>
    </w:p>
    <w:p w:rsidR="00B824C6" w:rsidRDefault="00B824C6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B824C6" w:rsidTr="002A596A">
        <w:tc>
          <w:tcPr>
            <w:tcW w:w="10089" w:type="dxa"/>
          </w:tcPr>
          <w:p w:rsidR="00B824C6" w:rsidRDefault="00B824C6" w:rsidP="002A596A">
            <w:pPr>
              <w:pStyle w:val="3"/>
              <w:ind w:hanging="42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СОЛОВЦОВСКОГО СЕЛЬСОВЕТА </w:t>
            </w:r>
          </w:p>
          <w:p w:rsidR="00B824C6" w:rsidRDefault="00B824C6" w:rsidP="002A596A">
            <w:pPr>
              <w:pStyle w:val="3"/>
              <w:ind w:hanging="42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B824C6" w:rsidTr="002A596A">
        <w:trPr>
          <w:trHeight w:val="294"/>
        </w:trPr>
        <w:tc>
          <w:tcPr>
            <w:tcW w:w="10089" w:type="dxa"/>
          </w:tcPr>
          <w:p w:rsidR="00B824C6" w:rsidRPr="006E256E" w:rsidRDefault="00B824C6" w:rsidP="002A596A">
            <w:pPr>
              <w:pStyle w:val="3"/>
              <w:ind w:hanging="426"/>
              <w:rPr>
                <w:sz w:val="22"/>
                <w:szCs w:val="22"/>
              </w:rPr>
            </w:pPr>
          </w:p>
        </w:tc>
      </w:tr>
      <w:tr w:rsidR="00B824C6" w:rsidTr="002A596A">
        <w:trPr>
          <w:trHeight w:val="542"/>
        </w:trPr>
        <w:tc>
          <w:tcPr>
            <w:tcW w:w="10089" w:type="dxa"/>
            <w:vAlign w:val="center"/>
          </w:tcPr>
          <w:p w:rsidR="00B824C6" w:rsidRDefault="00B824C6" w:rsidP="002A596A">
            <w:pPr>
              <w:pStyle w:val="3"/>
              <w:ind w:hanging="426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ПОСТАНОВЛЕНИЕ</w:t>
            </w:r>
          </w:p>
        </w:tc>
      </w:tr>
      <w:tr w:rsidR="00B824C6" w:rsidTr="002A596A">
        <w:trPr>
          <w:trHeight w:val="212"/>
        </w:trPr>
        <w:tc>
          <w:tcPr>
            <w:tcW w:w="10089" w:type="dxa"/>
            <w:vAlign w:val="center"/>
          </w:tcPr>
          <w:p w:rsidR="00B824C6" w:rsidRDefault="00B824C6" w:rsidP="002A596A">
            <w:pPr>
              <w:pStyle w:val="3"/>
              <w:ind w:hanging="426"/>
              <w:rPr>
                <w:szCs w:val="28"/>
              </w:rPr>
            </w:pPr>
          </w:p>
        </w:tc>
      </w:tr>
    </w:tbl>
    <w:p w:rsidR="00B824C6" w:rsidRPr="006E256E" w:rsidRDefault="00B824C6" w:rsidP="00B824C6">
      <w:pPr>
        <w:ind w:hanging="426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3673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2835"/>
        <w:gridCol w:w="397"/>
        <w:gridCol w:w="1134"/>
      </w:tblGrid>
      <w:tr w:rsidR="00B824C6" w:rsidTr="002A596A">
        <w:tc>
          <w:tcPr>
            <w:tcW w:w="710" w:type="dxa"/>
            <w:vAlign w:val="bottom"/>
          </w:tcPr>
          <w:p w:rsidR="00B824C6" w:rsidRPr="006E256E" w:rsidRDefault="00B824C6" w:rsidP="002A596A">
            <w:pPr>
              <w:ind w:hanging="426"/>
              <w:jc w:val="center"/>
              <w:rPr>
                <w:sz w:val="24"/>
                <w:szCs w:val="24"/>
              </w:rPr>
            </w:pPr>
            <w:r w:rsidRPr="006E256E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824C6" w:rsidRPr="006E256E" w:rsidRDefault="00B824C6" w:rsidP="002A596A">
            <w:pPr>
              <w:ind w:hanging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06.04.2022</w:t>
            </w:r>
          </w:p>
        </w:tc>
        <w:tc>
          <w:tcPr>
            <w:tcW w:w="397" w:type="dxa"/>
            <w:vAlign w:val="bottom"/>
          </w:tcPr>
          <w:p w:rsidR="00B824C6" w:rsidRPr="006E256E" w:rsidRDefault="00B824C6" w:rsidP="002A596A">
            <w:pPr>
              <w:ind w:left="-143" w:hanging="426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824C6" w:rsidRPr="006E256E" w:rsidRDefault="00B824C6" w:rsidP="00F55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558C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-п</w:t>
            </w:r>
          </w:p>
        </w:tc>
      </w:tr>
      <w:tr w:rsidR="00B824C6" w:rsidTr="002A596A">
        <w:tc>
          <w:tcPr>
            <w:tcW w:w="5076" w:type="dxa"/>
            <w:gridSpan w:val="4"/>
          </w:tcPr>
          <w:p w:rsidR="00B824C6" w:rsidRPr="00B502D3" w:rsidRDefault="00B824C6" w:rsidP="002A596A">
            <w:pPr>
              <w:ind w:hanging="426"/>
              <w:jc w:val="center"/>
              <w:rPr>
                <w:b/>
                <w:sz w:val="24"/>
                <w:szCs w:val="24"/>
              </w:rPr>
            </w:pPr>
            <w:r w:rsidRPr="00B502D3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B502D3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824C6" w:rsidRDefault="00B824C6" w:rsidP="00B824C6">
      <w:pPr>
        <w:ind w:hanging="426"/>
        <w:jc w:val="center"/>
        <w:rPr>
          <w:sz w:val="28"/>
          <w:szCs w:val="28"/>
        </w:rPr>
      </w:pPr>
    </w:p>
    <w:p w:rsidR="00B824C6" w:rsidRDefault="00B824C6" w:rsidP="00B824C6">
      <w:pPr>
        <w:ind w:hanging="426"/>
        <w:jc w:val="center"/>
        <w:rPr>
          <w:sz w:val="28"/>
          <w:szCs w:val="28"/>
        </w:rPr>
      </w:pPr>
    </w:p>
    <w:p w:rsidR="00B824C6" w:rsidRDefault="00B824C6" w:rsidP="00B824C6">
      <w:pPr>
        <w:ind w:hanging="426"/>
        <w:jc w:val="center"/>
        <w:rPr>
          <w:sz w:val="28"/>
          <w:szCs w:val="28"/>
        </w:rPr>
      </w:pPr>
    </w:p>
    <w:p w:rsidR="00B824C6" w:rsidRPr="004445AE" w:rsidRDefault="00B824C6" w:rsidP="00B824C6">
      <w:pPr>
        <w:shd w:val="clear" w:color="auto" w:fill="FFFFFF"/>
        <w:spacing w:line="254" w:lineRule="auto"/>
        <w:jc w:val="center"/>
        <w:rPr>
          <w:b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4445AE">
        <w:rPr>
          <w:b/>
          <w:bCs/>
          <w:spacing w:val="-5"/>
          <w:sz w:val="24"/>
          <w:szCs w:val="24"/>
        </w:rPr>
        <w:t xml:space="preserve">О </w:t>
      </w:r>
      <w:r w:rsidRPr="004445AE">
        <w:rPr>
          <w:b/>
          <w:sz w:val="24"/>
          <w:szCs w:val="24"/>
        </w:rPr>
        <w:t>подготовке к весенне-летнему пожароопасному сезону 202</w:t>
      </w:r>
      <w:r>
        <w:rPr>
          <w:b/>
          <w:sz w:val="24"/>
          <w:szCs w:val="24"/>
        </w:rPr>
        <w:t>2</w:t>
      </w:r>
      <w:r w:rsidRPr="004445AE">
        <w:rPr>
          <w:b/>
          <w:sz w:val="24"/>
          <w:szCs w:val="24"/>
        </w:rPr>
        <w:t xml:space="preserve"> года</w:t>
      </w:r>
    </w:p>
    <w:p w:rsidR="00B824C6" w:rsidRPr="004445AE" w:rsidRDefault="00B824C6" w:rsidP="00B824C6">
      <w:pPr>
        <w:shd w:val="clear" w:color="auto" w:fill="FFFFFF"/>
        <w:spacing w:line="254" w:lineRule="auto"/>
        <w:jc w:val="center"/>
        <w:rPr>
          <w:b/>
          <w:sz w:val="24"/>
          <w:szCs w:val="24"/>
        </w:rPr>
      </w:pPr>
    </w:p>
    <w:p w:rsidR="00B824C6" w:rsidRPr="00B92D5C" w:rsidRDefault="00B824C6" w:rsidP="00B824C6">
      <w:pPr>
        <w:shd w:val="clear" w:color="auto" w:fill="FFFFFF"/>
        <w:spacing w:line="254" w:lineRule="auto"/>
        <w:jc w:val="both"/>
        <w:rPr>
          <w:sz w:val="24"/>
          <w:szCs w:val="24"/>
        </w:rPr>
      </w:pPr>
      <w:r w:rsidRPr="004445AE">
        <w:rPr>
          <w:sz w:val="24"/>
          <w:szCs w:val="24"/>
        </w:rPr>
        <w:t xml:space="preserve">   </w:t>
      </w:r>
      <w:proofErr w:type="gramStart"/>
      <w:r w:rsidRPr="00BE76C2">
        <w:rPr>
          <w:sz w:val="24"/>
          <w:szCs w:val="24"/>
        </w:rPr>
        <w:t xml:space="preserve">В </w:t>
      </w:r>
      <w:r w:rsidRPr="00BE76C2">
        <w:rPr>
          <w:spacing w:val="-1"/>
          <w:sz w:val="24"/>
          <w:szCs w:val="24"/>
        </w:rPr>
        <w:t xml:space="preserve">целях своевременного проведения подготовительных мероприятий </w:t>
      </w:r>
      <w:r w:rsidRPr="00BE76C2">
        <w:rPr>
          <w:sz w:val="24"/>
          <w:szCs w:val="24"/>
        </w:rPr>
        <w:t xml:space="preserve">к </w:t>
      </w:r>
      <w:r w:rsidRPr="00BE76C2">
        <w:rPr>
          <w:spacing w:val="-1"/>
          <w:sz w:val="24"/>
          <w:szCs w:val="24"/>
        </w:rPr>
        <w:t xml:space="preserve">весенне-летнему пожароопасному периоду </w:t>
      </w:r>
      <w:r w:rsidRPr="00BE76C2">
        <w:rPr>
          <w:spacing w:val="1"/>
          <w:sz w:val="24"/>
          <w:szCs w:val="24"/>
        </w:rPr>
        <w:t>2022</w:t>
      </w:r>
      <w:r w:rsidRPr="00BE76C2">
        <w:rPr>
          <w:spacing w:val="-1"/>
          <w:sz w:val="24"/>
          <w:szCs w:val="24"/>
        </w:rPr>
        <w:t xml:space="preserve">года, руководствуясь Лесным </w:t>
      </w:r>
      <w:hyperlink r:id="rId8" w:history="1">
        <w:r w:rsidRPr="00BE76C2">
          <w:rPr>
            <w:spacing w:val="-1"/>
            <w:sz w:val="24"/>
            <w:szCs w:val="24"/>
          </w:rPr>
          <w:t>кодексом</w:t>
        </w:r>
      </w:hyperlink>
      <w:r w:rsidRPr="00BE76C2">
        <w:rPr>
          <w:spacing w:val="-1"/>
          <w:sz w:val="24"/>
          <w:szCs w:val="24"/>
        </w:rPr>
        <w:t xml:space="preserve"> Российской Федерации, Федеральным </w:t>
      </w:r>
      <w:hyperlink r:id="rId9" w:history="1">
        <w:r w:rsidRPr="00BE76C2">
          <w:rPr>
            <w:spacing w:val="-1"/>
            <w:sz w:val="24"/>
            <w:szCs w:val="24"/>
          </w:rPr>
          <w:t>законом</w:t>
        </w:r>
      </w:hyperlink>
      <w:r w:rsidRPr="00BE76C2">
        <w:rPr>
          <w:sz w:val="24"/>
          <w:szCs w:val="24"/>
        </w:rPr>
        <w:t xml:space="preserve"> от </w:t>
      </w:r>
      <w:r w:rsidRPr="00BE76C2">
        <w:rPr>
          <w:spacing w:val="-2"/>
          <w:sz w:val="24"/>
          <w:szCs w:val="24"/>
        </w:rPr>
        <w:t>21.12.1994</w:t>
      </w:r>
      <w:r w:rsidRPr="00BE76C2">
        <w:rPr>
          <w:sz w:val="24"/>
          <w:szCs w:val="24"/>
        </w:rPr>
        <w:t xml:space="preserve">№ </w:t>
      </w:r>
      <w:r w:rsidRPr="00BE76C2">
        <w:rPr>
          <w:spacing w:val="-1"/>
          <w:sz w:val="24"/>
          <w:szCs w:val="24"/>
        </w:rPr>
        <w:t>69-ФЗ «</w:t>
      </w:r>
      <w:r w:rsidRPr="00BE76C2">
        <w:rPr>
          <w:sz w:val="24"/>
          <w:szCs w:val="24"/>
        </w:rPr>
        <w:t xml:space="preserve">О </w:t>
      </w:r>
      <w:r w:rsidRPr="00BE76C2">
        <w:rPr>
          <w:spacing w:val="-1"/>
          <w:sz w:val="24"/>
          <w:szCs w:val="24"/>
        </w:rPr>
        <w:t xml:space="preserve">пожарной безопасности» </w:t>
      </w:r>
      <w:r w:rsidRPr="00BE76C2">
        <w:rPr>
          <w:sz w:val="24"/>
          <w:szCs w:val="24"/>
        </w:rPr>
        <w:t xml:space="preserve">(с </w:t>
      </w:r>
      <w:r w:rsidRPr="00BE76C2">
        <w:rPr>
          <w:spacing w:val="-1"/>
          <w:sz w:val="24"/>
          <w:szCs w:val="24"/>
        </w:rPr>
        <w:t xml:space="preserve">последующими изменениями), постановлением Правительства Российской Федерации </w:t>
      </w:r>
      <w:r w:rsidRPr="00BE76C2">
        <w:rPr>
          <w:sz w:val="24"/>
          <w:szCs w:val="24"/>
        </w:rPr>
        <w:t xml:space="preserve">от </w:t>
      </w:r>
      <w:r w:rsidRPr="00BE76C2">
        <w:rPr>
          <w:spacing w:val="-1"/>
          <w:sz w:val="24"/>
          <w:szCs w:val="24"/>
        </w:rPr>
        <w:t xml:space="preserve">16.09.2020 №1479 « Об утверждении Правил противопожарного режима в Российской Федерации (с последующими изменениями), законами Пензенской области </w:t>
      </w:r>
      <w:r w:rsidRPr="00BE76C2">
        <w:rPr>
          <w:sz w:val="24"/>
          <w:szCs w:val="24"/>
        </w:rPr>
        <w:t xml:space="preserve">от </w:t>
      </w:r>
      <w:r w:rsidRPr="00BE76C2">
        <w:rPr>
          <w:spacing w:val="-1"/>
          <w:sz w:val="24"/>
          <w:szCs w:val="24"/>
        </w:rPr>
        <w:t>02.11.2005</w:t>
      </w:r>
      <w:hyperlink r:id="rId10" w:history="1">
        <w:r w:rsidRPr="00BE76C2">
          <w:rPr>
            <w:sz w:val="24"/>
            <w:szCs w:val="24"/>
          </w:rPr>
          <w:t>№</w:t>
        </w:r>
        <w:r w:rsidRPr="00BE76C2">
          <w:rPr>
            <w:spacing w:val="-1"/>
            <w:sz w:val="24"/>
            <w:szCs w:val="24"/>
          </w:rPr>
          <w:t>890 ЗПО</w:t>
        </w:r>
      </w:hyperlink>
      <w:r w:rsidRPr="00BE76C2">
        <w:rPr>
          <w:sz w:val="24"/>
          <w:szCs w:val="24"/>
        </w:rPr>
        <w:t xml:space="preserve"> «О </w:t>
      </w:r>
      <w:r w:rsidRPr="00BE76C2">
        <w:rPr>
          <w:spacing w:val="-1"/>
          <w:sz w:val="24"/>
          <w:szCs w:val="24"/>
        </w:rPr>
        <w:t xml:space="preserve">пожарной  безопасности  </w:t>
      </w:r>
      <w:r w:rsidRPr="00BE76C2">
        <w:rPr>
          <w:spacing w:val="-7"/>
          <w:sz w:val="24"/>
          <w:szCs w:val="24"/>
        </w:rPr>
        <w:t xml:space="preserve">Пензенской </w:t>
      </w:r>
      <w:r w:rsidRPr="00BE76C2">
        <w:rPr>
          <w:spacing w:val="-6"/>
          <w:sz w:val="24"/>
          <w:szCs w:val="24"/>
        </w:rPr>
        <w:t xml:space="preserve">области» </w:t>
      </w:r>
      <w:r w:rsidRPr="00BE76C2">
        <w:rPr>
          <w:spacing w:val="-4"/>
          <w:sz w:val="24"/>
          <w:szCs w:val="24"/>
        </w:rPr>
        <w:t xml:space="preserve">(с </w:t>
      </w:r>
      <w:r w:rsidRPr="00BE76C2">
        <w:rPr>
          <w:spacing w:val="-7"/>
          <w:sz w:val="24"/>
          <w:szCs w:val="24"/>
        </w:rPr>
        <w:t>последующими изменениями</w:t>
      </w:r>
      <w:proofErr w:type="gramEnd"/>
      <w:r w:rsidRPr="00BE76C2">
        <w:rPr>
          <w:spacing w:val="-7"/>
          <w:sz w:val="24"/>
          <w:szCs w:val="24"/>
        </w:rPr>
        <w:t>)</w:t>
      </w:r>
      <w:r w:rsidRPr="00BE76C2">
        <w:rPr>
          <w:sz w:val="24"/>
          <w:szCs w:val="24"/>
        </w:rPr>
        <w:t xml:space="preserve"> «</w:t>
      </w:r>
      <w:proofErr w:type="gramStart"/>
      <w:r w:rsidRPr="00BE76C2">
        <w:rPr>
          <w:sz w:val="24"/>
          <w:szCs w:val="24"/>
        </w:rPr>
        <w:t xml:space="preserve">О </w:t>
      </w:r>
      <w:r w:rsidRPr="00BE76C2">
        <w:rPr>
          <w:spacing w:val="-1"/>
          <w:sz w:val="24"/>
          <w:szCs w:val="24"/>
        </w:rPr>
        <w:t xml:space="preserve">пожарной  безопасности  </w:t>
      </w:r>
      <w:r w:rsidRPr="00BE76C2">
        <w:rPr>
          <w:spacing w:val="-7"/>
          <w:sz w:val="24"/>
          <w:szCs w:val="24"/>
        </w:rPr>
        <w:t xml:space="preserve">Пензенской </w:t>
      </w:r>
      <w:r w:rsidRPr="00BE76C2">
        <w:rPr>
          <w:spacing w:val="-6"/>
          <w:sz w:val="24"/>
          <w:szCs w:val="24"/>
        </w:rPr>
        <w:t xml:space="preserve">области» </w:t>
      </w:r>
      <w:r w:rsidRPr="00BE76C2">
        <w:rPr>
          <w:spacing w:val="-4"/>
          <w:sz w:val="24"/>
          <w:szCs w:val="24"/>
        </w:rPr>
        <w:t xml:space="preserve">(с </w:t>
      </w:r>
      <w:r w:rsidRPr="00BE76C2">
        <w:rPr>
          <w:spacing w:val="-7"/>
          <w:sz w:val="24"/>
          <w:szCs w:val="24"/>
        </w:rPr>
        <w:t>последующими изменениями</w:t>
      </w:r>
      <w:r w:rsidRPr="00BE76C2">
        <w:rPr>
          <w:sz w:val="24"/>
          <w:szCs w:val="24"/>
        </w:rPr>
        <w:t>, постановлением Правительства Пензенской области от 30.03.2022 №236-пП «О подготовке к весенне-летнему пожароопасному сезону 2022 года»,</w:t>
      </w:r>
      <w:r w:rsidRPr="00FD7FB0">
        <w:rPr>
          <w:sz w:val="28"/>
          <w:szCs w:val="28"/>
        </w:rPr>
        <w:t xml:space="preserve"> </w:t>
      </w:r>
      <w:r w:rsidRPr="00F3029B">
        <w:rPr>
          <w:sz w:val="26"/>
          <w:szCs w:val="26"/>
        </w:rPr>
        <w:t xml:space="preserve"> </w:t>
      </w:r>
      <w:r w:rsidRPr="00B92D5C">
        <w:rPr>
          <w:bCs/>
          <w:spacing w:val="-5"/>
          <w:sz w:val="24"/>
          <w:szCs w:val="24"/>
        </w:rPr>
        <w:t xml:space="preserve">постановлением администрации </w:t>
      </w:r>
      <w:proofErr w:type="spellStart"/>
      <w:r w:rsidRPr="00B92D5C">
        <w:rPr>
          <w:bCs/>
          <w:spacing w:val="-5"/>
          <w:sz w:val="24"/>
          <w:szCs w:val="24"/>
        </w:rPr>
        <w:t>Иссинского</w:t>
      </w:r>
      <w:proofErr w:type="spellEnd"/>
      <w:r w:rsidRPr="00B92D5C">
        <w:rPr>
          <w:bCs/>
          <w:spacing w:val="-5"/>
          <w:sz w:val="24"/>
          <w:szCs w:val="24"/>
        </w:rPr>
        <w:t xml:space="preserve"> района от </w:t>
      </w:r>
      <w:r>
        <w:rPr>
          <w:bCs/>
          <w:spacing w:val="-5"/>
          <w:sz w:val="24"/>
          <w:szCs w:val="24"/>
        </w:rPr>
        <w:t>04</w:t>
      </w:r>
      <w:r w:rsidRPr="00B92D5C">
        <w:rPr>
          <w:bCs/>
          <w:spacing w:val="-5"/>
          <w:sz w:val="24"/>
          <w:szCs w:val="24"/>
        </w:rPr>
        <w:t>.04.202</w:t>
      </w:r>
      <w:r>
        <w:rPr>
          <w:bCs/>
          <w:spacing w:val="-5"/>
          <w:sz w:val="24"/>
          <w:szCs w:val="24"/>
        </w:rPr>
        <w:t>2</w:t>
      </w:r>
      <w:r w:rsidRPr="00B92D5C">
        <w:rPr>
          <w:bCs/>
          <w:spacing w:val="-5"/>
          <w:sz w:val="24"/>
          <w:szCs w:val="24"/>
        </w:rPr>
        <w:t xml:space="preserve"> № 1</w:t>
      </w:r>
      <w:r>
        <w:rPr>
          <w:bCs/>
          <w:spacing w:val="-5"/>
          <w:sz w:val="24"/>
          <w:szCs w:val="24"/>
        </w:rPr>
        <w:t>18</w:t>
      </w:r>
      <w:r w:rsidRPr="00B92D5C">
        <w:rPr>
          <w:bCs/>
          <w:spacing w:val="-5"/>
          <w:sz w:val="24"/>
          <w:szCs w:val="24"/>
        </w:rPr>
        <w:t>-п «О по</w:t>
      </w:r>
      <w:r w:rsidRPr="00B92D5C">
        <w:rPr>
          <w:sz w:val="24"/>
          <w:szCs w:val="24"/>
        </w:rPr>
        <w:t>дготовке к весенне-летнему пожароопасному сезону 202</w:t>
      </w:r>
      <w:r>
        <w:rPr>
          <w:sz w:val="24"/>
          <w:szCs w:val="24"/>
        </w:rPr>
        <w:t>2</w:t>
      </w:r>
      <w:r w:rsidRPr="00B92D5C">
        <w:rPr>
          <w:sz w:val="24"/>
          <w:szCs w:val="24"/>
        </w:rPr>
        <w:t xml:space="preserve"> года», руководствуясь статьей 23 Устава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</w:t>
      </w:r>
      <w:proofErr w:type="spellStart"/>
      <w:r w:rsidRPr="00B92D5C">
        <w:rPr>
          <w:color w:val="000000"/>
          <w:spacing w:val="7"/>
          <w:sz w:val="24"/>
          <w:szCs w:val="24"/>
        </w:rPr>
        <w:t>Иссинского</w:t>
      </w:r>
      <w:proofErr w:type="spellEnd"/>
      <w:r w:rsidRPr="00B92D5C">
        <w:rPr>
          <w:color w:val="000000"/>
          <w:spacing w:val="7"/>
          <w:sz w:val="24"/>
          <w:szCs w:val="24"/>
        </w:rPr>
        <w:t xml:space="preserve"> района Пензенской области</w:t>
      </w:r>
      <w:r w:rsidRPr="00B92D5C">
        <w:rPr>
          <w:sz w:val="24"/>
          <w:szCs w:val="24"/>
        </w:rPr>
        <w:t xml:space="preserve"> (с изменениями и дополнениями), </w:t>
      </w:r>
      <w:proofErr w:type="gramEnd"/>
    </w:p>
    <w:p w:rsidR="00B824C6" w:rsidRPr="00B92D5C" w:rsidRDefault="00B824C6" w:rsidP="00B824C6">
      <w:pPr>
        <w:ind w:hanging="426"/>
        <w:jc w:val="center"/>
        <w:rPr>
          <w:b/>
          <w:sz w:val="24"/>
          <w:szCs w:val="24"/>
        </w:rPr>
      </w:pPr>
      <w:r w:rsidRPr="00B92D5C">
        <w:rPr>
          <w:b/>
          <w:sz w:val="24"/>
          <w:szCs w:val="24"/>
        </w:rPr>
        <w:t xml:space="preserve">администрация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B92D5C">
        <w:rPr>
          <w:b/>
          <w:sz w:val="24"/>
          <w:szCs w:val="24"/>
        </w:rPr>
        <w:t xml:space="preserve"> сельсовета </w:t>
      </w:r>
    </w:p>
    <w:p w:rsidR="00B824C6" w:rsidRPr="00B92D5C" w:rsidRDefault="00B824C6" w:rsidP="00B824C6">
      <w:pPr>
        <w:ind w:hanging="426"/>
        <w:jc w:val="center"/>
        <w:rPr>
          <w:b/>
          <w:sz w:val="24"/>
          <w:szCs w:val="24"/>
        </w:rPr>
      </w:pPr>
      <w:proofErr w:type="spellStart"/>
      <w:r w:rsidRPr="00B92D5C">
        <w:rPr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B92D5C">
        <w:rPr>
          <w:b/>
          <w:color w:val="000000"/>
          <w:spacing w:val="7"/>
          <w:sz w:val="24"/>
          <w:szCs w:val="24"/>
        </w:rPr>
        <w:t xml:space="preserve"> района Пензенской области</w:t>
      </w:r>
      <w:r w:rsidRPr="00B92D5C">
        <w:rPr>
          <w:b/>
          <w:sz w:val="24"/>
          <w:szCs w:val="24"/>
        </w:rPr>
        <w:t xml:space="preserve"> постановляет: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lastRenderedPageBreak/>
        <w:t xml:space="preserve">1. Определить календарный период прохождения пожароопасного сезона на территории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</w:t>
      </w:r>
      <w:proofErr w:type="spellStart"/>
      <w:r w:rsidRPr="00B92D5C">
        <w:rPr>
          <w:sz w:val="24"/>
          <w:szCs w:val="24"/>
        </w:rPr>
        <w:t>Иссинского</w:t>
      </w:r>
      <w:proofErr w:type="spellEnd"/>
      <w:r w:rsidRPr="00B92D5C">
        <w:rPr>
          <w:sz w:val="24"/>
          <w:szCs w:val="24"/>
        </w:rPr>
        <w:t xml:space="preserve"> района Пензенской области с </w:t>
      </w:r>
      <w:r>
        <w:rPr>
          <w:sz w:val="24"/>
          <w:szCs w:val="24"/>
        </w:rPr>
        <w:t>1</w:t>
      </w:r>
      <w:r w:rsidRPr="00B92D5C">
        <w:rPr>
          <w:sz w:val="24"/>
          <w:szCs w:val="24"/>
        </w:rPr>
        <w:t>0 апреля по 15 октября 202</w:t>
      </w:r>
      <w:r>
        <w:rPr>
          <w:sz w:val="24"/>
          <w:szCs w:val="24"/>
        </w:rPr>
        <w:t>2</w:t>
      </w:r>
      <w:r w:rsidRPr="00B92D5C">
        <w:rPr>
          <w:sz w:val="24"/>
          <w:szCs w:val="24"/>
        </w:rPr>
        <w:t>1 года.</w:t>
      </w:r>
    </w:p>
    <w:p w:rsidR="00B824C6" w:rsidRPr="00B92D5C" w:rsidRDefault="00B824C6" w:rsidP="00B824C6">
      <w:pPr>
        <w:shd w:val="clear" w:color="auto" w:fill="FFFFFF"/>
        <w:spacing w:line="254" w:lineRule="auto"/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 2. Утвердить состав рабочей группы по патрулированию населенных пунктов и проведению информационно-разъяснительной, профилактической работы среди населения согласно приложению 1.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3. Информировать население, проживающее на территории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</w:t>
      </w:r>
      <w:proofErr w:type="spellStart"/>
      <w:r w:rsidRPr="00B92D5C">
        <w:rPr>
          <w:sz w:val="24"/>
          <w:szCs w:val="24"/>
        </w:rPr>
        <w:t>Иссинского</w:t>
      </w:r>
      <w:proofErr w:type="spellEnd"/>
      <w:r w:rsidRPr="00B92D5C">
        <w:rPr>
          <w:sz w:val="24"/>
          <w:szCs w:val="24"/>
        </w:rPr>
        <w:t xml:space="preserve"> района Пензенской области, о мерах пожарной безопасности в целях защиты жизни и здоровья граждан, имущества физических лиц, муниципального имущества посредством подворного обхода и записью в журнал по противопожарной безопасности в срок до 15.06.202</w:t>
      </w:r>
      <w:r>
        <w:rPr>
          <w:sz w:val="24"/>
          <w:szCs w:val="24"/>
        </w:rPr>
        <w:t>2</w:t>
      </w:r>
      <w:r w:rsidRPr="00B92D5C">
        <w:rPr>
          <w:sz w:val="24"/>
          <w:szCs w:val="24"/>
        </w:rPr>
        <w:t xml:space="preserve"> года. 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 4. Ознакомить граждан о проблемах и путях обеспечения пожарной безопасности (противопожарная пропаганда) посредством издания и распространения специальной литературы (противопожарная памятка) в срок до 15.06.202</w:t>
      </w:r>
      <w:r>
        <w:rPr>
          <w:sz w:val="24"/>
          <w:szCs w:val="24"/>
        </w:rPr>
        <w:t>2</w:t>
      </w:r>
      <w:r w:rsidRPr="00B92D5C">
        <w:rPr>
          <w:sz w:val="24"/>
          <w:szCs w:val="24"/>
        </w:rPr>
        <w:t xml:space="preserve"> года.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 5. Утвердить график проведения комиссионного мониторинга населенных пунктов, расположенных на территории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на предмет пожароопасной обстановки в течение календарного периода прохождения пожароопасного сезона согласно приложению 2.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 6. Рекомендовать </w:t>
      </w:r>
      <w:r>
        <w:rPr>
          <w:sz w:val="24"/>
          <w:szCs w:val="24"/>
        </w:rPr>
        <w:t xml:space="preserve">заместителю директора МБОУ «Средняя школа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оловцово</w:t>
      </w:r>
      <w:proofErr w:type="spellEnd"/>
      <w:r>
        <w:rPr>
          <w:sz w:val="24"/>
          <w:szCs w:val="24"/>
        </w:rPr>
        <w:t xml:space="preserve">» в           </w:t>
      </w:r>
      <w:r w:rsidRPr="00B92D5C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Соловцово</w:t>
      </w:r>
      <w:proofErr w:type="spellEnd"/>
      <w:r w:rsidRPr="00B92D5C">
        <w:rPr>
          <w:sz w:val="24"/>
          <w:szCs w:val="24"/>
        </w:rPr>
        <w:t xml:space="preserve"> (по согласованию) провести противопожарную пропаганду среди учащихся через: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организацию тематических утренников, тематических игр, викторин;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создания дружины юных пожарных;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оформление уголков пожарной безопасности.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7</w:t>
      </w:r>
      <w:r w:rsidRPr="00B92D5C">
        <w:rPr>
          <w:sz w:val="24"/>
          <w:szCs w:val="24"/>
        </w:rPr>
        <w:t xml:space="preserve">. Рекомендовать </w:t>
      </w:r>
      <w:r>
        <w:rPr>
          <w:sz w:val="24"/>
          <w:szCs w:val="24"/>
        </w:rPr>
        <w:t>управляющем</w:t>
      </w:r>
      <w:proofErr w:type="gramStart"/>
      <w:r>
        <w:rPr>
          <w:sz w:val="24"/>
          <w:szCs w:val="24"/>
        </w:rPr>
        <w:t>у</w:t>
      </w:r>
      <w:r w:rsidRPr="00B92D5C">
        <w:rPr>
          <w:sz w:val="24"/>
          <w:szCs w:val="24"/>
        </w:rPr>
        <w:t xml:space="preserve"> ООО</w:t>
      </w:r>
      <w:proofErr w:type="gramEnd"/>
      <w:r w:rsidRPr="00B92D5C">
        <w:rPr>
          <w:sz w:val="24"/>
          <w:szCs w:val="24"/>
        </w:rPr>
        <w:t xml:space="preserve"> </w:t>
      </w:r>
      <w:r w:rsidRPr="00EC2AE5">
        <w:rPr>
          <w:sz w:val="24"/>
          <w:szCs w:val="24"/>
        </w:rPr>
        <w:t>«Черкизово - Растениеводство» Пензенский филиал ОП «</w:t>
      </w:r>
      <w:proofErr w:type="spellStart"/>
      <w:r w:rsidRPr="00EC2AE5">
        <w:rPr>
          <w:sz w:val="24"/>
          <w:szCs w:val="24"/>
        </w:rPr>
        <w:t>Иссинское</w:t>
      </w:r>
      <w:proofErr w:type="spellEnd"/>
      <w:r w:rsidRPr="00EC2AE5">
        <w:rPr>
          <w:sz w:val="24"/>
          <w:szCs w:val="24"/>
        </w:rPr>
        <w:t>»</w:t>
      </w:r>
      <w:r w:rsidRPr="00B92D5C">
        <w:rPr>
          <w:sz w:val="24"/>
          <w:szCs w:val="24"/>
        </w:rPr>
        <w:t xml:space="preserve"> (по согласованию), восстановить минерализованные полосы, отделяющие лесные массивы от населенных пунктов и другие предупреждающие меры, ограничивающие распространение огня от природных пожаров (с полей, лугов, оврагов).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9. Реко</w:t>
      </w:r>
      <w:r>
        <w:rPr>
          <w:sz w:val="24"/>
          <w:szCs w:val="24"/>
        </w:rPr>
        <w:t xml:space="preserve">мендовать </w:t>
      </w:r>
      <w:r w:rsidRPr="00B92D5C">
        <w:rPr>
          <w:sz w:val="24"/>
          <w:szCs w:val="24"/>
        </w:rPr>
        <w:t>собственникам жилых домов к началу пожароопасного периода обеспечить в целях пожарной безопасности наличие бочки с водой (</w:t>
      </w:r>
      <w:smartTag w:uri="urn:schemas-microsoft-com:office:smarttags" w:element="metricconverter">
        <w:smartTagPr>
          <w:attr w:name="ProductID" w:val="200 литров"/>
        </w:smartTagPr>
        <w:r w:rsidRPr="00B92D5C">
          <w:rPr>
            <w:sz w:val="24"/>
            <w:szCs w:val="24"/>
          </w:rPr>
          <w:t>200 литров</w:t>
        </w:r>
      </w:smartTag>
      <w:r w:rsidRPr="00B92D5C">
        <w:rPr>
          <w:sz w:val="24"/>
          <w:szCs w:val="24"/>
        </w:rPr>
        <w:t>) или огнетушителя. Хранение огнетушителей осуществлять на видном месте.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10. Обследовать на пригодность все источники забора воды на территории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на случай пожара, непосредственно в сельских населенных пунктах и на прилегающих к ним территориях. Сделать соответствующие обозначения и указатели к ним.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11. Запретить на весь пожароопасный период сжигать отходы, тару и разводить костры на расстоянии ближе </w:t>
      </w:r>
      <w:smartTag w:uri="urn:schemas-microsoft-com:office:smarttags" w:element="metricconverter">
        <w:smartTagPr>
          <w:attr w:name="ProductID" w:val="50 метров"/>
        </w:smartTagPr>
        <w:r w:rsidRPr="00B92D5C">
          <w:rPr>
            <w:sz w:val="24"/>
            <w:szCs w:val="24"/>
          </w:rPr>
          <w:t>50 метров</w:t>
        </w:r>
      </w:smartTag>
      <w:r w:rsidRPr="00B92D5C">
        <w:rPr>
          <w:sz w:val="24"/>
          <w:szCs w:val="24"/>
        </w:rPr>
        <w:t xml:space="preserve"> от объектов и в противопожарном расстоянии между строениями.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12. На период устойчивой сухой и жаркой погоды на территории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сельсовета: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запретить разведение костров, проведение пожароопасных работ на определенных участках, на топку печей и котельных установок;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запретить устраивать свалки горючих отходов;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организовать патрулирование добровольными пожарными и гражданами поселений (по согласованию);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подготовить для возможного использования в тушении пожаров имеющейся на территории водовозной и землеройной техники, в том числе у частных лиц (по согласованию) и хозяйствующих субъектов (по согласованию);</w:t>
      </w:r>
    </w:p>
    <w:p w:rsidR="00B824C6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- провести разъяснительную работу с гражданами и руководителями объектов о мерах пожарной безопасности и совместных действиях при пожарах и возникающих ЧС.</w:t>
      </w:r>
    </w:p>
    <w:p w:rsidR="00B824C6" w:rsidRPr="00BE76C2" w:rsidRDefault="00B824C6" w:rsidP="00B824C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BE76C2">
        <w:rPr>
          <w:sz w:val="24"/>
          <w:szCs w:val="24"/>
        </w:rPr>
        <w:t>13.</w:t>
      </w:r>
      <w:r w:rsidRPr="00BE76C2">
        <w:rPr>
          <w:bCs/>
          <w:color w:val="000000"/>
          <w:sz w:val="24"/>
          <w:szCs w:val="24"/>
        </w:rPr>
        <w:t xml:space="preserve"> П</w:t>
      </w:r>
      <w:r w:rsidRPr="00BE76C2">
        <w:rPr>
          <w:color w:val="000000"/>
          <w:sz w:val="24"/>
          <w:szCs w:val="24"/>
        </w:rPr>
        <w:t>ризнать утратившим силу п</w:t>
      </w:r>
      <w:r w:rsidRPr="00BE76C2">
        <w:rPr>
          <w:bCs/>
          <w:color w:val="000000"/>
          <w:sz w:val="24"/>
          <w:szCs w:val="24"/>
        </w:rPr>
        <w:t xml:space="preserve">остановление администрации </w:t>
      </w:r>
      <w:proofErr w:type="spellStart"/>
      <w:r w:rsidRPr="00BE76C2">
        <w:rPr>
          <w:bCs/>
          <w:color w:val="000000"/>
          <w:sz w:val="24"/>
          <w:szCs w:val="24"/>
        </w:rPr>
        <w:t>Иссинского</w:t>
      </w:r>
      <w:proofErr w:type="spellEnd"/>
      <w:r w:rsidRPr="00BE76C2">
        <w:rPr>
          <w:bCs/>
          <w:color w:val="000000"/>
          <w:sz w:val="24"/>
          <w:szCs w:val="24"/>
        </w:rPr>
        <w:t xml:space="preserve"> района Пензенской области от </w:t>
      </w:r>
      <w:r>
        <w:rPr>
          <w:color w:val="000000"/>
          <w:sz w:val="24"/>
          <w:szCs w:val="24"/>
        </w:rPr>
        <w:t>13</w:t>
      </w:r>
      <w:r w:rsidRPr="00BE76C2">
        <w:rPr>
          <w:color w:val="000000"/>
          <w:sz w:val="24"/>
          <w:szCs w:val="24"/>
        </w:rPr>
        <w:t>.04.202</w:t>
      </w:r>
      <w:r>
        <w:rPr>
          <w:color w:val="000000"/>
          <w:sz w:val="24"/>
          <w:szCs w:val="24"/>
        </w:rPr>
        <w:t>2</w:t>
      </w:r>
      <w:r w:rsidRPr="00BE76C2">
        <w:rPr>
          <w:color w:val="000000"/>
          <w:sz w:val="24"/>
          <w:szCs w:val="24"/>
        </w:rPr>
        <w:t xml:space="preserve"> №</w:t>
      </w:r>
      <w:r>
        <w:rPr>
          <w:color w:val="000000"/>
          <w:sz w:val="24"/>
          <w:szCs w:val="24"/>
        </w:rPr>
        <w:t xml:space="preserve"> 21</w:t>
      </w:r>
      <w:r w:rsidRPr="00BE76C2">
        <w:rPr>
          <w:color w:val="000000"/>
          <w:sz w:val="24"/>
          <w:szCs w:val="24"/>
        </w:rPr>
        <w:t>-п «О подготовке к весенне-летнему пожароопасному сезону 2021 года».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 xml:space="preserve"> 1</w:t>
      </w:r>
      <w:r>
        <w:rPr>
          <w:sz w:val="24"/>
          <w:szCs w:val="24"/>
        </w:rPr>
        <w:t>4</w:t>
      </w:r>
      <w:r w:rsidRPr="00B92D5C">
        <w:rPr>
          <w:sz w:val="24"/>
          <w:szCs w:val="24"/>
        </w:rPr>
        <w:t>. Настоящее постановление опубликовать в информационном бюллетене «</w:t>
      </w:r>
      <w:r>
        <w:rPr>
          <w:sz w:val="24"/>
          <w:szCs w:val="24"/>
        </w:rPr>
        <w:t>Сельский вестник</w:t>
      </w:r>
      <w:r w:rsidRPr="00B92D5C">
        <w:rPr>
          <w:sz w:val="24"/>
          <w:szCs w:val="24"/>
        </w:rPr>
        <w:t>».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B92D5C">
        <w:rPr>
          <w:sz w:val="24"/>
          <w:szCs w:val="24"/>
        </w:rPr>
        <w:t>.Настоящее постановление вступает в си</w:t>
      </w:r>
      <w:r>
        <w:rPr>
          <w:sz w:val="24"/>
          <w:szCs w:val="24"/>
        </w:rPr>
        <w:t xml:space="preserve">лу после его официального </w:t>
      </w:r>
      <w:r w:rsidRPr="00B92D5C">
        <w:rPr>
          <w:sz w:val="24"/>
          <w:szCs w:val="24"/>
        </w:rPr>
        <w:t>опубликования.</w:t>
      </w:r>
    </w:p>
    <w:p w:rsidR="00B824C6" w:rsidRPr="00B92D5C" w:rsidRDefault="00B824C6" w:rsidP="00B824C6">
      <w:pPr>
        <w:jc w:val="both"/>
        <w:rPr>
          <w:sz w:val="24"/>
          <w:szCs w:val="24"/>
        </w:rPr>
      </w:pPr>
      <w:r w:rsidRPr="00B92D5C">
        <w:rPr>
          <w:sz w:val="24"/>
          <w:szCs w:val="24"/>
        </w:rPr>
        <w:t>1</w:t>
      </w:r>
      <w:r>
        <w:rPr>
          <w:sz w:val="24"/>
          <w:szCs w:val="24"/>
        </w:rPr>
        <w:t xml:space="preserve">6.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</w:t>
      </w:r>
      <w:r w:rsidRPr="00B92D5C">
        <w:rPr>
          <w:sz w:val="24"/>
          <w:szCs w:val="24"/>
        </w:rPr>
        <w:t xml:space="preserve">исполнением настоящего постановления возложить на главу </w:t>
      </w:r>
      <w:r>
        <w:rPr>
          <w:sz w:val="24"/>
          <w:szCs w:val="24"/>
        </w:rPr>
        <w:t>а</w:t>
      </w:r>
      <w:r w:rsidRPr="00B92D5C">
        <w:rPr>
          <w:sz w:val="24"/>
          <w:szCs w:val="24"/>
        </w:rPr>
        <w:t xml:space="preserve">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</w:t>
      </w:r>
      <w:proofErr w:type="spellStart"/>
      <w:r w:rsidRPr="00B92D5C">
        <w:rPr>
          <w:color w:val="000000"/>
          <w:spacing w:val="7"/>
          <w:sz w:val="24"/>
          <w:szCs w:val="24"/>
        </w:rPr>
        <w:t>Иссинского</w:t>
      </w:r>
      <w:proofErr w:type="spellEnd"/>
      <w:r w:rsidRPr="00B92D5C">
        <w:rPr>
          <w:color w:val="000000"/>
          <w:spacing w:val="7"/>
          <w:sz w:val="24"/>
          <w:szCs w:val="24"/>
        </w:rPr>
        <w:t xml:space="preserve"> района Пензенской области</w:t>
      </w:r>
      <w:r w:rsidRPr="00B92D5C">
        <w:rPr>
          <w:sz w:val="24"/>
          <w:szCs w:val="24"/>
        </w:rPr>
        <w:t>.</w:t>
      </w:r>
    </w:p>
    <w:p w:rsidR="00B824C6" w:rsidRPr="00B92D5C" w:rsidRDefault="00B824C6" w:rsidP="00B824C6">
      <w:pPr>
        <w:autoSpaceDE w:val="0"/>
        <w:autoSpaceDN w:val="0"/>
        <w:adjustRightInd w:val="0"/>
        <w:rPr>
          <w:sz w:val="24"/>
          <w:szCs w:val="24"/>
        </w:rPr>
      </w:pPr>
      <w:r w:rsidRPr="00B92D5C">
        <w:rPr>
          <w:sz w:val="24"/>
          <w:szCs w:val="24"/>
        </w:rPr>
        <w:t xml:space="preserve">     </w:t>
      </w:r>
    </w:p>
    <w:p w:rsidR="00B824C6" w:rsidRPr="00B92D5C" w:rsidRDefault="00B824C6" w:rsidP="00B824C6">
      <w:pPr>
        <w:autoSpaceDE w:val="0"/>
        <w:autoSpaceDN w:val="0"/>
        <w:adjustRightInd w:val="0"/>
        <w:ind w:hanging="426"/>
        <w:rPr>
          <w:sz w:val="24"/>
          <w:szCs w:val="24"/>
        </w:rPr>
      </w:pPr>
      <w:r w:rsidRPr="00B92D5C">
        <w:rPr>
          <w:sz w:val="24"/>
          <w:szCs w:val="24"/>
        </w:rPr>
        <w:t xml:space="preserve">      </w:t>
      </w:r>
    </w:p>
    <w:p w:rsidR="00B824C6" w:rsidRPr="00B92D5C" w:rsidRDefault="00B824C6" w:rsidP="00B824C6">
      <w:pPr>
        <w:autoSpaceDE w:val="0"/>
        <w:autoSpaceDN w:val="0"/>
        <w:adjustRightInd w:val="0"/>
        <w:ind w:hanging="426"/>
        <w:rPr>
          <w:sz w:val="24"/>
          <w:szCs w:val="24"/>
        </w:rPr>
      </w:pPr>
    </w:p>
    <w:p w:rsidR="00B824C6" w:rsidRPr="00B92D5C" w:rsidRDefault="00B824C6" w:rsidP="00B824C6">
      <w:pPr>
        <w:autoSpaceDE w:val="0"/>
        <w:autoSpaceDN w:val="0"/>
        <w:adjustRightInd w:val="0"/>
        <w:ind w:hanging="426"/>
        <w:rPr>
          <w:sz w:val="24"/>
          <w:szCs w:val="24"/>
        </w:rPr>
      </w:pPr>
      <w:r w:rsidRPr="00B92D5C">
        <w:rPr>
          <w:sz w:val="24"/>
          <w:szCs w:val="24"/>
        </w:rPr>
        <w:t xml:space="preserve">     </w:t>
      </w:r>
      <w:r>
        <w:rPr>
          <w:sz w:val="24"/>
          <w:szCs w:val="24"/>
        </w:rPr>
        <w:t>Глава а</w:t>
      </w:r>
      <w:r w:rsidRPr="00B92D5C">
        <w:rPr>
          <w:sz w:val="24"/>
          <w:szCs w:val="24"/>
        </w:rPr>
        <w:t>дминистрации</w:t>
      </w:r>
    </w:p>
    <w:p w:rsidR="00B824C6" w:rsidRPr="00B92D5C" w:rsidRDefault="00B824C6" w:rsidP="00B824C6">
      <w:pPr>
        <w:autoSpaceDE w:val="0"/>
        <w:autoSpaceDN w:val="0"/>
        <w:adjustRightInd w:val="0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B92D5C">
        <w:rPr>
          <w:sz w:val="24"/>
          <w:szCs w:val="24"/>
        </w:rPr>
        <w:t xml:space="preserve"> сельсовета    </w:t>
      </w:r>
    </w:p>
    <w:p w:rsidR="00B824C6" w:rsidRDefault="00B824C6" w:rsidP="00B824C6">
      <w:pPr>
        <w:autoSpaceDE w:val="0"/>
        <w:autoSpaceDN w:val="0"/>
        <w:adjustRightInd w:val="0"/>
        <w:ind w:hanging="426"/>
        <w:rPr>
          <w:sz w:val="26"/>
          <w:szCs w:val="26"/>
        </w:rPr>
      </w:pPr>
      <w:r>
        <w:rPr>
          <w:color w:val="000000"/>
          <w:spacing w:val="7"/>
          <w:sz w:val="24"/>
          <w:szCs w:val="24"/>
        </w:rPr>
        <w:t xml:space="preserve">    </w:t>
      </w:r>
      <w:proofErr w:type="spellStart"/>
      <w:r w:rsidRPr="00B92D5C">
        <w:rPr>
          <w:color w:val="000000"/>
          <w:spacing w:val="7"/>
          <w:sz w:val="24"/>
          <w:szCs w:val="24"/>
        </w:rPr>
        <w:t>Иссинского</w:t>
      </w:r>
      <w:proofErr w:type="spellEnd"/>
      <w:r w:rsidRPr="00B92D5C">
        <w:rPr>
          <w:color w:val="000000"/>
          <w:spacing w:val="7"/>
          <w:sz w:val="24"/>
          <w:szCs w:val="24"/>
        </w:rPr>
        <w:t xml:space="preserve"> района Пензенской области</w:t>
      </w:r>
      <w:r w:rsidRPr="00B92D5C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Ю.С. Юхно</w:t>
      </w:r>
    </w:p>
    <w:p w:rsidR="00B824C6" w:rsidRDefault="00B824C6" w:rsidP="00B824C6">
      <w:pPr>
        <w:autoSpaceDE w:val="0"/>
        <w:autoSpaceDN w:val="0"/>
        <w:adjustRightInd w:val="0"/>
        <w:ind w:hanging="426"/>
        <w:rPr>
          <w:sz w:val="26"/>
          <w:szCs w:val="26"/>
        </w:rPr>
      </w:pPr>
    </w:p>
    <w:p w:rsidR="00B824C6" w:rsidRDefault="00B824C6" w:rsidP="00B824C6">
      <w:pPr>
        <w:autoSpaceDE w:val="0"/>
        <w:autoSpaceDN w:val="0"/>
        <w:adjustRightInd w:val="0"/>
        <w:ind w:hanging="426"/>
        <w:rPr>
          <w:sz w:val="26"/>
          <w:szCs w:val="26"/>
        </w:rPr>
      </w:pPr>
    </w:p>
    <w:p w:rsidR="00B824C6" w:rsidRPr="00B824C6" w:rsidRDefault="00B824C6" w:rsidP="00B824C6">
      <w:pPr>
        <w:ind w:hanging="426"/>
        <w:jc w:val="right"/>
      </w:pPr>
      <w:r w:rsidRPr="00B824C6">
        <w:t>Приложение 1</w:t>
      </w:r>
    </w:p>
    <w:p w:rsidR="00B824C6" w:rsidRPr="00B824C6" w:rsidRDefault="00B824C6" w:rsidP="00B824C6">
      <w:pPr>
        <w:ind w:hanging="426"/>
        <w:jc w:val="right"/>
      </w:pPr>
      <w:r w:rsidRPr="00B824C6">
        <w:t xml:space="preserve">к постановлению </w:t>
      </w:r>
    </w:p>
    <w:p w:rsidR="00B824C6" w:rsidRPr="00B824C6" w:rsidRDefault="00B824C6" w:rsidP="00B824C6">
      <w:pPr>
        <w:ind w:hanging="426"/>
        <w:jc w:val="right"/>
      </w:pPr>
      <w:r w:rsidRPr="00B824C6">
        <w:t xml:space="preserve">администрации </w:t>
      </w:r>
      <w:proofErr w:type="spellStart"/>
      <w:r w:rsidRPr="00B824C6">
        <w:t>Соловцовского</w:t>
      </w:r>
      <w:proofErr w:type="spellEnd"/>
      <w:r w:rsidRPr="00B824C6">
        <w:t xml:space="preserve"> сельсовета </w:t>
      </w:r>
    </w:p>
    <w:p w:rsidR="00B824C6" w:rsidRPr="00B824C6" w:rsidRDefault="00B824C6" w:rsidP="00B824C6">
      <w:pPr>
        <w:ind w:hanging="426"/>
        <w:jc w:val="right"/>
      </w:pPr>
      <w:proofErr w:type="spellStart"/>
      <w:r w:rsidRPr="00B824C6">
        <w:t>Иссинского</w:t>
      </w:r>
      <w:proofErr w:type="spellEnd"/>
      <w:r w:rsidRPr="00B824C6">
        <w:t xml:space="preserve"> района Пензенской области </w:t>
      </w:r>
    </w:p>
    <w:p w:rsidR="00B824C6" w:rsidRPr="00B824C6" w:rsidRDefault="00B824C6" w:rsidP="00B824C6">
      <w:pPr>
        <w:ind w:hanging="426"/>
        <w:jc w:val="right"/>
      </w:pPr>
      <w:r w:rsidRPr="00B824C6">
        <w:t>от 06.04.2022 № 4</w:t>
      </w:r>
      <w:r w:rsidR="00F558C1">
        <w:t>4</w:t>
      </w:r>
      <w:r w:rsidRPr="00B824C6">
        <w:t>-п</w:t>
      </w:r>
    </w:p>
    <w:p w:rsidR="00B824C6" w:rsidRPr="00B824C6" w:rsidRDefault="00B824C6" w:rsidP="00B824C6">
      <w:pPr>
        <w:ind w:hanging="426"/>
        <w:jc w:val="center"/>
        <w:rPr>
          <w:b/>
          <w:sz w:val="24"/>
          <w:szCs w:val="24"/>
        </w:rPr>
      </w:pPr>
      <w:r w:rsidRPr="00B824C6">
        <w:rPr>
          <w:b/>
          <w:sz w:val="24"/>
          <w:szCs w:val="24"/>
        </w:rPr>
        <w:t>СОСТАВ</w:t>
      </w:r>
    </w:p>
    <w:p w:rsidR="00B824C6" w:rsidRPr="00B824C6" w:rsidRDefault="00B824C6" w:rsidP="00B824C6">
      <w:pPr>
        <w:ind w:hanging="142"/>
        <w:jc w:val="center"/>
        <w:rPr>
          <w:b/>
          <w:sz w:val="24"/>
          <w:szCs w:val="24"/>
        </w:rPr>
      </w:pPr>
      <w:r w:rsidRPr="00B824C6">
        <w:rPr>
          <w:b/>
          <w:sz w:val="24"/>
          <w:szCs w:val="24"/>
        </w:rPr>
        <w:t xml:space="preserve">рабочей группы администрации </w:t>
      </w:r>
      <w:proofErr w:type="spellStart"/>
      <w:r w:rsidRPr="00B824C6">
        <w:rPr>
          <w:b/>
          <w:sz w:val="24"/>
          <w:szCs w:val="24"/>
        </w:rPr>
        <w:t>Соловцовского</w:t>
      </w:r>
      <w:proofErr w:type="spellEnd"/>
      <w:r w:rsidRPr="00B824C6">
        <w:rPr>
          <w:b/>
          <w:sz w:val="24"/>
          <w:szCs w:val="24"/>
        </w:rPr>
        <w:t xml:space="preserve"> сельсовета </w:t>
      </w:r>
      <w:proofErr w:type="spellStart"/>
      <w:r w:rsidRPr="00B824C6">
        <w:rPr>
          <w:b/>
          <w:sz w:val="24"/>
          <w:szCs w:val="24"/>
        </w:rPr>
        <w:t>Иссинского</w:t>
      </w:r>
      <w:proofErr w:type="spellEnd"/>
      <w:r w:rsidRPr="00B824C6">
        <w:rPr>
          <w:b/>
          <w:sz w:val="24"/>
          <w:szCs w:val="24"/>
        </w:rPr>
        <w:t xml:space="preserve"> района Пензенской области по патрулированию населенных пунктов в целях обеспечения противопожарной безопасности в период </w:t>
      </w:r>
    </w:p>
    <w:p w:rsidR="00B824C6" w:rsidRPr="00B824C6" w:rsidRDefault="00B824C6" w:rsidP="00B824C6">
      <w:pPr>
        <w:ind w:hanging="142"/>
        <w:jc w:val="center"/>
        <w:rPr>
          <w:b/>
          <w:sz w:val="24"/>
          <w:szCs w:val="24"/>
        </w:rPr>
      </w:pPr>
      <w:r w:rsidRPr="00B824C6">
        <w:rPr>
          <w:b/>
          <w:sz w:val="24"/>
          <w:szCs w:val="24"/>
        </w:rPr>
        <w:t>с 10.04.2022 года по 15.10.2022 года</w:t>
      </w:r>
    </w:p>
    <w:p w:rsidR="00B824C6" w:rsidRPr="00B824C6" w:rsidRDefault="00B824C6" w:rsidP="00B824C6">
      <w:pPr>
        <w:autoSpaceDE w:val="0"/>
        <w:autoSpaceDN w:val="0"/>
        <w:adjustRightInd w:val="0"/>
        <w:ind w:hanging="426"/>
        <w:rPr>
          <w:sz w:val="24"/>
          <w:szCs w:val="24"/>
        </w:rPr>
      </w:pPr>
    </w:p>
    <w:p w:rsidR="00B824C6" w:rsidRPr="00B824C6" w:rsidRDefault="00B824C6" w:rsidP="00B824C6">
      <w:pPr>
        <w:rPr>
          <w:color w:val="222222"/>
          <w:sz w:val="24"/>
          <w:szCs w:val="24"/>
        </w:rPr>
      </w:pPr>
      <w:r w:rsidRPr="00B824C6">
        <w:rPr>
          <w:sz w:val="24"/>
          <w:szCs w:val="24"/>
        </w:rPr>
        <w:t xml:space="preserve">   Председатель рабочей группы – Юхно Ю.С.., глава администрации </w:t>
      </w:r>
      <w:proofErr w:type="spellStart"/>
      <w:r w:rsidRPr="00B824C6">
        <w:rPr>
          <w:sz w:val="24"/>
          <w:szCs w:val="24"/>
        </w:rPr>
        <w:t>Соловцовского</w:t>
      </w:r>
      <w:proofErr w:type="spellEnd"/>
      <w:r w:rsidRPr="00B824C6">
        <w:rPr>
          <w:sz w:val="24"/>
          <w:szCs w:val="24"/>
        </w:rPr>
        <w:t xml:space="preserve"> сельсовета </w:t>
      </w:r>
      <w:proofErr w:type="spellStart"/>
      <w:r w:rsidRPr="00B824C6">
        <w:rPr>
          <w:sz w:val="24"/>
          <w:szCs w:val="24"/>
        </w:rPr>
        <w:t>Иссинского</w:t>
      </w:r>
      <w:proofErr w:type="spellEnd"/>
      <w:r w:rsidRPr="00B824C6">
        <w:rPr>
          <w:sz w:val="24"/>
          <w:szCs w:val="24"/>
        </w:rPr>
        <w:t xml:space="preserve"> района Пензенской области;</w:t>
      </w:r>
    </w:p>
    <w:p w:rsidR="00B824C6" w:rsidRPr="00B824C6" w:rsidRDefault="00B824C6" w:rsidP="00B824C6">
      <w:pPr>
        <w:rPr>
          <w:sz w:val="24"/>
          <w:szCs w:val="24"/>
        </w:rPr>
      </w:pPr>
    </w:p>
    <w:p w:rsidR="00B824C6" w:rsidRPr="00B824C6" w:rsidRDefault="00B824C6" w:rsidP="00B824C6">
      <w:pPr>
        <w:rPr>
          <w:sz w:val="24"/>
          <w:szCs w:val="24"/>
        </w:rPr>
      </w:pPr>
      <w:r w:rsidRPr="00B824C6">
        <w:rPr>
          <w:sz w:val="24"/>
          <w:szCs w:val="24"/>
        </w:rPr>
        <w:t xml:space="preserve">      Члены рабочей группы:  </w:t>
      </w:r>
    </w:p>
    <w:p w:rsidR="00B824C6" w:rsidRPr="00B824C6" w:rsidRDefault="00B824C6" w:rsidP="00B824C6">
      <w:pPr>
        <w:rPr>
          <w:sz w:val="24"/>
          <w:szCs w:val="24"/>
        </w:rPr>
      </w:pPr>
      <w:r w:rsidRPr="00B824C6">
        <w:rPr>
          <w:sz w:val="24"/>
          <w:szCs w:val="24"/>
        </w:rPr>
        <w:t xml:space="preserve">1Каширина Е.В. – глава </w:t>
      </w:r>
      <w:proofErr w:type="spellStart"/>
      <w:r w:rsidRPr="00B824C6">
        <w:rPr>
          <w:sz w:val="24"/>
          <w:szCs w:val="24"/>
        </w:rPr>
        <w:t>Соловцовского</w:t>
      </w:r>
      <w:proofErr w:type="spellEnd"/>
      <w:r w:rsidRPr="00B824C6">
        <w:rPr>
          <w:sz w:val="24"/>
          <w:szCs w:val="24"/>
        </w:rPr>
        <w:t xml:space="preserve"> сельсовета </w:t>
      </w:r>
      <w:proofErr w:type="spellStart"/>
      <w:r w:rsidRPr="00B824C6">
        <w:rPr>
          <w:sz w:val="24"/>
          <w:szCs w:val="24"/>
        </w:rPr>
        <w:t>Иссинского</w:t>
      </w:r>
      <w:proofErr w:type="spellEnd"/>
      <w:r w:rsidRPr="00B824C6">
        <w:rPr>
          <w:sz w:val="24"/>
          <w:szCs w:val="24"/>
        </w:rPr>
        <w:t xml:space="preserve"> района Пензенской области (по согласованию);</w:t>
      </w:r>
    </w:p>
    <w:p w:rsidR="00B824C6" w:rsidRPr="00B824C6" w:rsidRDefault="00B824C6" w:rsidP="00B824C6">
      <w:pPr>
        <w:rPr>
          <w:sz w:val="24"/>
          <w:szCs w:val="24"/>
        </w:rPr>
      </w:pPr>
      <w:r w:rsidRPr="00B824C6">
        <w:rPr>
          <w:sz w:val="24"/>
          <w:szCs w:val="24"/>
        </w:rPr>
        <w:t xml:space="preserve">2. </w:t>
      </w:r>
      <w:proofErr w:type="spellStart"/>
      <w:r w:rsidRPr="00B824C6">
        <w:rPr>
          <w:sz w:val="24"/>
          <w:szCs w:val="24"/>
        </w:rPr>
        <w:t>Панькина</w:t>
      </w:r>
      <w:proofErr w:type="spellEnd"/>
      <w:r w:rsidRPr="00B824C6">
        <w:rPr>
          <w:sz w:val="24"/>
          <w:szCs w:val="24"/>
        </w:rPr>
        <w:t xml:space="preserve"> О.В. – ведущий эксперт администрации </w:t>
      </w:r>
      <w:proofErr w:type="spellStart"/>
      <w:r w:rsidRPr="00B824C6">
        <w:rPr>
          <w:sz w:val="24"/>
          <w:szCs w:val="24"/>
        </w:rPr>
        <w:t>Соловцовского</w:t>
      </w:r>
      <w:proofErr w:type="spellEnd"/>
      <w:r w:rsidRPr="00B824C6">
        <w:rPr>
          <w:sz w:val="24"/>
          <w:szCs w:val="24"/>
        </w:rPr>
        <w:t xml:space="preserve"> сельсовета </w:t>
      </w:r>
      <w:proofErr w:type="spellStart"/>
      <w:r w:rsidRPr="00B824C6">
        <w:rPr>
          <w:sz w:val="24"/>
          <w:szCs w:val="24"/>
        </w:rPr>
        <w:t>Иссинского</w:t>
      </w:r>
      <w:proofErr w:type="spellEnd"/>
      <w:r w:rsidRPr="00B824C6">
        <w:rPr>
          <w:sz w:val="24"/>
          <w:szCs w:val="24"/>
        </w:rPr>
        <w:t xml:space="preserve"> района Пензенской области;</w:t>
      </w:r>
    </w:p>
    <w:p w:rsidR="00B824C6" w:rsidRPr="00B824C6" w:rsidRDefault="00B824C6" w:rsidP="00B824C6">
      <w:pPr>
        <w:rPr>
          <w:sz w:val="24"/>
          <w:szCs w:val="24"/>
        </w:rPr>
      </w:pPr>
      <w:r w:rsidRPr="00B824C6">
        <w:rPr>
          <w:sz w:val="24"/>
          <w:szCs w:val="24"/>
        </w:rPr>
        <w:t xml:space="preserve">3. Ильичев В.И.  –  водитель администрации </w:t>
      </w:r>
      <w:proofErr w:type="spellStart"/>
      <w:r w:rsidRPr="00B824C6">
        <w:rPr>
          <w:sz w:val="24"/>
          <w:szCs w:val="24"/>
        </w:rPr>
        <w:t>Соловцовского</w:t>
      </w:r>
      <w:proofErr w:type="spellEnd"/>
      <w:r w:rsidRPr="00B824C6">
        <w:rPr>
          <w:sz w:val="24"/>
          <w:szCs w:val="24"/>
        </w:rPr>
        <w:t xml:space="preserve"> сельсовета </w:t>
      </w:r>
      <w:proofErr w:type="spellStart"/>
      <w:r w:rsidRPr="00B824C6">
        <w:rPr>
          <w:sz w:val="24"/>
          <w:szCs w:val="24"/>
        </w:rPr>
        <w:t>Иссинского</w:t>
      </w:r>
      <w:proofErr w:type="spellEnd"/>
      <w:r w:rsidRPr="00B824C6">
        <w:rPr>
          <w:sz w:val="24"/>
          <w:szCs w:val="24"/>
        </w:rPr>
        <w:t xml:space="preserve"> района Пензенской области;</w:t>
      </w:r>
    </w:p>
    <w:p w:rsidR="00B824C6" w:rsidRPr="00B824C6" w:rsidRDefault="00B824C6" w:rsidP="00B824C6">
      <w:pPr>
        <w:rPr>
          <w:sz w:val="24"/>
          <w:szCs w:val="24"/>
        </w:rPr>
      </w:pPr>
      <w:r w:rsidRPr="00B824C6">
        <w:rPr>
          <w:sz w:val="24"/>
          <w:szCs w:val="24"/>
        </w:rPr>
        <w:t xml:space="preserve">4. </w:t>
      </w:r>
      <w:proofErr w:type="spellStart"/>
      <w:r w:rsidRPr="00B824C6">
        <w:rPr>
          <w:sz w:val="24"/>
          <w:szCs w:val="24"/>
        </w:rPr>
        <w:t>Петрухин</w:t>
      </w:r>
      <w:proofErr w:type="spellEnd"/>
      <w:r w:rsidRPr="00B824C6">
        <w:rPr>
          <w:sz w:val="24"/>
          <w:szCs w:val="24"/>
        </w:rPr>
        <w:t xml:space="preserve"> А.А. – агроном ООО «Черкизово - Растениеводство» Пензенский филиал ОП «</w:t>
      </w:r>
      <w:proofErr w:type="spellStart"/>
      <w:r w:rsidRPr="00B824C6">
        <w:rPr>
          <w:sz w:val="24"/>
          <w:szCs w:val="24"/>
        </w:rPr>
        <w:t>Иссинское</w:t>
      </w:r>
      <w:proofErr w:type="spellEnd"/>
      <w:r w:rsidRPr="00B824C6">
        <w:rPr>
          <w:sz w:val="24"/>
          <w:szCs w:val="24"/>
        </w:rPr>
        <w:t>» (по согласованию).</w:t>
      </w:r>
    </w:p>
    <w:p w:rsidR="00B824C6" w:rsidRPr="00B824C6" w:rsidRDefault="00B824C6" w:rsidP="00B824C6">
      <w:pPr>
        <w:rPr>
          <w:sz w:val="24"/>
          <w:szCs w:val="24"/>
        </w:rPr>
      </w:pPr>
      <w:r w:rsidRPr="00B824C6">
        <w:rPr>
          <w:sz w:val="24"/>
          <w:szCs w:val="24"/>
        </w:rPr>
        <w:t xml:space="preserve">5.Немоляева В.В.  – командир народной дружины </w:t>
      </w:r>
      <w:proofErr w:type="spellStart"/>
      <w:r w:rsidRPr="00B824C6">
        <w:rPr>
          <w:sz w:val="24"/>
          <w:szCs w:val="24"/>
        </w:rPr>
        <w:t>Соловцовского</w:t>
      </w:r>
      <w:proofErr w:type="spellEnd"/>
      <w:r w:rsidRPr="00B824C6">
        <w:rPr>
          <w:sz w:val="24"/>
          <w:szCs w:val="24"/>
        </w:rPr>
        <w:t xml:space="preserve"> сельсовета </w:t>
      </w:r>
      <w:proofErr w:type="spellStart"/>
      <w:r w:rsidRPr="00B824C6">
        <w:rPr>
          <w:sz w:val="24"/>
          <w:szCs w:val="24"/>
        </w:rPr>
        <w:t>Иссинского</w:t>
      </w:r>
      <w:proofErr w:type="spellEnd"/>
      <w:r w:rsidRPr="00B824C6">
        <w:rPr>
          <w:sz w:val="24"/>
          <w:szCs w:val="24"/>
        </w:rPr>
        <w:t xml:space="preserve"> района Пензенской области (по согласованию). </w:t>
      </w:r>
    </w:p>
    <w:p w:rsidR="00B824C6" w:rsidRPr="00B824C6" w:rsidRDefault="00B824C6" w:rsidP="00B824C6">
      <w:pPr>
        <w:ind w:hanging="426"/>
        <w:rPr>
          <w:sz w:val="24"/>
          <w:szCs w:val="24"/>
        </w:rPr>
      </w:pPr>
    </w:p>
    <w:p w:rsidR="00F558C1" w:rsidRDefault="00F558C1" w:rsidP="00B824C6">
      <w:pPr>
        <w:ind w:hanging="426"/>
        <w:jc w:val="right"/>
        <w:rPr>
          <w:sz w:val="22"/>
          <w:szCs w:val="22"/>
        </w:rPr>
        <w:sectPr w:rsidR="00F558C1" w:rsidSect="00F558C1">
          <w:headerReference w:type="default" r:id="rId11"/>
          <w:pgSz w:w="11906" w:h="16838"/>
          <w:pgMar w:top="1247" w:right="851" w:bottom="1134" w:left="1701" w:header="709" w:footer="709" w:gutter="0"/>
          <w:cols w:space="708"/>
          <w:docGrid w:linePitch="360"/>
        </w:sectPr>
      </w:pPr>
    </w:p>
    <w:p w:rsidR="00B824C6" w:rsidRDefault="00B824C6" w:rsidP="00B824C6">
      <w:pPr>
        <w:ind w:hanging="426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2</w:t>
      </w:r>
    </w:p>
    <w:p w:rsidR="00B824C6" w:rsidRDefault="00B824C6" w:rsidP="00B824C6">
      <w:pPr>
        <w:ind w:hanging="426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B824C6" w:rsidRDefault="00B824C6" w:rsidP="00B824C6">
      <w:pPr>
        <w:ind w:hanging="42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администрации </w:t>
      </w: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сельсовета </w:t>
      </w:r>
    </w:p>
    <w:p w:rsidR="00B824C6" w:rsidRDefault="00B824C6" w:rsidP="00B824C6">
      <w:pPr>
        <w:ind w:hanging="426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Иссинского</w:t>
      </w:r>
      <w:proofErr w:type="spellEnd"/>
      <w:r>
        <w:rPr>
          <w:sz w:val="22"/>
          <w:szCs w:val="22"/>
        </w:rPr>
        <w:t xml:space="preserve"> района Пензенской области </w:t>
      </w:r>
    </w:p>
    <w:p w:rsidR="00B824C6" w:rsidRDefault="00B824C6" w:rsidP="00B824C6">
      <w:pPr>
        <w:ind w:hanging="426"/>
        <w:jc w:val="right"/>
        <w:rPr>
          <w:sz w:val="22"/>
          <w:szCs w:val="22"/>
        </w:rPr>
      </w:pPr>
      <w:r>
        <w:rPr>
          <w:sz w:val="22"/>
          <w:szCs w:val="22"/>
        </w:rPr>
        <w:t>от 06.04.2022 № 45-п</w:t>
      </w:r>
    </w:p>
    <w:p w:rsidR="00B824C6" w:rsidRPr="00296D04" w:rsidRDefault="00B824C6" w:rsidP="00B824C6">
      <w:pPr>
        <w:jc w:val="center"/>
        <w:rPr>
          <w:b/>
        </w:rPr>
      </w:pPr>
      <w:r w:rsidRPr="00296D04">
        <w:rPr>
          <w:b/>
        </w:rPr>
        <w:t>ГРАФИК</w:t>
      </w:r>
    </w:p>
    <w:p w:rsidR="00B824C6" w:rsidRPr="00296D04" w:rsidRDefault="00B824C6" w:rsidP="00B824C6">
      <w:pPr>
        <w:jc w:val="center"/>
        <w:rPr>
          <w:b/>
        </w:rPr>
      </w:pPr>
      <w:r w:rsidRPr="00296D04">
        <w:rPr>
          <w:b/>
        </w:rPr>
        <w:t>рабочей группы по патрулированию населенных пункто</w:t>
      </w:r>
      <w:r>
        <w:rPr>
          <w:b/>
        </w:rPr>
        <w:t xml:space="preserve">в, расположенных на территории </w:t>
      </w:r>
      <w:r w:rsidRPr="00296D04">
        <w:rPr>
          <w:b/>
        </w:rPr>
        <w:t xml:space="preserve">администрации </w:t>
      </w:r>
      <w:proofErr w:type="spellStart"/>
      <w:r>
        <w:rPr>
          <w:b/>
        </w:rPr>
        <w:t>Соловцовского</w:t>
      </w:r>
      <w:proofErr w:type="spellEnd"/>
      <w:r w:rsidRPr="00296D04">
        <w:rPr>
          <w:b/>
        </w:rPr>
        <w:t xml:space="preserve"> сельсовета</w:t>
      </w:r>
      <w:r>
        <w:rPr>
          <w:b/>
        </w:rPr>
        <w:t xml:space="preserve">                                                   </w:t>
      </w:r>
      <w:r w:rsidRPr="00296D04">
        <w:rPr>
          <w:b/>
        </w:rPr>
        <w:t xml:space="preserve"> </w:t>
      </w:r>
      <w:proofErr w:type="spellStart"/>
      <w:r w:rsidRPr="00296D04">
        <w:rPr>
          <w:b/>
        </w:rPr>
        <w:t>Иссинского</w:t>
      </w:r>
      <w:proofErr w:type="spellEnd"/>
      <w:r w:rsidRPr="00296D04">
        <w:rPr>
          <w:b/>
        </w:rPr>
        <w:t xml:space="preserve"> района</w:t>
      </w:r>
      <w:r>
        <w:rPr>
          <w:b/>
        </w:rPr>
        <w:t xml:space="preserve"> </w:t>
      </w:r>
      <w:r w:rsidRPr="00296D04">
        <w:rPr>
          <w:b/>
        </w:rPr>
        <w:t xml:space="preserve">Пензенской области на </w:t>
      </w:r>
      <w:proofErr w:type="spellStart"/>
      <w:r w:rsidRPr="00296D04">
        <w:rPr>
          <w:b/>
        </w:rPr>
        <w:t>весенне</w:t>
      </w:r>
      <w:proofErr w:type="spellEnd"/>
      <w:r w:rsidRPr="00296D04">
        <w:rPr>
          <w:b/>
        </w:rPr>
        <w:t xml:space="preserve"> - летний пожароопасный период 20</w:t>
      </w:r>
      <w:r>
        <w:rPr>
          <w:b/>
        </w:rPr>
        <w:t>22</w:t>
      </w:r>
      <w:r w:rsidRPr="00296D04">
        <w:rPr>
          <w:b/>
        </w:rPr>
        <w:t xml:space="preserve"> года</w:t>
      </w:r>
    </w:p>
    <w:tbl>
      <w:tblPr>
        <w:tblpPr w:leftFromText="180" w:rightFromText="180" w:vertAnchor="text" w:horzAnchor="margin" w:tblpXSpec="center" w:tblpY="15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420"/>
        <w:gridCol w:w="525"/>
        <w:gridCol w:w="473"/>
        <w:gridCol w:w="37"/>
        <w:gridCol w:w="530"/>
        <w:gridCol w:w="567"/>
        <w:gridCol w:w="545"/>
        <w:gridCol w:w="430"/>
        <w:gridCol w:w="6"/>
        <w:gridCol w:w="567"/>
        <w:gridCol w:w="436"/>
        <w:gridCol w:w="567"/>
        <w:gridCol w:w="425"/>
        <w:gridCol w:w="426"/>
        <w:gridCol w:w="425"/>
        <w:gridCol w:w="425"/>
        <w:gridCol w:w="429"/>
        <w:gridCol w:w="425"/>
        <w:gridCol w:w="425"/>
        <w:gridCol w:w="425"/>
        <w:gridCol w:w="426"/>
        <w:gridCol w:w="429"/>
        <w:gridCol w:w="421"/>
        <w:gridCol w:w="425"/>
        <w:gridCol w:w="426"/>
        <w:gridCol w:w="425"/>
        <w:gridCol w:w="425"/>
        <w:gridCol w:w="1698"/>
      </w:tblGrid>
      <w:tr w:rsidR="00F558C1" w:rsidTr="00F558C1">
        <w:trPr>
          <w:trHeight w:val="835"/>
        </w:trPr>
        <w:tc>
          <w:tcPr>
            <w:tcW w:w="1951" w:type="dxa"/>
          </w:tcPr>
          <w:p w:rsidR="00F558C1" w:rsidRPr="00F558C1" w:rsidRDefault="00F558C1" w:rsidP="00F558C1">
            <w:pPr>
              <w:jc w:val="center"/>
              <w:rPr>
                <w:b/>
                <w:sz w:val="16"/>
                <w:szCs w:val="16"/>
              </w:rPr>
            </w:pPr>
            <w:r w:rsidRPr="00F558C1">
              <w:rPr>
                <w:b/>
                <w:sz w:val="16"/>
                <w:szCs w:val="16"/>
              </w:rPr>
              <w:t>Ф.И.О.</w:t>
            </w:r>
          </w:p>
        </w:tc>
        <w:tc>
          <w:tcPr>
            <w:tcW w:w="1455" w:type="dxa"/>
            <w:gridSpan w:val="4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Апрель  2022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Май   2022г.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Июнь 2022г.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Июль 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2022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Август 2022г.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Сентябрь 2022г.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Октябрь  2022г.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Границы патрулирования</w:t>
            </w:r>
          </w:p>
        </w:tc>
      </w:tr>
      <w:tr w:rsidR="00F558C1" w:rsidTr="00F558C1">
        <w:trPr>
          <w:trHeight w:val="510"/>
        </w:trPr>
        <w:tc>
          <w:tcPr>
            <w:tcW w:w="1951" w:type="dxa"/>
            <w:tcBorders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18</w:t>
            </w: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28 -31</w:t>
            </w:r>
          </w:p>
        </w:tc>
        <w:tc>
          <w:tcPr>
            <w:tcW w:w="545" w:type="dxa"/>
            <w:tcBorders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5</w:t>
            </w: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22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28</w:t>
            </w:r>
          </w:p>
        </w:tc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13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</w:tr>
      <w:tr w:rsidR="00F558C1" w:rsidTr="00F558C1">
        <w:trPr>
          <w:trHeight w:val="7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Юхно Ю.С.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Ильичев В.И.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Петрухин</w:t>
            </w:r>
            <w:proofErr w:type="spellEnd"/>
            <w:r w:rsidRPr="00F558C1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Территория 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Соловцово</w:t>
            </w:r>
            <w:proofErr w:type="spellEnd"/>
            <w:r w:rsidRPr="00F558C1">
              <w:rPr>
                <w:sz w:val="16"/>
                <w:szCs w:val="16"/>
              </w:rPr>
              <w:t xml:space="preserve">, 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Маровка</w:t>
            </w:r>
            <w:proofErr w:type="spellEnd"/>
            <w:r w:rsidRPr="00F558C1">
              <w:rPr>
                <w:sz w:val="16"/>
                <w:szCs w:val="16"/>
              </w:rPr>
              <w:t>,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Грибоедово</w:t>
            </w:r>
            <w:proofErr w:type="spellEnd"/>
          </w:p>
        </w:tc>
      </w:tr>
      <w:tr w:rsidR="00F558C1" w:rsidTr="00F558C1">
        <w:trPr>
          <w:trHeight w:val="7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Юхно Ю.С.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Панькина</w:t>
            </w:r>
            <w:proofErr w:type="spellEnd"/>
            <w:r w:rsidRPr="00F558C1">
              <w:rPr>
                <w:sz w:val="16"/>
                <w:szCs w:val="16"/>
              </w:rPr>
              <w:t xml:space="preserve"> О.В. 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Немоляева</w:t>
            </w:r>
            <w:proofErr w:type="spellEnd"/>
            <w:r w:rsidRPr="00F558C1">
              <w:rPr>
                <w:sz w:val="16"/>
                <w:szCs w:val="16"/>
              </w:rPr>
              <w:t xml:space="preserve"> В.В.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Территория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gramStart"/>
            <w:r w:rsidRPr="00F558C1">
              <w:rPr>
                <w:sz w:val="16"/>
                <w:szCs w:val="16"/>
              </w:rPr>
              <w:t>с</w:t>
            </w:r>
            <w:proofErr w:type="gramEnd"/>
            <w:r w:rsidRPr="00F558C1">
              <w:rPr>
                <w:sz w:val="16"/>
                <w:szCs w:val="16"/>
              </w:rPr>
              <w:t>. Дмитриевка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с</w:t>
            </w:r>
            <w:proofErr w:type="gramStart"/>
            <w:r w:rsidRPr="00F558C1">
              <w:rPr>
                <w:sz w:val="16"/>
                <w:szCs w:val="16"/>
              </w:rPr>
              <w:t>.А</w:t>
            </w:r>
            <w:proofErr w:type="gramEnd"/>
            <w:r w:rsidRPr="00F558C1">
              <w:rPr>
                <w:sz w:val="16"/>
                <w:szCs w:val="16"/>
              </w:rPr>
              <w:t>рхаровка</w:t>
            </w:r>
            <w:proofErr w:type="spellEnd"/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д. Александровка</w:t>
            </w:r>
          </w:p>
        </w:tc>
      </w:tr>
      <w:tr w:rsidR="00F558C1" w:rsidTr="00F558C1">
        <w:trPr>
          <w:trHeight w:val="7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Юхно Ю.С.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Ильичев В.И.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Каширина Е.В.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Территория 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Соловцово</w:t>
            </w:r>
            <w:proofErr w:type="spellEnd"/>
            <w:r w:rsidRPr="00F558C1">
              <w:rPr>
                <w:sz w:val="16"/>
                <w:szCs w:val="16"/>
              </w:rPr>
              <w:t xml:space="preserve">, 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Маровка</w:t>
            </w:r>
            <w:proofErr w:type="spellEnd"/>
            <w:r w:rsidRPr="00F558C1">
              <w:rPr>
                <w:sz w:val="16"/>
                <w:szCs w:val="16"/>
              </w:rPr>
              <w:t>,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Грибоедово</w:t>
            </w:r>
            <w:proofErr w:type="spellEnd"/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Сипягино</w:t>
            </w:r>
            <w:proofErr w:type="spellEnd"/>
          </w:p>
        </w:tc>
      </w:tr>
      <w:tr w:rsidR="00F558C1" w:rsidTr="00F558C1">
        <w:trPr>
          <w:trHeight w:val="675"/>
        </w:trPr>
        <w:tc>
          <w:tcPr>
            <w:tcW w:w="1951" w:type="dxa"/>
            <w:tcBorders>
              <w:top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Юхно Ю.С.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Панькина</w:t>
            </w:r>
            <w:proofErr w:type="spellEnd"/>
            <w:r w:rsidRPr="00F558C1">
              <w:rPr>
                <w:sz w:val="16"/>
                <w:szCs w:val="16"/>
              </w:rPr>
              <w:t xml:space="preserve"> О.В.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Петрухин</w:t>
            </w:r>
            <w:proofErr w:type="spellEnd"/>
            <w:r w:rsidRPr="00F558C1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Территория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gramStart"/>
            <w:r w:rsidRPr="00F558C1">
              <w:rPr>
                <w:sz w:val="16"/>
                <w:szCs w:val="16"/>
              </w:rPr>
              <w:t>с</w:t>
            </w:r>
            <w:proofErr w:type="gramEnd"/>
            <w:r w:rsidRPr="00F558C1">
              <w:rPr>
                <w:sz w:val="16"/>
                <w:szCs w:val="16"/>
              </w:rPr>
              <w:t>. Дмитриевка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с</w:t>
            </w:r>
            <w:proofErr w:type="gramStart"/>
            <w:r w:rsidRPr="00F558C1">
              <w:rPr>
                <w:sz w:val="16"/>
                <w:szCs w:val="16"/>
              </w:rPr>
              <w:t>.А</w:t>
            </w:r>
            <w:proofErr w:type="gramEnd"/>
            <w:r w:rsidRPr="00F558C1">
              <w:rPr>
                <w:sz w:val="16"/>
                <w:szCs w:val="16"/>
              </w:rPr>
              <w:t>рхаровка</w:t>
            </w:r>
            <w:proofErr w:type="spellEnd"/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д. Александровка</w:t>
            </w:r>
          </w:p>
        </w:tc>
      </w:tr>
      <w:tr w:rsidR="00F558C1" w:rsidTr="00F558C1">
        <w:tc>
          <w:tcPr>
            <w:tcW w:w="1951" w:type="dxa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Юхно Ю.С.  Каширина Е.В.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Немоляева</w:t>
            </w:r>
            <w:proofErr w:type="spellEnd"/>
            <w:r w:rsidRPr="00F558C1">
              <w:rPr>
                <w:sz w:val="16"/>
                <w:szCs w:val="16"/>
              </w:rPr>
              <w:t xml:space="preserve"> В.В.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000000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</w:tcPr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>Территория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gramStart"/>
            <w:r w:rsidRPr="00F558C1">
              <w:rPr>
                <w:sz w:val="16"/>
                <w:szCs w:val="16"/>
              </w:rPr>
              <w:t>с</w:t>
            </w:r>
            <w:proofErr w:type="gramEnd"/>
            <w:r w:rsidRPr="00F558C1">
              <w:rPr>
                <w:sz w:val="16"/>
                <w:szCs w:val="16"/>
              </w:rPr>
              <w:t>. Дмитриевка</w:t>
            </w:r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proofErr w:type="spellStart"/>
            <w:r w:rsidRPr="00F558C1">
              <w:rPr>
                <w:sz w:val="16"/>
                <w:szCs w:val="16"/>
              </w:rPr>
              <w:t>с</w:t>
            </w:r>
            <w:proofErr w:type="gramStart"/>
            <w:r w:rsidRPr="00F558C1">
              <w:rPr>
                <w:sz w:val="16"/>
                <w:szCs w:val="16"/>
              </w:rPr>
              <w:t>.С</w:t>
            </w:r>
            <w:proofErr w:type="gramEnd"/>
            <w:r w:rsidRPr="00F558C1">
              <w:rPr>
                <w:sz w:val="16"/>
                <w:szCs w:val="16"/>
              </w:rPr>
              <w:t>оловцово</w:t>
            </w:r>
            <w:proofErr w:type="spellEnd"/>
          </w:p>
          <w:p w:rsidR="00F558C1" w:rsidRPr="00F558C1" w:rsidRDefault="00F558C1" w:rsidP="00F558C1">
            <w:pPr>
              <w:rPr>
                <w:sz w:val="16"/>
                <w:szCs w:val="16"/>
              </w:rPr>
            </w:pPr>
            <w:r w:rsidRPr="00F558C1">
              <w:rPr>
                <w:sz w:val="16"/>
                <w:szCs w:val="16"/>
              </w:rPr>
              <w:t xml:space="preserve">с. </w:t>
            </w:r>
            <w:proofErr w:type="spellStart"/>
            <w:r w:rsidRPr="00F558C1">
              <w:rPr>
                <w:sz w:val="16"/>
                <w:szCs w:val="16"/>
              </w:rPr>
              <w:t>Сипягино</w:t>
            </w:r>
            <w:proofErr w:type="spellEnd"/>
          </w:p>
        </w:tc>
      </w:tr>
    </w:tbl>
    <w:p w:rsidR="00B824C6" w:rsidRDefault="00B824C6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B824C6">
      <w:pPr>
        <w:jc w:val="center"/>
      </w:pPr>
    </w:p>
    <w:p w:rsidR="0065248C" w:rsidRDefault="0065248C" w:rsidP="0065248C">
      <w:pPr>
        <w:pStyle w:val="aff0"/>
        <w:jc w:val="center"/>
        <w:rPr>
          <w:b/>
        </w:rPr>
        <w:sectPr w:rsidR="0065248C" w:rsidSect="00B824C6">
          <w:pgSz w:w="16838" w:h="11906" w:orient="landscape"/>
          <w:pgMar w:top="1701" w:right="1245" w:bottom="851" w:left="1134" w:header="709" w:footer="709" w:gutter="0"/>
          <w:cols w:space="708"/>
          <w:docGrid w:linePitch="360"/>
        </w:sectPr>
      </w:pPr>
    </w:p>
    <w:p w:rsidR="0065248C" w:rsidRDefault="0065248C" w:rsidP="0065248C">
      <w:pPr>
        <w:pStyle w:val="aff0"/>
        <w:jc w:val="center"/>
        <w:rPr>
          <w:b/>
        </w:rPr>
      </w:pPr>
      <w:r>
        <w:rPr>
          <w:b/>
        </w:rPr>
        <w:lastRenderedPageBreak/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20"/>
        <w:gridCol w:w="3964"/>
      </w:tblGrid>
      <w:tr w:rsidR="0065248C" w:rsidTr="006524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65248C" w:rsidTr="0065248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>1 квартал 2022 года</w:t>
            </w:r>
          </w:p>
        </w:tc>
      </w:tr>
      <w:tr w:rsidR="0065248C" w:rsidTr="006524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>166,9</w:t>
            </w:r>
          </w:p>
        </w:tc>
      </w:tr>
      <w:tr w:rsidR="0065248C" w:rsidTr="006524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 xml:space="preserve">Итого сначала 2022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248C" w:rsidRDefault="0065248C">
            <w:pPr>
              <w:pStyle w:val="aff0"/>
              <w:spacing w:line="276" w:lineRule="auto"/>
              <w:jc w:val="center"/>
            </w:pPr>
            <w:r>
              <w:t>166,9</w:t>
            </w:r>
          </w:p>
        </w:tc>
      </w:tr>
    </w:tbl>
    <w:p w:rsidR="0065248C" w:rsidRDefault="0065248C" w:rsidP="00B824C6">
      <w:pPr>
        <w:jc w:val="center"/>
      </w:pPr>
    </w:p>
    <w:tbl>
      <w:tblPr>
        <w:tblpPr w:leftFromText="180" w:rightFromText="180" w:vertAnchor="text" w:horzAnchor="margin" w:tblpXSpec="center" w:tblpY="108"/>
        <w:tblW w:w="10420" w:type="dxa"/>
        <w:tblLook w:val="01E0"/>
      </w:tblPr>
      <w:tblGrid>
        <w:gridCol w:w="1435"/>
        <w:gridCol w:w="1934"/>
        <w:gridCol w:w="2127"/>
        <w:gridCol w:w="1984"/>
        <w:gridCol w:w="1984"/>
        <w:gridCol w:w="956"/>
      </w:tblGrid>
      <w:tr w:rsidR="00F558C1" w:rsidRPr="00B84D76" w:rsidTr="0065248C">
        <w:trPr>
          <w:trHeight w:val="27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B84D76" w:rsidRDefault="00F558C1" w:rsidP="00F558C1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F558C1" w:rsidRPr="00B84D76" w:rsidRDefault="00F558C1" w:rsidP="00F558C1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F558C1" w:rsidRPr="00B84D76" w:rsidRDefault="00F558C1" w:rsidP="00F558C1">
            <w:pPr>
              <w:jc w:val="both"/>
            </w:pPr>
          </w:p>
          <w:p w:rsidR="00F558C1" w:rsidRPr="00B84D76" w:rsidRDefault="00F558C1" w:rsidP="00F558C1">
            <w:pPr>
              <w:jc w:val="both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B84D76" w:rsidRDefault="00F558C1" w:rsidP="00F558C1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F558C1" w:rsidRPr="00B84D76" w:rsidRDefault="00F558C1" w:rsidP="00F558C1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F558C1" w:rsidRPr="00B84D76" w:rsidRDefault="00F558C1" w:rsidP="00F558C1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B84D76" w:rsidRDefault="00F558C1" w:rsidP="00F558C1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F558C1" w:rsidRPr="00B84D76" w:rsidRDefault="00F558C1" w:rsidP="00F558C1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F558C1" w:rsidRPr="00B84D76" w:rsidRDefault="00F558C1" w:rsidP="00F558C1">
            <w:r w:rsidRPr="00B84D76">
              <w:t xml:space="preserve">ул. Центральная, 38 </w:t>
            </w:r>
          </w:p>
          <w:p w:rsidR="00F558C1" w:rsidRPr="00B84D76" w:rsidRDefault="00F558C1" w:rsidP="00F558C1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F558C1" w:rsidRPr="00B84D76" w:rsidRDefault="00F558C1" w:rsidP="00F558C1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B84D76" w:rsidRDefault="00F558C1" w:rsidP="00F558C1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F558C1" w:rsidRPr="00B84D76" w:rsidRDefault="00F558C1" w:rsidP="00F558C1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F558C1" w:rsidRPr="00B84D76" w:rsidRDefault="00F558C1" w:rsidP="00F558C1">
            <w:r w:rsidRPr="00B84D76">
              <w:t xml:space="preserve">ул. Центральная, 38 </w:t>
            </w:r>
          </w:p>
          <w:p w:rsidR="00F558C1" w:rsidRPr="00B84D76" w:rsidRDefault="00F558C1" w:rsidP="00F558C1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F558C1" w:rsidRPr="00B84D76" w:rsidRDefault="00F558C1" w:rsidP="00F558C1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B84D76" w:rsidRDefault="00F558C1" w:rsidP="00F558C1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F558C1" w:rsidRPr="00B84D76" w:rsidRDefault="00F558C1" w:rsidP="00F558C1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F558C1" w:rsidRPr="00B84D76" w:rsidRDefault="00F558C1" w:rsidP="00F558C1">
            <w:r w:rsidRPr="00B84D76">
              <w:t xml:space="preserve">ул. Центральная, 38 </w:t>
            </w:r>
          </w:p>
          <w:p w:rsidR="00F558C1" w:rsidRPr="00B84D76" w:rsidRDefault="00F558C1" w:rsidP="00F558C1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F558C1" w:rsidRPr="00B84D76" w:rsidRDefault="00F558C1" w:rsidP="00F558C1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C1" w:rsidRPr="00B84D76" w:rsidRDefault="00F558C1" w:rsidP="00F558C1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F558C1" w:rsidRPr="00B84D76" w:rsidRDefault="00F558C1" w:rsidP="00F558C1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F558C1" w:rsidRPr="00B84D76" w:rsidRDefault="00F558C1" w:rsidP="00F558C1">
            <w:pPr>
              <w:jc w:val="both"/>
            </w:pPr>
          </w:p>
        </w:tc>
      </w:tr>
    </w:tbl>
    <w:p w:rsidR="00B824C6" w:rsidRPr="00493FB1" w:rsidRDefault="00B824C6" w:rsidP="00B824C6">
      <w:pPr>
        <w:rPr>
          <w:sz w:val="22"/>
          <w:szCs w:val="22"/>
        </w:rPr>
      </w:pPr>
    </w:p>
    <w:p w:rsidR="00B824C6" w:rsidRDefault="00B824C6" w:rsidP="0054022F">
      <w:pPr>
        <w:pStyle w:val="ConsPlusNormal"/>
        <w:ind w:firstLine="540"/>
        <w:jc w:val="both"/>
      </w:pPr>
    </w:p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65248C">
      <w:pgSz w:w="11906" w:h="16838"/>
      <w:pgMar w:top="124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9B8" w:rsidRDefault="00EB49B8" w:rsidP="00D31F7E">
      <w:r>
        <w:separator/>
      </w:r>
    </w:p>
  </w:endnote>
  <w:endnote w:type="continuationSeparator" w:id="0">
    <w:p w:rsidR="00EB49B8" w:rsidRDefault="00EB49B8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9B8" w:rsidRDefault="00EB49B8" w:rsidP="00D31F7E">
      <w:r>
        <w:separator/>
      </w:r>
    </w:p>
  </w:footnote>
  <w:footnote w:type="continuationSeparator" w:id="0">
    <w:p w:rsidR="00EB49B8" w:rsidRDefault="00EB49B8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16CAF"/>
    <w:rsid w:val="0004199D"/>
    <w:rsid w:val="00043904"/>
    <w:rsid w:val="0004513F"/>
    <w:rsid w:val="000C0B2F"/>
    <w:rsid w:val="00140BA7"/>
    <w:rsid w:val="00174C5A"/>
    <w:rsid w:val="00191553"/>
    <w:rsid w:val="00195F64"/>
    <w:rsid w:val="001E77F7"/>
    <w:rsid w:val="00213F25"/>
    <w:rsid w:val="0023615B"/>
    <w:rsid w:val="002846A9"/>
    <w:rsid w:val="002C7625"/>
    <w:rsid w:val="002F48EF"/>
    <w:rsid w:val="0031388E"/>
    <w:rsid w:val="0031760C"/>
    <w:rsid w:val="00335CF8"/>
    <w:rsid w:val="00356637"/>
    <w:rsid w:val="0040040F"/>
    <w:rsid w:val="00440E70"/>
    <w:rsid w:val="00500546"/>
    <w:rsid w:val="0054022F"/>
    <w:rsid w:val="005467AD"/>
    <w:rsid w:val="00546D44"/>
    <w:rsid w:val="00556041"/>
    <w:rsid w:val="00595DD4"/>
    <w:rsid w:val="005F1671"/>
    <w:rsid w:val="00607FAC"/>
    <w:rsid w:val="00634FD1"/>
    <w:rsid w:val="0065248C"/>
    <w:rsid w:val="0067373B"/>
    <w:rsid w:val="00683EA9"/>
    <w:rsid w:val="006C573B"/>
    <w:rsid w:val="00715FB3"/>
    <w:rsid w:val="00740928"/>
    <w:rsid w:val="00776023"/>
    <w:rsid w:val="00776B0A"/>
    <w:rsid w:val="00787CCE"/>
    <w:rsid w:val="007D5103"/>
    <w:rsid w:val="007F65C2"/>
    <w:rsid w:val="008043AE"/>
    <w:rsid w:val="0083405D"/>
    <w:rsid w:val="00894B70"/>
    <w:rsid w:val="0089595E"/>
    <w:rsid w:val="008D333D"/>
    <w:rsid w:val="008F7799"/>
    <w:rsid w:val="009336C9"/>
    <w:rsid w:val="009A798C"/>
    <w:rsid w:val="009C4C29"/>
    <w:rsid w:val="009F60F0"/>
    <w:rsid w:val="00A2086A"/>
    <w:rsid w:val="00A712E5"/>
    <w:rsid w:val="00A7281C"/>
    <w:rsid w:val="00A9111C"/>
    <w:rsid w:val="00AB05D4"/>
    <w:rsid w:val="00B10D3C"/>
    <w:rsid w:val="00B13BB1"/>
    <w:rsid w:val="00B824C6"/>
    <w:rsid w:val="00C17DC1"/>
    <w:rsid w:val="00C324FB"/>
    <w:rsid w:val="00C44FB1"/>
    <w:rsid w:val="00C479C4"/>
    <w:rsid w:val="00C879D9"/>
    <w:rsid w:val="00CA3017"/>
    <w:rsid w:val="00D31F7E"/>
    <w:rsid w:val="00D34F0C"/>
    <w:rsid w:val="00D7670A"/>
    <w:rsid w:val="00DB0F3E"/>
    <w:rsid w:val="00DE4546"/>
    <w:rsid w:val="00DF0A60"/>
    <w:rsid w:val="00DF6E38"/>
    <w:rsid w:val="00EB49B8"/>
    <w:rsid w:val="00F44901"/>
    <w:rsid w:val="00F558C1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  <w:style w:type="paragraph" w:customStyle="1" w:styleId="74">
    <w:name w:val="Знак Знак7"/>
    <w:basedOn w:val="a"/>
    <w:rsid w:val="0031388E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paragraph" w:customStyle="1" w:styleId="xl112">
    <w:name w:val="xl112"/>
    <w:basedOn w:val="a"/>
    <w:rsid w:val="0031388E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3">
    <w:name w:val="xl113"/>
    <w:basedOn w:val="a"/>
    <w:rsid w:val="0031388E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4">
    <w:name w:val="xl114"/>
    <w:basedOn w:val="a"/>
    <w:rsid w:val="0031388E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5">
    <w:name w:val="xl115"/>
    <w:basedOn w:val="a"/>
    <w:rsid w:val="0031388E"/>
    <w:pPr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6">
    <w:name w:val="xl116"/>
    <w:basedOn w:val="a"/>
    <w:rsid w:val="0031388E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7">
    <w:name w:val="xl117"/>
    <w:basedOn w:val="a"/>
    <w:rsid w:val="0031388E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8">
    <w:name w:val="xl118"/>
    <w:basedOn w:val="a"/>
    <w:rsid w:val="0031388E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19">
    <w:name w:val="xl119"/>
    <w:basedOn w:val="a"/>
    <w:rsid w:val="0031388E"/>
    <w:pPr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20">
    <w:name w:val="xl120"/>
    <w:basedOn w:val="a"/>
    <w:rsid w:val="0031388E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21">
    <w:name w:val="xl121"/>
    <w:basedOn w:val="a"/>
    <w:rsid w:val="0031388E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22">
    <w:name w:val="xl122"/>
    <w:basedOn w:val="a"/>
    <w:rsid w:val="0031388E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123">
    <w:name w:val="xl123"/>
    <w:basedOn w:val="a"/>
    <w:rsid w:val="0031388E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C4C65F4098D8C7A65D37BF2ED15D901E721781CCBBA831C8E56B46933ACF89748FF5360D40A7110EBFA4FAF9D4l5A9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C4C65F4098D8C7A65D37A123C731CE117114D8C1BDAF3A9CBB3F40C4659F8F21DDB5685413EB5A03BFB2E6F9D74E46FAE7lDA0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C4C65F4098D8C7A65D37BF2ED15D901E721D87CFB9A931C8E56B46933ACF89748FF5360D40A7110EBFA4FAF9D4l5A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4C068-A367-4CE5-A3F2-7B616C8C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31</cp:revision>
  <dcterms:created xsi:type="dcterms:W3CDTF">2021-11-29T09:24:00Z</dcterms:created>
  <dcterms:modified xsi:type="dcterms:W3CDTF">2022-05-12T12:46:00Z</dcterms:modified>
</cp:coreProperties>
</file>