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370849">
        <w:rPr>
          <w:sz w:val="36"/>
          <w:szCs w:val="36"/>
        </w:rPr>
        <w:t>2</w:t>
      </w:r>
      <w:r w:rsidR="001D6CDC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EA05DE">
        <w:rPr>
          <w:sz w:val="28"/>
          <w:szCs w:val="28"/>
        </w:rPr>
        <w:t>2</w:t>
      </w:r>
      <w:r w:rsidR="001D6CDC">
        <w:rPr>
          <w:sz w:val="28"/>
          <w:szCs w:val="28"/>
        </w:rPr>
        <w:t>0</w:t>
      </w:r>
      <w:r w:rsidR="00B57AA2">
        <w:rPr>
          <w:sz w:val="28"/>
          <w:szCs w:val="28"/>
        </w:rPr>
        <w:t xml:space="preserve"> мая 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EA05DE" w:rsidRPr="009C5A20" w:rsidRDefault="00EA05DE" w:rsidP="00EA05DE">
      <w:pPr>
        <w:pStyle w:val="3"/>
        <w:framePr w:w="9091" w:hSpace="180" w:wrap="around" w:vAnchor="text" w:hAnchor="page" w:x="1156" w:y="104"/>
        <w:spacing w:before="0"/>
        <w:ind w:left="-284"/>
        <w:jc w:val="center"/>
        <w:rPr>
          <w:szCs w:val="28"/>
        </w:rPr>
      </w:pPr>
      <w:r>
        <w:rPr>
          <w:szCs w:val="28"/>
        </w:rPr>
        <w:t xml:space="preserve">                         </w:t>
      </w:r>
      <w:r w:rsidRPr="009C5A20">
        <w:rPr>
          <w:szCs w:val="28"/>
        </w:rPr>
        <w:t xml:space="preserve">АДМИНИСТРАЦИЯ </w:t>
      </w:r>
      <w:r>
        <w:rPr>
          <w:szCs w:val="28"/>
        </w:rPr>
        <w:t xml:space="preserve">СОЛОВЦОВСКОГО </w:t>
      </w:r>
      <w:r w:rsidRPr="009C5A20">
        <w:rPr>
          <w:szCs w:val="28"/>
        </w:rPr>
        <w:t xml:space="preserve"> СЕЛЬСОВЕТА </w:t>
      </w:r>
    </w:p>
    <w:p w:rsidR="00EA05DE" w:rsidRPr="009C5A20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ИССИНСКОГО РАЙОНА ПЕНЗЕНСКОЙ ОБЛАСТИ                                                                                                </w:t>
      </w:r>
    </w:p>
    <w:p w:rsidR="00EA05DE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A05DE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A05DE" w:rsidRPr="009C5A20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EA05DE" w:rsidRPr="009C5A20" w:rsidRDefault="00EA05DE" w:rsidP="00EA05DE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EA05DE" w:rsidRPr="00CC129D" w:rsidTr="00C33DBC">
        <w:tc>
          <w:tcPr>
            <w:tcW w:w="284" w:type="dxa"/>
            <w:vAlign w:val="bottom"/>
          </w:tcPr>
          <w:p w:rsidR="00EA05DE" w:rsidRPr="00CC129D" w:rsidRDefault="00EA05DE" w:rsidP="00C33DBC">
            <w:pPr>
              <w:ind w:left="-284"/>
            </w:pPr>
            <w:r w:rsidRPr="00CC129D"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05DE" w:rsidRPr="00CC129D" w:rsidRDefault="00EA05DE" w:rsidP="00C33DBC">
            <w:pPr>
              <w:ind w:right="-142"/>
              <w:rPr>
                <w:b/>
              </w:rPr>
            </w:pPr>
            <w:r w:rsidRPr="00CC129D">
              <w:t>от</w:t>
            </w:r>
            <w:r w:rsidR="001D6CDC">
              <w:rPr>
                <w:b/>
              </w:rPr>
              <w:t xml:space="preserve">             </w:t>
            </w:r>
            <w:r>
              <w:rPr>
                <w:b/>
              </w:rPr>
              <w:t>2</w:t>
            </w:r>
            <w:r w:rsidR="001D6CDC">
              <w:rPr>
                <w:b/>
              </w:rPr>
              <w:t>0</w:t>
            </w:r>
            <w:r>
              <w:rPr>
                <w:b/>
              </w:rPr>
              <w:t>.05.2022</w:t>
            </w:r>
          </w:p>
        </w:tc>
        <w:tc>
          <w:tcPr>
            <w:tcW w:w="397" w:type="dxa"/>
            <w:vAlign w:val="bottom"/>
          </w:tcPr>
          <w:p w:rsidR="00EA05DE" w:rsidRPr="00CC129D" w:rsidRDefault="00EA05DE" w:rsidP="00C33DBC">
            <w:pPr>
              <w:ind w:left="-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05DE" w:rsidRPr="00CC129D" w:rsidRDefault="00EA05DE" w:rsidP="001D6CDC">
            <w:r w:rsidRPr="00CC129D">
              <w:t xml:space="preserve">№   </w:t>
            </w:r>
            <w:r>
              <w:rPr>
                <w:b/>
              </w:rPr>
              <w:t>5</w:t>
            </w:r>
            <w:r w:rsidR="001D6CDC">
              <w:rPr>
                <w:b/>
              </w:rPr>
              <w:t>3</w:t>
            </w:r>
            <w:r w:rsidRPr="00CC129D">
              <w:rPr>
                <w:b/>
              </w:rPr>
              <w:t>-п</w:t>
            </w:r>
          </w:p>
        </w:tc>
      </w:tr>
      <w:tr w:rsidR="00EA05DE" w:rsidRPr="00CC129D" w:rsidTr="00C33DBC">
        <w:tc>
          <w:tcPr>
            <w:tcW w:w="4508" w:type="dxa"/>
            <w:gridSpan w:val="4"/>
          </w:tcPr>
          <w:p w:rsidR="00EA05DE" w:rsidRPr="00CC129D" w:rsidRDefault="00EA05DE" w:rsidP="00C33DBC">
            <w:pPr>
              <w:ind w:left="-284"/>
              <w:jc w:val="center"/>
              <w:rPr>
                <w:b/>
              </w:rPr>
            </w:pPr>
            <w:r w:rsidRPr="00CC129D"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EA05DE" w:rsidRDefault="00EA05DE" w:rsidP="00EA05DE"/>
    <w:p w:rsidR="00EA05DE" w:rsidRDefault="00EA05DE" w:rsidP="00EA05DE"/>
    <w:p w:rsidR="00EA05DE" w:rsidRDefault="00EA05DE" w:rsidP="00EA05DE"/>
    <w:p w:rsidR="00EA05DE" w:rsidRDefault="00EA05DE" w:rsidP="00EA05DE"/>
    <w:p w:rsidR="00746A17" w:rsidRPr="00746A17" w:rsidRDefault="00746A17" w:rsidP="00746A17">
      <w:pPr>
        <w:jc w:val="center"/>
        <w:rPr>
          <w:sz w:val="24"/>
          <w:szCs w:val="24"/>
        </w:rPr>
      </w:pPr>
      <w:r w:rsidRPr="00746A17">
        <w:rPr>
          <w:sz w:val="24"/>
          <w:szCs w:val="24"/>
        </w:rPr>
        <w:t xml:space="preserve">О мерах по обеспечению безопасности населения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на водных объектах в летний период 2022 года</w:t>
      </w:r>
    </w:p>
    <w:p w:rsidR="00746A17" w:rsidRPr="00746A17" w:rsidRDefault="00746A17" w:rsidP="00746A17">
      <w:pPr>
        <w:jc w:val="center"/>
        <w:rPr>
          <w:sz w:val="24"/>
          <w:szCs w:val="24"/>
        </w:rPr>
      </w:pPr>
    </w:p>
    <w:p w:rsidR="00746A17" w:rsidRPr="00746A17" w:rsidRDefault="00746A17" w:rsidP="00746A17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A1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746A1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46A17">
        <w:rPr>
          <w:rFonts w:ascii="Times New Roman" w:hAnsi="Times New Roman" w:cs="Times New Roman"/>
          <w:sz w:val="24"/>
          <w:szCs w:val="24"/>
        </w:rPr>
        <w:t xml:space="preserve"> от 21.12.1994 № 68-ФЗ "О защите населения и территорий от чрезвычайных ситуаций природного и техногенного </w:t>
      </w:r>
      <w:r w:rsidRPr="00746A17">
        <w:rPr>
          <w:rFonts w:ascii="Times New Roman" w:hAnsi="Times New Roman" w:cs="Times New Roman"/>
          <w:spacing w:val="-8"/>
          <w:sz w:val="24"/>
          <w:szCs w:val="24"/>
        </w:rPr>
        <w:t xml:space="preserve">характера" (с последующими изменениями), Федеральным </w:t>
      </w:r>
      <w:hyperlink r:id="rId9" w:history="1">
        <w:r w:rsidRPr="00746A17">
          <w:rPr>
            <w:rFonts w:ascii="Times New Roman" w:hAnsi="Times New Roman" w:cs="Times New Roman"/>
            <w:spacing w:val="-8"/>
            <w:sz w:val="24"/>
            <w:szCs w:val="24"/>
          </w:rPr>
          <w:t>законом</w:t>
        </w:r>
      </w:hyperlink>
      <w:r w:rsidRPr="00746A17">
        <w:rPr>
          <w:rFonts w:ascii="Times New Roman" w:hAnsi="Times New Roman" w:cs="Times New Roman"/>
          <w:spacing w:val="-8"/>
          <w:sz w:val="24"/>
          <w:szCs w:val="24"/>
        </w:rPr>
        <w:t xml:space="preserve"> от 30.03.1999</w:t>
      </w:r>
      <w:r w:rsidRPr="00746A17">
        <w:rPr>
          <w:rFonts w:ascii="Times New Roman" w:hAnsi="Times New Roman" w:cs="Times New Roman"/>
          <w:sz w:val="24"/>
          <w:szCs w:val="24"/>
        </w:rPr>
        <w:br/>
        <w:t>№ 52-ФЗ "О санитарно-эпидемиологическом благополучии населения"</w:t>
      </w:r>
      <w:r w:rsidRPr="00746A17">
        <w:rPr>
          <w:rFonts w:ascii="Times New Roman" w:hAnsi="Times New Roman" w:cs="Times New Roman"/>
          <w:sz w:val="24"/>
          <w:szCs w:val="24"/>
        </w:rPr>
        <w:br/>
        <w:t xml:space="preserve">(с последующими изменениями), </w:t>
      </w:r>
      <w:hyperlink r:id="rId10" w:history="1">
        <w:r w:rsidRPr="00746A1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46A17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02.07.2008 № 404-пП "Об утверждении Правил охраны жизни людей на водных объектах Пензенской области" (с последующими изменениями), Планом основных мероприятий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proofErr w:type="gramEnd"/>
      <w:r w:rsidRPr="0074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6A17">
        <w:rPr>
          <w:rFonts w:ascii="Times New Roman" w:hAnsi="Times New Roman" w:cs="Times New Roman"/>
          <w:sz w:val="24"/>
          <w:szCs w:val="24"/>
        </w:rPr>
        <w:t xml:space="preserve">района Пензенской области </w:t>
      </w:r>
      <w:r w:rsidRPr="00746A17">
        <w:rPr>
          <w:rFonts w:ascii="Times New Roman" w:hAnsi="Times New Roman" w:cs="Times New Roman"/>
          <w:sz w:val="24"/>
          <w:szCs w:val="24"/>
        </w:rPr>
        <w:br/>
        <w:t xml:space="preserve">распоряжением Правительства Пензенской области от 04.05.2022 №308-п «О мерах по обеспечению безопасности населения  на водных объектах в летний период 2022 года», в целях обеспечения безопасности населения и предупреждения несчастных случаев на водных объектах в период купального сезона 2022 года, постановлением администрации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46A1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17.05.2022 № 158-П «О мерах по  обеспечению безопасности населения 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46A1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746A17">
        <w:rPr>
          <w:rFonts w:ascii="Times New Roman" w:hAnsi="Times New Roman" w:cs="Times New Roman"/>
          <w:sz w:val="24"/>
          <w:szCs w:val="24"/>
        </w:rPr>
        <w:t xml:space="preserve"> области на </w:t>
      </w:r>
      <w:proofErr w:type="gramStart"/>
      <w:r w:rsidRPr="00746A17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746A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объектахв</w:t>
      </w:r>
      <w:proofErr w:type="spellEnd"/>
      <w:r w:rsidRPr="00746A17">
        <w:rPr>
          <w:rFonts w:ascii="Times New Roman" w:hAnsi="Times New Roman" w:cs="Times New Roman"/>
          <w:sz w:val="24"/>
          <w:szCs w:val="24"/>
        </w:rPr>
        <w:t xml:space="preserve"> летний период 2022 года»,</w:t>
      </w:r>
      <w:r w:rsidRPr="00746A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6A17">
        <w:rPr>
          <w:rFonts w:ascii="Times New Roman" w:hAnsi="Times New Roman" w:cs="Times New Roman"/>
          <w:sz w:val="24"/>
          <w:szCs w:val="24"/>
        </w:rPr>
        <w:t xml:space="preserve">руководствуясь статьей 23 Устава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46A1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6A1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46A17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746A17" w:rsidRPr="00746A17" w:rsidRDefault="00746A17" w:rsidP="00746A17">
      <w:pPr>
        <w:shd w:val="clear" w:color="auto" w:fill="FFFFFF"/>
        <w:spacing w:line="245" w:lineRule="auto"/>
        <w:ind w:right="261" w:firstLine="709"/>
        <w:jc w:val="center"/>
        <w:rPr>
          <w:sz w:val="24"/>
          <w:szCs w:val="24"/>
        </w:rPr>
      </w:pPr>
    </w:p>
    <w:p w:rsidR="00746A17" w:rsidRPr="00746A17" w:rsidRDefault="00746A17" w:rsidP="00746A17">
      <w:pPr>
        <w:shd w:val="clear" w:color="auto" w:fill="FFFFFF"/>
        <w:spacing w:line="245" w:lineRule="auto"/>
        <w:ind w:right="261" w:firstLine="709"/>
        <w:jc w:val="center"/>
        <w:rPr>
          <w:sz w:val="24"/>
          <w:szCs w:val="24"/>
        </w:rPr>
      </w:pPr>
      <w:r w:rsidRPr="00746A17">
        <w:rPr>
          <w:sz w:val="24"/>
          <w:szCs w:val="24"/>
        </w:rPr>
        <w:t>а</w:t>
      </w:r>
      <w:r w:rsidRPr="00746A17">
        <w:rPr>
          <w:rFonts w:eastAsia="MS Mincho"/>
          <w:sz w:val="24"/>
          <w:szCs w:val="24"/>
        </w:rPr>
        <w:t xml:space="preserve">дминистрация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</w:t>
      </w:r>
      <w:r w:rsidRPr="00746A17">
        <w:rPr>
          <w:rFonts w:eastAsia="MS Mincho"/>
          <w:sz w:val="24"/>
          <w:szCs w:val="24"/>
        </w:rPr>
        <w:t xml:space="preserve"> </w:t>
      </w:r>
      <w:proofErr w:type="spellStart"/>
      <w:r w:rsidRPr="00746A17">
        <w:rPr>
          <w:rFonts w:eastAsia="MS Mincho"/>
          <w:sz w:val="24"/>
          <w:szCs w:val="24"/>
        </w:rPr>
        <w:t>Иссинского</w:t>
      </w:r>
      <w:proofErr w:type="spellEnd"/>
      <w:r w:rsidRPr="00746A17">
        <w:rPr>
          <w:rFonts w:eastAsia="MS Mincho"/>
          <w:sz w:val="24"/>
          <w:szCs w:val="24"/>
        </w:rPr>
        <w:t xml:space="preserve"> района Пензенской области </w:t>
      </w:r>
      <w:r w:rsidRPr="00746A17">
        <w:rPr>
          <w:sz w:val="24"/>
          <w:szCs w:val="24"/>
        </w:rPr>
        <w:t>постановляет:</w:t>
      </w:r>
    </w:p>
    <w:p w:rsidR="00746A17" w:rsidRPr="00746A17" w:rsidRDefault="00746A17" w:rsidP="00746A17">
      <w:pPr>
        <w:shd w:val="clear" w:color="auto" w:fill="FFFFFF"/>
        <w:spacing w:line="245" w:lineRule="auto"/>
        <w:ind w:right="261"/>
        <w:jc w:val="both"/>
        <w:rPr>
          <w:sz w:val="24"/>
          <w:szCs w:val="24"/>
        </w:rPr>
      </w:pPr>
    </w:p>
    <w:p w:rsidR="00746A17" w:rsidRPr="00746A17" w:rsidRDefault="00746A17" w:rsidP="00746A17">
      <w:pPr>
        <w:ind w:right="261" w:firstLine="709"/>
        <w:jc w:val="both"/>
        <w:rPr>
          <w:sz w:val="24"/>
          <w:szCs w:val="24"/>
        </w:rPr>
      </w:pPr>
      <w:r w:rsidRPr="00746A17">
        <w:rPr>
          <w:sz w:val="24"/>
          <w:szCs w:val="24"/>
        </w:rPr>
        <w:t xml:space="preserve">1. Провести в период с 01 июня по 31 августа 2022 года на территории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комплекс мероприятий по обеспечению безопасности населения на водных объектах</w:t>
      </w:r>
    </w:p>
    <w:p w:rsidR="00746A17" w:rsidRPr="00746A17" w:rsidRDefault="00746A17" w:rsidP="00746A17">
      <w:pPr>
        <w:shd w:val="clear" w:color="auto" w:fill="FFFFFF"/>
        <w:tabs>
          <w:tab w:val="left" w:pos="-7230"/>
        </w:tabs>
        <w:ind w:right="261" w:firstLine="709"/>
        <w:jc w:val="both"/>
        <w:rPr>
          <w:sz w:val="24"/>
          <w:szCs w:val="24"/>
        </w:rPr>
      </w:pPr>
      <w:r w:rsidRPr="00746A17">
        <w:rPr>
          <w:color w:val="000000"/>
          <w:spacing w:val="-13"/>
          <w:sz w:val="24"/>
          <w:szCs w:val="24"/>
        </w:rPr>
        <w:t>2. Утвердить план м</w:t>
      </w:r>
      <w:r w:rsidRPr="00746A17">
        <w:rPr>
          <w:sz w:val="24"/>
          <w:szCs w:val="24"/>
        </w:rPr>
        <w:t xml:space="preserve">ероприятий по обеспечению безопасности людей на водных объектах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</w:t>
      </w:r>
      <w:r w:rsidRPr="00746A17">
        <w:rPr>
          <w:color w:val="000000"/>
          <w:spacing w:val="-13"/>
          <w:sz w:val="24"/>
          <w:szCs w:val="24"/>
        </w:rPr>
        <w:t xml:space="preserve"> </w:t>
      </w:r>
      <w:r w:rsidRPr="00746A17">
        <w:rPr>
          <w:sz w:val="24"/>
          <w:szCs w:val="24"/>
        </w:rPr>
        <w:t>с 01.06.2022 по 31.08.2022, согласно приложению</w:t>
      </w:r>
    </w:p>
    <w:p w:rsidR="00746A17" w:rsidRPr="00746A17" w:rsidRDefault="00746A17" w:rsidP="00746A17">
      <w:pPr>
        <w:shd w:val="clear" w:color="auto" w:fill="FFFFFF"/>
        <w:tabs>
          <w:tab w:val="left" w:pos="-7230"/>
        </w:tabs>
        <w:ind w:right="261" w:firstLine="709"/>
        <w:jc w:val="both"/>
        <w:rPr>
          <w:sz w:val="24"/>
          <w:szCs w:val="24"/>
        </w:rPr>
      </w:pPr>
      <w:r w:rsidRPr="00746A17">
        <w:rPr>
          <w:color w:val="2D2D2D"/>
          <w:spacing w:val="2"/>
          <w:sz w:val="24"/>
          <w:szCs w:val="24"/>
        </w:rPr>
        <w:lastRenderedPageBreak/>
        <w:t xml:space="preserve"> 3. </w:t>
      </w:r>
      <w:r w:rsidRPr="00746A17">
        <w:rPr>
          <w:sz w:val="24"/>
          <w:szCs w:val="24"/>
        </w:rPr>
        <w:t>Рекомендовать:</w:t>
      </w:r>
    </w:p>
    <w:p w:rsidR="00746A17" w:rsidRPr="00746A17" w:rsidRDefault="00746A17" w:rsidP="00746A17">
      <w:pPr>
        <w:shd w:val="clear" w:color="auto" w:fill="FFFFFF"/>
        <w:spacing w:line="315" w:lineRule="atLeast"/>
        <w:ind w:right="261"/>
        <w:jc w:val="both"/>
        <w:textAlignment w:val="baseline"/>
        <w:rPr>
          <w:color w:val="000000"/>
          <w:spacing w:val="2"/>
          <w:sz w:val="24"/>
          <w:szCs w:val="24"/>
        </w:rPr>
      </w:pPr>
      <w:r w:rsidRPr="00746A17">
        <w:rPr>
          <w:color w:val="000000"/>
          <w:sz w:val="24"/>
          <w:szCs w:val="24"/>
        </w:rPr>
        <w:t xml:space="preserve">          3.1.</w:t>
      </w:r>
      <w:r w:rsidRPr="00746A17">
        <w:rPr>
          <w:color w:val="000000"/>
          <w:spacing w:val="2"/>
          <w:sz w:val="24"/>
          <w:szCs w:val="24"/>
        </w:rPr>
        <w:t xml:space="preserve"> </w:t>
      </w:r>
      <w:r w:rsidRPr="00746A17">
        <w:rPr>
          <w:color w:val="000000"/>
          <w:sz w:val="24"/>
          <w:szCs w:val="24"/>
        </w:rPr>
        <w:t>Р</w:t>
      </w:r>
      <w:r w:rsidRPr="00746A17">
        <w:rPr>
          <w:color w:val="000000"/>
          <w:spacing w:val="2"/>
          <w:sz w:val="24"/>
          <w:szCs w:val="24"/>
        </w:rPr>
        <w:t>уководителям организаций, правообладателям водных объектов, ответственным за обеспечение мероприятий по содержанию и обслуживанию водоёмов в части касающейся:</w:t>
      </w:r>
    </w:p>
    <w:p w:rsidR="00746A17" w:rsidRPr="00746A17" w:rsidRDefault="00746A17" w:rsidP="00746A17">
      <w:pPr>
        <w:tabs>
          <w:tab w:val="left" w:pos="993"/>
        </w:tabs>
        <w:ind w:right="261" w:firstLine="708"/>
        <w:jc w:val="both"/>
        <w:rPr>
          <w:color w:val="000000"/>
          <w:sz w:val="24"/>
          <w:szCs w:val="24"/>
        </w:rPr>
      </w:pPr>
      <w:r w:rsidRPr="00746A17">
        <w:rPr>
          <w:color w:val="000000"/>
          <w:spacing w:val="2"/>
          <w:sz w:val="24"/>
          <w:szCs w:val="24"/>
        </w:rPr>
        <w:t>3.1.1.Обеспечить выполнение первоочередных мероприятий по предотвращению гибели людей на водоёмах, профилактике несчастных случаев на воде в период купального сезона.</w:t>
      </w:r>
    </w:p>
    <w:p w:rsidR="00746A17" w:rsidRPr="00746A17" w:rsidRDefault="00746A17" w:rsidP="00746A17">
      <w:pPr>
        <w:shd w:val="clear" w:color="auto" w:fill="FFFFFF"/>
        <w:spacing w:line="315" w:lineRule="atLeast"/>
        <w:ind w:right="261"/>
        <w:jc w:val="both"/>
        <w:textAlignment w:val="baseline"/>
        <w:rPr>
          <w:color w:val="2D2D2D"/>
          <w:spacing w:val="2"/>
          <w:sz w:val="24"/>
          <w:szCs w:val="24"/>
        </w:rPr>
      </w:pPr>
      <w:r w:rsidRPr="00746A17">
        <w:rPr>
          <w:sz w:val="24"/>
          <w:szCs w:val="24"/>
        </w:rPr>
        <w:t xml:space="preserve">          3.1.2. В срок до 01.06.2022 разработать и утвердить планы мероприятий по обеспечению безопасности людей на водных объектах и в местах массового пребывания населения на водных объектах, расположенных на подведомственной территории.</w:t>
      </w:r>
    </w:p>
    <w:p w:rsidR="00746A17" w:rsidRPr="00746A17" w:rsidRDefault="00746A17" w:rsidP="00746A17">
      <w:pPr>
        <w:shd w:val="clear" w:color="auto" w:fill="FFFFFF"/>
        <w:spacing w:line="315" w:lineRule="atLeast"/>
        <w:ind w:right="261"/>
        <w:jc w:val="both"/>
        <w:textAlignment w:val="baseline"/>
        <w:rPr>
          <w:color w:val="2D2D2D"/>
          <w:spacing w:val="2"/>
          <w:sz w:val="24"/>
          <w:szCs w:val="24"/>
        </w:rPr>
      </w:pPr>
      <w:r w:rsidRPr="00746A17">
        <w:rPr>
          <w:sz w:val="24"/>
          <w:szCs w:val="24"/>
        </w:rPr>
        <w:t xml:space="preserve">           3.1.3. </w:t>
      </w:r>
      <w:r w:rsidRPr="00746A17">
        <w:rPr>
          <w:color w:val="2D2D2D"/>
          <w:spacing w:val="2"/>
          <w:sz w:val="24"/>
          <w:szCs w:val="24"/>
        </w:rPr>
        <w:t xml:space="preserve">Определить и обозначить места отдыха людей на водоёмах и установить предупреждающие и информационные знаки. </w:t>
      </w:r>
      <w:proofErr w:type="spellStart"/>
      <w:r w:rsidRPr="00746A17">
        <w:rPr>
          <w:sz w:val="24"/>
          <w:szCs w:val="24"/>
        </w:rPr>
        <w:t>Комиссионно</w:t>
      </w:r>
      <w:proofErr w:type="spellEnd"/>
      <w:r w:rsidRPr="00746A17">
        <w:rPr>
          <w:sz w:val="24"/>
          <w:szCs w:val="24"/>
        </w:rPr>
        <w:t xml:space="preserve"> проверить водные объекты, расположенные на  территории муниципального образования на предмет наличия условий для безопасного отдыха и купания с последующим составлением актов обследования, определить места для отдыха и купания, а также места, где купание запрещено, установив  на них запрещающие знаки «Купаться запрещено».</w:t>
      </w:r>
      <w:r w:rsidRPr="00746A1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-817880</wp:posOffset>
            </wp:positionV>
            <wp:extent cx="1724025" cy="16097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6A17">
        <w:rPr>
          <w:color w:val="2D2D2D"/>
          <w:spacing w:val="2"/>
          <w:sz w:val="24"/>
          <w:szCs w:val="24"/>
        </w:rPr>
        <w:t xml:space="preserve"> </w:t>
      </w:r>
      <w:r w:rsidRPr="00746A17">
        <w:rPr>
          <w:sz w:val="24"/>
          <w:szCs w:val="24"/>
        </w:rPr>
        <w:t xml:space="preserve">Утвержденные акты обследования представить помощнику главы администрации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по вопросам безопасности, делам </w:t>
      </w:r>
      <w:proofErr w:type="spellStart"/>
      <w:r w:rsidRPr="00746A17">
        <w:rPr>
          <w:sz w:val="24"/>
          <w:szCs w:val="24"/>
        </w:rPr>
        <w:t>ГОиЧС</w:t>
      </w:r>
      <w:proofErr w:type="spellEnd"/>
      <w:r w:rsidRPr="00746A17">
        <w:rPr>
          <w:sz w:val="24"/>
          <w:szCs w:val="24"/>
        </w:rPr>
        <w:t xml:space="preserve"> в срок до 30.05.2022.</w:t>
      </w:r>
    </w:p>
    <w:p w:rsidR="00746A17" w:rsidRPr="00746A17" w:rsidRDefault="00746A17" w:rsidP="00746A17">
      <w:pPr>
        <w:tabs>
          <w:tab w:val="left" w:pos="993"/>
        </w:tabs>
        <w:ind w:right="261" w:firstLine="708"/>
        <w:jc w:val="both"/>
        <w:rPr>
          <w:sz w:val="24"/>
          <w:szCs w:val="24"/>
        </w:rPr>
      </w:pPr>
      <w:r w:rsidRPr="00746A17">
        <w:rPr>
          <w:sz w:val="24"/>
          <w:szCs w:val="24"/>
        </w:rPr>
        <w:t xml:space="preserve">3.1.4. Создать межведомственные рабочие группы, разработать и утвердить графики проведения патрулирования на водных объектах и в местах массового пребывания людей и организовать проведение рейдов в период с 01.06.2022 года по 31.08.2022 года. Персональный состав межведомственных рабочих групп представить помощнику главы администрации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по вопросам безопасности, делам </w:t>
      </w:r>
      <w:proofErr w:type="spellStart"/>
      <w:r w:rsidRPr="00746A17">
        <w:rPr>
          <w:sz w:val="24"/>
          <w:szCs w:val="24"/>
        </w:rPr>
        <w:t>ГОиЧС</w:t>
      </w:r>
      <w:proofErr w:type="spellEnd"/>
      <w:r w:rsidRPr="00746A17">
        <w:rPr>
          <w:sz w:val="24"/>
          <w:szCs w:val="24"/>
        </w:rPr>
        <w:t xml:space="preserve"> в срок до 30.05.2022.</w:t>
      </w:r>
    </w:p>
    <w:p w:rsidR="00746A17" w:rsidRPr="00746A17" w:rsidRDefault="00746A17" w:rsidP="00746A17">
      <w:pPr>
        <w:spacing w:line="228" w:lineRule="auto"/>
        <w:ind w:right="261" w:firstLine="709"/>
        <w:jc w:val="both"/>
        <w:rPr>
          <w:sz w:val="24"/>
          <w:szCs w:val="24"/>
        </w:rPr>
      </w:pPr>
      <w:r w:rsidRPr="00746A17">
        <w:rPr>
          <w:sz w:val="24"/>
          <w:szCs w:val="24"/>
        </w:rPr>
        <w:t xml:space="preserve">3.1.5. Организовать обустройство и обеспечить </w:t>
      </w:r>
      <w:proofErr w:type="gramStart"/>
      <w:r w:rsidRPr="00746A17">
        <w:rPr>
          <w:sz w:val="24"/>
          <w:szCs w:val="24"/>
        </w:rPr>
        <w:t>контроль за</w:t>
      </w:r>
      <w:proofErr w:type="gramEnd"/>
      <w:r w:rsidRPr="00746A17">
        <w:rPr>
          <w:sz w:val="24"/>
          <w:szCs w:val="24"/>
        </w:rPr>
        <w:t xml:space="preserve"> содержанием мест массового отдыха населения на водных объектах, расположенных на территориях муниципальных образований. В местах массового отдыха населения установить стенды с информацией о трагических случаях, произошедших на водоемах области, правилами поведения у воды, телефонами экстренных служб;</w:t>
      </w:r>
    </w:p>
    <w:p w:rsidR="00746A17" w:rsidRPr="00746A17" w:rsidRDefault="00746A17" w:rsidP="00746A17">
      <w:pPr>
        <w:spacing w:line="228" w:lineRule="auto"/>
        <w:ind w:right="261" w:firstLine="709"/>
        <w:jc w:val="both"/>
        <w:rPr>
          <w:sz w:val="24"/>
          <w:szCs w:val="24"/>
        </w:rPr>
      </w:pPr>
      <w:r w:rsidRPr="00746A17">
        <w:rPr>
          <w:sz w:val="24"/>
          <w:szCs w:val="24"/>
        </w:rPr>
        <w:t>3.1.6. Обеспечить выполнение мероприятий по обеспечению безопасности людей на водных объектах, охране жизни и здоровья граждан;</w:t>
      </w:r>
    </w:p>
    <w:p w:rsidR="00746A17" w:rsidRPr="00746A17" w:rsidRDefault="00746A17" w:rsidP="00746A17">
      <w:pPr>
        <w:spacing w:line="228" w:lineRule="auto"/>
        <w:ind w:right="261" w:firstLine="709"/>
        <w:jc w:val="both"/>
        <w:rPr>
          <w:sz w:val="24"/>
          <w:szCs w:val="24"/>
        </w:rPr>
      </w:pPr>
      <w:r w:rsidRPr="00746A17">
        <w:rPr>
          <w:sz w:val="24"/>
          <w:szCs w:val="24"/>
        </w:rPr>
        <w:t>3.1.7. Обеспечить систему дежу</w:t>
      </w:r>
      <w:proofErr w:type="gramStart"/>
      <w:r w:rsidRPr="00746A17">
        <w:rPr>
          <w:sz w:val="24"/>
          <w:szCs w:val="24"/>
        </w:rPr>
        <w:t>рств чл</w:t>
      </w:r>
      <w:proofErr w:type="gramEnd"/>
      <w:r w:rsidRPr="00746A17">
        <w:rPr>
          <w:sz w:val="24"/>
          <w:szCs w:val="24"/>
        </w:rPr>
        <w:t>енов муниципальных межведомственных рабочих групп, ответственных должностных лиц администраций поселений, управлений образования и социальной защиты в местах массового отдыха населения на водных объектах;</w:t>
      </w:r>
    </w:p>
    <w:p w:rsidR="00746A17" w:rsidRPr="00746A17" w:rsidRDefault="00746A17" w:rsidP="00746A17">
      <w:pPr>
        <w:spacing w:line="228" w:lineRule="auto"/>
        <w:ind w:right="261" w:firstLine="709"/>
        <w:jc w:val="both"/>
        <w:rPr>
          <w:sz w:val="24"/>
          <w:szCs w:val="24"/>
        </w:rPr>
      </w:pPr>
      <w:r w:rsidRPr="00746A17">
        <w:rPr>
          <w:spacing w:val="-4"/>
          <w:sz w:val="24"/>
          <w:szCs w:val="24"/>
        </w:rPr>
        <w:t>3.1.8. Организовать через средства массовой информации информирование</w:t>
      </w:r>
      <w:r w:rsidRPr="00746A17">
        <w:rPr>
          <w:sz w:val="24"/>
          <w:szCs w:val="24"/>
        </w:rPr>
        <w:t xml:space="preserve"> населения о мерах по обеспечению безопасности и предупреждению несчастных случаев на водных объектах;</w:t>
      </w:r>
    </w:p>
    <w:p w:rsidR="00746A17" w:rsidRPr="00746A17" w:rsidRDefault="00746A17" w:rsidP="00746A17">
      <w:pPr>
        <w:spacing w:line="228" w:lineRule="auto"/>
        <w:ind w:right="261" w:firstLine="709"/>
        <w:jc w:val="both"/>
        <w:rPr>
          <w:sz w:val="24"/>
          <w:szCs w:val="24"/>
        </w:rPr>
      </w:pPr>
      <w:r w:rsidRPr="00746A17">
        <w:rPr>
          <w:sz w:val="24"/>
          <w:szCs w:val="24"/>
        </w:rPr>
        <w:t>3.1.9. Организовать распространение среди населения буклетов, памяток, листовок с правилами безопасного поведения на водных объектах, по спасению утопающих на воде, оказанию первой медицинской помощи пострадавшим, действиям при чрезвычайных ситуациях.</w:t>
      </w:r>
    </w:p>
    <w:p w:rsidR="00746A17" w:rsidRPr="00746A17" w:rsidRDefault="00746A17" w:rsidP="00746A17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746A17">
        <w:rPr>
          <w:sz w:val="24"/>
          <w:szCs w:val="24"/>
        </w:rPr>
        <w:t xml:space="preserve">4. Организовать в образовательных организациях поселения проведение </w:t>
      </w:r>
      <w:proofErr w:type="spellStart"/>
      <w:r w:rsidRPr="00746A17">
        <w:rPr>
          <w:sz w:val="24"/>
          <w:szCs w:val="24"/>
        </w:rPr>
        <w:t>воспитательно</w:t>
      </w:r>
      <w:proofErr w:type="spellEnd"/>
      <w:r w:rsidRPr="00746A17">
        <w:rPr>
          <w:sz w:val="24"/>
          <w:szCs w:val="24"/>
        </w:rPr>
        <w:t xml:space="preserve"> - профилактических мероприятий для детей по изучению правил и мер безопасного поведения на водных объектах, спасению утопающих на воде и оказанию первой медицинской помощи пострадавшим. Усилить </w:t>
      </w:r>
      <w:proofErr w:type="gramStart"/>
      <w:r w:rsidRPr="00746A17">
        <w:rPr>
          <w:sz w:val="24"/>
          <w:szCs w:val="24"/>
        </w:rPr>
        <w:t>контроль за</w:t>
      </w:r>
      <w:proofErr w:type="gramEnd"/>
      <w:r w:rsidRPr="00746A17">
        <w:rPr>
          <w:sz w:val="24"/>
          <w:szCs w:val="24"/>
        </w:rPr>
        <w:t xml:space="preserve"> организацией летнего отдыха детей в пришкольных и детских оздоровительных лагерях в период летнего оздоровительного сезона.</w:t>
      </w:r>
    </w:p>
    <w:p w:rsidR="00746A17" w:rsidRPr="00746A17" w:rsidRDefault="00746A17" w:rsidP="00746A17">
      <w:pPr>
        <w:rPr>
          <w:sz w:val="24"/>
          <w:szCs w:val="24"/>
        </w:rPr>
      </w:pPr>
      <w:r w:rsidRPr="00746A17">
        <w:rPr>
          <w:sz w:val="24"/>
          <w:szCs w:val="24"/>
        </w:rPr>
        <w:t xml:space="preserve">         5. Признать утратившим силу постановление администрации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от 25.05.2021 №29-п «О мерах по обеспечению безопасности населения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 Пензенской области на водных объектах». </w:t>
      </w:r>
    </w:p>
    <w:p w:rsidR="00746A17" w:rsidRPr="00746A17" w:rsidRDefault="00746A17" w:rsidP="00746A17">
      <w:pPr>
        <w:tabs>
          <w:tab w:val="left" w:pos="993"/>
        </w:tabs>
        <w:ind w:right="261" w:firstLine="708"/>
        <w:jc w:val="both"/>
        <w:rPr>
          <w:spacing w:val="-5"/>
          <w:sz w:val="24"/>
          <w:szCs w:val="24"/>
        </w:rPr>
      </w:pPr>
      <w:r w:rsidRPr="00746A17">
        <w:rPr>
          <w:sz w:val="24"/>
          <w:szCs w:val="24"/>
        </w:rPr>
        <w:lastRenderedPageBreak/>
        <w:t xml:space="preserve">6. </w:t>
      </w:r>
      <w:r w:rsidRPr="00746A17">
        <w:rPr>
          <w:spacing w:val="6"/>
          <w:sz w:val="24"/>
          <w:szCs w:val="24"/>
        </w:rPr>
        <w:t>Опубликовать настоящее</w:t>
      </w:r>
      <w:r w:rsidRPr="00746A17">
        <w:rPr>
          <w:spacing w:val="-1"/>
          <w:sz w:val="24"/>
          <w:szCs w:val="24"/>
        </w:rPr>
        <w:t xml:space="preserve"> постановление в информационном бюллетене </w:t>
      </w:r>
      <w:r w:rsidRPr="00746A17">
        <w:rPr>
          <w:sz w:val="24"/>
          <w:szCs w:val="24"/>
        </w:rPr>
        <w:t xml:space="preserve">«Сельский вестник» </w:t>
      </w:r>
      <w:r w:rsidRPr="00746A17">
        <w:rPr>
          <w:spacing w:val="-5"/>
          <w:sz w:val="24"/>
          <w:szCs w:val="24"/>
        </w:rPr>
        <w:t xml:space="preserve">и на официальном сайте администрации </w:t>
      </w:r>
      <w:proofErr w:type="spellStart"/>
      <w:r w:rsidRPr="00746A17">
        <w:rPr>
          <w:spacing w:val="-5"/>
          <w:sz w:val="24"/>
          <w:szCs w:val="24"/>
        </w:rPr>
        <w:t>Соловцовского</w:t>
      </w:r>
      <w:proofErr w:type="spellEnd"/>
      <w:r w:rsidRPr="00746A17">
        <w:rPr>
          <w:spacing w:val="-5"/>
          <w:sz w:val="24"/>
          <w:szCs w:val="24"/>
        </w:rPr>
        <w:t xml:space="preserve"> сельсовета </w:t>
      </w:r>
      <w:proofErr w:type="spellStart"/>
      <w:r w:rsidRPr="00746A17">
        <w:rPr>
          <w:spacing w:val="-5"/>
          <w:sz w:val="24"/>
          <w:szCs w:val="24"/>
        </w:rPr>
        <w:t>Иссинского</w:t>
      </w:r>
      <w:proofErr w:type="spellEnd"/>
      <w:r w:rsidRPr="00746A17">
        <w:rPr>
          <w:spacing w:val="-5"/>
          <w:sz w:val="24"/>
          <w:szCs w:val="24"/>
        </w:rPr>
        <w:t xml:space="preserve"> района Пензенской области.</w:t>
      </w:r>
    </w:p>
    <w:p w:rsidR="00746A17" w:rsidRPr="00746A17" w:rsidRDefault="00746A17" w:rsidP="00746A17">
      <w:pPr>
        <w:ind w:right="261" w:firstLine="709"/>
        <w:jc w:val="both"/>
        <w:rPr>
          <w:sz w:val="24"/>
          <w:szCs w:val="24"/>
        </w:rPr>
      </w:pPr>
      <w:r w:rsidRPr="00746A17">
        <w:rPr>
          <w:spacing w:val="-5"/>
          <w:sz w:val="24"/>
          <w:szCs w:val="24"/>
        </w:rPr>
        <w:t xml:space="preserve">7. </w:t>
      </w:r>
      <w:r w:rsidRPr="00746A17">
        <w:rPr>
          <w:sz w:val="24"/>
          <w:szCs w:val="24"/>
        </w:rPr>
        <w:t>Настоящее постановление вступает в силу со дня его подписания.</w:t>
      </w:r>
    </w:p>
    <w:p w:rsidR="00746A17" w:rsidRPr="00746A17" w:rsidRDefault="00746A17" w:rsidP="00746A17">
      <w:pPr>
        <w:shd w:val="clear" w:color="auto" w:fill="FFFFFF"/>
        <w:spacing w:line="319" w:lineRule="exact"/>
        <w:ind w:right="261" w:firstLine="709"/>
        <w:jc w:val="both"/>
        <w:rPr>
          <w:spacing w:val="-2"/>
          <w:sz w:val="24"/>
          <w:szCs w:val="24"/>
        </w:rPr>
      </w:pPr>
      <w:r w:rsidRPr="00746A17">
        <w:rPr>
          <w:sz w:val="24"/>
          <w:szCs w:val="24"/>
        </w:rPr>
        <w:t xml:space="preserve">8. </w:t>
      </w:r>
      <w:proofErr w:type="gramStart"/>
      <w:r w:rsidRPr="00746A17">
        <w:rPr>
          <w:spacing w:val="8"/>
          <w:sz w:val="24"/>
          <w:szCs w:val="24"/>
        </w:rPr>
        <w:t>Контроль за</w:t>
      </w:r>
      <w:proofErr w:type="gramEnd"/>
      <w:r w:rsidRPr="00746A17">
        <w:rPr>
          <w:spacing w:val="8"/>
          <w:sz w:val="24"/>
          <w:szCs w:val="24"/>
        </w:rPr>
        <w:t xml:space="preserve"> исполнением данного постановления возложить на </w:t>
      </w:r>
      <w:r w:rsidRPr="00746A17">
        <w:rPr>
          <w:spacing w:val="7"/>
          <w:sz w:val="24"/>
          <w:szCs w:val="24"/>
        </w:rPr>
        <w:t xml:space="preserve">главу администрации </w:t>
      </w:r>
      <w:proofErr w:type="spellStart"/>
      <w:r w:rsidRPr="00746A17">
        <w:rPr>
          <w:spacing w:val="-5"/>
          <w:sz w:val="24"/>
          <w:szCs w:val="24"/>
        </w:rPr>
        <w:t>Соловцовского</w:t>
      </w:r>
      <w:proofErr w:type="spellEnd"/>
      <w:r w:rsidRPr="00746A17">
        <w:rPr>
          <w:spacing w:val="-5"/>
          <w:sz w:val="24"/>
          <w:szCs w:val="24"/>
        </w:rPr>
        <w:t xml:space="preserve"> сельсовета</w:t>
      </w:r>
      <w:r w:rsidRPr="00746A17">
        <w:rPr>
          <w:spacing w:val="7"/>
          <w:sz w:val="24"/>
          <w:szCs w:val="24"/>
        </w:rPr>
        <w:t xml:space="preserve"> </w:t>
      </w:r>
      <w:proofErr w:type="spellStart"/>
      <w:r w:rsidRPr="00746A17">
        <w:rPr>
          <w:spacing w:val="7"/>
          <w:sz w:val="24"/>
          <w:szCs w:val="24"/>
        </w:rPr>
        <w:t>Иссинского</w:t>
      </w:r>
      <w:proofErr w:type="spellEnd"/>
      <w:r w:rsidRPr="00746A17">
        <w:rPr>
          <w:spacing w:val="7"/>
          <w:sz w:val="24"/>
          <w:szCs w:val="24"/>
        </w:rPr>
        <w:t xml:space="preserve"> района </w:t>
      </w:r>
      <w:r w:rsidRPr="00746A17">
        <w:rPr>
          <w:spacing w:val="-2"/>
          <w:sz w:val="24"/>
          <w:szCs w:val="24"/>
        </w:rPr>
        <w:t>Пензенской области.</w:t>
      </w:r>
    </w:p>
    <w:p w:rsidR="00746A17" w:rsidRPr="00746A17" w:rsidRDefault="00746A17" w:rsidP="00746A17">
      <w:pPr>
        <w:tabs>
          <w:tab w:val="left" w:pos="-349"/>
          <w:tab w:val="left" w:pos="644"/>
        </w:tabs>
        <w:jc w:val="both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21"/>
        <w:gridCol w:w="507"/>
        <w:gridCol w:w="5865"/>
      </w:tblGrid>
      <w:tr w:rsidR="00746A17" w:rsidRPr="00746A17" w:rsidTr="002B094A">
        <w:trPr>
          <w:trHeight w:val="419"/>
        </w:trPr>
        <w:tc>
          <w:tcPr>
            <w:tcW w:w="3321" w:type="dxa"/>
          </w:tcPr>
          <w:p w:rsidR="00746A17" w:rsidRPr="00746A17" w:rsidRDefault="00746A17" w:rsidP="002B094A">
            <w:pPr>
              <w:snapToGrid w:val="0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spacing w:val="-5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spacing w:val="-5"/>
                <w:sz w:val="24"/>
                <w:szCs w:val="24"/>
              </w:rPr>
              <w:t xml:space="preserve"> сельсовета                                     </w:t>
            </w:r>
          </w:p>
        </w:tc>
        <w:tc>
          <w:tcPr>
            <w:tcW w:w="507" w:type="dxa"/>
          </w:tcPr>
          <w:p w:rsidR="00746A17" w:rsidRPr="00746A17" w:rsidRDefault="00746A17" w:rsidP="002B094A">
            <w:pPr>
              <w:jc w:val="both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65" w:type="dxa"/>
          </w:tcPr>
          <w:p w:rsidR="00746A17" w:rsidRPr="00746A17" w:rsidRDefault="00746A17" w:rsidP="002B094A">
            <w:pPr>
              <w:snapToGrid w:val="0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                                               </w:t>
            </w:r>
          </w:p>
          <w:p w:rsidR="00746A17" w:rsidRPr="00746A17" w:rsidRDefault="00746A17" w:rsidP="00746A17">
            <w:pPr>
              <w:tabs>
                <w:tab w:val="left" w:pos="3330"/>
              </w:tabs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ab/>
              <w:t xml:space="preserve">  Ю.С. Юхно</w:t>
            </w:r>
          </w:p>
        </w:tc>
      </w:tr>
    </w:tbl>
    <w:p w:rsidR="00746A17" w:rsidRPr="00746A17" w:rsidRDefault="00746A17" w:rsidP="00746A17">
      <w:pPr>
        <w:rPr>
          <w:sz w:val="24"/>
          <w:szCs w:val="24"/>
        </w:rPr>
      </w:pPr>
    </w:p>
    <w:p w:rsidR="00746A17" w:rsidRPr="00746A17" w:rsidRDefault="00746A17" w:rsidP="00746A17">
      <w:pPr>
        <w:ind w:left="4956"/>
        <w:jc w:val="right"/>
        <w:rPr>
          <w:sz w:val="24"/>
          <w:szCs w:val="24"/>
        </w:rPr>
      </w:pPr>
    </w:p>
    <w:p w:rsidR="00746A17" w:rsidRPr="00746A17" w:rsidRDefault="00746A17" w:rsidP="00746A17">
      <w:pPr>
        <w:ind w:left="4956"/>
        <w:jc w:val="right"/>
        <w:rPr>
          <w:sz w:val="24"/>
          <w:szCs w:val="24"/>
        </w:rPr>
      </w:pPr>
      <w:r w:rsidRPr="00746A17">
        <w:rPr>
          <w:sz w:val="24"/>
          <w:szCs w:val="24"/>
        </w:rPr>
        <w:t>Приложение</w:t>
      </w:r>
    </w:p>
    <w:p w:rsidR="00746A17" w:rsidRPr="00746A17" w:rsidRDefault="00746A17" w:rsidP="00746A17">
      <w:pPr>
        <w:jc w:val="right"/>
        <w:rPr>
          <w:sz w:val="24"/>
          <w:szCs w:val="24"/>
        </w:rPr>
      </w:pPr>
      <w:r w:rsidRPr="00746A17">
        <w:rPr>
          <w:sz w:val="24"/>
          <w:szCs w:val="24"/>
        </w:rPr>
        <w:t>УТВЕРЖДЕН</w:t>
      </w:r>
    </w:p>
    <w:p w:rsidR="00746A17" w:rsidRPr="00746A17" w:rsidRDefault="00746A17" w:rsidP="00746A17">
      <w:pPr>
        <w:pStyle w:val="af6"/>
        <w:ind w:left="3402"/>
        <w:jc w:val="right"/>
        <w:rPr>
          <w:sz w:val="24"/>
          <w:szCs w:val="24"/>
        </w:rPr>
      </w:pPr>
      <w:r w:rsidRPr="00746A17">
        <w:rPr>
          <w:sz w:val="24"/>
          <w:szCs w:val="24"/>
        </w:rPr>
        <w:t>постановлением администрации</w:t>
      </w:r>
    </w:p>
    <w:p w:rsidR="00746A17" w:rsidRPr="00746A17" w:rsidRDefault="00746A17" w:rsidP="00746A17">
      <w:pPr>
        <w:pStyle w:val="af6"/>
        <w:ind w:left="3402"/>
        <w:jc w:val="right"/>
        <w:rPr>
          <w:sz w:val="24"/>
          <w:szCs w:val="24"/>
        </w:rPr>
      </w:pPr>
      <w:r w:rsidRPr="00746A17">
        <w:rPr>
          <w:sz w:val="24"/>
          <w:szCs w:val="24"/>
        </w:rPr>
        <w:t xml:space="preserve"> </w:t>
      </w:r>
      <w:proofErr w:type="spellStart"/>
      <w:r w:rsidRPr="00746A17">
        <w:rPr>
          <w:sz w:val="24"/>
          <w:szCs w:val="24"/>
        </w:rPr>
        <w:t>Соловцовского</w:t>
      </w:r>
      <w:proofErr w:type="spellEnd"/>
      <w:r w:rsidRPr="00746A17">
        <w:rPr>
          <w:sz w:val="24"/>
          <w:szCs w:val="24"/>
        </w:rPr>
        <w:t xml:space="preserve"> сельсовета </w:t>
      </w:r>
    </w:p>
    <w:p w:rsidR="00746A17" w:rsidRPr="00746A17" w:rsidRDefault="00746A17" w:rsidP="00746A17">
      <w:pPr>
        <w:pStyle w:val="af6"/>
        <w:ind w:left="3402"/>
        <w:jc w:val="right"/>
        <w:rPr>
          <w:sz w:val="24"/>
          <w:szCs w:val="24"/>
        </w:rPr>
      </w:pPr>
      <w:proofErr w:type="spellStart"/>
      <w:r w:rsidRPr="00746A17">
        <w:rPr>
          <w:sz w:val="24"/>
          <w:szCs w:val="24"/>
        </w:rPr>
        <w:t>Иссинского</w:t>
      </w:r>
      <w:proofErr w:type="spellEnd"/>
      <w:r w:rsidRPr="00746A17">
        <w:rPr>
          <w:sz w:val="24"/>
          <w:szCs w:val="24"/>
        </w:rPr>
        <w:t xml:space="preserve"> района</w:t>
      </w:r>
    </w:p>
    <w:p w:rsidR="00746A17" w:rsidRPr="00746A17" w:rsidRDefault="00746A17" w:rsidP="00746A17">
      <w:pPr>
        <w:pStyle w:val="af6"/>
        <w:ind w:left="3402"/>
        <w:jc w:val="right"/>
        <w:rPr>
          <w:bCs/>
          <w:sz w:val="24"/>
          <w:szCs w:val="24"/>
          <w:u w:val="single"/>
        </w:rPr>
      </w:pPr>
      <w:r w:rsidRPr="00746A17">
        <w:rPr>
          <w:sz w:val="24"/>
          <w:szCs w:val="24"/>
        </w:rPr>
        <w:t xml:space="preserve"> Пензенской области</w:t>
      </w:r>
      <w:r w:rsidRPr="00746A17">
        <w:rPr>
          <w:sz w:val="24"/>
          <w:szCs w:val="24"/>
        </w:rPr>
        <w:br/>
      </w:r>
      <w:r w:rsidRPr="00746A17">
        <w:rPr>
          <w:bCs/>
          <w:sz w:val="24"/>
          <w:szCs w:val="24"/>
        </w:rPr>
        <w:t>от 20.05.2022 № 53-п</w:t>
      </w:r>
    </w:p>
    <w:p w:rsidR="00746A17" w:rsidRPr="00746A17" w:rsidRDefault="00746A17" w:rsidP="00746A17">
      <w:pPr>
        <w:pStyle w:val="af6"/>
        <w:ind w:left="4248"/>
        <w:jc w:val="right"/>
        <w:rPr>
          <w:color w:val="000000"/>
          <w:spacing w:val="-13"/>
          <w:sz w:val="24"/>
          <w:szCs w:val="24"/>
        </w:rPr>
      </w:pPr>
    </w:p>
    <w:p w:rsidR="00746A17" w:rsidRPr="00746A17" w:rsidRDefault="00746A17" w:rsidP="00746A17">
      <w:pPr>
        <w:shd w:val="clear" w:color="auto" w:fill="FFFFFF"/>
        <w:spacing w:line="276" w:lineRule="exact"/>
        <w:ind w:right="-1" w:firstLine="675"/>
        <w:jc w:val="center"/>
        <w:rPr>
          <w:color w:val="000000"/>
          <w:spacing w:val="-13"/>
          <w:sz w:val="24"/>
          <w:szCs w:val="24"/>
        </w:rPr>
      </w:pPr>
      <w:r w:rsidRPr="00746A17">
        <w:rPr>
          <w:color w:val="000000"/>
          <w:spacing w:val="-13"/>
          <w:sz w:val="24"/>
          <w:szCs w:val="24"/>
        </w:rPr>
        <w:t>План</w:t>
      </w:r>
    </w:p>
    <w:p w:rsidR="00746A17" w:rsidRPr="00746A17" w:rsidRDefault="00746A17" w:rsidP="00746A17">
      <w:pPr>
        <w:jc w:val="center"/>
        <w:rPr>
          <w:bCs/>
          <w:sz w:val="24"/>
          <w:szCs w:val="24"/>
        </w:rPr>
      </w:pPr>
      <w:r w:rsidRPr="00746A17">
        <w:rPr>
          <w:bCs/>
          <w:sz w:val="24"/>
          <w:szCs w:val="24"/>
        </w:rPr>
        <w:t xml:space="preserve">мероприятий по обеспечению безопасности людей на водных объектах   </w:t>
      </w:r>
      <w:proofErr w:type="spellStart"/>
      <w:r w:rsidRPr="00746A17">
        <w:rPr>
          <w:bCs/>
          <w:sz w:val="24"/>
          <w:szCs w:val="24"/>
        </w:rPr>
        <w:t>Соловцовского</w:t>
      </w:r>
      <w:proofErr w:type="spellEnd"/>
      <w:r w:rsidRPr="00746A17">
        <w:rPr>
          <w:bCs/>
          <w:sz w:val="24"/>
          <w:szCs w:val="24"/>
        </w:rPr>
        <w:t xml:space="preserve"> сельсовета </w:t>
      </w:r>
      <w:proofErr w:type="spellStart"/>
      <w:r w:rsidRPr="00746A17">
        <w:rPr>
          <w:bCs/>
          <w:sz w:val="24"/>
          <w:szCs w:val="24"/>
        </w:rPr>
        <w:t>Иссинского</w:t>
      </w:r>
      <w:proofErr w:type="spellEnd"/>
      <w:r w:rsidRPr="00746A17">
        <w:rPr>
          <w:bCs/>
          <w:sz w:val="24"/>
          <w:szCs w:val="24"/>
        </w:rPr>
        <w:t xml:space="preserve"> района Пензенской области</w:t>
      </w:r>
    </w:p>
    <w:p w:rsidR="00746A17" w:rsidRPr="00746A17" w:rsidRDefault="00746A17" w:rsidP="00746A17">
      <w:pPr>
        <w:jc w:val="center"/>
        <w:rPr>
          <w:bCs/>
          <w:sz w:val="24"/>
          <w:szCs w:val="24"/>
        </w:rPr>
      </w:pPr>
      <w:r w:rsidRPr="00746A17">
        <w:rPr>
          <w:bCs/>
          <w:color w:val="000000"/>
          <w:spacing w:val="-13"/>
          <w:sz w:val="24"/>
          <w:szCs w:val="24"/>
        </w:rPr>
        <w:t xml:space="preserve"> </w:t>
      </w:r>
      <w:r w:rsidRPr="00746A17">
        <w:rPr>
          <w:bCs/>
          <w:sz w:val="24"/>
          <w:szCs w:val="24"/>
        </w:rPr>
        <w:t xml:space="preserve">с 01.06.2022 по 31.08.2022 </w:t>
      </w:r>
    </w:p>
    <w:p w:rsidR="00746A17" w:rsidRPr="00746A17" w:rsidRDefault="00746A17" w:rsidP="00746A17">
      <w:pPr>
        <w:shd w:val="clear" w:color="auto" w:fill="FFFFFF"/>
        <w:spacing w:line="276" w:lineRule="exact"/>
        <w:ind w:right="-1" w:firstLine="675"/>
        <w:jc w:val="center"/>
        <w:rPr>
          <w:color w:val="000000"/>
          <w:spacing w:val="-13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2977"/>
        <w:gridCol w:w="2021"/>
      </w:tblGrid>
      <w:tr w:rsidR="00746A17" w:rsidRPr="00746A17" w:rsidTr="002B094A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№</w:t>
            </w:r>
          </w:p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46A1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6A17">
              <w:rPr>
                <w:sz w:val="24"/>
                <w:szCs w:val="24"/>
              </w:rPr>
              <w:t>/</w:t>
            </w:r>
            <w:proofErr w:type="spellStart"/>
            <w:r w:rsidRPr="00746A1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Ответственный</w:t>
            </w:r>
          </w:p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исполнитель</w:t>
            </w:r>
          </w:p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Срок</w:t>
            </w:r>
          </w:p>
          <w:p w:rsidR="00746A17" w:rsidRPr="00746A17" w:rsidRDefault="00746A17" w:rsidP="002B094A">
            <w:pPr>
              <w:jc w:val="center"/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исполнения</w:t>
            </w:r>
          </w:p>
        </w:tc>
      </w:tr>
      <w:tr w:rsidR="00746A17" w:rsidRPr="00746A17" w:rsidTr="002B094A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Разработка и принятие</w:t>
            </w:r>
          </w:p>
          <w:p w:rsidR="00746A17" w:rsidRPr="00746A17" w:rsidRDefault="00746A17" w:rsidP="002B094A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нормативно-правовых актов, регламентирующих вопросы по </w:t>
            </w:r>
            <w:r w:rsidRPr="00746A17">
              <w:rPr>
                <w:bCs/>
                <w:sz w:val="24"/>
                <w:szCs w:val="24"/>
              </w:rPr>
              <w:t>обеспечению безопасности людей на водных объектах, охраны их жизни и здоровья.</w:t>
            </w:r>
          </w:p>
          <w:p w:rsidR="00746A17" w:rsidRPr="00746A17" w:rsidRDefault="00746A17" w:rsidP="002B094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до 01.06.2022г.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746A17" w:rsidRPr="00746A17" w:rsidTr="002B094A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rPr>
                <w:sz w:val="24"/>
                <w:szCs w:val="24"/>
              </w:rPr>
            </w:pPr>
            <w:r w:rsidRPr="00746A17">
              <w:rPr>
                <w:color w:val="2D2D2D"/>
                <w:sz w:val="24"/>
                <w:szCs w:val="24"/>
              </w:rPr>
              <w:t>Разработать и утвердить план мероприятий по обеспечению безопасности людей на водоёмах в 2022году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до 01.06.2022г.</w:t>
            </w:r>
          </w:p>
        </w:tc>
      </w:tr>
      <w:tr w:rsidR="00746A17" w:rsidRPr="00746A17" w:rsidTr="002B094A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rPr>
                <w:color w:val="2D2D2D"/>
                <w:sz w:val="24"/>
                <w:szCs w:val="24"/>
              </w:rPr>
            </w:pPr>
            <w:r w:rsidRPr="00746A17">
              <w:rPr>
                <w:color w:val="2D2D2D"/>
                <w:sz w:val="24"/>
                <w:szCs w:val="24"/>
              </w:rPr>
              <w:t>Установить места, используемые для купания, массового отдыха на берегу водоёмов и установленным порядком обеспечить их функционирование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до 30.05.2022г.</w:t>
            </w:r>
          </w:p>
        </w:tc>
      </w:tr>
      <w:tr w:rsidR="00746A17" w:rsidRPr="00746A17" w:rsidTr="002B094A">
        <w:trPr>
          <w:trHeight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spacing w:line="315" w:lineRule="atLeast"/>
              <w:textAlignment w:val="baseline"/>
              <w:rPr>
                <w:color w:val="2D2D2D"/>
                <w:sz w:val="24"/>
                <w:szCs w:val="24"/>
              </w:rPr>
            </w:pPr>
            <w:r w:rsidRPr="00746A17">
              <w:rPr>
                <w:color w:val="2D2D2D"/>
                <w:sz w:val="24"/>
                <w:szCs w:val="24"/>
              </w:rPr>
              <w:t>Организовать учет и анализ несчастных случаев на водных объектах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746A17">
              <w:rPr>
                <w:color w:val="2D2D2D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Постоянно</w:t>
            </w:r>
          </w:p>
        </w:tc>
      </w:tr>
      <w:tr w:rsidR="00746A17" w:rsidRPr="00746A17" w:rsidTr="002B094A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Провести мониторинг мест массового отдыха населения на водоемах на предмет организации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до 30.05.2022г.</w:t>
            </w:r>
          </w:p>
        </w:tc>
      </w:tr>
      <w:tr w:rsidR="00746A17" w:rsidRPr="00746A17" w:rsidTr="002B094A">
        <w:trPr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Определить места массового отдыха населения у водоёмов, мест, где купание запрещено, порядка пользования водными объектами и ограничений</w:t>
            </w:r>
          </w:p>
          <w:p w:rsidR="00746A17" w:rsidRPr="00746A17" w:rsidRDefault="00746A17" w:rsidP="002B094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до 30.05.2022г.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746A17" w:rsidRPr="00746A17" w:rsidTr="002B094A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pStyle w:val="a0"/>
              <w:tabs>
                <w:tab w:val="left" w:pos="989"/>
              </w:tabs>
              <w:rPr>
                <w:b w:val="0"/>
                <w:sz w:val="24"/>
                <w:szCs w:val="24"/>
              </w:rPr>
            </w:pPr>
            <w:r w:rsidRPr="00746A17">
              <w:rPr>
                <w:b w:val="0"/>
                <w:sz w:val="24"/>
                <w:szCs w:val="24"/>
              </w:rPr>
              <w:t>Организация информационно-разъяснительной работы с различными категориями населения с вручением памяток о правилах безопасности на воде и приёмах спасения на воде</w:t>
            </w:r>
          </w:p>
          <w:p w:rsidR="00746A17" w:rsidRPr="00746A17" w:rsidRDefault="00746A17" w:rsidP="002B094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области, работники образовательных организаций, учреждений культуры, члены межведомственных  рабочих групп (по согласованию)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Согласно графику проведения рейдов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746A17" w:rsidRPr="00746A17" w:rsidTr="002B094A">
        <w:trPr>
          <w:trHeight w:val="1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746A17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>Проведение воспитательно-разъяснительной работы с детьми в пришкольных лагерях образовательных организаций и их родителями о правилах безопасного поведения на водоёмах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Заместитель директора МБОУ «Средняя школа </w:t>
            </w:r>
            <w:proofErr w:type="spellStart"/>
            <w:r w:rsidRPr="00746A17">
              <w:rPr>
                <w:sz w:val="24"/>
                <w:szCs w:val="24"/>
              </w:rPr>
              <w:t>с</w:t>
            </w:r>
            <w:proofErr w:type="gramStart"/>
            <w:r w:rsidRPr="00746A17">
              <w:rPr>
                <w:sz w:val="24"/>
                <w:szCs w:val="24"/>
              </w:rPr>
              <w:t>.С</w:t>
            </w:r>
            <w:proofErr w:type="gramEnd"/>
            <w:r w:rsidRPr="00746A17">
              <w:rPr>
                <w:sz w:val="24"/>
                <w:szCs w:val="24"/>
              </w:rPr>
              <w:t>оловцово</w:t>
            </w:r>
            <w:proofErr w:type="spellEnd"/>
            <w:r w:rsidRPr="00746A17">
              <w:rPr>
                <w:sz w:val="24"/>
                <w:szCs w:val="24"/>
              </w:rPr>
              <w:t>» (по согласованию)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Постоянно в течени</w:t>
            </w:r>
            <w:proofErr w:type="gramStart"/>
            <w:r w:rsidRPr="00746A17">
              <w:rPr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746A17">
              <w:rPr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746A17" w:rsidRPr="00746A17" w:rsidTr="002B094A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746A17">
            <w:pPr>
              <w:rPr>
                <w:sz w:val="24"/>
                <w:szCs w:val="24"/>
              </w:rPr>
            </w:pPr>
            <w:r w:rsidRPr="00746A17">
              <w:rPr>
                <w:sz w:val="24"/>
                <w:szCs w:val="24"/>
              </w:rPr>
              <w:t xml:space="preserve">Публикация (размещение) материалов по обеспечению безопасности людей на водных объектах в средствах массовой информации и на официальном сайте администрации </w:t>
            </w:r>
            <w:proofErr w:type="spellStart"/>
            <w:r w:rsidRPr="00746A17">
              <w:rPr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Регулярно в течени</w:t>
            </w:r>
            <w:proofErr w:type="gramStart"/>
            <w:r w:rsidRPr="00746A17">
              <w:rPr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746A17">
              <w:rPr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746A17" w:rsidRPr="00746A17" w:rsidTr="002B094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746A17">
            <w:pPr>
              <w:rPr>
                <w:sz w:val="24"/>
                <w:szCs w:val="24"/>
              </w:rPr>
            </w:pPr>
            <w:r w:rsidRPr="00746A17">
              <w:rPr>
                <w:color w:val="000000"/>
                <w:sz w:val="24"/>
                <w:szCs w:val="24"/>
              </w:rPr>
              <w:t xml:space="preserve">Представление необходимой информации по обеспечению безопасности людей на водных объектах в администрацию   </w:t>
            </w:r>
            <w:proofErr w:type="spellStart"/>
            <w:r w:rsidRPr="00746A17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746A17">
              <w:rPr>
                <w:color w:val="000000"/>
                <w:spacing w:val="-13"/>
                <w:sz w:val="24"/>
                <w:szCs w:val="24"/>
              </w:rPr>
              <w:t>Иссинского</w:t>
            </w:r>
            <w:proofErr w:type="spellEnd"/>
            <w:r w:rsidRPr="00746A17">
              <w:rPr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  <w:p w:rsidR="00746A17" w:rsidRPr="00746A17" w:rsidRDefault="00746A17" w:rsidP="002B094A">
            <w:pPr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746A17" w:rsidRDefault="00746A17" w:rsidP="002B094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746A17">
              <w:rPr>
                <w:color w:val="000000"/>
                <w:spacing w:val="1"/>
                <w:sz w:val="24"/>
                <w:szCs w:val="24"/>
              </w:rPr>
              <w:t>Ежемесячно</w:t>
            </w:r>
          </w:p>
        </w:tc>
      </w:tr>
    </w:tbl>
    <w:tbl>
      <w:tblPr>
        <w:tblpPr w:leftFromText="180" w:rightFromText="180" w:vertAnchor="text" w:horzAnchor="margin" w:tblpXSpec="center" w:tblpY="548"/>
        <w:tblW w:w="11023" w:type="dxa"/>
        <w:tblLook w:val="01E0"/>
      </w:tblPr>
      <w:tblGrid>
        <w:gridCol w:w="1250"/>
        <w:gridCol w:w="2260"/>
        <w:gridCol w:w="2268"/>
        <w:gridCol w:w="2268"/>
        <w:gridCol w:w="1843"/>
        <w:gridCol w:w="1134"/>
      </w:tblGrid>
      <w:tr w:rsidR="00746A17" w:rsidRPr="00355235" w:rsidTr="00746A17">
        <w:trPr>
          <w:trHeight w:val="126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746A17" w:rsidRPr="00355235" w:rsidRDefault="00746A17" w:rsidP="00746A17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746A17" w:rsidRPr="00355235" w:rsidRDefault="00746A17" w:rsidP="00746A17">
            <w:pPr>
              <w:jc w:val="both"/>
            </w:pPr>
          </w:p>
          <w:p w:rsidR="00746A17" w:rsidRPr="00355235" w:rsidRDefault="00746A17" w:rsidP="00746A17">
            <w:pPr>
              <w:jc w:val="both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746A17" w:rsidRPr="00355235" w:rsidRDefault="00746A17" w:rsidP="00746A17">
            <w:r w:rsidRPr="00355235">
              <w:t xml:space="preserve"> 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746A17" w:rsidRPr="00355235" w:rsidRDefault="00746A17" w:rsidP="00746A17">
            <w:pPr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746A17" w:rsidRPr="00355235" w:rsidRDefault="00746A17" w:rsidP="00746A17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746A17" w:rsidRPr="00355235" w:rsidRDefault="00746A17" w:rsidP="00746A17">
            <w:r w:rsidRPr="00355235">
              <w:t xml:space="preserve">ул. </w:t>
            </w:r>
            <w:proofErr w:type="gramStart"/>
            <w:r w:rsidRPr="00355235">
              <w:t>Центральная</w:t>
            </w:r>
            <w:proofErr w:type="gramEnd"/>
            <w:r w:rsidRPr="00355235">
              <w:t>, 38</w:t>
            </w:r>
            <w:r>
              <w:t>,</w:t>
            </w:r>
            <w:r w:rsidRPr="00355235">
              <w:t>Иссинского района Пензенской области</w:t>
            </w:r>
          </w:p>
          <w:p w:rsidR="00746A17" w:rsidRPr="00355235" w:rsidRDefault="00746A17" w:rsidP="00746A17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746A17" w:rsidRPr="00355235" w:rsidRDefault="00746A17" w:rsidP="00746A17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746A17" w:rsidRPr="00355235" w:rsidRDefault="00746A17" w:rsidP="00746A17">
            <w:r w:rsidRPr="00355235">
              <w:t>ул. Центральная, 38</w:t>
            </w:r>
            <w:r>
              <w:t>,</w:t>
            </w:r>
            <w:r w:rsidRPr="00355235">
              <w:t>Иссинского района Пензенской области</w:t>
            </w:r>
          </w:p>
          <w:p w:rsidR="00746A17" w:rsidRPr="00355235" w:rsidRDefault="00746A17" w:rsidP="00746A17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746A17" w:rsidRPr="00355235" w:rsidRDefault="00746A17" w:rsidP="00746A17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746A17" w:rsidRPr="00355235" w:rsidRDefault="00746A17" w:rsidP="00746A17">
            <w:r w:rsidRPr="00355235">
              <w:t xml:space="preserve">ул. Центральная, 38 </w:t>
            </w:r>
          </w:p>
          <w:p w:rsidR="00746A17" w:rsidRPr="00355235" w:rsidRDefault="00746A17" w:rsidP="00746A17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  <w:r>
              <w:t xml:space="preserve">   </w:t>
            </w: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17" w:rsidRPr="00355235" w:rsidRDefault="00746A17" w:rsidP="00746A17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746A17" w:rsidRPr="00355235" w:rsidRDefault="00746A17" w:rsidP="00746A17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746A17" w:rsidRPr="00355235" w:rsidRDefault="00746A17" w:rsidP="00746A17">
            <w:pPr>
              <w:jc w:val="both"/>
            </w:pPr>
          </w:p>
        </w:tc>
      </w:tr>
    </w:tbl>
    <w:p w:rsidR="00746A17" w:rsidRPr="00ED3C05" w:rsidRDefault="00746A17" w:rsidP="00746A17">
      <w:pPr>
        <w:jc w:val="center"/>
        <w:rPr>
          <w:sz w:val="24"/>
          <w:szCs w:val="24"/>
        </w:rPr>
      </w:pPr>
    </w:p>
    <w:p w:rsidR="00EA05DE" w:rsidRDefault="00EA05DE" w:rsidP="00C52BB4">
      <w:pPr>
        <w:jc w:val="both"/>
        <w:sectPr w:rsidR="00EA05DE" w:rsidSect="00746A17">
          <w:headerReference w:type="default" r:id="rId12"/>
          <w:footerReference w:type="default" r:id="rId13"/>
          <w:endnotePr>
            <w:numFmt w:val="decimal"/>
          </w:endnotePr>
          <w:pgSz w:w="11907" w:h="16840"/>
          <w:pgMar w:top="822" w:right="851" w:bottom="567" w:left="1418" w:header="720" w:footer="720" w:gutter="0"/>
          <w:pgNumType w:start="1"/>
          <w:cols w:space="720"/>
          <w:titlePg/>
        </w:sectPr>
      </w:pPr>
    </w:p>
    <w:p w:rsidR="00C52BB4" w:rsidRDefault="00C52BB4" w:rsidP="00C52BB4">
      <w:pPr>
        <w:jc w:val="both"/>
      </w:pPr>
      <w:r>
        <w:lastRenderedPageBreak/>
        <w:tab/>
      </w: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</w:t>
      </w:r>
    </w:p>
    <w:sectPr w:rsidR="00355235" w:rsidRPr="00355235" w:rsidSect="00746A17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EC2" w:rsidRDefault="008E6EC2" w:rsidP="0004656D">
      <w:r>
        <w:separator/>
      </w:r>
    </w:p>
  </w:endnote>
  <w:endnote w:type="continuationSeparator" w:id="0">
    <w:p w:rsidR="008E6EC2" w:rsidRDefault="008E6EC2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EC2" w:rsidRDefault="008E6EC2" w:rsidP="0004656D">
      <w:r>
        <w:separator/>
      </w:r>
    </w:p>
  </w:footnote>
  <w:footnote w:type="continuationSeparator" w:id="0">
    <w:p w:rsidR="008E6EC2" w:rsidRDefault="008E6EC2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C503D8">
    <w:pPr>
      <w:pStyle w:val="af0"/>
      <w:jc w:val="center"/>
    </w:pPr>
    <w:fldSimple w:instr="PAGE   \* MERGEFORMAT">
      <w:r w:rsidR="00746A17">
        <w:rPr>
          <w:noProof/>
        </w:rPr>
        <w:t>4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243A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A0922"/>
    <w:rsid w:val="001B352A"/>
    <w:rsid w:val="001D1D94"/>
    <w:rsid w:val="001D1DCD"/>
    <w:rsid w:val="001D54D4"/>
    <w:rsid w:val="001D6CDC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73BB3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155E"/>
    <w:rsid w:val="003224AD"/>
    <w:rsid w:val="00324EBF"/>
    <w:rsid w:val="00326C2D"/>
    <w:rsid w:val="003459C5"/>
    <w:rsid w:val="00355235"/>
    <w:rsid w:val="00362A51"/>
    <w:rsid w:val="00370849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0B06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3188"/>
    <w:rsid w:val="005E5B63"/>
    <w:rsid w:val="005E7B72"/>
    <w:rsid w:val="005F3002"/>
    <w:rsid w:val="005F45B7"/>
    <w:rsid w:val="00603BF0"/>
    <w:rsid w:val="006161DB"/>
    <w:rsid w:val="00663588"/>
    <w:rsid w:val="006A29A7"/>
    <w:rsid w:val="006B0B92"/>
    <w:rsid w:val="006B722F"/>
    <w:rsid w:val="006D1B47"/>
    <w:rsid w:val="006E03E6"/>
    <w:rsid w:val="006E1333"/>
    <w:rsid w:val="006E3B65"/>
    <w:rsid w:val="006E46BE"/>
    <w:rsid w:val="006F4911"/>
    <w:rsid w:val="006F5686"/>
    <w:rsid w:val="0070271D"/>
    <w:rsid w:val="00720F8B"/>
    <w:rsid w:val="00727439"/>
    <w:rsid w:val="007318D9"/>
    <w:rsid w:val="00746A17"/>
    <w:rsid w:val="0076066B"/>
    <w:rsid w:val="00762A90"/>
    <w:rsid w:val="00765B8C"/>
    <w:rsid w:val="00776F18"/>
    <w:rsid w:val="00785AC8"/>
    <w:rsid w:val="007A057C"/>
    <w:rsid w:val="007A6464"/>
    <w:rsid w:val="007B4C0D"/>
    <w:rsid w:val="007E6F41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E6EC2"/>
    <w:rsid w:val="008F2630"/>
    <w:rsid w:val="00902FAA"/>
    <w:rsid w:val="00904EE0"/>
    <w:rsid w:val="00926FF8"/>
    <w:rsid w:val="00944D3A"/>
    <w:rsid w:val="0095308D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C6D87"/>
    <w:rsid w:val="009D0C15"/>
    <w:rsid w:val="009D59F2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A18A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57AA2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03D8"/>
    <w:rsid w:val="00C52BB4"/>
    <w:rsid w:val="00C576D0"/>
    <w:rsid w:val="00C62D1A"/>
    <w:rsid w:val="00C63CC5"/>
    <w:rsid w:val="00C7064F"/>
    <w:rsid w:val="00C74AD5"/>
    <w:rsid w:val="00C953AE"/>
    <w:rsid w:val="00CA5E68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37FB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328A"/>
    <w:rsid w:val="00E975A7"/>
    <w:rsid w:val="00EA05DE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FA72BA8EDA06E93F9AEDC9DC01E9E24CBCAC7572C66253E3DB12FFCE7DA2B207716D0CBBCCE6789573309610cBU9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FA72BA8EDA06E93F9AF3C4CA6DB7ED4EB3FB7A73C26C00B78914A8912DA4E755313355EB8BAD75906E2C9616A62F87BEc5U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FA72BA8EDA06E93F9AEDC9DC01E9E24CBBA57670C16253E3DB12FFCE7DA2B207716D0CBBCCE6789573309610cBU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E19FC-8219-47F9-906F-10DB72D9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5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128</cp:revision>
  <cp:lastPrinted>2017-04-03T08:30:00Z</cp:lastPrinted>
  <dcterms:created xsi:type="dcterms:W3CDTF">2016-11-29T08:30:00Z</dcterms:created>
  <dcterms:modified xsi:type="dcterms:W3CDTF">2022-06-07T08:31:00Z</dcterms:modified>
</cp:coreProperties>
</file>