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428" w:rsidRPr="00457CFF" w:rsidRDefault="00D83428" w:rsidP="00D83428">
      <w:pPr>
        <w:jc w:val="center"/>
        <w:rPr>
          <w:rFonts w:ascii="Calibri" w:eastAsia="Calibri" w:hAnsi="Calibri" w:cs="Times New Roman"/>
          <w:b/>
          <w:sz w:val="26"/>
          <w:szCs w:val="26"/>
        </w:rPr>
      </w:pPr>
      <w:proofErr w:type="gramStart"/>
      <w:r w:rsidRPr="00A24C15">
        <w:rPr>
          <w:rFonts w:ascii="Times New Roman" w:eastAsia="Calibri" w:hAnsi="Times New Roman" w:cs="Times New Roman"/>
          <w:b/>
          <w:sz w:val="28"/>
          <w:szCs w:val="28"/>
        </w:rPr>
        <w:t>Утвержден</w:t>
      </w:r>
      <w:proofErr w:type="gramEnd"/>
      <w:r w:rsidRPr="00A24C15">
        <w:rPr>
          <w:rFonts w:ascii="Times New Roman" w:eastAsia="Calibri" w:hAnsi="Times New Roman" w:cs="Times New Roman"/>
          <w:b/>
          <w:sz w:val="28"/>
          <w:szCs w:val="28"/>
        </w:rPr>
        <w:t xml:space="preserve"> решением Комитета местного самоуправления                            </w:t>
      </w:r>
      <w:proofErr w:type="spellStart"/>
      <w:r w:rsidRPr="00A24C15">
        <w:rPr>
          <w:rFonts w:ascii="Times New Roman" w:eastAsia="Calibri" w:hAnsi="Times New Roman" w:cs="Times New Roman"/>
          <w:b/>
          <w:sz w:val="28"/>
          <w:szCs w:val="28"/>
        </w:rPr>
        <w:t>Соловцовского</w:t>
      </w:r>
      <w:proofErr w:type="spellEnd"/>
      <w:r w:rsidRPr="00A24C15">
        <w:rPr>
          <w:rFonts w:ascii="Times New Roman" w:eastAsia="Calibri" w:hAnsi="Times New Roman" w:cs="Times New Roman"/>
          <w:b/>
          <w:sz w:val="28"/>
          <w:szCs w:val="28"/>
        </w:rPr>
        <w:t xml:space="preserve"> сельсовета </w:t>
      </w:r>
      <w:proofErr w:type="spellStart"/>
      <w:r w:rsidRPr="00A24C15">
        <w:rPr>
          <w:rFonts w:ascii="Times New Roman" w:eastAsia="Calibri" w:hAnsi="Times New Roman" w:cs="Times New Roman"/>
          <w:b/>
          <w:sz w:val="28"/>
          <w:szCs w:val="28"/>
        </w:rPr>
        <w:t>Иссинского</w:t>
      </w:r>
      <w:proofErr w:type="spellEnd"/>
      <w:r w:rsidRPr="00A24C15">
        <w:rPr>
          <w:rFonts w:ascii="Times New Roman" w:eastAsia="Calibri" w:hAnsi="Times New Roman" w:cs="Times New Roman"/>
          <w:b/>
          <w:sz w:val="28"/>
          <w:szCs w:val="28"/>
        </w:rPr>
        <w:t xml:space="preserve"> района Пензенской области                                       </w:t>
      </w:r>
      <w:r w:rsidRPr="00457CFF">
        <w:rPr>
          <w:rFonts w:ascii="Calibri" w:eastAsia="Calibri" w:hAnsi="Calibri" w:cs="Times New Roman"/>
          <w:b/>
          <w:sz w:val="26"/>
          <w:szCs w:val="26"/>
        </w:rPr>
        <w:t>02.04.2012 № 120-25/1</w:t>
      </w:r>
      <w:r w:rsidRPr="00457CFF">
        <w:rPr>
          <w:rFonts w:ascii="Calibri" w:eastAsia="Calibri" w:hAnsi="Calibri" w:cs="Times New Roman"/>
          <w:b/>
          <w:iCs/>
          <w:spacing w:val="-4"/>
          <w:sz w:val="26"/>
          <w:szCs w:val="26"/>
        </w:rPr>
        <w:t xml:space="preserve"> </w:t>
      </w:r>
    </w:p>
    <w:p w:rsidR="00D83428" w:rsidRPr="00A24C15" w:rsidRDefault="00D83428" w:rsidP="00D83428">
      <w:pPr>
        <w:spacing w:before="120" w:after="0" w:line="240" w:lineRule="auto"/>
        <w:jc w:val="center"/>
        <w:rPr>
          <w:rFonts w:ascii="Times New Roman" w:eastAsia="Calibri" w:hAnsi="Times New Roman" w:cs="Times New Roman"/>
          <w:color w:val="548DD4"/>
          <w:sz w:val="28"/>
          <w:szCs w:val="28"/>
          <w:lang w:val="en-US"/>
        </w:rPr>
      </w:pPr>
      <w:r w:rsidRPr="00A24C15">
        <w:rPr>
          <w:rFonts w:ascii="Times New Roman" w:eastAsia="Calibri" w:hAnsi="Times New Roman" w:cs="Times New Roman"/>
          <w:color w:val="548DD4"/>
          <w:sz w:val="28"/>
          <w:szCs w:val="28"/>
        </w:rPr>
        <w:t xml:space="preserve"> ( изменен</w:t>
      </w:r>
      <w:r>
        <w:rPr>
          <w:rFonts w:ascii="Times New Roman" w:hAnsi="Times New Roman"/>
          <w:color w:val="548DD4"/>
          <w:sz w:val="28"/>
          <w:szCs w:val="28"/>
        </w:rPr>
        <w:t>ия от 05</w:t>
      </w:r>
      <w:r w:rsidRPr="00A24C15">
        <w:rPr>
          <w:rFonts w:ascii="Times New Roman" w:eastAsia="Calibri" w:hAnsi="Times New Roman" w:cs="Times New Roman"/>
          <w:color w:val="548DD4"/>
          <w:sz w:val="28"/>
          <w:szCs w:val="28"/>
        </w:rPr>
        <w:t>.1</w:t>
      </w:r>
      <w:r>
        <w:rPr>
          <w:rFonts w:ascii="Times New Roman" w:hAnsi="Times New Roman"/>
          <w:color w:val="548DD4"/>
          <w:sz w:val="28"/>
          <w:szCs w:val="28"/>
        </w:rPr>
        <w:t>0.2020</w:t>
      </w:r>
      <w:r w:rsidRPr="00A24C15">
        <w:rPr>
          <w:rFonts w:ascii="Times New Roman" w:eastAsia="Calibri" w:hAnsi="Times New Roman" w:cs="Times New Roman"/>
          <w:color w:val="548DD4"/>
          <w:sz w:val="28"/>
          <w:szCs w:val="28"/>
        </w:rPr>
        <w:t xml:space="preserve"> </w:t>
      </w:r>
      <w:r w:rsidRPr="00A24C15">
        <w:rPr>
          <w:rFonts w:ascii="Times New Roman" w:eastAsia="Calibri" w:hAnsi="Times New Roman" w:cs="Times New Roman"/>
          <w:color w:val="548DD4"/>
          <w:sz w:val="28"/>
          <w:szCs w:val="28"/>
          <w:lang w:val="en-US"/>
        </w:rPr>
        <w:t>№</w:t>
      </w:r>
      <w:r w:rsidRPr="00A24C15">
        <w:rPr>
          <w:rFonts w:ascii="Times New Roman" w:eastAsia="Calibri" w:hAnsi="Times New Roman" w:cs="Times New Roman"/>
          <w:color w:val="548DD4"/>
          <w:sz w:val="28"/>
          <w:szCs w:val="28"/>
        </w:rPr>
        <w:t xml:space="preserve"> </w:t>
      </w:r>
      <w:r>
        <w:rPr>
          <w:rFonts w:ascii="Times New Roman" w:hAnsi="Times New Roman"/>
          <w:color w:val="548DD4"/>
          <w:sz w:val="28"/>
          <w:szCs w:val="28"/>
        </w:rPr>
        <w:t>76-20/3</w:t>
      </w:r>
      <w:r w:rsidRPr="00A24C15">
        <w:rPr>
          <w:rFonts w:ascii="Times New Roman" w:eastAsia="Calibri" w:hAnsi="Times New Roman" w:cs="Times New Roman"/>
          <w:color w:val="548DD4"/>
          <w:sz w:val="28"/>
          <w:szCs w:val="28"/>
        </w:rPr>
        <w:t>)</w:t>
      </w:r>
    </w:p>
    <w:p w:rsidR="00D83428" w:rsidRDefault="00D83428" w:rsidP="00D83428">
      <w:pPr>
        <w:jc w:val="center"/>
        <w:rPr>
          <w:b/>
          <w:iCs/>
          <w:spacing w:val="-4"/>
          <w:sz w:val="26"/>
          <w:szCs w:val="26"/>
        </w:rPr>
      </w:pPr>
    </w:p>
    <w:p w:rsidR="00D83428" w:rsidRDefault="00D83428" w:rsidP="001A500A">
      <w:pPr>
        <w:spacing w:after="0" w:line="240" w:lineRule="auto"/>
        <w:jc w:val="center"/>
        <w:rPr>
          <w:rFonts w:ascii="Times New Roman" w:eastAsia="Times New Roman" w:hAnsi="Times New Roman" w:cs="Times New Roman"/>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sz w:val="24"/>
          <w:szCs w:val="20"/>
          <w:lang w:eastAsia="ru-RU"/>
        </w:rPr>
      </w:pPr>
      <w:r w:rsidRPr="002A6FA6">
        <w:rPr>
          <w:rFonts w:ascii="Times New Roman" w:eastAsia="Times New Roman" w:hAnsi="Times New Roman" w:cs="Times New Roman"/>
          <w:sz w:val="24"/>
          <w:szCs w:val="20"/>
          <w:lang w:eastAsia="ru-RU"/>
        </w:rPr>
        <w:t>ОБЩЕСТВО С ОГРАНИЧЕННОЙ ОТВЕТСТВЕННОСТЬЮ</w:t>
      </w:r>
    </w:p>
    <w:p w:rsidR="001A500A" w:rsidRPr="002A6FA6" w:rsidRDefault="001A500A" w:rsidP="001A500A">
      <w:pPr>
        <w:spacing w:after="0" w:line="240" w:lineRule="auto"/>
        <w:jc w:val="center"/>
        <w:rPr>
          <w:rFonts w:ascii="Times New Roman" w:eastAsia="Times New Roman" w:hAnsi="Times New Roman" w:cs="Times New Roman"/>
          <w:sz w:val="24"/>
          <w:szCs w:val="20"/>
          <w:lang w:eastAsia="ru-RU"/>
        </w:rPr>
      </w:pPr>
      <w:r w:rsidRPr="002A6FA6">
        <w:rPr>
          <w:rFonts w:ascii="Times New Roman" w:eastAsia="Times New Roman" w:hAnsi="Times New Roman" w:cs="Times New Roman"/>
          <w:sz w:val="24"/>
          <w:szCs w:val="20"/>
          <w:lang w:eastAsia="ru-RU"/>
        </w:rPr>
        <w:t>«НАУЧНО-ИССЛЕДОВАТЕЛЬСКИЙ ИНСТИТУТ</w:t>
      </w:r>
    </w:p>
    <w:p w:rsidR="001A500A" w:rsidRPr="002A6FA6" w:rsidRDefault="001A500A" w:rsidP="001A500A">
      <w:pPr>
        <w:spacing w:after="0" w:line="240" w:lineRule="auto"/>
        <w:jc w:val="center"/>
        <w:rPr>
          <w:rFonts w:ascii="Times New Roman" w:eastAsia="Times New Roman" w:hAnsi="Times New Roman" w:cs="Times New Roman"/>
          <w:sz w:val="24"/>
          <w:szCs w:val="20"/>
          <w:lang w:eastAsia="ru-RU"/>
        </w:rPr>
      </w:pPr>
      <w:r w:rsidRPr="002A6FA6">
        <w:rPr>
          <w:rFonts w:ascii="Times New Roman" w:eastAsia="Times New Roman" w:hAnsi="Times New Roman" w:cs="Times New Roman"/>
          <w:sz w:val="24"/>
          <w:szCs w:val="20"/>
          <w:lang w:eastAsia="ru-RU"/>
        </w:rPr>
        <w:t>ГРАДОСТРОИТЕЛЬСТВА И ЗЕМЛЕУСТРОЙСТВА»</w:t>
      </w: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b/>
          <w:szCs w:val="20"/>
          <w:lang w:eastAsia="ru-RU"/>
        </w:rPr>
        <w:t xml:space="preserve">                                                                    За</w:t>
      </w:r>
      <w:r w:rsidRPr="002A6FA6">
        <w:rPr>
          <w:rFonts w:ascii="Times New Roman" w:eastAsia="Times New Roman" w:hAnsi="Times New Roman" w:cs="Times New Roman"/>
          <w:b/>
          <w:szCs w:val="20"/>
          <w:lang w:eastAsia="ru-RU"/>
        </w:rPr>
        <w:t>казчик:</w:t>
      </w:r>
      <w:r>
        <w:rPr>
          <w:rFonts w:ascii="Times New Roman" w:eastAsia="Times New Roman" w:hAnsi="Times New Roman" w:cs="Times New Roman"/>
          <w:b/>
          <w:szCs w:val="20"/>
          <w:lang w:eastAsia="ru-RU"/>
        </w:rPr>
        <w:t xml:space="preserve">  </w:t>
      </w:r>
      <w:r w:rsidRPr="002A6FA6">
        <w:rPr>
          <w:rFonts w:ascii="Times New Roman" w:eastAsia="Times New Roman" w:hAnsi="Times New Roman" w:cs="Times New Roman"/>
          <w:szCs w:val="20"/>
          <w:lang w:eastAsia="ru-RU"/>
        </w:rPr>
        <w:t xml:space="preserve">Администрация </w:t>
      </w:r>
      <w:proofErr w:type="spellStart"/>
      <w:r w:rsidR="007E5F86">
        <w:rPr>
          <w:rFonts w:ascii="Times New Roman" w:eastAsia="Times New Roman" w:hAnsi="Times New Roman" w:cs="Times New Roman"/>
          <w:szCs w:val="20"/>
          <w:lang w:eastAsia="ru-RU"/>
        </w:rPr>
        <w:t>Соловцовс</w:t>
      </w:r>
      <w:r>
        <w:rPr>
          <w:rFonts w:ascii="Times New Roman" w:eastAsia="Times New Roman" w:hAnsi="Times New Roman" w:cs="Times New Roman"/>
          <w:szCs w:val="20"/>
          <w:lang w:eastAsia="ru-RU"/>
        </w:rPr>
        <w:t>кого</w:t>
      </w:r>
      <w:proofErr w:type="spellEnd"/>
      <w:r>
        <w:rPr>
          <w:rFonts w:ascii="Times New Roman" w:eastAsia="Times New Roman" w:hAnsi="Times New Roman" w:cs="Times New Roman"/>
          <w:szCs w:val="20"/>
          <w:lang w:eastAsia="ru-RU"/>
        </w:rPr>
        <w:t xml:space="preserve"> </w:t>
      </w:r>
      <w:r w:rsidRPr="002A6FA6">
        <w:rPr>
          <w:rFonts w:ascii="Times New Roman" w:eastAsia="Times New Roman" w:hAnsi="Times New Roman" w:cs="Times New Roman"/>
          <w:szCs w:val="20"/>
          <w:lang w:eastAsia="ru-RU"/>
        </w:rPr>
        <w:t>сельсовета</w:t>
      </w:r>
    </w:p>
    <w:p w:rsidR="001A500A" w:rsidRPr="002A6FA6" w:rsidRDefault="001A500A" w:rsidP="001A500A">
      <w:pPr>
        <w:spacing w:after="0" w:line="240" w:lineRule="auto"/>
        <w:rPr>
          <w:rFonts w:ascii="Times New Roman" w:eastAsia="Times New Roman" w:hAnsi="Times New Roman" w:cs="Times New Roman"/>
          <w:szCs w:val="20"/>
          <w:lang w:eastAsia="ru-RU"/>
        </w:rPr>
      </w:pPr>
      <w:r w:rsidRPr="002A6FA6">
        <w:rPr>
          <w:rFonts w:ascii="Times New Roman" w:eastAsia="Times New Roman" w:hAnsi="Times New Roman" w:cs="Times New Roman"/>
          <w:szCs w:val="20"/>
          <w:lang w:eastAsia="ru-RU"/>
        </w:rPr>
        <w:t xml:space="preserve">                                                                                              </w:t>
      </w:r>
      <w:proofErr w:type="spellStart"/>
      <w:r>
        <w:rPr>
          <w:rFonts w:ascii="Times New Roman" w:eastAsia="Times New Roman" w:hAnsi="Times New Roman" w:cs="Times New Roman"/>
          <w:szCs w:val="20"/>
          <w:lang w:eastAsia="ru-RU"/>
        </w:rPr>
        <w:t>Иссинског</w:t>
      </w:r>
      <w:r w:rsidRPr="002A6FA6">
        <w:rPr>
          <w:rFonts w:ascii="Times New Roman" w:eastAsia="Times New Roman" w:hAnsi="Times New Roman" w:cs="Times New Roman"/>
          <w:szCs w:val="20"/>
          <w:lang w:eastAsia="ru-RU"/>
        </w:rPr>
        <w:t>о</w:t>
      </w:r>
      <w:proofErr w:type="spellEnd"/>
      <w:r w:rsidRPr="002A6FA6">
        <w:rPr>
          <w:rFonts w:ascii="Times New Roman" w:eastAsia="Times New Roman" w:hAnsi="Times New Roman" w:cs="Times New Roman"/>
          <w:szCs w:val="20"/>
          <w:lang w:eastAsia="ru-RU"/>
        </w:rPr>
        <w:t xml:space="preserve"> района Пензенской области</w:t>
      </w:r>
    </w:p>
    <w:p w:rsidR="001A500A" w:rsidRPr="002A6FA6" w:rsidRDefault="001A500A" w:rsidP="001A500A">
      <w:pPr>
        <w:spacing w:after="0" w:line="240" w:lineRule="auto"/>
        <w:jc w:val="center"/>
        <w:rPr>
          <w:rFonts w:ascii="Times New Roman" w:eastAsia="Times New Roman" w:hAnsi="Times New Roman" w:cs="Times New Roman"/>
          <w:b/>
          <w:sz w:val="20"/>
          <w:szCs w:val="20"/>
          <w:lang w:eastAsia="ru-RU"/>
        </w:rPr>
      </w:pPr>
    </w:p>
    <w:p w:rsidR="001A500A" w:rsidRPr="002A6FA6" w:rsidRDefault="001A500A" w:rsidP="001A500A">
      <w:pPr>
        <w:spacing w:after="0" w:line="240" w:lineRule="auto"/>
        <w:jc w:val="right"/>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right"/>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8"/>
          <w:szCs w:val="20"/>
          <w:lang w:eastAsia="ru-RU"/>
        </w:rPr>
      </w:pPr>
      <w:r w:rsidRPr="002A6FA6">
        <w:rPr>
          <w:rFonts w:ascii="Times New Roman" w:eastAsia="Times New Roman" w:hAnsi="Times New Roman" w:cs="Times New Roman"/>
          <w:b/>
          <w:sz w:val="28"/>
          <w:szCs w:val="20"/>
          <w:lang w:eastAsia="ru-RU"/>
        </w:rPr>
        <w:t>ГЕНЕРАЛЬНЫЙ ПЛАН</w:t>
      </w:r>
    </w:p>
    <w:p w:rsidR="001A500A" w:rsidRPr="002A6FA6" w:rsidRDefault="007E5F86" w:rsidP="001A500A">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 xml:space="preserve">СОЛОВЦОВСКОГО </w:t>
      </w:r>
      <w:r w:rsidR="001A500A" w:rsidRPr="002A6FA6">
        <w:rPr>
          <w:rFonts w:ascii="Times New Roman" w:eastAsia="Times New Roman" w:hAnsi="Times New Roman" w:cs="Times New Roman"/>
          <w:b/>
          <w:sz w:val="28"/>
          <w:szCs w:val="20"/>
          <w:lang w:eastAsia="ru-RU"/>
        </w:rPr>
        <w:t>СЕЛЬСОВЕТА</w:t>
      </w:r>
    </w:p>
    <w:p w:rsidR="001A500A" w:rsidRDefault="001A500A" w:rsidP="001A500A">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ИССИНСКОГ</w:t>
      </w:r>
      <w:r w:rsidRPr="002A6FA6">
        <w:rPr>
          <w:rFonts w:ascii="Times New Roman" w:eastAsia="Times New Roman" w:hAnsi="Times New Roman" w:cs="Times New Roman"/>
          <w:b/>
          <w:sz w:val="28"/>
          <w:szCs w:val="20"/>
          <w:lang w:eastAsia="ru-RU"/>
        </w:rPr>
        <w:t>О РАЙОНА</w:t>
      </w:r>
    </w:p>
    <w:p w:rsidR="001A500A" w:rsidRPr="002A6FA6" w:rsidRDefault="001A500A" w:rsidP="001A500A">
      <w:pPr>
        <w:spacing w:after="0" w:line="240" w:lineRule="auto"/>
        <w:jc w:val="center"/>
        <w:rPr>
          <w:rFonts w:ascii="Times New Roman" w:eastAsia="Times New Roman" w:hAnsi="Times New Roman" w:cs="Times New Roman"/>
          <w:b/>
          <w:sz w:val="28"/>
          <w:szCs w:val="20"/>
          <w:lang w:eastAsia="ru-RU"/>
        </w:rPr>
      </w:pPr>
      <w:r w:rsidRPr="002A6FA6">
        <w:rPr>
          <w:rFonts w:ascii="Times New Roman" w:eastAsia="Times New Roman" w:hAnsi="Times New Roman" w:cs="Times New Roman"/>
          <w:b/>
          <w:sz w:val="28"/>
          <w:szCs w:val="20"/>
          <w:lang w:eastAsia="ru-RU"/>
        </w:rPr>
        <w:t xml:space="preserve"> ПЕНЗЕНСКОЙ ОБЛАСТИ</w:t>
      </w: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Default="001A500A" w:rsidP="001A500A">
      <w:pPr>
        <w:spacing w:after="0" w:line="240" w:lineRule="auto"/>
        <w:jc w:val="center"/>
        <w:rPr>
          <w:rFonts w:ascii="Times New Roman" w:eastAsia="Times New Roman" w:hAnsi="Times New Roman" w:cs="Times New Roman"/>
          <w:b/>
          <w:sz w:val="28"/>
          <w:szCs w:val="20"/>
          <w:lang w:eastAsia="ru-RU"/>
        </w:rPr>
      </w:pPr>
      <w:r w:rsidRPr="002A6FA6">
        <w:rPr>
          <w:rFonts w:ascii="Times New Roman" w:eastAsia="Times New Roman" w:hAnsi="Times New Roman" w:cs="Times New Roman"/>
          <w:b/>
          <w:sz w:val="28"/>
          <w:szCs w:val="20"/>
          <w:lang w:eastAsia="ru-RU"/>
        </w:rPr>
        <w:t>Материалы по обоснованию</w:t>
      </w:r>
    </w:p>
    <w:p w:rsidR="001A500A" w:rsidRPr="002A6FA6" w:rsidRDefault="001A500A" w:rsidP="001A500A">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(внесение изменений)</w:t>
      </w: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ind w:firstLine="567"/>
        <w:jc w:val="both"/>
        <w:rPr>
          <w:rFonts w:ascii="Times New Roman" w:eastAsia="Times New Roman" w:hAnsi="Times New Roman" w:cs="Times New Roman"/>
          <w:sz w:val="24"/>
          <w:szCs w:val="20"/>
          <w:lang w:eastAsia="ru-RU"/>
        </w:rPr>
      </w:pPr>
      <w:r w:rsidRPr="002A6FA6">
        <w:rPr>
          <w:rFonts w:ascii="Times New Roman" w:eastAsia="Times New Roman" w:hAnsi="Times New Roman" w:cs="Times New Roman"/>
          <w:sz w:val="24"/>
          <w:szCs w:val="20"/>
          <w:lang w:eastAsia="ru-RU"/>
        </w:rPr>
        <w:t>Генеральный директор,</w:t>
      </w:r>
    </w:p>
    <w:p w:rsidR="001A500A" w:rsidRPr="002A6FA6" w:rsidRDefault="001A500A" w:rsidP="001A500A">
      <w:pPr>
        <w:spacing w:after="0" w:line="240" w:lineRule="auto"/>
        <w:ind w:firstLine="567"/>
        <w:jc w:val="both"/>
        <w:rPr>
          <w:rFonts w:ascii="Times New Roman" w:eastAsia="Times New Roman" w:hAnsi="Times New Roman" w:cs="Times New Roman"/>
          <w:sz w:val="24"/>
          <w:szCs w:val="20"/>
          <w:lang w:eastAsia="ru-RU"/>
        </w:rPr>
      </w:pPr>
      <w:r w:rsidRPr="002A6FA6">
        <w:rPr>
          <w:rFonts w:ascii="Times New Roman" w:eastAsia="Times New Roman" w:hAnsi="Times New Roman" w:cs="Times New Roman"/>
          <w:sz w:val="24"/>
          <w:szCs w:val="20"/>
          <w:lang w:eastAsia="ru-RU"/>
        </w:rPr>
        <w:t>канд. эконом</w:t>
      </w:r>
      <w:proofErr w:type="gramStart"/>
      <w:r w:rsidRPr="002A6FA6">
        <w:rPr>
          <w:rFonts w:ascii="Times New Roman" w:eastAsia="Times New Roman" w:hAnsi="Times New Roman" w:cs="Times New Roman"/>
          <w:sz w:val="24"/>
          <w:szCs w:val="20"/>
          <w:lang w:eastAsia="ru-RU"/>
        </w:rPr>
        <w:t>.</w:t>
      </w:r>
      <w:proofErr w:type="gramEnd"/>
      <w:r w:rsidRPr="002A6FA6">
        <w:rPr>
          <w:rFonts w:ascii="Times New Roman" w:eastAsia="Times New Roman" w:hAnsi="Times New Roman" w:cs="Times New Roman"/>
          <w:sz w:val="24"/>
          <w:szCs w:val="20"/>
          <w:lang w:eastAsia="ru-RU"/>
        </w:rPr>
        <w:t xml:space="preserve"> </w:t>
      </w:r>
      <w:proofErr w:type="gramStart"/>
      <w:r w:rsidRPr="002A6FA6">
        <w:rPr>
          <w:rFonts w:ascii="Times New Roman" w:eastAsia="Times New Roman" w:hAnsi="Times New Roman" w:cs="Times New Roman"/>
          <w:sz w:val="24"/>
          <w:szCs w:val="20"/>
          <w:lang w:eastAsia="ru-RU"/>
        </w:rPr>
        <w:t>н</w:t>
      </w:r>
      <w:proofErr w:type="gramEnd"/>
      <w:r w:rsidRPr="002A6FA6">
        <w:rPr>
          <w:rFonts w:ascii="Times New Roman" w:eastAsia="Times New Roman" w:hAnsi="Times New Roman" w:cs="Times New Roman"/>
          <w:sz w:val="24"/>
          <w:szCs w:val="20"/>
          <w:lang w:eastAsia="ru-RU"/>
        </w:rPr>
        <w:t>аук                                                                              А. К. Есин</w:t>
      </w:r>
    </w:p>
    <w:p w:rsidR="001A500A" w:rsidRPr="002A6FA6" w:rsidRDefault="001A500A" w:rsidP="001A500A">
      <w:pPr>
        <w:spacing w:after="0" w:line="240" w:lineRule="auto"/>
        <w:jc w:val="center"/>
        <w:rPr>
          <w:rFonts w:ascii="Times New Roman" w:eastAsia="Times New Roman" w:hAnsi="Times New Roman" w:cs="Times New Roman"/>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sz w:val="24"/>
          <w:szCs w:val="20"/>
          <w:lang w:eastAsia="ru-RU"/>
        </w:rPr>
      </w:pPr>
    </w:p>
    <w:p w:rsidR="001A500A" w:rsidRPr="002A6FA6" w:rsidRDefault="001A500A" w:rsidP="001A500A">
      <w:pPr>
        <w:spacing w:after="0" w:line="240" w:lineRule="auto"/>
        <w:rPr>
          <w:rFonts w:ascii="Times New Roman" w:eastAsia="Times New Roman" w:hAnsi="Times New Roman" w:cs="Times New Roman"/>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sz w:val="24"/>
          <w:szCs w:val="20"/>
          <w:lang w:eastAsia="ru-RU"/>
        </w:rPr>
      </w:pPr>
    </w:p>
    <w:p w:rsidR="001A500A" w:rsidRDefault="001A500A" w:rsidP="001A500A">
      <w:pPr>
        <w:jc w:val="center"/>
        <w:rPr>
          <w:rFonts w:ascii="Times New Roman" w:eastAsia="Times New Roman" w:hAnsi="Times New Roman" w:cs="Times New Roman"/>
          <w:b/>
          <w:sz w:val="24"/>
          <w:szCs w:val="20"/>
          <w:lang w:eastAsia="ru-RU"/>
        </w:rPr>
        <w:sectPr w:rsidR="001A500A" w:rsidSect="000B4016">
          <w:footerReference w:type="default" r:id="rId8"/>
          <w:footerReference w:type="first" r:id="rId9"/>
          <w:pgSz w:w="11906" w:h="16838"/>
          <w:pgMar w:top="1134" w:right="850" w:bottom="1134" w:left="1701" w:header="708" w:footer="708" w:gutter="0"/>
          <w:pgNumType w:start="2"/>
          <w:cols w:space="708"/>
          <w:titlePg/>
          <w:docGrid w:linePitch="360"/>
        </w:sectPr>
      </w:pPr>
      <w:r w:rsidRPr="002A6FA6">
        <w:rPr>
          <w:rFonts w:ascii="Times New Roman" w:eastAsia="Times New Roman" w:hAnsi="Times New Roman" w:cs="Times New Roman"/>
          <w:b/>
          <w:sz w:val="24"/>
          <w:szCs w:val="20"/>
          <w:lang w:eastAsia="ru-RU"/>
        </w:rPr>
        <w:t>г. Пенза, 20</w:t>
      </w:r>
      <w:r>
        <w:rPr>
          <w:rFonts w:ascii="Times New Roman" w:eastAsia="Times New Roman" w:hAnsi="Times New Roman" w:cs="Times New Roman"/>
          <w:b/>
          <w:sz w:val="24"/>
          <w:szCs w:val="20"/>
          <w:lang w:eastAsia="ru-RU"/>
        </w:rPr>
        <w:t>20</w:t>
      </w:r>
      <w:r w:rsidRPr="002A6FA6">
        <w:rPr>
          <w:rFonts w:ascii="Times New Roman" w:eastAsia="Times New Roman" w:hAnsi="Times New Roman" w:cs="Times New Roman"/>
          <w:b/>
          <w:sz w:val="24"/>
          <w:szCs w:val="20"/>
          <w:lang w:eastAsia="ru-RU"/>
        </w:rPr>
        <w:t xml:space="preserve"> г.</w:t>
      </w:r>
    </w:p>
    <w:p w:rsidR="001A500A" w:rsidRPr="00A4704E" w:rsidRDefault="001A500A" w:rsidP="001A500A">
      <w:pPr>
        <w:pStyle w:val="a4"/>
        <w:rPr>
          <w:rFonts w:ascii="Times New Roman" w:hAnsi="Times New Roman"/>
          <w:i/>
          <w:color w:val="auto"/>
          <w:sz w:val="22"/>
          <w:szCs w:val="22"/>
        </w:rPr>
      </w:pPr>
      <w:bookmarkStart w:id="0" w:name="_GoBack"/>
      <w:bookmarkEnd w:id="0"/>
      <w:r w:rsidRPr="00A4704E">
        <w:rPr>
          <w:rFonts w:ascii="Times New Roman" w:hAnsi="Times New Roman"/>
          <w:i/>
          <w:color w:val="auto"/>
          <w:sz w:val="22"/>
          <w:szCs w:val="22"/>
        </w:rPr>
        <w:lastRenderedPageBreak/>
        <w:t>Оглавление</w:t>
      </w:r>
    </w:p>
    <w:p w:rsidR="00EA5CF7" w:rsidRDefault="003A7275">
      <w:pPr>
        <w:pStyle w:val="11"/>
        <w:tabs>
          <w:tab w:val="right" w:leader="dot" w:pos="9345"/>
        </w:tabs>
        <w:rPr>
          <w:rFonts w:asciiTheme="minorHAnsi" w:eastAsiaTheme="minorEastAsia" w:hAnsiTheme="minorHAnsi" w:cstheme="minorBidi"/>
          <w:noProof/>
          <w:sz w:val="22"/>
          <w:szCs w:val="22"/>
        </w:rPr>
      </w:pPr>
      <w:r w:rsidRPr="003A7275">
        <w:rPr>
          <w:sz w:val="22"/>
          <w:szCs w:val="22"/>
        </w:rPr>
        <w:fldChar w:fldCharType="begin"/>
      </w:r>
      <w:r w:rsidR="001A500A" w:rsidRPr="00A4704E">
        <w:rPr>
          <w:sz w:val="22"/>
          <w:szCs w:val="22"/>
        </w:rPr>
        <w:instrText xml:space="preserve"> TOC \o "1-3" \h \z \u </w:instrText>
      </w:r>
      <w:r w:rsidRPr="003A7275">
        <w:rPr>
          <w:sz w:val="22"/>
          <w:szCs w:val="22"/>
        </w:rPr>
        <w:fldChar w:fldCharType="separate"/>
      </w:r>
      <w:hyperlink w:anchor="_Toc43369737" w:history="1">
        <w:r w:rsidR="00EA5CF7" w:rsidRPr="00FB52A1">
          <w:rPr>
            <w:rStyle w:val="a3"/>
            <w:b/>
            <w:noProof/>
          </w:rPr>
          <w:t>ВВЕДЕНИЕ</w:t>
        </w:r>
        <w:r w:rsidR="00EA5CF7">
          <w:rPr>
            <w:noProof/>
            <w:webHidden/>
          </w:rPr>
          <w:tab/>
        </w:r>
        <w:r>
          <w:rPr>
            <w:noProof/>
            <w:webHidden/>
          </w:rPr>
          <w:fldChar w:fldCharType="begin"/>
        </w:r>
        <w:r w:rsidR="00EA5CF7">
          <w:rPr>
            <w:noProof/>
            <w:webHidden/>
          </w:rPr>
          <w:instrText xml:space="preserve"> PAGEREF _Toc43369737 \h </w:instrText>
        </w:r>
        <w:r>
          <w:rPr>
            <w:noProof/>
            <w:webHidden/>
          </w:rPr>
        </w:r>
        <w:r>
          <w:rPr>
            <w:noProof/>
            <w:webHidden/>
          </w:rPr>
          <w:fldChar w:fldCharType="separate"/>
        </w:r>
        <w:r w:rsidR="00EA5CF7">
          <w:rPr>
            <w:noProof/>
            <w:webHidden/>
          </w:rPr>
          <w:t>4</w:t>
        </w:r>
        <w:r>
          <w:rPr>
            <w:noProof/>
            <w:webHidden/>
          </w:rPr>
          <w:fldChar w:fldCharType="end"/>
        </w:r>
      </w:hyperlink>
    </w:p>
    <w:p w:rsidR="00EA5CF7" w:rsidRDefault="003A7275">
      <w:pPr>
        <w:pStyle w:val="11"/>
        <w:tabs>
          <w:tab w:val="right" w:leader="dot" w:pos="9345"/>
        </w:tabs>
        <w:rPr>
          <w:rFonts w:asciiTheme="minorHAnsi" w:eastAsiaTheme="minorEastAsia" w:hAnsiTheme="minorHAnsi" w:cstheme="minorBidi"/>
          <w:noProof/>
          <w:sz w:val="22"/>
          <w:szCs w:val="22"/>
        </w:rPr>
      </w:pPr>
      <w:hyperlink w:anchor="_Toc43369738" w:history="1">
        <w:r w:rsidR="00EA5CF7" w:rsidRPr="00FB52A1">
          <w:rPr>
            <w:rStyle w:val="a3"/>
            <w:b/>
            <w:noProof/>
            <w:lang w:bidi="ru-RU"/>
          </w:rPr>
          <w:t>1.СВЕДЕНИЯ О ПЛАНАХ И ПРОГРАММАХ КОМПЛЕКСНОГО СОЦИАЛЬНО-ЭКОНОМИЧЕСКОГО РАЗВИТИЯ СОЛОВЦОВСКОГО СЕЛЬСОВЕТА</w:t>
        </w:r>
        <w:r w:rsidR="00EA5CF7">
          <w:rPr>
            <w:noProof/>
            <w:webHidden/>
          </w:rPr>
          <w:tab/>
        </w:r>
        <w:r>
          <w:rPr>
            <w:noProof/>
            <w:webHidden/>
          </w:rPr>
          <w:fldChar w:fldCharType="begin"/>
        </w:r>
        <w:r w:rsidR="00EA5CF7">
          <w:rPr>
            <w:noProof/>
            <w:webHidden/>
          </w:rPr>
          <w:instrText xml:space="preserve"> PAGEREF _Toc43369738 \h </w:instrText>
        </w:r>
        <w:r>
          <w:rPr>
            <w:noProof/>
            <w:webHidden/>
          </w:rPr>
        </w:r>
        <w:r>
          <w:rPr>
            <w:noProof/>
            <w:webHidden/>
          </w:rPr>
          <w:fldChar w:fldCharType="separate"/>
        </w:r>
        <w:r w:rsidR="00EA5CF7">
          <w:rPr>
            <w:noProof/>
            <w:webHidden/>
          </w:rPr>
          <w:t>6</w:t>
        </w:r>
        <w:r>
          <w:rPr>
            <w:noProof/>
            <w:webHidden/>
          </w:rPr>
          <w:fldChar w:fldCharType="end"/>
        </w:r>
      </w:hyperlink>
    </w:p>
    <w:p w:rsidR="00EA5CF7" w:rsidRDefault="003A7275">
      <w:pPr>
        <w:pStyle w:val="11"/>
        <w:tabs>
          <w:tab w:val="right" w:leader="dot" w:pos="9345"/>
        </w:tabs>
        <w:rPr>
          <w:rFonts w:asciiTheme="minorHAnsi" w:eastAsiaTheme="minorEastAsia" w:hAnsiTheme="minorHAnsi" w:cstheme="minorBidi"/>
          <w:noProof/>
          <w:sz w:val="22"/>
          <w:szCs w:val="22"/>
        </w:rPr>
      </w:pPr>
      <w:hyperlink w:anchor="_Toc43369739" w:history="1">
        <w:r w:rsidR="00EA5CF7" w:rsidRPr="00FB52A1">
          <w:rPr>
            <w:rStyle w:val="a3"/>
            <w:b/>
            <w:noProof/>
          </w:rPr>
          <w:t>2. ОБОСНОВАНИЕ ВЫБРАННОГО ВАРИАНТА РАЗМЕЩЕНИЯ ОБЪЕКТОВ МЕСТНОГО ЗНАЧЕНИЯ СОЛОВЦОВСКОГО СЕЛЬСОВЕТА НА ОСНОВЕ АНАЛИЗА ИСПОЛЬЗОВАНИЯ ТЕРРИТОРИИ ПОСЕЛЕНИЯ</w:t>
        </w:r>
        <w:r w:rsidR="00EA5CF7">
          <w:rPr>
            <w:noProof/>
            <w:webHidden/>
          </w:rPr>
          <w:tab/>
        </w:r>
        <w:r>
          <w:rPr>
            <w:noProof/>
            <w:webHidden/>
          </w:rPr>
          <w:fldChar w:fldCharType="begin"/>
        </w:r>
        <w:r w:rsidR="00EA5CF7">
          <w:rPr>
            <w:noProof/>
            <w:webHidden/>
          </w:rPr>
          <w:instrText xml:space="preserve"> PAGEREF _Toc43369739 \h </w:instrText>
        </w:r>
        <w:r>
          <w:rPr>
            <w:noProof/>
            <w:webHidden/>
          </w:rPr>
        </w:r>
        <w:r>
          <w:rPr>
            <w:noProof/>
            <w:webHidden/>
          </w:rPr>
          <w:fldChar w:fldCharType="separate"/>
        </w:r>
        <w:r w:rsidR="00EA5CF7">
          <w:rPr>
            <w:noProof/>
            <w:webHidden/>
          </w:rPr>
          <w:t>8</w:t>
        </w:r>
        <w:r>
          <w:rPr>
            <w:noProof/>
            <w:webHidden/>
          </w:rPr>
          <w:fldChar w:fldCharType="end"/>
        </w:r>
      </w:hyperlink>
    </w:p>
    <w:p w:rsidR="00EA5CF7" w:rsidRDefault="003A7275">
      <w:pPr>
        <w:pStyle w:val="33"/>
        <w:tabs>
          <w:tab w:val="right" w:leader="dot" w:pos="9345"/>
        </w:tabs>
        <w:rPr>
          <w:rFonts w:eastAsiaTheme="minorEastAsia"/>
          <w:noProof/>
          <w:lang w:eastAsia="ru-RU"/>
        </w:rPr>
      </w:pPr>
      <w:hyperlink w:anchor="_Toc43369740" w:history="1">
        <w:r w:rsidR="00EA5CF7" w:rsidRPr="00FB52A1">
          <w:rPr>
            <w:rStyle w:val="a3"/>
            <w:rFonts w:ascii="Times New Roman" w:hAnsi="Times New Roman" w:cs="Times New Roman"/>
            <w:noProof/>
            <w:lang w:bidi="ru-RU"/>
          </w:rPr>
          <w:t>2.1 Общие сведения о Соловцовском сельсовете и краткая историческая справка</w:t>
        </w:r>
        <w:r w:rsidR="00EA5CF7">
          <w:rPr>
            <w:noProof/>
            <w:webHidden/>
          </w:rPr>
          <w:tab/>
        </w:r>
        <w:r>
          <w:rPr>
            <w:noProof/>
            <w:webHidden/>
          </w:rPr>
          <w:fldChar w:fldCharType="begin"/>
        </w:r>
        <w:r w:rsidR="00EA5CF7">
          <w:rPr>
            <w:noProof/>
            <w:webHidden/>
          </w:rPr>
          <w:instrText xml:space="preserve"> PAGEREF _Toc43369740 \h </w:instrText>
        </w:r>
        <w:r>
          <w:rPr>
            <w:noProof/>
            <w:webHidden/>
          </w:rPr>
        </w:r>
        <w:r>
          <w:rPr>
            <w:noProof/>
            <w:webHidden/>
          </w:rPr>
          <w:fldChar w:fldCharType="separate"/>
        </w:r>
        <w:r w:rsidR="00EA5CF7">
          <w:rPr>
            <w:noProof/>
            <w:webHidden/>
          </w:rPr>
          <w:t>8</w:t>
        </w:r>
        <w:r>
          <w:rPr>
            <w:noProof/>
            <w:webHidden/>
          </w:rPr>
          <w:fldChar w:fldCharType="end"/>
        </w:r>
      </w:hyperlink>
    </w:p>
    <w:p w:rsidR="00EA5CF7" w:rsidRDefault="003A7275">
      <w:pPr>
        <w:pStyle w:val="33"/>
        <w:tabs>
          <w:tab w:val="right" w:leader="dot" w:pos="9345"/>
        </w:tabs>
        <w:rPr>
          <w:rFonts w:eastAsiaTheme="minorEastAsia"/>
          <w:noProof/>
          <w:lang w:eastAsia="ru-RU"/>
        </w:rPr>
      </w:pPr>
      <w:hyperlink w:anchor="_Toc43369741" w:history="1">
        <w:r w:rsidR="00EA5CF7" w:rsidRPr="00FB52A1">
          <w:rPr>
            <w:rStyle w:val="a3"/>
            <w:rFonts w:ascii="Times New Roman" w:hAnsi="Times New Roman" w:cs="Times New Roman"/>
            <w:noProof/>
            <w:lang w:bidi="ru-RU"/>
          </w:rPr>
          <w:t>2.2 Природно-ресурсный потенциал и экологическая ситуация сельского поселения</w:t>
        </w:r>
        <w:r w:rsidR="00EA5CF7">
          <w:rPr>
            <w:noProof/>
            <w:webHidden/>
          </w:rPr>
          <w:tab/>
        </w:r>
        <w:r>
          <w:rPr>
            <w:noProof/>
            <w:webHidden/>
          </w:rPr>
          <w:fldChar w:fldCharType="begin"/>
        </w:r>
        <w:r w:rsidR="00EA5CF7">
          <w:rPr>
            <w:noProof/>
            <w:webHidden/>
          </w:rPr>
          <w:instrText xml:space="preserve"> PAGEREF _Toc43369741 \h </w:instrText>
        </w:r>
        <w:r>
          <w:rPr>
            <w:noProof/>
            <w:webHidden/>
          </w:rPr>
        </w:r>
        <w:r>
          <w:rPr>
            <w:noProof/>
            <w:webHidden/>
          </w:rPr>
          <w:fldChar w:fldCharType="separate"/>
        </w:r>
        <w:r w:rsidR="00EA5CF7">
          <w:rPr>
            <w:noProof/>
            <w:webHidden/>
          </w:rPr>
          <w:t>13</w:t>
        </w:r>
        <w:r>
          <w:rPr>
            <w:noProof/>
            <w:webHidden/>
          </w:rPr>
          <w:fldChar w:fldCharType="end"/>
        </w:r>
      </w:hyperlink>
    </w:p>
    <w:p w:rsidR="00EA5CF7" w:rsidRDefault="003A7275">
      <w:pPr>
        <w:pStyle w:val="33"/>
        <w:tabs>
          <w:tab w:val="right" w:leader="dot" w:pos="9345"/>
        </w:tabs>
        <w:rPr>
          <w:rFonts w:eastAsiaTheme="minorEastAsia"/>
          <w:noProof/>
          <w:lang w:eastAsia="ru-RU"/>
        </w:rPr>
      </w:pPr>
      <w:hyperlink w:anchor="_Toc43369742" w:history="1">
        <w:r w:rsidR="00EA5CF7" w:rsidRPr="00FB52A1">
          <w:rPr>
            <w:rStyle w:val="a3"/>
            <w:rFonts w:ascii="Times New Roman" w:hAnsi="Times New Roman" w:cs="Times New Roman"/>
            <w:noProof/>
            <w:lang w:bidi="ru-RU"/>
          </w:rPr>
          <w:t>2.3 Экономический потенциал развития территории</w:t>
        </w:r>
        <w:r w:rsidR="00EA5CF7">
          <w:rPr>
            <w:noProof/>
            <w:webHidden/>
          </w:rPr>
          <w:tab/>
        </w:r>
        <w:r>
          <w:rPr>
            <w:noProof/>
            <w:webHidden/>
          </w:rPr>
          <w:fldChar w:fldCharType="begin"/>
        </w:r>
        <w:r w:rsidR="00EA5CF7">
          <w:rPr>
            <w:noProof/>
            <w:webHidden/>
          </w:rPr>
          <w:instrText xml:space="preserve"> PAGEREF _Toc43369742 \h </w:instrText>
        </w:r>
        <w:r>
          <w:rPr>
            <w:noProof/>
            <w:webHidden/>
          </w:rPr>
        </w:r>
        <w:r>
          <w:rPr>
            <w:noProof/>
            <w:webHidden/>
          </w:rPr>
          <w:fldChar w:fldCharType="separate"/>
        </w:r>
        <w:r w:rsidR="00EA5CF7">
          <w:rPr>
            <w:noProof/>
            <w:webHidden/>
          </w:rPr>
          <w:t>23</w:t>
        </w:r>
        <w:r>
          <w:rPr>
            <w:noProof/>
            <w:webHidden/>
          </w:rPr>
          <w:fldChar w:fldCharType="end"/>
        </w:r>
      </w:hyperlink>
    </w:p>
    <w:p w:rsidR="00EA5CF7" w:rsidRDefault="003A7275">
      <w:pPr>
        <w:pStyle w:val="33"/>
        <w:tabs>
          <w:tab w:val="right" w:leader="dot" w:pos="9345"/>
        </w:tabs>
        <w:rPr>
          <w:rFonts w:eastAsiaTheme="minorEastAsia"/>
          <w:noProof/>
          <w:lang w:eastAsia="ru-RU"/>
        </w:rPr>
      </w:pPr>
      <w:hyperlink w:anchor="_Toc43369743" w:history="1">
        <w:r w:rsidR="00EA5CF7" w:rsidRPr="00FB52A1">
          <w:rPr>
            <w:rStyle w:val="a3"/>
            <w:rFonts w:ascii="Times New Roman" w:hAnsi="Times New Roman" w:cs="Times New Roman"/>
            <w:noProof/>
            <w:lang w:bidi="ru-RU"/>
          </w:rPr>
          <w:t>2.4 Демографический потенциал</w:t>
        </w:r>
        <w:r w:rsidR="00EA5CF7">
          <w:rPr>
            <w:noProof/>
            <w:webHidden/>
          </w:rPr>
          <w:tab/>
        </w:r>
        <w:r>
          <w:rPr>
            <w:noProof/>
            <w:webHidden/>
          </w:rPr>
          <w:fldChar w:fldCharType="begin"/>
        </w:r>
        <w:r w:rsidR="00EA5CF7">
          <w:rPr>
            <w:noProof/>
            <w:webHidden/>
          </w:rPr>
          <w:instrText xml:space="preserve"> PAGEREF _Toc43369743 \h </w:instrText>
        </w:r>
        <w:r>
          <w:rPr>
            <w:noProof/>
            <w:webHidden/>
          </w:rPr>
        </w:r>
        <w:r>
          <w:rPr>
            <w:noProof/>
            <w:webHidden/>
          </w:rPr>
          <w:fldChar w:fldCharType="separate"/>
        </w:r>
        <w:r w:rsidR="00EA5CF7">
          <w:rPr>
            <w:noProof/>
            <w:webHidden/>
          </w:rPr>
          <w:t>25</w:t>
        </w:r>
        <w:r>
          <w:rPr>
            <w:noProof/>
            <w:webHidden/>
          </w:rPr>
          <w:fldChar w:fldCharType="end"/>
        </w:r>
      </w:hyperlink>
    </w:p>
    <w:p w:rsidR="00EA5CF7" w:rsidRDefault="003A7275">
      <w:pPr>
        <w:pStyle w:val="33"/>
        <w:tabs>
          <w:tab w:val="right" w:leader="dot" w:pos="9345"/>
        </w:tabs>
        <w:rPr>
          <w:rFonts w:eastAsiaTheme="minorEastAsia"/>
          <w:noProof/>
          <w:lang w:eastAsia="ru-RU"/>
        </w:rPr>
      </w:pPr>
      <w:hyperlink w:anchor="_Toc43369744" w:history="1">
        <w:r w:rsidR="00EA5CF7" w:rsidRPr="00FB52A1">
          <w:rPr>
            <w:rStyle w:val="a3"/>
            <w:rFonts w:ascii="Times New Roman" w:hAnsi="Times New Roman" w:cs="Times New Roman"/>
            <w:noProof/>
            <w:lang w:bidi="ru-RU"/>
          </w:rPr>
          <w:t>2.5 Жилищный фонд</w:t>
        </w:r>
        <w:r w:rsidR="00EA5CF7">
          <w:rPr>
            <w:noProof/>
            <w:webHidden/>
          </w:rPr>
          <w:tab/>
        </w:r>
        <w:r>
          <w:rPr>
            <w:noProof/>
            <w:webHidden/>
          </w:rPr>
          <w:fldChar w:fldCharType="begin"/>
        </w:r>
        <w:r w:rsidR="00EA5CF7">
          <w:rPr>
            <w:noProof/>
            <w:webHidden/>
          </w:rPr>
          <w:instrText xml:space="preserve"> PAGEREF _Toc43369744 \h </w:instrText>
        </w:r>
        <w:r>
          <w:rPr>
            <w:noProof/>
            <w:webHidden/>
          </w:rPr>
        </w:r>
        <w:r>
          <w:rPr>
            <w:noProof/>
            <w:webHidden/>
          </w:rPr>
          <w:fldChar w:fldCharType="separate"/>
        </w:r>
        <w:r w:rsidR="00EA5CF7">
          <w:rPr>
            <w:noProof/>
            <w:webHidden/>
          </w:rPr>
          <w:t>33</w:t>
        </w:r>
        <w:r>
          <w:rPr>
            <w:noProof/>
            <w:webHidden/>
          </w:rPr>
          <w:fldChar w:fldCharType="end"/>
        </w:r>
      </w:hyperlink>
    </w:p>
    <w:p w:rsidR="00EA5CF7" w:rsidRDefault="003A7275">
      <w:pPr>
        <w:pStyle w:val="33"/>
        <w:tabs>
          <w:tab w:val="right" w:leader="dot" w:pos="9345"/>
        </w:tabs>
        <w:rPr>
          <w:rFonts w:eastAsiaTheme="minorEastAsia"/>
          <w:noProof/>
          <w:lang w:eastAsia="ru-RU"/>
        </w:rPr>
      </w:pPr>
      <w:hyperlink w:anchor="_Toc43369745" w:history="1">
        <w:r w:rsidR="00EA5CF7" w:rsidRPr="00FB52A1">
          <w:rPr>
            <w:rStyle w:val="a3"/>
            <w:rFonts w:ascii="Times New Roman" w:hAnsi="Times New Roman" w:cs="Times New Roman"/>
            <w:noProof/>
            <w:lang w:bidi="ru-RU"/>
          </w:rPr>
          <w:t>2.6 Функционально-планировочная структура территории</w:t>
        </w:r>
        <w:r w:rsidR="00EA5CF7">
          <w:rPr>
            <w:noProof/>
            <w:webHidden/>
          </w:rPr>
          <w:tab/>
        </w:r>
        <w:r>
          <w:rPr>
            <w:noProof/>
            <w:webHidden/>
          </w:rPr>
          <w:fldChar w:fldCharType="begin"/>
        </w:r>
        <w:r w:rsidR="00EA5CF7">
          <w:rPr>
            <w:noProof/>
            <w:webHidden/>
          </w:rPr>
          <w:instrText xml:space="preserve"> PAGEREF _Toc43369745 \h </w:instrText>
        </w:r>
        <w:r>
          <w:rPr>
            <w:noProof/>
            <w:webHidden/>
          </w:rPr>
        </w:r>
        <w:r>
          <w:rPr>
            <w:noProof/>
            <w:webHidden/>
          </w:rPr>
          <w:fldChar w:fldCharType="separate"/>
        </w:r>
        <w:r w:rsidR="00EA5CF7">
          <w:rPr>
            <w:noProof/>
            <w:webHidden/>
          </w:rPr>
          <w:t>35</w:t>
        </w:r>
        <w:r>
          <w:rPr>
            <w:noProof/>
            <w:webHidden/>
          </w:rPr>
          <w:fldChar w:fldCharType="end"/>
        </w:r>
      </w:hyperlink>
    </w:p>
    <w:p w:rsidR="00EA5CF7" w:rsidRDefault="003A7275">
      <w:pPr>
        <w:pStyle w:val="33"/>
        <w:tabs>
          <w:tab w:val="right" w:leader="dot" w:pos="9345"/>
        </w:tabs>
        <w:rPr>
          <w:rFonts w:eastAsiaTheme="minorEastAsia"/>
          <w:noProof/>
          <w:lang w:eastAsia="ru-RU"/>
        </w:rPr>
      </w:pPr>
      <w:hyperlink w:anchor="_Toc43369746" w:history="1">
        <w:r w:rsidR="00EA5CF7" w:rsidRPr="00FB52A1">
          <w:rPr>
            <w:rStyle w:val="a3"/>
            <w:rFonts w:ascii="Times New Roman" w:hAnsi="Times New Roman" w:cs="Times New Roman"/>
            <w:noProof/>
            <w:lang w:bidi="ru-RU"/>
          </w:rPr>
          <w:t>2.7 Транспортная инфраструктура</w:t>
        </w:r>
        <w:r w:rsidR="00EA5CF7">
          <w:rPr>
            <w:noProof/>
            <w:webHidden/>
          </w:rPr>
          <w:tab/>
        </w:r>
        <w:r>
          <w:rPr>
            <w:noProof/>
            <w:webHidden/>
          </w:rPr>
          <w:fldChar w:fldCharType="begin"/>
        </w:r>
        <w:r w:rsidR="00EA5CF7">
          <w:rPr>
            <w:noProof/>
            <w:webHidden/>
          </w:rPr>
          <w:instrText xml:space="preserve"> PAGEREF _Toc43369746 \h </w:instrText>
        </w:r>
        <w:r>
          <w:rPr>
            <w:noProof/>
            <w:webHidden/>
          </w:rPr>
        </w:r>
        <w:r>
          <w:rPr>
            <w:noProof/>
            <w:webHidden/>
          </w:rPr>
          <w:fldChar w:fldCharType="separate"/>
        </w:r>
        <w:r w:rsidR="00EA5CF7">
          <w:rPr>
            <w:noProof/>
            <w:webHidden/>
          </w:rPr>
          <w:t>38</w:t>
        </w:r>
        <w:r>
          <w:rPr>
            <w:noProof/>
            <w:webHidden/>
          </w:rPr>
          <w:fldChar w:fldCharType="end"/>
        </w:r>
      </w:hyperlink>
    </w:p>
    <w:p w:rsidR="00EA5CF7" w:rsidRDefault="003A7275">
      <w:pPr>
        <w:pStyle w:val="33"/>
        <w:tabs>
          <w:tab w:val="right" w:leader="dot" w:pos="9345"/>
        </w:tabs>
        <w:rPr>
          <w:rFonts w:eastAsiaTheme="minorEastAsia"/>
          <w:noProof/>
          <w:lang w:eastAsia="ru-RU"/>
        </w:rPr>
      </w:pPr>
      <w:hyperlink w:anchor="_Toc43369747" w:history="1">
        <w:r w:rsidR="00EA5CF7" w:rsidRPr="00FB52A1">
          <w:rPr>
            <w:rStyle w:val="a3"/>
            <w:rFonts w:ascii="Times New Roman" w:hAnsi="Times New Roman" w:cs="Times New Roman"/>
            <w:noProof/>
            <w:lang w:bidi="ru-RU"/>
          </w:rPr>
          <w:t>2.8 Инженерная инфраструктура</w:t>
        </w:r>
        <w:r w:rsidR="00EA5CF7">
          <w:rPr>
            <w:noProof/>
            <w:webHidden/>
          </w:rPr>
          <w:tab/>
        </w:r>
        <w:r>
          <w:rPr>
            <w:noProof/>
            <w:webHidden/>
          </w:rPr>
          <w:fldChar w:fldCharType="begin"/>
        </w:r>
        <w:r w:rsidR="00EA5CF7">
          <w:rPr>
            <w:noProof/>
            <w:webHidden/>
          </w:rPr>
          <w:instrText xml:space="preserve"> PAGEREF _Toc43369747 \h </w:instrText>
        </w:r>
        <w:r>
          <w:rPr>
            <w:noProof/>
            <w:webHidden/>
          </w:rPr>
        </w:r>
        <w:r>
          <w:rPr>
            <w:noProof/>
            <w:webHidden/>
          </w:rPr>
          <w:fldChar w:fldCharType="separate"/>
        </w:r>
        <w:r w:rsidR="00EA5CF7">
          <w:rPr>
            <w:noProof/>
            <w:webHidden/>
          </w:rPr>
          <w:t>41</w:t>
        </w:r>
        <w:r>
          <w:rPr>
            <w:noProof/>
            <w:webHidden/>
          </w:rPr>
          <w:fldChar w:fldCharType="end"/>
        </w:r>
      </w:hyperlink>
    </w:p>
    <w:p w:rsidR="00EA5CF7" w:rsidRDefault="003A7275">
      <w:pPr>
        <w:pStyle w:val="33"/>
        <w:tabs>
          <w:tab w:val="right" w:leader="dot" w:pos="9345"/>
        </w:tabs>
        <w:rPr>
          <w:rFonts w:eastAsiaTheme="minorEastAsia"/>
          <w:noProof/>
          <w:lang w:eastAsia="ru-RU"/>
        </w:rPr>
      </w:pPr>
      <w:hyperlink w:anchor="_Toc43369748" w:history="1">
        <w:r w:rsidR="00EA5CF7" w:rsidRPr="00FB52A1">
          <w:rPr>
            <w:rStyle w:val="a3"/>
            <w:rFonts w:ascii="Times New Roman" w:hAnsi="Times New Roman" w:cs="Times New Roman"/>
            <w:noProof/>
            <w:lang w:bidi="ru-RU"/>
          </w:rPr>
          <w:t>2.9 Социальная инфраструктура Соловцовского сельсовета</w:t>
        </w:r>
        <w:r w:rsidR="00EA5CF7">
          <w:rPr>
            <w:noProof/>
            <w:webHidden/>
          </w:rPr>
          <w:tab/>
        </w:r>
        <w:r>
          <w:rPr>
            <w:noProof/>
            <w:webHidden/>
          </w:rPr>
          <w:fldChar w:fldCharType="begin"/>
        </w:r>
        <w:r w:rsidR="00EA5CF7">
          <w:rPr>
            <w:noProof/>
            <w:webHidden/>
          </w:rPr>
          <w:instrText xml:space="preserve"> PAGEREF _Toc43369748 \h </w:instrText>
        </w:r>
        <w:r>
          <w:rPr>
            <w:noProof/>
            <w:webHidden/>
          </w:rPr>
        </w:r>
        <w:r>
          <w:rPr>
            <w:noProof/>
            <w:webHidden/>
          </w:rPr>
          <w:fldChar w:fldCharType="separate"/>
        </w:r>
        <w:r w:rsidR="00EA5CF7">
          <w:rPr>
            <w:noProof/>
            <w:webHidden/>
          </w:rPr>
          <w:t>48</w:t>
        </w:r>
        <w:r>
          <w:rPr>
            <w:noProof/>
            <w:webHidden/>
          </w:rPr>
          <w:fldChar w:fldCharType="end"/>
        </w:r>
      </w:hyperlink>
    </w:p>
    <w:p w:rsidR="00EA5CF7" w:rsidRDefault="003A7275">
      <w:pPr>
        <w:pStyle w:val="33"/>
        <w:tabs>
          <w:tab w:val="right" w:leader="dot" w:pos="9345"/>
        </w:tabs>
        <w:rPr>
          <w:rFonts w:eastAsiaTheme="minorEastAsia"/>
          <w:noProof/>
          <w:lang w:eastAsia="ru-RU"/>
        </w:rPr>
      </w:pPr>
      <w:hyperlink w:anchor="_Toc43369749" w:history="1">
        <w:r w:rsidR="00EA5CF7" w:rsidRPr="00FB52A1">
          <w:rPr>
            <w:rStyle w:val="a3"/>
            <w:rFonts w:ascii="Times New Roman" w:hAnsi="Times New Roman" w:cs="Times New Roman"/>
            <w:noProof/>
            <w:lang w:bidi="ru-RU"/>
          </w:rPr>
          <w:t>2.10 Зоны с особыми условиями использования территории</w:t>
        </w:r>
        <w:r w:rsidR="00EA5CF7">
          <w:rPr>
            <w:noProof/>
            <w:webHidden/>
          </w:rPr>
          <w:tab/>
        </w:r>
        <w:r>
          <w:rPr>
            <w:noProof/>
            <w:webHidden/>
          </w:rPr>
          <w:fldChar w:fldCharType="begin"/>
        </w:r>
        <w:r w:rsidR="00EA5CF7">
          <w:rPr>
            <w:noProof/>
            <w:webHidden/>
          </w:rPr>
          <w:instrText xml:space="preserve"> PAGEREF _Toc43369749 \h </w:instrText>
        </w:r>
        <w:r>
          <w:rPr>
            <w:noProof/>
            <w:webHidden/>
          </w:rPr>
        </w:r>
        <w:r>
          <w:rPr>
            <w:noProof/>
            <w:webHidden/>
          </w:rPr>
          <w:fldChar w:fldCharType="separate"/>
        </w:r>
        <w:r w:rsidR="00EA5CF7">
          <w:rPr>
            <w:noProof/>
            <w:webHidden/>
          </w:rPr>
          <w:t>55</w:t>
        </w:r>
        <w:r>
          <w:rPr>
            <w:noProof/>
            <w:webHidden/>
          </w:rPr>
          <w:fldChar w:fldCharType="end"/>
        </w:r>
      </w:hyperlink>
    </w:p>
    <w:p w:rsidR="00EA5CF7" w:rsidRDefault="003A7275">
      <w:pPr>
        <w:pStyle w:val="11"/>
        <w:tabs>
          <w:tab w:val="right" w:leader="dot" w:pos="9345"/>
        </w:tabs>
        <w:rPr>
          <w:rFonts w:asciiTheme="minorHAnsi" w:eastAsiaTheme="minorEastAsia" w:hAnsiTheme="minorHAnsi" w:cstheme="minorBidi"/>
          <w:noProof/>
          <w:sz w:val="22"/>
          <w:szCs w:val="22"/>
        </w:rPr>
      </w:pPr>
      <w:hyperlink w:anchor="_Toc43369750" w:history="1">
        <w:r w:rsidR="00EA5CF7" w:rsidRPr="00FB52A1">
          <w:rPr>
            <w:rStyle w:val="a3"/>
            <w:b/>
            <w:noProof/>
          </w:rPr>
          <w:t>3.ОЦЕНКА ВОЗМОЖНОГО ВЛИЯНИЯ ПЛАНИРУЕМЫХ ДЛЯ РАЗМЕЩЕНИЯ ОБЪЕКТОВ МЕСТНОГО ЗНАЧЕНИЯ СОЛОВЦОВСКОГО СЕЛЬСОВЕТА НА КОМПЛЕКСНОЕ РАЗВИТИЕ ТЕРРИТОРИИ</w:t>
        </w:r>
        <w:r w:rsidR="00EA5CF7">
          <w:rPr>
            <w:noProof/>
            <w:webHidden/>
          </w:rPr>
          <w:tab/>
        </w:r>
        <w:r>
          <w:rPr>
            <w:noProof/>
            <w:webHidden/>
          </w:rPr>
          <w:fldChar w:fldCharType="begin"/>
        </w:r>
        <w:r w:rsidR="00EA5CF7">
          <w:rPr>
            <w:noProof/>
            <w:webHidden/>
          </w:rPr>
          <w:instrText xml:space="preserve"> PAGEREF _Toc43369750 \h </w:instrText>
        </w:r>
        <w:r>
          <w:rPr>
            <w:noProof/>
            <w:webHidden/>
          </w:rPr>
        </w:r>
        <w:r>
          <w:rPr>
            <w:noProof/>
            <w:webHidden/>
          </w:rPr>
          <w:fldChar w:fldCharType="separate"/>
        </w:r>
        <w:r w:rsidR="00EA5CF7">
          <w:rPr>
            <w:noProof/>
            <w:webHidden/>
          </w:rPr>
          <w:t>73</w:t>
        </w:r>
        <w:r>
          <w:rPr>
            <w:noProof/>
            <w:webHidden/>
          </w:rPr>
          <w:fldChar w:fldCharType="end"/>
        </w:r>
      </w:hyperlink>
    </w:p>
    <w:p w:rsidR="00EA5CF7" w:rsidRDefault="003A7275">
      <w:pPr>
        <w:pStyle w:val="11"/>
        <w:tabs>
          <w:tab w:val="right" w:leader="dot" w:pos="9345"/>
        </w:tabs>
        <w:rPr>
          <w:rFonts w:asciiTheme="minorHAnsi" w:eastAsiaTheme="minorEastAsia" w:hAnsiTheme="minorHAnsi" w:cstheme="minorBidi"/>
          <w:noProof/>
          <w:sz w:val="22"/>
          <w:szCs w:val="22"/>
        </w:rPr>
      </w:pPr>
      <w:hyperlink w:anchor="_Toc43369751" w:history="1">
        <w:r w:rsidR="00EA5CF7" w:rsidRPr="00FB52A1">
          <w:rPr>
            <w:rStyle w:val="a3"/>
            <w:b/>
            <w:noProof/>
          </w:rPr>
          <w:t>4. СВЕДЕНИЯ О ВИДАХ, НАЗНАЧЕНИИ И НАИМЕНОВАНИИ ПЛАНИРУЕМЫХ ДЛЯ РАЗМЕЩЕНИЯ НА ТЕРРИТОРИИ МУНИЦИПАЛЬНОГО ОБРАЗОВАНИЯ ОБЪЕКТОВ ФЕДЕРАЛЬНОГО ЗНАЧЕНИЯ, ОБЪЕКТОВ РЕГИОНАЛЬНОГО ЗНАЧЕНИЯ</w:t>
        </w:r>
        <w:r w:rsidR="00EA5CF7">
          <w:rPr>
            <w:noProof/>
            <w:webHidden/>
          </w:rPr>
          <w:tab/>
        </w:r>
        <w:r>
          <w:rPr>
            <w:noProof/>
            <w:webHidden/>
          </w:rPr>
          <w:fldChar w:fldCharType="begin"/>
        </w:r>
        <w:r w:rsidR="00EA5CF7">
          <w:rPr>
            <w:noProof/>
            <w:webHidden/>
          </w:rPr>
          <w:instrText xml:space="preserve"> PAGEREF _Toc43369751 \h </w:instrText>
        </w:r>
        <w:r>
          <w:rPr>
            <w:noProof/>
            <w:webHidden/>
          </w:rPr>
        </w:r>
        <w:r>
          <w:rPr>
            <w:noProof/>
            <w:webHidden/>
          </w:rPr>
          <w:fldChar w:fldCharType="separate"/>
        </w:r>
        <w:r w:rsidR="00EA5CF7">
          <w:rPr>
            <w:noProof/>
            <w:webHidden/>
          </w:rPr>
          <w:t>74</w:t>
        </w:r>
        <w:r>
          <w:rPr>
            <w:noProof/>
            <w:webHidden/>
          </w:rPr>
          <w:fldChar w:fldCharType="end"/>
        </w:r>
      </w:hyperlink>
    </w:p>
    <w:p w:rsidR="00EA5CF7" w:rsidRDefault="003A7275">
      <w:pPr>
        <w:pStyle w:val="11"/>
        <w:tabs>
          <w:tab w:val="right" w:leader="dot" w:pos="9345"/>
        </w:tabs>
        <w:rPr>
          <w:rFonts w:asciiTheme="minorHAnsi" w:eastAsiaTheme="minorEastAsia" w:hAnsiTheme="minorHAnsi" w:cstheme="minorBidi"/>
          <w:noProof/>
          <w:sz w:val="22"/>
          <w:szCs w:val="22"/>
        </w:rPr>
      </w:pPr>
      <w:hyperlink w:anchor="_Toc43369752" w:history="1">
        <w:r w:rsidR="00EA5CF7" w:rsidRPr="00FB52A1">
          <w:rPr>
            <w:rStyle w:val="a3"/>
            <w:b/>
            <w:noProof/>
          </w:rPr>
          <w:t>5. СВЕДЕНИЯ О ВИДАХ, НАЗНАЧЕНИИ И НАИМЕНОВАНИЯХ, ПЛАНИРУЕМЫХ ДЛЯ РАЗМЕЩЕНИЯ НА ТЕРРИТОРИЯХ ПОСЕЛЕНИЯ ОБЪЕКТОВ МЕСТНОГО ЗНАЧЕНИЯ МУНИЦИПАЛЬНОГО РАЙОНА</w:t>
        </w:r>
        <w:r w:rsidR="00EA5CF7">
          <w:rPr>
            <w:noProof/>
            <w:webHidden/>
          </w:rPr>
          <w:tab/>
        </w:r>
        <w:r>
          <w:rPr>
            <w:noProof/>
            <w:webHidden/>
          </w:rPr>
          <w:fldChar w:fldCharType="begin"/>
        </w:r>
        <w:r w:rsidR="00EA5CF7">
          <w:rPr>
            <w:noProof/>
            <w:webHidden/>
          </w:rPr>
          <w:instrText xml:space="preserve"> PAGEREF _Toc43369752 \h </w:instrText>
        </w:r>
        <w:r>
          <w:rPr>
            <w:noProof/>
            <w:webHidden/>
          </w:rPr>
        </w:r>
        <w:r>
          <w:rPr>
            <w:noProof/>
            <w:webHidden/>
          </w:rPr>
          <w:fldChar w:fldCharType="separate"/>
        </w:r>
        <w:r w:rsidR="00EA5CF7">
          <w:rPr>
            <w:noProof/>
            <w:webHidden/>
          </w:rPr>
          <w:t>74</w:t>
        </w:r>
        <w:r>
          <w:rPr>
            <w:noProof/>
            <w:webHidden/>
          </w:rPr>
          <w:fldChar w:fldCharType="end"/>
        </w:r>
      </w:hyperlink>
    </w:p>
    <w:p w:rsidR="00EA5CF7" w:rsidRDefault="003A7275">
      <w:pPr>
        <w:pStyle w:val="11"/>
        <w:tabs>
          <w:tab w:val="right" w:leader="dot" w:pos="9345"/>
        </w:tabs>
        <w:rPr>
          <w:rFonts w:asciiTheme="minorHAnsi" w:eastAsiaTheme="minorEastAsia" w:hAnsiTheme="minorHAnsi" w:cstheme="minorBidi"/>
          <w:noProof/>
          <w:sz w:val="22"/>
          <w:szCs w:val="22"/>
        </w:rPr>
      </w:pPr>
      <w:hyperlink w:anchor="_Toc43369753" w:history="1">
        <w:r w:rsidR="00EA5CF7" w:rsidRPr="00FB52A1">
          <w:rPr>
            <w:rStyle w:val="a3"/>
            <w:b/>
            <w:noProof/>
          </w:rPr>
          <w:t>6. ПЕРЕЧЕНЬ И ХАРАКТЕРИСТИКА ОСНОВНЫХ ФАКТОРОВ РИСКА ВОЗНИКНОВЕНИЯ ЧРЕЗВЫЧАЙНЫХ СИТУАЦИЙ ПРИРОДНОГО И ТЕХНОГЕННОГО ХАРАКТЕРА</w:t>
        </w:r>
        <w:r w:rsidR="00EA5CF7">
          <w:rPr>
            <w:noProof/>
            <w:webHidden/>
          </w:rPr>
          <w:tab/>
        </w:r>
        <w:r>
          <w:rPr>
            <w:noProof/>
            <w:webHidden/>
          </w:rPr>
          <w:fldChar w:fldCharType="begin"/>
        </w:r>
        <w:r w:rsidR="00EA5CF7">
          <w:rPr>
            <w:noProof/>
            <w:webHidden/>
          </w:rPr>
          <w:instrText xml:space="preserve"> PAGEREF _Toc43369753 \h </w:instrText>
        </w:r>
        <w:r>
          <w:rPr>
            <w:noProof/>
            <w:webHidden/>
          </w:rPr>
        </w:r>
        <w:r>
          <w:rPr>
            <w:noProof/>
            <w:webHidden/>
          </w:rPr>
          <w:fldChar w:fldCharType="separate"/>
        </w:r>
        <w:r w:rsidR="00EA5CF7">
          <w:rPr>
            <w:noProof/>
            <w:webHidden/>
          </w:rPr>
          <w:t>74</w:t>
        </w:r>
        <w:r>
          <w:rPr>
            <w:noProof/>
            <w:webHidden/>
          </w:rPr>
          <w:fldChar w:fldCharType="end"/>
        </w:r>
      </w:hyperlink>
    </w:p>
    <w:p w:rsidR="00EA5CF7" w:rsidRDefault="003A7275">
      <w:pPr>
        <w:pStyle w:val="11"/>
        <w:tabs>
          <w:tab w:val="right" w:leader="dot" w:pos="9345"/>
        </w:tabs>
        <w:rPr>
          <w:rFonts w:asciiTheme="minorHAnsi" w:eastAsiaTheme="minorEastAsia" w:hAnsiTheme="minorHAnsi" w:cstheme="minorBidi"/>
          <w:noProof/>
          <w:sz w:val="22"/>
          <w:szCs w:val="22"/>
        </w:rPr>
      </w:pPr>
      <w:hyperlink w:anchor="_Toc43369754" w:history="1">
        <w:r w:rsidR="00EA5CF7" w:rsidRPr="00FB52A1">
          <w:rPr>
            <w:rStyle w:val="a3"/>
            <w:b/>
            <w:noProof/>
          </w:rPr>
          <w:t>7. ПЕРЕЧЕНЬ ЗЕМЕЛЬНЫХ УЧАСТКОВ, КОТОРЫЕ ВКЛЮЧАЮТСЯ В ГРАНИЦЫ НАСЕЛЕННЫХ ПУНКТОВ, ВХОДЯЩИХ В СОСТАВ ПОСЕЛЕНИЯ</w:t>
        </w:r>
        <w:r w:rsidR="00EA5CF7">
          <w:rPr>
            <w:noProof/>
            <w:webHidden/>
          </w:rPr>
          <w:tab/>
        </w:r>
        <w:r>
          <w:rPr>
            <w:noProof/>
            <w:webHidden/>
          </w:rPr>
          <w:fldChar w:fldCharType="begin"/>
        </w:r>
        <w:r w:rsidR="00EA5CF7">
          <w:rPr>
            <w:noProof/>
            <w:webHidden/>
          </w:rPr>
          <w:instrText xml:space="preserve"> PAGEREF _Toc43369754 \h </w:instrText>
        </w:r>
        <w:r>
          <w:rPr>
            <w:noProof/>
            <w:webHidden/>
          </w:rPr>
        </w:r>
        <w:r>
          <w:rPr>
            <w:noProof/>
            <w:webHidden/>
          </w:rPr>
          <w:fldChar w:fldCharType="separate"/>
        </w:r>
        <w:r w:rsidR="00EA5CF7">
          <w:rPr>
            <w:noProof/>
            <w:webHidden/>
          </w:rPr>
          <w:t>85</w:t>
        </w:r>
        <w:r>
          <w:rPr>
            <w:noProof/>
            <w:webHidden/>
          </w:rPr>
          <w:fldChar w:fldCharType="end"/>
        </w:r>
      </w:hyperlink>
    </w:p>
    <w:p w:rsidR="00EA5CF7" w:rsidRDefault="003A7275">
      <w:pPr>
        <w:pStyle w:val="11"/>
        <w:tabs>
          <w:tab w:val="right" w:leader="dot" w:pos="9345"/>
        </w:tabs>
        <w:rPr>
          <w:rFonts w:asciiTheme="minorHAnsi" w:eastAsiaTheme="minorEastAsia" w:hAnsiTheme="minorHAnsi" w:cstheme="minorBidi"/>
          <w:noProof/>
          <w:sz w:val="22"/>
          <w:szCs w:val="22"/>
        </w:rPr>
      </w:pPr>
      <w:hyperlink w:anchor="_Toc43369755" w:history="1">
        <w:r w:rsidR="00EA5CF7" w:rsidRPr="00FB52A1">
          <w:rPr>
            <w:rStyle w:val="a3"/>
            <w:b/>
            <w:noProof/>
          </w:rPr>
          <w:t>8. СВЕДЕНИЯ ОБ УТВЕРЖДЕННЫХ ПРЕДМЕТАХ ОХРАНЫ И ГРАНИЦАХ ТЕРРИТОРИЙ ИСПОРИЧЕСКИХ ПОСЕЛЕНИЙ ФЕДЕРАЛЬНОГО ЗНАЧЕНИЯ И ИСТОРИЧЕСКИХ ПОСЕЛЕНИЙ РЕГИОНАЛЬНОГО ЗНАЧЕНИЯ</w:t>
        </w:r>
        <w:r w:rsidR="00EA5CF7">
          <w:rPr>
            <w:noProof/>
            <w:webHidden/>
          </w:rPr>
          <w:tab/>
        </w:r>
        <w:r>
          <w:rPr>
            <w:noProof/>
            <w:webHidden/>
          </w:rPr>
          <w:fldChar w:fldCharType="begin"/>
        </w:r>
        <w:r w:rsidR="00EA5CF7">
          <w:rPr>
            <w:noProof/>
            <w:webHidden/>
          </w:rPr>
          <w:instrText xml:space="preserve"> PAGEREF _Toc43369755 \h </w:instrText>
        </w:r>
        <w:r>
          <w:rPr>
            <w:noProof/>
            <w:webHidden/>
          </w:rPr>
        </w:r>
        <w:r>
          <w:rPr>
            <w:noProof/>
            <w:webHidden/>
          </w:rPr>
          <w:fldChar w:fldCharType="separate"/>
        </w:r>
        <w:r w:rsidR="00EA5CF7">
          <w:rPr>
            <w:noProof/>
            <w:webHidden/>
          </w:rPr>
          <w:t>85</w:t>
        </w:r>
        <w:r>
          <w:rPr>
            <w:noProof/>
            <w:webHidden/>
          </w:rPr>
          <w:fldChar w:fldCharType="end"/>
        </w:r>
      </w:hyperlink>
    </w:p>
    <w:p w:rsidR="00EA5CF7" w:rsidRDefault="003A7275">
      <w:pPr>
        <w:pStyle w:val="11"/>
        <w:tabs>
          <w:tab w:val="right" w:leader="dot" w:pos="9345"/>
        </w:tabs>
        <w:rPr>
          <w:rFonts w:asciiTheme="minorHAnsi" w:eastAsiaTheme="minorEastAsia" w:hAnsiTheme="minorHAnsi" w:cstheme="minorBidi"/>
          <w:noProof/>
          <w:sz w:val="22"/>
          <w:szCs w:val="22"/>
        </w:rPr>
      </w:pPr>
      <w:hyperlink w:anchor="_Toc43369756" w:history="1">
        <w:r w:rsidR="00EA5CF7" w:rsidRPr="00FB52A1">
          <w:rPr>
            <w:rStyle w:val="a3"/>
            <w:b/>
            <w:noProof/>
          </w:rPr>
          <w:t>9. ОСНОВНЫЕ ТЕХНИКО-ЭКОНОМИЧЕСКИЕ ПОКАЗАТЕЛИ</w:t>
        </w:r>
        <w:r w:rsidR="00EA5CF7">
          <w:rPr>
            <w:noProof/>
            <w:webHidden/>
          </w:rPr>
          <w:tab/>
        </w:r>
        <w:r>
          <w:rPr>
            <w:noProof/>
            <w:webHidden/>
          </w:rPr>
          <w:fldChar w:fldCharType="begin"/>
        </w:r>
        <w:r w:rsidR="00EA5CF7">
          <w:rPr>
            <w:noProof/>
            <w:webHidden/>
          </w:rPr>
          <w:instrText xml:space="preserve"> PAGEREF _Toc43369756 \h </w:instrText>
        </w:r>
        <w:r>
          <w:rPr>
            <w:noProof/>
            <w:webHidden/>
          </w:rPr>
        </w:r>
        <w:r>
          <w:rPr>
            <w:noProof/>
            <w:webHidden/>
          </w:rPr>
          <w:fldChar w:fldCharType="separate"/>
        </w:r>
        <w:r w:rsidR="00EA5CF7">
          <w:rPr>
            <w:noProof/>
            <w:webHidden/>
          </w:rPr>
          <w:t>86</w:t>
        </w:r>
        <w:r>
          <w:rPr>
            <w:noProof/>
            <w:webHidden/>
          </w:rPr>
          <w:fldChar w:fldCharType="end"/>
        </w:r>
      </w:hyperlink>
    </w:p>
    <w:p w:rsidR="001A500A" w:rsidRDefault="003A7275" w:rsidP="001A500A">
      <w:pPr>
        <w:jc w:val="center"/>
        <w:rPr>
          <w:b/>
          <w:bCs/>
        </w:rPr>
        <w:sectPr w:rsidR="001A500A" w:rsidSect="00373DA1">
          <w:pgSz w:w="11906" w:h="16838"/>
          <w:pgMar w:top="1134" w:right="850" w:bottom="1134" w:left="1701" w:header="708" w:footer="708" w:gutter="0"/>
          <w:pgNumType w:start="3"/>
          <w:cols w:space="708"/>
          <w:docGrid w:linePitch="360"/>
        </w:sectPr>
      </w:pPr>
      <w:r w:rsidRPr="00A4704E">
        <w:rPr>
          <w:b/>
          <w:bCs/>
        </w:rPr>
        <w:fldChar w:fldCharType="end"/>
      </w:r>
    </w:p>
    <w:p w:rsidR="001A500A" w:rsidRDefault="001A500A" w:rsidP="001A500A">
      <w:pPr>
        <w:jc w:val="center"/>
        <w:outlineLvl w:val="0"/>
        <w:rPr>
          <w:rFonts w:ascii="Times New Roman" w:hAnsi="Times New Roman" w:cs="Times New Roman"/>
          <w:b/>
          <w:sz w:val="24"/>
          <w:szCs w:val="24"/>
        </w:rPr>
      </w:pPr>
      <w:bookmarkStart w:id="1" w:name="_Toc9271566"/>
      <w:bookmarkStart w:id="2" w:name="_Toc43369737"/>
      <w:r w:rsidRPr="002A6FA6">
        <w:rPr>
          <w:rFonts w:ascii="Times New Roman" w:hAnsi="Times New Roman" w:cs="Times New Roman"/>
          <w:b/>
          <w:sz w:val="24"/>
          <w:szCs w:val="24"/>
        </w:rPr>
        <w:lastRenderedPageBreak/>
        <w:t>ВВЕДЕНИЕ</w:t>
      </w:r>
      <w:bookmarkEnd w:id="1"/>
      <w:bookmarkEnd w:id="2"/>
    </w:p>
    <w:p w:rsidR="001A500A" w:rsidRPr="00B95ADB" w:rsidRDefault="001A500A" w:rsidP="00F92A57">
      <w:pPr>
        <w:spacing w:after="0" w:line="360" w:lineRule="auto"/>
        <w:jc w:val="both"/>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 xml:space="preserve">        Работы по внесению изменений в Генеральный план </w:t>
      </w:r>
      <w:proofErr w:type="spellStart"/>
      <w:r w:rsidR="00075194">
        <w:rPr>
          <w:rFonts w:ascii="Times New Roman" w:eastAsia="Times New Roman" w:hAnsi="Times New Roman" w:cs="Times New Roman"/>
          <w:color w:val="000000"/>
          <w:sz w:val="24"/>
          <w:szCs w:val="24"/>
          <w:lang w:eastAsia="ru-RU"/>
        </w:rPr>
        <w:t>Соловцовс</w:t>
      </w:r>
      <w:r>
        <w:rPr>
          <w:rFonts w:ascii="Times New Roman" w:eastAsia="Times New Roman" w:hAnsi="Times New Roman" w:cs="Times New Roman"/>
          <w:color w:val="000000"/>
          <w:sz w:val="24"/>
          <w:szCs w:val="24"/>
          <w:lang w:eastAsia="ru-RU"/>
        </w:rPr>
        <w:t>кого</w:t>
      </w:r>
      <w:proofErr w:type="spellEnd"/>
      <w:r>
        <w:rPr>
          <w:rFonts w:ascii="Times New Roman" w:eastAsia="Times New Roman" w:hAnsi="Times New Roman" w:cs="Times New Roman"/>
          <w:color w:val="000000"/>
          <w:sz w:val="24"/>
          <w:szCs w:val="24"/>
          <w:lang w:eastAsia="ru-RU"/>
        </w:rPr>
        <w:t xml:space="preserve"> </w:t>
      </w:r>
      <w:r w:rsidRPr="00B95ADB">
        <w:rPr>
          <w:rFonts w:ascii="Times New Roman" w:eastAsia="Times New Roman" w:hAnsi="Times New Roman" w:cs="Times New Roman"/>
          <w:color w:val="000000"/>
          <w:sz w:val="24"/>
          <w:szCs w:val="24"/>
          <w:lang w:eastAsia="ru-RU"/>
        </w:rPr>
        <w:t xml:space="preserve">сельсовета </w:t>
      </w:r>
      <w:proofErr w:type="spellStart"/>
      <w:r>
        <w:rPr>
          <w:rFonts w:ascii="Times New Roman" w:eastAsia="Times New Roman" w:hAnsi="Times New Roman" w:cs="Times New Roman"/>
          <w:color w:val="000000"/>
          <w:sz w:val="24"/>
          <w:szCs w:val="24"/>
          <w:lang w:eastAsia="ru-RU"/>
        </w:rPr>
        <w:t>Иссинского</w:t>
      </w:r>
      <w:proofErr w:type="spellEnd"/>
      <w:r>
        <w:rPr>
          <w:rFonts w:ascii="Times New Roman" w:eastAsia="Times New Roman" w:hAnsi="Times New Roman" w:cs="Times New Roman"/>
          <w:color w:val="000000"/>
          <w:sz w:val="24"/>
          <w:szCs w:val="24"/>
          <w:lang w:eastAsia="ru-RU"/>
        </w:rPr>
        <w:t xml:space="preserve"> </w:t>
      </w:r>
      <w:r w:rsidRPr="00B95ADB">
        <w:rPr>
          <w:rFonts w:ascii="Times New Roman" w:eastAsia="Times New Roman" w:hAnsi="Times New Roman" w:cs="Times New Roman"/>
          <w:color w:val="000000"/>
          <w:sz w:val="24"/>
          <w:szCs w:val="24"/>
          <w:lang w:eastAsia="ru-RU"/>
        </w:rPr>
        <w:t xml:space="preserve">района Пензенской области, утвержденного Решением Комитета местного самоуправления </w:t>
      </w:r>
      <w:proofErr w:type="spellStart"/>
      <w:r w:rsidR="00A56518">
        <w:rPr>
          <w:rFonts w:ascii="Times New Roman" w:eastAsia="Times New Roman" w:hAnsi="Times New Roman" w:cs="Times New Roman"/>
          <w:color w:val="000000"/>
          <w:sz w:val="24"/>
          <w:szCs w:val="24"/>
          <w:lang w:eastAsia="ru-RU"/>
        </w:rPr>
        <w:t>Соловцовского</w:t>
      </w:r>
      <w:proofErr w:type="spellEnd"/>
      <w:r w:rsidR="00A56518">
        <w:rPr>
          <w:rFonts w:ascii="Times New Roman" w:eastAsia="Times New Roman" w:hAnsi="Times New Roman" w:cs="Times New Roman"/>
          <w:color w:val="000000"/>
          <w:sz w:val="24"/>
          <w:szCs w:val="24"/>
          <w:lang w:eastAsia="ru-RU"/>
        </w:rPr>
        <w:t xml:space="preserve"> </w:t>
      </w:r>
      <w:r w:rsidRPr="00B95ADB">
        <w:rPr>
          <w:rFonts w:ascii="Times New Roman" w:eastAsia="Times New Roman" w:hAnsi="Times New Roman" w:cs="Times New Roman"/>
          <w:color w:val="000000"/>
          <w:sz w:val="24"/>
          <w:szCs w:val="24"/>
          <w:lang w:eastAsia="ru-RU"/>
        </w:rPr>
        <w:t>сельсовета №</w:t>
      </w:r>
      <w:r w:rsidR="00A56518">
        <w:rPr>
          <w:rFonts w:ascii="Times New Roman" w:eastAsia="Times New Roman" w:hAnsi="Times New Roman" w:cs="Times New Roman"/>
          <w:color w:val="000000"/>
          <w:sz w:val="24"/>
          <w:szCs w:val="24"/>
          <w:lang w:eastAsia="ru-RU"/>
        </w:rPr>
        <w:t>120</w:t>
      </w:r>
      <w:r w:rsidRPr="00B95ADB">
        <w:rPr>
          <w:rFonts w:ascii="Times New Roman" w:eastAsia="Times New Roman" w:hAnsi="Times New Roman" w:cs="Times New Roman"/>
          <w:color w:val="000000"/>
          <w:sz w:val="24"/>
          <w:szCs w:val="24"/>
          <w:lang w:eastAsia="ru-RU"/>
        </w:rPr>
        <w:t>-</w:t>
      </w:r>
      <w:r w:rsidR="00A56518">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00A56518">
        <w:rPr>
          <w:rFonts w:ascii="Times New Roman" w:eastAsia="Times New Roman" w:hAnsi="Times New Roman" w:cs="Times New Roman"/>
          <w:color w:val="000000"/>
          <w:sz w:val="24"/>
          <w:szCs w:val="24"/>
          <w:lang w:eastAsia="ru-RU"/>
        </w:rPr>
        <w:t>1</w:t>
      </w:r>
      <w:r w:rsidRPr="00B95ADB">
        <w:rPr>
          <w:rFonts w:ascii="Times New Roman" w:eastAsia="Times New Roman" w:hAnsi="Times New Roman" w:cs="Times New Roman"/>
          <w:color w:val="000000"/>
          <w:sz w:val="24"/>
          <w:szCs w:val="24"/>
          <w:lang w:eastAsia="ru-RU"/>
        </w:rPr>
        <w:t xml:space="preserve"> от </w:t>
      </w:r>
      <w:r w:rsidR="00A56518">
        <w:rPr>
          <w:rFonts w:ascii="Times New Roman" w:eastAsia="Times New Roman" w:hAnsi="Times New Roman" w:cs="Times New Roman"/>
          <w:color w:val="000000"/>
          <w:sz w:val="24"/>
          <w:szCs w:val="24"/>
          <w:lang w:eastAsia="ru-RU"/>
        </w:rPr>
        <w:t>02</w:t>
      </w:r>
      <w:r w:rsidRPr="00B95AD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w:t>
      </w:r>
      <w:r w:rsidR="00A56518">
        <w:rPr>
          <w:rFonts w:ascii="Times New Roman" w:eastAsia="Times New Roman" w:hAnsi="Times New Roman" w:cs="Times New Roman"/>
          <w:color w:val="000000"/>
          <w:sz w:val="24"/>
          <w:szCs w:val="24"/>
          <w:lang w:eastAsia="ru-RU"/>
        </w:rPr>
        <w:t>4</w:t>
      </w:r>
      <w:r w:rsidRPr="00B95ADB">
        <w:rPr>
          <w:rFonts w:ascii="Times New Roman" w:eastAsia="Times New Roman" w:hAnsi="Times New Roman" w:cs="Times New Roman"/>
          <w:color w:val="000000"/>
          <w:sz w:val="24"/>
          <w:szCs w:val="24"/>
          <w:lang w:eastAsia="ru-RU"/>
        </w:rPr>
        <w:t>.20</w:t>
      </w:r>
      <w:r w:rsidR="00A56518">
        <w:rPr>
          <w:rFonts w:ascii="Times New Roman" w:eastAsia="Times New Roman" w:hAnsi="Times New Roman" w:cs="Times New Roman"/>
          <w:color w:val="000000"/>
          <w:sz w:val="24"/>
          <w:szCs w:val="24"/>
          <w:lang w:eastAsia="ru-RU"/>
        </w:rPr>
        <w:t>12</w:t>
      </w:r>
      <w:r w:rsidRPr="00B95ADB">
        <w:rPr>
          <w:rFonts w:ascii="Times New Roman" w:eastAsia="Times New Roman" w:hAnsi="Times New Roman" w:cs="Times New Roman"/>
          <w:color w:val="000000"/>
          <w:sz w:val="24"/>
          <w:szCs w:val="24"/>
          <w:lang w:eastAsia="ru-RU"/>
        </w:rPr>
        <w:t>г., выполнены специалистам</w:t>
      </w:r>
      <w:proofErr w:type="gramStart"/>
      <w:r w:rsidRPr="00B95ADB">
        <w:rPr>
          <w:rFonts w:ascii="Times New Roman" w:eastAsia="Times New Roman" w:hAnsi="Times New Roman" w:cs="Times New Roman"/>
          <w:color w:val="000000"/>
          <w:sz w:val="24"/>
          <w:szCs w:val="24"/>
          <w:lang w:eastAsia="ru-RU"/>
        </w:rPr>
        <w:t>и ООО</w:t>
      </w:r>
      <w:proofErr w:type="gramEnd"/>
      <w:r w:rsidRPr="00B95ADB">
        <w:rPr>
          <w:rFonts w:ascii="Times New Roman" w:eastAsia="Times New Roman" w:hAnsi="Times New Roman" w:cs="Times New Roman"/>
          <w:color w:val="000000"/>
          <w:sz w:val="24"/>
          <w:szCs w:val="24"/>
          <w:lang w:eastAsia="ru-RU"/>
        </w:rPr>
        <w:t xml:space="preserve"> «Научно-исследовательский институт градостроительства и землеустройства».  </w:t>
      </w:r>
    </w:p>
    <w:p w:rsidR="001A500A" w:rsidRDefault="001A500A" w:rsidP="00F92A57">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ru-RU"/>
        </w:rPr>
      </w:pPr>
      <w:r w:rsidRPr="00B95ADB">
        <w:rPr>
          <w:rFonts w:ascii="Times New Roman" w:eastAsia="Times New Roman" w:hAnsi="Times New Roman" w:cs="Times New Roman"/>
          <w:sz w:val="24"/>
          <w:szCs w:val="20"/>
          <w:lang w:eastAsia="ru-RU"/>
        </w:rPr>
        <w:t xml:space="preserve">        Заказчиком на проведение работ является администрация </w:t>
      </w:r>
      <w:proofErr w:type="spellStart"/>
      <w:r w:rsidR="00A56518">
        <w:rPr>
          <w:rFonts w:ascii="Times New Roman" w:eastAsia="Times New Roman" w:hAnsi="Times New Roman" w:cs="Times New Roman"/>
          <w:sz w:val="24"/>
          <w:szCs w:val="20"/>
          <w:lang w:eastAsia="ru-RU"/>
        </w:rPr>
        <w:t>Соловцовского</w:t>
      </w:r>
      <w:proofErr w:type="spellEnd"/>
      <w:r w:rsidRPr="00B95ADB">
        <w:rPr>
          <w:rFonts w:ascii="Times New Roman" w:eastAsia="Times New Roman" w:hAnsi="Times New Roman" w:cs="Times New Roman"/>
          <w:sz w:val="24"/>
          <w:szCs w:val="20"/>
          <w:lang w:eastAsia="ru-RU"/>
        </w:rPr>
        <w:t xml:space="preserve"> сельсовета </w:t>
      </w:r>
      <w:proofErr w:type="spellStart"/>
      <w:r>
        <w:rPr>
          <w:rFonts w:ascii="Times New Roman" w:eastAsia="Times New Roman" w:hAnsi="Times New Roman" w:cs="Times New Roman"/>
          <w:sz w:val="24"/>
          <w:szCs w:val="20"/>
          <w:lang w:eastAsia="ru-RU"/>
        </w:rPr>
        <w:t>Иссинског</w:t>
      </w:r>
      <w:r w:rsidRPr="00B95ADB">
        <w:rPr>
          <w:rFonts w:ascii="Times New Roman" w:eastAsia="Times New Roman" w:hAnsi="Times New Roman" w:cs="Times New Roman"/>
          <w:sz w:val="24"/>
          <w:szCs w:val="20"/>
          <w:lang w:eastAsia="ru-RU"/>
        </w:rPr>
        <w:t>о</w:t>
      </w:r>
      <w:proofErr w:type="spellEnd"/>
      <w:r>
        <w:rPr>
          <w:rFonts w:ascii="Times New Roman" w:eastAsia="Times New Roman" w:hAnsi="Times New Roman" w:cs="Times New Roman"/>
          <w:sz w:val="24"/>
          <w:szCs w:val="20"/>
          <w:lang w:eastAsia="ru-RU"/>
        </w:rPr>
        <w:t xml:space="preserve"> </w:t>
      </w:r>
      <w:r w:rsidRPr="00B95ADB">
        <w:rPr>
          <w:rFonts w:ascii="Times New Roman" w:eastAsia="Times New Roman" w:hAnsi="Times New Roman" w:cs="Times New Roman"/>
          <w:sz w:val="24"/>
          <w:szCs w:val="20"/>
          <w:lang w:eastAsia="ru-RU"/>
        </w:rPr>
        <w:t>района Пензенской области.</w:t>
      </w:r>
    </w:p>
    <w:p w:rsidR="00F92A57" w:rsidRPr="00F92A57" w:rsidRDefault="00F92A57" w:rsidP="00F92A57">
      <w:pPr>
        <w:widowControl w:val="0"/>
        <w:autoSpaceDE w:val="0"/>
        <w:autoSpaceDN w:val="0"/>
        <w:spacing w:after="0" w:line="360" w:lineRule="auto"/>
        <w:ind w:firstLine="559"/>
        <w:jc w:val="both"/>
        <w:rPr>
          <w:rFonts w:ascii="Times New Roman" w:eastAsia="Times New Roman" w:hAnsi="Times New Roman" w:cs="Times New Roman"/>
          <w:sz w:val="24"/>
          <w:szCs w:val="24"/>
          <w:lang w:eastAsia="ru-RU" w:bidi="ru-RU"/>
        </w:rPr>
      </w:pPr>
      <w:r w:rsidRPr="00F92A57">
        <w:rPr>
          <w:rFonts w:ascii="Times New Roman" w:eastAsia="Times New Roman" w:hAnsi="Times New Roman" w:cs="Times New Roman"/>
          <w:sz w:val="24"/>
          <w:szCs w:val="24"/>
          <w:lang w:eastAsia="ru-RU" w:bidi="ru-RU"/>
        </w:rPr>
        <w:t xml:space="preserve">Внесение изменений в Генеральный план сельского поселения вызваны предложениями администрации </w:t>
      </w:r>
      <w:proofErr w:type="spellStart"/>
      <w:r>
        <w:rPr>
          <w:rFonts w:ascii="Times New Roman" w:eastAsia="Times New Roman" w:hAnsi="Times New Roman" w:cs="Times New Roman"/>
          <w:sz w:val="24"/>
          <w:szCs w:val="24"/>
          <w:lang w:eastAsia="ru-RU" w:bidi="ru-RU"/>
        </w:rPr>
        <w:t>Соловцовского</w:t>
      </w:r>
      <w:proofErr w:type="spellEnd"/>
      <w:r>
        <w:rPr>
          <w:rFonts w:ascii="Times New Roman" w:eastAsia="Times New Roman" w:hAnsi="Times New Roman" w:cs="Times New Roman"/>
          <w:sz w:val="24"/>
          <w:szCs w:val="24"/>
          <w:lang w:eastAsia="ru-RU" w:bidi="ru-RU"/>
        </w:rPr>
        <w:t xml:space="preserve"> </w:t>
      </w:r>
      <w:r w:rsidRPr="00F92A57">
        <w:rPr>
          <w:rFonts w:ascii="Times New Roman" w:eastAsia="Times New Roman" w:hAnsi="Times New Roman" w:cs="Times New Roman"/>
          <w:sz w:val="24"/>
          <w:szCs w:val="24"/>
          <w:lang w:eastAsia="ru-RU" w:bidi="ru-RU"/>
        </w:rPr>
        <w:t>сельсовета в связи с необходимостью приведения генерального плана в соответствие с действующим законодательством.</w:t>
      </w:r>
    </w:p>
    <w:p w:rsidR="00F92A57" w:rsidRPr="00F92A57" w:rsidRDefault="00F92A57" w:rsidP="00F92A57">
      <w:pPr>
        <w:widowControl w:val="0"/>
        <w:spacing w:after="0" w:line="360" w:lineRule="auto"/>
        <w:ind w:firstLine="567"/>
        <w:jc w:val="both"/>
        <w:rPr>
          <w:rFonts w:ascii="Times New Roman" w:eastAsia="Calibri" w:hAnsi="Times New Roman" w:cs="Times New Roman"/>
          <w:sz w:val="24"/>
        </w:rPr>
      </w:pPr>
      <w:r w:rsidRPr="00F92A57">
        <w:rPr>
          <w:rFonts w:ascii="Times New Roman" w:eastAsia="Calibri" w:hAnsi="Times New Roman" w:cs="Times New Roman"/>
          <w:sz w:val="24"/>
        </w:rPr>
        <w:t xml:space="preserve">Внесение изменений в генеральный план </w:t>
      </w:r>
      <w:proofErr w:type="spellStart"/>
      <w:r>
        <w:rPr>
          <w:rFonts w:ascii="Times New Roman" w:eastAsia="Calibri" w:hAnsi="Times New Roman" w:cs="Times New Roman"/>
          <w:sz w:val="24"/>
        </w:rPr>
        <w:t>Соловцовского</w:t>
      </w:r>
      <w:proofErr w:type="spellEnd"/>
      <w:r>
        <w:rPr>
          <w:rFonts w:ascii="Times New Roman" w:eastAsia="Calibri" w:hAnsi="Times New Roman" w:cs="Times New Roman"/>
          <w:sz w:val="24"/>
        </w:rPr>
        <w:t xml:space="preserve"> </w:t>
      </w:r>
      <w:r w:rsidRPr="00F92A57">
        <w:rPr>
          <w:rFonts w:ascii="Times New Roman" w:eastAsia="Calibri" w:hAnsi="Times New Roman" w:cs="Times New Roman"/>
          <w:sz w:val="24"/>
        </w:rPr>
        <w:t>сельсовета подготовлено в соответствии с положениями законодательства в области регулирования градостроительной деятельности, нормативно-техническими документами в области градостроительства, региональными и местными нормативами градостроительного проектирования, нормативными правовыми актами органов местного самоуправления в редакциях, действующих на момент подписания договора:</w:t>
      </w:r>
    </w:p>
    <w:p w:rsidR="00F92A57" w:rsidRPr="00F92A57" w:rsidRDefault="00F92A57" w:rsidP="00F92A57">
      <w:pPr>
        <w:widowControl w:val="0"/>
        <w:numPr>
          <w:ilvl w:val="1"/>
          <w:numId w:val="6"/>
        </w:numPr>
        <w:tabs>
          <w:tab w:val="left" w:pos="0"/>
        </w:tabs>
        <w:autoSpaceDE w:val="0"/>
        <w:autoSpaceDN w:val="0"/>
        <w:spacing w:after="0" w:line="360" w:lineRule="auto"/>
        <w:ind w:left="0" w:firstLine="567"/>
        <w:jc w:val="both"/>
        <w:rPr>
          <w:rFonts w:ascii="Times New Roman" w:eastAsia="Times New Roman" w:hAnsi="Times New Roman" w:cs="Times New Roman"/>
          <w:sz w:val="24"/>
          <w:lang w:eastAsia="ru-RU" w:bidi="ru-RU"/>
        </w:rPr>
      </w:pPr>
      <w:r w:rsidRPr="00F92A57">
        <w:rPr>
          <w:rFonts w:ascii="Times New Roman" w:eastAsia="Times New Roman" w:hAnsi="Times New Roman" w:cs="Times New Roman"/>
          <w:sz w:val="24"/>
          <w:lang w:eastAsia="ru-RU" w:bidi="ru-RU"/>
        </w:rPr>
        <w:t>Градостроительный кодекс Российской Федерации от 29.12.2004г № 190-ФЗ;</w:t>
      </w:r>
    </w:p>
    <w:p w:rsidR="00F92A57" w:rsidRPr="00F92A57" w:rsidRDefault="00F92A57" w:rsidP="00F92A57">
      <w:pPr>
        <w:widowControl w:val="0"/>
        <w:numPr>
          <w:ilvl w:val="1"/>
          <w:numId w:val="6"/>
        </w:numPr>
        <w:tabs>
          <w:tab w:val="left" w:pos="0"/>
        </w:tabs>
        <w:autoSpaceDE w:val="0"/>
        <w:autoSpaceDN w:val="0"/>
        <w:spacing w:after="0" w:line="360" w:lineRule="auto"/>
        <w:ind w:left="0" w:firstLine="567"/>
        <w:jc w:val="both"/>
        <w:rPr>
          <w:rFonts w:ascii="Times New Roman" w:eastAsia="Times New Roman" w:hAnsi="Times New Roman" w:cs="Times New Roman"/>
          <w:sz w:val="24"/>
          <w:lang w:eastAsia="ru-RU" w:bidi="ru-RU"/>
        </w:rPr>
      </w:pPr>
      <w:r w:rsidRPr="00F92A57">
        <w:rPr>
          <w:rFonts w:ascii="Times New Roman" w:eastAsia="Times New Roman" w:hAnsi="Times New Roman" w:cs="Times New Roman"/>
          <w:sz w:val="24"/>
          <w:lang w:eastAsia="ru-RU" w:bidi="ru-RU"/>
        </w:rPr>
        <w:t>Земельный кодекс Российской Федерации от 25.10.2001г. № 136-ФЗ;</w:t>
      </w:r>
    </w:p>
    <w:p w:rsidR="00F92A57" w:rsidRPr="00F92A57" w:rsidRDefault="00F92A57" w:rsidP="00F92A57">
      <w:pPr>
        <w:widowControl w:val="0"/>
        <w:numPr>
          <w:ilvl w:val="1"/>
          <w:numId w:val="5"/>
        </w:numPr>
        <w:tabs>
          <w:tab w:val="left" w:pos="0"/>
        </w:tabs>
        <w:autoSpaceDE w:val="0"/>
        <w:autoSpaceDN w:val="0"/>
        <w:spacing w:after="0" w:line="360" w:lineRule="auto"/>
        <w:ind w:left="0" w:firstLine="567"/>
        <w:jc w:val="both"/>
        <w:rPr>
          <w:rFonts w:ascii="Times New Roman" w:eastAsia="Times New Roman" w:hAnsi="Times New Roman" w:cs="Times New Roman"/>
          <w:sz w:val="24"/>
          <w:lang w:eastAsia="ru-RU" w:bidi="ru-RU"/>
        </w:rPr>
      </w:pPr>
      <w:r w:rsidRPr="00F92A57">
        <w:rPr>
          <w:rFonts w:ascii="Times New Roman" w:eastAsia="Times New Roman" w:hAnsi="Times New Roman" w:cs="Times New Roman"/>
          <w:sz w:val="24"/>
          <w:lang w:eastAsia="ru-RU" w:bidi="ru-RU"/>
        </w:rPr>
        <w:t>Водный Кодекс Российской Федерации от 03.06.2006г. № 74 – ФЗ;</w:t>
      </w:r>
    </w:p>
    <w:p w:rsidR="00F92A57" w:rsidRPr="00F92A57" w:rsidRDefault="00F92A57" w:rsidP="00F92A57">
      <w:pPr>
        <w:widowControl w:val="0"/>
        <w:numPr>
          <w:ilvl w:val="0"/>
          <w:numId w:val="5"/>
        </w:numPr>
        <w:tabs>
          <w:tab w:val="left" w:pos="0"/>
        </w:tabs>
        <w:autoSpaceDE w:val="0"/>
        <w:autoSpaceDN w:val="0"/>
        <w:spacing w:after="0" w:line="360" w:lineRule="auto"/>
        <w:ind w:left="0" w:firstLine="567"/>
        <w:contextualSpacing/>
        <w:jc w:val="both"/>
        <w:rPr>
          <w:rFonts w:ascii="Times New Roman" w:eastAsia="Times New Roman" w:hAnsi="Times New Roman" w:cs="Times New Roman"/>
          <w:lang w:eastAsia="ru-RU" w:bidi="ru-RU"/>
        </w:rPr>
      </w:pPr>
      <w:r w:rsidRPr="00F92A57">
        <w:rPr>
          <w:rFonts w:ascii="Times New Roman" w:eastAsia="Times New Roman" w:hAnsi="Times New Roman" w:cs="Times New Roman"/>
          <w:lang w:eastAsia="ru-RU" w:bidi="ru-RU"/>
        </w:rPr>
        <w:t>Лесной Кодекс Российской Федерации от 04.12.2006 № 200-ФЗ;</w:t>
      </w:r>
    </w:p>
    <w:p w:rsidR="00F92A57" w:rsidRPr="00F92A57" w:rsidRDefault="00F92A57" w:rsidP="00F92A57">
      <w:pPr>
        <w:widowControl w:val="0"/>
        <w:numPr>
          <w:ilvl w:val="1"/>
          <w:numId w:val="5"/>
        </w:numPr>
        <w:tabs>
          <w:tab w:val="left" w:pos="0"/>
        </w:tabs>
        <w:autoSpaceDE w:val="0"/>
        <w:autoSpaceDN w:val="0"/>
        <w:spacing w:after="0" w:line="360" w:lineRule="auto"/>
        <w:ind w:left="0" w:firstLine="567"/>
        <w:jc w:val="both"/>
        <w:rPr>
          <w:rFonts w:ascii="Times New Roman" w:eastAsia="Times New Roman" w:hAnsi="Times New Roman" w:cs="Times New Roman"/>
          <w:sz w:val="24"/>
          <w:lang w:eastAsia="ru-RU" w:bidi="ru-RU"/>
        </w:rPr>
      </w:pPr>
      <w:r w:rsidRPr="00F92A57">
        <w:rPr>
          <w:rFonts w:ascii="Times New Roman" w:eastAsia="Times New Roman" w:hAnsi="Times New Roman" w:cs="Times New Roman"/>
          <w:sz w:val="24"/>
          <w:lang w:eastAsia="ru-RU" w:bidi="ru-RU"/>
        </w:rPr>
        <w:t>Федеральный закон от 06.10.2003г № 131-ФЗ «Об общих принципах организации местного самоуправления в РФ»;</w:t>
      </w:r>
    </w:p>
    <w:p w:rsidR="00F92A57" w:rsidRPr="00F92A57" w:rsidRDefault="00F92A57" w:rsidP="00F92A57">
      <w:pPr>
        <w:widowControl w:val="0"/>
        <w:numPr>
          <w:ilvl w:val="1"/>
          <w:numId w:val="5"/>
        </w:numPr>
        <w:tabs>
          <w:tab w:val="left" w:pos="0"/>
        </w:tabs>
        <w:autoSpaceDE w:val="0"/>
        <w:autoSpaceDN w:val="0"/>
        <w:spacing w:after="0" w:line="360" w:lineRule="auto"/>
        <w:ind w:left="0" w:firstLine="567"/>
        <w:jc w:val="both"/>
        <w:rPr>
          <w:rFonts w:ascii="Times New Roman" w:eastAsia="Times New Roman" w:hAnsi="Times New Roman" w:cs="Times New Roman"/>
          <w:sz w:val="24"/>
          <w:lang w:eastAsia="ru-RU" w:bidi="ru-RU"/>
        </w:rPr>
      </w:pPr>
      <w:r w:rsidRPr="00F92A57">
        <w:rPr>
          <w:rFonts w:ascii="Times New Roman" w:eastAsia="Times New Roman" w:hAnsi="Times New Roman" w:cs="Times New Roman"/>
          <w:sz w:val="24"/>
          <w:lang w:eastAsia="ru-RU" w:bidi="ru-RU"/>
        </w:rPr>
        <w:t xml:space="preserve">Федеральный закон от 25.06.2002г. № 73 – ФЗ «Об объектах культурного наследия» (памятниках истории и культуры) народов Российской Федерации; </w:t>
      </w:r>
    </w:p>
    <w:p w:rsidR="00F92A57" w:rsidRPr="00F92A57" w:rsidRDefault="00F92A57" w:rsidP="00F92A57">
      <w:pPr>
        <w:widowControl w:val="0"/>
        <w:numPr>
          <w:ilvl w:val="0"/>
          <w:numId w:val="7"/>
        </w:numPr>
        <w:autoSpaceDE w:val="0"/>
        <w:autoSpaceDN w:val="0"/>
        <w:spacing w:after="0" w:line="360" w:lineRule="auto"/>
        <w:ind w:left="0" w:firstLine="567"/>
        <w:contextualSpacing/>
        <w:jc w:val="both"/>
        <w:rPr>
          <w:rFonts w:ascii="Times New Roman" w:eastAsia="Times New Roman" w:hAnsi="Times New Roman" w:cs="Times New Roman"/>
          <w:sz w:val="24"/>
          <w:szCs w:val="24"/>
          <w:lang w:eastAsia="ru-RU" w:bidi="ru-RU"/>
        </w:rPr>
      </w:pPr>
      <w:r w:rsidRPr="00F92A57">
        <w:rPr>
          <w:rFonts w:ascii="Times New Roman" w:eastAsia="Times New Roman" w:hAnsi="Times New Roman" w:cs="Times New Roman"/>
          <w:lang w:eastAsia="ru-RU" w:bidi="ru-RU"/>
        </w:rPr>
        <w:t xml:space="preserve">СанПиН 2.2.1/2.1.1.1200-03. «Санитарно-защитные зоны и санитарная </w:t>
      </w:r>
      <w:r w:rsidRPr="00F92A57">
        <w:rPr>
          <w:rFonts w:ascii="Times New Roman" w:eastAsia="Times New Roman" w:hAnsi="Times New Roman" w:cs="Times New Roman"/>
          <w:sz w:val="24"/>
          <w:szCs w:val="24"/>
          <w:lang w:eastAsia="ru-RU" w:bidi="ru-RU"/>
        </w:rPr>
        <w:t>классификация предприятий, сооружений и иных объектов»;</w:t>
      </w:r>
    </w:p>
    <w:p w:rsidR="00F92A57" w:rsidRPr="00F92A57" w:rsidRDefault="00F92A57" w:rsidP="00F92A57">
      <w:pPr>
        <w:widowControl w:val="0"/>
        <w:numPr>
          <w:ilvl w:val="0"/>
          <w:numId w:val="7"/>
        </w:numPr>
        <w:autoSpaceDE w:val="0"/>
        <w:autoSpaceDN w:val="0"/>
        <w:spacing w:after="0" w:line="360" w:lineRule="auto"/>
        <w:ind w:left="0" w:firstLine="567"/>
        <w:contextualSpacing/>
        <w:jc w:val="both"/>
        <w:rPr>
          <w:rFonts w:ascii="Times New Roman" w:eastAsia="Times New Roman" w:hAnsi="Times New Roman" w:cs="Times New Roman"/>
          <w:sz w:val="24"/>
          <w:szCs w:val="24"/>
          <w:lang w:eastAsia="ru-RU" w:bidi="ru-RU"/>
        </w:rPr>
      </w:pPr>
      <w:r w:rsidRPr="00F92A57">
        <w:rPr>
          <w:rFonts w:ascii="Times New Roman" w:eastAsia="Times New Roman" w:hAnsi="Times New Roman" w:cs="Times New Roman"/>
          <w:sz w:val="24"/>
          <w:szCs w:val="24"/>
          <w:lang w:eastAsia="ru-RU" w:bidi="ru-RU"/>
        </w:rPr>
        <w:t>СП 42.13330.2011 «Градостроительство. Планировка и застройка городских и сельских поселений. Актуализированная редакция СНиП 2.07.01-89*»;</w:t>
      </w:r>
    </w:p>
    <w:p w:rsidR="00F92A57" w:rsidRPr="00F92A57" w:rsidRDefault="00F92A57" w:rsidP="00F92A57">
      <w:pPr>
        <w:widowControl w:val="0"/>
        <w:numPr>
          <w:ilvl w:val="0"/>
          <w:numId w:val="7"/>
        </w:numPr>
        <w:autoSpaceDE w:val="0"/>
        <w:autoSpaceDN w:val="0"/>
        <w:spacing w:after="0" w:line="360" w:lineRule="auto"/>
        <w:ind w:left="0" w:firstLine="567"/>
        <w:contextualSpacing/>
        <w:jc w:val="both"/>
        <w:rPr>
          <w:rFonts w:ascii="Times New Roman" w:eastAsia="Times New Roman" w:hAnsi="Times New Roman" w:cs="Times New Roman"/>
          <w:sz w:val="24"/>
          <w:szCs w:val="24"/>
          <w:lang w:eastAsia="ru-RU" w:bidi="ru-RU"/>
        </w:rPr>
      </w:pPr>
      <w:r w:rsidRPr="00F92A57">
        <w:rPr>
          <w:rFonts w:ascii="Times New Roman" w:eastAsia="Times New Roman" w:hAnsi="Times New Roman" w:cs="Times New Roman"/>
          <w:sz w:val="24"/>
          <w:szCs w:val="24"/>
          <w:lang w:eastAsia="ru-RU" w:bidi="ru-RU"/>
        </w:rPr>
        <w:t>«Градостроительный устав Пензенской области» закон Пензенской области от 14 ноября 2006 года № 1164-ЗПО;</w:t>
      </w:r>
    </w:p>
    <w:p w:rsidR="00F92A57" w:rsidRPr="00F92A57" w:rsidRDefault="00F92A57" w:rsidP="00F92A57">
      <w:pPr>
        <w:widowControl w:val="0"/>
        <w:numPr>
          <w:ilvl w:val="0"/>
          <w:numId w:val="7"/>
        </w:numPr>
        <w:autoSpaceDE w:val="0"/>
        <w:autoSpaceDN w:val="0"/>
        <w:spacing w:after="0" w:line="360" w:lineRule="auto"/>
        <w:ind w:left="0" w:firstLine="567"/>
        <w:contextualSpacing/>
        <w:jc w:val="both"/>
        <w:rPr>
          <w:rFonts w:ascii="Times New Roman" w:eastAsia="Times New Roman" w:hAnsi="Times New Roman" w:cs="Times New Roman"/>
          <w:sz w:val="24"/>
          <w:szCs w:val="24"/>
          <w:lang w:eastAsia="ru-RU" w:bidi="ru-RU"/>
        </w:rPr>
      </w:pPr>
      <w:r w:rsidRPr="00F92A57">
        <w:rPr>
          <w:rFonts w:ascii="Times New Roman" w:eastAsia="Times New Roman" w:hAnsi="Times New Roman" w:cs="Times New Roman"/>
          <w:sz w:val="24"/>
          <w:szCs w:val="24"/>
          <w:lang w:eastAsia="ru-RU" w:bidi="ru-RU"/>
        </w:rPr>
        <w:t>Закон Пензенской области от 4 сентября 2007 г. № 1367-ЗПО «Стратегия социально-экономического развития Пензенской области на долгосрочную перспективу (до 2030 года)».</w:t>
      </w:r>
    </w:p>
    <w:p w:rsidR="00F92A57" w:rsidRPr="00F92A57" w:rsidRDefault="00F92A57" w:rsidP="00F92A57">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F92A57">
        <w:rPr>
          <w:rFonts w:ascii="Times New Roman" w:eastAsia="Times New Roman" w:hAnsi="Times New Roman" w:cs="Times New Roman"/>
          <w:sz w:val="24"/>
          <w:szCs w:val="24"/>
          <w:lang w:eastAsia="ru-RU"/>
        </w:rPr>
        <w:lastRenderedPageBreak/>
        <w:t xml:space="preserve">Проект выполнен с применением компьютерных геоинформационных технологий и цифровых изображений в программе </w:t>
      </w:r>
      <w:proofErr w:type="spellStart"/>
      <w:r w:rsidRPr="00F92A57">
        <w:rPr>
          <w:rFonts w:ascii="Times New Roman" w:eastAsia="Times New Roman" w:hAnsi="Times New Roman" w:cs="Times New Roman"/>
          <w:sz w:val="24"/>
          <w:szCs w:val="24"/>
          <w:lang w:eastAsia="ru-RU"/>
        </w:rPr>
        <w:t>MapInfo</w:t>
      </w:r>
      <w:proofErr w:type="spellEnd"/>
      <w:r w:rsidRPr="00F92A57">
        <w:rPr>
          <w:rFonts w:ascii="Times New Roman" w:eastAsia="Times New Roman" w:hAnsi="Times New Roman" w:cs="Times New Roman"/>
          <w:sz w:val="24"/>
          <w:szCs w:val="24"/>
          <w:lang w:eastAsia="ru-RU"/>
        </w:rPr>
        <w:t xml:space="preserve">, содержит соответствующие картографические слои. </w:t>
      </w:r>
      <w:r w:rsidRPr="00057730">
        <w:rPr>
          <w:rFonts w:ascii="Times New Roman" w:eastAsia="Times New Roman" w:hAnsi="Times New Roman" w:cs="Times New Roman"/>
          <w:color w:val="000000" w:themeColor="text1"/>
          <w:sz w:val="24"/>
          <w:szCs w:val="24"/>
          <w:lang w:eastAsia="ru-RU"/>
        </w:rPr>
        <w:t xml:space="preserve">Работа выполнена на топографической основе масштаба 1:10000. </w:t>
      </w:r>
      <w:r w:rsidRPr="00F92A57">
        <w:rPr>
          <w:rFonts w:ascii="Times New Roman" w:eastAsia="Times New Roman" w:hAnsi="Times New Roman" w:cs="Times New Roman"/>
          <w:sz w:val="24"/>
          <w:szCs w:val="24"/>
          <w:lang w:eastAsia="ru-RU"/>
        </w:rPr>
        <w:t>Графические материалы проекта представлены в масштабе 1:</w:t>
      </w:r>
      <w:r>
        <w:rPr>
          <w:rFonts w:ascii="Times New Roman" w:eastAsia="Times New Roman" w:hAnsi="Times New Roman" w:cs="Times New Roman"/>
          <w:sz w:val="24"/>
          <w:szCs w:val="24"/>
          <w:lang w:eastAsia="ru-RU"/>
        </w:rPr>
        <w:t>10</w:t>
      </w:r>
      <w:r w:rsidRPr="00F92A57">
        <w:rPr>
          <w:rFonts w:ascii="Times New Roman" w:eastAsia="Times New Roman" w:hAnsi="Times New Roman" w:cs="Times New Roman"/>
          <w:sz w:val="24"/>
          <w:szCs w:val="24"/>
          <w:lang w:eastAsia="ru-RU"/>
        </w:rPr>
        <w:t>000.</w:t>
      </w:r>
    </w:p>
    <w:p w:rsidR="00F92A57" w:rsidRPr="00F92A57" w:rsidRDefault="00F92A57" w:rsidP="00F92A57">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sidRPr="00F92A57">
        <w:rPr>
          <w:rFonts w:ascii="Times New Roman" w:eastAsia="Times New Roman" w:hAnsi="Times New Roman" w:cs="Times New Roman"/>
          <w:sz w:val="24"/>
          <w:szCs w:val="24"/>
          <w:lang w:eastAsia="ru-RU" w:bidi="ru-RU"/>
        </w:rPr>
        <w:t>Генплан разработан до 20</w:t>
      </w:r>
      <w:r>
        <w:rPr>
          <w:rFonts w:ascii="Times New Roman" w:eastAsia="Times New Roman" w:hAnsi="Times New Roman" w:cs="Times New Roman"/>
          <w:sz w:val="24"/>
          <w:szCs w:val="24"/>
          <w:lang w:eastAsia="ru-RU" w:bidi="ru-RU"/>
        </w:rPr>
        <w:t xml:space="preserve">39 </w:t>
      </w:r>
      <w:r w:rsidRPr="00F92A57">
        <w:rPr>
          <w:rFonts w:ascii="Times New Roman" w:eastAsia="Times New Roman" w:hAnsi="Times New Roman" w:cs="Times New Roman"/>
          <w:sz w:val="24"/>
          <w:szCs w:val="24"/>
          <w:lang w:eastAsia="ru-RU" w:bidi="ru-RU"/>
        </w:rPr>
        <w:t xml:space="preserve">года – расчетный срок, с выделением </w:t>
      </w:r>
      <w:r w:rsidRPr="00F92A57">
        <w:rPr>
          <w:rFonts w:ascii="Times New Roman" w:eastAsia="Times New Roman" w:hAnsi="Times New Roman" w:cs="Times New Roman"/>
          <w:sz w:val="24"/>
          <w:szCs w:val="24"/>
          <w:lang w:val="en-US" w:eastAsia="ru-RU" w:bidi="ru-RU"/>
        </w:rPr>
        <w:t>I</w:t>
      </w:r>
      <w:r w:rsidRPr="00F92A57">
        <w:rPr>
          <w:rFonts w:ascii="Times New Roman" w:eastAsia="Times New Roman" w:hAnsi="Times New Roman" w:cs="Times New Roman"/>
          <w:sz w:val="24"/>
          <w:szCs w:val="24"/>
          <w:lang w:eastAsia="ru-RU" w:bidi="ru-RU"/>
        </w:rPr>
        <w:t xml:space="preserve"> очереди – 202</w:t>
      </w:r>
      <w:r>
        <w:rPr>
          <w:rFonts w:ascii="Times New Roman" w:eastAsia="Times New Roman" w:hAnsi="Times New Roman" w:cs="Times New Roman"/>
          <w:sz w:val="24"/>
          <w:szCs w:val="24"/>
          <w:lang w:eastAsia="ru-RU" w:bidi="ru-RU"/>
        </w:rPr>
        <w:t>9</w:t>
      </w:r>
      <w:r w:rsidRPr="00F92A57">
        <w:rPr>
          <w:rFonts w:ascii="Times New Roman" w:eastAsia="Times New Roman" w:hAnsi="Times New Roman" w:cs="Times New Roman"/>
          <w:sz w:val="24"/>
          <w:szCs w:val="24"/>
          <w:lang w:eastAsia="ru-RU" w:bidi="ru-RU"/>
        </w:rPr>
        <w:t xml:space="preserve"> г.г.</w:t>
      </w:r>
    </w:p>
    <w:p w:rsidR="00F92A57" w:rsidRPr="00B95ADB" w:rsidRDefault="00F92A57" w:rsidP="001A500A">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ru-RU"/>
        </w:rPr>
      </w:pPr>
    </w:p>
    <w:p w:rsidR="00115A8B" w:rsidRDefault="00115A8B" w:rsidP="001A500A">
      <w:pPr>
        <w:jc w:val="center"/>
      </w:pPr>
    </w:p>
    <w:p w:rsidR="00E66D32" w:rsidRDefault="00E66D32" w:rsidP="001A500A">
      <w:pPr>
        <w:jc w:val="center"/>
      </w:pPr>
    </w:p>
    <w:p w:rsidR="00E66D32" w:rsidRDefault="00E66D32" w:rsidP="001A500A">
      <w:pPr>
        <w:jc w:val="center"/>
      </w:pPr>
    </w:p>
    <w:p w:rsidR="00E66D32" w:rsidRDefault="00E66D32" w:rsidP="001A500A">
      <w:pPr>
        <w:jc w:val="center"/>
      </w:pPr>
    </w:p>
    <w:p w:rsidR="00E66D32" w:rsidRDefault="00E66D32" w:rsidP="001A500A">
      <w:pPr>
        <w:jc w:val="center"/>
        <w:sectPr w:rsidR="00E66D32">
          <w:pgSz w:w="11906" w:h="16838"/>
          <w:pgMar w:top="1134" w:right="850" w:bottom="1134" w:left="1701" w:header="708" w:footer="708" w:gutter="0"/>
          <w:cols w:space="708"/>
          <w:docGrid w:linePitch="360"/>
        </w:sectPr>
      </w:pPr>
    </w:p>
    <w:p w:rsidR="002977F7" w:rsidRDefault="002977F7" w:rsidP="00E66D32">
      <w:pPr>
        <w:jc w:val="center"/>
        <w:outlineLvl w:val="0"/>
        <w:rPr>
          <w:rFonts w:ascii="Times New Roman" w:hAnsi="Times New Roman" w:cs="Times New Roman"/>
          <w:b/>
          <w:sz w:val="24"/>
          <w:szCs w:val="24"/>
          <w:lang w:bidi="ru-RU"/>
        </w:rPr>
      </w:pPr>
      <w:bookmarkStart w:id="3" w:name="_Toc32482841"/>
      <w:bookmarkStart w:id="4" w:name="_Toc39668347"/>
      <w:bookmarkStart w:id="5" w:name="_Toc43369738"/>
      <w:bookmarkStart w:id="6" w:name="_Toc9271567"/>
      <w:r w:rsidRPr="002977F7">
        <w:rPr>
          <w:rFonts w:ascii="Times New Roman" w:hAnsi="Times New Roman" w:cs="Times New Roman"/>
          <w:b/>
          <w:sz w:val="24"/>
          <w:szCs w:val="24"/>
          <w:lang w:bidi="ru-RU"/>
        </w:rPr>
        <w:lastRenderedPageBreak/>
        <w:t xml:space="preserve">1.СВЕДЕНИЯ О ПЛАНАХ И ПРОГРАММАХ КОМПЛЕКСНОГО СОЦИАЛЬНО-ЭКОНОМИЧЕСКОГО РАЗВИТИЯ </w:t>
      </w:r>
      <w:r w:rsidR="001F63E2">
        <w:rPr>
          <w:rFonts w:ascii="Times New Roman" w:hAnsi="Times New Roman" w:cs="Times New Roman"/>
          <w:b/>
          <w:sz w:val="24"/>
          <w:szCs w:val="24"/>
          <w:lang w:bidi="ru-RU"/>
        </w:rPr>
        <w:t>СОЛОВЦОВС</w:t>
      </w:r>
      <w:r w:rsidRPr="002977F7">
        <w:rPr>
          <w:rFonts w:ascii="Times New Roman" w:hAnsi="Times New Roman" w:cs="Times New Roman"/>
          <w:b/>
          <w:sz w:val="24"/>
          <w:szCs w:val="24"/>
          <w:lang w:bidi="ru-RU"/>
        </w:rPr>
        <w:t>КОГО СЕЛЬСОВЕТА</w:t>
      </w:r>
      <w:bookmarkEnd w:id="3"/>
      <w:bookmarkEnd w:id="4"/>
      <w:bookmarkEnd w:id="5"/>
    </w:p>
    <w:p w:rsidR="001F63E2" w:rsidRPr="001F63E2" w:rsidRDefault="001F63E2" w:rsidP="001F63E2">
      <w:pPr>
        <w:widowControl w:val="0"/>
        <w:autoSpaceDE w:val="0"/>
        <w:autoSpaceDN w:val="0"/>
        <w:spacing w:after="0" w:line="360" w:lineRule="auto"/>
        <w:ind w:firstLine="567"/>
        <w:jc w:val="both"/>
        <w:rPr>
          <w:rFonts w:ascii="Times New Roman" w:eastAsia="Times New Roman" w:hAnsi="Times New Roman" w:cs="Times New Roman"/>
          <w:b/>
          <w:sz w:val="24"/>
          <w:szCs w:val="24"/>
          <w:lang w:eastAsia="ru-RU" w:bidi="ru-RU"/>
        </w:rPr>
      </w:pPr>
      <w:r w:rsidRPr="001F63E2">
        <w:rPr>
          <w:rFonts w:ascii="Times New Roman" w:eastAsia="Times New Roman" w:hAnsi="Times New Roman" w:cs="Times New Roman"/>
          <w:b/>
          <w:sz w:val="24"/>
          <w:szCs w:val="24"/>
          <w:lang w:eastAsia="ru-RU" w:bidi="ru-RU"/>
        </w:rPr>
        <w:t xml:space="preserve">Перечень программ социально-экономического развития </w:t>
      </w:r>
      <w:proofErr w:type="spellStart"/>
      <w:r>
        <w:rPr>
          <w:rFonts w:ascii="Times New Roman" w:eastAsia="Times New Roman" w:hAnsi="Times New Roman" w:cs="Times New Roman"/>
          <w:b/>
          <w:sz w:val="24"/>
          <w:szCs w:val="24"/>
          <w:lang w:eastAsia="ru-RU" w:bidi="ru-RU"/>
        </w:rPr>
        <w:t>Иссинского</w:t>
      </w:r>
      <w:proofErr w:type="spellEnd"/>
      <w:r>
        <w:rPr>
          <w:rFonts w:ascii="Times New Roman" w:eastAsia="Times New Roman" w:hAnsi="Times New Roman" w:cs="Times New Roman"/>
          <w:b/>
          <w:sz w:val="24"/>
          <w:szCs w:val="24"/>
          <w:lang w:eastAsia="ru-RU" w:bidi="ru-RU"/>
        </w:rPr>
        <w:t xml:space="preserve"> </w:t>
      </w:r>
      <w:r w:rsidRPr="001F63E2">
        <w:rPr>
          <w:rFonts w:ascii="Times New Roman" w:eastAsia="Times New Roman" w:hAnsi="Times New Roman" w:cs="Times New Roman"/>
          <w:b/>
          <w:sz w:val="24"/>
          <w:szCs w:val="24"/>
          <w:lang w:eastAsia="ru-RU" w:bidi="ru-RU"/>
        </w:rPr>
        <w:t>района Пензенской области</w:t>
      </w:r>
    </w:p>
    <w:p w:rsidR="001F63E2" w:rsidRPr="0065431F" w:rsidRDefault="001F63E2" w:rsidP="001F63E2">
      <w:pPr>
        <w:spacing w:after="0" w:line="360" w:lineRule="auto"/>
        <w:ind w:firstLine="56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1. </w:t>
      </w:r>
      <w:r w:rsidRPr="0065431F">
        <w:rPr>
          <w:rFonts w:ascii="Times New Roman" w:eastAsia="Times New Roman" w:hAnsi="Times New Roman" w:cs="Times New Roman"/>
          <w:bCs/>
          <w:color w:val="000000" w:themeColor="text1"/>
          <w:sz w:val="24"/>
          <w:szCs w:val="24"/>
          <w:lang w:eastAsia="ru-RU"/>
        </w:rPr>
        <w:t xml:space="preserve">Муниципальная программа «Развитие сельского хозяйства </w:t>
      </w:r>
      <w:proofErr w:type="spellStart"/>
      <w:r w:rsidRPr="0065431F">
        <w:rPr>
          <w:rFonts w:ascii="Times New Roman" w:eastAsia="Times New Roman" w:hAnsi="Times New Roman" w:cs="Times New Roman"/>
          <w:bCs/>
          <w:color w:val="000000" w:themeColor="text1"/>
          <w:sz w:val="24"/>
          <w:szCs w:val="24"/>
          <w:lang w:eastAsia="ru-RU"/>
        </w:rPr>
        <w:t>Иссинского</w:t>
      </w:r>
      <w:proofErr w:type="spellEnd"/>
      <w:r w:rsidRPr="0065431F">
        <w:rPr>
          <w:rFonts w:ascii="Times New Roman" w:eastAsia="Times New Roman" w:hAnsi="Times New Roman" w:cs="Times New Roman"/>
          <w:bCs/>
          <w:color w:val="000000" w:themeColor="text1"/>
          <w:sz w:val="24"/>
          <w:szCs w:val="24"/>
          <w:lang w:eastAsia="ru-RU"/>
        </w:rPr>
        <w:t xml:space="preserve"> района Пензенской области на 2014 - 2020 годы». Постановление администрации </w:t>
      </w:r>
      <w:proofErr w:type="spellStart"/>
      <w:r w:rsidRPr="0065431F">
        <w:rPr>
          <w:rFonts w:ascii="Times New Roman" w:eastAsia="Times New Roman" w:hAnsi="Times New Roman" w:cs="Times New Roman"/>
          <w:bCs/>
          <w:color w:val="000000" w:themeColor="text1"/>
          <w:sz w:val="24"/>
          <w:szCs w:val="24"/>
          <w:lang w:eastAsia="ru-RU"/>
        </w:rPr>
        <w:t>Иссинского</w:t>
      </w:r>
      <w:proofErr w:type="spellEnd"/>
      <w:r w:rsidRPr="0065431F">
        <w:rPr>
          <w:rFonts w:ascii="Times New Roman" w:eastAsia="Times New Roman" w:hAnsi="Times New Roman" w:cs="Times New Roman"/>
          <w:bCs/>
          <w:color w:val="000000" w:themeColor="text1"/>
          <w:sz w:val="24"/>
          <w:szCs w:val="24"/>
          <w:lang w:eastAsia="ru-RU"/>
        </w:rPr>
        <w:t xml:space="preserve"> района от 08.11.2013 N 403-п</w:t>
      </w:r>
      <w:r>
        <w:rPr>
          <w:rFonts w:ascii="Times New Roman" w:eastAsia="Times New Roman" w:hAnsi="Times New Roman" w:cs="Times New Roman"/>
          <w:bCs/>
          <w:color w:val="000000" w:themeColor="text1"/>
          <w:sz w:val="24"/>
          <w:szCs w:val="24"/>
          <w:lang w:eastAsia="ru-RU"/>
        </w:rPr>
        <w:t xml:space="preserve"> (с изменениями от 21.11.2018 № 300-п)</w:t>
      </w:r>
      <w:r w:rsidRPr="0065431F">
        <w:rPr>
          <w:rFonts w:ascii="Times New Roman" w:eastAsia="Times New Roman" w:hAnsi="Times New Roman" w:cs="Times New Roman"/>
          <w:bCs/>
          <w:color w:val="000000" w:themeColor="text1"/>
          <w:sz w:val="24"/>
          <w:szCs w:val="24"/>
          <w:lang w:eastAsia="ru-RU"/>
        </w:rPr>
        <w:t>.</w:t>
      </w:r>
    </w:p>
    <w:p w:rsidR="001F63E2" w:rsidRDefault="001F63E2" w:rsidP="001F63E2">
      <w:pPr>
        <w:spacing w:after="0" w:line="36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Pr="00466C21">
        <w:rPr>
          <w:rFonts w:ascii="Times New Roman" w:eastAsia="Times New Roman" w:hAnsi="Times New Roman" w:cs="Times New Roman"/>
          <w:bCs/>
          <w:sz w:val="24"/>
          <w:szCs w:val="24"/>
          <w:lang w:eastAsia="ru-RU"/>
        </w:rPr>
        <w:t>Муниципальная программа</w:t>
      </w:r>
      <w:r>
        <w:rPr>
          <w:rFonts w:ascii="Times New Roman" w:eastAsia="Times New Roman" w:hAnsi="Times New Roman" w:cs="Times New Roman"/>
          <w:bCs/>
          <w:sz w:val="24"/>
          <w:szCs w:val="24"/>
          <w:lang w:eastAsia="ru-RU"/>
        </w:rPr>
        <w:t xml:space="preserve"> </w:t>
      </w:r>
      <w:r w:rsidRPr="00466C21">
        <w:rPr>
          <w:rFonts w:ascii="Times New Roman" w:eastAsia="Times New Roman" w:hAnsi="Times New Roman" w:cs="Times New Roman"/>
          <w:bCs/>
          <w:sz w:val="24"/>
          <w:szCs w:val="24"/>
          <w:lang w:eastAsia="ru-RU"/>
        </w:rPr>
        <w:t>«Р</w:t>
      </w:r>
      <w:r>
        <w:rPr>
          <w:rFonts w:ascii="Times New Roman" w:eastAsia="Times New Roman" w:hAnsi="Times New Roman" w:cs="Times New Roman"/>
          <w:bCs/>
          <w:sz w:val="24"/>
          <w:szCs w:val="24"/>
          <w:lang w:eastAsia="ru-RU"/>
        </w:rPr>
        <w:t xml:space="preserve">азвитие культуры и туризма </w:t>
      </w:r>
      <w:r w:rsidRPr="00466C21">
        <w:rPr>
          <w:rFonts w:ascii="Times New Roman" w:eastAsia="Times New Roman" w:hAnsi="Times New Roman" w:cs="Times New Roman"/>
          <w:bCs/>
          <w:sz w:val="24"/>
          <w:szCs w:val="24"/>
          <w:lang w:eastAsia="ru-RU"/>
        </w:rPr>
        <w:t xml:space="preserve">в </w:t>
      </w:r>
      <w:proofErr w:type="spellStart"/>
      <w:r>
        <w:rPr>
          <w:rFonts w:ascii="Times New Roman" w:eastAsia="Times New Roman" w:hAnsi="Times New Roman" w:cs="Times New Roman"/>
          <w:bCs/>
          <w:sz w:val="24"/>
          <w:szCs w:val="24"/>
          <w:lang w:eastAsia="ru-RU"/>
        </w:rPr>
        <w:t>Иссинско</w:t>
      </w:r>
      <w:r w:rsidRPr="00466C21">
        <w:rPr>
          <w:rFonts w:ascii="Times New Roman" w:eastAsia="Times New Roman" w:hAnsi="Times New Roman" w:cs="Times New Roman"/>
          <w:bCs/>
          <w:sz w:val="24"/>
          <w:szCs w:val="24"/>
          <w:lang w:eastAsia="ru-RU"/>
        </w:rPr>
        <w:t>м</w:t>
      </w:r>
      <w:proofErr w:type="spellEnd"/>
      <w:r w:rsidRPr="00466C21">
        <w:rPr>
          <w:rFonts w:ascii="Times New Roman" w:eastAsia="Times New Roman" w:hAnsi="Times New Roman" w:cs="Times New Roman"/>
          <w:bCs/>
          <w:sz w:val="24"/>
          <w:szCs w:val="24"/>
          <w:lang w:eastAsia="ru-RU"/>
        </w:rPr>
        <w:t xml:space="preserve"> районе</w:t>
      </w:r>
      <w:r>
        <w:rPr>
          <w:rFonts w:ascii="Times New Roman" w:eastAsia="Times New Roman" w:hAnsi="Times New Roman" w:cs="Times New Roman"/>
          <w:bCs/>
          <w:sz w:val="24"/>
          <w:szCs w:val="24"/>
          <w:lang w:eastAsia="ru-RU"/>
        </w:rPr>
        <w:t xml:space="preserve"> Пензенской области на 2014-2022</w:t>
      </w:r>
      <w:r w:rsidRPr="00466C21">
        <w:rPr>
          <w:rFonts w:ascii="Times New Roman" w:eastAsia="Times New Roman" w:hAnsi="Times New Roman" w:cs="Times New Roman"/>
          <w:bCs/>
          <w:sz w:val="24"/>
          <w:szCs w:val="24"/>
          <w:lang w:eastAsia="ru-RU"/>
        </w:rPr>
        <w:t xml:space="preserve"> годы»</w:t>
      </w:r>
      <w:r>
        <w:rPr>
          <w:rFonts w:ascii="Times New Roman" w:eastAsia="Times New Roman" w:hAnsi="Times New Roman" w:cs="Times New Roman"/>
          <w:bCs/>
          <w:sz w:val="24"/>
          <w:szCs w:val="24"/>
          <w:lang w:eastAsia="ru-RU"/>
        </w:rPr>
        <w:t xml:space="preserve">. </w:t>
      </w:r>
      <w:r w:rsidRPr="00373998">
        <w:rPr>
          <w:rFonts w:ascii="Times New Roman" w:eastAsia="Times New Roman" w:hAnsi="Times New Roman" w:cs="Times New Roman"/>
          <w:bCs/>
          <w:sz w:val="24"/>
          <w:szCs w:val="24"/>
          <w:lang w:eastAsia="ru-RU"/>
        </w:rPr>
        <w:t xml:space="preserve">Постановление администрации </w:t>
      </w:r>
      <w:proofErr w:type="spellStart"/>
      <w:r>
        <w:rPr>
          <w:rFonts w:ascii="Times New Roman" w:eastAsia="Times New Roman" w:hAnsi="Times New Roman" w:cs="Times New Roman"/>
          <w:bCs/>
          <w:sz w:val="24"/>
          <w:szCs w:val="24"/>
          <w:lang w:eastAsia="ru-RU"/>
        </w:rPr>
        <w:t>Иссинского</w:t>
      </w:r>
      <w:proofErr w:type="spellEnd"/>
      <w:r w:rsidRPr="00373998">
        <w:rPr>
          <w:rFonts w:ascii="Times New Roman" w:eastAsia="Times New Roman" w:hAnsi="Times New Roman" w:cs="Times New Roman"/>
          <w:bCs/>
          <w:sz w:val="24"/>
          <w:szCs w:val="24"/>
          <w:lang w:eastAsia="ru-RU"/>
        </w:rPr>
        <w:t xml:space="preserve"> района Пензенской области от </w:t>
      </w:r>
      <w:r>
        <w:rPr>
          <w:rFonts w:ascii="Times New Roman" w:eastAsia="Times New Roman" w:hAnsi="Times New Roman" w:cs="Times New Roman"/>
          <w:bCs/>
          <w:sz w:val="24"/>
          <w:szCs w:val="24"/>
          <w:lang w:eastAsia="ru-RU"/>
        </w:rPr>
        <w:t>08.</w:t>
      </w:r>
      <w:r w:rsidRPr="00373998">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1</w:t>
      </w:r>
      <w:r w:rsidRPr="00373998">
        <w:rPr>
          <w:rFonts w:ascii="Times New Roman" w:eastAsia="Times New Roman" w:hAnsi="Times New Roman" w:cs="Times New Roman"/>
          <w:bCs/>
          <w:sz w:val="24"/>
          <w:szCs w:val="24"/>
          <w:lang w:eastAsia="ru-RU"/>
        </w:rPr>
        <w:t>.2013 г. №</w:t>
      </w:r>
      <w:r>
        <w:rPr>
          <w:rFonts w:ascii="Times New Roman" w:eastAsia="Times New Roman" w:hAnsi="Times New Roman" w:cs="Times New Roman"/>
          <w:bCs/>
          <w:sz w:val="24"/>
          <w:szCs w:val="24"/>
          <w:lang w:eastAsia="ru-RU"/>
        </w:rPr>
        <w:t>411</w:t>
      </w:r>
      <w:r w:rsidRPr="00373998">
        <w:rPr>
          <w:rFonts w:ascii="Times New Roman" w:eastAsia="Times New Roman" w:hAnsi="Times New Roman" w:cs="Times New Roman"/>
          <w:bCs/>
          <w:sz w:val="24"/>
          <w:szCs w:val="24"/>
          <w:lang w:eastAsia="ru-RU"/>
        </w:rPr>
        <w:t>-п</w:t>
      </w:r>
      <w:r>
        <w:rPr>
          <w:rFonts w:ascii="Times New Roman" w:eastAsia="Times New Roman" w:hAnsi="Times New Roman" w:cs="Times New Roman"/>
          <w:bCs/>
          <w:sz w:val="24"/>
          <w:szCs w:val="24"/>
          <w:lang w:eastAsia="ru-RU"/>
        </w:rPr>
        <w:t xml:space="preserve"> (с изменениями от 28.12.2018 № 385-п).</w:t>
      </w:r>
    </w:p>
    <w:p w:rsidR="001F63E2" w:rsidRDefault="001F63E2" w:rsidP="001F63E2">
      <w:pPr>
        <w:spacing w:after="0" w:line="36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Pr="00855D31">
        <w:rPr>
          <w:rFonts w:ascii="Times New Roman" w:eastAsia="Times New Roman" w:hAnsi="Times New Roman" w:cs="Times New Roman"/>
          <w:bCs/>
          <w:sz w:val="24"/>
          <w:szCs w:val="24"/>
          <w:lang w:eastAsia="ru-RU"/>
        </w:rPr>
        <w:t>Муниципальная программа</w:t>
      </w:r>
      <w:r>
        <w:rPr>
          <w:rFonts w:ascii="Times New Roman" w:eastAsia="Times New Roman" w:hAnsi="Times New Roman" w:cs="Times New Roman"/>
          <w:bCs/>
          <w:sz w:val="24"/>
          <w:szCs w:val="24"/>
          <w:lang w:eastAsia="ru-RU"/>
        </w:rPr>
        <w:t xml:space="preserve"> </w:t>
      </w:r>
      <w:r w:rsidRPr="00855D31">
        <w:rPr>
          <w:rFonts w:ascii="Times New Roman" w:eastAsia="Times New Roman" w:hAnsi="Times New Roman" w:cs="Times New Roman"/>
          <w:bCs/>
          <w:sz w:val="24"/>
          <w:szCs w:val="24"/>
          <w:lang w:eastAsia="ru-RU"/>
        </w:rPr>
        <w:t>«Развитие образования</w:t>
      </w:r>
      <w:r>
        <w:rPr>
          <w:rFonts w:ascii="Times New Roman" w:eastAsia="Times New Roman" w:hAnsi="Times New Roman" w:cs="Times New Roman"/>
          <w:bCs/>
          <w:sz w:val="24"/>
          <w:szCs w:val="24"/>
          <w:lang w:eastAsia="ru-RU"/>
        </w:rPr>
        <w:t>, физической культуры, спорта и молодежной политики</w:t>
      </w:r>
      <w:r w:rsidRPr="00855D31">
        <w:rPr>
          <w:rFonts w:ascii="Times New Roman" w:eastAsia="Times New Roman" w:hAnsi="Times New Roman" w:cs="Times New Roman"/>
          <w:bCs/>
          <w:sz w:val="24"/>
          <w:szCs w:val="24"/>
          <w:lang w:eastAsia="ru-RU"/>
        </w:rPr>
        <w:t xml:space="preserve"> в </w:t>
      </w:r>
      <w:proofErr w:type="spellStart"/>
      <w:r>
        <w:rPr>
          <w:rFonts w:ascii="Times New Roman" w:eastAsia="Times New Roman" w:hAnsi="Times New Roman" w:cs="Times New Roman"/>
          <w:bCs/>
          <w:sz w:val="24"/>
          <w:szCs w:val="24"/>
          <w:lang w:eastAsia="ru-RU"/>
        </w:rPr>
        <w:t>Иссинском</w:t>
      </w:r>
      <w:proofErr w:type="spellEnd"/>
      <w:r>
        <w:rPr>
          <w:rFonts w:ascii="Times New Roman" w:eastAsia="Times New Roman" w:hAnsi="Times New Roman" w:cs="Times New Roman"/>
          <w:bCs/>
          <w:sz w:val="24"/>
          <w:szCs w:val="24"/>
          <w:lang w:eastAsia="ru-RU"/>
        </w:rPr>
        <w:t xml:space="preserve"> </w:t>
      </w:r>
      <w:r w:rsidRPr="00855D31">
        <w:rPr>
          <w:rFonts w:ascii="Times New Roman" w:eastAsia="Times New Roman" w:hAnsi="Times New Roman" w:cs="Times New Roman"/>
          <w:bCs/>
          <w:sz w:val="24"/>
          <w:szCs w:val="24"/>
          <w:lang w:eastAsia="ru-RU"/>
        </w:rPr>
        <w:t>районе Пензенской области на 2014-202</w:t>
      </w:r>
      <w:r>
        <w:rPr>
          <w:rFonts w:ascii="Times New Roman" w:eastAsia="Times New Roman" w:hAnsi="Times New Roman" w:cs="Times New Roman"/>
          <w:bCs/>
          <w:sz w:val="24"/>
          <w:szCs w:val="24"/>
          <w:lang w:eastAsia="ru-RU"/>
        </w:rPr>
        <w:t>2</w:t>
      </w:r>
      <w:r w:rsidRPr="00855D31">
        <w:rPr>
          <w:rFonts w:ascii="Times New Roman" w:eastAsia="Times New Roman" w:hAnsi="Times New Roman" w:cs="Times New Roman"/>
          <w:bCs/>
          <w:sz w:val="24"/>
          <w:szCs w:val="24"/>
          <w:lang w:eastAsia="ru-RU"/>
        </w:rPr>
        <w:t xml:space="preserve"> годы»</w:t>
      </w:r>
      <w:r>
        <w:rPr>
          <w:rFonts w:ascii="Times New Roman" w:eastAsia="Times New Roman" w:hAnsi="Times New Roman" w:cs="Times New Roman"/>
          <w:bCs/>
          <w:sz w:val="24"/>
          <w:szCs w:val="24"/>
          <w:lang w:eastAsia="ru-RU"/>
        </w:rPr>
        <w:t>.</w:t>
      </w:r>
      <w:r w:rsidRPr="002E4570">
        <w:rPr>
          <w:rFonts w:ascii="Times New Roman" w:eastAsia="Times New Roman" w:hAnsi="Times New Roman" w:cs="Times New Roman"/>
          <w:bCs/>
          <w:color w:val="FF0000"/>
          <w:sz w:val="24"/>
          <w:szCs w:val="24"/>
          <w:lang w:eastAsia="ru-RU"/>
        </w:rPr>
        <w:t xml:space="preserve"> </w:t>
      </w:r>
      <w:r w:rsidRPr="00E957C5">
        <w:rPr>
          <w:rFonts w:ascii="Times New Roman" w:eastAsia="Times New Roman" w:hAnsi="Times New Roman" w:cs="Times New Roman"/>
          <w:bCs/>
          <w:sz w:val="24"/>
          <w:szCs w:val="24"/>
          <w:lang w:eastAsia="ru-RU"/>
        </w:rPr>
        <w:t xml:space="preserve">Постановление администрации </w:t>
      </w:r>
      <w:proofErr w:type="spellStart"/>
      <w:r>
        <w:rPr>
          <w:rFonts w:ascii="Times New Roman" w:eastAsia="Times New Roman" w:hAnsi="Times New Roman" w:cs="Times New Roman"/>
          <w:bCs/>
          <w:sz w:val="24"/>
          <w:szCs w:val="24"/>
          <w:lang w:eastAsia="ru-RU"/>
        </w:rPr>
        <w:t>Иссинского</w:t>
      </w:r>
      <w:proofErr w:type="spellEnd"/>
      <w:r w:rsidRPr="00E957C5">
        <w:rPr>
          <w:rFonts w:ascii="Times New Roman" w:eastAsia="Times New Roman" w:hAnsi="Times New Roman" w:cs="Times New Roman"/>
          <w:bCs/>
          <w:sz w:val="24"/>
          <w:szCs w:val="24"/>
          <w:lang w:eastAsia="ru-RU"/>
        </w:rPr>
        <w:t xml:space="preserve"> района Пензенской области от </w:t>
      </w:r>
      <w:r>
        <w:rPr>
          <w:rFonts w:ascii="Times New Roman" w:eastAsia="Times New Roman" w:hAnsi="Times New Roman" w:cs="Times New Roman"/>
          <w:bCs/>
          <w:sz w:val="24"/>
          <w:szCs w:val="24"/>
          <w:lang w:eastAsia="ru-RU"/>
        </w:rPr>
        <w:t>21</w:t>
      </w:r>
      <w:r w:rsidRPr="00E957C5">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1</w:t>
      </w:r>
      <w:r w:rsidRPr="00E957C5">
        <w:rPr>
          <w:rFonts w:ascii="Times New Roman" w:eastAsia="Times New Roman" w:hAnsi="Times New Roman" w:cs="Times New Roman"/>
          <w:bCs/>
          <w:sz w:val="24"/>
          <w:szCs w:val="24"/>
          <w:lang w:eastAsia="ru-RU"/>
        </w:rPr>
        <w:t>. 201</w:t>
      </w:r>
      <w:r>
        <w:rPr>
          <w:rFonts w:ascii="Times New Roman" w:eastAsia="Times New Roman" w:hAnsi="Times New Roman" w:cs="Times New Roman"/>
          <w:bCs/>
          <w:sz w:val="24"/>
          <w:szCs w:val="24"/>
          <w:lang w:eastAsia="ru-RU"/>
        </w:rPr>
        <w:t>8</w:t>
      </w:r>
      <w:r w:rsidRPr="00E957C5">
        <w:rPr>
          <w:rFonts w:ascii="Times New Roman" w:eastAsia="Times New Roman" w:hAnsi="Times New Roman" w:cs="Times New Roman"/>
          <w:bCs/>
          <w:sz w:val="24"/>
          <w:szCs w:val="24"/>
          <w:lang w:eastAsia="ru-RU"/>
        </w:rPr>
        <w:t xml:space="preserve"> г. №</w:t>
      </w:r>
      <w:r>
        <w:rPr>
          <w:rFonts w:ascii="Times New Roman" w:eastAsia="Times New Roman" w:hAnsi="Times New Roman" w:cs="Times New Roman"/>
          <w:bCs/>
          <w:sz w:val="24"/>
          <w:szCs w:val="24"/>
          <w:lang w:eastAsia="ru-RU"/>
        </w:rPr>
        <w:t xml:space="preserve"> 302</w:t>
      </w:r>
      <w:r w:rsidRPr="00E957C5">
        <w:rPr>
          <w:rFonts w:ascii="Times New Roman" w:eastAsia="Times New Roman" w:hAnsi="Times New Roman" w:cs="Times New Roman"/>
          <w:bCs/>
          <w:sz w:val="24"/>
          <w:szCs w:val="24"/>
          <w:lang w:eastAsia="ru-RU"/>
        </w:rPr>
        <w:t>-п</w:t>
      </w:r>
      <w:r>
        <w:rPr>
          <w:rFonts w:ascii="Times New Roman" w:eastAsia="Times New Roman" w:hAnsi="Times New Roman" w:cs="Times New Roman"/>
          <w:bCs/>
          <w:sz w:val="24"/>
          <w:szCs w:val="24"/>
          <w:lang w:eastAsia="ru-RU"/>
        </w:rPr>
        <w:t xml:space="preserve"> (с изменениями).</w:t>
      </w:r>
    </w:p>
    <w:p w:rsidR="001F63E2" w:rsidRPr="00D3452D" w:rsidRDefault="001F63E2" w:rsidP="001F63E2">
      <w:pPr>
        <w:spacing w:after="0" w:line="360" w:lineRule="auto"/>
        <w:ind w:firstLine="567"/>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4. </w:t>
      </w:r>
      <w:r w:rsidRPr="00D3452D">
        <w:rPr>
          <w:rFonts w:ascii="Times New Roman" w:eastAsia="Times New Roman" w:hAnsi="Times New Roman" w:cs="Times New Roman"/>
          <w:bCs/>
          <w:color w:val="000000" w:themeColor="text1"/>
          <w:sz w:val="24"/>
          <w:szCs w:val="24"/>
          <w:lang w:eastAsia="ru-RU"/>
        </w:rPr>
        <w:t>Муниципальная программа</w:t>
      </w:r>
      <w:r>
        <w:rPr>
          <w:rFonts w:ascii="Times New Roman" w:eastAsia="Times New Roman" w:hAnsi="Times New Roman" w:cs="Times New Roman"/>
          <w:bCs/>
          <w:color w:val="000000" w:themeColor="text1"/>
          <w:sz w:val="24"/>
          <w:szCs w:val="24"/>
          <w:lang w:eastAsia="ru-RU"/>
        </w:rPr>
        <w:t xml:space="preserve"> </w:t>
      </w:r>
      <w:r w:rsidRPr="00D3452D">
        <w:rPr>
          <w:rFonts w:ascii="Times New Roman" w:eastAsia="Times New Roman" w:hAnsi="Times New Roman" w:cs="Times New Roman"/>
          <w:bCs/>
          <w:color w:val="000000" w:themeColor="text1"/>
          <w:sz w:val="24"/>
          <w:szCs w:val="24"/>
          <w:lang w:eastAsia="ru-RU"/>
        </w:rPr>
        <w:t xml:space="preserve">«Развитие территорий, жилищного строительства, модернизация жилищно-коммунального хозяйства, обеспечение транспортных услуг </w:t>
      </w:r>
      <w:proofErr w:type="spellStart"/>
      <w:r w:rsidRPr="00D3452D">
        <w:rPr>
          <w:rFonts w:ascii="Times New Roman" w:eastAsia="Times New Roman" w:hAnsi="Times New Roman" w:cs="Times New Roman"/>
          <w:bCs/>
          <w:color w:val="000000" w:themeColor="text1"/>
          <w:sz w:val="24"/>
          <w:szCs w:val="24"/>
          <w:lang w:eastAsia="ru-RU"/>
        </w:rPr>
        <w:t>Иссинского</w:t>
      </w:r>
      <w:proofErr w:type="spellEnd"/>
      <w:r w:rsidRPr="00D3452D">
        <w:rPr>
          <w:rFonts w:ascii="Times New Roman" w:eastAsia="Times New Roman" w:hAnsi="Times New Roman" w:cs="Times New Roman"/>
          <w:bCs/>
          <w:color w:val="000000" w:themeColor="text1"/>
          <w:sz w:val="24"/>
          <w:szCs w:val="24"/>
          <w:lang w:eastAsia="ru-RU"/>
        </w:rPr>
        <w:t xml:space="preserve"> района Пензенской области на 2014-2020 годы». Постановление администрации </w:t>
      </w:r>
      <w:proofErr w:type="spellStart"/>
      <w:r w:rsidRPr="00D3452D">
        <w:rPr>
          <w:rFonts w:ascii="Times New Roman" w:eastAsia="Times New Roman" w:hAnsi="Times New Roman" w:cs="Times New Roman"/>
          <w:bCs/>
          <w:color w:val="000000" w:themeColor="text1"/>
          <w:sz w:val="24"/>
          <w:szCs w:val="24"/>
          <w:lang w:eastAsia="ru-RU"/>
        </w:rPr>
        <w:t>Иссинского</w:t>
      </w:r>
      <w:proofErr w:type="spellEnd"/>
      <w:r w:rsidRPr="00D3452D">
        <w:rPr>
          <w:rFonts w:ascii="Times New Roman" w:eastAsia="Times New Roman" w:hAnsi="Times New Roman" w:cs="Times New Roman"/>
          <w:bCs/>
          <w:color w:val="000000" w:themeColor="text1"/>
          <w:sz w:val="24"/>
          <w:szCs w:val="24"/>
          <w:lang w:eastAsia="ru-RU"/>
        </w:rPr>
        <w:t xml:space="preserve"> района Пензенской области от 08.11.2013 г. №412-п</w:t>
      </w:r>
      <w:r>
        <w:rPr>
          <w:rFonts w:ascii="Times New Roman" w:eastAsia="Times New Roman" w:hAnsi="Times New Roman" w:cs="Times New Roman"/>
          <w:bCs/>
          <w:color w:val="000000" w:themeColor="text1"/>
          <w:sz w:val="24"/>
          <w:szCs w:val="24"/>
          <w:lang w:eastAsia="ru-RU"/>
        </w:rPr>
        <w:t xml:space="preserve"> (с изменениями на 17.05.2019 №130-п)</w:t>
      </w:r>
      <w:r w:rsidRPr="00D3452D">
        <w:rPr>
          <w:rFonts w:ascii="Times New Roman" w:eastAsia="Times New Roman" w:hAnsi="Times New Roman" w:cs="Times New Roman"/>
          <w:bCs/>
          <w:color w:val="000000" w:themeColor="text1"/>
          <w:sz w:val="24"/>
          <w:szCs w:val="24"/>
          <w:lang w:eastAsia="ru-RU"/>
        </w:rPr>
        <w:t>.</w:t>
      </w:r>
    </w:p>
    <w:p w:rsidR="001F63E2" w:rsidRDefault="001F63E2" w:rsidP="001F63E2">
      <w:pPr>
        <w:spacing w:after="0" w:line="360" w:lineRule="auto"/>
        <w:ind w:firstLine="56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5. </w:t>
      </w:r>
      <w:r w:rsidRPr="00D3452D">
        <w:rPr>
          <w:rFonts w:ascii="Times New Roman" w:eastAsia="Times New Roman" w:hAnsi="Times New Roman" w:cs="Times New Roman"/>
          <w:bCs/>
          <w:color w:val="000000" w:themeColor="text1"/>
          <w:sz w:val="24"/>
          <w:szCs w:val="24"/>
          <w:lang w:eastAsia="ru-RU"/>
        </w:rPr>
        <w:t>Муниципальная программа</w:t>
      </w:r>
      <w:r w:rsidR="00BE6F18">
        <w:rPr>
          <w:rFonts w:ascii="Times New Roman" w:eastAsia="Times New Roman" w:hAnsi="Times New Roman" w:cs="Times New Roman"/>
          <w:bCs/>
          <w:color w:val="000000" w:themeColor="text1"/>
          <w:sz w:val="24"/>
          <w:szCs w:val="24"/>
          <w:lang w:eastAsia="ru-RU"/>
        </w:rPr>
        <w:t xml:space="preserve"> </w:t>
      </w:r>
      <w:r w:rsidRPr="00D3452D">
        <w:rPr>
          <w:rFonts w:ascii="Times New Roman" w:eastAsia="Times New Roman" w:hAnsi="Times New Roman" w:cs="Times New Roman"/>
          <w:bCs/>
          <w:color w:val="000000" w:themeColor="text1"/>
          <w:sz w:val="24"/>
          <w:szCs w:val="24"/>
          <w:lang w:eastAsia="ru-RU"/>
        </w:rPr>
        <w:t xml:space="preserve">«Социальная поддержка граждан в </w:t>
      </w:r>
      <w:proofErr w:type="spellStart"/>
      <w:r w:rsidRPr="00D3452D">
        <w:rPr>
          <w:rFonts w:ascii="Times New Roman" w:eastAsia="Times New Roman" w:hAnsi="Times New Roman" w:cs="Times New Roman"/>
          <w:bCs/>
          <w:color w:val="000000" w:themeColor="text1"/>
          <w:sz w:val="24"/>
          <w:szCs w:val="24"/>
          <w:lang w:eastAsia="ru-RU"/>
        </w:rPr>
        <w:t>Иссинском</w:t>
      </w:r>
      <w:proofErr w:type="spellEnd"/>
      <w:r w:rsidRPr="00D3452D">
        <w:rPr>
          <w:rFonts w:ascii="Times New Roman" w:eastAsia="Times New Roman" w:hAnsi="Times New Roman" w:cs="Times New Roman"/>
          <w:bCs/>
          <w:color w:val="000000" w:themeColor="text1"/>
          <w:sz w:val="24"/>
          <w:szCs w:val="24"/>
          <w:lang w:eastAsia="ru-RU"/>
        </w:rPr>
        <w:t xml:space="preserve"> районе Пензенской области на 2014-2020 годы». Постановление администрации </w:t>
      </w:r>
      <w:proofErr w:type="spellStart"/>
      <w:r w:rsidRPr="00D3452D">
        <w:rPr>
          <w:rFonts w:ascii="Times New Roman" w:eastAsia="Times New Roman" w:hAnsi="Times New Roman" w:cs="Times New Roman"/>
          <w:bCs/>
          <w:color w:val="000000" w:themeColor="text1"/>
          <w:sz w:val="24"/>
          <w:szCs w:val="24"/>
          <w:lang w:eastAsia="ru-RU"/>
        </w:rPr>
        <w:t>Иссинского</w:t>
      </w:r>
      <w:proofErr w:type="spellEnd"/>
      <w:r w:rsidRPr="00D3452D">
        <w:rPr>
          <w:rFonts w:ascii="Times New Roman" w:eastAsia="Times New Roman" w:hAnsi="Times New Roman" w:cs="Times New Roman"/>
          <w:bCs/>
          <w:color w:val="000000" w:themeColor="text1"/>
          <w:sz w:val="24"/>
          <w:szCs w:val="24"/>
          <w:lang w:eastAsia="ru-RU"/>
        </w:rPr>
        <w:t xml:space="preserve"> района Пензенской области от 08.11.2013 г. №405-п (с изменениями).</w:t>
      </w:r>
    </w:p>
    <w:p w:rsidR="001F63E2" w:rsidRPr="00D3452D" w:rsidRDefault="001F63E2" w:rsidP="001F63E2">
      <w:pPr>
        <w:spacing w:after="0" w:line="360" w:lineRule="auto"/>
        <w:ind w:firstLine="567"/>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6. Муниципальная программа «Устойчивое развитие сельских территорий </w:t>
      </w:r>
      <w:proofErr w:type="spellStart"/>
      <w:r>
        <w:rPr>
          <w:rFonts w:ascii="Times New Roman" w:eastAsia="Times New Roman" w:hAnsi="Times New Roman" w:cs="Times New Roman"/>
          <w:bCs/>
          <w:color w:val="000000" w:themeColor="text1"/>
          <w:sz w:val="24"/>
          <w:szCs w:val="24"/>
          <w:lang w:eastAsia="ru-RU"/>
        </w:rPr>
        <w:t>Иссинского</w:t>
      </w:r>
      <w:proofErr w:type="spellEnd"/>
      <w:r>
        <w:rPr>
          <w:rFonts w:ascii="Times New Roman" w:eastAsia="Times New Roman" w:hAnsi="Times New Roman" w:cs="Times New Roman"/>
          <w:bCs/>
          <w:color w:val="000000" w:themeColor="text1"/>
          <w:sz w:val="24"/>
          <w:szCs w:val="24"/>
          <w:lang w:eastAsia="ru-RU"/>
        </w:rPr>
        <w:t xml:space="preserve"> района Пензенской области на 2014-2022годы».</w:t>
      </w:r>
      <w:r w:rsidR="00BE6F18">
        <w:rPr>
          <w:rFonts w:ascii="Times New Roman" w:eastAsia="Times New Roman" w:hAnsi="Times New Roman" w:cs="Times New Roman"/>
          <w:bCs/>
          <w:color w:val="000000" w:themeColor="text1"/>
          <w:sz w:val="24"/>
          <w:szCs w:val="24"/>
          <w:lang w:eastAsia="ru-RU"/>
        </w:rPr>
        <w:t xml:space="preserve"> </w:t>
      </w:r>
      <w:r w:rsidRPr="00D3452D">
        <w:rPr>
          <w:rFonts w:ascii="Times New Roman" w:eastAsia="Times New Roman" w:hAnsi="Times New Roman" w:cs="Times New Roman"/>
          <w:bCs/>
          <w:color w:val="000000" w:themeColor="text1"/>
          <w:sz w:val="24"/>
          <w:szCs w:val="24"/>
          <w:lang w:eastAsia="ru-RU"/>
        </w:rPr>
        <w:t xml:space="preserve">Постановление администрации </w:t>
      </w:r>
      <w:proofErr w:type="spellStart"/>
      <w:r w:rsidRPr="00D3452D">
        <w:rPr>
          <w:rFonts w:ascii="Times New Roman" w:eastAsia="Times New Roman" w:hAnsi="Times New Roman" w:cs="Times New Roman"/>
          <w:bCs/>
          <w:color w:val="000000" w:themeColor="text1"/>
          <w:sz w:val="24"/>
          <w:szCs w:val="24"/>
          <w:lang w:eastAsia="ru-RU"/>
        </w:rPr>
        <w:t>Иссинского</w:t>
      </w:r>
      <w:proofErr w:type="spellEnd"/>
      <w:r w:rsidRPr="00D3452D">
        <w:rPr>
          <w:rFonts w:ascii="Times New Roman" w:eastAsia="Times New Roman" w:hAnsi="Times New Roman" w:cs="Times New Roman"/>
          <w:bCs/>
          <w:color w:val="000000" w:themeColor="text1"/>
          <w:sz w:val="24"/>
          <w:szCs w:val="24"/>
          <w:lang w:eastAsia="ru-RU"/>
        </w:rPr>
        <w:t xml:space="preserve"> района Пензенской области от 08.11.2013 г. №412-п</w:t>
      </w:r>
      <w:r>
        <w:rPr>
          <w:rFonts w:ascii="Times New Roman" w:eastAsia="Times New Roman" w:hAnsi="Times New Roman" w:cs="Times New Roman"/>
          <w:bCs/>
          <w:color w:val="000000" w:themeColor="text1"/>
          <w:sz w:val="24"/>
          <w:szCs w:val="24"/>
          <w:lang w:eastAsia="ru-RU"/>
        </w:rPr>
        <w:t xml:space="preserve"> (с изменениями на 17.05.2019 №130-п)</w:t>
      </w:r>
      <w:r w:rsidRPr="00D3452D">
        <w:rPr>
          <w:rFonts w:ascii="Times New Roman" w:eastAsia="Times New Roman" w:hAnsi="Times New Roman" w:cs="Times New Roman"/>
          <w:bCs/>
          <w:color w:val="000000" w:themeColor="text1"/>
          <w:sz w:val="24"/>
          <w:szCs w:val="24"/>
          <w:lang w:eastAsia="ru-RU"/>
        </w:rPr>
        <w:t>.</w:t>
      </w:r>
    </w:p>
    <w:p w:rsidR="001F63E2" w:rsidRPr="00A86182" w:rsidRDefault="001F63E2" w:rsidP="001F63E2">
      <w:pPr>
        <w:widowControl w:val="0"/>
        <w:autoSpaceDE w:val="0"/>
        <w:autoSpaceDN w:val="0"/>
        <w:spacing w:after="0" w:line="36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7. </w:t>
      </w:r>
      <w:r w:rsidRPr="00A86182">
        <w:rPr>
          <w:rFonts w:ascii="Times New Roman" w:eastAsia="Times New Roman" w:hAnsi="Times New Roman" w:cs="Times New Roman"/>
          <w:sz w:val="24"/>
          <w:szCs w:val="24"/>
          <w:lang w:eastAsia="ru-RU" w:bidi="ru-RU"/>
        </w:rPr>
        <w:t>Муниципальная программа «Защита населения и территорий  от чрезвычайных ситуаций, обеспечение пожарной безопасности</w:t>
      </w:r>
      <w:r>
        <w:rPr>
          <w:rFonts w:ascii="Times New Roman" w:eastAsia="Times New Roman" w:hAnsi="Times New Roman" w:cs="Times New Roman"/>
          <w:sz w:val="24"/>
          <w:szCs w:val="24"/>
          <w:lang w:eastAsia="ru-RU" w:bidi="ru-RU"/>
        </w:rPr>
        <w:t xml:space="preserve"> и безопасности людей на водных объектах </w:t>
      </w:r>
      <w:r w:rsidRPr="00A86182">
        <w:rPr>
          <w:rFonts w:ascii="Times New Roman" w:eastAsia="Times New Roman" w:hAnsi="Times New Roman" w:cs="Times New Roman"/>
          <w:sz w:val="24"/>
          <w:szCs w:val="24"/>
          <w:lang w:eastAsia="ru-RU" w:bidi="ru-RU"/>
        </w:rPr>
        <w:t xml:space="preserve"> в </w:t>
      </w:r>
      <w:proofErr w:type="spellStart"/>
      <w:r>
        <w:rPr>
          <w:rFonts w:ascii="Times New Roman" w:eastAsia="Times New Roman" w:hAnsi="Times New Roman" w:cs="Times New Roman"/>
          <w:sz w:val="24"/>
          <w:szCs w:val="24"/>
          <w:lang w:eastAsia="ru-RU" w:bidi="ru-RU"/>
        </w:rPr>
        <w:t>Иссинском</w:t>
      </w:r>
      <w:proofErr w:type="spellEnd"/>
      <w:r>
        <w:rPr>
          <w:rFonts w:ascii="Times New Roman" w:eastAsia="Times New Roman" w:hAnsi="Times New Roman" w:cs="Times New Roman"/>
          <w:sz w:val="24"/>
          <w:szCs w:val="24"/>
          <w:lang w:eastAsia="ru-RU" w:bidi="ru-RU"/>
        </w:rPr>
        <w:t xml:space="preserve"> </w:t>
      </w:r>
      <w:r w:rsidRPr="00A86182">
        <w:rPr>
          <w:rFonts w:ascii="Times New Roman" w:eastAsia="Times New Roman" w:hAnsi="Times New Roman" w:cs="Times New Roman"/>
          <w:sz w:val="24"/>
          <w:szCs w:val="24"/>
          <w:lang w:eastAsia="ru-RU" w:bidi="ru-RU"/>
        </w:rPr>
        <w:t>районе Пензенской области на 2014-202</w:t>
      </w:r>
      <w:r>
        <w:rPr>
          <w:rFonts w:ascii="Times New Roman" w:eastAsia="Times New Roman" w:hAnsi="Times New Roman" w:cs="Times New Roman"/>
          <w:sz w:val="24"/>
          <w:szCs w:val="24"/>
          <w:lang w:eastAsia="ru-RU" w:bidi="ru-RU"/>
        </w:rPr>
        <w:t xml:space="preserve">2 </w:t>
      </w:r>
      <w:r w:rsidRPr="00A86182">
        <w:rPr>
          <w:rFonts w:ascii="Times New Roman" w:eastAsia="Times New Roman" w:hAnsi="Times New Roman" w:cs="Times New Roman"/>
          <w:sz w:val="24"/>
          <w:szCs w:val="24"/>
          <w:lang w:eastAsia="ru-RU" w:bidi="ru-RU"/>
        </w:rPr>
        <w:t>годы»</w:t>
      </w:r>
      <w:r>
        <w:rPr>
          <w:rFonts w:ascii="Times New Roman" w:eastAsia="Times New Roman" w:hAnsi="Times New Roman" w:cs="Times New Roman"/>
          <w:sz w:val="24"/>
          <w:szCs w:val="24"/>
          <w:lang w:eastAsia="ru-RU" w:bidi="ru-RU"/>
        </w:rPr>
        <w:t>. П</w:t>
      </w:r>
      <w:r w:rsidRPr="00A86182">
        <w:rPr>
          <w:rFonts w:ascii="Times New Roman" w:eastAsia="Times New Roman" w:hAnsi="Times New Roman" w:cs="Times New Roman"/>
          <w:sz w:val="24"/>
          <w:szCs w:val="24"/>
          <w:lang w:eastAsia="ru-RU" w:bidi="ru-RU"/>
        </w:rPr>
        <w:t xml:space="preserve">остановление администрации </w:t>
      </w:r>
      <w:proofErr w:type="spellStart"/>
      <w:r>
        <w:rPr>
          <w:rFonts w:ascii="Times New Roman" w:eastAsia="Times New Roman" w:hAnsi="Times New Roman" w:cs="Times New Roman"/>
          <w:sz w:val="24"/>
          <w:szCs w:val="24"/>
          <w:lang w:eastAsia="ru-RU" w:bidi="ru-RU"/>
        </w:rPr>
        <w:t>Иссинского</w:t>
      </w:r>
      <w:proofErr w:type="spellEnd"/>
      <w:r w:rsidRPr="00A86182">
        <w:rPr>
          <w:rFonts w:ascii="Times New Roman" w:eastAsia="Times New Roman" w:hAnsi="Times New Roman" w:cs="Times New Roman"/>
          <w:sz w:val="24"/>
          <w:szCs w:val="24"/>
          <w:lang w:eastAsia="ru-RU" w:bidi="ru-RU"/>
        </w:rPr>
        <w:t xml:space="preserve"> района Пензенской области от </w:t>
      </w:r>
      <w:r>
        <w:rPr>
          <w:rFonts w:ascii="Times New Roman" w:eastAsia="Times New Roman" w:hAnsi="Times New Roman" w:cs="Times New Roman"/>
          <w:sz w:val="24"/>
          <w:szCs w:val="24"/>
          <w:lang w:eastAsia="ru-RU" w:bidi="ru-RU"/>
        </w:rPr>
        <w:t>08</w:t>
      </w:r>
      <w:r w:rsidRPr="00A86182">
        <w:rPr>
          <w:rFonts w:ascii="Times New Roman" w:eastAsia="Times New Roman" w:hAnsi="Times New Roman" w:cs="Times New Roman"/>
          <w:sz w:val="24"/>
          <w:szCs w:val="24"/>
          <w:lang w:eastAsia="ru-RU" w:bidi="ru-RU"/>
        </w:rPr>
        <w:t>.1</w:t>
      </w:r>
      <w:r>
        <w:rPr>
          <w:rFonts w:ascii="Times New Roman" w:eastAsia="Times New Roman" w:hAnsi="Times New Roman" w:cs="Times New Roman"/>
          <w:sz w:val="24"/>
          <w:szCs w:val="24"/>
          <w:lang w:eastAsia="ru-RU" w:bidi="ru-RU"/>
        </w:rPr>
        <w:t>1</w:t>
      </w:r>
      <w:r w:rsidRPr="00A86182">
        <w:rPr>
          <w:rFonts w:ascii="Times New Roman" w:eastAsia="Times New Roman" w:hAnsi="Times New Roman" w:cs="Times New Roman"/>
          <w:sz w:val="24"/>
          <w:szCs w:val="24"/>
          <w:lang w:eastAsia="ru-RU" w:bidi="ru-RU"/>
        </w:rPr>
        <w:t>.201</w:t>
      </w:r>
      <w:r>
        <w:rPr>
          <w:rFonts w:ascii="Times New Roman" w:eastAsia="Times New Roman" w:hAnsi="Times New Roman" w:cs="Times New Roman"/>
          <w:sz w:val="24"/>
          <w:szCs w:val="24"/>
          <w:lang w:eastAsia="ru-RU" w:bidi="ru-RU"/>
        </w:rPr>
        <w:t>3</w:t>
      </w:r>
      <w:r w:rsidRPr="00A86182">
        <w:rPr>
          <w:rFonts w:ascii="Times New Roman" w:eastAsia="Times New Roman" w:hAnsi="Times New Roman" w:cs="Times New Roman"/>
          <w:sz w:val="24"/>
          <w:szCs w:val="24"/>
          <w:lang w:eastAsia="ru-RU" w:bidi="ru-RU"/>
        </w:rPr>
        <w:t xml:space="preserve">г. № </w:t>
      </w:r>
      <w:r>
        <w:rPr>
          <w:rFonts w:ascii="Times New Roman" w:eastAsia="Times New Roman" w:hAnsi="Times New Roman" w:cs="Times New Roman"/>
          <w:sz w:val="24"/>
          <w:szCs w:val="24"/>
          <w:lang w:eastAsia="ru-RU" w:bidi="ru-RU"/>
        </w:rPr>
        <w:t>408</w:t>
      </w:r>
      <w:r w:rsidRPr="00A86182">
        <w:rPr>
          <w:rFonts w:ascii="Times New Roman" w:eastAsia="Times New Roman" w:hAnsi="Times New Roman" w:cs="Times New Roman"/>
          <w:sz w:val="24"/>
          <w:szCs w:val="24"/>
          <w:lang w:eastAsia="ru-RU" w:bidi="ru-RU"/>
        </w:rPr>
        <w:t>-п</w:t>
      </w:r>
      <w:r>
        <w:rPr>
          <w:rFonts w:ascii="Times New Roman" w:eastAsia="Times New Roman" w:hAnsi="Times New Roman" w:cs="Times New Roman"/>
          <w:sz w:val="24"/>
          <w:szCs w:val="24"/>
          <w:lang w:eastAsia="ru-RU" w:bidi="ru-RU"/>
        </w:rPr>
        <w:t xml:space="preserve"> (с изменениями</w:t>
      </w:r>
      <w:r w:rsidRPr="00A86182">
        <w:rPr>
          <w:rFonts w:ascii="Times New Roman" w:eastAsia="Times New Roman" w:hAnsi="Times New Roman" w:cs="Times New Roman"/>
          <w:sz w:val="24"/>
          <w:szCs w:val="24"/>
          <w:lang w:eastAsia="ru-RU" w:bidi="ru-RU"/>
        </w:rPr>
        <w:t>).</w:t>
      </w:r>
    </w:p>
    <w:p w:rsidR="001F63E2" w:rsidRDefault="001F63E2" w:rsidP="001F63E2">
      <w:pPr>
        <w:spacing w:after="0" w:line="36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sz w:val="24"/>
          <w:szCs w:val="24"/>
          <w:lang w:eastAsia="ru-RU"/>
        </w:rPr>
        <w:t xml:space="preserve">8. </w:t>
      </w:r>
      <w:r w:rsidRPr="00466C21">
        <w:rPr>
          <w:rFonts w:ascii="Times New Roman" w:eastAsia="Times New Roman" w:hAnsi="Times New Roman" w:cs="Times New Roman"/>
          <w:bCs/>
          <w:sz w:val="24"/>
          <w:szCs w:val="24"/>
          <w:lang w:eastAsia="ru-RU"/>
        </w:rPr>
        <w:t xml:space="preserve">Муниципальная программа  </w:t>
      </w:r>
      <w:proofErr w:type="spellStart"/>
      <w:r>
        <w:rPr>
          <w:rFonts w:ascii="Times New Roman" w:eastAsia="Times New Roman" w:hAnsi="Times New Roman" w:cs="Times New Roman"/>
          <w:bCs/>
          <w:sz w:val="24"/>
          <w:szCs w:val="24"/>
          <w:lang w:eastAsia="ru-RU"/>
        </w:rPr>
        <w:t>Иссинского</w:t>
      </w:r>
      <w:proofErr w:type="spellEnd"/>
      <w:r>
        <w:rPr>
          <w:rFonts w:ascii="Times New Roman" w:eastAsia="Times New Roman" w:hAnsi="Times New Roman" w:cs="Times New Roman"/>
          <w:bCs/>
          <w:sz w:val="24"/>
          <w:szCs w:val="24"/>
          <w:lang w:eastAsia="ru-RU"/>
        </w:rPr>
        <w:t xml:space="preserve"> </w:t>
      </w:r>
      <w:r w:rsidRPr="00466C21">
        <w:rPr>
          <w:rFonts w:ascii="Times New Roman" w:eastAsia="Times New Roman" w:hAnsi="Times New Roman" w:cs="Times New Roman"/>
          <w:bCs/>
          <w:sz w:val="24"/>
          <w:szCs w:val="24"/>
          <w:lang w:eastAsia="ru-RU"/>
        </w:rPr>
        <w:t>района Пензенской области «Развитие инвестиционного потенциала,</w:t>
      </w:r>
      <w:r>
        <w:rPr>
          <w:rFonts w:ascii="Times New Roman" w:eastAsia="Times New Roman" w:hAnsi="Times New Roman" w:cs="Times New Roman"/>
          <w:bCs/>
          <w:sz w:val="24"/>
          <w:szCs w:val="24"/>
          <w:lang w:eastAsia="ru-RU"/>
        </w:rPr>
        <w:t xml:space="preserve"> инновационной деятельности</w:t>
      </w:r>
      <w:r w:rsidRPr="00466C21">
        <w:rPr>
          <w:rFonts w:ascii="Times New Roman" w:eastAsia="Times New Roman" w:hAnsi="Times New Roman" w:cs="Times New Roman"/>
          <w:bCs/>
          <w:sz w:val="24"/>
          <w:szCs w:val="24"/>
          <w:lang w:eastAsia="ru-RU"/>
        </w:rPr>
        <w:t xml:space="preserve"> и предпринимательства в </w:t>
      </w:r>
      <w:proofErr w:type="spellStart"/>
      <w:r>
        <w:rPr>
          <w:rFonts w:ascii="Times New Roman" w:eastAsia="Times New Roman" w:hAnsi="Times New Roman" w:cs="Times New Roman"/>
          <w:bCs/>
          <w:sz w:val="24"/>
          <w:szCs w:val="24"/>
          <w:lang w:eastAsia="ru-RU"/>
        </w:rPr>
        <w:t>Иссинском</w:t>
      </w:r>
      <w:proofErr w:type="spellEnd"/>
      <w:r>
        <w:rPr>
          <w:rFonts w:ascii="Times New Roman" w:eastAsia="Times New Roman" w:hAnsi="Times New Roman" w:cs="Times New Roman"/>
          <w:bCs/>
          <w:sz w:val="24"/>
          <w:szCs w:val="24"/>
          <w:lang w:eastAsia="ru-RU"/>
        </w:rPr>
        <w:t xml:space="preserve"> </w:t>
      </w:r>
      <w:r w:rsidRPr="00466C21">
        <w:rPr>
          <w:rFonts w:ascii="Times New Roman" w:eastAsia="Times New Roman" w:hAnsi="Times New Roman" w:cs="Times New Roman"/>
          <w:bCs/>
          <w:sz w:val="24"/>
          <w:szCs w:val="24"/>
          <w:lang w:eastAsia="ru-RU"/>
        </w:rPr>
        <w:t>районе</w:t>
      </w:r>
      <w:r>
        <w:rPr>
          <w:rFonts w:ascii="Times New Roman" w:eastAsia="Times New Roman" w:hAnsi="Times New Roman" w:cs="Times New Roman"/>
          <w:bCs/>
          <w:sz w:val="24"/>
          <w:szCs w:val="24"/>
          <w:lang w:eastAsia="ru-RU"/>
        </w:rPr>
        <w:t xml:space="preserve"> Пензенской области на 2014-2020</w:t>
      </w:r>
      <w:r w:rsidRPr="00466C21">
        <w:rPr>
          <w:rFonts w:ascii="Times New Roman" w:eastAsia="Times New Roman" w:hAnsi="Times New Roman" w:cs="Times New Roman"/>
          <w:bCs/>
          <w:sz w:val="24"/>
          <w:szCs w:val="24"/>
          <w:lang w:eastAsia="ru-RU"/>
        </w:rPr>
        <w:t xml:space="preserve"> годы»</w:t>
      </w:r>
      <w:r>
        <w:rPr>
          <w:rFonts w:ascii="Times New Roman" w:eastAsia="Times New Roman" w:hAnsi="Times New Roman" w:cs="Times New Roman"/>
          <w:bCs/>
          <w:sz w:val="24"/>
          <w:szCs w:val="24"/>
          <w:lang w:eastAsia="ru-RU"/>
        </w:rPr>
        <w:t xml:space="preserve">. </w:t>
      </w:r>
      <w:r w:rsidRPr="00D3452D">
        <w:rPr>
          <w:rFonts w:ascii="Times New Roman" w:eastAsia="Times New Roman" w:hAnsi="Times New Roman" w:cs="Times New Roman"/>
          <w:bCs/>
          <w:color w:val="000000" w:themeColor="text1"/>
          <w:sz w:val="24"/>
          <w:szCs w:val="24"/>
          <w:lang w:eastAsia="ru-RU"/>
        </w:rPr>
        <w:t xml:space="preserve">Постановление </w:t>
      </w:r>
      <w:r w:rsidRPr="00D3452D">
        <w:rPr>
          <w:rFonts w:ascii="Times New Roman" w:eastAsia="Times New Roman" w:hAnsi="Times New Roman" w:cs="Times New Roman"/>
          <w:bCs/>
          <w:color w:val="000000" w:themeColor="text1"/>
          <w:sz w:val="24"/>
          <w:szCs w:val="24"/>
          <w:lang w:eastAsia="ru-RU"/>
        </w:rPr>
        <w:lastRenderedPageBreak/>
        <w:t xml:space="preserve">администрации </w:t>
      </w:r>
      <w:proofErr w:type="spellStart"/>
      <w:r w:rsidRPr="00D3452D">
        <w:rPr>
          <w:rFonts w:ascii="Times New Roman" w:eastAsia="Times New Roman" w:hAnsi="Times New Roman" w:cs="Times New Roman"/>
          <w:bCs/>
          <w:color w:val="000000" w:themeColor="text1"/>
          <w:sz w:val="24"/>
          <w:szCs w:val="24"/>
          <w:lang w:eastAsia="ru-RU"/>
        </w:rPr>
        <w:t>Иссинского</w:t>
      </w:r>
      <w:proofErr w:type="spellEnd"/>
      <w:r w:rsidRPr="00D3452D">
        <w:rPr>
          <w:rFonts w:ascii="Times New Roman" w:eastAsia="Times New Roman" w:hAnsi="Times New Roman" w:cs="Times New Roman"/>
          <w:bCs/>
          <w:color w:val="000000" w:themeColor="text1"/>
          <w:sz w:val="24"/>
          <w:szCs w:val="24"/>
          <w:lang w:eastAsia="ru-RU"/>
        </w:rPr>
        <w:t xml:space="preserve"> района Пензенской области от 08.11.2013 г. №401-п</w:t>
      </w:r>
      <w:r>
        <w:rPr>
          <w:rFonts w:ascii="Times New Roman" w:eastAsia="Times New Roman" w:hAnsi="Times New Roman" w:cs="Times New Roman"/>
          <w:bCs/>
          <w:color w:val="000000" w:themeColor="text1"/>
          <w:sz w:val="24"/>
          <w:szCs w:val="24"/>
          <w:lang w:eastAsia="ru-RU"/>
        </w:rPr>
        <w:t xml:space="preserve"> (с изменениями)</w:t>
      </w:r>
      <w:r w:rsidRPr="00D3452D">
        <w:rPr>
          <w:rFonts w:ascii="Times New Roman" w:eastAsia="Times New Roman" w:hAnsi="Times New Roman" w:cs="Times New Roman"/>
          <w:bCs/>
          <w:color w:val="000000" w:themeColor="text1"/>
          <w:sz w:val="24"/>
          <w:szCs w:val="24"/>
          <w:lang w:eastAsia="ru-RU"/>
        </w:rPr>
        <w:t>.</w:t>
      </w:r>
      <w:r w:rsidRPr="00D3452D">
        <w:rPr>
          <w:rFonts w:ascii="Times New Roman" w:eastAsia="Times New Roman" w:hAnsi="Times New Roman" w:cs="Times New Roman"/>
          <w:color w:val="000000" w:themeColor="text1"/>
          <w:sz w:val="24"/>
          <w:szCs w:val="24"/>
          <w:lang w:eastAsia="ru-RU"/>
        </w:rPr>
        <w:t xml:space="preserve"> </w:t>
      </w:r>
    </w:p>
    <w:p w:rsidR="00F159E1" w:rsidRPr="00F159E1" w:rsidRDefault="00F159E1" w:rsidP="00F159E1">
      <w:pPr>
        <w:widowControl w:val="0"/>
        <w:autoSpaceDE w:val="0"/>
        <w:autoSpaceDN w:val="0"/>
        <w:spacing w:after="0"/>
        <w:ind w:firstLine="567"/>
        <w:jc w:val="center"/>
        <w:rPr>
          <w:rFonts w:ascii="Times New Roman" w:eastAsia="Times New Roman" w:hAnsi="Times New Roman" w:cs="Times New Roman"/>
          <w:b/>
          <w:sz w:val="24"/>
          <w:szCs w:val="24"/>
          <w:lang w:eastAsia="ru-RU" w:bidi="ru-RU"/>
        </w:rPr>
      </w:pPr>
      <w:r w:rsidRPr="00F159E1">
        <w:rPr>
          <w:rFonts w:ascii="Times New Roman" w:eastAsia="Times New Roman" w:hAnsi="Times New Roman" w:cs="Times New Roman"/>
          <w:b/>
          <w:sz w:val="24"/>
          <w:szCs w:val="24"/>
          <w:lang w:eastAsia="ru-RU" w:bidi="ru-RU"/>
        </w:rPr>
        <w:t xml:space="preserve">Перечень программ социально-экономического развития </w:t>
      </w:r>
      <w:proofErr w:type="spellStart"/>
      <w:r>
        <w:rPr>
          <w:rFonts w:ascii="Times New Roman" w:eastAsia="Times New Roman" w:hAnsi="Times New Roman" w:cs="Times New Roman"/>
          <w:b/>
          <w:sz w:val="24"/>
          <w:szCs w:val="24"/>
          <w:lang w:eastAsia="ru-RU" w:bidi="ru-RU"/>
        </w:rPr>
        <w:t>Соловцовс</w:t>
      </w:r>
      <w:r w:rsidRPr="00F159E1">
        <w:rPr>
          <w:rFonts w:ascii="Times New Roman" w:eastAsia="Times New Roman" w:hAnsi="Times New Roman" w:cs="Times New Roman"/>
          <w:b/>
          <w:sz w:val="24"/>
          <w:szCs w:val="24"/>
          <w:lang w:eastAsia="ru-RU" w:bidi="ru-RU"/>
        </w:rPr>
        <w:t>кого</w:t>
      </w:r>
      <w:proofErr w:type="spellEnd"/>
      <w:r w:rsidRPr="00F159E1">
        <w:rPr>
          <w:rFonts w:ascii="Times New Roman" w:eastAsia="Times New Roman" w:hAnsi="Times New Roman" w:cs="Times New Roman"/>
          <w:b/>
          <w:sz w:val="24"/>
          <w:szCs w:val="24"/>
          <w:lang w:eastAsia="ru-RU" w:bidi="ru-RU"/>
        </w:rPr>
        <w:t xml:space="preserve"> сельсовета </w:t>
      </w:r>
      <w:proofErr w:type="spellStart"/>
      <w:r w:rsidR="00882FBE">
        <w:rPr>
          <w:rFonts w:ascii="Times New Roman" w:eastAsia="Times New Roman" w:hAnsi="Times New Roman" w:cs="Times New Roman"/>
          <w:b/>
          <w:sz w:val="24"/>
          <w:szCs w:val="24"/>
          <w:lang w:eastAsia="ru-RU" w:bidi="ru-RU"/>
        </w:rPr>
        <w:t>Иссинского</w:t>
      </w:r>
      <w:proofErr w:type="spellEnd"/>
      <w:r w:rsidR="00882FBE">
        <w:rPr>
          <w:rFonts w:ascii="Times New Roman" w:eastAsia="Times New Roman" w:hAnsi="Times New Roman" w:cs="Times New Roman"/>
          <w:b/>
          <w:sz w:val="24"/>
          <w:szCs w:val="24"/>
          <w:lang w:eastAsia="ru-RU" w:bidi="ru-RU"/>
        </w:rPr>
        <w:t xml:space="preserve"> </w:t>
      </w:r>
      <w:r w:rsidRPr="00F159E1">
        <w:rPr>
          <w:rFonts w:ascii="Times New Roman" w:eastAsia="Times New Roman" w:hAnsi="Times New Roman" w:cs="Times New Roman"/>
          <w:b/>
          <w:sz w:val="24"/>
          <w:szCs w:val="24"/>
          <w:lang w:eastAsia="ru-RU" w:bidi="ru-RU"/>
        </w:rPr>
        <w:t>района Пензенской области</w:t>
      </w:r>
    </w:p>
    <w:p w:rsidR="00F159E1" w:rsidRPr="00F159E1" w:rsidRDefault="00F159E1" w:rsidP="00F159E1">
      <w:pPr>
        <w:widowControl w:val="0"/>
        <w:numPr>
          <w:ilvl w:val="2"/>
          <w:numId w:val="8"/>
        </w:numPr>
        <w:autoSpaceDE w:val="0"/>
        <w:autoSpaceDN w:val="0"/>
        <w:spacing w:after="0" w:line="360" w:lineRule="auto"/>
        <w:ind w:left="0" w:firstLine="561"/>
        <w:jc w:val="both"/>
        <w:rPr>
          <w:rFonts w:ascii="Times New Roman" w:eastAsia="Times New Roman" w:hAnsi="Times New Roman" w:cs="Times New Roman"/>
          <w:sz w:val="24"/>
          <w:szCs w:val="24"/>
          <w:lang w:eastAsia="ru-RU"/>
        </w:rPr>
      </w:pPr>
      <w:r w:rsidRPr="00F159E1">
        <w:rPr>
          <w:rFonts w:ascii="Times New Roman" w:eastAsia="Times New Roman" w:hAnsi="Times New Roman" w:cs="Times New Roman"/>
          <w:lang w:eastAsia="ru-RU" w:bidi="ru-RU"/>
        </w:rPr>
        <w:t xml:space="preserve"> </w:t>
      </w:r>
      <w:r w:rsidRPr="00F159E1">
        <w:rPr>
          <w:rFonts w:ascii="Times New Roman" w:eastAsia="Times New Roman" w:hAnsi="Times New Roman" w:cs="Times New Roman"/>
          <w:sz w:val="24"/>
          <w:szCs w:val="24"/>
          <w:lang w:eastAsia="ru-RU" w:bidi="ru-RU"/>
        </w:rPr>
        <w:t>«П</w:t>
      </w:r>
      <w:r w:rsidRPr="00F159E1">
        <w:rPr>
          <w:rFonts w:ascii="Times New Roman" w:eastAsia="Times New Roman" w:hAnsi="Times New Roman" w:cs="Times New Roman"/>
          <w:sz w:val="24"/>
          <w:szCs w:val="24"/>
          <w:lang w:eastAsia="ru-RU"/>
        </w:rPr>
        <w:t xml:space="preserve">рограмма комплексного развития систем коммунальной инфраструктуры </w:t>
      </w:r>
      <w:proofErr w:type="spellStart"/>
      <w:r w:rsidR="00882FBE" w:rsidRPr="0072746D">
        <w:rPr>
          <w:rFonts w:ascii="Times New Roman" w:eastAsia="Times New Roman" w:hAnsi="Times New Roman" w:cs="Times New Roman"/>
          <w:sz w:val="24"/>
          <w:szCs w:val="24"/>
          <w:lang w:eastAsia="ru-RU"/>
        </w:rPr>
        <w:t>Соловцовского</w:t>
      </w:r>
      <w:proofErr w:type="spellEnd"/>
      <w:r w:rsidR="00882FBE" w:rsidRPr="0072746D">
        <w:rPr>
          <w:rFonts w:ascii="Times New Roman" w:eastAsia="Times New Roman" w:hAnsi="Times New Roman" w:cs="Times New Roman"/>
          <w:sz w:val="24"/>
          <w:szCs w:val="24"/>
          <w:lang w:eastAsia="ru-RU"/>
        </w:rPr>
        <w:t xml:space="preserve"> </w:t>
      </w:r>
      <w:r w:rsidRPr="00F159E1">
        <w:rPr>
          <w:rFonts w:ascii="Times New Roman" w:eastAsia="Times New Roman" w:hAnsi="Times New Roman" w:cs="Times New Roman"/>
          <w:sz w:val="24"/>
          <w:szCs w:val="24"/>
          <w:lang w:eastAsia="ru-RU"/>
        </w:rPr>
        <w:t xml:space="preserve">сельсовета </w:t>
      </w:r>
      <w:proofErr w:type="spellStart"/>
      <w:r w:rsidR="00882FBE" w:rsidRPr="0072746D">
        <w:rPr>
          <w:rFonts w:ascii="Times New Roman" w:eastAsia="Times New Roman" w:hAnsi="Times New Roman" w:cs="Times New Roman"/>
          <w:sz w:val="24"/>
          <w:szCs w:val="24"/>
          <w:lang w:eastAsia="ru-RU"/>
        </w:rPr>
        <w:t>Иссинского</w:t>
      </w:r>
      <w:proofErr w:type="spellEnd"/>
      <w:r w:rsidR="00882FBE" w:rsidRPr="0072746D">
        <w:rPr>
          <w:rFonts w:ascii="Times New Roman" w:eastAsia="Times New Roman" w:hAnsi="Times New Roman" w:cs="Times New Roman"/>
          <w:sz w:val="24"/>
          <w:szCs w:val="24"/>
          <w:lang w:eastAsia="ru-RU"/>
        </w:rPr>
        <w:t xml:space="preserve"> </w:t>
      </w:r>
      <w:r w:rsidRPr="00F159E1">
        <w:rPr>
          <w:rFonts w:ascii="Times New Roman" w:eastAsia="Times New Roman" w:hAnsi="Times New Roman" w:cs="Times New Roman"/>
          <w:sz w:val="24"/>
          <w:szCs w:val="24"/>
          <w:lang w:eastAsia="ru-RU"/>
        </w:rPr>
        <w:t>района Пензенской области  на 2017 – 202</w:t>
      </w:r>
      <w:r w:rsidR="00882FBE" w:rsidRPr="0072746D">
        <w:rPr>
          <w:rFonts w:ascii="Times New Roman" w:eastAsia="Times New Roman" w:hAnsi="Times New Roman" w:cs="Times New Roman"/>
          <w:sz w:val="24"/>
          <w:szCs w:val="24"/>
          <w:lang w:eastAsia="ru-RU"/>
        </w:rPr>
        <w:t>1</w:t>
      </w:r>
      <w:r w:rsidRPr="00F159E1">
        <w:rPr>
          <w:rFonts w:ascii="Times New Roman" w:eastAsia="Times New Roman" w:hAnsi="Times New Roman" w:cs="Times New Roman"/>
          <w:sz w:val="24"/>
          <w:szCs w:val="24"/>
          <w:lang w:eastAsia="ru-RU"/>
        </w:rPr>
        <w:t xml:space="preserve"> годы</w:t>
      </w:r>
      <w:r w:rsidR="00882FBE" w:rsidRPr="0072746D">
        <w:rPr>
          <w:rFonts w:ascii="Times New Roman" w:eastAsia="Times New Roman" w:hAnsi="Times New Roman" w:cs="Times New Roman"/>
          <w:sz w:val="24"/>
          <w:szCs w:val="24"/>
          <w:lang w:eastAsia="ru-RU"/>
        </w:rPr>
        <w:t xml:space="preserve"> с перспективой до 2027 года</w:t>
      </w:r>
      <w:r w:rsidRPr="00F159E1">
        <w:rPr>
          <w:rFonts w:ascii="Times New Roman" w:eastAsia="Times New Roman" w:hAnsi="Times New Roman" w:cs="Times New Roman"/>
          <w:sz w:val="24"/>
          <w:szCs w:val="24"/>
          <w:lang w:eastAsia="ru-RU"/>
        </w:rPr>
        <w:t>»</w:t>
      </w:r>
      <w:r w:rsidRPr="00F159E1">
        <w:rPr>
          <w:rFonts w:ascii="Times New Roman" w:eastAsia="Times New Roman" w:hAnsi="Times New Roman" w:cs="Times New Roman"/>
          <w:sz w:val="24"/>
          <w:szCs w:val="24"/>
          <w:lang w:eastAsia="ru-RU" w:bidi="ru-RU"/>
        </w:rPr>
        <w:t xml:space="preserve"> (</w:t>
      </w:r>
      <w:r w:rsidR="00882FBE" w:rsidRPr="0072746D">
        <w:rPr>
          <w:rFonts w:ascii="Times New Roman" w:eastAsia="Times New Roman" w:hAnsi="Times New Roman" w:cs="Times New Roman"/>
          <w:sz w:val="24"/>
          <w:szCs w:val="24"/>
          <w:lang w:eastAsia="ru-RU" w:bidi="ru-RU"/>
        </w:rPr>
        <w:t>постановление</w:t>
      </w:r>
      <w:r w:rsidRPr="00F159E1">
        <w:rPr>
          <w:rFonts w:ascii="Times New Roman" w:eastAsia="Times New Roman" w:hAnsi="Times New Roman" w:cs="Times New Roman"/>
          <w:sz w:val="24"/>
          <w:szCs w:val="24"/>
          <w:lang w:eastAsia="ru-RU" w:bidi="ru-RU"/>
        </w:rPr>
        <w:t xml:space="preserve"> </w:t>
      </w:r>
      <w:r w:rsidR="00882FBE" w:rsidRPr="0072746D">
        <w:rPr>
          <w:rFonts w:ascii="Times New Roman" w:eastAsia="Times New Roman" w:hAnsi="Times New Roman" w:cs="Times New Roman"/>
          <w:sz w:val="24"/>
          <w:szCs w:val="24"/>
          <w:lang w:eastAsia="ru-RU" w:bidi="ru-RU"/>
        </w:rPr>
        <w:t>администрации</w:t>
      </w:r>
      <w:r w:rsidRPr="00F159E1">
        <w:rPr>
          <w:rFonts w:ascii="Times New Roman" w:eastAsia="Times New Roman" w:hAnsi="Times New Roman" w:cs="Times New Roman"/>
          <w:sz w:val="24"/>
          <w:szCs w:val="24"/>
          <w:lang w:eastAsia="ru-RU" w:bidi="ru-RU"/>
        </w:rPr>
        <w:t xml:space="preserve"> </w:t>
      </w:r>
      <w:proofErr w:type="spellStart"/>
      <w:r w:rsidR="00882FBE" w:rsidRPr="0072746D">
        <w:rPr>
          <w:rFonts w:ascii="Times New Roman" w:eastAsia="Times New Roman" w:hAnsi="Times New Roman" w:cs="Times New Roman"/>
          <w:sz w:val="24"/>
          <w:szCs w:val="24"/>
          <w:lang w:eastAsia="ru-RU" w:bidi="ru-RU"/>
        </w:rPr>
        <w:t>С</w:t>
      </w:r>
      <w:r w:rsidRPr="00F159E1">
        <w:rPr>
          <w:rFonts w:ascii="Times New Roman" w:eastAsia="Times New Roman" w:hAnsi="Times New Roman" w:cs="Times New Roman"/>
          <w:sz w:val="24"/>
          <w:szCs w:val="24"/>
          <w:lang w:eastAsia="ru-RU" w:bidi="ru-RU"/>
        </w:rPr>
        <w:t>о</w:t>
      </w:r>
      <w:r w:rsidR="00882FBE" w:rsidRPr="0072746D">
        <w:rPr>
          <w:rFonts w:ascii="Times New Roman" w:eastAsia="Times New Roman" w:hAnsi="Times New Roman" w:cs="Times New Roman"/>
          <w:sz w:val="24"/>
          <w:szCs w:val="24"/>
          <w:lang w:eastAsia="ru-RU" w:bidi="ru-RU"/>
        </w:rPr>
        <w:t>ловцовского</w:t>
      </w:r>
      <w:proofErr w:type="spellEnd"/>
      <w:r w:rsidR="00882FBE" w:rsidRPr="0072746D">
        <w:rPr>
          <w:rFonts w:ascii="Times New Roman" w:eastAsia="Times New Roman" w:hAnsi="Times New Roman" w:cs="Times New Roman"/>
          <w:sz w:val="24"/>
          <w:szCs w:val="24"/>
          <w:lang w:eastAsia="ru-RU" w:bidi="ru-RU"/>
        </w:rPr>
        <w:t xml:space="preserve"> </w:t>
      </w:r>
      <w:r w:rsidRPr="00F159E1">
        <w:rPr>
          <w:rFonts w:ascii="Times New Roman" w:eastAsia="Times New Roman" w:hAnsi="Times New Roman" w:cs="Times New Roman"/>
          <w:sz w:val="24"/>
          <w:szCs w:val="24"/>
          <w:lang w:eastAsia="ru-RU" w:bidi="ru-RU"/>
        </w:rPr>
        <w:t xml:space="preserve">сельсовета </w:t>
      </w:r>
      <w:proofErr w:type="spellStart"/>
      <w:r w:rsidR="00882FBE" w:rsidRPr="0072746D">
        <w:rPr>
          <w:rFonts w:ascii="Times New Roman" w:eastAsia="Times New Roman" w:hAnsi="Times New Roman" w:cs="Times New Roman"/>
          <w:sz w:val="24"/>
          <w:szCs w:val="24"/>
          <w:lang w:eastAsia="ru-RU" w:bidi="ru-RU"/>
        </w:rPr>
        <w:t>Иссинского</w:t>
      </w:r>
      <w:proofErr w:type="spellEnd"/>
      <w:r w:rsidR="00882FBE" w:rsidRPr="0072746D">
        <w:rPr>
          <w:rFonts w:ascii="Times New Roman" w:eastAsia="Times New Roman" w:hAnsi="Times New Roman" w:cs="Times New Roman"/>
          <w:sz w:val="24"/>
          <w:szCs w:val="24"/>
          <w:lang w:eastAsia="ru-RU" w:bidi="ru-RU"/>
        </w:rPr>
        <w:t xml:space="preserve"> </w:t>
      </w:r>
      <w:r w:rsidRPr="00F159E1">
        <w:rPr>
          <w:rFonts w:ascii="Times New Roman" w:eastAsia="Times New Roman" w:hAnsi="Times New Roman" w:cs="Times New Roman"/>
          <w:sz w:val="24"/>
          <w:szCs w:val="24"/>
          <w:lang w:eastAsia="ru-RU" w:bidi="ru-RU"/>
        </w:rPr>
        <w:t xml:space="preserve">района Пензенской области от </w:t>
      </w:r>
      <w:r w:rsidR="00882FBE" w:rsidRPr="0072746D">
        <w:rPr>
          <w:rFonts w:ascii="Times New Roman" w:eastAsia="Times New Roman" w:hAnsi="Times New Roman" w:cs="Times New Roman"/>
          <w:sz w:val="24"/>
          <w:szCs w:val="24"/>
          <w:lang w:eastAsia="ru-RU" w:bidi="ru-RU"/>
        </w:rPr>
        <w:t>22</w:t>
      </w:r>
      <w:r w:rsidRPr="00F159E1">
        <w:rPr>
          <w:rFonts w:ascii="Times New Roman" w:eastAsia="Times New Roman" w:hAnsi="Times New Roman" w:cs="Times New Roman"/>
          <w:sz w:val="24"/>
          <w:szCs w:val="24"/>
          <w:lang w:eastAsia="ru-RU" w:bidi="ru-RU"/>
        </w:rPr>
        <w:t>.</w:t>
      </w:r>
      <w:r w:rsidR="00882FBE" w:rsidRPr="0072746D">
        <w:rPr>
          <w:rFonts w:ascii="Times New Roman" w:eastAsia="Times New Roman" w:hAnsi="Times New Roman" w:cs="Times New Roman"/>
          <w:sz w:val="24"/>
          <w:szCs w:val="24"/>
          <w:lang w:eastAsia="ru-RU" w:bidi="ru-RU"/>
        </w:rPr>
        <w:t>02</w:t>
      </w:r>
      <w:r w:rsidRPr="00F159E1">
        <w:rPr>
          <w:rFonts w:ascii="Times New Roman" w:eastAsia="Times New Roman" w:hAnsi="Times New Roman" w:cs="Times New Roman"/>
          <w:sz w:val="24"/>
          <w:szCs w:val="24"/>
          <w:lang w:eastAsia="ru-RU" w:bidi="ru-RU"/>
        </w:rPr>
        <w:t>.201</w:t>
      </w:r>
      <w:r w:rsidR="00882FBE" w:rsidRPr="0072746D">
        <w:rPr>
          <w:rFonts w:ascii="Times New Roman" w:eastAsia="Times New Roman" w:hAnsi="Times New Roman" w:cs="Times New Roman"/>
          <w:sz w:val="24"/>
          <w:szCs w:val="24"/>
          <w:lang w:eastAsia="ru-RU" w:bidi="ru-RU"/>
        </w:rPr>
        <w:t>7</w:t>
      </w:r>
      <w:r w:rsidRPr="00F159E1">
        <w:rPr>
          <w:rFonts w:ascii="Times New Roman" w:eastAsia="Times New Roman" w:hAnsi="Times New Roman" w:cs="Times New Roman"/>
          <w:sz w:val="24"/>
          <w:szCs w:val="24"/>
          <w:lang w:eastAsia="ru-RU" w:bidi="ru-RU"/>
        </w:rPr>
        <w:t xml:space="preserve"> </w:t>
      </w:r>
      <w:r w:rsidR="00A54CA5">
        <w:rPr>
          <w:rFonts w:ascii="Times New Roman" w:eastAsia="Times New Roman" w:hAnsi="Times New Roman" w:cs="Times New Roman"/>
          <w:sz w:val="24"/>
          <w:szCs w:val="24"/>
          <w:lang w:eastAsia="ru-RU" w:bidi="ru-RU"/>
        </w:rPr>
        <w:t xml:space="preserve"> №10-п</w:t>
      </w:r>
      <w:r w:rsidRPr="00F159E1">
        <w:rPr>
          <w:rFonts w:ascii="Times New Roman" w:eastAsia="Times New Roman" w:hAnsi="Times New Roman" w:cs="Times New Roman"/>
          <w:sz w:val="24"/>
          <w:szCs w:val="24"/>
          <w:lang w:eastAsia="ru-RU" w:bidi="ru-RU"/>
        </w:rPr>
        <w:t>).</w:t>
      </w:r>
    </w:p>
    <w:p w:rsidR="00F159E1" w:rsidRPr="00F159E1" w:rsidRDefault="00F159E1" w:rsidP="00F159E1">
      <w:pPr>
        <w:widowControl w:val="0"/>
        <w:numPr>
          <w:ilvl w:val="2"/>
          <w:numId w:val="8"/>
        </w:numPr>
        <w:autoSpaceDE w:val="0"/>
        <w:autoSpaceDN w:val="0"/>
        <w:spacing w:after="0" w:line="360" w:lineRule="auto"/>
        <w:ind w:left="0" w:firstLine="561"/>
        <w:jc w:val="both"/>
        <w:rPr>
          <w:rFonts w:ascii="Times New Roman" w:eastAsia="Times New Roman" w:hAnsi="Times New Roman" w:cs="Times New Roman"/>
          <w:sz w:val="24"/>
          <w:szCs w:val="24"/>
          <w:lang w:eastAsia="ru-RU"/>
        </w:rPr>
      </w:pPr>
      <w:r w:rsidRPr="00F159E1">
        <w:rPr>
          <w:rFonts w:ascii="Times New Roman" w:eastAsia="Times New Roman" w:hAnsi="Times New Roman" w:cs="Times New Roman"/>
          <w:sz w:val="24"/>
          <w:szCs w:val="24"/>
          <w:lang w:eastAsia="ru-RU" w:bidi="ru-RU"/>
        </w:rPr>
        <w:t xml:space="preserve"> «П</w:t>
      </w:r>
      <w:r w:rsidRPr="00F159E1">
        <w:rPr>
          <w:rFonts w:ascii="Times New Roman" w:eastAsia="Times New Roman" w:hAnsi="Times New Roman" w:cs="Times New Roman"/>
          <w:sz w:val="24"/>
          <w:szCs w:val="24"/>
          <w:lang w:eastAsia="ru-RU"/>
        </w:rPr>
        <w:t xml:space="preserve">рограмма комплексного развития социальной инфраструктуры </w:t>
      </w:r>
      <w:proofErr w:type="spellStart"/>
      <w:r w:rsidR="00E81FB6" w:rsidRPr="0072746D">
        <w:rPr>
          <w:rFonts w:ascii="Times New Roman" w:eastAsia="Times New Roman" w:hAnsi="Times New Roman" w:cs="Times New Roman"/>
          <w:sz w:val="24"/>
          <w:szCs w:val="24"/>
          <w:lang w:eastAsia="ru-RU"/>
        </w:rPr>
        <w:t>Соловцовского</w:t>
      </w:r>
      <w:proofErr w:type="spellEnd"/>
      <w:r w:rsidR="00E81FB6" w:rsidRPr="0072746D">
        <w:rPr>
          <w:rFonts w:ascii="Times New Roman" w:eastAsia="Times New Roman" w:hAnsi="Times New Roman" w:cs="Times New Roman"/>
          <w:sz w:val="24"/>
          <w:szCs w:val="24"/>
          <w:lang w:eastAsia="ru-RU"/>
        </w:rPr>
        <w:t xml:space="preserve"> </w:t>
      </w:r>
      <w:r w:rsidRPr="00F159E1">
        <w:rPr>
          <w:rFonts w:ascii="Times New Roman" w:eastAsia="Times New Roman" w:hAnsi="Times New Roman" w:cs="Times New Roman"/>
          <w:sz w:val="24"/>
          <w:szCs w:val="24"/>
          <w:lang w:eastAsia="ru-RU"/>
        </w:rPr>
        <w:t xml:space="preserve">сельсовета </w:t>
      </w:r>
      <w:proofErr w:type="spellStart"/>
      <w:r w:rsidR="00E81FB6" w:rsidRPr="0072746D">
        <w:rPr>
          <w:rFonts w:ascii="Times New Roman" w:eastAsia="Times New Roman" w:hAnsi="Times New Roman" w:cs="Times New Roman"/>
          <w:sz w:val="24"/>
          <w:szCs w:val="24"/>
          <w:lang w:eastAsia="ru-RU"/>
        </w:rPr>
        <w:t>Иссинского</w:t>
      </w:r>
      <w:proofErr w:type="spellEnd"/>
      <w:r w:rsidR="00E81FB6" w:rsidRPr="0072746D">
        <w:rPr>
          <w:rFonts w:ascii="Times New Roman" w:eastAsia="Times New Roman" w:hAnsi="Times New Roman" w:cs="Times New Roman"/>
          <w:sz w:val="24"/>
          <w:szCs w:val="24"/>
          <w:lang w:eastAsia="ru-RU"/>
        </w:rPr>
        <w:t xml:space="preserve"> </w:t>
      </w:r>
      <w:r w:rsidRPr="00F159E1">
        <w:rPr>
          <w:rFonts w:ascii="Times New Roman" w:eastAsia="Times New Roman" w:hAnsi="Times New Roman" w:cs="Times New Roman"/>
          <w:sz w:val="24"/>
          <w:szCs w:val="24"/>
          <w:lang w:eastAsia="ru-RU"/>
        </w:rPr>
        <w:t>района Пензенской области на 201</w:t>
      </w:r>
      <w:r w:rsidR="00A54CA5">
        <w:rPr>
          <w:rFonts w:ascii="Times New Roman" w:eastAsia="Times New Roman" w:hAnsi="Times New Roman" w:cs="Times New Roman"/>
          <w:sz w:val="24"/>
          <w:szCs w:val="24"/>
          <w:lang w:eastAsia="ru-RU"/>
        </w:rPr>
        <w:t>6</w:t>
      </w:r>
      <w:r w:rsidRPr="00F159E1">
        <w:rPr>
          <w:rFonts w:ascii="Times New Roman" w:eastAsia="Times New Roman" w:hAnsi="Times New Roman" w:cs="Times New Roman"/>
          <w:sz w:val="24"/>
          <w:szCs w:val="24"/>
          <w:lang w:eastAsia="ru-RU"/>
        </w:rPr>
        <w:t xml:space="preserve"> – 2026 годы»</w:t>
      </w:r>
      <w:r w:rsidRPr="00F159E1">
        <w:rPr>
          <w:rFonts w:ascii="Times New Roman" w:eastAsia="Times New Roman" w:hAnsi="Times New Roman" w:cs="Times New Roman"/>
          <w:sz w:val="24"/>
          <w:szCs w:val="24"/>
          <w:lang w:eastAsia="ru-RU" w:bidi="ru-RU"/>
        </w:rPr>
        <w:t xml:space="preserve"> (постановление администрации </w:t>
      </w:r>
      <w:proofErr w:type="spellStart"/>
      <w:r w:rsidR="00A54CA5">
        <w:rPr>
          <w:rFonts w:ascii="Times New Roman" w:eastAsia="Times New Roman" w:hAnsi="Times New Roman" w:cs="Times New Roman"/>
          <w:sz w:val="24"/>
          <w:szCs w:val="24"/>
          <w:lang w:eastAsia="ru-RU" w:bidi="ru-RU"/>
        </w:rPr>
        <w:t>Соловцовского</w:t>
      </w:r>
      <w:proofErr w:type="spellEnd"/>
      <w:r w:rsidR="00A54CA5">
        <w:rPr>
          <w:rFonts w:ascii="Times New Roman" w:eastAsia="Times New Roman" w:hAnsi="Times New Roman" w:cs="Times New Roman"/>
          <w:sz w:val="24"/>
          <w:szCs w:val="24"/>
          <w:lang w:eastAsia="ru-RU" w:bidi="ru-RU"/>
        </w:rPr>
        <w:t xml:space="preserve"> </w:t>
      </w:r>
      <w:r w:rsidRPr="00F159E1">
        <w:rPr>
          <w:rFonts w:ascii="Times New Roman" w:eastAsia="Times New Roman" w:hAnsi="Times New Roman" w:cs="Times New Roman"/>
          <w:sz w:val="24"/>
          <w:szCs w:val="24"/>
          <w:lang w:eastAsia="ru-RU" w:bidi="ru-RU"/>
        </w:rPr>
        <w:t>сельсовета</w:t>
      </w:r>
      <w:r w:rsidR="00A54CA5">
        <w:rPr>
          <w:rFonts w:ascii="Times New Roman" w:eastAsia="Times New Roman" w:hAnsi="Times New Roman" w:cs="Times New Roman"/>
          <w:sz w:val="24"/>
          <w:szCs w:val="24"/>
          <w:lang w:eastAsia="ru-RU" w:bidi="ru-RU"/>
        </w:rPr>
        <w:t xml:space="preserve"> </w:t>
      </w:r>
      <w:proofErr w:type="spellStart"/>
      <w:r w:rsidR="00A54CA5">
        <w:rPr>
          <w:rFonts w:ascii="Times New Roman" w:eastAsia="Times New Roman" w:hAnsi="Times New Roman" w:cs="Times New Roman"/>
          <w:sz w:val="24"/>
          <w:szCs w:val="24"/>
          <w:lang w:eastAsia="ru-RU" w:bidi="ru-RU"/>
        </w:rPr>
        <w:t>Иссинского</w:t>
      </w:r>
      <w:proofErr w:type="spellEnd"/>
      <w:r w:rsidRPr="00F159E1">
        <w:rPr>
          <w:rFonts w:ascii="Times New Roman" w:eastAsia="Times New Roman" w:hAnsi="Times New Roman" w:cs="Times New Roman"/>
          <w:sz w:val="24"/>
          <w:szCs w:val="24"/>
          <w:lang w:eastAsia="ru-RU" w:bidi="ru-RU"/>
        </w:rPr>
        <w:t xml:space="preserve"> района Пензенской области № 108-п от </w:t>
      </w:r>
      <w:r w:rsidR="00A54CA5">
        <w:rPr>
          <w:rFonts w:ascii="Times New Roman" w:eastAsia="Times New Roman" w:hAnsi="Times New Roman" w:cs="Times New Roman"/>
          <w:sz w:val="24"/>
          <w:szCs w:val="24"/>
          <w:lang w:eastAsia="ru-RU" w:bidi="ru-RU"/>
        </w:rPr>
        <w:t>27</w:t>
      </w:r>
      <w:r w:rsidRPr="00F159E1">
        <w:rPr>
          <w:rFonts w:ascii="Times New Roman" w:eastAsia="Times New Roman" w:hAnsi="Times New Roman" w:cs="Times New Roman"/>
          <w:sz w:val="24"/>
          <w:szCs w:val="24"/>
          <w:lang w:eastAsia="ru-RU" w:bidi="ru-RU"/>
        </w:rPr>
        <w:t>.1</w:t>
      </w:r>
      <w:r w:rsidR="00A54CA5">
        <w:rPr>
          <w:rFonts w:ascii="Times New Roman" w:eastAsia="Times New Roman" w:hAnsi="Times New Roman" w:cs="Times New Roman"/>
          <w:sz w:val="24"/>
          <w:szCs w:val="24"/>
          <w:lang w:eastAsia="ru-RU" w:bidi="ru-RU"/>
        </w:rPr>
        <w:t>2</w:t>
      </w:r>
      <w:r w:rsidRPr="00F159E1">
        <w:rPr>
          <w:rFonts w:ascii="Times New Roman" w:eastAsia="Times New Roman" w:hAnsi="Times New Roman" w:cs="Times New Roman"/>
          <w:sz w:val="24"/>
          <w:szCs w:val="24"/>
          <w:lang w:eastAsia="ru-RU" w:bidi="ru-RU"/>
        </w:rPr>
        <w:t xml:space="preserve">.2016 </w:t>
      </w:r>
      <w:r w:rsidR="00A54CA5">
        <w:rPr>
          <w:rFonts w:ascii="Times New Roman" w:eastAsia="Times New Roman" w:hAnsi="Times New Roman" w:cs="Times New Roman"/>
          <w:sz w:val="24"/>
          <w:szCs w:val="24"/>
          <w:lang w:eastAsia="ru-RU" w:bidi="ru-RU"/>
        </w:rPr>
        <w:t xml:space="preserve"> №76-п).</w:t>
      </w:r>
    </w:p>
    <w:p w:rsidR="00F159E1" w:rsidRPr="00F159E1" w:rsidRDefault="00F159E1" w:rsidP="00F159E1">
      <w:pPr>
        <w:widowControl w:val="0"/>
        <w:numPr>
          <w:ilvl w:val="2"/>
          <w:numId w:val="8"/>
        </w:numPr>
        <w:autoSpaceDE w:val="0"/>
        <w:autoSpaceDN w:val="0"/>
        <w:spacing w:after="0" w:line="360" w:lineRule="auto"/>
        <w:ind w:left="0" w:firstLine="561"/>
        <w:jc w:val="both"/>
        <w:rPr>
          <w:rFonts w:ascii="Times New Roman" w:eastAsia="Times New Roman" w:hAnsi="Times New Roman" w:cs="Times New Roman"/>
          <w:sz w:val="24"/>
          <w:szCs w:val="24"/>
          <w:lang w:eastAsia="ru-RU"/>
        </w:rPr>
      </w:pPr>
      <w:r w:rsidRPr="00F159E1">
        <w:rPr>
          <w:rFonts w:ascii="Times New Roman" w:eastAsia="Times New Roman" w:hAnsi="Times New Roman" w:cs="Times New Roman"/>
          <w:sz w:val="24"/>
          <w:szCs w:val="24"/>
          <w:lang w:eastAsia="ru-RU"/>
        </w:rPr>
        <w:t xml:space="preserve"> «Программа комплексного развития транспортной  инфраструктуры </w:t>
      </w:r>
      <w:proofErr w:type="spellStart"/>
      <w:r w:rsidR="00E81FB6" w:rsidRPr="0072746D">
        <w:rPr>
          <w:rFonts w:ascii="Times New Roman" w:eastAsia="Times New Roman" w:hAnsi="Times New Roman" w:cs="Times New Roman"/>
          <w:sz w:val="24"/>
          <w:szCs w:val="24"/>
          <w:lang w:eastAsia="ru-RU"/>
        </w:rPr>
        <w:t>Соловцовского</w:t>
      </w:r>
      <w:proofErr w:type="spellEnd"/>
      <w:r w:rsidR="00E81FB6" w:rsidRPr="0072746D">
        <w:rPr>
          <w:rFonts w:ascii="Times New Roman" w:eastAsia="Times New Roman" w:hAnsi="Times New Roman" w:cs="Times New Roman"/>
          <w:sz w:val="24"/>
          <w:szCs w:val="24"/>
          <w:lang w:eastAsia="ru-RU"/>
        </w:rPr>
        <w:t xml:space="preserve"> </w:t>
      </w:r>
      <w:r w:rsidRPr="00F159E1">
        <w:rPr>
          <w:rFonts w:ascii="Times New Roman" w:eastAsia="Times New Roman" w:hAnsi="Times New Roman" w:cs="Times New Roman"/>
          <w:sz w:val="24"/>
          <w:szCs w:val="24"/>
          <w:lang w:eastAsia="ru-RU"/>
        </w:rPr>
        <w:t xml:space="preserve"> сельсовета </w:t>
      </w:r>
      <w:proofErr w:type="spellStart"/>
      <w:r w:rsidR="00E81FB6" w:rsidRPr="0072746D">
        <w:rPr>
          <w:rFonts w:ascii="Times New Roman" w:eastAsia="Times New Roman" w:hAnsi="Times New Roman" w:cs="Times New Roman"/>
          <w:sz w:val="24"/>
          <w:szCs w:val="24"/>
          <w:lang w:eastAsia="ru-RU"/>
        </w:rPr>
        <w:t>Иссинского</w:t>
      </w:r>
      <w:proofErr w:type="spellEnd"/>
      <w:r w:rsidR="00E81FB6" w:rsidRPr="0072746D">
        <w:rPr>
          <w:rFonts w:ascii="Times New Roman" w:eastAsia="Times New Roman" w:hAnsi="Times New Roman" w:cs="Times New Roman"/>
          <w:sz w:val="24"/>
          <w:szCs w:val="24"/>
          <w:lang w:eastAsia="ru-RU"/>
        </w:rPr>
        <w:t xml:space="preserve"> </w:t>
      </w:r>
      <w:r w:rsidRPr="00F159E1">
        <w:rPr>
          <w:rFonts w:ascii="Times New Roman" w:eastAsia="Times New Roman" w:hAnsi="Times New Roman" w:cs="Times New Roman"/>
          <w:sz w:val="24"/>
          <w:szCs w:val="24"/>
          <w:lang w:eastAsia="ru-RU"/>
        </w:rPr>
        <w:t>района Пензенской области  на 201</w:t>
      </w:r>
      <w:r w:rsidR="00A54CA5">
        <w:rPr>
          <w:rFonts w:ascii="Times New Roman" w:eastAsia="Times New Roman" w:hAnsi="Times New Roman" w:cs="Times New Roman"/>
          <w:sz w:val="24"/>
          <w:szCs w:val="24"/>
          <w:lang w:eastAsia="ru-RU"/>
        </w:rPr>
        <w:t>6</w:t>
      </w:r>
      <w:r w:rsidRPr="00F159E1">
        <w:rPr>
          <w:rFonts w:ascii="Times New Roman" w:eastAsia="Times New Roman" w:hAnsi="Times New Roman" w:cs="Times New Roman"/>
          <w:sz w:val="24"/>
          <w:szCs w:val="24"/>
          <w:lang w:eastAsia="ru-RU"/>
        </w:rPr>
        <w:t xml:space="preserve"> – 2026 годы» (</w:t>
      </w:r>
      <w:r w:rsidR="00A375F4">
        <w:rPr>
          <w:rFonts w:ascii="Times New Roman" w:eastAsia="Times New Roman" w:hAnsi="Times New Roman" w:cs="Times New Roman"/>
          <w:sz w:val="24"/>
          <w:szCs w:val="24"/>
          <w:lang w:eastAsia="ru-RU"/>
        </w:rPr>
        <w:t>постановление администрации</w:t>
      </w:r>
      <w:r w:rsidRPr="00F159E1">
        <w:rPr>
          <w:rFonts w:ascii="Times New Roman" w:eastAsia="Times New Roman" w:hAnsi="Times New Roman" w:cs="Times New Roman"/>
          <w:sz w:val="24"/>
          <w:szCs w:val="24"/>
          <w:lang w:eastAsia="ru-RU"/>
        </w:rPr>
        <w:t xml:space="preserve"> </w:t>
      </w:r>
      <w:proofErr w:type="spellStart"/>
      <w:r w:rsidR="00A375F4">
        <w:rPr>
          <w:rFonts w:ascii="Times New Roman" w:eastAsia="Times New Roman" w:hAnsi="Times New Roman" w:cs="Times New Roman"/>
          <w:sz w:val="24"/>
          <w:szCs w:val="24"/>
          <w:lang w:eastAsia="ru-RU"/>
        </w:rPr>
        <w:t>Соловцовского</w:t>
      </w:r>
      <w:proofErr w:type="spellEnd"/>
      <w:r w:rsidRPr="00F159E1">
        <w:rPr>
          <w:rFonts w:ascii="Times New Roman" w:eastAsia="Times New Roman" w:hAnsi="Times New Roman" w:cs="Times New Roman"/>
          <w:sz w:val="24"/>
          <w:szCs w:val="24"/>
          <w:lang w:eastAsia="ru-RU"/>
        </w:rPr>
        <w:t xml:space="preserve"> сельсовета </w:t>
      </w:r>
      <w:proofErr w:type="spellStart"/>
      <w:r w:rsidR="00A375F4">
        <w:rPr>
          <w:rFonts w:ascii="Times New Roman" w:eastAsia="Times New Roman" w:hAnsi="Times New Roman" w:cs="Times New Roman"/>
          <w:sz w:val="24"/>
          <w:szCs w:val="24"/>
          <w:lang w:eastAsia="ru-RU"/>
        </w:rPr>
        <w:t>Иссинского</w:t>
      </w:r>
      <w:proofErr w:type="spellEnd"/>
      <w:r w:rsidRPr="00F159E1">
        <w:rPr>
          <w:rFonts w:ascii="Times New Roman" w:eastAsia="Times New Roman" w:hAnsi="Times New Roman" w:cs="Times New Roman"/>
          <w:sz w:val="24"/>
          <w:szCs w:val="24"/>
          <w:lang w:eastAsia="ru-RU"/>
        </w:rPr>
        <w:t xml:space="preserve"> района Пензенской области от </w:t>
      </w:r>
      <w:r w:rsidR="00A375F4">
        <w:rPr>
          <w:rFonts w:ascii="Times New Roman" w:eastAsia="Times New Roman" w:hAnsi="Times New Roman" w:cs="Times New Roman"/>
          <w:sz w:val="24"/>
          <w:szCs w:val="24"/>
          <w:lang w:eastAsia="ru-RU"/>
        </w:rPr>
        <w:t>22</w:t>
      </w:r>
      <w:r w:rsidRPr="00F159E1">
        <w:rPr>
          <w:rFonts w:ascii="Times New Roman" w:eastAsia="Times New Roman" w:hAnsi="Times New Roman" w:cs="Times New Roman"/>
          <w:sz w:val="24"/>
          <w:szCs w:val="24"/>
          <w:lang w:eastAsia="ru-RU"/>
        </w:rPr>
        <w:t>.</w:t>
      </w:r>
      <w:r w:rsidR="00A375F4">
        <w:rPr>
          <w:rFonts w:ascii="Times New Roman" w:eastAsia="Times New Roman" w:hAnsi="Times New Roman" w:cs="Times New Roman"/>
          <w:sz w:val="24"/>
          <w:szCs w:val="24"/>
          <w:lang w:eastAsia="ru-RU"/>
        </w:rPr>
        <w:t>02</w:t>
      </w:r>
      <w:r w:rsidRPr="00F159E1">
        <w:rPr>
          <w:rFonts w:ascii="Times New Roman" w:eastAsia="Times New Roman" w:hAnsi="Times New Roman" w:cs="Times New Roman"/>
          <w:sz w:val="24"/>
          <w:szCs w:val="24"/>
          <w:lang w:eastAsia="ru-RU"/>
        </w:rPr>
        <w:t>.201</w:t>
      </w:r>
      <w:r w:rsidR="00A375F4">
        <w:rPr>
          <w:rFonts w:ascii="Times New Roman" w:eastAsia="Times New Roman" w:hAnsi="Times New Roman" w:cs="Times New Roman"/>
          <w:sz w:val="24"/>
          <w:szCs w:val="24"/>
          <w:lang w:eastAsia="ru-RU"/>
        </w:rPr>
        <w:t>7 №10-п</w:t>
      </w:r>
      <w:r w:rsidRPr="00F159E1">
        <w:rPr>
          <w:rFonts w:ascii="Times New Roman" w:eastAsia="Times New Roman" w:hAnsi="Times New Roman" w:cs="Times New Roman"/>
          <w:sz w:val="24"/>
          <w:szCs w:val="24"/>
          <w:lang w:eastAsia="ru-RU"/>
        </w:rPr>
        <w:t>).</w:t>
      </w:r>
    </w:p>
    <w:p w:rsidR="00B842CE" w:rsidRPr="00486464" w:rsidRDefault="00B842CE" w:rsidP="00B842CE">
      <w:pPr>
        <w:widowControl w:val="0"/>
        <w:numPr>
          <w:ilvl w:val="2"/>
          <w:numId w:val="8"/>
        </w:numPr>
        <w:autoSpaceDE w:val="0"/>
        <w:autoSpaceDN w:val="0"/>
        <w:spacing w:after="0" w:line="360" w:lineRule="auto"/>
        <w:ind w:left="0" w:firstLine="561"/>
        <w:jc w:val="both"/>
        <w:rPr>
          <w:rFonts w:ascii="Times New Roman" w:eastAsia="Times New Roman" w:hAnsi="Times New Roman" w:cs="Times New Roman"/>
          <w:color w:val="000000" w:themeColor="text1"/>
          <w:sz w:val="24"/>
          <w:szCs w:val="24"/>
          <w:lang w:eastAsia="ru-RU"/>
        </w:rPr>
      </w:pPr>
      <w:r w:rsidRPr="00486464">
        <w:rPr>
          <w:rFonts w:ascii="Times New Roman" w:eastAsia="Times New Roman" w:hAnsi="Times New Roman" w:cs="Times New Roman"/>
          <w:color w:val="000000" w:themeColor="text1"/>
          <w:sz w:val="24"/>
          <w:szCs w:val="24"/>
          <w:lang w:eastAsia="ru-RU"/>
        </w:rPr>
        <w:t xml:space="preserve"> </w:t>
      </w:r>
      <w:r w:rsidRPr="00486464">
        <w:rPr>
          <w:rFonts w:ascii="Times New Roman" w:hAnsi="Times New Roman" w:cs="Times New Roman"/>
          <w:bCs/>
          <w:color w:val="000000" w:themeColor="text1"/>
          <w:spacing w:val="-1"/>
          <w:sz w:val="24"/>
          <w:szCs w:val="24"/>
        </w:rPr>
        <w:t xml:space="preserve"> Муниципальная программа «Устойчивое развитие территории </w:t>
      </w:r>
      <w:proofErr w:type="spellStart"/>
      <w:r w:rsidRPr="00486464">
        <w:rPr>
          <w:rFonts w:ascii="Times New Roman" w:hAnsi="Times New Roman" w:cs="Times New Roman"/>
          <w:bCs/>
          <w:color w:val="000000" w:themeColor="text1"/>
          <w:spacing w:val="-1"/>
          <w:sz w:val="24"/>
          <w:szCs w:val="24"/>
        </w:rPr>
        <w:t>Соловцовского</w:t>
      </w:r>
      <w:proofErr w:type="spellEnd"/>
      <w:r w:rsidRPr="00486464">
        <w:rPr>
          <w:rFonts w:ascii="Times New Roman" w:hAnsi="Times New Roman" w:cs="Times New Roman"/>
          <w:bCs/>
          <w:color w:val="000000" w:themeColor="text1"/>
          <w:spacing w:val="-1"/>
          <w:sz w:val="24"/>
          <w:szCs w:val="24"/>
        </w:rPr>
        <w:t xml:space="preserve"> сельсовета </w:t>
      </w:r>
      <w:proofErr w:type="spellStart"/>
      <w:r w:rsidRPr="00486464">
        <w:rPr>
          <w:rFonts w:ascii="Times New Roman" w:hAnsi="Times New Roman" w:cs="Times New Roman"/>
          <w:bCs/>
          <w:color w:val="000000" w:themeColor="text1"/>
          <w:spacing w:val="-1"/>
          <w:sz w:val="24"/>
          <w:szCs w:val="24"/>
        </w:rPr>
        <w:t>Иссинского</w:t>
      </w:r>
      <w:proofErr w:type="spellEnd"/>
      <w:r w:rsidRPr="00486464">
        <w:rPr>
          <w:rFonts w:ascii="Times New Roman" w:hAnsi="Times New Roman" w:cs="Times New Roman"/>
          <w:bCs/>
          <w:color w:val="000000" w:themeColor="text1"/>
          <w:spacing w:val="-1"/>
          <w:sz w:val="24"/>
          <w:szCs w:val="24"/>
        </w:rPr>
        <w:t xml:space="preserve">  района Пензенской области на 2014-2022 годы»</w:t>
      </w:r>
      <w:r w:rsidRPr="00486464">
        <w:rPr>
          <w:rFonts w:ascii="Times New Roman" w:eastAsia="Times New Roman" w:hAnsi="Times New Roman" w:cs="Times New Roman"/>
          <w:color w:val="000000" w:themeColor="text1"/>
          <w:sz w:val="24"/>
          <w:szCs w:val="24"/>
          <w:lang w:eastAsia="ru-RU"/>
        </w:rPr>
        <w:t xml:space="preserve"> (постановление администрации </w:t>
      </w:r>
      <w:proofErr w:type="spellStart"/>
      <w:r w:rsidRPr="00486464">
        <w:rPr>
          <w:rFonts w:ascii="Times New Roman" w:eastAsia="Times New Roman" w:hAnsi="Times New Roman" w:cs="Times New Roman"/>
          <w:color w:val="000000" w:themeColor="text1"/>
          <w:sz w:val="24"/>
          <w:szCs w:val="24"/>
          <w:lang w:eastAsia="ru-RU"/>
        </w:rPr>
        <w:t>Соловцовского</w:t>
      </w:r>
      <w:proofErr w:type="spellEnd"/>
      <w:r w:rsidRPr="00486464">
        <w:rPr>
          <w:rFonts w:ascii="Times New Roman" w:eastAsia="Times New Roman" w:hAnsi="Times New Roman" w:cs="Times New Roman"/>
          <w:color w:val="000000" w:themeColor="text1"/>
          <w:sz w:val="24"/>
          <w:szCs w:val="24"/>
          <w:lang w:eastAsia="ru-RU"/>
        </w:rPr>
        <w:t xml:space="preserve"> сельсовета </w:t>
      </w:r>
      <w:proofErr w:type="spellStart"/>
      <w:r w:rsidRPr="00486464">
        <w:rPr>
          <w:rFonts w:ascii="Times New Roman" w:eastAsia="Times New Roman" w:hAnsi="Times New Roman" w:cs="Times New Roman"/>
          <w:color w:val="000000" w:themeColor="text1"/>
          <w:sz w:val="24"/>
          <w:szCs w:val="24"/>
          <w:lang w:eastAsia="ru-RU"/>
        </w:rPr>
        <w:t>Иссинского</w:t>
      </w:r>
      <w:proofErr w:type="spellEnd"/>
      <w:r w:rsidRPr="00486464">
        <w:rPr>
          <w:rFonts w:ascii="Times New Roman" w:eastAsia="Times New Roman" w:hAnsi="Times New Roman" w:cs="Times New Roman"/>
          <w:color w:val="000000" w:themeColor="text1"/>
          <w:sz w:val="24"/>
          <w:szCs w:val="24"/>
          <w:lang w:eastAsia="ru-RU"/>
        </w:rPr>
        <w:t xml:space="preserve"> района Пензенской области от 07.11.2013 №41-п).</w:t>
      </w:r>
    </w:p>
    <w:p w:rsidR="00F159E1" w:rsidRDefault="00F159E1" w:rsidP="001F63E2">
      <w:pPr>
        <w:spacing w:after="0" w:line="360" w:lineRule="auto"/>
        <w:ind w:firstLine="567"/>
        <w:jc w:val="both"/>
        <w:rPr>
          <w:rFonts w:ascii="Times New Roman" w:eastAsia="Times New Roman" w:hAnsi="Times New Roman" w:cs="Times New Roman"/>
          <w:color w:val="000000" w:themeColor="text1"/>
          <w:sz w:val="24"/>
          <w:szCs w:val="24"/>
          <w:lang w:eastAsia="ru-RU"/>
        </w:rPr>
      </w:pPr>
    </w:p>
    <w:p w:rsidR="001F63E2" w:rsidRDefault="001F63E2" w:rsidP="001F63E2">
      <w:pPr>
        <w:spacing w:after="0" w:line="360" w:lineRule="auto"/>
        <w:ind w:firstLine="567"/>
        <w:jc w:val="both"/>
        <w:outlineLvl w:val="0"/>
        <w:rPr>
          <w:rFonts w:ascii="Times New Roman" w:hAnsi="Times New Roman" w:cs="Times New Roman"/>
          <w:b/>
          <w:sz w:val="24"/>
          <w:szCs w:val="24"/>
        </w:rPr>
      </w:pPr>
    </w:p>
    <w:p w:rsidR="002977F7" w:rsidRDefault="002977F7"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E66D32" w:rsidRPr="00C30927" w:rsidRDefault="00FE71F1" w:rsidP="00E66D32">
      <w:pPr>
        <w:jc w:val="center"/>
        <w:outlineLvl w:val="0"/>
        <w:rPr>
          <w:rFonts w:ascii="Times New Roman" w:hAnsi="Times New Roman" w:cs="Times New Roman"/>
          <w:b/>
          <w:sz w:val="24"/>
          <w:szCs w:val="24"/>
        </w:rPr>
      </w:pPr>
      <w:bookmarkStart w:id="7" w:name="_Toc43369739"/>
      <w:r>
        <w:rPr>
          <w:rFonts w:ascii="Times New Roman" w:hAnsi="Times New Roman" w:cs="Times New Roman"/>
          <w:b/>
          <w:sz w:val="24"/>
          <w:szCs w:val="24"/>
        </w:rPr>
        <w:lastRenderedPageBreak/>
        <w:t>2</w:t>
      </w:r>
      <w:r w:rsidR="00E66D32" w:rsidRPr="00C30927">
        <w:rPr>
          <w:rFonts w:ascii="Times New Roman" w:hAnsi="Times New Roman" w:cs="Times New Roman"/>
          <w:b/>
          <w:sz w:val="24"/>
          <w:szCs w:val="24"/>
        </w:rPr>
        <w:t>. ОБ</w:t>
      </w:r>
      <w:r>
        <w:rPr>
          <w:rFonts w:ascii="Times New Roman" w:hAnsi="Times New Roman" w:cs="Times New Roman"/>
          <w:b/>
          <w:sz w:val="24"/>
          <w:szCs w:val="24"/>
        </w:rPr>
        <w:t>ОСНОВАНИЕ</w:t>
      </w:r>
      <w:r w:rsidR="00E66D32" w:rsidRPr="00C30927">
        <w:rPr>
          <w:rFonts w:ascii="Times New Roman" w:hAnsi="Times New Roman" w:cs="Times New Roman"/>
          <w:b/>
          <w:sz w:val="24"/>
          <w:szCs w:val="24"/>
        </w:rPr>
        <w:t xml:space="preserve"> </w:t>
      </w:r>
      <w:r>
        <w:rPr>
          <w:rFonts w:ascii="Times New Roman" w:hAnsi="Times New Roman" w:cs="Times New Roman"/>
          <w:b/>
          <w:sz w:val="24"/>
          <w:szCs w:val="24"/>
        </w:rPr>
        <w:t>ВЫБРАННОГО</w:t>
      </w:r>
      <w:bookmarkEnd w:id="6"/>
      <w:r>
        <w:rPr>
          <w:rFonts w:ascii="Times New Roman" w:hAnsi="Times New Roman" w:cs="Times New Roman"/>
          <w:b/>
          <w:sz w:val="24"/>
          <w:szCs w:val="24"/>
        </w:rPr>
        <w:t xml:space="preserve"> ВАРИАНТА РАЗМЕЩЕНИЯ ОБЪЕКТОВ МЕСТНОГО ЗНАЧЕНИЯ </w:t>
      </w:r>
      <w:r w:rsidR="00B842CE">
        <w:rPr>
          <w:rFonts w:ascii="Times New Roman" w:hAnsi="Times New Roman" w:cs="Times New Roman"/>
          <w:b/>
          <w:sz w:val="24"/>
          <w:szCs w:val="24"/>
        </w:rPr>
        <w:t xml:space="preserve">СОЛОВЦОВСКОГО </w:t>
      </w:r>
      <w:r>
        <w:rPr>
          <w:rFonts w:ascii="Times New Roman" w:hAnsi="Times New Roman" w:cs="Times New Roman"/>
          <w:b/>
          <w:sz w:val="24"/>
          <w:szCs w:val="24"/>
        </w:rPr>
        <w:t xml:space="preserve">СЕЛЬСОВЕТА НА </w:t>
      </w:r>
      <w:r w:rsidR="00756E77">
        <w:rPr>
          <w:rFonts w:ascii="Times New Roman" w:hAnsi="Times New Roman" w:cs="Times New Roman"/>
          <w:b/>
          <w:sz w:val="24"/>
          <w:szCs w:val="24"/>
        </w:rPr>
        <w:t>ОСНОВЕ АНАЛИЗА ИСПОЛЬЗОВАНИЯ ТЕРРИТОРИИ ПОСЕЛЕНИЯ</w:t>
      </w:r>
      <w:bookmarkEnd w:id="7"/>
      <w:r w:rsidR="00E66D32" w:rsidRPr="00C30927">
        <w:rPr>
          <w:rFonts w:ascii="Times New Roman" w:hAnsi="Times New Roman" w:cs="Times New Roman"/>
          <w:b/>
          <w:sz w:val="24"/>
          <w:szCs w:val="24"/>
        </w:rPr>
        <w:t xml:space="preserve"> </w:t>
      </w:r>
    </w:p>
    <w:p w:rsidR="00E66D32" w:rsidRPr="004D660A" w:rsidRDefault="00F95680" w:rsidP="004D660A">
      <w:pPr>
        <w:pStyle w:val="3"/>
        <w:spacing w:before="240"/>
        <w:ind w:left="360"/>
        <w:jc w:val="center"/>
        <w:rPr>
          <w:rFonts w:ascii="Times New Roman" w:hAnsi="Times New Roman" w:cs="Times New Roman"/>
          <w:color w:val="auto"/>
          <w:sz w:val="24"/>
          <w:szCs w:val="24"/>
        </w:rPr>
      </w:pPr>
      <w:bookmarkStart w:id="8" w:name="_Toc43369740"/>
      <w:r w:rsidRPr="004D660A">
        <w:rPr>
          <w:rFonts w:ascii="Times New Roman" w:hAnsi="Times New Roman" w:cs="Times New Roman"/>
          <w:color w:val="auto"/>
          <w:sz w:val="24"/>
          <w:szCs w:val="24"/>
        </w:rPr>
        <w:t>2.</w:t>
      </w:r>
      <w:r w:rsidR="00E66D32" w:rsidRPr="004D660A">
        <w:rPr>
          <w:rFonts w:ascii="Times New Roman" w:hAnsi="Times New Roman" w:cs="Times New Roman"/>
          <w:color w:val="auto"/>
          <w:sz w:val="24"/>
          <w:szCs w:val="24"/>
        </w:rPr>
        <w:t>1 Общие сведения о</w:t>
      </w:r>
      <w:r w:rsidR="00620CDF" w:rsidRPr="004D660A">
        <w:rPr>
          <w:rFonts w:ascii="Times New Roman" w:hAnsi="Times New Roman" w:cs="Times New Roman"/>
          <w:color w:val="auto"/>
          <w:sz w:val="24"/>
          <w:szCs w:val="24"/>
        </w:rPr>
        <w:t xml:space="preserve"> </w:t>
      </w:r>
      <w:proofErr w:type="spellStart"/>
      <w:r w:rsidRPr="004D660A">
        <w:rPr>
          <w:rFonts w:ascii="Times New Roman" w:hAnsi="Times New Roman" w:cs="Times New Roman"/>
          <w:color w:val="auto"/>
          <w:sz w:val="24"/>
          <w:szCs w:val="24"/>
        </w:rPr>
        <w:t>Соловцовско</w:t>
      </w:r>
      <w:r w:rsidR="00620CDF" w:rsidRPr="004D660A">
        <w:rPr>
          <w:rFonts w:ascii="Times New Roman" w:hAnsi="Times New Roman" w:cs="Times New Roman"/>
          <w:color w:val="auto"/>
          <w:sz w:val="24"/>
          <w:szCs w:val="24"/>
        </w:rPr>
        <w:t>м</w:t>
      </w:r>
      <w:proofErr w:type="spellEnd"/>
      <w:r w:rsidRPr="004D660A">
        <w:rPr>
          <w:rFonts w:ascii="Times New Roman" w:hAnsi="Times New Roman" w:cs="Times New Roman"/>
          <w:color w:val="auto"/>
          <w:sz w:val="24"/>
          <w:szCs w:val="24"/>
        </w:rPr>
        <w:t xml:space="preserve"> сельсовет</w:t>
      </w:r>
      <w:r w:rsidR="00620CDF" w:rsidRPr="004D660A">
        <w:rPr>
          <w:rFonts w:ascii="Times New Roman" w:hAnsi="Times New Roman" w:cs="Times New Roman"/>
          <w:color w:val="auto"/>
          <w:sz w:val="24"/>
          <w:szCs w:val="24"/>
        </w:rPr>
        <w:t>е и краткая историческая справка</w:t>
      </w:r>
      <w:bookmarkEnd w:id="8"/>
      <w:r w:rsidR="00620CDF" w:rsidRPr="004D660A">
        <w:rPr>
          <w:rFonts w:ascii="Times New Roman" w:hAnsi="Times New Roman" w:cs="Times New Roman"/>
          <w:color w:val="auto"/>
          <w:sz w:val="24"/>
          <w:szCs w:val="24"/>
        </w:rPr>
        <w:t xml:space="preserve"> </w:t>
      </w:r>
    </w:p>
    <w:p w:rsidR="00857431" w:rsidRPr="00857431" w:rsidRDefault="00857431" w:rsidP="00BE5271">
      <w:pPr>
        <w:tabs>
          <w:tab w:val="left" w:pos="540"/>
        </w:tabs>
        <w:spacing w:after="0" w:line="360" w:lineRule="auto"/>
        <w:ind w:firstLine="567"/>
        <w:jc w:val="both"/>
        <w:rPr>
          <w:rFonts w:ascii="Times New Roman" w:eastAsia="Times New Roman" w:hAnsi="Times New Roman" w:cs="Times New Roman"/>
          <w:sz w:val="24"/>
          <w:szCs w:val="20"/>
          <w:lang w:eastAsia="ru-RU"/>
        </w:rPr>
      </w:pPr>
      <w:r w:rsidRPr="00857431">
        <w:rPr>
          <w:rFonts w:ascii="Times New Roman" w:eastAsia="Times New Roman" w:hAnsi="Times New Roman" w:cs="Times New Roman"/>
          <w:bCs/>
          <w:sz w:val="24"/>
          <w:szCs w:val="20"/>
          <w:lang w:eastAsia="ru-RU"/>
        </w:rPr>
        <w:t xml:space="preserve">Муниципальное образование – </w:t>
      </w:r>
      <w:proofErr w:type="spellStart"/>
      <w:r>
        <w:rPr>
          <w:rFonts w:ascii="Times New Roman" w:eastAsia="Times New Roman" w:hAnsi="Times New Roman" w:cs="Times New Roman"/>
          <w:bCs/>
          <w:sz w:val="24"/>
          <w:szCs w:val="20"/>
          <w:lang w:eastAsia="ru-RU"/>
        </w:rPr>
        <w:t>Соловцовский</w:t>
      </w:r>
      <w:proofErr w:type="spellEnd"/>
      <w:r w:rsidRPr="00857431">
        <w:rPr>
          <w:rFonts w:ascii="Times New Roman" w:eastAsia="Times New Roman" w:hAnsi="Times New Roman" w:cs="Times New Roman"/>
          <w:bCs/>
          <w:sz w:val="24"/>
          <w:szCs w:val="20"/>
          <w:lang w:eastAsia="ru-RU"/>
        </w:rPr>
        <w:t xml:space="preserve"> сельсовет расположен в </w:t>
      </w:r>
      <w:r>
        <w:rPr>
          <w:rFonts w:ascii="Times New Roman" w:eastAsia="Times New Roman" w:hAnsi="Times New Roman" w:cs="Times New Roman"/>
          <w:bCs/>
          <w:sz w:val="24"/>
          <w:szCs w:val="20"/>
          <w:lang w:eastAsia="ru-RU"/>
        </w:rPr>
        <w:t>юго</w:t>
      </w:r>
      <w:r w:rsidRPr="00857431">
        <w:rPr>
          <w:rFonts w:ascii="Times New Roman" w:eastAsia="Times New Roman" w:hAnsi="Times New Roman" w:cs="Times New Roman"/>
          <w:bCs/>
          <w:sz w:val="24"/>
          <w:szCs w:val="20"/>
          <w:lang w:eastAsia="ru-RU"/>
        </w:rPr>
        <w:t xml:space="preserve">-восточной части </w:t>
      </w:r>
      <w:proofErr w:type="spellStart"/>
      <w:r w:rsidRPr="00857431">
        <w:rPr>
          <w:rFonts w:ascii="Times New Roman" w:eastAsia="Times New Roman" w:hAnsi="Times New Roman" w:cs="Times New Roman"/>
          <w:bCs/>
          <w:sz w:val="24"/>
          <w:szCs w:val="20"/>
          <w:lang w:eastAsia="ru-RU"/>
        </w:rPr>
        <w:t>Иссинского</w:t>
      </w:r>
      <w:proofErr w:type="spellEnd"/>
      <w:r w:rsidRPr="00857431">
        <w:rPr>
          <w:rFonts w:ascii="Times New Roman" w:eastAsia="Times New Roman" w:hAnsi="Times New Roman" w:cs="Times New Roman"/>
          <w:bCs/>
          <w:sz w:val="24"/>
          <w:szCs w:val="20"/>
          <w:lang w:eastAsia="ru-RU"/>
        </w:rPr>
        <w:t xml:space="preserve"> района Пензенской области. </w:t>
      </w:r>
      <w:r w:rsidRPr="00857431">
        <w:rPr>
          <w:rFonts w:ascii="Times New Roman" w:eastAsia="Times New Roman" w:hAnsi="Times New Roman" w:cs="Times New Roman"/>
          <w:sz w:val="24"/>
          <w:szCs w:val="20"/>
          <w:lang w:eastAsia="ru-RU"/>
        </w:rPr>
        <w:t xml:space="preserve"> </w:t>
      </w:r>
    </w:p>
    <w:p w:rsidR="00857431" w:rsidRPr="00857431" w:rsidRDefault="00857431" w:rsidP="00BE5271">
      <w:pPr>
        <w:spacing w:after="0" w:line="360" w:lineRule="auto"/>
        <w:ind w:firstLine="567"/>
        <w:jc w:val="both"/>
        <w:rPr>
          <w:rFonts w:ascii="Times New Roman" w:eastAsia="Times New Roman" w:hAnsi="Times New Roman" w:cs="Times New Roman"/>
          <w:sz w:val="24"/>
          <w:szCs w:val="24"/>
          <w:lang w:eastAsia="ru-RU"/>
        </w:rPr>
      </w:pPr>
      <w:r w:rsidRPr="00857431">
        <w:rPr>
          <w:rFonts w:ascii="Times New Roman" w:eastAsia="Times New Roman" w:hAnsi="Times New Roman" w:cs="Times New Roman"/>
          <w:sz w:val="24"/>
          <w:szCs w:val="24"/>
          <w:lang w:eastAsia="ru-RU"/>
        </w:rPr>
        <w:t>Границы муниципального образования утверждены Законом Пензенской области</w:t>
      </w:r>
    </w:p>
    <w:p w:rsidR="00857431" w:rsidRDefault="00857431" w:rsidP="00BE5271">
      <w:pPr>
        <w:spacing w:after="0" w:line="360" w:lineRule="auto"/>
        <w:jc w:val="both"/>
        <w:rPr>
          <w:rFonts w:ascii="Times New Roman" w:eastAsia="Times New Roman" w:hAnsi="Times New Roman" w:cs="Times New Roman"/>
          <w:color w:val="000000"/>
          <w:sz w:val="24"/>
          <w:szCs w:val="28"/>
          <w:lang w:eastAsia="ru-RU"/>
        </w:rPr>
      </w:pPr>
      <w:r w:rsidRPr="00857431">
        <w:rPr>
          <w:rFonts w:ascii="Times New Roman" w:eastAsia="Times New Roman" w:hAnsi="Times New Roman" w:cs="Times New Roman"/>
          <w:color w:val="000000"/>
          <w:sz w:val="24"/>
          <w:szCs w:val="28"/>
          <w:lang w:eastAsia="ru-RU"/>
        </w:rPr>
        <w:t xml:space="preserve"> от 02.11.2004г. №690-ЗПО  (с изменениями от 07.03.2019 №3301-ЗПО).</w:t>
      </w:r>
    </w:p>
    <w:p w:rsidR="00857431" w:rsidRPr="00857431" w:rsidRDefault="00857431" w:rsidP="00BE5271">
      <w:pPr>
        <w:spacing w:after="0" w:line="360" w:lineRule="auto"/>
        <w:ind w:firstLine="567"/>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Территория сельсовета состоит из одного единого массива и граничит на севере с </w:t>
      </w:r>
      <w:r w:rsidRPr="00131BFD">
        <w:rPr>
          <w:rFonts w:ascii="Times New Roman" w:eastAsia="Times New Roman" w:hAnsi="Times New Roman" w:cs="Times New Roman"/>
          <w:color w:val="000000" w:themeColor="text1"/>
          <w:sz w:val="24"/>
          <w:szCs w:val="28"/>
          <w:lang w:eastAsia="ru-RU"/>
        </w:rPr>
        <w:t>муни</w:t>
      </w:r>
      <w:r w:rsidR="005D1203" w:rsidRPr="00131BFD">
        <w:rPr>
          <w:rFonts w:ascii="Times New Roman" w:eastAsia="Times New Roman" w:hAnsi="Times New Roman" w:cs="Times New Roman"/>
          <w:color w:val="000000" w:themeColor="text1"/>
          <w:sz w:val="24"/>
          <w:szCs w:val="28"/>
          <w:lang w:eastAsia="ru-RU"/>
        </w:rPr>
        <w:t xml:space="preserve">ципальным образованием «Рабочий поселок </w:t>
      </w:r>
      <w:proofErr w:type="spellStart"/>
      <w:r w:rsidR="005D1203" w:rsidRPr="00131BFD">
        <w:rPr>
          <w:rFonts w:ascii="Times New Roman" w:eastAsia="Times New Roman" w:hAnsi="Times New Roman" w:cs="Times New Roman"/>
          <w:color w:val="000000" w:themeColor="text1"/>
          <w:sz w:val="24"/>
          <w:szCs w:val="28"/>
          <w:lang w:eastAsia="ru-RU"/>
        </w:rPr>
        <w:t>Исса</w:t>
      </w:r>
      <w:proofErr w:type="spellEnd"/>
      <w:r w:rsidR="005D1203" w:rsidRPr="00131BFD">
        <w:rPr>
          <w:rFonts w:ascii="Times New Roman" w:eastAsia="Times New Roman" w:hAnsi="Times New Roman" w:cs="Times New Roman"/>
          <w:color w:val="000000" w:themeColor="text1"/>
          <w:sz w:val="24"/>
          <w:szCs w:val="28"/>
          <w:lang w:eastAsia="ru-RU"/>
        </w:rPr>
        <w:t xml:space="preserve">», </w:t>
      </w:r>
      <w:proofErr w:type="spellStart"/>
      <w:r w:rsidR="005D1203">
        <w:rPr>
          <w:rFonts w:ascii="Times New Roman" w:eastAsia="Times New Roman" w:hAnsi="Times New Roman" w:cs="Times New Roman"/>
          <w:color w:val="000000"/>
          <w:sz w:val="24"/>
          <w:szCs w:val="28"/>
          <w:lang w:eastAsia="ru-RU"/>
        </w:rPr>
        <w:t>Булычевским</w:t>
      </w:r>
      <w:proofErr w:type="spellEnd"/>
      <w:r w:rsidR="005D1203">
        <w:rPr>
          <w:rFonts w:ascii="Times New Roman" w:eastAsia="Times New Roman" w:hAnsi="Times New Roman" w:cs="Times New Roman"/>
          <w:color w:val="000000"/>
          <w:sz w:val="24"/>
          <w:szCs w:val="28"/>
          <w:lang w:eastAsia="ru-RU"/>
        </w:rPr>
        <w:t xml:space="preserve"> и </w:t>
      </w:r>
      <w:proofErr w:type="spellStart"/>
      <w:r w:rsidR="005D1203">
        <w:rPr>
          <w:rFonts w:ascii="Times New Roman" w:eastAsia="Times New Roman" w:hAnsi="Times New Roman" w:cs="Times New Roman"/>
          <w:color w:val="000000"/>
          <w:sz w:val="24"/>
          <w:szCs w:val="28"/>
          <w:lang w:eastAsia="ru-RU"/>
        </w:rPr>
        <w:t>Знаменско-Пестровским</w:t>
      </w:r>
      <w:proofErr w:type="spellEnd"/>
      <w:r w:rsidR="005D1203">
        <w:rPr>
          <w:rFonts w:ascii="Times New Roman" w:eastAsia="Times New Roman" w:hAnsi="Times New Roman" w:cs="Times New Roman"/>
          <w:color w:val="000000"/>
          <w:sz w:val="24"/>
          <w:szCs w:val="28"/>
          <w:lang w:eastAsia="ru-RU"/>
        </w:rPr>
        <w:t xml:space="preserve"> сельсоветами </w:t>
      </w:r>
      <w:proofErr w:type="spellStart"/>
      <w:r w:rsidR="005D1203">
        <w:rPr>
          <w:rFonts w:ascii="Times New Roman" w:eastAsia="Times New Roman" w:hAnsi="Times New Roman" w:cs="Times New Roman"/>
          <w:color w:val="000000"/>
          <w:sz w:val="24"/>
          <w:szCs w:val="28"/>
          <w:lang w:eastAsia="ru-RU"/>
        </w:rPr>
        <w:t>Иссинского</w:t>
      </w:r>
      <w:proofErr w:type="spellEnd"/>
      <w:r w:rsidR="005D1203">
        <w:rPr>
          <w:rFonts w:ascii="Times New Roman" w:eastAsia="Times New Roman" w:hAnsi="Times New Roman" w:cs="Times New Roman"/>
          <w:color w:val="000000"/>
          <w:sz w:val="24"/>
          <w:szCs w:val="28"/>
          <w:lang w:eastAsia="ru-RU"/>
        </w:rPr>
        <w:t xml:space="preserve"> района, на востоке и юге с </w:t>
      </w:r>
      <w:proofErr w:type="spellStart"/>
      <w:r w:rsidR="005D1203">
        <w:rPr>
          <w:rFonts w:ascii="Times New Roman" w:eastAsia="Times New Roman" w:hAnsi="Times New Roman" w:cs="Times New Roman"/>
          <w:color w:val="000000"/>
          <w:sz w:val="24"/>
          <w:szCs w:val="28"/>
          <w:lang w:eastAsia="ru-RU"/>
        </w:rPr>
        <w:t>Лунинским</w:t>
      </w:r>
      <w:proofErr w:type="spellEnd"/>
      <w:r w:rsidR="005D1203">
        <w:rPr>
          <w:rFonts w:ascii="Times New Roman" w:eastAsia="Times New Roman" w:hAnsi="Times New Roman" w:cs="Times New Roman"/>
          <w:color w:val="000000"/>
          <w:sz w:val="24"/>
          <w:szCs w:val="28"/>
          <w:lang w:eastAsia="ru-RU"/>
        </w:rPr>
        <w:t xml:space="preserve"> районом, на западе с </w:t>
      </w:r>
      <w:proofErr w:type="spellStart"/>
      <w:r w:rsidR="005D1203">
        <w:rPr>
          <w:rFonts w:ascii="Times New Roman" w:eastAsia="Times New Roman" w:hAnsi="Times New Roman" w:cs="Times New Roman"/>
          <w:color w:val="000000"/>
          <w:sz w:val="24"/>
          <w:szCs w:val="28"/>
          <w:lang w:eastAsia="ru-RU"/>
        </w:rPr>
        <w:t>Уваровским</w:t>
      </w:r>
      <w:proofErr w:type="spellEnd"/>
      <w:r w:rsidR="005D1203">
        <w:rPr>
          <w:rFonts w:ascii="Times New Roman" w:eastAsia="Times New Roman" w:hAnsi="Times New Roman" w:cs="Times New Roman"/>
          <w:color w:val="000000"/>
          <w:sz w:val="24"/>
          <w:szCs w:val="28"/>
          <w:lang w:eastAsia="ru-RU"/>
        </w:rPr>
        <w:t xml:space="preserve"> сельсоветом </w:t>
      </w:r>
      <w:proofErr w:type="spellStart"/>
      <w:r w:rsidR="005D1203">
        <w:rPr>
          <w:rFonts w:ascii="Times New Roman" w:eastAsia="Times New Roman" w:hAnsi="Times New Roman" w:cs="Times New Roman"/>
          <w:color w:val="000000"/>
          <w:sz w:val="24"/>
          <w:szCs w:val="28"/>
          <w:lang w:eastAsia="ru-RU"/>
        </w:rPr>
        <w:t>Иссинского</w:t>
      </w:r>
      <w:proofErr w:type="spellEnd"/>
      <w:r w:rsidR="005D1203">
        <w:rPr>
          <w:rFonts w:ascii="Times New Roman" w:eastAsia="Times New Roman" w:hAnsi="Times New Roman" w:cs="Times New Roman"/>
          <w:color w:val="000000"/>
          <w:sz w:val="24"/>
          <w:szCs w:val="28"/>
          <w:lang w:eastAsia="ru-RU"/>
        </w:rPr>
        <w:t xml:space="preserve"> района. </w:t>
      </w:r>
    </w:p>
    <w:p w:rsidR="00E66D32" w:rsidRDefault="009B6B37" w:rsidP="00BE5271">
      <w:pPr>
        <w:spacing w:after="0" w:line="360" w:lineRule="auto"/>
        <w:ind w:firstLine="567"/>
        <w:jc w:val="both"/>
        <w:rPr>
          <w:rFonts w:ascii="Times New Roman" w:eastAsia="Times New Roman" w:hAnsi="Times New Roman" w:cs="Times New Roman"/>
          <w:sz w:val="24"/>
          <w:szCs w:val="24"/>
          <w:lang w:eastAsia="ru-RU"/>
        </w:rPr>
      </w:pPr>
      <w:r w:rsidRPr="00BE2271">
        <w:rPr>
          <w:rFonts w:ascii="Times New Roman" w:hAnsi="Times New Roman" w:cs="Times New Roman"/>
          <w:sz w:val="24"/>
          <w:szCs w:val="24"/>
        </w:rPr>
        <w:t>Общая площадь сельсовета составляет</w:t>
      </w:r>
      <w:r>
        <w:rPr>
          <w:rFonts w:ascii="Times New Roman" w:hAnsi="Times New Roman" w:cs="Times New Roman"/>
          <w:sz w:val="24"/>
          <w:szCs w:val="24"/>
        </w:rPr>
        <w:t xml:space="preserve"> </w:t>
      </w:r>
      <w:r w:rsidRPr="00486464">
        <w:rPr>
          <w:rFonts w:ascii="Times New Roman" w:hAnsi="Times New Roman" w:cs="Times New Roman"/>
          <w:color w:val="000000" w:themeColor="text1"/>
          <w:sz w:val="24"/>
          <w:szCs w:val="24"/>
        </w:rPr>
        <w:t>152</w:t>
      </w:r>
      <w:r w:rsidR="00486464" w:rsidRPr="00486464">
        <w:rPr>
          <w:rFonts w:ascii="Times New Roman" w:hAnsi="Times New Roman" w:cs="Times New Roman"/>
          <w:color w:val="000000" w:themeColor="text1"/>
          <w:sz w:val="24"/>
          <w:szCs w:val="24"/>
        </w:rPr>
        <w:t>75</w:t>
      </w:r>
      <w:r w:rsidRPr="00250E33">
        <w:rPr>
          <w:rFonts w:ascii="Times New Roman" w:hAnsi="Times New Roman" w:cs="Times New Roman"/>
          <w:color w:val="000000" w:themeColor="text1"/>
          <w:sz w:val="24"/>
          <w:szCs w:val="24"/>
        </w:rPr>
        <w:t>га.</w:t>
      </w:r>
      <w:r>
        <w:rPr>
          <w:rFonts w:ascii="Times New Roman" w:hAnsi="Times New Roman" w:cs="Times New Roman"/>
          <w:sz w:val="24"/>
          <w:szCs w:val="24"/>
        </w:rPr>
        <w:t xml:space="preserve"> </w:t>
      </w:r>
      <w:r w:rsidRPr="00BE2271">
        <w:rPr>
          <w:rFonts w:ascii="Times New Roman" w:hAnsi="Times New Roman" w:cs="Times New Roman"/>
          <w:sz w:val="24"/>
          <w:szCs w:val="24"/>
        </w:rPr>
        <w:t xml:space="preserve"> </w:t>
      </w:r>
      <w:r w:rsidRPr="00BE2271">
        <w:rPr>
          <w:rFonts w:ascii="Times New Roman" w:eastAsia="Times New Roman" w:hAnsi="Times New Roman" w:cs="Times New Roman"/>
          <w:sz w:val="24"/>
          <w:szCs w:val="24"/>
          <w:lang w:eastAsia="ru-RU"/>
        </w:rPr>
        <w:t xml:space="preserve">На территории сельсовета находятся </w:t>
      </w:r>
      <w:r w:rsidR="002E07CC">
        <w:rPr>
          <w:rFonts w:ascii="Times New Roman" w:eastAsia="Times New Roman" w:hAnsi="Times New Roman" w:cs="Times New Roman"/>
          <w:sz w:val="24"/>
          <w:szCs w:val="24"/>
          <w:lang w:eastAsia="ru-RU"/>
        </w:rPr>
        <w:t>семь</w:t>
      </w:r>
      <w:r>
        <w:rPr>
          <w:rFonts w:ascii="Times New Roman" w:eastAsia="Times New Roman" w:hAnsi="Times New Roman" w:cs="Times New Roman"/>
          <w:sz w:val="24"/>
          <w:szCs w:val="24"/>
          <w:lang w:eastAsia="ru-RU"/>
        </w:rPr>
        <w:t xml:space="preserve"> населенных пунктов</w:t>
      </w:r>
      <w:r w:rsidRPr="00BE2271">
        <w:rPr>
          <w:rFonts w:ascii="Times New Roman" w:eastAsia="Times New Roman" w:hAnsi="Times New Roman" w:cs="Times New Roman"/>
          <w:sz w:val="24"/>
          <w:szCs w:val="24"/>
          <w:lang w:eastAsia="ru-RU"/>
        </w:rPr>
        <w:t>:</w:t>
      </w:r>
      <w:r w:rsidR="002E07CC">
        <w:rPr>
          <w:rFonts w:ascii="Times New Roman" w:eastAsia="Times New Roman" w:hAnsi="Times New Roman" w:cs="Times New Roman"/>
          <w:sz w:val="24"/>
          <w:szCs w:val="24"/>
          <w:lang w:eastAsia="ru-RU"/>
        </w:rPr>
        <w:t xml:space="preserve"> </w:t>
      </w:r>
      <w:proofErr w:type="spellStart"/>
      <w:r w:rsidR="002E07CC">
        <w:rPr>
          <w:rFonts w:ascii="Times New Roman" w:eastAsia="Times New Roman" w:hAnsi="Times New Roman" w:cs="Times New Roman"/>
          <w:sz w:val="24"/>
          <w:szCs w:val="24"/>
          <w:lang w:eastAsia="ru-RU"/>
        </w:rPr>
        <w:t>с</w:t>
      </w:r>
      <w:proofErr w:type="gramStart"/>
      <w:r w:rsidR="002E07CC">
        <w:rPr>
          <w:rFonts w:ascii="Times New Roman" w:eastAsia="Times New Roman" w:hAnsi="Times New Roman" w:cs="Times New Roman"/>
          <w:sz w:val="24"/>
          <w:szCs w:val="24"/>
          <w:lang w:eastAsia="ru-RU"/>
        </w:rPr>
        <w:t>.С</w:t>
      </w:r>
      <w:proofErr w:type="gramEnd"/>
      <w:r w:rsidR="002E07CC">
        <w:rPr>
          <w:rFonts w:ascii="Times New Roman" w:eastAsia="Times New Roman" w:hAnsi="Times New Roman" w:cs="Times New Roman"/>
          <w:sz w:val="24"/>
          <w:szCs w:val="24"/>
          <w:lang w:eastAsia="ru-RU"/>
        </w:rPr>
        <w:t>оловцово</w:t>
      </w:r>
      <w:proofErr w:type="spellEnd"/>
      <w:r w:rsidR="002E07CC">
        <w:rPr>
          <w:rFonts w:ascii="Times New Roman" w:eastAsia="Times New Roman" w:hAnsi="Times New Roman" w:cs="Times New Roman"/>
          <w:sz w:val="24"/>
          <w:szCs w:val="24"/>
          <w:lang w:eastAsia="ru-RU"/>
        </w:rPr>
        <w:t xml:space="preserve">, </w:t>
      </w:r>
      <w:proofErr w:type="spellStart"/>
      <w:r w:rsidR="002E07CC">
        <w:rPr>
          <w:rFonts w:ascii="Times New Roman" w:eastAsia="Times New Roman" w:hAnsi="Times New Roman" w:cs="Times New Roman"/>
          <w:sz w:val="24"/>
          <w:szCs w:val="24"/>
          <w:lang w:eastAsia="ru-RU"/>
        </w:rPr>
        <w:t>с.Маровка</w:t>
      </w:r>
      <w:proofErr w:type="spellEnd"/>
      <w:r w:rsidR="002E07CC">
        <w:rPr>
          <w:rFonts w:ascii="Times New Roman" w:eastAsia="Times New Roman" w:hAnsi="Times New Roman" w:cs="Times New Roman"/>
          <w:sz w:val="24"/>
          <w:szCs w:val="24"/>
          <w:lang w:eastAsia="ru-RU"/>
        </w:rPr>
        <w:t xml:space="preserve">, </w:t>
      </w:r>
      <w:proofErr w:type="spellStart"/>
      <w:r w:rsidR="002E07CC">
        <w:rPr>
          <w:rFonts w:ascii="Times New Roman" w:eastAsia="Times New Roman" w:hAnsi="Times New Roman" w:cs="Times New Roman"/>
          <w:sz w:val="24"/>
          <w:szCs w:val="24"/>
          <w:lang w:eastAsia="ru-RU"/>
        </w:rPr>
        <w:t>с.Грибоедово</w:t>
      </w:r>
      <w:proofErr w:type="spellEnd"/>
      <w:r w:rsidR="002E07CC">
        <w:rPr>
          <w:rFonts w:ascii="Times New Roman" w:eastAsia="Times New Roman" w:hAnsi="Times New Roman" w:cs="Times New Roman"/>
          <w:sz w:val="24"/>
          <w:szCs w:val="24"/>
          <w:lang w:eastAsia="ru-RU"/>
        </w:rPr>
        <w:t xml:space="preserve">, с.Дмитриевка, </w:t>
      </w:r>
      <w:r w:rsidR="00BD7523">
        <w:rPr>
          <w:rFonts w:ascii="Times New Roman" w:eastAsia="Times New Roman" w:hAnsi="Times New Roman" w:cs="Times New Roman"/>
          <w:sz w:val="24"/>
          <w:szCs w:val="24"/>
          <w:lang w:eastAsia="ru-RU"/>
        </w:rPr>
        <w:t>д</w:t>
      </w:r>
      <w:r w:rsidR="002E07CC">
        <w:rPr>
          <w:rFonts w:ascii="Times New Roman" w:eastAsia="Times New Roman" w:hAnsi="Times New Roman" w:cs="Times New Roman"/>
          <w:sz w:val="24"/>
          <w:szCs w:val="24"/>
          <w:lang w:eastAsia="ru-RU"/>
        </w:rPr>
        <w:t xml:space="preserve">.Александровка, </w:t>
      </w:r>
      <w:proofErr w:type="spellStart"/>
      <w:r w:rsidR="002E07CC">
        <w:rPr>
          <w:rFonts w:ascii="Times New Roman" w:eastAsia="Times New Roman" w:hAnsi="Times New Roman" w:cs="Times New Roman"/>
          <w:sz w:val="24"/>
          <w:szCs w:val="24"/>
          <w:lang w:eastAsia="ru-RU"/>
        </w:rPr>
        <w:t>с.Архаровка</w:t>
      </w:r>
      <w:proofErr w:type="spellEnd"/>
      <w:r w:rsidR="002E07CC">
        <w:rPr>
          <w:rFonts w:ascii="Times New Roman" w:eastAsia="Times New Roman" w:hAnsi="Times New Roman" w:cs="Times New Roman"/>
          <w:sz w:val="24"/>
          <w:szCs w:val="24"/>
          <w:lang w:eastAsia="ru-RU"/>
        </w:rPr>
        <w:t xml:space="preserve">, </w:t>
      </w:r>
      <w:proofErr w:type="spellStart"/>
      <w:r w:rsidR="002E07CC">
        <w:rPr>
          <w:rFonts w:ascii="Times New Roman" w:eastAsia="Times New Roman" w:hAnsi="Times New Roman" w:cs="Times New Roman"/>
          <w:sz w:val="24"/>
          <w:szCs w:val="24"/>
          <w:lang w:eastAsia="ru-RU"/>
        </w:rPr>
        <w:t>с.Сипягино</w:t>
      </w:r>
      <w:proofErr w:type="spellEnd"/>
      <w:r w:rsidR="002E07CC">
        <w:rPr>
          <w:rFonts w:ascii="Times New Roman" w:eastAsia="Times New Roman" w:hAnsi="Times New Roman" w:cs="Times New Roman"/>
          <w:sz w:val="24"/>
          <w:szCs w:val="24"/>
          <w:lang w:eastAsia="ru-RU"/>
        </w:rPr>
        <w:t>.</w:t>
      </w:r>
      <w:r w:rsidR="00BE5271">
        <w:rPr>
          <w:rFonts w:ascii="Times New Roman" w:eastAsia="Times New Roman" w:hAnsi="Times New Roman" w:cs="Times New Roman"/>
          <w:sz w:val="24"/>
          <w:szCs w:val="24"/>
          <w:lang w:eastAsia="ru-RU"/>
        </w:rPr>
        <w:t xml:space="preserve"> </w:t>
      </w:r>
      <w:r w:rsidR="00BE5271" w:rsidRPr="00BE5271">
        <w:rPr>
          <w:rFonts w:ascii="Times New Roman" w:eastAsia="Times New Roman" w:hAnsi="Times New Roman" w:cs="Times New Roman"/>
          <w:sz w:val="24"/>
          <w:szCs w:val="24"/>
          <w:lang w:eastAsia="ru-RU"/>
        </w:rPr>
        <w:t xml:space="preserve">Село </w:t>
      </w:r>
      <w:proofErr w:type="spellStart"/>
      <w:r w:rsidR="00BE5271" w:rsidRPr="00BE5271">
        <w:rPr>
          <w:rFonts w:ascii="Times New Roman" w:eastAsia="Times New Roman" w:hAnsi="Times New Roman" w:cs="Times New Roman"/>
          <w:sz w:val="24"/>
          <w:szCs w:val="24"/>
          <w:lang w:eastAsia="ru-RU"/>
        </w:rPr>
        <w:t>Соловцово</w:t>
      </w:r>
      <w:proofErr w:type="spellEnd"/>
      <w:r w:rsidR="00BE5271" w:rsidRPr="00BE5271">
        <w:rPr>
          <w:rFonts w:ascii="Times New Roman" w:eastAsia="Times New Roman" w:hAnsi="Times New Roman" w:cs="Times New Roman"/>
          <w:sz w:val="24"/>
          <w:szCs w:val="24"/>
          <w:lang w:eastAsia="ru-RU"/>
        </w:rPr>
        <w:t xml:space="preserve"> является административным центром сельсовета.</w:t>
      </w:r>
    </w:p>
    <w:p w:rsidR="00BE5271" w:rsidRPr="00C506EB" w:rsidRDefault="00BE5271" w:rsidP="00BE5271">
      <w:pPr>
        <w:spacing w:after="0" w:line="360" w:lineRule="auto"/>
        <w:ind w:firstLine="567"/>
        <w:jc w:val="both"/>
        <w:rPr>
          <w:rFonts w:ascii="Times New Roman" w:eastAsia="Times New Roman" w:hAnsi="Times New Roman" w:cs="Times New Roman"/>
          <w:sz w:val="24"/>
          <w:szCs w:val="24"/>
          <w:lang w:eastAsia="ru-RU"/>
        </w:rPr>
      </w:pPr>
      <w:r w:rsidRPr="00C506EB">
        <w:rPr>
          <w:rFonts w:ascii="Times New Roman" w:eastAsia="Times New Roman" w:hAnsi="Times New Roman" w:cs="Times New Roman"/>
          <w:sz w:val="24"/>
          <w:szCs w:val="24"/>
          <w:lang w:eastAsia="ru-RU"/>
        </w:rPr>
        <w:t>Численность населения на 01.01.20</w:t>
      </w:r>
      <w:r>
        <w:rPr>
          <w:rFonts w:ascii="Times New Roman" w:eastAsia="Times New Roman" w:hAnsi="Times New Roman" w:cs="Times New Roman"/>
          <w:sz w:val="24"/>
          <w:szCs w:val="24"/>
          <w:lang w:eastAsia="ru-RU"/>
        </w:rPr>
        <w:t>20</w:t>
      </w:r>
      <w:r w:rsidRPr="00C506EB">
        <w:rPr>
          <w:rFonts w:ascii="Times New Roman" w:eastAsia="Times New Roman" w:hAnsi="Times New Roman" w:cs="Times New Roman"/>
          <w:sz w:val="24"/>
          <w:szCs w:val="24"/>
          <w:lang w:eastAsia="ru-RU"/>
        </w:rPr>
        <w:t xml:space="preserve">г. составляет </w:t>
      </w:r>
      <w:r w:rsidR="009B6FBF">
        <w:rPr>
          <w:rFonts w:ascii="Times New Roman" w:eastAsia="Times New Roman" w:hAnsi="Times New Roman" w:cs="Times New Roman"/>
          <w:sz w:val="24"/>
          <w:szCs w:val="24"/>
          <w:lang w:eastAsia="ru-RU"/>
        </w:rPr>
        <w:t xml:space="preserve">780 </w:t>
      </w:r>
      <w:r w:rsidRPr="00C506EB">
        <w:rPr>
          <w:rFonts w:ascii="Times New Roman" w:eastAsia="Times New Roman" w:hAnsi="Times New Roman" w:cs="Times New Roman"/>
          <w:sz w:val="24"/>
          <w:szCs w:val="24"/>
          <w:lang w:eastAsia="ru-RU"/>
        </w:rPr>
        <w:t xml:space="preserve">человек, в трудоспособном возрасте </w:t>
      </w:r>
      <w:r w:rsidR="009B6FBF">
        <w:rPr>
          <w:rFonts w:ascii="Times New Roman" w:eastAsia="Times New Roman" w:hAnsi="Times New Roman" w:cs="Times New Roman"/>
          <w:sz w:val="24"/>
          <w:szCs w:val="24"/>
          <w:lang w:eastAsia="ru-RU"/>
        </w:rPr>
        <w:t xml:space="preserve">342 </w:t>
      </w:r>
      <w:r w:rsidRPr="00C506EB">
        <w:rPr>
          <w:rFonts w:ascii="Times New Roman" w:eastAsia="Times New Roman" w:hAnsi="Times New Roman" w:cs="Times New Roman"/>
          <w:sz w:val="24"/>
          <w:szCs w:val="24"/>
          <w:lang w:eastAsia="ru-RU"/>
        </w:rPr>
        <w:t>человек</w:t>
      </w:r>
      <w:r w:rsidR="009B6FBF">
        <w:rPr>
          <w:rFonts w:ascii="Times New Roman" w:eastAsia="Times New Roman" w:hAnsi="Times New Roman" w:cs="Times New Roman"/>
          <w:sz w:val="24"/>
          <w:szCs w:val="24"/>
          <w:lang w:eastAsia="ru-RU"/>
        </w:rPr>
        <w:t>а</w:t>
      </w:r>
      <w:r w:rsidRPr="00C506EB">
        <w:rPr>
          <w:rFonts w:ascii="Times New Roman" w:eastAsia="Times New Roman" w:hAnsi="Times New Roman" w:cs="Times New Roman"/>
          <w:sz w:val="24"/>
          <w:szCs w:val="24"/>
          <w:lang w:eastAsia="ru-RU"/>
        </w:rPr>
        <w:t xml:space="preserve">, </w:t>
      </w:r>
      <w:r w:rsidR="009B6FBF">
        <w:rPr>
          <w:rFonts w:ascii="Times New Roman" w:eastAsia="Times New Roman" w:hAnsi="Times New Roman" w:cs="Times New Roman"/>
          <w:sz w:val="24"/>
          <w:szCs w:val="24"/>
          <w:lang w:eastAsia="ru-RU"/>
        </w:rPr>
        <w:t>3</w:t>
      </w:r>
      <w:r w:rsidR="00B31994">
        <w:rPr>
          <w:rFonts w:ascii="Times New Roman" w:eastAsia="Times New Roman" w:hAnsi="Times New Roman" w:cs="Times New Roman"/>
          <w:sz w:val="24"/>
          <w:szCs w:val="24"/>
          <w:lang w:eastAsia="ru-RU"/>
        </w:rPr>
        <w:t>51</w:t>
      </w:r>
      <w:r>
        <w:rPr>
          <w:rFonts w:ascii="Times New Roman" w:eastAsia="Times New Roman" w:hAnsi="Times New Roman" w:cs="Times New Roman"/>
          <w:sz w:val="24"/>
          <w:szCs w:val="24"/>
          <w:lang w:eastAsia="ru-RU"/>
        </w:rPr>
        <w:t xml:space="preserve"> </w:t>
      </w:r>
      <w:r w:rsidRPr="00C506EB">
        <w:rPr>
          <w:rFonts w:ascii="Times New Roman" w:eastAsia="Times New Roman" w:hAnsi="Times New Roman" w:cs="Times New Roman"/>
          <w:sz w:val="24"/>
          <w:szCs w:val="24"/>
          <w:lang w:eastAsia="ru-RU"/>
        </w:rPr>
        <w:t xml:space="preserve">человек старше трудоспособного возраста. </w:t>
      </w:r>
    </w:p>
    <w:p w:rsidR="00BE5271" w:rsidRPr="00C506EB" w:rsidRDefault="00BE5271" w:rsidP="00BE5271">
      <w:pPr>
        <w:spacing w:after="0" w:line="360" w:lineRule="auto"/>
        <w:ind w:firstLine="567"/>
        <w:rPr>
          <w:rFonts w:ascii="Times New Roman" w:eastAsia="Times New Roman" w:hAnsi="Times New Roman" w:cs="Arial"/>
          <w:iCs/>
          <w:color w:val="000000"/>
          <w:kern w:val="1"/>
          <w:sz w:val="24"/>
          <w:szCs w:val="24"/>
          <w:shd w:val="clear" w:color="auto" w:fill="FFFFFF"/>
        </w:rPr>
      </w:pPr>
      <w:r w:rsidRPr="00C506EB">
        <w:rPr>
          <w:rFonts w:ascii="Times New Roman" w:eastAsia="Times New Roman" w:hAnsi="Times New Roman" w:cs="Arial"/>
          <w:iCs/>
          <w:color w:val="000000"/>
          <w:kern w:val="1"/>
          <w:sz w:val="24"/>
          <w:szCs w:val="24"/>
          <w:shd w:val="clear" w:color="auto" w:fill="FFFFFF"/>
        </w:rPr>
        <w:t>Основную часть территории сельсовета занимают сельскохозяйственные угодья.</w:t>
      </w:r>
    </w:p>
    <w:p w:rsidR="00BE5271" w:rsidRPr="00C506EB" w:rsidRDefault="00BE5271" w:rsidP="00BE5271">
      <w:pPr>
        <w:spacing w:after="0" w:line="360" w:lineRule="auto"/>
        <w:ind w:firstLine="567"/>
        <w:jc w:val="both"/>
        <w:rPr>
          <w:rFonts w:ascii="Times New Roman" w:eastAsia="Times New Roman" w:hAnsi="Times New Roman" w:cs="Times New Roman"/>
          <w:color w:val="000000"/>
          <w:sz w:val="24"/>
          <w:szCs w:val="24"/>
          <w:lang w:eastAsia="ar-SA"/>
        </w:rPr>
      </w:pPr>
      <w:r w:rsidRPr="00C506EB">
        <w:rPr>
          <w:rFonts w:ascii="Times New Roman" w:eastAsia="Times New Roman" w:hAnsi="Times New Roman" w:cs="Times New Roman"/>
          <w:color w:val="000000"/>
          <w:sz w:val="24"/>
          <w:szCs w:val="24"/>
          <w:lang w:eastAsia="ar-SA"/>
        </w:rPr>
        <w:t>Основной  вид  деятельности  населения  -  выращивание  сельскохозяйственных  культур  и  разведение  животных  в  частном секторе.</w:t>
      </w:r>
    </w:p>
    <w:p w:rsidR="00BE5271" w:rsidRPr="00C506EB" w:rsidRDefault="00BE5271" w:rsidP="00BE5271">
      <w:pPr>
        <w:spacing w:after="0" w:line="360" w:lineRule="auto"/>
        <w:ind w:firstLine="567"/>
        <w:jc w:val="both"/>
        <w:rPr>
          <w:rFonts w:ascii="Times New Roman" w:eastAsia="Times New Roman" w:hAnsi="Times New Roman" w:cs="Times New Roman"/>
          <w:sz w:val="24"/>
          <w:szCs w:val="24"/>
          <w:lang w:eastAsia="ru-RU"/>
        </w:rPr>
      </w:pPr>
      <w:r w:rsidRPr="00C506EB">
        <w:rPr>
          <w:rFonts w:ascii="Times New Roman" w:eastAsia="Times New Roman" w:hAnsi="Times New Roman" w:cs="Times New Roman"/>
          <w:kern w:val="1"/>
          <w:sz w:val="24"/>
          <w:szCs w:val="24"/>
          <w:shd w:val="clear" w:color="auto" w:fill="FFFFFF"/>
        </w:rPr>
        <w:t>Природные условия и ресурсы располагают к развитию сельского хозяйства, которое, является основной отраслью хозяйственной деятельности сельсовета.</w:t>
      </w:r>
    </w:p>
    <w:p w:rsidR="00BE5271" w:rsidRPr="00BE5271" w:rsidRDefault="00BE5271" w:rsidP="00BE5271">
      <w:pPr>
        <w:spacing w:line="360" w:lineRule="auto"/>
        <w:jc w:val="both"/>
        <w:rPr>
          <w:rFonts w:ascii="Times New Roman" w:eastAsia="Times New Roman" w:hAnsi="Times New Roman" w:cs="Times New Roman"/>
          <w:sz w:val="24"/>
          <w:szCs w:val="24"/>
          <w:lang w:eastAsia="ru-RU"/>
        </w:rPr>
      </w:pPr>
      <w:r w:rsidRPr="00C506EB">
        <w:rPr>
          <w:rFonts w:ascii="Times New Roman" w:eastAsia="Times New Roman" w:hAnsi="Times New Roman" w:cs="Times New Roman"/>
          <w:sz w:val="24"/>
          <w:szCs w:val="24"/>
          <w:lang w:eastAsia="ru-RU"/>
        </w:rPr>
        <w:t xml:space="preserve">Расстояние до административного центра района р.п. </w:t>
      </w:r>
      <w:proofErr w:type="spellStart"/>
      <w:r w:rsidRPr="00C506EB">
        <w:rPr>
          <w:rFonts w:ascii="Times New Roman" w:eastAsia="Times New Roman" w:hAnsi="Times New Roman" w:cs="Times New Roman"/>
          <w:sz w:val="24"/>
          <w:szCs w:val="24"/>
          <w:lang w:eastAsia="ru-RU"/>
        </w:rPr>
        <w:t>Исса</w:t>
      </w:r>
      <w:proofErr w:type="spellEnd"/>
      <w:r w:rsidRPr="00C506E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24</w:t>
      </w:r>
      <w:r w:rsidRPr="00C506EB">
        <w:rPr>
          <w:rFonts w:ascii="Times New Roman" w:eastAsia="Times New Roman" w:hAnsi="Times New Roman" w:cs="Times New Roman"/>
          <w:sz w:val="24"/>
          <w:szCs w:val="24"/>
          <w:lang w:eastAsia="ru-RU"/>
        </w:rPr>
        <w:t xml:space="preserve"> км,  до областного центра г</w:t>
      </w:r>
      <w:proofErr w:type="gramStart"/>
      <w:r w:rsidRPr="00C506EB">
        <w:rPr>
          <w:rFonts w:ascii="Times New Roman" w:eastAsia="Times New Roman" w:hAnsi="Times New Roman" w:cs="Times New Roman"/>
          <w:sz w:val="24"/>
          <w:szCs w:val="24"/>
          <w:lang w:eastAsia="ru-RU"/>
        </w:rPr>
        <w:t>.П</w:t>
      </w:r>
      <w:proofErr w:type="gramEnd"/>
      <w:r w:rsidRPr="00C506EB">
        <w:rPr>
          <w:rFonts w:ascii="Times New Roman" w:eastAsia="Times New Roman" w:hAnsi="Times New Roman" w:cs="Times New Roman"/>
          <w:sz w:val="24"/>
          <w:szCs w:val="24"/>
          <w:lang w:eastAsia="ru-RU"/>
        </w:rPr>
        <w:t>енза – 1</w:t>
      </w:r>
      <w:r>
        <w:rPr>
          <w:rFonts w:ascii="Times New Roman" w:eastAsia="Times New Roman" w:hAnsi="Times New Roman" w:cs="Times New Roman"/>
          <w:sz w:val="24"/>
          <w:szCs w:val="24"/>
          <w:lang w:eastAsia="ru-RU"/>
        </w:rPr>
        <w:t>18</w:t>
      </w:r>
      <w:r w:rsidRPr="00C506EB">
        <w:rPr>
          <w:rFonts w:ascii="Times New Roman" w:eastAsia="Times New Roman" w:hAnsi="Times New Roman" w:cs="Times New Roman"/>
          <w:sz w:val="24"/>
          <w:szCs w:val="24"/>
          <w:lang w:eastAsia="ru-RU"/>
        </w:rPr>
        <w:t xml:space="preserve"> км. </w:t>
      </w:r>
      <w:r w:rsidRPr="00BE5271">
        <w:rPr>
          <w:rFonts w:ascii="Times New Roman" w:eastAsia="Times New Roman" w:hAnsi="Times New Roman" w:cs="Times New Roman"/>
          <w:sz w:val="24"/>
          <w:szCs w:val="24"/>
          <w:lang w:eastAsia="ru-RU"/>
        </w:rPr>
        <w:t xml:space="preserve">Ближайшая железнодорожная станция </w:t>
      </w:r>
      <w:proofErr w:type="spellStart"/>
      <w:r w:rsidRPr="00BE5271">
        <w:rPr>
          <w:rFonts w:ascii="Times New Roman" w:eastAsia="Times New Roman" w:hAnsi="Times New Roman" w:cs="Times New Roman"/>
          <w:sz w:val="24"/>
          <w:szCs w:val="24"/>
          <w:lang w:eastAsia="ru-RU"/>
        </w:rPr>
        <w:t>Булычево</w:t>
      </w:r>
      <w:proofErr w:type="spellEnd"/>
      <w:r w:rsidRPr="00BE5271">
        <w:rPr>
          <w:rFonts w:ascii="Times New Roman" w:eastAsia="Times New Roman" w:hAnsi="Times New Roman" w:cs="Times New Roman"/>
          <w:sz w:val="24"/>
          <w:szCs w:val="24"/>
          <w:lang w:eastAsia="ru-RU"/>
        </w:rPr>
        <w:t xml:space="preserve"> расположена на расстоянии 18 км. </w:t>
      </w:r>
    </w:p>
    <w:p w:rsidR="005274B9" w:rsidRDefault="005274B9" w:rsidP="00BE5271">
      <w:pPr>
        <w:spacing w:after="0" w:line="360" w:lineRule="auto"/>
        <w:ind w:firstLine="567"/>
        <w:jc w:val="both"/>
        <w:rPr>
          <w:rFonts w:ascii="Times New Roman" w:eastAsia="Times New Roman" w:hAnsi="Times New Roman" w:cs="Times New Roman"/>
          <w:sz w:val="24"/>
          <w:szCs w:val="24"/>
          <w:lang w:eastAsia="ru-RU"/>
        </w:rPr>
        <w:sectPr w:rsidR="005274B9">
          <w:pgSz w:w="11906" w:h="16838"/>
          <w:pgMar w:top="1134" w:right="850" w:bottom="1134" w:left="1701" w:header="708" w:footer="708" w:gutter="0"/>
          <w:cols w:space="708"/>
          <w:docGrid w:linePitch="360"/>
        </w:sectPr>
      </w:pPr>
    </w:p>
    <w:p w:rsidR="005274B9" w:rsidRPr="004C4F32" w:rsidRDefault="005274B9" w:rsidP="005274B9">
      <w:pPr>
        <w:spacing w:after="0" w:line="240" w:lineRule="auto"/>
        <w:jc w:val="center"/>
        <w:rPr>
          <w:rFonts w:ascii="Times New Roman" w:eastAsia="Times New Roman" w:hAnsi="Times New Roman" w:cs="Times New Roman"/>
          <w:b/>
          <w:sz w:val="24"/>
          <w:szCs w:val="24"/>
          <w:lang w:eastAsia="ru-RU"/>
        </w:rPr>
      </w:pPr>
      <w:r w:rsidRPr="004C4F32">
        <w:rPr>
          <w:rFonts w:ascii="Times New Roman" w:eastAsia="Times New Roman" w:hAnsi="Times New Roman" w:cs="Times New Roman"/>
          <w:b/>
          <w:sz w:val="24"/>
          <w:szCs w:val="24"/>
          <w:lang w:eastAsia="ru-RU"/>
        </w:rPr>
        <w:lastRenderedPageBreak/>
        <w:t>Схема</w:t>
      </w:r>
    </w:p>
    <w:p w:rsidR="005274B9" w:rsidRPr="004C4F32" w:rsidRDefault="005274B9" w:rsidP="005274B9">
      <w:pPr>
        <w:spacing w:after="0" w:line="240" w:lineRule="auto"/>
        <w:jc w:val="center"/>
        <w:rPr>
          <w:rFonts w:ascii="Times New Roman" w:eastAsia="Times New Roman" w:hAnsi="Times New Roman" w:cs="Times New Roman"/>
          <w:b/>
          <w:sz w:val="24"/>
          <w:szCs w:val="24"/>
          <w:lang w:eastAsia="ru-RU"/>
        </w:rPr>
      </w:pPr>
      <w:r w:rsidRPr="004C4F32">
        <w:rPr>
          <w:rFonts w:ascii="Times New Roman" w:eastAsia="Times New Roman" w:hAnsi="Times New Roman" w:cs="Times New Roman"/>
          <w:b/>
          <w:sz w:val="24"/>
          <w:szCs w:val="24"/>
          <w:lang w:eastAsia="ru-RU"/>
        </w:rPr>
        <w:t xml:space="preserve">расположения территории </w:t>
      </w:r>
      <w:proofErr w:type="spellStart"/>
      <w:r>
        <w:rPr>
          <w:rFonts w:ascii="Times New Roman" w:eastAsia="Times New Roman" w:hAnsi="Times New Roman" w:cs="Times New Roman"/>
          <w:b/>
          <w:sz w:val="24"/>
          <w:szCs w:val="24"/>
          <w:lang w:eastAsia="ru-RU"/>
        </w:rPr>
        <w:t>Соловцовского</w:t>
      </w:r>
      <w:proofErr w:type="spellEnd"/>
      <w:r>
        <w:rPr>
          <w:rFonts w:ascii="Times New Roman" w:eastAsia="Times New Roman" w:hAnsi="Times New Roman" w:cs="Times New Roman"/>
          <w:b/>
          <w:sz w:val="24"/>
          <w:szCs w:val="24"/>
          <w:lang w:eastAsia="ru-RU"/>
        </w:rPr>
        <w:t xml:space="preserve"> </w:t>
      </w:r>
      <w:r w:rsidRPr="004C4F32">
        <w:rPr>
          <w:rFonts w:ascii="Times New Roman" w:eastAsia="Times New Roman" w:hAnsi="Times New Roman" w:cs="Times New Roman"/>
          <w:b/>
          <w:sz w:val="24"/>
          <w:szCs w:val="24"/>
          <w:lang w:eastAsia="ru-RU"/>
        </w:rPr>
        <w:t>сельсовета</w:t>
      </w:r>
    </w:p>
    <w:p w:rsidR="005274B9" w:rsidRDefault="005274B9" w:rsidP="005274B9">
      <w:pPr>
        <w:spacing w:after="0" w:line="240" w:lineRule="auto"/>
        <w:jc w:val="center"/>
        <w:rPr>
          <w:rFonts w:ascii="Times New Roman" w:eastAsia="Times New Roman" w:hAnsi="Times New Roman" w:cs="Times New Roman"/>
          <w:b/>
          <w:sz w:val="24"/>
          <w:szCs w:val="24"/>
          <w:lang w:eastAsia="ru-RU"/>
        </w:rPr>
      </w:pPr>
      <w:r w:rsidRPr="004C4F32">
        <w:rPr>
          <w:rFonts w:ascii="Times New Roman" w:eastAsia="Times New Roman" w:hAnsi="Times New Roman" w:cs="Times New Roman"/>
          <w:b/>
          <w:sz w:val="24"/>
          <w:szCs w:val="24"/>
          <w:lang w:eastAsia="ru-RU"/>
        </w:rPr>
        <w:t xml:space="preserve">в </w:t>
      </w:r>
      <w:proofErr w:type="spellStart"/>
      <w:r w:rsidRPr="004C4F32">
        <w:rPr>
          <w:rFonts w:ascii="Times New Roman" w:eastAsia="Times New Roman" w:hAnsi="Times New Roman" w:cs="Times New Roman"/>
          <w:b/>
          <w:sz w:val="24"/>
          <w:szCs w:val="24"/>
          <w:lang w:eastAsia="ru-RU"/>
        </w:rPr>
        <w:t>Иссинском</w:t>
      </w:r>
      <w:proofErr w:type="spellEnd"/>
      <w:r w:rsidRPr="004C4F32">
        <w:rPr>
          <w:rFonts w:ascii="Times New Roman" w:eastAsia="Times New Roman" w:hAnsi="Times New Roman" w:cs="Times New Roman"/>
          <w:b/>
          <w:sz w:val="24"/>
          <w:szCs w:val="24"/>
          <w:lang w:eastAsia="ru-RU"/>
        </w:rPr>
        <w:t xml:space="preserve"> районе Пензенской области</w:t>
      </w:r>
    </w:p>
    <w:p w:rsidR="005274B9" w:rsidRDefault="001F545B" w:rsidP="005274B9">
      <w:pPr>
        <w:spacing w:after="0" w:line="360" w:lineRule="auto"/>
        <w:ind w:firstLine="567"/>
        <w:jc w:val="center"/>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59264" behindDoc="0" locked="0" layoutInCell="1" allowOverlap="1">
            <wp:simplePos x="0" y="0"/>
            <wp:positionH relativeFrom="margin">
              <wp:posOffset>570230</wp:posOffset>
            </wp:positionH>
            <wp:positionV relativeFrom="margin">
              <wp:posOffset>589280</wp:posOffset>
            </wp:positionV>
            <wp:extent cx="4900930" cy="4207510"/>
            <wp:effectExtent l="0" t="0" r="0" b="254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ССоветов_ИссинскогоРайона.pn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81" t="4336" r="2005" b="4045"/>
                    <a:stretch/>
                  </pic:blipFill>
                  <pic:spPr bwMode="auto">
                    <a:xfrm>
                      <a:off x="0" y="0"/>
                      <a:ext cx="4900930" cy="42075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1F545B" w:rsidRDefault="001F545B" w:rsidP="005274B9">
      <w:pPr>
        <w:spacing w:after="0" w:line="360" w:lineRule="auto"/>
        <w:jc w:val="center"/>
        <w:rPr>
          <w:rFonts w:ascii="Times New Roman" w:eastAsia="Times New Roman" w:hAnsi="Times New Roman" w:cs="Times New Roman"/>
          <w:b/>
          <w:iCs/>
          <w:color w:val="000000"/>
          <w:sz w:val="24"/>
          <w:szCs w:val="24"/>
          <w:lang w:eastAsia="ru-RU"/>
        </w:rPr>
      </w:pPr>
    </w:p>
    <w:p w:rsidR="005274B9" w:rsidRDefault="005274B9" w:rsidP="005274B9">
      <w:pPr>
        <w:spacing w:after="0" w:line="360" w:lineRule="auto"/>
        <w:jc w:val="center"/>
        <w:rPr>
          <w:rFonts w:ascii="Times New Roman" w:eastAsia="Times New Roman" w:hAnsi="Times New Roman" w:cs="Times New Roman"/>
          <w:b/>
          <w:iCs/>
          <w:color w:val="000000"/>
          <w:sz w:val="24"/>
          <w:szCs w:val="24"/>
          <w:lang w:eastAsia="ru-RU"/>
        </w:rPr>
      </w:pPr>
      <w:r w:rsidRPr="00C73295">
        <w:rPr>
          <w:rFonts w:ascii="Times New Roman" w:eastAsia="Times New Roman" w:hAnsi="Times New Roman" w:cs="Times New Roman"/>
          <w:bCs/>
          <w:color w:val="000000"/>
          <w:sz w:val="24"/>
          <w:szCs w:val="24"/>
          <w:lang w:eastAsia="ru-RU"/>
        </w:rPr>
        <w:t xml:space="preserve"> </w:t>
      </w:r>
      <w:r w:rsidRPr="00C73295">
        <w:rPr>
          <w:rFonts w:ascii="Times New Roman" w:eastAsia="Times New Roman" w:hAnsi="Times New Roman" w:cs="Times New Roman"/>
          <w:b/>
          <w:iCs/>
          <w:color w:val="000000"/>
          <w:sz w:val="24"/>
          <w:szCs w:val="24"/>
          <w:lang w:eastAsia="ru-RU"/>
        </w:rPr>
        <w:t>Краткая историческая справка</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История  </w:t>
      </w:r>
      <w:proofErr w:type="spellStart"/>
      <w:r w:rsidRPr="005274B9">
        <w:rPr>
          <w:rFonts w:ascii="Times New Roman" w:eastAsia="Times New Roman" w:hAnsi="Times New Roman" w:cs="Times New Roman"/>
          <w:b/>
          <w:bCs/>
          <w:sz w:val="24"/>
          <w:szCs w:val="24"/>
          <w:lang w:eastAsia="ru-RU"/>
        </w:rPr>
        <w:t>с</w:t>
      </w:r>
      <w:proofErr w:type="gramStart"/>
      <w:r w:rsidRPr="005274B9">
        <w:rPr>
          <w:rFonts w:ascii="Times New Roman" w:eastAsia="Times New Roman" w:hAnsi="Times New Roman" w:cs="Times New Roman"/>
          <w:b/>
          <w:bCs/>
          <w:sz w:val="24"/>
          <w:szCs w:val="24"/>
          <w:lang w:eastAsia="ru-RU"/>
        </w:rPr>
        <w:t>.С</w:t>
      </w:r>
      <w:proofErr w:type="gramEnd"/>
      <w:r w:rsidRPr="005274B9">
        <w:rPr>
          <w:rFonts w:ascii="Times New Roman" w:eastAsia="Times New Roman" w:hAnsi="Times New Roman" w:cs="Times New Roman"/>
          <w:b/>
          <w:bCs/>
          <w:sz w:val="24"/>
          <w:szCs w:val="24"/>
          <w:lang w:eastAsia="ru-RU"/>
        </w:rPr>
        <w:t>оловцово</w:t>
      </w:r>
      <w:proofErr w:type="spellEnd"/>
      <w:r w:rsidRPr="005274B9">
        <w:rPr>
          <w:rFonts w:ascii="Times New Roman" w:eastAsia="Times New Roman" w:hAnsi="Times New Roman" w:cs="Times New Roman"/>
          <w:sz w:val="24"/>
          <w:szCs w:val="24"/>
          <w:lang w:eastAsia="ru-RU"/>
        </w:rPr>
        <w:t xml:space="preserve"> своими корнями уходит в 18 век. Примерно в 70-80 годы 18 века князь Потемкин получил из щедрых рук императрицы Екатерины </w:t>
      </w:r>
      <w:r w:rsidRPr="005274B9">
        <w:rPr>
          <w:rFonts w:ascii="Times New Roman" w:eastAsia="Times New Roman" w:hAnsi="Times New Roman" w:cs="Times New Roman"/>
          <w:sz w:val="24"/>
          <w:szCs w:val="24"/>
          <w:lang w:val="en-US" w:eastAsia="ru-RU"/>
        </w:rPr>
        <w:t>II</w:t>
      </w:r>
      <w:r w:rsidRPr="005274B9">
        <w:rPr>
          <w:rFonts w:ascii="Times New Roman" w:eastAsia="Times New Roman" w:hAnsi="Times New Roman" w:cs="Times New Roman"/>
          <w:sz w:val="24"/>
          <w:szCs w:val="24"/>
          <w:lang w:eastAsia="ru-RU"/>
        </w:rPr>
        <w:t xml:space="preserve">  земли по соседству с земельными угодьями князя Нарышкина, на </w:t>
      </w:r>
      <w:proofErr w:type="spellStart"/>
      <w:r w:rsidRPr="005274B9">
        <w:rPr>
          <w:rFonts w:ascii="Times New Roman" w:eastAsia="Times New Roman" w:hAnsi="Times New Roman" w:cs="Times New Roman"/>
          <w:sz w:val="24"/>
          <w:szCs w:val="24"/>
          <w:lang w:eastAsia="ru-RU"/>
        </w:rPr>
        <w:t>Иссинской</w:t>
      </w:r>
      <w:proofErr w:type="spellEnd"/>
      <w:r w:rsidRPr="005274B9">
        <w:rPr>
          <w:rFonts w:ascii="Times New Roman" w:eastAsia="Times New Roman" w:hAnsi="Times New Roman" w:cs="Times New Roman"/>
          <w:sz w:val="24"/>
          <w:szCs w:val="24"/>
          <w:lang w:eastAsia="ru-RU"/>
        </w:rPr>
        <w:t xml:space="preserve"> земле. Сюда он вскоре переселяет десятки семей своих крепостных крестьян </w:t>
      </w:r>
      <w:proofErr w:type="gramStart"/>
      <w:r w:rsidRPr="005274B9">
        <w:rPr>
          <w:rFonts w:ascii="Times New Roman" w:eastAsia="Times New Roman" w:hAnsi="Times New Roman" w:cs="Times New Roman"/>
          <w:sz w:val="24"/>
          <w:szCs w:val="24"/>
          <w:lang w:eastAsia="ru-RU"/>
        </w:rPr>
        <w:t>из</w:t>
      </w:r>
      <w:proofErr w:type="gramEnd"/>
      <w:r w:rsidRPr="005274B9">
        <w:rPr>
          <w:rFonts w:ascii="Times New Roman" w:eastAsia="Times New Roman" w:hAnsi="Times New Roman" w:cs="Times New Roman"/>
          <w:sz w:val="24"/>
          <w:szCs w:val="24"/>
          <w:lang w:eastAsia="ru-RU"/>
        </w:rPr>
        <w:t xml:space="preserve">- </w:t>
      </w:r>
      <w:proofErr w:type="gramStart"/>
      <w:r w:rsidRPr="005274B9">
        <w:rPr>
          <w:rFonts w:ascii="Times New Roman" w:eastAsia="Times New Roman" w:hAnsi="Times New Roman" w:cs="Times New Roman"/>
          <w:sz w:val="24"/>
          <w:szCs w:val="24"/>
          <w:lang w:eastAsia="ru-RU"/>
        </w:rPr>
        <w:t>под</w:t>
      </w:r>
      <w:proofErr w:type="gramEnd"/>
      <w:r w:rsidRPr="005274B9">
        <w:rPr>
          <w:rFonts w:ascii="Times New Roman" w:eastAsia="Times New Roman" w:hAnsi="Times New Roman" w:cs="Times New Roman"/>
          <w:sz w:val="24"/>
          <w:szCs w:val="24"/>
          <w:lang w:eastAsia="ru-RU"/>
        </w:rPr>
        <w:t xml:space="preserve"> Нижнего Новгорода, которые и стали первыми поселенцами села. Так как те переселенцы в разговорной речи «окали»,  все последующие поколения жителей до сих пор продолжают разговаривать на «о».  В самом названии села «о» повторяется  4 раза.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Село </w:t>
      </w:r>
      <w:proofErr w:type="spellStart"/>
      <w:r w:rsidRPr="005274B9">
        <w:rPr>
          <w:rFonts w:ascii="Times New Roman" w:eastAsia="Times New Roman" w:hAnsi="Times New Roman" w:cs="Times New Roman"/>
          <w:sz w:val="24"/>
          <w:szCs w:val="24"/>
          <w:lang w:eastAsia="ru-RU"/>
        </w:rPr>
        <w:t>Соловцово</w:t>
      </w:r>
      <w:proofErr w:type="spellEnd"/>
      <w:r w:rsidRPr="005274B9">
        <w:rPr>
          <w:rFonts w:ascii="Times New Roman" w:eastAsia="Times New Roman" w:hAnsi="Times New Roman" w:cs="Times New Roman"/>
          <w:sz w:val="24"/>
          <w:szCs w:val="24"/>
          <w:lang w:eastAsia="ru-RU"/>
        </w:rPr>
        <w:t xml:space="preserve"> происходит от слова "</w:t>
      </w:r>
      <w:proofErr w:type="spellStart"/>
      <w:r w:rsidRPr="005274B9">
        <w:rPr>
          <w:rFonts w:ascii="Times New Roman" w:eastAsia="Times New Roman" w:hAnsi="Times New Roman" w:cs="Times New Roman"/>
          <w:sz w:val="24"/>
          <w:szCs w:val="24"/>
          <w:lang w:eastAsia="ru-RU"/>
        </w:rPr>
        <w:t>Солоть</w:t>
      </w:r>
      <w:proofErr w:type="spellEnd"/>
      <w:r w:rsidRPr="005274B9">
        <w:rPr>
          <w:rFonts w:ascii="Times New Roman" w:eastAsia="Times New Roman" w:hAnsi="Times New Roman" w:cs="Times New Roman"/>
          <w:sz w:val="24"/>
          <w:szCs w:val="24"/>
          <w:lang w:eastAsia="ru-RU"/>
        </w:rPr>
        <w:t>" - "вязкое, жидкое рисовое болото, т.е. название села, означает, что оно возникло недалеко от болотистых низких мест. И название реки "</w:t>
      </w:r>
      <w:proofErr w:type="spellStart"/>
      <w:r w:rsidRPr="005274B9">
        <w:rPr>
          <w:rFonts w:ascii="Times New Roman" w:eastAsia="Times New Roman" w:hAnsi="Times New Roman" w:cs="Times New Roman"/>
          <w:sz w:val="24"/>
          <w:szCs w:val="24"/>
          <w:lang w:eastAsia="ru-RU"/>
        </w:rPr>
        <w:t>Ржавец</w:t>
      </w:r>
      <w:proofErr w:type="spellEnd"/>
      <w:r w:rsidRPr="005274B9">
        <w:rPr>
          <w:rFonts w:ascii="Times New Roman" w:eastAsia="Times New Roman" w:hAnsi="Times New Roman" w:cs="Times New Roman"/>
          <w:sz w:val="24"/>
          <w:szCs w:val="24"/>
          <w:lang w:eastAsia="ru-RU"/>
        </w:rPr>
        <w:t xml:space="preserve">" подтверждает это. Не только раньше, но и до сих пор есть места по течению реки, где и в самом деле сверху вода постоянно покрыта ржавчиной. В таких "гиблых" местах </w:t>
      </w:r>
      <w:r w:rsidRPr="00486464">
        <w:rPr>
          <w:rFonts w:ascii="Times New Roman" w:eastAsia="Times New Roman" w:hAnsi="Times New Roman" w:cs="Times New Roman"/>
          <w:color w:val="000000" w:themeColor="text1"/>
          <w:sz w:val="24"/>
          <w:szCs w:val="24"/>
          <w:lang w:eastAsia="ru-RU"/>
        </w:rPr>
        <w:t>част</w:t>
      </w:r>
      <w:r w:rsidR="00B842CE" w:rsidRPr="00486464">
        <w:rPr>
          <w:rFonts w:ascii="Times New Roman" w:eastAsia="Times New Roman" w:hAnsi="Times New Roman" w:cs="Times New Roman"/>
          <w:color w:val="000000" w:themeColor="text1"/>
          <w:sz w:val="24"/>
          <w:szCs w:val="24"/>
          <w:lang w:eastAsia="ru-RU"/>
        </w:rPr>
        <w:t>о</w:t>
      </w:r>
      <w:r w:rsidRPr="005274B9">
        <w:rPr>
          <w:rFonts w:ascii="Times New Roman" w:eastAsia="Times New Roman" w:hAnsi="Times New Roman" w:cs="Times New Roman"/>
          <w:sz w:val="24"/>
          <w:szCs w:val="24"/>
          <w:lang w:eastAsia="ru-RU"/>
        </w:rPr>
        <w:t xml:space="preserve"> тонули </w:t>
      </w:r>
      <w:proofErr w:type="gramStart"/>
      <w:r w:rsidRPr="005274B9">
        <w:rPr>
          <w:rFonts w:ascii="Times New Roman" w:eastAsia="Times New Roman" w:hAnsi="Times New Roman" w:cs="Times New Roman"/>
          <w:sz w:val="24"/>
          <w:szCs w:val="24"/>
          <w:lang w:eastAsia="ru-RU"/>
        </w:rPr>
        <w:t>животные</w:t>
      </w:r>
      <w:proofErr w:type="gramEnd"/>
      <w:r w:rsidRPr="005274B9">
        <w:rPr>
          <w:rFonts w:ascii="Times New Roman" w:eastAsia="Times New Roman" w:hAnsi="Times New Roman" w:cs="Times New Roman"/>
          <w:sz w:val="24"/>
          <w:szCs w:val="24"/>
          <w:lang w:eastAsia="ru-RU"/>
        </w:rPr>
        <w:t xml:space="preserve"> и даже жители села. Через </w:t>
      </w:r>
      <w:proofErr w:type="spellStart"/>
      <w:r w:rsidRPr="005274B9">
        <w:rPr>
          <w:rFonts w:ascii="Times New Roman" w:eastAsia="Times New Roman" w:hAnsi="Times New Roman" w:cs="Times New Roman"/>
          <w:sz w:val="24"/>
          <w:szCs w:val="24"/>
          <w:lang w:eastAsia="ru-RU"/>
        </w:rPr>
        <w:t>Соловцово</w:t>
      </w:r>
      <w:proofErr w:type="spellEnd"/>
      <w:r w:rsidRPr="005274B9">
        <w:rPr>
          <w:rFonts w:ascii="Times New Roman" w:eastAsia="Times New Roman" w:hAnsi="Times New Roman" w:cs="Times New Roman"/>
          <w:sz w:val="24"/>
          <w:szCs w:val="24"/>
          <w:lang w:eastAsia="ru-RU"/>
        </w:rPr>
        <w:t xml:space="preserve"> проходила большая санная дорога - тракт - "</w:t>
      </w:r>
      <w:proofErr w:type="spellStart"/>
      <w:r w:rsidRPr="005274B9">
        <w:rPr>
          <w:rFonts w:ascii="Times New Roman" w:eastAsia="Times New Roman" w:hAnsi="Times New Roman" w:cs="Times New Roman"/>
          <w:sz w:val="24"/>
          <w:szCs w:val="24"/>
          <w:lang w:eastAsia="ru-RU"/>
        </w:rPr>
        <w:t>Ломовская</w:t>
      </w:r>
      <w:proofErr w:type="spellEnd"/>
      <w:r w:rsidRPr="005274B9">
        <w:rPr>
          <w:rFonts w:ascii="Times New Roman" w:eastAsia="Times New Roman" w:hAnsi="Times New Roman" w:cs="Times New Roman"/>
          <w:sz w:val="24"/>
          <w:szCs w:val="24"/>
          <w:lang w:eastAsia="ru-RU"/>
        </w:rPr>
        <w:t xml:space="preserve">" - из </w:t>
      </w:r>
      <w:proofErr w:type="spellStart"/>
      <w:r w:rsidRPr="005274B9">
        <w:rPr>
          <w:rFonts w:ascii="Times New Roman" w:eastAsia="Times New Roman" w:hAnsi="Times New Roman" w:cs="Times New Roman"/>
          <w:sz w:val="24"/>
          <w:szCs w:val="24"/>
          <w:lang w:eastAsia="ru-RU"/>
        </w:rPr>
        <w:t>Иссы</w:t>
      </w:r>
      <w:proofErr w:type="spellEnd"/>
      <w:r w:rsidRPr="005274B9">
        <w:rPr>
          <w:rFonts w:ascii="Times New Roman" w:eastAsia="Times New Roman" w:hAnsi="Times New Roman" w:cs="Times New Roman"/>
          <w:sz w:val="24"/>
          <w:szCs w:val="24"/>
          <w:lang w:eastAsia="ru-RU"/>
        </w:rPr>
        <w:t xml:space="preserve"> в </w:t>
      </w:r>
      <w:proofErr w:type="spellStart"/>
      <w:r w:rsidRPr="005274B9">
        <w:rPr>
          <w:rFonts w:ascii="Times New Roman" w:eastAsia="Times New Roman" w:hAnsi="Times New Roman" w:cs="Times New Roman"/>
          <w:sz w:val="24"/>
          <w:szCs w:val="24"/>
          <w:lang w:eastAsia="ru-RU"/>
        </w:rPr>
        <w:t>Ломовку</w:t>
      </w:r>
      <w:proofErr w:type="spellEnd"/>
      <w:r w:rsidRPr="005274B9">
        <w:rPr>
          <w:rFonts w:ascii="Times New Roman" w:eastAsia="Times New Roman" w:hAnsi="Times New Roman" w:cs="Times New Roman"/>
          <w:sz w:val="24"/>
          <w:szCs w:val="24"/>
          <w:lang w:eastAsia="ru-RU"/>
        </w:rPr>
        <w:t xml:space="preserve">.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Жили не богато, но весело. В осенне-зимнее время многие жители села уходили </w:t>
      </w:r>
      <w:proofErr w:type="gramStart"/>
      <w:r w:rsidRPr="005274B9">
        <w:rPr>
          <w:rFonts w:ascii="Times New Roman" w:eastAsia="Times New Roman" w:hAnsi="Times New Roman" w:cs="Times New Roman"/>
          <w:sz w:val="24"/>
          <w:szCs w:val="24"/>
          <w:lang w:eastAsia="ru-RU"/>
        </w:rPr>
        <w:t>портняжить</w:t>
      </w:r>
      <w:proofErr w:type="gramEnd"/>
      <w:r w:rsidRPr="005274B9">
        <w:rPr>
          <w:rFonts w:ascii="Times New Roman" w:eastAsia="Times New Roman" w:hAnsi="Times New Roman" w:cs="Times New Roman"/>
          <w:sz w:val="24"/>
          <w:szCs w:val="24"/>
          <w:lang w:eastAsia="ru-RU"/>
        </w:rPr>
        <w:t xml:space="preserve"> в другие села, шить шубы, кафтаны, валять валенки, класть печки, занимались </w:t>
      </w:r>
      <w:r w:rsidRPr="005274B9">
        <w:rPr>
          <w:rFonts w:ascii="Times New Roman" w:eastAsia="Times New Roman" w:hAnsi="Times New Roman" w:cs="Times New Roman"/>
          <w:sz w:val="24"/>
          <w:szCs w:val="24"/>
          <w:lang w:eastAsia="ru-RU"/>
        </w:rPr>
        <w:lastRenderedPageBreak/>
        <w:t xml:space="preserve">шорным ремеслом. Женщины готовили кудель, пряли, ткали, вязали, вышивали, шили одежду. В долгие зимние вечера собирались на "посиделки". Осенью, завершив все полевые работы, мыли избы, готовились к престольному празднику "Рождества Девы Марии", который празднуют 21 сентября и три дня подряд. 21 сентября со всех сторон съезжались подводы, приходили пешком на </w:t>
      </w:r>
      <w:proofErr w:type="spellStart"/>
      <w:r w:rsidRPr="005274B9">
        <w:rPr>
          <w:rFonts w:ascii="Times New Roman" w:eastAsia="Times New Roman" w:hAnsi="Times New Roman" w:cs="Times New Roman"/>
          <w:sz w:val="24"/>
          <w:szCs w:val="24"/>
          <w:lang w:eastAsia="ru-RU"/>
        </w:rPr>
        <w:t>Соловцовский</w:t>
      </w:r>
      <w:proofErr w:type="spellEnd"/>
      <w:r w:rsidRPr="005274B9">
        <w:rPr>
          <w:rFonts w:ascii="Times New Roman" w:eastAsia="Times New Roman" w:hAnsi="Times New Roman" w:cs="Times New Roman"/>
          <w:sz w:val="24"/>
          <w:szCs w:val="24"/>
          <w:lang w:eastAsia="ru-RU"/>
        </w:rPr>
        <w:t xml:space="preserve"> базар, там, где теперь правление ООО "Русь". Торговали разными товарами бойко, шумно, где продавались сладости и знаменитые русские кренделя, русская водка и всяка рыба. Не обходилось без потех, шуток, песен и пляски. Церковь своим малиновым колокольным звоном созывала на богослужение в честь этого праздника. Коженков Михаил Андреевич был певчим при церковном хоре. А на колокольне долгие годы служил Ефим Разоренов. После богослужения близкие и дальние родственники собирались в гости и самому старшему в роду. На столах самые разные угощения: пироги, мясо овощи, фрукты, сладости, лапшевник, квас, самогон и обязательно арбузы и дыни. </w:t>
      </w:r>
      <w:proofErr w:type="gramStart"/>
      <w:r w:rsidRPr="005274B9">
        <w:rPr>
          <w:rFonts w:ascii="Times New Roman" w:eastAsia="Times New Roman" w:hAnsi="Times New Roman" w:cs="Times New Roman"/>
          <w:sz w:val="24"/>
          <w:szCs w:val="24"/>
          <w:lang w:eastAsia="ru-RU"/>
        </w:rPr>
        <w:t>Начиналось веселье, звучали народные песни, выходили на зажигательную пляску (барыню, Семеновну, цыганочку) За столом "Родня" обсуждали разные житейские дела: какой собрали урожай, хватило ли до следующего, кто собирается жениться, выйти замуж, у кого ожидается пополнение в семье, вспоминали о тех, кого не стало за год, кому нужна совместная "помощь" Родни.</w:t>
      </w:r>
      <w:proofErr w:type="gramEnd"/>
      <w:r w:rsidRPr="005274B9">
        <w:rPr>
          <w:rFonts w:ascii="Times New Roman" w:eastAsia="Times New Roman" w:hAnsi="Times New Roman" w:cs="Times New Roman"/>
          <w:sz w:val="24"/>
          <w:szCs w:val="24"/>
          <w:lang w:eastAsia="ru-RU"/>
        </w:rPr>
        <w:t xml:space="preserve"> Поздно вечером, когда уже начинал свой первый обход сельский, общинный ночной сторож (его нанимала община, чтобы он следил за сохранностью имущества и в случае пожара звонил в колокол) он стучал в </w:t>
      </w:r>
      <w:proofErr w:type="gramStart"/>
      <w:r w:rsidRPr="005274B9">
        <w:rPr>
          <w:rFonts w:ascii="Times New Roman" w:eastAsia="Times New Roman" w:hAnsi="Times New Roman" w:cs="Times New Roman"/>
          <w:sz w:val="24"/>
          <w:szCs w:val="24"/>
          <w:lang w:eastAsia="ru-RU"/>
        </w:rPr>
        <w:t>специальную</w:t>
      </w:r>
      <w:proofErr w:type="gramEnd"/>
      <w:r w:rsidRPr="005274B9">
        <w:rPr>
          <w:rFonts w:ascii="Times New Roman" w:eastAsia="Times New Roman" w:hAnsi="Times New Roman" w:cs="Times New Roman"/>
          <w:sz w:val="24"/>
          <w:szCs w:val="24"/>
          <w:lang w:eastAsia="ru-RU"/>
        </w:rPr>
        <w:t xml:space="preserve"> деревянную </w:t>
      </w:r>
      <w:proofErr w:type="spellStart"/>
      <w:r w:rsidRPr="005274B9">
        <w:rPr>
          <w:rFonts w:ascii="Times New Roman" w:eastAsia="Times New Roman" w:hAnsi="Times New Roman" w:cs="Times New Roman"/>
          <w:sz w:val="24"/>
          <w:szCs w:val="24"/>
          <w:lang w:eastAsia="ru-RU"/>
        </w:rPr>
        <w:t>калатушку</w:t>
      </w:r>
      <w:proofErr w:type="spellEnd"/>
      <w:r w:rsidRPr="005274B9">
        <w:rPr>
          <w:rFonts w:ascii="Times New Roman" w:eastAsia="Times New Roman" w:hAnsi="Times New Roman" w:cs="Times New Roman"/>
          <w:sz w:val="24"/>
          <w:szCs w:val="24"/>
          <w:lang w:eastAsia="ru-RU"/>
        </w:rPr>
        <w:t xml:space="preserve"> и выкрикивал "Спать пора", "Тушите свет", тогда гости начинали расходиться. Итак, 3 дня. Затем 14 октября праздник "Покрова"- покровителя свадеб и по народным представлениям, зиму открывает. На этот праздник девушки, ложась спать, молили: " Батюшка покров покрой меня платком" Говорили так потому, что платок считался головным убором замужней женщины. После этого праздника начинаются осенние свадьбы.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Зима 1917-1918года прошла в ожидании больших изменений в жизни. Последним старшиной в </w:t>
      </w:r>
      <w:proofErr w:type="spellStart"/>
      <w:r w:rsidRPr="005274B9">
        <w:rPr>
          <w:rFonts w:ascii="Times New Roman" w:eastAsia="Times New Roman" w:hAnsi="Times New Roman" w:cs="Times New Roman"/>
          <w:sz w:val="24"/>
          <w:szCs w:val="24"/>
          <w:lang w:eastAsia="ru-RU"/>
        </w:rPr>
        <w:t>Соловцово</w:t>
      </w:r>
      <w:proofErr w:type="spellEnd"/>
      <w:r w:rsidRPr="005274B9">
        <w:rPr>
          <w:rFonts w:ascii="Times New Roman" w:eastAsia="Times New Roman" w:hAnsi="Times New Roman" w:cs="Times New Roman"/>
          <w:sz w:val="24"/>
          <w:szCs w:val="24"/>
          <w:lang w:eastAsia="ru-RU"/>
        </w:rPr>
        <w:t xml:space="preserve"> был Григорий Федорович Коженков. Весной 1918года в центре села собрали сход, прочитали "Декрет о земле", "О Советской власти", выбрали добросовестных людей в комбеды, которые стали нарезать землю по жребию на каждую душу по десятине озимого и десятине ярового клина. Все остались довольны. Одним из честных активистов был Федор Иванович </w:t>
      </w:r>
      <w:proofErr w:type="spellStart"/>
      <w:r w:rsidRPr="005274B9">
        <w:rPr>
          <w:rFonts w:ascii="Times New Roman" w:eastAsia="Times New Roman" w:hAnsi="Times New Roman" w:cs="Times New Roman"/>
          <w:sz w:val="24"/>
          <w:szCs w:val="24"/>
          <w:lang w:eastAsia="ru-RU"/>
        </w:rPr>
        <w:t>Балаев</w:t>
      </w:r>
      <w:proofErr w:type="spellEnd"/>
      <w:r w:rsidRPr="005274B9">
        <w:rPr>
          <w:rFonts w:ascii="Times New Roman" w:eastAsia="Times New Roman" w:hAnsi="Times New Roman" w:cs="Times New Roman"/>
          <w:sz w:val="24"/>
          <w:szCs w:val="24"/>
          <w:lang w:eastAsia="ru-RU"/>
        </w:rPr>
        <w:t xml:space="preserve">. Наступила посевная. </w:t>
      </w:r>
      <w:proofErr w:type="gramStart"/>
      <w:r w:rsidRPr="005274B9">
        <w:rPr>
          <w:rFonts w:ascii="Times New Roman" w:eastAsia="Times New Roman" w:hAnsi="Times New Roman" w:cs="Times New Roman"/>
          <w:sz w:val="24"/>
          <w:szCs w:val="24"/>
          <w:lang w:eastAsia="ru-RU"/>
        </w:rPr>
        <w:t>Посеяли вручную рожь, горох, гречиху, овес, просо, коноплю, подсолнечник, картофель и овощи в огородах.</w:t>
      </w:r>
      <w:proofErr w:type="gramEnd"/>
      <w:r w:rsidRPr="005274B9">
        <w:rPr>
          <w:rFonts w:ascii="Times New Roman" w:eastAsia="Times New Roman" w:hAnsi="Times New Roman" w:cs="Times New Roman"/>
          <w:sz w:val="24"/>
          <w:szCs w:val="24"/>
          <w:lang w:eastAsia="ru-RU"/>
        </w:rPr>
        <w:t xml:space="preserve"> На излишки осенью стали покупать на 2-3 двора - плуги из кредитного товарищества, которым руководил </w:t>
      </w:r>
      <w:proofErr w:type="spellStart"/>
      <w:r w:rsidRPr="005274B9">
        <w:rPr>
          <w:rFonts w:ascii="Times New Roman" w:eastAsia="Times New Roman" w:hAnsi="Times New Roman" w:cs="Times New Roman"/>
          <w:sz w:val="24"/>
          <w:szCs w:val="24"/>
          <w:lang w:eastAsia="ru-RU"/>
        </w:rPr>
        <w:t>Шнягин</w:t>
      </w:r>
      <w:proofErr w:type="spellEnd"/>
      <w:r w:rsidRPr="005274B9">
        <w:rPr>
          <w:rFonts w:ascii="Times New Roman" w:eastAsia="Times New Roman" w:hAnsi="Times New Roman" w:cs="Times New Roman"/>
          <w:sz w:val="24"/>
          <w:szCs w:val="24"/>
          <w:lang w:eastAsia="ru-RU"/>
        </w:rPr>
        <w:t xml:space="preserve"> Петр Ефимович. Был организован сельский Совет, первым председателем был Разживин Федор Иванович, потом Белов Иван Васильевич. С 1918 по </w:t>
      </w:r>
      <w:r w:rsidRPr="005274B9">
        <w:rPr>
          <w:rFonts w:ascii="Times New Roman" w:eastAsia="Times New Roman" w:hAnsi="Times New Roman" w:cs="Times New Roman"/>
          <w:sz w:val="24"/>
          <w:szCs w:val="24"/>
          <w:lang w:eastAsia="ru-RU"/>
        </w:rPr>
        <w:lastRenderedPageBreak/>
        <w:t xml:space="preserve">1929годы крестьяне в основном жили единоличными хозяйствами. А в 1930году была создана артель по совместной обработке земли "ТОЗ", которая вскоре была реорганизована в колхоз под названием "III Интернационал". Первым председателем колхоза был избран </w:t>
      </w:r>
      <w:proofErr w:type="spellStart"/>
      <w:r w:rsidRPr="005274B9">
        <w:rPr>
          <w:rFonts w:ascii="Times New Roman" w:eastAsia="Times New Roman" w:hAnsi="Times New Roman" w:cs="Times New Roman"/>
          <w:sz w:val="24"/>
          <w:szCs w:val="24"/>
          <w:lang w:eastAsia="ru-RU"/>
        </w:rPr>
        <w:t>Павловичев</w:t>
      </w:r>
      <w:proofErr w:type="spellEnd"/>
      <w:r w:rsidRPr="005274B9">
        <w:rPr>
          <w:rFonts w:ascii="Times New Roman" w:eastAsia="Times New Roman" w:hAnsi="Times New Roman" w:cs="Times New Roman"/>
          <w:sz w:val="24"/>
          <w:szCs w:val="24"/>
          <w:lang w:eastAsia="ru-RU"/>
        </w:rPr>
        <w:t xml:space="preserve"> Яков Николаевич, потом </w:t>
      </w:r>
      <w:proofErr w:type="spellStart"/>
      <w:r w:rsidRPr="005274B9">
        <w:rPr>
          <w:rFonts w:ascii="Times New Roman" w:eastAsia="Times New Roman" w:hAnsi="Times New Roman" w:cs="Times New Roman"/>
          <w:sz w:val="24"/>
          <w:szCs w:val="24"/>
          <w:lang w:eastAsia="ru-RU"/>
        </w:rPr>
        <w:t>Шнягин</w:t>
      </w:r>
      <w:proofErr w:type="spellEnd"/>
      <w:r w:rsidRPr="005274B9">
        <w:rPr>
          <w:rFonts w:ascii="Times New Roman" w:eastAsia="Times New Roman" w:hAnsi="Times New Roman" w:cs="Times New Roman"/>
          <w:sz w:val="24"/>
          <w:szCs w:val="24"/>
          <w:lang w:eastAsia="ru-RU"/>
        </w:rPr>
        <w:t xml:space="preserve"> Василий Петрович, Сорокин Петр Никифорович. Сначала в колхоз вошли 19 семей, самые бедные, батраки и активисты: это Иван Васильевич Борисов, братья Разживины, </w:t>
      </w:r>
      <w:proofErr w:type="spellStart"/>
      <w:r w:rsidRPr="005274B9">
        <w:rPr>
          <w:rFonts w:ascii="Times New Roman" w:eastAsia="Times New Roman" w:hAnsi="Times New Roman" w:cs="Times New Roman"/>
          <w:sz w:val="24"/>
          <w:szCs w:val="24"/>
          <w:lang w:eastAsia="ru-RU"/>
        </w:rPr>
        <w:t>Павловичев</w:t>
      </w:r>
      <w:proofErr w:type="spellEnd"/>
      <w:r w:rsidRPr="005274B9">
        <w:rPr>
          <w:rFonts w:ascii="Times New Roman" w:eastAsia="Times New Roman" w:hAnsi="Times New Roman" w:cs="Times New Roman"/>
          <w:sz w:val="24"/>
          <w:szCs w:val="24"/>
          <w:lang w:eastAsia="ru-RU"/>
        </w:rPr>
        <w:t xml:space="preserve"> Егор Михайлович, </w:t>
      </w:r>
      <w:proofErr w:type="spellStart"/>
      <w:r w:rsidRPr="005274B9">
        <w:rPr>
          <w:rFonts w:ascii="Times New Roman" w:eastAsia="Times New Roman" w:hAnsi="Times New Roman" w:cs="Times New Roman"/>
          <w:sz w:val="24"/>
          <w:szCs w:val="24"/>
          <w:lang w:eastAsia="ru-RU"/>
        </w:rPr>
        <w:t>Шнягин</w:t>
      </w:r>
      <w:proofErr w:type="spellEnd"/>
      <w:r w:rsidRPr="005274B9">
        <w:rPr>
          <w:rFonts w:ascii="Times New Roman" w:eastAsia="Times New Roman" w:hAnsi="Times New Roman" w:cs="Times New Roman"/>
          <w:sz w:val="24"/>
          <w:szCs w:val="24"/>
          <w:lang w:eastAsia="ru-RU"/>
        </w:rPr>
        <w:t xml:space="preserve"> Василий Петрович. Прабабушка Александра Филипповича </w:t>
      </w:r>
      <w:proofErr w:type="spellStart"/>
      <w:r w:rsidRPr="005274B9">
        <w:rPr>
          <w:rFonts w:ascii="Times New Roman" w:eastAsia="Times New Roman" w:hAnsi="Times New Roman" w:cs="Times New Roman"/>
          <w:sz w:val="24"/>
          <w:szCs w:val="24"/>
          <w:lang w:eastAsia="ru-RU"/>
        </w:rPr>
        <w:t>Пузанова</w:t>
      </w:r>
      <w:proofErr w:type="spellEnd"/>
      <w:r w:rsidRPr="005274B9">
        <w:rPr>
          <w:rFonts w:ascii="Times New Roman" w:eastAsia="Times New Roman" w:hAnsi="Times New Roman" w:cs="Times New Roman"/>
          <w:sz w:val="24"/>
          <w:szCs w:val="24"/>
          <w:lang w:eastAsia="ru-RU"/>
        </w:rPr>
        <w:t xml:space="preserve"> была отправлена в тюрьму потому, как не вступила в колхоз. </w:t>
      </w:r>
      <w:proofErr w:type="gramStart"/>
      <w:r w:rsidRPr="005274B9">
        <w:rPr>
          <w:rFonts w:ascii="Times New Roman" w:eastAsia="Times New Roman" w:hAnsi="Times New Roman" w:cs="Times New Roman"/>
          <w:sz w:val="24"/>
          <w:szCs w:val="24"/>
          <w:lang w:eastAsia="ru-RU"/>
        </w:rPr>
        <w:t>Многих других, не желающих вступать отправляли</w:t>
      </w:r>
      <w:proofErr w:type="gramEnd"/>
      <w:r w:rsidRPr="005274B9">
        <w:rPr>
          <w:rFonts w:ascii="Times New Roman" w:eastAsia="Times New Roman" w:hAnsi="Times New Roman" w:cs="Times New Roman"/>
          <w:sz w:val="24"/>
          <w:szCs w:val="24"/>
          <w:lang w:eastAsia="ru-RU"/>
        </w:rPr>
        <w:t xml:space="preserve"> в тюрьму. Клочков Иван Ефимович был арестован, у них все отняли, корову увели, а семья из 6 человек осталась ни с чем. Жена пряталась в холодном погребе с грудным ребенком, в итоге она простудилась и умерла, а ребенок остался глухим и слепым. Братья </w:t>
      </w:r>
      <w:proofErr w:type="spellStart"/>
      <w:r w:rsidRPr="005274B9">
        <w:rPr>
          <w:rFonts w:ascii="Times New Roman" w:eastAsia="Times New Roman" w:hAnsi="Times New Roman" w:cs="Times New Roman"/>
          <w:sz w:val="24"/>
          <w:szCs w:val="24"/>
          <w:lang w:eastAsia="ru-RU"/>
        </w:rPr>
        <w:t>Майшевы</w:t>
      </w:r>
      <w:proofErr w:type="spellEnd"/>
      <w:r w:rsidRPr="005274B9">
        <w:rPr>
          <w:rFonts w:ascii="Times New Roman" w:eastAsia="Times New Roman" w:hAnsi="Times New Roman" w:cs="Times New Roman"/>
          <w:sz w:val="24"/>
          <w:szCs w:val="24"/>
          <w:lang w:eastAsia="ru-RU"/>
        </w:rPr>
        <w:t xml:space="preserve"> Степан и Петр тайно, ночью распродав, что смогли, уехали в Астрахань. </w:t>
      </w:r>
    </w:p>
    <w:p w:rsidR="005274B9" w:rsidRPr="005274B9" w:rsidRDefault="00B842CE" w:rsidP="00B842CE">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74B9" w:rsidRPr="005274B9">
        <w:rPr>
          <w:rFonts w:ascii="Times New Roman" w:eastAsia="Times New Roman" w:hAnsi="Times New Roman" w:cs="Times New Roman"/>
          <w:sz w:val="24"/>
          <w:szCs w:val="24"/>
          <w:lang w:eastAsia="ru-RU"/>
        </w:rPr>
        <w:t xml:space="preserve">В 1932 году была разорена </w:t>
      </w:r>
      <w:proofErr w:type="spellStart"/>
      <w:r w:rsidR="005274B9" w:rsidRPr="005274B9">
        <w:rPr>
          <w:rFonts w:ascii="Times New Roman" w:eastAsia="Times New Roman" w:hAnsi="Times New Roman" w:cs="Times New Roman"/>
          <w:sz w:val="24"/>
          <w:szCs w:val="24"/>
          <w:lang w:eastAsia="ru-RU"/>
        </w:rPr>
        <w:t>Соловцовская</w:t>
      </w:r>
      <w:proofErr w:type="spellEnd"/>
      <w:r w:rsidR="005274B9" w:rsidRPr="005274B9">
        <w:rPr>
          <w:rFonts w:ascii="Times New Roman" w:eastAsia="Times New Roman" w:hAnsi="Times New Roman" w:cs="Times New Roman"/>
          <w:sz w:val="24"/>
          <w:szCs w:val="24"/>
          <w:lang w:eastAsia="ru-RU"/>
        </w:rPr>
        <w:t xml:space="preserve"> церковь. </w:t>
      </w:r>
    </w:p>
    <w:p w:rsidR="00B842CE" w:rsidRPr="00486464" w:rsidRDefault="00B842CE" w:rsidP="00B842CE">
      <w:pPr>
        <w:spacing w:after="0" w:line="36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FF0000"/>
          <w:sz w:val="24"/>
          <w:szCs w:val="24"/>
          <w:lang w:eastAsia="ru-RU"/>
        </w:rPr>
        <w:t xml:space="preserve">       </w:t>
      </w:r>
      <w:r w:rsidRPr="00486464">
        <w:rPr>
          <w:rFonts w:ascii="Times New Roman" w:eastAsia="Times New Roman" w:hAnsi="Times New Roman" w:cs="Times New Roman"/>
          <w:color w:val="000000" w:themeColor="text1"/>
          <w:sz w:val="24"/>
          <w:szCs w:val="24"/>
          <w:lang w:eastAsia="ru-RU"/>
        </w:rPr>
        <w:t xml:space="preserve">В 1962году колхоз был переименован в колхоз "Советская Россия". В 1992году колхоз «Советская Россия» реорганизован в АО «Россия», 1998году АО «Россия» реорганизовано в СПК «Россия», а в 2001году СПК «Россия» реорганизован в ООО "Русь".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За два с лишним века истории села сложились два </w:t>
      </w:r>
      <w:proofErr w:type="gramStart"/>
      <w:r w:rsidRPr="005274B9">
        <w:rPr>
          <w:rFonts w:ascii="Times New Roman" w:eastAsia="Times New Roman" w:hAnsi="Times New Roman" w:cs="Times New Roman"/>
          <w:sz w:val="24"/>
          <w:szCs w:val="24"/>
          <w:lang w:eastAsia="ru-RU"/>
        </w:rPr>
        <w:t>основные</w:t>
      </w:r>
      <w:proofErr w:type="gramEnd"/>
      <w:r w:rsidRPr="005274B9">
        <w:rPr>
          <w:rFonts w:ascii="Times New Roman" w:eastAsia="Times New Roman" w:hAnsi="Times New Roman" w:cs="Times New Roman"/>
          <w:sz w:val="24"/>
          <w:szCs w:val="24"/>
          <w:lang w:eastAsia="ru-RU"/>
        </w:rPr>
        <w:t xml:space="preserve"> направления в хозяйственной деятельности людей: это земледелие и скотоводство. Жители села добивались систематически высоких результатов в выращивании урожая зерновых, кукурузы, в продуктивности животных.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Название села </w:t>
      </w:r>
      <w:proofErr w:type="spellStart"/>
      <w:r w:rsidRPr="005274B9">
        <w:rPr>
          <w:rFonts w:ascii="Times New Roman" w:eastAsia="Times New Roman" w:hAnsi="Times New Roman" w:cs="Times New Roman"/>
          <w:b/>
          <w:bCs/>
          <w:sz w:val="24"/>
          <w:szCs w:val="24"/>
          <w:lang w:eastAsia="ru-RU"/>
        </w:rPr>
        <w:t>Маровка</w:t>
      </w:r>
      <w:proofErr w:type="spellEnd"/>
      <w:r w:rsidRPr="005274B9">
        <w:rPr>
          <w:rFonts w:ascii="Times New Roman" w:eastAsia="Times New Roman" w:hAnsi="Times New Roman" w:cs="Times New Roman"/>
          <w:sz w:val="24"/>
          <w:szCs w:val="24"/>
          <w:lang w:eastAsia="ru-RU"/>
        </w:rPr>
        <w:t xml:space="preserve"> произошло, по мнению жителей этого села от слова "Мары", что означает "посты", которые устраивались по приказу Пугачева, который со своей армией проходил из Саранска по "</w:t>
      </w:r>
      <w:proofErr w:type="spellStart"/>
      <w:r w:rsidRPr="005274B9">
        <w:rPr>
          <w:rFonts w:ascii="Times New Roman" w:eastAsia="Times New Roman" w:hAnsi="Times New Roman" w:cs="Times New Roman"/>
          <w:sz w:val="24"/>
          <w:szCs w:val="24"/>
          <w:lang w:eastAsia="ru-RU"/>
        </w:rPr>
        <w:t>Ломовкой</w:t>
      </w:r>
      <w:proofErr w:type="spellEnd"/>
      <w:r w:rsidRPr="005274B9">
        <w:rPr>
          <w:rFonts w:ascii="Times New Roman" w:eastAsia="Times New Roman" w:hAnsi="Times New Roman" w:cs="Times New Roman"/>
          <w:sz w:val="24"/>
          <w:szCs w:val="24"/>
          <w:lang w:eastAsia="ru-RU"/>
        </w:rPr>
        <w:t xml:space="preserve">" дороге, через </w:t>
      </w:r>
      <w:proofErr w:type="spellStart"/>
      <w:r w:rsidRPr="005274B9">
        <w:rPr>
          <w:rFonts w:ascii="Times New Roman" w:eastAsia="Times New Roman" w:hAnsi="Times New Roman" w:cs="Times New Roman"/>
          <w:sz w:val="24"/>
          <w:szCs w:val="24"/>
          <w:lang w:eastAsia="ru-RU"/>
        </w:rPr>
        <w:t>Соловцово</w:t>
      </w:r>
      <w:proofErr w:type="spellEnd"/>
      <w:r w:rsidRPr="005274B9">
        <w:rPr>
          <w:rFonts w:ascii="Times New Roman" w:eastAsia="Times New Roman" w:hAnsi="Times New Roman" w:cs="Times New Roman"/>
          <w:sz w:val="24"/>
          <w:szCs w:val="24"/>
          <w:lang w:eastAsia="ru-RU"/>
        </w:rPr>
        <w:t xml:space="preserve">, </w:t>
      </w:r>
      <w:proofErr w:type="spellStart"/>
      <w:r w:rsidRPr="005274B9">
        <w:rPr>
          <w:rFonts w:ascii="Times New Roman" w:eastAsia="Times New Roman" w:hAnsi="Times New Roman" w:cs="Times New Roman"/>
          <w:sz w:val="24"/>
          <w:szCs w:val="24"/>
          <w:lang w:eastAsia="ru-RU"/>
        </w:rPr>
        <w:t>Маровку</w:t>
      </w:r>
      <w:proofErr w:type="spellEnd"/>
      <w:r w:rsidRPr="005274B9">
        <w:rPr>
          <w:rFonts w:ascii="Times New Roman" w:eastAsia="Times New Roman" w:hAnsi="Times New Roman" w:cs="Times New Roman"/>
          <w:sz w:val="24"/>
          <w:szCs w:val="24"/>
          <w:lang w:eastAsia="ru-RU"/>
        </w:rPr>
        <w:t xml:space="preserve">, </w:t>
      </w:r>
      <w:proofErr w:type="spellStart"/>
      <w:r w:rsidRPr="005274B9">
        <w:rPr>
          <w:rFonts w:ascii="Times New Roman" w:eastAsia="Times New Roman" w:hAnsi="Times New Roman" w:cs="Times New Roman"/>
          <w:sz w:val="24"/>
          <w:szCs w:val="24"/>
          <w:lang w:eastAsia="ru-RU"/>
        </w:rPr>
        <w:t>Танеевку</w:t>
      </w:r>
      <w:proofErr w:type="spellEnd"/>
      <w:r w:rsidRPr="005274B9">
        <w:rPr>
          <w:rFonts w:ascii="Times New Roman" w:eastAsia="Times New Roman" w:hAnsi="Times New Roman" w:cs="Times New Roman"/>
          <w:sz w:val="24"/>
          <w:szCs w:val="24"/>
          <w:lang w:eastAsia="ru-RU"/>
        </w:rPr>
        <w:t xml:space="preserve">, до Пензы.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Село </w:t>
      </w:r>
      <w:proofErr w:type="spellStart"/>
      <w:r w:rsidRPr="005274B9">
        <w:rPr>
          <w:rFonts w:ascii="Times New Roman" w:eastAsia="Times New Roman" w:hAnsi="Times New Roman" w:cs="Times New Roman"/>
          <w:sz w:val="24"/>
          <w:szCs w:val="24"/>
          <w:lang w:eastAsia="ru-RU"/>
        </w:rPr>
        <w:t>Маровка</w:t>
      </w:r>
      <w:proofErr w:type="spellEnd"/>
      <w:r w:rsidRPr="005274B9">
        <w:rPr>
          <w:rFonts w:ascii="Times New Roman" w:eastAsia="Times New Roman" w:hAnsi="Times New Roman" w:cs="Times New Roman"/>
          <w:sz w:val="24"/>
          <w:szCs w:val="24"/>
          <w:lang w:eastAsia="ru-RU"/>
        </w:rPr>
        <w:t xml:space="preserve"> русское село </w:t>
      </w:r>
      <w:proofErr w:type="spellStart"/>
      <w:r w:rsidRPr="005274B9">
        <w:rPr>
          <w:rFonts w:ascii="Times New Roman" w:eastAsia="Times New Roman" w:hAnsi="Times New Roman" w:cs="Times New Roman"/>
          <w:sz w:val="24"/>
          <w:szCs w:val="24"/>
          <w:lang w:eastAsia="ru-RU"/>
        </w:rPr>
        <w:t>Соловцовского</w:t>
      </w:r>
      <w:proofErr w:type="spellEnd"/>
      <w:r w:rsidRPr="005274B9">
        <w:rPr>
          <w:rFonts w:ascii="Times New Roman" w:eastAsia="Times New Roman" w:hAnsi="Times New Roman" w:cs="Times New Roman"/>
          <w:sz w:val="24"/>
          <w:szCs w:val="24"/>
          <w:lang w:eastAsia="ru-RU"/>
        </w:rPr>
        <w:t xml:space="preserve"> сельсовета, на реке </w:t>
      </w:r>
      <w:proofErr w:type="spellStart"/>
      <w:r w:rsidRPr="005274B9">
        <w:rPr>
          <w:rFonts w:ascii="Times New Roman" w:eastAsia="Times New Roman" w:hAnsi="Times New Roman" w:cs="Times New Roman"/>
          <w:sz w:val="24"/>
          <w:szCs w:val="24"/>
          <w:lang w:eastAsia="ru-RU"/>
        </w:rPr>
        <w:t>Пелетьме</w:t>
      </w:r>
      <w:proofErr w:type="spellEnd"/>
      <w:r w:rsidRPr="005274B9">
        <w:rPr>
          <w:rFonts w:ascii="Times New Roman" w:eastAsia="Times New Roman" w:hAnsi="Times New Roman" w:cs="Times New Roman"/>
          <w:sz w:val="24"/>
          <w:szCs w:val="24"/>
          <w:lang w:eastAsia="ru-RU"/>
        </w:rPr>
        <w:t xml:space="preserve">, </w:t>
      </w:r>
      <w:r w:rsidR="00B842CE">
        <w:rPr>
          <w:rFonts w:ascii="Times New Roman" w:eastAsia="Times New Roman" w:hAnsi="Times New Roman" w:cs="Times New Roman"/>
          <w:sz w:val="24"/>
          <w:szCs w:val="24"/>
          <w:lang w:eastAsia="ru-RU"/>
        </w:rPr>
        <w:t>в</w:t>
      </w:r>
      <w:r w:rsidRPr="005274B9">
        <w:rPr>
          <w:rFonts w:ascii="Times New Roman" w:eastAsia="Times New Roman" w:hAnsi="Times New Roman" w:cs="Times New Roman"/>
          <w:sz w:val="24"/>
          <w:szCs w:val="24"/>
          <w:lang w:eastAsia="ru-RU"/>
        </w:rPr>
        <w:t xml:space="preserve"> 2 км юго-востока от </w:t>
      </w:r>
      <w:proofErr w:type="spellStart"/>
      <w:r w:rsidRPr="005274B9">
        <w:rPr>
          <w:rFonts w:ascii="Times New Roman" w:eastAsia="Times New Roman" w:hAnsi="Times New Roman" w:cs="Times New Roman"/>
          <w:sz w:val="24"/>
          <w:szCs w:val="24"/>
          <w:lang w:eastAsia="ru-RU"/>
        </w:rPr>
        <w:t>Соловцово</w:t>
      </w:r>
      <w:proofErr w:type="spellEnd"/>
      <w:r w:rsidRPr="005274B9">
        <w:rPr>
          <w:rFonts w:ascii="Times New Roman" w:eastAsia="Times New Roman" w:hAnsi="Times New Roman" w:cs="Times New Roman"/>
          <w:sz w:val="24"/>
          <w:szCs w:val="24"/>
          <w:lang w:eastAsia="ru-RU"/>
        </w:rPr>
        <w:t xml:space="preserve">, </w:t>
      </w:r>
      <w:r w:rsidR="00B842CE" w:rsidRPr="00486464">
        <w:rPr>
          <w:rFonts w:ascii="Times New Roman" w:eastAsia="Times New Roman" w:hAnsi="Times New Roman" w:cs="Times New Roman"/>
          <w:color w:val="000000" w:themeColor="text1"/>
          <w:sz w:val="24"/>
          <w:szCs w:val="24"/>
          <w:lang w:eastAsia="ru-RU"/>
        </w:rPr>
        <w:t>у</w:t>
      </w:r>
      <w:r w:rsidRPr="00B842CE">
        <w:rPr>
          <w:rFonts w:ascii="Times New Roman" w:eastAsia="Times New Roman" w:hAnsi="Times New Roman" w:cs="Times New Roman"/>
          <w:color w:val="FF0000"/>
          <w:sz w:val="24"/>
          <w:szCs w:val="24"/>
          <w:lang w:eastAsia="ru-RU"/>
        </w:rPr>
        <w:t xml:space="preserve"> </w:t>
      </w:r>
      <w:r w:rsidRPr="005274B9">
        <w:rPr>
          <w:rFonts w:ascii="Times New Roman" w:eastAsia="Times New Roman" w:hAnsi="Times New Roman" w:cs="Times New Roman"/>
          <w:sz w:val="24"/>
          <w:szCs w:val="24"/>
          <w:lang w:eastAsia="ru-RU"/>
        </w:rPr>
        <w:t xml:space="preserve">автодороги </w:t>
      </w:r>
      <w:proofErr w:type="spellStart"/>
      <w:r w:rsidRPr="005274B9">
        <w:rPr>
          <w:rFonts w:ascii="Times New Roman" w:eastAsia="Times New Roman" w:hAnsi="Times New Roman" w:cs="Times New Roman"/>
          <w:sz w:val="24"/>
          <w:szCs w:val="24"/>
          <w:lang w:eastAsia="ru-RU"/>
        </w:rPr>
        <w:t>Лунино-Исса</w:t>
      </w:r>
      <w:proofErr w:type="spellEnd"/>
      <w:r w:rsidRPr="005274B9">
        <w:rPr>
          <w:rFonts w:ascii="Times New Roman" w:eastAsia="Times New Roman" w:hAnsi="Times New Roman" w:cs="Times New Roman"/>
          <w:sz w:val="24"/>
          <w:szCs w:val="24"/>
          <w:lang w:eastAsia="ru-RU"/>
        </w:rPr>
        <w:t xml:space="preserve">. На </w:t>
      </w:r>
      <w:r w:rsidR="00B842CE">
        <w:rPr>
          <w:rFonts w:ascii="Times New Roman" w:eastAsia="Times New Roman" w:hAnsi="Times New Roman" w:cs="Times New Roman"/>
          <w:sz w:val="24"/>
          <w:szCs w:val="24"/>
          <w:lang w:eastAsia="ru-RU"/>
        </w:rPr>
        <w:t>0</w:t>
      </w:r>
      <w:r w:rsidRPr="005274B9">
        <w:rPr>
          <w:rFonts w:ascii="Times New Roman" w:eastAsia="Times New Roman" w:hAnsi="Times New Roman" w:cs="Times New Roman"/>
          <w:sz w:val="24"/>
          <w:szCs w:val="24"/>
          <w:lang w:eastAsia="ru-RU"/>
        </w:rPr>
        <w:t>1.</w:t>
      </w:r>
      <w:r w:rsidR="00B842CE">
        <w:rPr>
          <w:rFonts w:ascii="Times New Roman" w:eastAsia="Times New Roman" w:hAnsi="Times New Roman" w:cs="Times New Roman"/>
          <w:sz w:val="24"/>
          <w:szCs w:val="24"/>
          <w:lang w:eastAsia="ru-RU"/>
        </w:rPr>
        <w:t>0</w:t>
      </w:r>
      <w:r w:rsidRPr="005274B9">
        <w:rPr>
          <w:rFonts w:ascii="Times New Roman" w:eastAsia="Times New Roman" w:hAnsi="Times New Roman" w:cs="Times New Roman"/>
          <w:sz w:val="24"/>
          <w:szCs w:val="24"/>
          <w:lang w:eastAsia="ru-RU"/>
        </w:rPr>
        <w:t xml:space="preserve">1.2004-68 </w:t>
      </w:r>
      <w:proofErr w:type="spellStart"/>
      <w:r w:rsidRPr="005274B9">
        <w:rPr>
          <w:rFonts w:ascii="Times New Roman" w:eastAsia="Times New Roman" w:hAnsi="Times New Roman" w:cs="Times New Roman"/>
          <w:sz w:val="24"/>
          <w:szCs w:val="24"/>
          <w:lang w:eastAsia="ru-RU"/>
        </w:rPr>
        <w:t>хозяиств</w:t>
      </w:r>
      <w:proofErr w:type="spellEnd"/>
      <w:r w:rsidRPr="005274B9">
        <w:rPr>
          <w:rFonts w:ascii="Times New Roman" w:eastAsia="Times New Roman" w:hAnsi="Times New Roman" w:cs="Times New Roman"/>
          <w:sz w:val="24"/>
          <w:szCs w:val="24"/>
          <w:lang w:eastAsia="ru-RU"/>
        </w:rPr>
        <w:t>, 177 жит</w:t>
      </w:r>
      <w:r w:rsidR="00B842CE">
        <w:rPr>
          <w:rFonts w:ascii="Times New Roman" w:eastAsia="Times New Roman" w:hAnsi="Times New Roman" w:cs="Times New Roman"/>
          <w:sz w:val="24"/>
          <w:szCs w:val="24"/>
          <w:lang w:eastAsia="ru-RU"/>
        </w:rPr>
        <w:t>е</w:t>
      </w:r>
      <w:r w:rsidRPr="005274B9">
        <w:rPr>
          <w:rFonts w:ascii="Times New Roman" w:eastAsia="Times New Roman" w:hAnsi="Times New Roman" w:cs="Times New Roman"/>
          <w:sz w:val="24"/>
          <w:szCs w:val="24"/>
          <w:lang w:eastAsia="ru-RU"/>
        </w:rPr>
        <w:t xml:space="preserve">лей. </w:t>
      </w:r>
      <w:proofErr w:type="spellStart"/>
      <w:r w:rsidRPr="005274B9">
        <w:rPr>
          <w:rFonts w:ascii="Times New Roman" w:eastAsia="Times New Roman" w:hAnsi="Times New Roman" w:cs="Times New Roman"/>
          <w:sz w:val="24"/>
          <w:szCs w:val="24"/>
          <w:lang w:eastAsia="ru-RU"/>
        </w:rPr>
        <w:t>Мар-курган</w:t>
      </w:r>
      <w:r w:rsidR="00B842CE">
        <w:rPr>
          <w:rFonts w:ascii="Times New Roman" w:eastAsia="Times New Roman" w:hAnsi="Times New Roman" w:cs="Times New Roman"/>
          <w:sz w:val="24"/>
          <w:szCs w:val="24"/>
          <w:lang w:eastAsia="ru-RU"/>
        </w:rPr>
        <w:t>-</w:t>
      </w:r>
      <w:r w:rsidRPr="005274B9">
        <w:rPr>
          <w:rFonts w:ascii="Times New Roman" w:eastAsia="Times New Roman" w:hAnsi="Times New Roman" w:cs="Times New Roman"/>
          <w:sz w:val="24"/>
          <w:szCs w:val="24"/>
          <w:lang w:eastAsia="ru-RU"/>
        </w:rPr>
        <w:t>возвышен</w:t>
      </w:r>
      <w:r w:rsidR="00B842CE">
        <w:rPr>
          <w:rFonts w:ascii="Times New Roman" w:eastAsia="Times New Roman" w:hAnsi="Times New Roman" w:cs="Times New Roman"/>
          <w:sz w:val="24"/>
          <w:szCs w:val="24"/>
          <w:lang w:eastAsia="ru-RU"/>
        </w:rPr>
        <w:t>н</w:t>
      </w:r>
      <w:r w:rsidRPr="005274B9">
        <w:rPr>
          <w:rFonts w:ascii="Times New Roman" w:eastAsia="Times New Roman" w:hAnsi="Times New Roman" w:cs="Times New Roman"/>
          <w:sz w:val="24"/>
          <w:szCs w:val="24"/>
          <w:lang w:eastAsia="ru-RU"/>
        </w:rPr>
        <w:t>ость</w:t>
      </w:r>
      <w:proofErr w:type="spellEnd"/>
      <w:r w:rsidRPr="005274B9">
        <w:rPr>
          <w:rFonts w:ascii="Times New Roman" w:eastAsia="Times New Roman" w:hAnsi="Times New Roman" w:cs="Times New Roman"/>
          <w:sz w:val="24"/>
          <w:szCs w:val="24"/>
          <w:lang w:eastAsia="ru-RU"/>
        </w:rPr>
        <w:t xml:space="preserve"> в степи. Основано до 1718,в это время </w:t>
      </w:r>
      <w:r w:rsidR="00B842CE">
        <w:rPr>
          <w:rFonts w:ascii="Times New Roman" w:eastAsia="Times New Roman" w:hAnsi="Times New Roman" w:cs="Times New Roman"/>
          <w:sz w:val="24"/>
          <w:szCs w:val="24"/>
          <w:lang w:eastAsia="ru-RU"/>
        </w:rPr>
        <w:t>з</w:t>
      </w:r>
      <w:r w:rsidRPr="005274B9">
        <w:rPr>
          <w:rFonts w:ascii="Times New Roman" w:eastAsia="Times New Roman" w:hAnsi="Times New Roman" w:cs="Times New Roman"/>
          <w:sz w:val="24"/>
          <w:szCs w:val="24"/>
          <w:lang w:eastAsia="ru-RU"/>
        </w:rPr>
        <w:t>десь был один помещичий двор, с 13 деловыми крестьян</w:t>
      </w:r>
      <w:r w:rsidR="00B842CE">
        <w:rPr>
          <w:rFonts w:ascii="Times New Roman" w:eastAsia="Times New Roman" w:hAnsi="Times New Roman" w:cs="Times New Roman"/>
          <w:sz w:val="24"/>
          <w:szCs w:val="24"/>
          <w:lang w:eastAsia="ru-RU"/>
        </w:rPr>
        <w:t>а</w:t>
      </w:r>
      <w:r w:rsidRPr="005274B9">
        <w:rPr>
          <w:rFonts w:ascii="Times New Roman" w:eastAsia="Times New Roman" w:hAnsi="Times New Roman" w:cs="Times New Roman"/>
          <w:sz w:val="24"/>
          <w:szCs w:val="24"/>
          <w:lang w:eastAsia="ru-RU"/>
        </w:rPr>
        <w:t xml:space="preserve">ми, </w:t>
      </w:r>
      <w:proofErr w:type="gramStart"/>
      <w:r w:rsidRPr="005274B9">
        <w:rPr>
          <w:rFonts w:ascii="Times New Roman" w:eastAsia="Times New Roman" w:hAnsi="Times New Roman" w:cs="Times New Roman"/>
          <w:sz w:val="24"/>
          <w:szCs w:val="24"/>
          <w:lang w:eastAsia="ru-RU"/>
        </w:rPr>
        <w:t>пр</w:t>
      </w:r>
      <w:r w:rsidR="00B842CE">
        <w:rPr>
          <w:rFonts w:ascii="Times New Roman" w:eastAsia="Times New Roman" w:hAnsi="Times New Roman" w:cs="Times New Roman"/>
          <w:sz w:val="24"/>
          <w:szCs w:val="24"/>
          <w:lang w:eastAsia="ru-RU"/>
        </w:rPr>
        <w:t>и</w:t>
      </w:r>
      <w:r w:rsidRPr="005274B9">
        <w:rPr>
          <w:rFonts w:ascii="Times New Roman" w:eastAsia="Times New Roman" w:hAnsi="Times New Roman" w:cs="Times New Roman"/>
          <w:sz w:val="24"/>
          <w:szCs w:val="24"/>
          <w:lang w:eastAsia="ru-RU"/>
        </w:rPr>
        <w:t>в</w:t>
      </w:r>
      <w:r w:rsidR="00B842CE">
        <w:rPr>
          <w:rFonts w:ascii="Times New Roman" w:eastAsia="Times New Roman" w:hAnsi="Times New Roman" w:cs="Times New Roman"/>
          <w:sz w:val="24"/>
          <w:szCs w:val="24"/>
          <w:lang w:eastAsia="ru-RU"/>
        </w:rPr>
        <w:t>езен</w:t>
      </w:r>
      <w:r w:rsidRPr="005274B9">
        <w:rPr>
          <w:rFonts w:ascii="Times New Roman" w:eastAsia="Times New Roman" w:hAnsi="Times New Roman" w:cs="Times New Roman"/>
          <w:sz w:val="24"/>
          <w:szCs w:val="24"/>
          <w:lang w:eastAsia="ru-RU"/>
        </w:rPr>
        <w:t>ны</w:t>
      </w:r>
      <w:r w:rsidR="00B842CE">
        <w:rPr>
          <w:rFonts w:ascii="Times New Roman" w:eastAsia="Times New Roman" w:hAnsi="Times New Roman" w:cs="Times New Roman"/>
          <w:sz w:val="24"/>
          <w:szCs w:val="24"/>
          <w:lang w:eastAsia="ru-RU"/>
        </w:rPr>
        <w:t>х</w:t>
      </w:r>
      <w:proofErr w:type="gramEnd"/>
      <w:r w:rsidRPr="005274B9">
        <w:rPr>
          <w:rFonts w:ascii="Times New Roman" w:eastAsia="Times New Roman" w:hAnsi="Times New Roman" w:cs="Times New Roman"/>
          <w:sz w:val="24"/>
          <w:szCs w:val="24"/>
          <w:lang w:eastAsia="ru-RU"/>
        </w:rPr>
        <w:t xml:space="preserve"> из </w:t>
      </w:r>
      <w:proofErr w:type="spellStart"/>
      <w:r w:rsidRPr="005274B9">
        <w:rPr>
          <w:rFonts w:ascii="Times New Roman" w:eastAsia="Times New Roman" w:hAnsi="Times New Roman" w:cs="Times New Roman"/>
          <w:sz w:val="24"/>
          <w:szCs w:val="24"/>
          <w:lang w:eastAsia="ru-RU"/>
        </w:rPr>
        <w:t>Арзамасского</w:t>
      </w:r>
      <w:proofErr w:type="spellEnd"/>
      <w:r w:rsidRPr="005274B9">
        <w:rPr>
          <w:rFonts w:ascii="Times New Roman" w:eastAsia="Times New Roman" w:hAnsi="Times New Roman" w:cs="Times New Roman"/>
          <w:sz w:val="24"/>
          <w:szCs w:val="24"/>
          <w:lang w:eastAsia="ru-RU"/>
        </w:rPr>
        <w:t xml:space="preserve"> уезда помещиком Григорием Языковым. В 1719 году помещицей показано Прасковья </w:t>
      </w:r>
      <w:proofErr w:type="spellStart"/>
      <w:r w:rsidRPr="005274B9">
        <w:rPr>
          <w:rFonts w:ascii="Times New Roman" w:eastAsia="Times New Roman" w:hAnsi="Times New Roman" w:cs="Times New Roman"/>
          <w:sz w:val="24"/>
          <w:szCs w:val="24"/>
          <w:lang w:eastAsia="ru-RU"/>
        </w:rPr>
        <w:t>Языкова</w:t>
      </w:r>
      <w:proofErr w:type="gramStart"/>
      <w:r w:rsidRPr="005274B9">
        <w:rPr>
          <w:rFonts w:ascii="Times New Roman" w:eastAsia="Times New Roman" w:hAnsi="Times New Roman" w:cs="Times New Roman"/>
          <w:sz w:val="24"/>
          <w:szCs w:val="24"/>
          <w:lang w:eastAsia="ru-RU"/>
        </w:rPr>
        <w:t>,В</w:t>
      </w:r>
      <w:proofErr w:type="gramEnd"/>
      <w:r w:rsidRPr="005274B9">
        <w:rPr>
          <w:rFonts w:ascii="Times New Roman" w:eastAsia="Times New Roman" w:hAnsi="Times New Roman" w:cs="Times New Roman"/>
          <w:sz w:val="24"/>
          <w:szCs w:val="24"/>
          <w:lang w:eastAsia="ru-RU"/>
        </w:rPr>
        <w:t>дова</w:t>
      </w:r>
      <w:proofErr w:type="spellEnd"/>
      <w:r w:rsidRPr="005274B9">
        <w:rPr>
          <w:rFonts w:ascii="Times New Roman" w:eastAsia="Times New Roman" w:hAnsi="Times New Roman" w:cs="Times New Roman"/>
          <w:sz w:val="24"/>
          <w:szCs w:val="24"/>
          <w:lang w:eastAsia="ru-RU"/>
        </w:rPr>
        <w:t xml:space="preserve"> Языкова. С 1780 в составе </w:t>
      </w:r>
      <w:proofErr w:type="spellStart"/>
      <w:r w:rsidRPr="005274B9">
        <w:rPr>
          <w:rFonts w:ascii="Times New Roman" w:eastAsia="Times New Roman" w:hAnsi="Times New Roman" w:cs="Times New Roman"/>
          <w:sz w:val="24"/>
          <w:szCs w:val="24"/>
          <w:lang w:eastAsia="ru-RU"/>
        </w:rPr>
        <w:t>Мокшанского</w:t>
      </w:r>
      <w:proofErr w:type="spellEnd"/>
      <w:r w:rsidRPr="005274B9">
        <w:rPr>
          <w:rFonts w:ascii="Times New Roman" w:eastAsia="Times New Roman" w:hAnsi="Times New Roman" w:cs="Times New Roman"/>
          <w:sz w:val="24"/>
          <w:szCs w:val="24"/>
          <w:lang w:eastAsia="ru-RU"/>
        </w:rPr>
        <w:t xml:space="preserve"> уезда Пензенской губернии (Ныне </w:t>
      </w:r>
      <w:proofErr w:type="spellStart"/>
      <w:r w:rsidRPr="005274B9">
        <w:rPr>
          <w:rFonts w:ascii="Times New Roman" w:eastAsia="Times New Roman" w:hAnsi="Times New Roman" w:cs="Times New Roman"/>
          <w:sz w:val="24"/>
          <w:szCs w:val="24"/>
          <w:lang w:eastAsia="ru-RU"/>
        </w:rPr>
        <w:t>Иссинского</w:t>
      </w:r>
      <w:proofErr w:type="spellEnd"/>
      <w:r w:rsidRPr="005274B9">
        <w:rPr>
          <w:rFonts w:ascii="Times New Roman" w:eastAsia="Times New Roman" w:hAnsi="Times New Roman" w:cs="Times New Roman"/>
          <w:sz w:val="24"/>
          <w:szCs w:val="24"/>
          <w:lang w:eastAsia="ru-RU"/>
        </w:rPr>
        <w:t xml:space="preserve"> района). В 1877-В </w:t>
      </w:r>
      <w:proofErr w:type="spellStart"/>
      <w:r w:rsidRPr="005274B9">
        <w:rPr>
          <w:rFonts w:ascii="Times New Roman" w:eastAsia="Times New Roman" w:hAnsi="Times New Roman" w:cs="Times New Roman"/>
          <w:sz w:val="24"/>
          <w:szCs w:val="24"/>
          <w:lang w:eastAsia="ru-RU"/>
        </w:rPr>
        <w:t>Соловцовской</w:t>
      </w:r>
      <w:proofErr w:type="spellEnd"/>
      <w:r w:rsidRPr="005274B9">
        <w:rPr>
          <w:rFonts w:ascii="Times New Roman" w:eastAsia="Times New Roman" w:hAnsi="Times New Roman" w:cs="Times New Roman"/>
          <w:sz w:val="24"/>
          <w:szCs w:val="24"/>
          <w:lang w:eastAsia="ru-RU"/>
        </w:rPr>
        <w:t xml:space="preserve"> волости. Численность населения в 1864-457,в1877-544,1897-495,1930-981,1970-518,1989-212,1997_215,жителей.</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Село </w:t>
      </w:r>
      <w:proofErr w:type="spellStart"/>
      <w:r w:rsidRPr="005274B9">
        <w:rPr>
          <w:rFonts w:ascii="Times New Roman" w:eastAsia="Times New Roman" w:hAnsi="Times New Roman" w:cs="Times New Roman"/>
          <w:b/>
          <w:bCs/>
          <w:sz w:val="24"/>
          <w:szCs w:val="24"/>
          <w:lang w:eastAsia="ru-RU"/>
        </w:rPr>
        <w:t>Грибоедово</w:t>
      </w:r>
      <w:proofErr w:type="spellEnd"/>
      <w:r w:rsidRPr="005274B9">
        <w:rPr>
          <w:rFonts w:ascii="Times New Roman" w:eastAsia="Times New Roman" w:hAnsi="Times New Roman" w:cs="Times New Roman"/>
          <w:sz w:val="24"/>
          <w:szCs w:val="24"/>
          <w:lang w:eastAsia="ru-RU"/>
        </w:rPr>
        <w:t xml:space="preserve"> – земли </w:t>
      </w:r>
      <w:proofErr w:type="spellStart"/>
      <w:r w:rsidRPr="005274B9">
        <w:rPr>
          <w:rFonts w:ascii="Times New Roman" w:eastAsia="Times New Roman" w:hAnsi="Times New Roman" w:cs="Times New Roman"/>
          <w:sz w:val="24"/>
          <w:szCs w:val="24"/>
          <w:lang w:eastAsia="ru-RU"/>
        </w:rPr>
        <w:t>Грибоедовские</w:t>
      </w:r>
      <w:proofErr w:type="spellEnd"/>
      <w:r w:rsidRPr="005274B9">
        <w:rPr>
          <w:rFonts w:ascii="Times New Roman" w:eastAsia="Times New Roman" w:hAnsi="Times New Roman" w:cs="Times New Roman"/>
          <w:sz w:val="24"/>
          <w:szCs w:val="24"/>
          <w:lang w:eastAsia="ru-RU"/>
        </w:rPr>
        <w:t xml:space="preserve"> были куплены богатой барыней, очень непривлекательной на внешность, одинокой, но очень образованной и сердобольной. Она </w:t>
      </w:r>
      <w:r w:rsidRPr="005274B9">
        <w:rPr>
          <w:rFonts w:ascii="Times New Roman" w:eastAsia="Times New Roman" w:hAnsi="Times New Roman" w:cs="Times New Roman"/>
          <w:sz w:val="24"/>
          <w:szCs w:val="24"/>
          <w:lang w:eastAsia="ru-RU"/>
        </w:rPr>
        <w:lastRenderedPageBreak/>
        <w:t>построила усадьбу, разбила сад</w:t>
      </w:r>
      <w:proofErr w:type="gramStart"/>
      <w:r w:rsidRPr="005274B9">
        <w:rPr>
          <w:rFonts w:ascii="Times New Roman" w:eastAsia="Times New Roman" w:hAnsi="Times New Roman" w:cs="Times New Roman"/>
          <w:sz w:val="24"/>
          <w:szCs w:val="24"/>
          <w:lang w:eastAsia="ru-RU"/>
        </w:rPr>
        <w:t>,(</w:t>
      </w:r>
      <w:proofErr w:type="gramEnd"/>
      <w:r w:rsidRPr="005274B9">
        <w:rPr>
          <w:rFonts w:ascii="Times New Roman" w:eastAsia="Times New Roman" w:hAnsi="Times New Roman" w:cs="Times New Roman"/>
          <w:sz w:val="24"/>
          <w:szCs w:val="24"/>
          <w:lang w:eastAsia="ru-RU"/>
        </w:rPr>
        <w:t xml:space="preserve">некоторые части сохранились до сих пор), построила детский приют для детей-сирот, которых обучали, чтению, письму, математике, игре на фортепьяно. Она занималась трудовым воспитанием детей, а по достижении 17 лет ее питомцы начинали жить самостоятельно. </w:t>
      </w:r>
      <w:proofErr w:type="gramStart"/>
      <w:r w:rsidRPr="005274B9">
        <w:rPr>
          <w:rFonts w:ascii="Times New Roman" w:eastAsia="Times New Roman" w:hAnsi="Times New Roman" w:cs="Times New Roman"/>
          <w:sz w:val="24"/>
          <w:szCs w:val="24"/>
          <w:lang w:eastAsia="ru-RU"/>
        </w:rPr>
        <w:t>У барыни было много прислуги: ключник, садовники, служанки, поварихи, конюхи, музыканты и т.д.</w:t>
      </w:r>
      <w:proofErr w:type="gramEnd"/>
      <w:r w:rsidRPr="005274B9">
        <w:rPr>
          <w:rFonts w:ascii="Times New Roman" w:eastAsia="Times New Roman" w:hAnsi="Times New Roman" w:cs="Times New Roman"/>
          <w:sz w:val="24"/>
          <w:szCs w:val="24"/>
          <w:lang w:eastAsia="ru-RU"/>
        </w:rPr>
        <w:t xml:space="preserve"> В 1917 году она уже в пожилом возрасте уехала в неизвестном направлении.</w:t>
      </w:r>
    </w:p>
    <w:p w:rsidR="005274B9" w:rsidRPr="005274B9" w:rsidRDefault="005274B9" w:rsidP="005274B9">
      <w:pPr>
        <w:spacing w:after="0" w:line="360" w:lineRule="auto"/>
        <w:ind w:firstLine="360"/>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b/>
          <w:bCs/>
          <w:sz w:val="24"/>
          <w:szCs w:val="24"/>
          <w:lang w:eastAsia="ru-RU"/>
        </w:rPr>
        <w:t>Дмитриевка</w:t>
      </w:r>
      <w:r w:rsidRPr="005274B9">
        <w:rPr>
          <w:rFonts w:ascii="Times New Roman" w:eastAsia="Times New Roman" w:hAnsi="Times New Roman" w:cs="Times New Roman"/>
          <w:sz w:val="24"/>
          <w:szCs w:val="24"/>
          <w:lang w:eastAsia="ru-RU"/>
        </w:rPr>
        <w:t xml:space="preserve">, русское село в 10 км к югу от районного центра. В 19 веке в составе </w:t>
      </w:r>
      <w:proofErr w:type="spellStart"/>
      <w:r w:rsidRPr="005274B9">
        <w:rPr>
          <w:rFonts w:ascii="Times New Roman" w:eastAsia="Times New Roman" w:hAnsi="Times New Roman" w:cs="Times New Roman"/>
          <w:sz w:val="24"/>
          <w:szCs w:val="24"/>
          <w:lang w:eastAsia="ru-RU"/>
        </w:rPr>
        <w:t>Трехсвятской</w:t>
      </w:r>
      <w:proofErr w:type="spellEnd"/>
      <w:r w:rsidRPr="005274B9">
        <w:rPr>
          <w:rFonts w:ascii="Times New Roman" w:eastAsia="Times New Roman" w:hAnsi="Times New Roman" w:cs="Times New Roman"/>
          <w:sz w:val="24"/>
          <w:szCs w:val="24"/>
          <w:lang w:eastAsia="ru-RU"/>
        </w:rPr>
        <w:t xml:space="preserve"> волости </w:t>
      </w:r>
      <w:proofErr w:type="spellStart"/>
      <w:r w:rsidRPr="005274B9">
        <w:rPr>
          <w:rFonts w:ascii="Times New Roman" w:eastAsia="Times New Roman" w:hAnsi="Times New Roman" w:cs="Times New Roman"/>
          <w:sz w:val="24"/>
          <w:szCs w:val="24"/>
          <w:lang w:eastAsia="ru-RU"/>
        </w:rPr>
        <w:t>Инсарского</w:t>
      </w:r>
      <w:proofErr w:type="spellEnd"/>
      <w:r w:rsidRPr="005274B9">
        <w:rPr>
          <w:rFonts w:ascii="Times New Roman" w:eastAsia="Times New Roman" w:hAnsi="Times New Roman" w:cs="Times New Roman"/>
          <w:sz w:val="24"/>
          <w:szCs w:val="24"/>
          <w:lang w:eastAsia="ru-RU"/>
        </w:rPr>
        <w:t xml:space="preserve"> уезда Пензенского уезда. В 1864 - 1877 годах имелись церковь, свеклосахарный завод. Однако в 1894 </w:t>
      </w:r>
      <w:proofErr w:type="gramStart"/>
      <w:r w:rsidRPr="005274B9">
        <w:rPr>
          <w:rFonts w:ascii="Times New Roman" w:eastAsia="Times New Roman" w:hAnsi="Times New Roman" w:cs="Times New Roman"/>
          <w:sz w:val="24"/>
          <w:szCs w:val="24"/>
          <w:lang w:eastAsia="ru-RU"/>
        </w:rPr>
        <w:t>показана</w:t>
      </w:r>
      <w:proofErr w:type="gramEnd"/>
      <w:r w:rsidRPr="005274B9">
        <w:rPr>
          <w:rFonts w:ascii="Times New Roman" w:eastAsia="Times New Roman" w:hAnsi="Times New Roman" w:cs="Times New Roman"/>
          <w:sz w:val="24"/>
          <w:szCs w:val="24"/>
          <w:lang w:eastAsia="ru-RU"/>
        </w:rPr>
        <w:t xml:space="preserve"> в приходе </w:t>
      </w:r>
      <w:proofErr w:type="spellStart"/>
      <w:r w:rsidRPr="005274B9">
        <w:rPr>
          <w:rFonts w:ascii="Times New Roman" w:eastAsia="Times New Roman" w:hAnsi="Times New Roman" w:cs="Times New Roman"/>
          <w:sz w:val="24"/>
          <w:szCs w:val="24"/>
          <w:lang w:eastAsia="ru-RU"/>
        </w:rPr>
        <w:t>Духосошествинской</w:t>
      </w:r>
      <w:proofErr w:type="spellEnd"/>
      <w:r w:rsidRPr="005274B9">
        <w:rPr>
          <w:rFonts w:ascii="Times New Roman" w:eastAsia="Times New Roman" w:hAnsi="Times New Roman" w:cs="Times New Roman"/>
          <w:sz w:val="24"/>
          <w:szCs w:val="24"/>
          <w:lang w:eastAsia="ru-RU"/>
        </w:rPr>
        <w:t xml:space="preserve"> церкви села </w:t>
      </w:r>
      <w:proofErr w:type="spellStart"/>
      <w:r w:rsidRPr="005274B9">
        <w:rPr>
          <w:rFonts w:ascii="Times New Roman" w:eastAsia="Times New Roman" w:hAnsi="Times New Roman" w:cs="Times New Roman"/>
          <w:sz w:val="24"/>
          <w:szCs w:val="24"/>
          <w:lang w:eastAsia="ru-RU"/>
        </w:rPr>
        <w:t>Сипягино</w:t>
      </w:r>
      <w:proofErr w:type="spellEnd"/>
      <w:r w:rsidRPr="005274B9">
        <w:rPr>
          <w:rFonts w:ascii="Times New Roman" w:eastAsia="Times New Roman" w:hAnsi="Times New Roman" w:cs="Times New Roman"/>
          <w:sz w:val="24"/>
          <w:szCs w:val="24"/>
          <w:lang w:eastAsia="ru-RU"/>
        </w:rPr>
        <w:t xml:space="preserve">. В 1912 – в составе </w:t>
      </w:r>
      <w:proofErr w:type="spellStart"/>
      <w:r w:rsidRPr="005274B9">
        <w:rPr>
          <w:rFonts w:ascii="Times New Roman" w:eastAsia="Times New Roman" w:hAnsi="Times New Roman" w:cs="Times New Roman"/>
          <w:sz w:val="24"/>
          <w:szCs w:val="24"/>
          <w:lang w:eastAsia="ru-RU"/>
        </w:rPr>
        <w:t>Костыляйской</w:t>
      </w:r>
      <w:proofErr w:type="spellEnd"/>
      <w:r w:rsidRPr="005274B9">
        <w:rPr>
          <w:rFonts w:ascii="Times New Roman" w:eastAsia="Times New Roman" w:hAnsi="Times New Roman" w:cs="Times New Roman"/>
          <w:sz w:val="24"/>
          <w:szCs w:val="24"/>
          <w:lang w:eastAsia="ru-RU"/>
        </w:rPr>
        <w:t xml:space="preserve"> волости </w:t>
      </w:r>
      <w:proofErr w:type="spellStart"/>
      <w:r w:rsidRPr="005274B9">
        <w:rPr>
          <w:rFonts w:ascii="Times New Roman" w:eastAsia="Times New Roman" w:hAnsi="Times New Roman" w:cs="Times New Roman"/>
          <w:sz w:val="24"/>
          <w:szCs w:val="24"/>
          <w:lang w:eastAsia="ru-RU"/>
        </w:rPr>
        <w:t>Инсарского</w:t>
      </w:r>
      <w:proofErr w:type="spellEnd"/>
      <w:r w:rsidRPr="005274B9">
        <w:rPr>
          <w:rFonts w:ascii="Times New Roman" w:eastAsia="Times New Roman" w:hAnsi="Times New Roman" w:cs="Times New Roman"/>
          <w:sz w:val="24"/>
          <w:szCs w:val="24"/>
          <w:lang w:eastAsia="ru-RU"/>
        </w:rPr>
        <w:t xml:space="preserve"> уезда. В 1955 – центральная усадьба колхоза имени Кирова. В 1980-е годы – центральная усадьба совхоза «Дмитриевский». Численность населения: в 1864 – 480, 1877 – 569, 1912 – около 731, 1926 – 888, 1930 – 605, 1959 – 246, 1979 – 249, 1989 – 279, 1996 – 310, 2004 - 280 жителей. </w:t>
      </w:r>
    </w:p>
    <w:p w:rsidR="005274B9" w:rsidRPr="005274B9" w:rsidRDefault="005274B9" w:rsidP="005274B9">
      <w:pPr>
        <w:spacing w:after="0" w:line="360" w:lineRule="auto"/>
        <w:jc w:val="both"/>
        <w:rPr>
          <w:rFonts w:ascii="Times New Roman" w:eastAsia="Times New Roman" w:hAnsi="Times New Roman" w:cs="Arial"/>
          <w:bCs/>
          <w:sz w:val="24"/>
          <w:szCs w:val="24"/>
          <w:lang w:eastAsia="ru-RU"/>
        </w:rPr>
      </w:pPr>
      <w:r w:rsidRPr="005274B9">
        <w:rPr>
          <w:rFonts w:ascii="Times New Roman" w:eastAsia="Times New Roman" w:hAnsi="Times New Roman" w:cs="Times New Roman"/>
          <w:bCs/>
          <w:sz w:val="24"/>
          <w:szCs w:val="24"/>
          <w:lang w:eastAsia="ru-RU"/>
        </w:rPr>
        <w:t xml:space="preserve">             </w:t>
      </w:r>
      <w:r w:rsidRPr="005274B9">
        <w:rPr>
          <w:rFonts w:ascii="Times New Roman" w:eastAsia="Times New Roman" w:hAnsi="Times New Roman" w:cs="Arial"/>
          <w:b/>
          <w:bCs/>
          <w:sz w:val="24"/>
          <w:szCs w:val="24"/>
          <w:lang w:eastAsia="ru-RU"/>
        </w:rPr>
        <w:t xml:space="preserve">Александровка -  </w:t>
      </w:r>
      <w:r w:rsidRPr="005274B9">
        <w:rPr>
          <w:rFonts w:ascii="Times New Roman" w:eastAsia="Times New Roman" w:hAnsi="Times New Roman" w:cs="Arial"/>
          <w:sz w:val="24"/>
          <w:szCs w:val="24"/>
          <w:lang w:eastAsia="ru-RU"/>
        </w:rPr>
        <w:t>русск</w:t>
      </w:r>
      <w:r w:rsidR="009F7DAE">
        <w:rPr>
          <w:rFonts w:ascii="Times New Roman" w:eastAsia="Times New Roman" w:hAnsi="Times New Roman" w:cs="Arial"/>
          <w:sz w:val="24"/>
          <w:szCs w:val="24"/>
          <w:lang w:eastAsia="ru-RU"/>
        </w:rPr>
        <w:t>ая</w:t>
      </w:r>
      <w:r w:rsidRPr="005274B9">
        <w:rPr>
          <w:rFonts w:ascii="Times New Roman" w:eastAsia="Times New Roman" w:hAnsi="Times New Roman" w:cs="Arial"/>
          <w:sz w:val="24"/>
          <w:szCs w:val="24"/>
          <w:lang w:eastAsia="ru-RU"/>
        </w:rPr>
        <w:t xml:space="preserve"> </w:t>
      </w:r>
      <w:r w:rsidR="009F7DAE">
        <w:rPr>
          <w:rFonts w:ascii="Times New Roman" w:eastAsia="Times New Roman" w:hAnsi="Times New Roman" w:cs="Arial"/>
          <w:sz w:val="24"/>
          <w:szCs w:val="24"/>
          <w:lang w:eastAsia="ru-RU"/>
        </w:rPr>
        <w:t>деревня</w:t>
      </w:r>
      <w:r w:rsidRPr="005274B9">
        <w:rPr>
          <w:rFonts w:ascii="Times New Roman" w:eastAsia="Times New Roman" w:hAnsi="Times New Roman" w:cs="Arial"/>
          <w:sz w:val="24"/>
          <w:szCs w:val="24"/>
          <w:lang w:eastAsia="ru-RU"/>
        </w:rPr>
        <w:t xml:space="preserve">. Основано помещиком в составе </w:t>
      </w:r>
      <w:proofErr w:type="spellStart"/>
      <w:r w:rsidRPr="005274B9">
        <w:rPr>
          <w:rFonts w:ascii="Times New Roman" w:eastAsia="Times New Roman" w:hAnsi="Times New Roman" w:cs="Arial"/>
          <w:sz w:val="24"/>
          <w:szCs w:val="24"/>
          <w:lang w:eastAsia="ru-RU"/>
        </w:rPr>
        <w:t>Костыляйской</w:t>
      </w:r>
      <w:proofErr w:type="spellEnd"/>
      <w:r w:rsidRPr="005274B9">
        <w:rPr>
          <w:rFonts w:ascii="Times New Roman" w:eastAsia="Times New Roman" w:hAnsi="Times New Roman" w:cs="Arial"/>
          <w:sz w:val="24"/>
          <w:szCs w:val="24"/>
          <w:lang w:eastAsia="ru-RU"/>
        </w:rPr>
        <w:t xml:space="preserve"> волости </w:t>
      </w:r>
      <w:proofErr w:type="spellStart"/>
      <w:r w:rsidRPr="005274B9">
        <w:rPr>
          <w:rFonts w:ascii="Times New Roman" w:eastAsia="Times New Roman" w:hAnsi="Times New Roman" w:cs="Arial"/>
          <w:sz w:val="24"/>
          <w:szCs w:val="24"/>
          <w:lang w:eastAsia="ru-RU"/>
        </w:rPr>
        <w:t>Инсарского</w:t>
      </w:r>
      <w:proofErr w:type="spellEnd"/>
      <w:r w:rsidRPr="005274B9">
        <w:rPr>
          <w:rFonts w:ascii="Times New Roman" w:eastAsia="Times New Roman" w:hAnsi="Times New Roman" w:cs="Arial"/>
          <w:sz w:val="24"/>
          <w:szCs w:val="24"/>
          <w:lang w:eastAsia="ru-RU"/>
        </w:rPr>
        <w:t xml:space="preserve"> уезда. Приход находился при церкви во имя Сошествия Святого Духа в селе </w:t>
      </w:r>
      <w:proofErr w:type="spellStart"/>
      <w:r w:rsidRPr="005274B9">
        <w:rPr>
          <w:rFonts w:ascii="Times New Roman" w:eastAsia="Times New Roman" w:hAnsi="Times New Roman" w:cs="Arial"/>
          <w:sz w:val="24"/>
          <w:szCs w:val="24"/>
          <w:lang w:eastAsia="ru-RU"/>
        </w:rPr>
        <w:t>Сипягино</w:t>
      </w:r>
      <w:proofErr w:type="spellEnd"/>
      <w:r w:rsidRPr="005274B9">
        <w:rPr>
          <w:rFonts w:ascii="Times New Roman" w:eastAsia="Times New Roman" w:hAnsi="Times New Roman" w:cs="Arial"/>
          <w:sz w:val="24"/>
          <w:szCs w:val="24"/>
          <w:lang w:eastAsia="ru-RU"/>
        </w:rPr>
        <w:t>. В 1955 –  бригада колхоза имени Кирова. Численность населения: в 1864 – 355, 1912 – около 380, 1926 – 424, 1930 – 499, 1959 – 209, 1979 – 150, 1989 – 80, 1996 – 60, 2004 – 43 жителя.</w:t>
      </w:r>
      <w:r w:rsidRPr="005274B9">
        <w:rPr>
          <w:rFonts w:ascii="Times New Roman" w:eastAsia="Times New Roman" w:hAnsi="Times New Roman" w:cs="Arial"/>
          <w:bCs/>
          <w:sz w:val="24"/>
          <w:szCs w:val="24"/>
          <w:lang w:eastAsia="ru-RU"/>
        </w:rPr>
        <w:t xml:space="preserve"> </w:t>
      </w:r>
    </w:p>
    <w:p w:rsidR="005274B9" w:rsidRPr="005274B9" w:rsidRDefault="005274B9" w:rsidP="005274B9">
      <w:pPr>
        <w:spacing w:after="0" w:line="360" w:lineRule="auto"/>
        <w:ind w:firstLine="357"/>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b/>
          <w:bCs/>
          <w:sz w:val="24"/>
          <w:szCs w:val="24"/>
          <w:lang w:eastAsia="ru-RU"/>
        </w:rPr>
        <w:t xml:space="preserve">   </w:t>
      </w:r>
      <w:proofErr w:type="spellStart"/>
      <w:r w:rsidRPr="005274B9">
        <w:rPr>
          <w:rFonts w:ascii="Times New Roman" w:eastAsia="Times New Roman" w:hAnsi="Times New Roman" w:cs="Times New Roman"/>
          <w:b/>
          <w:bCs/>
          <w:sz w:val="24"/>
          <w:szCs w:val="24"/>
          <w:lang w:eastAsia="ru-RU"/>
        </w:rPr>
        <w:t>Архаровка</w:t>
      </w:r>
      <w:proofErr w:type="spellEnd"/>
      <w:r w:rsidRPr="005274B9">
        <w:rPr>
          <w:rFonts w:ascii="Times New Roman" w:eastAsia="Times New Roman" w:hAnsi="Times New Roman" w:cs="Times New Roman"/>
          <w:b/>
          <w:bCs/>
          <w:sz w:val="24"/>
          <w:szCs w:val="24"/>
          <w:lang w:eastAsia="ru-RU"/>
        </w:rPr>
        <w:t xml:space="preserve">, </w:t>
      </w:r>
      <w:r w:rsidRPr="005274B9">
        <w:rPr>
          <w:rFonts w:ascii="Times New Roman" w:eastAsia="Times New Roman" w:hAnsi="Times New Roman" w:cs="Times New Roman"/>
          <w:sz w:val="24"/>
          <w:szCs w:val="24"/>
          <w:lang w:eastAsia="ru-RU"/>
        </w:rPr>
        <w:t xml:space="preserve">(Малая Кисловка, Новая Деревня), русское село.  Основано в середине 17 века на землях помещика Сергея </w:t>
      </w:r>
      <w:proofErr w:type="spellStart"/>
      <w:r w:rsidRPr="005274B9">
        <w:rPr>
          <w:rFonts w:ascii="Times New Roman" w:eastAsia="Times New Roman" w:hAnsi="Times New Roman" w:cs="Times New Roman"/>
          <w:sz w:val="24"/>
          <w:szCs w:val="24"/>
          <w:lang w:eastAsia="ru-RU"/>
        </w:rPr>
        <w:t>Архарова</w:t>
      </w:r>
      <w:proofErr w:type="spellEnd"/>
      <w:r w:rsidRPr="005274B9">
        <w:rPr>
          <w:rFonts w:ascii="Times New Roman" w:eastAsia="Times New Roman" w:hAnsi="Times New Roman" w:cs="Times New Roman"/>
          <w:sz w:val="24"/>
          <w:szCs w:val="24"/>
          <w:lang w:eastAsia="ru-RU"/>
        </w:rPr>
        <w:t xml:space="preserve">. В 1785 году в составе </w:t>
      </w:r>
      <w:proofErr w:type="spellStart"/>
      <w:r w:rsidRPr="005274B9">
        <w:rPr>
          <w:rFonts w:ascii="Times New Roman" w:eastAsia="Times New Roman" w:hAnsi="Times New Roman" w:cs="Times New Roman"/>
          <w:sz w:val="24"/>
          <w:szCs w:val="24"/>
          <w:lang w:eastAsia="ru-RU"/>
        </w:rPr>
        <w:t>Инсарского</w:t>
      </w:r>
      <w:proofErr w:type="spellEnd"/>
      <w:r w:rsidRPr="005274B9">
        <w:rPr>
          <w:rFonts w:ascii="Times New Roman" w:eastAsia="Times New Roman" w:hAnsi="Times New Roman" w:cs="Times New Roman"/>
          <w:sz w:val="24"/>
          <w:szCs w:val="24"/>
          <w:lang w:eastAsia="ru-RU"/>
        </w:rPr>
        <w:t xml:space="preserve"> уезда, за помещиками Петром Ивановичем </w:t>
      </w:r>
      <w:proofErr w:type="spellStart"/>
      <w:r w:rsidRPr="005274B9">
        <w:rPr>
          <w:rFonts w:ascii="Times New Roman" w:eastAsia="Times New Roman" w:hAnsi="Times New Roman" w:cs="Times New Roman"/>
          <w:sz w:val="24"/>
          <w:szCs w:val="24"/>
          <w:lang w:eastAsia="ru-RU"/>
        </w:rPr>
        <w:t>Толбузиным</w:t>
      </w:r>
      <w:proofErr w:type="spellEnd"/>
      <w:r w:rsidRPr="005274B9">
        <w:rPr>
          <w:rFonts w:ascii="Times New Roman" w:eastAsia="Times New Roman" w:hAnsi="Times New Roman" w:cs="Times New Roman"/>
          <w:sz w:val="24"/>
          <w:szCs w:val="24"/>
          <w:lang w:eastAsia="ru-RU"/>
        </w:rPr>
        <w:t xml:space="preserve"> (355 ревизских душ с крестьянами </w:t>
      </w:r>
      <w:proofErr w:type="gramStart"/>
      <w:r w:rsidRPr="005274B9">
        <w:rPr>
          <w:rFonts w:ascii="Times New Roman" w:eastAsia="Times New Roman" w:hAnsi="Times New Roman" w:cs="Times New Roman"/>
          <w:sz w:val="24"/>
          <w:szCs w:val="24"/>
          <w:lang w:eastAsia="ru-RU"/>
        </w:rPr>
        <w:t>с</w:t>
      </w:r>
      <w:proofErr w:type="gramEnd"/>
      <w:r w:rsidRPr="005274B9">
        <w:rPr>
          <w:rFonts w:ascii="Times New Roman" w:eastAsia="Times New Roman" w:hAnsi="Times New Roman" w:cs="Times New Roman"/>
          <w:sz w:val="24"/>
          <w:szCs w:val="24"/>
          <w:lang w:eastAsia="ru-RU"/>
        </w:rPr>
        <w:t xml:space="preserve">. Большая Кисловка). В 1864 году в </w:t>
      </w:r>
      <w:proofErr w:type="spellStart"/>
      <w:r w:rsidRPr="005274B9">
        <w:rPr>
          <w:rFonts w:ascii="Times New Roman" w:eastAsia="Times New Roman" w:hAnsi="Times New Roman" w:cs="Times New Roman"/>
          <w:sz w:val="24"/>
          <w:szCs w:val="24"/>
          <w:lang w:eastAsia="ru-RU"/>
        </w:rPr>
        <w:t>Инсарском</w:t>
      </w:r>
      <w:proofErr w:type="spellEnd"/>
      <w:r w:rsidRPr="005274B9">
        <w:rPr>
          <w:rFonts w:ascii="Times New Roman" w:eastAsia="Times New Roman" w:hAnsi="Times New Roman" w:cs="Times New Roman"/>
          <w:sz w:val="24"/>
          <w:szCs w:val="24"/>
          <w:lang w:eastAsia="ru-RU"/>
        </w:rPr>
        <w:t xml:space="preserve"> уезде как деревня помещичья, 63 двора. Является, скорее всего, выселком из Большой Кисловки. Приходская церковь во имя Иоанна Предтечи находилась в селе Бутурлино, другая, Архангельская, – в селе </w:t>
      </w:r>
      <w:proofErr w:type="spellStart"/>
      <w:r w:rsidRPr="005274B9">
        <w:rPr>
          <w:rFonts w:ascii="Times New Roman" w:eastAsia="Times New Roman" w:hAnsi="Times New Roman" w:cs="Times New Roman"/>
          <w:sz w:val="24"/>
          <w:szCs w:val="24"/>
          <w:lang w:eastAsia="ru-RU"/>
        </w:rPr>
        <w:t>Владыкино</w:t>
      </w:r>
      <w:proofErr w:type="spellEnd"/>
      <w:r w:rsidRPr="005274B9">
        <w:rPr>
          <w:rFonts w:ascii="Times New Roman" w:eastAsia="Times New Roman" w:hAnsi="Times New Roman" w:cs="Times New Roman"/>
          <w:sz w:val="24"/>
          <w:szCs w:val="24"/>
          <w:lang w:eastAsia="ru-RU"/>
        </w:rPr>
        <w:t xml:space="preserve">. В 1912 – в составе </w:t>
      </w:r>
      <w:proofErr w:type="spellStart"/>
      <w:r w:rsidRPr="005274B9">
        <w:rPr>
          <w:rFonts w:ascii="Times New Roman" w:eastAsia="Times New Roman" w:hAnsi="Times New Roman" w:cs="Times New Roman"/>
          <w:sz w:val="24"/>
          <w:szCs w:val="24"/>
          <w:lang w:eastAsia="ru-RU"/>
        </w:rPr>
        <w:t>Костыляйской</w:t>
      </w:r>
      <w:proofErr w:type="spellEnd"/>
      <w:r w:rsidRPr="005274B9">
        <w:rPr>
          <w:rFonts w:ascii="Times New Roman" w:eastAsia="Times New Roman" w:hAnsi="Times New Roman" w:cs="Times New Roman"/>
          <w:sz w:val="24"/>
          <w:szCs w:val="24"/>
          <w:lang w:eastAsia="ru-RU"/>
        </w:rPr>
        <w:t xml:space="preserve"> волости </w:t>
      </w:r>
      <w:proofErr w:type="spellStart"/>
      <w:r w:rsidRPr="005274B9">
        <w:rPr>
          <w:rFonts w:ascii="Times New Roman" w:eastAsia="Times New Roman" w:hAnsi="Times New Roman" w:cs="Times New Roman"/>
          <w:sz w:val="24"/>
          <w:szCs w:val="24"/>
          <w:lang w:eastAsia="ru-RU"/>
        </w:rPr>
        <w:t>Инсарского</w:t>
      </w:r>
      <w:proofErr w:type="spellEnd"/>
      <w:r w:rsidRPr="005274B9">
        <w:rPr>
          <w:rFonts w:ascii="Times New Roman" w:eastAsia="Times New Roman" w:hAnsi="Times New Roman" w:cs="Times New Roman"/>
          <w:sz w:val="24"/>
          <w:szCs w:val="24"/>
          <w:lang w:eastAsia="ru-RU"/>
        </w:rPr>
        <w:t xml:space="preserve"> уезда. В 1955 – центральная усадьба колхоза имени Ворошилова. Численность населения: в 1864 – 544, 1897 – 593, 1912 – около 258, 1926 – 757, 1930 – 860, 1939 – 652, 1959 – 497, 1979 – 354, 1989 – 276, 1996 – 247,2004 - 166 жителей.</w:t>
      </w:r>
    </w:p>
    <w:p w:rsidR="005274B9" w:rsidRPr="005274B9" w:rsidRDefault="005274B9" w:rsidP="005274B9">
      <w:pPr>
        <w:spacing w:after="0" w:line="360" w:lineRule="auto"/>
        <w:ind w:firstLine="357"/>
        <w:jc w:val="both"/>
        <w:rPr>
          <w:rFonts w:ascii="Times New Roman" w:eastAsia="Times New Roman" w:hAnsi="Times New Roman" w:cs="Times New Roman"/>
          <w:sz w:val="24"/>
          <w:szCs w:val="24"/>
          <w:lang w:eastAsia="ru-RU"/>
        </w:rPr>
      </w:pPr>
      <w:proofErr w:type="spellStart"/>
      <w:r w:rsidRPr="005274B9">
        <w:rPr>
          <w:rFonts w:ascii="Times New Roman" w:eastAsia="Times New Roman" w:hAnsi="Times New Roman" w:cs="Times New Roman"/>
          <w:b/>
          <w:bCs/>
          <w:sz w:val="24"/>
          <w:szCs w:val="24"/>
          <w:lang w:eastAsia="ru-RU"/>
        </w:rPr>
        <w:t>Сипягино</w:t>
      </w:r>
      <w:proofErr w:type="spellEnd"/>
      <w:r w:rsidRPr="005274B9">
        <w:rPr>
          <w:rFonts w:ascii="Times New Roman" w:eastAsia="Times New Roman" w:hAnsi="Times New Roman" w:cs="Times New Roman"/>
          <w:sz w:val="24"/>
          <w:szCs w:val="24"/>
          <w:lang w:eastAsia="ru-RU"/>
        </w:rPr>
        <w:t xml:space="preserve"> (</w:t>
      </w:r>
      <w:proofErr w:type="spellStart"/>
      <w:r w:rsidRPr="005274B9">
        <w:rPr>
          <w:rFonts w:ascii="Times New Roman" w:eastAsia="Times New Roman" w:hAnsi="Times New Roman" w:cs="Times New Roman"/>
          <w:sz w:val="24"/>
          <w:szCs w:val="24"/>
          <w:lang w:eastAsia="ru-RU"/>
        </w:rPr>
        <w:t>Иса</w:t>
      </w:r>
      <w:proofErr w:type="spellEnd"/>
      <w:r w:rsidRPr="005274B9">
        <w:rPr>
          <w:rFonts w:ascii="Times New Roman" w:eastAsia="Times New Roman" w:hAnsi="Times New Roman" w:cs="Times New Roman"/>
          <w:sz w:val="24"/>
          <w:szCs w:val="24"/>
          <w:lang w:eastAsia="ru-RU"/>
        </w:rPr>
        <w:t xml:space="preserve">, </w:t>
      </w:r>
      <w:proofErr w:type="spellStart"/>
      <w:r w:rsidRPr="005274B9">
        <w:rPr>
          <w:rFonts w:ascii="Times New Roman" w:eastAsia="Times New Roman" w:hAnsi="Times New Roman" w:cs="Times New Roman"/>
          <w:sz w:val="24"/>
          <w:szCs w:val="24"/>
          <w:lang w:eastAsia="ru-RU"/>
        </w:rPr>
        <w:t>Духовское</w:t>
      </w:r>
      <w:proofErr w:type="spellEnd"/>
      <w:r w:rsidRPr="005274B9">
        <w:rPr>
          <w:rFonts w:ascii="Times New Roman" w:eastAsia="Times New Roman" w:hAnsi="Times New Roman" w:cs="Times New Roman"/>
          <w:sz w:val="24"/>
          <w:szCs w:val="24"/>
          <w:lang w:eastAsia="ru-RU"/>
        </w:rPr>
        <w:t xml:space="preserve">), русское село. По фамилии помещика. В 1720 году – поместье капитана Осипа Сипягина. Была церковь во имя Сошествия Святого Духа, деревянная, построенная в 1770 году. В 1894 при ней – церковноприходская школа. В 1785 году село показано за Петром Васильевичем Сипягиным (211 ревизских душ). В 1912 – в составе </w:t>
      </w:r>
      <w:proofErr w:type="spellStart"/>
      <w:r w:rsidRPr="005274B9">
        <w:rPr>
          <w:rFonts w:ascii="Times New Roman" w:eastAsia="Times New Roman" w:hAnsi="Times New Roman" w:cs="Times New Roman"/>
          <w:sz w:val="24"/>
          <w:szCs w:val="24"/>
          <w:lang w:eastAsia="ru-RU"/>
        </w:rPr>
        <w:t>Костыляйской</w:t>
      </w:r>
      <w:proofErr w:type="spellEnd"/>
      <w:r w:rsidRPr="005274B9">
        <w:rPr>
          <w:rFonts w:ascii="Times New Roman" w:eastAsia="Times New Roman" w:hAnsi="Times New Roman" w:cs="Times New Roman"/>
          <w:sz w:val="24"/>
          <w:szCs w:val="24"/>
          <w:lang w:eastAsia="ru-RU"/>
        </w:rPr>
        <w:t xml:space="preserve"> волости </w:t>
      </w:r>
      <w:proofErr w:type="spellStart"/>
      <w:r w:rsidRPr="005274B9">
        <w:rPr>
          <w:rFonts w:ascii="Times New Roman" w:eastAsia="Times New Roman" w:hAnsi="Times New Roman" w:cs="Times New Roman"/>
          <w:sz w:val="24"/>
          <w:szCs w:val="24"/>
          <w:lang w:eastAsia="ru-RU"/>
        </w:rPr>
        <w:t>Инсарского</w:t>
      </w:r>
      <w:proofErr w:type="spellEnd"/>
      <w:r w:rsidRPr="005274B9">
        <w:rPr>
          <w:rFonts w:ascii="Times New Roman" w:eastAsia="Times New Roman" w:hAnsi="Times New Roman" w:cs="Times New Roman"/>
          <w:sz w:val="24"/>
          <w:szCs w:val="24"/>
          <w:lang w:eastAsia="ru-RU"/>
        </w:rPr>
        <w:t xml:space="preserve"> уезда. В 1955 – бригада колхоза имени </w:t>
      </w:r>
      <w:r w:rsidRPr="005274B9">
        <w:rPr>
          <w:rFonts w:ascii="Times New Roman" w:eastAsia="Times New Roman" w:hAnsi="Times New Roman" w:cs="Times New Roman"/>
          <w:sz w:val="24"/>
          <w:szCs w:val="24"/>
          <w:lang w:eastAsia="ru-RU"/>
        </w:rPr>
        <w:lastRenderedPageBreak/>
        <w:t>Кирова. Численность населения: 1864 – 399, 1912 – около 429, 1926 – 566, 1930 – 521, 1959 – 231, 1979 – 116, 1989 – 52, 1996 – 38, 2004 - 13 жителей.</w:t>
      </w:r>
    </w:p>
    <w:p w:rsidR="00612703" w:rsidRPr="00E036B5" w:rsidRDefault="00C716F9" w:rsidP="00E036B5">
      <w:pPr>
        <w:pStyle w:val="3"/>
        <w:spacing w:before="240"/>
        <w:ind w:left="360"/>
        <w:jc w:val="center"/>
        <w:rPr>
          <w:rFonts w:ascii="Times New Roman" w:hAnsi="Times New Roman" w:cs="Times New Roman"/>
          <w:color w:val="auto"/>
          <w:sz w:val="24"/>
          <w:szCs w:val="24"/>
        </w:rPr>
      </w:pPr>
      <w:bookmarkStart w:id="9" w:name="_Toc43369741"/>
      <w:r w:rsidRPr="00E036B5">
        <w:rPr>
          <w:rFonts w:ascii="Times New Roman" w:hAnsi="Times New Roman" w:cs="Times New Roman"/>
          <w:color w:val="auto"/>
          <w:sz w:val="24"/>
          <w:szCs w:val="24"/>
        </w:rPr>
        <w:t>2</w:t>
      </w:r>
      <w:r w:rsidR="00612703" w:rsidRPr="00E036B5">
        <w:rPr>
          <w:rFonts w:ascii="Times New Roman" w:hAnsi="Times New Roman" w:cs="Times New Roman"/>
          <w:color w:val="auto"/>
          <w:sz w:val="24"/>
          <w:szCs w:val="24"/>
        </w:rPr>
        <w:t>.</w:t>
      </w:r>
      <w:r w:rsidRPr="00E036B5">
        <w:rPr>
          <w:rFonts w:ascii="Times New Roman" w:hAnsi="Times New Roman" w:cs="Times New Roman"/>
          <w:color w:val="auto"/>
          <w:sz w:val="24"/>
          <w:szCs w:val="24"/>
        </w:rPr>
        <w:t>2</w:t>
      </w:r>
      <w:r w:rsidR="00612703" w:rsidRPr="00E036B5">
        <w:rPr>
          <w:rFonts w:ascii="Times New Roman" w:hAnsi="Times New Roman" w:cs="Times New Roman"/>
          <w:color w:val="auto"/>
          <w:sz w:val="24"/>
          <w:szCs w:val="24"/>
        </w:rPr>
        <w:t xml:space="preserve"> П</w:t>
      </w:r>
      <w:r w:rsidRPr="00E036B5">
        <w:rPr>
          <w:rFonts w:ascii="Times New Roman" w:hAnsi="Times New Roman" w:cs="Times New Roman"/>
          <w:color w:val="auto"/>
          <w:sz w:val="24"/>
          <w:szCs w:val="24"/>
        </w:rPr>
        <w:t>риродно-ресурсный потенциал и экологическая ситуация сельского поселения</w:t>
      </w:r>
      <w:bookmarkEnd w:id="9"/>
    </w:p>
    <w:p w:rsidR="00612703" w:rsidRPr="00BE5593" w:rsidRDefault="00612703" w:rsidP="00C716F9">
      <w:pPr>
        <w:spacing w:after="0" w:line="360" w:lineRule="auto"/>
        <w:ind w:firstLine="709"/>
        <w:rPr>
          <w:rFonts w:ascii="Times New Roman" w:eastAsia="Times New Roman" w:hAnsi="Times New Roman" w:cs="Times New Roman"/>
          <w:b/>
          <w:bCs/>
          <w:i/>
          <w:iCs/>
          <w:color w:val="000000"/>
          <w:sz w:val="24"/>
          <w:szCs w:val="24"/>
          <w:lang w:eastAsia="ru-RU"/>
        </w:rPr>
      </w:pPr>
      <w:r w:rsidRPr="00BE5593">
        <w:rPr>
          <w:rFonts w:ascii="Times New Roman" w:eastAsia="Times New Roman" w:hAnsi="Times New Roman" w:cs="Times New Roman"/>
          <w:b/>
          <w:bCs/>
          <w:i/>
          <w:iCs/>
          <w:color w:val="000000"/>
          <w:sz w:val="24"/>
          <w:szCs w:val="24"/>
          <w:lang w:eastAsia="ru-RU"/>
        </w:rPr>
        <w:t>Климат</w:t>
      </w:r>
    </w:p>
    <w:p w:rsidR="00612703" w:rsidRDefault="00612703" w:rsidP="00612703">
      <w:pPr>
        <w:pStyle w:val="a5"/>
        <w:spacing w:line="360" w:lineRule="auto"/>
        <w:ind w:firstLine="720"/>
        <w:rPr>
          <w:rFonts w:cs="Times New Roman"/>
          <w:bCs/>
          <w:szCs w:val="20"/>
        </w:rPr>
      </w:pPr>
      <w:r>
        <w:rPr>
          <w:rFonts w:cs="Times New Roman"/>
          <w:bCs/>
          <w:szCs w:val="20"/>
        </w:rPr>
        <w:t>Климат на территории муниципального образования умеренно-континентальный. Средняя температура летом составляет +20</w:t>
      </w:r>
      <w:proofErr w:type="gramStart"/>
      <w:r>
        <w:rPr>
          <w:rFonts w:cs="Times New Roman"/>
          <w:bCs/>
          <w:szCs w:val="20"/>
        </w:rPr>
        <w:t>ºС</w:t>
      </w:r>
      <w:proofErr w:type="gramEnd"/>
      <w:r>
        <w:rPr>
          <w:rFonts w:cs="Times New Roman"/>
          <w:bCs/>
          <w:szCs w:val="20"/>
        </w:rPr>
        <w:t>, зимой –13ºС, а среднегодовая – 3,8ºС.</w:t>
      </w:r>
    </w:p>
    <w:p w:rsidR="00612703" w:rsidRDefault="00612703" w:rsidP="00612703">
      <w:pPr>
        <w:pStyle w:val="a5"/>
        <w:spacing w:line="360" w:lineRule="auto"/>
        <w:ind w:firstLine="720"/>
        <w:rPr>
          <w:rFonts w:cs="Times New Roman"/>
          <w:bCs/>
          <w:szCs w:val="20"/>
        </w:rPr>
      </w:pPr>
      <w:r>
        <w:rPr>
          <w:rFonts w:cs="Times New Roman"/>
          <w:bCs/>
          <w:szCs w:val="20"/>
        </w:rPr>
        <w:t>Продолжительность периодов с температурой выше 0</w:t>
      </w:r>
      <w:proofErr w:type="gramStart"/>
      <w:r>
        <w:rPr>
          <w:rFonts w:cs="Times New Roman"/>
          <w:bCs/>
          <w:szCs w:val="20"/>
        </w:rPr>
        <w:t>ºС</w:t>
      </w:r>
      <w:proofErr w:type="gramEnd"/>
      <w:r>
        <w:rPr>
          <w:rFonts w:cs="Times New Roman"/>
          <w:bCs/>
          <w:szCs w:val="20"/>
        </w:rPr>
        <w:t xml:space="preserve"> – 208 дней, выше + 5ºС – 170 дней, выше + 10ºС – 136 дней. Средняя дата первого заморозка 31 сентября, средняя дата последнего заморозка – 12 мая. </w:t>
      </w:r>
    </w:p>
    <w:p w:rsidR="00612703" w:rsidRDefault="00612703" w:rsidP="00612703">
      <w:pPr>
        <w:pStyle w:val="a5"/>
        <w:spacing w:line="360" w:lineRule="auto"/>
        <w:ind w:firstLine="720"/>
        <w:rPr>
          <w:rFonts w:cs="Times New Roman"/>
          <w:bCs/>
          <w:szCs w:val="20"/>
        </w:rPr>
      </w:pPr>
      <w:r>
        <w:rPr>
          <w:rFonts w:cs="Times New Roman"/>
          <w:bCs/>
          <w:szCs w:val="20"/>
        </w:rPr>
        <w:t xml:space="preserve">Продолжительность безморозного периода составляет 140 дней. Средние даты образования устойчивого снежного покрова 28 ноября, схода снежного покрова 9 апреля, средняя высота снежного покрова – 34 см, глубина промерзания почвы – 82 см. </w:t>
      </w:r>
    </w:p>
    <w:p w:rsidR="00612703" w:rsidRDefault="00612703" w:rsidP="00612703">
      <w:pPr>
        <w:pStyle w:val="a5"/>
        <w:spacing w:line="360" w:lineRule="auto"/>
        <w:ind w:firstLine="720"/>
        <w:rPr>
          <w:rFonts w:cs="Times New Roman"/>
          <w:bCs/>
          <w:szCs w:val="20"/>
        </w:rPr>
      </w:pPr>
      <w:r>
        <w:rPr>
          <w:rFonts w:cs="Times New Roman"/>
          <w:bCs/>
          <w:szCs w:val="20"/>
        </w:rPr>
        <w:t>Продолжительность периода с устойчивым снежным покровом составляет 148 дней, окончательный сход снега в середине апреля, полное оттаивание почвы 20 апреля. Продолжительность периода от схода устойчивого снежного покрова до наступления спелости почвы 19 дней, дата наступления спелости почвы 26 апреля.</w:t>
      </w:r>
    </w:p>
    <w:p w:rsidR="00612703" w:rsidRDefault="00612703" w:rsidP="00612703">
      <w:pPr>
        <w:pStyle w:val="a5"/>
        <w:spacing w:line="360" w:lineRule="auto"/>
        <w:ind w:firstLine="720"/>
        <w:rPr>
          <w:rFonts w:cs="Times New Roman"/>
          <w:bCs/>
          <w:szCs w:val="20"/>
        </w:rPr>
      </w:pPr>
      <w:r>
        <w:rPr>
          <w:rFonts w:cs="Times New Roman"/>
          <w:bCs/>
          <w:szCs w:val="20"/>
        </w:rPr>
        <w:t>Среднегодовое количество осадков – 549 мм. Вегетационный период продолжается в среднем 174 дня. Количество осадков за вегетационный период – 343 мм. Сумма осадков за период с температурой выше + 10</w:t>
      </w:r>
      <w:proofErr w:type="gramStart"/>
      <w:r>
        <w:rPr>
          <w:rFonts w:cs="Times New Roman"/>
          <w:bCs/>
          <w:szCs w:val="20"/>
        </w:rPr>
        <w:t>ºС</w:t>
      </w:r>
      <w:proofErr w:type="gramEnd"/>
      <w:r>
        <w:rPr>
          <w:rFonts w:cs="Times New Roman"/>
          <w:bCs/>
          <w:szCs w:val="20"/>
        </w:rPr>
        <w:t xml:space="preserve"> составляет  - 243 мм. </w:t>
      </w:r>
    </w:p>
    <w:p w:rsidR="00612703" w:rsidRDefault="00612703" w:rsidP="00612703">
      <w:pPr>
        <w:pStyle w:val="a5"/>
        <w:spacing w:line="360" w:lineRule="auto"/>
        <w:ind w:firstLine="720"/>
        <w:rPr>
          <w:rFonts w:cs="Times New Roman"/>
          <w:bCs/>
          <w:szCs w:val="20"/>
        </w:rPr>
      </w:pPr>
      <w:proofErr w:type="gramStart"/>
      <w:r>
        <w:rPr>
          <w:rFonts w:cs="Times New Roman"/>
          <w:bCs/>
          <w:szCs w:val="20"/>
        </w:rPr>
        <w:t>Преобладающее направление ветра в летний период западное и юго-западное, в зимний юго-западное и южное, суховейных ветров – юго-восточное; среднее число дней с суховеями – 27,5, период действия суховейных ветров с мая по август.</w:t>
      </w:r>
      <w:proofErr w:type="gramEnd"/>
    </w:p>
    <w:p w:rsidR="00612703" w:rsidRDefault="00612703" w:rsidP="00612703">
      <w:pPr>
        <w:pStyle w:val="a5"/>
        <w:spacing w:line="360" w:lineRule="auto"/>
        <w:ind w:firstLine="720"/>
        <w:rPr>
          <w:rFonts w:cs="Times New Roman"/>
          <w:bCs/>
          <w:szCs w:val="20"/>
        </w:rPr>
      </w:pPr>
      <w:r>
        <w:rPr>
          <w:rFonts w:cs="Times New Roman"/>
          <w:bCs/>
          <w:szCs w:val="20"/>
        </w:rPr>
        <w:t xml:space="preserve">Грунтовые воды  находятся на глубине 1 – 2 м., на водораздельных участках 14 – 20 м. </w:t>
      </w:r>
    </w:p>
    <w:p w:rsidR="00612703" w:rsidRPr="00EE5912" w:rsidRDefault="00612703" w:rsidP="00C716F9">
      <w:pPr>
        <w:pStyle w:val="a5"/>
        <w:spacing w:line="360" w:lineRule="auto"/>
        <w:ind w:firstLine="720"/>
        <w:jc w:val="left"/>
        <w:rPr>
          <w:rFonts w:cs="Times New Roman"/>
          <w:b/>
          <w:i/>
        </w:rPr>
      </w:pPr>
      <w:r w:rsidRPr="00EE5912">
        <w:rPr>
          <w:rFonts w:cs="Times New Roman"/>
          <w:b/>
          <w:i/>
        </w:rPr>
        <w:t>Рельеф</w:t>
      </w:r>
    </w:p>
    <w:p w:rsidR="00612703" w:rsidRDefault="00612703" w:rsidP="00612703">
      <w:pPr>
        <w:pStyle w:val="a5"/>
        <w:spacing w:line="360" w:lineRule="auto"/>
        <w:ind w:firstLine="720"/>
        <w:rPr>
          <w:rFonts w:cs="Times New Roman"/>
          <w:bCs/>
          <w:szCs w:val="20"/>
        </w:rPr>
      </w:pPr>
      <w:r>
        <w:rPr>
          <w:rFonts w:cs="Times New Roman"/>
          <w:bCs/>
          <w:szCs w:val="20"/>
        </w:rPr>
        <w:t xml:space="preserve">Территория сельсовета расположена на  западном склоне Приволжской возвышенности </w:t>
      </w:r>
      <w:proofErr w:type="spellStart"/>
      <w:r>
        <w:rPr>
          <w:rFonts w:cs="Times New Roman"/>
          <w:bCs/>
          <w:szCs w:val="20"/>
        </w:rPr>
        <w:t>Сурско-Мокшанского</w:t>
      </w:r>
      <w:proofErr w:type="spellEnd"/>
      <w:r>
        <w:rPr>
          <w:rFonts w:cs="Times New Roman"/>
          <w:bCs/>
          <w:szCs w:val="20"/>
        </w:rPr>
        <w:t xml:space="preserve"> водораздела.  Общий характер рельефа территории сельсовета волнисто-равнинный, сильно пересеченный овражно-балочной и речной сетью.</w:t>
      </w:r>
    </w:p>
    <w:p w:rsidR="00612703" w:rsidRDefault="00612703" w:rsidP="00612703">
      <w:pPr>
        <w:pStyle w:val="a5"/>
        <w:spacing w:line="360" w:lineRule="auto"/>
        <w:ind w:firstLine="720"/>
        <w:rPr>
          <w:rFonts w:cs="Times New Roman"/>
          <w:bCs/>
          <w:szCs w:val="20"/>
        </w:rPr>
      </w:pPr>
      <w:r>
        <w:rPr>
          <w:rFonts w:cs="Times New Roman"/>
          <w:bCs/>
          <w:szCs w:val="20"/>
        </w:rPr>
        <w:t xml:space="preserve">Северо-восточная часть представлена водоразделами рек </w:t>
      </w:r>
      <w:proofErr w:type="spellStart"/>
      <w:r>
        <w:rPr>
          <w:rFonts w:cs="Times New Roman"/>
          <w:bCs/>
          <w:szCs w:val="20"/>
        </w:rPr>
        <w:t>Пелетьмы</w:t>
      </w:r>
      <w:proofErr w:type="spellEnd"/>
      <w:r>
        <w:rPr>
          <w:rFonts w:cs="Times New Roman"/>
          <w:bCs/>
          <w:szCs w:val="20"/>
        </w:rPr>
        <w:t xml:space="preserve"> и </w:t>
      </w:r>
      <w:proofErr w:type="spellStart"/>
      <w:r>
        <w:rPr>
          <w:rFonts w:cs="Times New Roman"/>
          <w:bCs/>
          <w:szCs w:val="20"/>
        </w:rPr>
        <w:t>Маровки</w:t>
      </w:r>
      <w:proofErr w:type="spellEnd"/>
      <w:r>
        <w:rPr>
          <w:rFonts w:cs="Times New Roman"/>
          <w:bCs/>
          <w:szCs w:val="20"/>
        </w:rPr>
        <w:t xml:space="preserve">. Эта часть имеет бугристый характер наиболее возвышена по отношению ко всей территории. К оврагам  крутизна склона увеличивается.  Северная часть более  спокойная. Это слабоволнистая равнина, пересеченная  оврагами с очень пологами склонами.  Западная часть сельсовета представляет собой водораздел </w:t>
      </w:r>
      <w:proofErr w:type="spellStart"/>
      <w:r>
        <w:rPr>
          <w:rFonts w:cs="Times New Roman"/>
          <w:bCs/>
          <w:szCs w:val="20"/>
        </w:rPr>
        <w:t>р</w:t>
      </w:r>
      <w:proofErr w:type="gramStart"/>
      <w:r>
        <w:rPr>
          <w:rFonts w:cs="Times New Roman"/>
          <w:bCs/>
          <w:szCs w:val="20"/>
        </w:rPr>
        <w:t>.И</w:t>
      </w:r>
      <w:proofErr w:type="gramEnd"/>
      <w:r>
        <w:rPr>
          <w:rFonts w:cs="Times New Roman"/>
          <w:bCs/>
          <w:szCs w:val="20"/>
        </w:rPr>
        <w:t>ссы</w:t>
      </w:r>
      <w:proofErr w:type="spellEnd"/>
      <w:r>
        <w:rPr>
          <w:rFonts w:cs="Times New Roman"/>
          <w:bCs/>
          <w:szCs w:val="20"/>
        </w:rPr>
        <w:t xml:space="preserve"> и оврага </w:t>
      </w:r>
      <w:proofErr w:type="spellStart"/>
      <w:r>
        <w:rPr>
          <w:rFonts w:cs="Times New Roman"/>
          <w:bCs/>
          <w:szCs w:val="20"/>
        </w:rPr>
        <w:t>Нагайский</w:t>
      </w:r>
      <w:proofErr w:type="spellEnd"/>
      <w:r>
        <w:rPr>
          <w:rFonts w:cs="Times New Roman"/>
          <w:bCs/>
          <w:szCs w:val="20"/>
        </w:rPr>
        <w:t>. Вершина водораздела представляет собой выровненное плато с общим уклоном на северо-восток.</w:t>
      </w:r>
    </w:p>
    <w:p w:rsidR="00612703" w:rsidRDefault="00612703" w:rsidP="00612703">
      <w:pPr>
        <w:pStyle w:val="a5"/>
        <w:spacing w:line="360" w:lineRule="auto"/>
        <w:ind w:firstLine="720"/>
        <w:rPr>
          <w:rFonts w:cs="Times New Roman"/>
          <w:bCs/>
          <w:szCs w:val="20"/>
        </w:rPr>
      </w:pPr>
      <w:r>
        <w:rPr>
          <w:rFonts w:cs="Times New Roman"/>
          <w:bCs/>
          <w:szCs w:val="20"/>
        </w:rPr>
        <w:lastRenderedPageBreak/>
        <w:t xml:space="preserve">Овражно-балочная сеть развита очень широко и представлена большим количеством оврагов и балок, пересекающих территорию сельсовета  в различных направлениях. Овраги имеют хорошо задернованные склоны. </w:t>
      </w:r>
    </w:p>
    <w:p w:rsidR="00D13399" w:rsidRPr="00E40A6F" w:rsidRDefault="00D13399" w:rsidP="00C716F9">
      <w:pPr>
        <w:spacing w:after="0" w:line="360" w:lineRule="auto"/>
        <w:ind w:firstLine="709"/>
        <w:rPr>
          <w:rFonts w:ascii="Times New Roman" w:eastAsia="Times New Roman" w:hAnsi="Times New Roman" w:cs="Times New Roman"/>
          <w:b/>
          <w:i/>
          <w:iCs/>
          <w:sz w:val="24"/>
          <w:szCs w:val="20"/>
          <w:lang w:eastAsia="ru-RU"/>
        </w:rPr>
      </w:pPr>
      <w:r w:rsidRPr="00E40A6F">
        <w:rPr>
          <w:rFonts w:ascii="Times New Roman" w:eastAsia="Times New Roman" w:hAnsi="Times New Roman" w:cs="Times New Roman"/>
          <w:b/>
          <w:i/>
          <w:iCs/>
          <w:sz w:val="24"/>
          <w:szCs w:val="20"/>
          <w:lang w:eastAsia="ru-RU"/>
        </w:rPr>
        <w:t>Почвенные ресурсы</w:t>
      </w:r>
    </w:p>
    <w:p w:rsidR="00D13399" w:rsidRDefault="00D13399" w:rsidP="00D13399">
      <w:pPr>
        <w:pStyle w:val="a5"/>
        <w:spacing w:line="360" w:lineRule="auto"/>
        <w:ind w:firstLine="720"/>
        <w:rPr>
          <w:rFonts w:cs="Times New Roman"/>
          <w:bCs/>
        </w:rPr>
      </w:pPr>
      <w:r>
        <w:rPr>
          <w:rFonts w:cs="Times New Roman"/>
          <w:bCs/>
        </w:rPr>
        <w:t xml:space="preserve">Почвенный покров территории муниципального образования неоднороден. По природно-сельскохозяйственному районированию территория относится к лесостепной зоне, </w:t>
      </w:r>
      <w:proofErr w:type="spellStart"/>
      <w:r>
        <w:rPr>
          <w:rFonts w:cs="Times New Roman"/>
          <w:bCs/>
        </w:rPr>
        <w:t>подзоне</w:t>
      </w:r>
      <w:proofErr w:type="spellEnd"/>
      <w:r>
        <w:rPr>
          <w:rFonts w:cs="Times New Roman"/>
          <w:bCs/>
        </w:rPr>
        <w:t xml:space="preserve"> выщелоченных черноземов и Среднерусской почвенной провинции.</w:t>
      </w:r>
    </w:p>
    <w:p w:rsidR="00D13399" w:rsidRDefault="00D13399" w:rsidP="00D13399">
      <w:pPr>
        <w:pStyle w:val="a5"/>
        <w:spacing w:line="360" w:lineRule="auto"/>
        <w:ind w:firstLine="720"/>
        <w:rPr>
          <w:rFonts w:cs="Times New Roman"/>
          <w:bCs/>
        </w:rPr>
      </w:pPr>
      <w:r>
        <w:rPr>
          <w:rFonts w:cs="Times New Roman"/>
          <w:bCs/>
        </w:rPr>
        <w:t xml:space="preserve"> Почвенный покров представлен серыми лесными, черноземами оподзоленными, выщелоченными,  типичными карбонатными, луговыми и аллювиальными почвами.</w:t>
      </w:r>
    </w:p>
    <w:p w:rsidR="00D13399" w:rsidRDefault="00D13399" w:rsidP="00D13399">
      <w:pPr>
        <w:pStyle w:val="a5"/>
        <w:spacing w:line="360" w:lineRule="auto"/>
        <w:ind w:firstLine="720"/>
        <w:rPr>
          <w:rFonts w:cs="Times New Roman"/>
          <w:bCs/>
        </w:rPr>
      </w:pPr>
      <w:r>
        <w:rPr>
          <w:rFonts w:cs="Times New Roman"/>
          <w:bCs/>
        </w:rPr>
        <w:t xml:space="preserve"> По механическому составу почвы  преобладают глинистые. По мощности гумусового горизонта среднемощные 40-80 см и маломощные 38-40 см. По содержанию </w:t>
      </w:r>
      <w:proofErr w:type="spellStart"/>
      <w:r>
        <w:rPr>
          <w:rFonts w:cs="Times New Roman"/>
          <w:bCs/>
        </w:rPr>
        <w:t>гумуса-среднегумусные</w:t>
      </w:r>
      <w:proofErr w:type="spellEnd"/>
      <w:r>
        <w:rPr>
          <w:rFonts w:cs="Times New Roman"/>
          <w:bCs/>
        </w:rPr>
        <w:t xml:space="preserve"> 6,1- 6,8% и </w:t>
      </w:r>
      <w:proofErr w:type="spellStart"/>
      <w:r>
        <w:rPr>
          <w:rFonts w:cs="Times New Roman"/>
          <w:bCs/>
        </w:rPr>
        <w:t>малогумусные</w:t>
      </w:r>
      <w:proofErr w:type="spellEnd"/>
      <w:r>
        <w:rPr>
          <w:rFonts w:cs="Times New Roman"/>
          <w:bCs/>
        </w:rPr>
        <w:t xml:space="preserve"> – 4,6%.</w:t>
      </w:r>
    </w:p>
    <w:p w:rsidR="00D13399" w:rsidRDefault="00D13399" w:rsidP="00D13399">
      <w:pPr>
        <w:pStyle w:val="a5"/>
        <w:spacing w:line="360" w:lineRule="auto"/>
        <w:ind w:firstLine="720"/>
        <w:rPr>
          <w:rFonts w:cs="Times New Roman"/>
          <w:bCs/>
        </w:rPr>
      </w:pPr>
      <w:r>
        <w:rPr>
          <w:rFonts w:cs="Times New Roman"/>
          <w:bCs/>
        </w:rPr>
        <w:t>Оценка  сельскохозяйственных угодий на территории сельсовета  равна 78 баллам, а в районе – 71 балл.</w:t>
      </w:r>
    </w:p>
    <w:p w:rsidR="00D13399" w:rsidRDefault="00D13399" w:rsidP="00D13399">
      <w:pPr>
        <w:pStyle w:val="a5"/>
        <w:spacing w:line="360" w:lineRule="auto"/>
        <w:ind w:firstLine="720"/>
        <w:rPr>
          <w:rFonts w:cs="Times New Roman"/>
          <w:bCs/>
        </w:rPr>
      </w:pPr>
      <w:r>
        <w:rPr>
          <w:rFonts w:cs="Times New Roman"/>
          <w:bCs/>
        </w:rPr>
        <w:t>Почвы, вовлеченные в сельскохозяйственный оборот, нуждается в постоянном улучшении и поддержании плодородия, необходимо строгое соблюдение агротехнических норм.</w:t>
      </w:r>
    </w:p>
    <w:p w:rsidR="00D13399" w:rsidRPr="00E40A6F" w:rsidRDefault="00D13399" w:rsidP="00C716F9">
      <w:pPr>
        <w:spacing w:after="0" w:line="360" w:lineRule="auto"/>
        <w:ind w:firstLine="720"/>
        <w:rPr>
          <w:rFonts w:ascii="Times New Roman" w:eastAsia="Times New Roman" w:hAnsi="Times New Roman" w:cs="Times New Roman"/>
          <w:b/>
          <w:i/>
          <w:iCs/>
          <w:sz w:val="24"/>
          <w:szCs w:val="24"/>
          <w:lang w:eastAsia="ru-RU"/>
        </w:rPr>
      </w:pPr>
      <w:r w:rsidRPr="00E40A6F">
        <w:rPr>
          <w:rFonts w:ascii="Times New Roman" w:eastAsia="Times New Roman" w:hAnsi="Times New Roman" w:cs="Times New Roman"/>
          <w:b/>
          <w:i/>
          <w:iCs/>
          <w:sz w:val="24"/>
          <w:szCs w:val="24"/>
          <w:lang w:eastAsia="ru-RU"/>
        </w:rPr>
        <w:t xml:space="preserve"> Водные ресурсы</w:t>
      </w:r>
    </w:p>
    <w:p w:rsidR="00544D0D" w:rsidRPr="00544D0D" w:rsidRDefault="00544D0D" w:rsidP="00C716F9">
      <w:pPr>
        <w:spacing w:after="0" w:line="360" w:lineRule="auto"/>
        <w:ind w:firstLine="709"/>
        <w:jc w:val="both"/>
        <w:rPr>
          <w:rFonts w:ascii="Times New Roman" w:eastAsia="Times New Roman" w:hAnsi="Times New Roman" w:cs="Arial"/>
          <w:sz w:val="24"/>
          <w:szCs w:val="24"/>
          <w:lang w:eastAsia="ru-RU"/>
        </w:rPr>
      </w:pPr>
      <w:r w:rsidRPr="00544D0D">
        <w:rPr>
          <w:rFonts w:ascii="Times New Roman" w:eastAsia="Times New Roman" w:hAnsi="Times New Roman" w:cs="Arial"/>
          <w:sz w:val="24"/>
          <w:szCs w:val="24"/>
          <w:lang w:eastAsia="ru-RU"/>
        </w:rPr>
        <w:t>Гидрографическая сеть представлена водными объектами, относящим к бассейну р</w:t>
      </w:r>
      <w:proofErr w:type="gramStart"/>
      <w:r w:rsidRPr="00544D0D">
        <w:rPr>
          <w:rFonts w:ascii="Times New Roman" w:eastAsia="Times New Roman" w:hAnsi="Times New Roman" w:cs="Arial"/>
          <w:sz w:val="24"/>
          <w:szCs w:val="24"/>
          <w:lang w:eastAsia="ru-RU"/>
        </w:rPr>
        <w:t>.О</w:t>
      </w:r>
      <w:proofErr w:type="gramEnd"/>
      <w:r w:rsidRPr="00544D0D">
        <w:rPr>
          <w:rFonts w:ascii="Times New Roman" w:eastAsia="Times New Roman" w:hAnsi="Times New Roman" w:cs="Arial"/>
          <w:sz w:val="24"/>
          <w:szCs w:val="24"/>
          <w:lang w:eastAsia="ru-RU"/>
        </w:rPr>
        <w:t>ка.</w:t>
      </w:r>
    </w:p>
    <w:p w:rsidR="00544D0D" w:rsidRPr="00544D0D" w:rsidRDefault="00544D0D" w:rsidP="00C716F9">
      <w:pPr>
        <w:spacing w:after="0" w:line="360" w:lineRule="auto"/>
        <w:ind w:firstLine="709"/>
        <w:jc w:val="both"/>
        <w:rPr>
          <w:rFonts w:ascii="Times New Roman" w:eastAsia="Times New Roman" w:hAnsi="Times New Roman" w:cs="Arial"/>
          <w:sz w:val="24"/>
          <w:szCs w:val="24"/>
          <w:lang w:eastAsia="ru-RU"/>
        </w:rPr>
      </w:pPr>
      <w:r w:rsidRPr="00544D0D">
        <w:rPr>
          <w:rFonts w:ascii="Times New Roman" w:eastAsia="Times New Roman" w:hAnsi="Times New Roman" w:cs="Arial"/>
          <w:sz w:val="24"/>
          <w:szCs w:val="24"/>
          <w:lang w:eastAsia="ru-RU"/>
        </w:rPr>
        <w:t xml:space="preserve">Река </w:t>
      </w:r>
      <w:proofErr w:type="spellStart"/>
      <w:r w:rsidRPr="00544D0D">
        <w:rPr>
          <w:rFonts w:ascii="Times New Roman" w:eastAsia="Times New Roman" w:hAnsi="Times New Roman" w:cs="Arial"/>
          <w:sz w:val="24"/>
          <w:szCs w:val="24"/>
          <w:lang w:eastAsia="ru-RU"/>
        </w:rPr>
        <w:t>Исса</w:t>
      </w:r>
      <w:proofErr w:type="spellEnd"/>
      <w:r w:rsidRPr="00544D0D">
        <w:rPr>
          <w:rFonts w:ascii="Times New Roman" w:eastAsia="Times New Roman" w:hAnsi="Times New Roman" w:cs="Arial"/>
          <w:sz w:val="24"/>
          <w:szCs w:val="24"/>
          <w:lang w:eastAsia="ru-RU"/>
        </w:rPr>
        <w:t xml:space="preserve"> протекает с юга на север протяженностью около 11 км. Русло реки извилистое, берега крутые ширина 10-20 метров, глубина от 0,7 до 1,5 метров.  </w:t>
      </w:r>
      <w:r w:rsidRPr="00544D0D">
        <w:rPr>
          <w:rFonts w:ascii="Times New Roman" w:eastAsia="Times New Roman" w:hAnsi="Times New Roman" w:cs="Arial"/>
          <w:bCs/>
          <w:sz w:val="24"/>
          <w:szCs w:val="20"/>
          <w:lang w:eastAsia="ru-RU"/>
        </w:rPr>
        <w:t>Во время дождей и весной уровень воды в ней значительно повышается, а в засушливые годы река сильно мелеет.</w:t>
      </w:r>
      <w:r w:rsidRPr="00544D0D">
        <w:rPr>
          <w:rFonts w:ascii="Times New Roman" w:eastAsia="Times New Roman" w:hAnsi="Times New Roman" w:cs="Arial"/>
          <w:sz w:val="24"/>
          <w:szCs w:val="24"/>
          <w:lang w:eastAsia="ru-RU"/>
        </w:rPr>
        <w:t xml:space="preserve"> </w:t>
      </w:r>
    </w:p>
    <w:p w:rsidR="00544D0D" w:rsidRPr="00544D0D" w:rsidRDefault="00544D0D" w:rsidP="00544D0D">
      <w:pPr>
        <w:spacing w:after="0" w:line="360" w:lineRule="auto"/>
        <w:ind w:firstLine="567"/>
        <w:jc w:val="both"/>
        <w:rPr>
          <w:rFonts w:ascii="Times New Roman" w:eastAsia="Times New Roman" w:hAnsi="Times New Roman" w:cs="Arial"/>
          <w:sz w:val="24"/>
          <w:szCs w:val="24"/>
          <w:lang w:eastAsia="ru-RU"/>
        </w:rPr>
      </w:pPr>
      <w:r w:rsidRPr="00544D0D">
        <w:rPr>
          <w:rFonts w:ascii="Times New Roman" w:eastAsia="Times New Roman" w:hAnsi="Times New Roman" w:cs="Arial"/>
          <w:sz w:val="24"/>
          <w:szCs w:val="24"/>
          <w:lang w:eastAsia="ru-RU"/>
        </w:rPr>
        <w:t xml:space="preserve">Река </w:t>
      </w:r>
      <w:proofErr w:type="spellStart"/>
      <w:r w:rsidRPr="00544D0D">
        <w:rPr>
          <w:rFonts w:ascii="Times New Roman" w:eastAsia="Times New Roman" w:hAnsi="Times New Roman" w:cs="Arial"/>
          <w:sz w:val="24"/>
          <w:szCs w:val="24"/>
          <w:lang w:eastAsia="ru-RU"/>
        </w:rPr>
        <w:t>Пелетьма</w:t>
      </w:r>
      <w:proofErr w:type="spellEnd"/>
      <w:r w:rsidRPr="00544D0D">
        <w:rPr>
          <w:rFonts w:ascii="Times New Roman" w:eastAsia="Times New Roman" w:hAnsi="Times New Roman" w:cs="Arial"/>
          <w:sz w:val="24"/>
          <w:szCs w:val="24"/>
          <w:lang w:eastAsia="ru-RU"/>
        </w:rPr>
        <w:t xml:space="preserve">  протека</w:t>
      </w:r>
      <w:r w:rsidR="003022F4">
        <w:rPr>
          <w:rFonts w:ascii="Times New Roman" w:eastAsia="Times New Roman" w:hAnsi="Times New Roman" w:cs="Arial"/>
          <w:sz w:val="24"/>
          <w:szCs w:val="24"/>
          <w:lang w:eastAsia="ru-RU"/>
        </w:rPr>
        <w:t>е</w:t>
      </w:r>
      <w:r w:rsidRPr="00544D0D">
        <w:rPr>
          <w:rFonts w:ascii="Times New Roman" w:eastAsia="Times New Roman" w:hAnsi="Times New Roman" w:cs="Arial"/>
          <w:sz w:val="24"/>
          <w:szCs w:val="24"/>
          <w:lang w:eastAsia="ru-RU"/>
        </w:rPr>
        <w:t>т с севера на юг протяженностью около 12 км. Русло реки извилистое, течение спокойное. Ширина реки равна 1,5-2,0м, глубина на всем протяжении не одинаково от</w:t>
      </w:r>
      <w:proofErr w:type="gramStart"/>
      <w:r w:rsidRPr="00544D0D">
        <w:rPr>
          <w:rFonts w:ascii="Times New Roman" w:eastAsia="Times New Roman" w:hAnsi="Times New Roman" w:cs="Arial"/>
          <w:sz w:val="24"/>
          <w:szCs w:val="24"/>
          <w:lang w:eastAsia="ru-RU"/>
        </w:rPr>
        <w:t>1</w:t>
      </w:r>
      <w:proofErr w:type="gramEnd"/>
      <w:r w:rsidRPr="00544D0D">
        <w:rPr>
          <w:rFonts w:ascii="Times New Roman" w:eastAsia="Times New Roman" w:hAnsi="Times New Roman" w:cs="Arial"/>
          <w:sz w:val="24"/>
          <w:szCs w:val="24"/>
          <w:lang w:eastAsia="ru-RU"/>
        </w:rPr>
        <w:t xml:space="preserve"> до 3м.</w:t>
      </w:r>
    </w:p>
    <w:p w:rsidR="00544D0D" w:rsidRPr="00544D0D" w:rsidRDefault="00544D0D" w:rsidP="00544D0D">
      <w:pPr>
        <w:spacing w:after="0" w:line="360" w:lineRule="auto"/>
        <w:jc w:val="both"/>
        <w:rPr>
          <w:rFonts w:ascii="Times New Roman" w:eastAsia="Times New Roman" w:hAnsi="Times New Roman" w:cs="Times New Roman"/>
          <w:bCs/>
          <w:sz w:val="24"/>
          <w:szCs w:val="20"/>
          <w:lang w:eastAsia="ru-RU"/>
        </w:rPr>
      </w:pPr>
      <w:r w:rsidRPr="00544D0D">
        <w:rPr>
          <w:rFonts w:ascii="Times New Roman" w:eastAsia="Times New Roman" w:hAnsi="Times New Roman" w:cs="Times New Roman"/>
          <w:bCs/>
          <w:sz w:val="24"/>
          <w:szCs w:val="20"/>
          <w:lang w:eastAsia="ru-RU"/>
        </w:rPr>
        <w:t xml:space="preserve">          Река </w:t>
      </w:r>
      <w:proofErr w:type="spellStart"/>
      <w:r w:rsidRPr="00544D0D">
        <w:rPr>
          <w:rFonts w:ascii="Times New Roman" w:eastAsia="Times New Roman" w:hAnsi="Times New Roman" w:cs="Times New Roman"/>
          <w:bCs/>
          <w:sz w:val="24"/>
          <w:szCs w:val="20"/>
          <w:lang w:eastAsia="ru-RU"/>
        </w:rPr>
        <w:t>Маровка</w:t>
      </w:r>
      <w:proofErr w:type="spellEnd"/>
      <w:r w:rsidRPr="00544D0D">
        <w:rPr>
          <w:rFonts w:ascii="Times New Roman" w:eastAsia="Times New Roman" w:hAnsi="Times New Roman" w:cs="Times New Roman"/>
          <w:bCs/>
          <w:sz w:val="24"/>
          <w:szCs w:val="20"/>
          <w:lang w:eastAsia="ru-RU"/>
        </w:rPr>
        <w:t xml:space="preserve"> протекает с запада на восток и впадает в </w:t>
      </w:r>
      <w:proofErr w:type="spellStart"/>
      <w:r w:rsidRPr="00544D0D">
        <w:rPr>
          <w:rFonts w:ascii="Times New Roman" w:eastAsia="Times New Roman" w:hAnsi="Times New Roman" w:cs="Times New Roman"/>
          <w:bCs/>
          <w:sz w:val="24"/>
          <w:szCs w:val="20"/>
          <w:lang w:eastAsia="ru-RU"/>
        </w:rPr>
        <w:t>р</w:t>
      </w:r>
      <w:proofErr w:type="gramStart"/>
      <w:r w:rsidRPr="00544D0D">
        <w:rPr>
          <w:rFonts w:ascii="Times New Roman" w:eastAsia="Times New Roman" w:hAnsi="Times New Roman" w:cs="Times New Roman"/>
          <w:bCs/>
          <w:sz w:val="24"/>
          <w:szCs w:val="20"/>
          <w:lang w:eastAsia="ru-RU"/>
        </w:rPr>
        <w:t>.П</w:t>
      </w:r>
      <w:proofErr w:type="gramEnd"/>
      <w:r w:rsidRPr="00544D0D">
        <w:rPr>
          <w:rFonts w:ascii="Times New Roman" w:eastAsia="Times New Roman" w:hAnsi="Times New Roman" w:cs="Times New Roman"/>
          <w:bCs/>
          <w:sz w:val="24"/>
          <w:szCs w:val="20"/>
          <w:lang w:eastAsia="ru-RU"/>
        </w:rPr>
        <w:t>елетьма</w:t>
      </w:r>
      <w:proofErr w:type="spellEnd"/>
      <w:r w:rsidRPr="00544D0D">
        <w:rPr>
          <w:rFonts w:ascii="Times New Roman" w:eastAsia="Times New Roman" w:hAnsi="Times New Roman" w:cs="Times New Roman"/>
          <w:bCs/>
          <w:sz w:val="24"/>
          <w:szCs w:val="20"/>
          <w:lang w:eastAsia="ru-RU"/>
        </w:rPr>
        <w:t>,  протяженностью 11 км. Река мелководна, русло реки извилистое, течение спокойное ширина 2-3 м, глубина 0,5-1,5 м.</w:t>
      </w:r>
    </w:p>
    <w:p w:rsidR="00544D0D" w:rsidRPr="00544D0D" w:rsidRDefault="00544D0D" w:rsidP="00544D0D">
      <w:pPr>
        <w:spacing w:after="0" w:line="360" w:lineRule="auto"/>
        <w:ind w:firstLine="567"/>
        <w:jc w:val="both"/>
        <w:rPr>
          <w:rFonts w:ascii="Times New Roman" w:eastAsia="Times New Roman" w:hAnsi="Times New Roman" w:cs="Times New Roman"/>
          <w:bCs/>
          <w:sz w:val="24"/>
          <w:szCs w:val="24"/>
          <w:lang w:eastAsia="ru-RU"/>
        </w:rPr>
      </w:pPr>
      <w:r w:rsidRPr="00544D0D">
        <w:rPr>
          <w:rFonts w:ascii="Times New Roman" w:eastAsia="Times New Roman" w:hAnsi="Times New Roman" w:cs="Times New Roman"/>
          <w:bCs/>
          <w:sz w:val="24"/>
          <w:szCs w:val="24"/>
          <w:lang w:eastAsia="ru-RU"/>
        </w:rPr>
        <w:t>Ручьи, протекающие по днищам оврагов и балок, не широкие, пойм не образуют.</w:t>
      </w:r>
    </w:p>
    <w:p w:rsidR="00544D0D" w:rsidRPr="00544D0D" w:rsidRDefault="00544D0D" w:rsidP="00544D0D">
      <w:pPr>
        <w:spacing w:after="0" w:line="360" w:lineRule="auto"/>
        <w:ind w:firstLine="567"/>
        <w:jc w:val="both"/>
        <w:rPr>
          <w:rFonts w:ascii="Times New Roman" w:eastAsia="Times New Roman" w:hAnsi="Times New Roman" w:cs="Times New Roman"/>
          <w:bCs/>
          <w:sz w:val="24"/>
          <w:szCs w:val="24"/>
          <w:lang w:eastAsia="ru-RU"/>
        </w:rPr>
      </w:pPr>
      <w:r w:rsidRPr="00544D0D">
        <w:rPr>
          <w:rFonts w:ascii="Times New Roman" w:eastAsia="Times New Roman" w:hAnsi="Times New Roman" w:cs="Times New Roman"/>
          <w:bCs/>
          <w:sz w:val="24"/>
          <w:szCs w:val="24"/>
          <w:lang w:eastAsia="ru-RU"/>
        </w:rPr>
        <w:t xml:space="preserve">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 </w:t>
      </w:r>
    </w:p>
    <w:p w:rsidR="00544D0D" w:rsidRPr="00544D0D" w:rsidRDefault="00544D0D" w:rsidP="00544D0D">
      <w:pPr>
        <w:spacing w:after="0" w:line="360" w:lineRule="auto"/>
        <w:ind w:firstLine="567"/>
        <w:jc w:val="both"/>
        <w:rPr>
          <w:rFonts w:ascii="Times New Roman" w:eastAsia="Times New Roman" w:hAnsi="Times New Roman" w:cs="Times New Roman"/>
          <w:bCs/>
          <w:sz w:val="24"/>
          <w:szCs w:val="24"/>
          <w:lang w:eastAsia="ru-RU"/>
        </w:rPr>
      </w:pPr>
      <w:r w:rsidRPr="00544D0D">
        <w:rPr>
          <w:rFonts w:ascii="Times New Roman" w:eastAsia="Times New Roman" w:hAnsi="Times New Roman" w:cs="Times New Roman"/>
          <w:bCs/>
          <w:sz w:val="24"/>
          <w:szCs w:val="24"/>
          <w:lang w:eastAsia="ru-RU"/>
        </w:rPr>
        <w:t xml:space="preserve">Питание водных объектов -  смешанное с преобладанием </w:t>
      </w:r>
      <w:proofErr w:type="gramStart"/>
      <w:r w:rsidRPr="00544D0D">
        <w:rPr>
          <w:rFonts w:ascii="Times New Roman" w:eastAsia="Times New Roman" w:hAnsi="Times New Roman" w:cs="Times New Roman"/>
          <w:bCs/>
          <w:sz w:val="24"/>
          <w:szCs w:val="24"/>
          <w:lang w:eastAsia="ru-RU"/>
        </w:rPr>
        <w:t>снегового</w:t>
      </w:r>
      <w:proofErr w:type="gramEnd"/>
      <w:r w:rsidRPr="00544D0D">
        <w:rPr>
          <w:rFonts w:ascii="Times New Roman" w:eastAsia="Times New Roman" w:hAnsi="Times New Roman" w:cs="Times New Roman"/>
          <w:bCs/>
          <w:sz w:val="24"/>
          <w:szCs w:val="24"/>
          <w:lang w:eastAsia="ru-RU"/>
        </w:rPr>
        <w:t>.</w:t>
      </w:r>
    </w:p>
    <w:p w:rsidR="00544D0D" w:rsidRPr="00544D0D" w:rsidRDefault="00544D0D" w:rsidP="00544D0D">
      <w:pPr>
        <w:spacing w:after="0" w:line="360" w:lineRule="auto"/>
        <w:ind w:firstLine="567"/>
        <w:jc w:val="both"/>
        <w:rPr>
          <w:rFonts w:ascii="Times New Roman" w:eastAsia="Times New Roman" w:hAnsi="Times New Roman" w:cs="Times New Roman"/>
          <w:bCs/>
          <w:sz w:val="24"/>
          <w:szCs w:val="24"/>
          <w:lang w:eastAsia="ru-RU"/>
        </w:rPr>
      </w:pPr>
      <w:r w:rsidRPr="00544D0D">
        <w:rPr>
          <w:rFonts w:ascii="Times New Roman" w:eastAsia="Times New Roman" w:hAnsi="Times New Roman" w:cs="Times New Roman"/>
          <w:bCs/>
          <w:sz w:val="24"/>
          <w:szCs w:val="24"/>
          <w:lang w:eastAsia="ru-RU"/>
        </w:rPr>
        <w:lastRenderedPageBreak/>
        <w:t xml:space="preserve">Структурными элементами гидрографической сети </w:t>
      </w:r>
      <w:proofErr w:type="spellStart"/>
      <w:r w:rsidRPr="00544D0D">
        <w:rPr>
          <w:rFonts w:ascii="Times New Roman" w:eastAsia="Times New Roman" w:hAnsi="Times New Roman" w:cs="Times New Roman"/>
          <w:bCs/>
          <w:sz w:val="24"/>
          <w:szCs w:val="24"/>
          <w:lang w:eastAsia="ru-RU"/>
        </w:rPr>
        <w:t>Соловцовского</w:t>
      </w:r>
      <w:proofErr w:type="spellEnd"/>
      <w:r w:rsidRPr="00544D0D">
        <w:rPr>
          <w:rFonts w:ascii="Times New Roman" w:eastAsia="Times New Roman" w:hAnsi="Times New Roman" w:cs="Times New Roman"/>
          <w:bCs/>
          <w:sz w:val="24"/>
          <w:szCs w:val="24"/>
          <w:lang w:eastAsia="ru-RU"/>
        </w:rPr>
        <w:t xml:space="preserve"> сельсовета являются водоемы (пруды).</w:t>
      </w:r>
    </w:p>
    <w:p w:rsidR="00D44602" w:rsidRPr="00E40A6F" w:rsidRDefault="00D44602" w:rsidP="00C716F9">
      <w:pPr>
        <w:spacing w:after="0" w:line="360" w:lineRule="auto"/>
        <w:rPr>
          <w:rFonts w:ascii="Times New Roman" w:eastAsia="Times New Roman" w:hAnsi="Times New Roman" w:cs="Times New Roman"/>
          <w:b/>
          <w:i/>
          <w:iCs/>
          <w:sz w:val="24"/>
          <w:szCs w:val="24"/>
          <w:highlight w:val="yellow"/>
          <w:lang w:eastAsia="ru-RU"/>
        </w:rPr>
      </w:pPr>
      <w:r>
        <w:tab/>
      </w:r>
      <w:r w:rsidRPr="00E40A6F">
        <w:rPr>
          <w:rFonts w:ascii="Times New Roman" w:eastAsia="Times New Roman" w:hAnsi="Times New Roman" w:cs="Times New Roman"/>
          <w:b/>
          <w:i/>
          <w:iCs/>
          <w:sz w:val="24"/>
          <w:szCs w:val="24"/>
          <w:lang w:eastAsia="ru-RU"/>
        </w:rPr>
        <w:t xml:space="preserve"> Лесные ресурсы</w:t>
      </w:r>
    </w:p>
    <w:p w:rsidR="00D44602" w:rsidRPr="00E40A6F" w:rsidRDefault="00D44602" w:rsidP="00D44602">
      <w:pPr>
        <w:spacing w:after="0" w:line="360" w:lineRule="auto"/>
        <w:ind w:firstLine="720"/>
        <w:jc w:val="both"/>
        <w:rPr>
          <w:rFonts w:ascii="Times New Roman" w:eastAsia="Times New Roman" w:hAnsi="Times New Roman" w:cs="Times New Roman"/>
          <w:bCs/>
          <w:sz w:val="24"/>
          <w:szCs w:val="20"/>
          <w:lang w:eastAsia="ru-RU"/>
        </w:rPr>
      </w:pPr>
      <w:r w:rsidRPr="00E40A6F">
        <w:rPr>
          <w:rFonts w:ascii="Times New Roman" w:eastAsia="Times New Roman" w:hAnsi="Times New Roman" w:cs="Times New Roman"/>
          <w:bCs/>
          <w:sz w:val="24"/>
          <w:szCs w:val="20"/>
          <w:lang w:eastAsia="ru-RU"/>
        </w:rPr>
        <w:t xml:space="preserve">Территория муниципального образования относится к зоне северной лесостепи среднего Поволжья, она обладает незначительными запасами лесных ресурсов, которые занимают  - </w:t>
      </w:r>
      <w:r w:rsidR="00C716F9">
        <w:rPr>
          <w:rFonts w:ascii="Times New Roman" w:eastAsia="Times New Roman" w:hAnsi="Times New Roman" w:cs="Times New Roman"/>
          <w:bCs/>
          <w:sz w:val="24"/>
          <w:szCs w:val="20"/>
          <w:lang w:eastAsia="ru-RU"/>
        </w:rPr>
        <w:t>1,3%</w:t>
      </w:r>
      <w:r w:rsidRPr="00D44602">
        <w:rPr>
          <w:rFonts w:ascii="Times New Roman" w:eastAsia="Times New Roman" w:hAnsi="Times New Roman" w:cs="Times New Roman"/>
          <w:bCs/>
          <w:color w:val="FF0000"/>
          <w:sz w:val="24"/>
          <w:szCs w:val="20"/>
          <w:lang w:eastAsia="ru-RU"/>
        </w:rPr>
        <w:t xml:space="preserve"> </w:t>
      </w:r>
      <w:r w:rsidRPr="00E40A6F">
        <w:rPr>
          <w:rFonts w:ascii="Times New Roman" w:eastAsia="Times New Roman" w:hAnsi="Times New Roman" w:cs="Times New Roman"/>
          <w:bCs/>
          <w:sz w:val="24"/>
          <w:szCs w:val="20"/>
          <w:lang w:eastAsia="ru-RU"/>
        </w:rPr>
        <w:t>территории.</w:t>
      </w:r>
    </w:p>
    <w:p w:rsidR="00D44602" w:rsidRDefault="00D44602" w:rsidP="00D44602">
      <w:pPr>
        <w:spacing w:after="0" w:line="360" w:lineRule="auto"/>
        <w:ind w:firstLine="567"/>
        <w:jc w:val="both"/>
        <w:rPr>
          <w:rFonts w:ascii="Times New Roman" w:eastAsia="Times New Roman" w:hAnsi="Times New Roman" w:cs="Times New Roman"/>
          <w:sz w:val="24"/>
          <w:szCs w:val="24"/>
          <w:lang w:eastAsia="ru-RU"/>
        </w:rPr>
      </w:pPr>
      <w:r w:rsidRPr="00E40A6F">
        <w:rPr>
          <w:rFonts w:ascii="Times New Roman" w:eastAsia="Times New Roman" w:hAnsi="Times New Roman" w:cs="Times New Roman"/>
          <w:bCs/>
          <w:sz w:val="24"/>
          <w:szCs w:val="20"/>
          <w:lang w:eastAsia="ru-RU"/>
        </w:rPr>
        <w:t xml:space="preserve"> </w:t>
      </w:r>
      <w:r w:rsidRPr="009B5729">
        <w:rPr>
          <w:rFonts w:ascii="Times New Roman" w:eastAsia="Times New Roman" w:hAnsi="Times New Roman" w:cs="Times New Roman"/>
          <w:sz w:val="24"/>
          <w:szCs w:val="24"/>
          <w:lang w:eastAsia="ru-RU"/>
        </w:rPr>
        <w:t>Леса относятся к ГКУ ПО «</w:t>
      </w:r>
      <w:proofErr w:type="spellStart"/>
      <w:r w:rsidRPr="009B5729">
        <w:rPr>
          <w:rFonts w:ascii="Times New Roman" w:eastAsia="Times New Roman" w:hAnsi="Times New Roman" w:cs="Times New Roman"/>
          <w:sz w:val="24"/>
          <w:szCs w:val="24"/>
          <w:lang w:eastAsia="ru-RU"/>
        </w:rPr>
        <w:t>Лунинское</w:t>
      </w:r>
      <w:proofErr w:type="spellEnd"/>
      <w:r w:rsidRPr="009B5729">
        <w:rPr>
          <w:rFonts w:ascii="Times New Roman" w:eastAsia="Times New Roman" w:hAnsi="Times New Roman" w:cs="Times New Roman"/>
          <w:sz w:val="24"/>
          <w:szCs w:val="24"/>
          <w:lang w:eastAsia="ru-RU"/>
        </w:rPr>
        <w:t xml:space="preserve"> лесничество» (</w:t>
      </w:r>
      <w:proofErr w:type="spellStart"/>
      <w:r w:rsidRPr="009B5729">
        <w:rPr>
          <w:rFonts w:ascii="Times New Roman" w:eastAsia="Times New Roman" w:hAnsi="Times New Roman" w:cs="Times New Roman"/>
          <w:sz w:val="24"/>
          <w:szCs w:val="24"/>
          <w:lang w:eastAsia="ru-RU"/>
        </w:rPr>
        <w:t>Иссинское</w:t>
      </w:r>
      <w:proofErr w:type="spellEnd"/>
      <w:r w:rsidRPr="009B5729">
        <w:rPr>
          <w:rFonts w:ascii="Times New Roman" w:eastAsia="Times New Roman" w:hAnsi="Times New Roman" w:cs="Times New Roman"/>
          <w:sz w:val="24"/>
          <w:szCs w:val="24"/>
          <w:lang w:eastAsia="ru-RU"/>
        </w:rPr>
        <w:t xml:space="preserve"> участковое лесничество), </w:t>
      </w:r>
      <w:r w:rsidR="0081732B">
        <w:rPr>
          <w:rFonts w:ascii="Times New Roman" w:eastAsia="Times New Roman" w:hAnsi="Times New Roman" w:cs="Times New Roman"/>
          <w:sz w:val="24"/>
          <w:szCs w:val="24"/>
          <w:lang w:eastAsia="ru-RU"/>
        </w:rPr>
        <w:t xml:space="preserve">по своему целевому назначению </w:t>
      </w:r>
      <w:r w:rsidRPr="009B5729">
        <w:rPr>
          <w:rFonts w:ascii="Times New Roman" w:eastAsia="Times New Roman" w:hAnsi="Times New Roman" w:cs="Times New Roman"/>
          <w:sz w:val="24"/>
          <w:szCs w:val="24"/>
          <w:lang w:eastAsia="ru-RU"/>
        </w:rPr>
        <w:t>относ</w:t>
      </w:r>
      <w:r w:rsidR="0081732B">
        <w:rPr>
          <w:rFonts w:ascii="Times New Roman" w:eastAsia="Times New Roman" w:hAnsi="Times New Roman" w:cs="Times New Roman"/>
          <w:sz w:val="24"/>
          <w:szCs w:val="24"/>
          <w:lang w:eastAsia="ru-RU"/>
        </w:rPr>
        <w:t>я</w:t>
      </w:r>
      <w:r w:rsidRPr="009B5729">
        <w:rPr>
          <w:rFonts w:ascii="Times New Roman" w:eastAsia="Times New Roman" w:hAnsi="Times New Roman" w:cs="Times New Roman"/>
          <w:sz w:val="24"/>
          <w:szCs w:val="24"/>
          <w:lang w:eastAsia="ru-RU"/>
        </w:rPr>
        <w:t>тся к защитным</w:t>
      </w:r>
      <w:r>
        <w:rPr>
          <w:rFonts w:ascii="Times New Roman" w:eastAsia="Times New Roman" w:hAnsi="Times New Roman" w:cs="Times New Roman"/>
          <w:sz w:val="24"/>
          <w:szCs w:val="24"/>
          <w:lang w:eastAsia="ru-RU"/>
        </w:rPr>
        <w:t xml:space="preserve"> </w:t>
      </w:r>
      <w:r w:rsidRPr="009B5729">
        <w:rPr>
          <w:rFonts w:ascii="Times New Roman" w:eastAsia="Times New Roman" w:hAnsi="Times New Roman" w:cs="Times New Roman"/>
          <w:sz w:val="24"/>
          <w:szCs w:val="24"/>
          <w:lang w:eastAsia="ru-RU"/>
        </w:rPr>
        <w:t>лесам</w:t>
      </w:r>
      <w:r w:rsidR="00DB0F0A">
        <w:rPr>
          <w:rFonts w:ascii="Times New Roman" w:eastAsia="Times New Roman" w:hAnsi="Times New Roman" w:cs="Times New Roman"/>
          <w:sz w:val="24"/>
          <w:szCs w:val="24"/>
          <w:lang w:eastAsia="ru-RU"/>
        </w:rPr>
        <w:t xml:space="preserve"> (ст.10 Лесного Кодекса Российской Федерации № 200-ФЗ)</w:t>
      </w:r>
      <w:r w:rsidRPr="009B5729">
        <w:rPr>
          <w:rFonts w:ascii="Times New Roman" w:eastAsia="Times New Roman" w:hAnsi="Times New Roman" w:cs="Times New Roman"/>
          <w:sz w:val="24"/>
          <w:szCs w:val="24"/>
          <w:lang w:eastAsia="ru-RU"/>
        </w:rPr>
        <w:t xml:space="preserve">. </w:t>
      </w:r>
    </w:p>
    <w:p w:rsidR="00DB0F0A" w:rsidRPr="009B5729" w:rsidRDefault="00DB0F0A" w:rsidP="00D44602">
      <w:pPr>
        <w:spacing w:after="0" w:line="360" w:lineRule="auto"/>
        <w:ind w:firstLine="567"/>
        <w:jc w:val="both"/>
        <w:rPr>
          <w:rFonts w:ascii="Times New Roman" w:eastAsia="Times New Roman" w:hAnsi="Times New Roman" w:cs="Times New Roman"/>
          <w:sz w:val="24"/>
          <w:szCs w:val="24"/>
          <w:lang w:eastAsia="ru-RU"/>
        </w:rPr>
      </w:pPr>
      <w:r w:rsidRPr="00DB0F0A">
        <w:rPr>
          <w:rFonts w:ascii="Times New Roman" w:eastAsia="Times New Roman" w:hAnsi="Times New Roman" w:cs="Times New Roman"/>
          <w:sz w:val="24"/>
          <w:szCs w:val="24"/>
          <w:lang w:eastAsia="ru-RU"/>
        </w:rPr>
        <w:t xml:space="preserve">В соответствии с Приказом Федерального агентства лесного хозяйства № 61 от 09.03.2011 года «Об утверждении Перечня лесорастительных зон Российской Федерации и Перечня лесных районов Российской Федерации», территория </w:t>
      </w:r>
      <w:proofErr w:type="spellStart"/>
      <w:r w:rsidRPr="00DB0F0A">
        <w:rPr>
          <w:rFonts w:ascii="Times New Roman" w:eastAsia="Times New Roman" w:hAnsi="Times New Roman" w:cs="Times New Roman"/>
          <w:sz w:val="24"/>
          <w:szCs w:val="24"/>
          <w:lang w:eastAsia="ru-RU"/>
        </w:rPr>
        <w:t>Лунинского</w:t>
      </w:r>
      <w:proofErr w:type="spellEnd"/>
      <w:r w:rsidRPr="00DB0F0A">
        <w:rPr>
          <w:rFonts w:ascii="Times New Roman" w:eastAsia="Times New Roman" w:hAnsi="Times New Roman" w:cs="Times New Roman"/>
          <w:sz w:val="24"/>
          <w:szCs w:val="24"/>
          <w:lang w:eastAsia="ru-RU"/>
        </w:rPr>
        <w:t xml:space="preserve"> лесничества отнесена к лесостепному району Европейской части Российской Федерации лесостепной лесорастительной зоны.</w:t>
      </w:r>
    </w:p>
    <w:p w:rsidR="00D44602" w:rsidRPr="009B5729" w:rsidRDefault="00D44602" w:rsidP="00D44602">
      <w:pPr>
        <w:spacing w:after="0" w:line="360" w:lineRule="auto"/>
        <w:ind w:firstLine="567"/>
        <w:jc w:val="both"/>
        <w:rPr>
          <w:rFonts w:ascii="Times New Roman" w:eastAsia="Times New Roman" w:hAnsi="Times New Roman" w:cs="Times New Roman"/>
          <w:sz w:val="24"/>
          <w:szCs w:val="24"/>
          <w:lang w:eastAsia="ru-RU"/>
        </w:rPr>
      </w:pPr>
      <w:r w:rsidRPr="009B5729">
        <w:rPr>
          <w:rFonts w:ascii="Times New Roman" w:eastAsia="Times New Roman" w:hAnsi="Times New Roman" w:cs="Times New Roman"/>
          <w:sz w:val="24"/>
          <w:szCs w:val="24"/>
          <w:lang w:eastAsia="ru-RU"/>
        </w:rPr>
        <w:t xml:space="preserve">Назначение защитных лесов - сохранение </w:t>
      </w:r>
      <w:proofErr w:type="spellStart"/>
      <w:r w:rsidRPr="009B5729">
        <w:rPr>
          <w:rFonts w:ascii="Times New Roman" w:eastAsia="Times New Roman" w:hAnsi="Times New Roman" w:cs="Times New Roman"/>
          <w:sz w:val="24"/>
          <w:szCs w:val="24"/>
          <w:lang w:eastAsia="ru-RU"/>
        </w:rPr>
        <w:t>средообразующих</w:t>
      </w:r>
      <w:proofErr w:type="spellEnd"/>
      <w:r w:rsidRPr="009B5729">
        <w:rPr>
          <w:rFonts w:ascii="Times New Roman" w:eastAsia="Times New Roman" w:hAnsi="Times New Roman" w:cs="Times New Roman"/>
          <w:sz w:val="24"/>
          <w:szCs w:val="24"/>
          <w:lang w:eastAsia="ru-RU"/>
        </w:rPr>
        <w:t xml:space="preserve">, </w:t>
      </w:r>
      <w:proofErr w:type="spellStart"/>
      <w:r w:rsidRPr="009B5729">
        <w:rPr>
          <w:rFonts w:ascii="Times New Roman" w:eastAsia="Times New Roman" w:hAnsi="Times New Roman" w:cs="Times New Roman"/>
          <w:sz w:val="24"/>
          <w:szCs w:val="24"/>
          <w:lang w:eastAsia="ru-RU"/>
        </w:rPr>
        <w:t>водоохранных</w:t>
      </w:r>
      <w:proofErr w:type="spellEnd"/>
      <w:r w:rsidRPr="009B5729">
        <w:rPr>
          <w:rFonts w:ascii="Times New Roman" w:eastAsia="Times New Roman" w:hAnsi="Times New Roman" w:cs="Times New Roman"/>
          <w:sz w:val="24"/>
          <w:szCs w:val="24"/>
          <w:lang w:eastAsia="ru-RU"/>
        </w:rPr>
        <w:t>,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D44602" w:rsidRPr="009B5729" w:rsidRDefault="00D44602" w:rsidP="00D44602">
      <w:pPr>
        <w:spacing w:after="0" w:line="360" w:lineRule="auto"/>
        <w:ind w:firstLine="567"/>
        <w:jc w:val="both"/>
        <w:rPr>
          <w:rFonts w:ascii="Times New Roman" w:eastAsia="Times New Roman" w:hAnsi="Times New Roman" w:cs="Times New Roman"/>
          <w:bCs/>
          <w:sz w:val="24"/>
          <w:szCs w:val="20"/>
          <w:lang w:eastAsia="ru-RU"/>
        </w:rPr>
      </w:pPr>
      <w:proofErr w:type="gramStart"/>
      <w:r w:rsidRPr="009B5729">
        <w:rPr>
          <w:rFonts w:ascii="Times New Roman" w:eastAsia="Times New Roman" w:hAnsi="Times New Roman" w:cs="Times New Roman"/>
          <w:bCs/>
          <w:sz w:val="24"/>
          <w:szCs w:val="20"/>
          <w:lang w:eastAsia="ru-RU"/>
        </w:rPr>
        <w:t>Породный состав – хвойный (сосна, ель), лиственный (осина, дуб, липа, клен, береза, ива, тополь).</w:t>
      </w:r>
      <w:proofErr w:type="gramEnd"/>
      <w:r w:rsidRPr="009B5729">
        <w:rPr>
          <w:rFonts w:ascii="Times New Roman" w:eastAsia="Times New Roman" w:hAnsi="Times New Roman" w:cs="Times New Roman"/>
          <w:bCs/>
          <w:sz w:val="24"/>
          <w:szCs w:val="20"/>
          <w:lang w:eastAsia="ru-RU"/>
        </w:rPr>
        <w:t xml:space="preserve"> Рубки ухода в условиях лесничества, являются одним из основных  лесохозяйственных мероприятий по улучшению породного состава насаждений, повышению технических качеств выращиваемой древесины, получения дополнительной древесины, которая в естественных условиях произрастания поступает в </w:t>
      </w:r>
      <w:proofErr w:type="gramStart"/>
      <w:r w:rsidRPr="009B5729">
        <w:rPr>
          <w:rFonts w:ascii="Times New Roman" w:eastAsia="Times New Roman" w:hAnsi="Times New Roman" w:cs="Times New Roman"/>
          <w:bCs/>
          <w:sz w:val="24"/>
          <w:szCs w:val="20"/>
          <w:lang w:eastAsia="ru-RU"/>
        </w:rPr>
        <w:t>отпад</w:t>
      </w:r>
      <w:proofErr w:type="gramEnd"/>
      <w:r w:rsidRPr="009B5729">
        <w:rPr>
          <w:rFonts w:ascii="Times New Roman" w:eastAsia="Times New Roman" w:hAnsi="Times New Roman" w:cs="Times New Roman"/>
          <w:bCs/>
          <w:sz w:val="24"/>
          <w:szCs w:val="20"/>
          <w:lang w:eastAsia="ru-RU"/>
        </w:rPr>
        <w:t>. Конечной целью рубок</w:t>
      </w:r>
      <w:r w:rsidRPr="009B5729">
        <w:rPr>
          <w:rFonts w:ascii="Times New Roman" w:eastAsia="Times New Roman" w:hAnsi="Times New Roman" w:cs="Times New Roman"/>
          <w:sz w:val="24"/>
          <w:szCs w:val="24"/>
          <w:lang w:eastAsia="ru-RU"/>
        </w:rPr>
        <w:t xml:space="preserve"> спелых, перестойных лесных насаждений</w:t>
      </w:r>
      <w:r w:rsidRPr="009B5729">
        <w:rPr>
          <w:rFonts w:ascii="Times New Roman" w:eastAsia="Times New Roman" w:hAnsi="Times New Roman" w:cs="Times New Roman"/>
          <w:bCs/>
          <w:sz w:val="24"/>
          <w:szCs w:val="20"/>
          <w:lang w:eastAsia="ru-RU"/>
        </w:rPr>
        <w:t xml:space="preserve"> должно быть обеспечение непрерывного, </w:t>
      </w:r>
      <w:proofErr w:type="spellStart"/>
      <w:r w:rsidRPr="009B5729">
        <w:rPr>
          <w:rFonts w:ascii="Times New Roman" w:eastAsia="Times New Roman" w:hAnsi="Times New Roman" w:cs="Times New Roman"/>
          <w:bCs/>
          <w:sz w:val="24"/>
          <w:szCs w:val="20"/>
          <w:lang w:eastAsia="ru-RU"/>
        </w:rPr>
        <w:t>неистощительного</w:t>
      </w:r>
      <w:proofErr w:type="spellEnd"/>
      <w:r w:rsidRPr="009B5729">
        <w:rPr>
          <w:rFonts w:ascii="Times New Roman" w:eastAsia="Times New Roman" w:hAnsi="Times New Roman" w:cs="Times New Roman"/>
          <w:bCs/>
          <w:sz w:val="24"/>
          <w:szCs w:val="20"/>
          <w:lang w:eastAsia="ru-RU"/>
        </w:rPr>
        <w:t xml:space="preserve"> и рационального использования лесных ресурсов. </w:t>
      </w:r>
      <w:r w:rsidRPr="009B5729">
        <w:rPr>
          <w:rFonts w:ascii="Times New Roman" w:eastAsia="Times New Roman" w:hAnsi="Times New Roman" w:cs="Times New Roman"/>
          <w:sz w:val="24"/>
          <w:szCs w:val="24"/>
          <w:lang w:eastAsia="ru-RU"/>
        </w:rPr>
        <w:t xml:space="preserve">В защитных лесах сплошные рубки осуществляются только в случае, если выборочные рубки не обеспечивают замену лесных насаждений, утрачивающих свои </w:t>
      </w:r>
      <w:proofErr w:type="spellStart"/>
      <w:r w:rsidRPr="009B5729">
        <w:rPr>
          <w:rFonts w:ascii="Times New Roman" w:eastAsia="Times New Roman" w:hAnsi="Times New Roman" w:cs="Times New Roman"/>
          <w:sz w:val="24"/>
          <w:szCs w:val="24"/>
          <w:lang w:eastAsia="ru-RU"/>
        </w:rPr>
        <w:t>средообразующие</w:t>
      </w:r>
      <w:proofErr w:type="spellEnd"/>
      <w:r w:rsidRPr="009B5729">
        <w:rPr>
          <w:rFonts w:ascii="Times New Roman" w:eastAsia="Times New Roman" w:hAnsi="Times New Roman" w:cs="Times New Roman"/>
          <w:sz w:val="24"/>
          <w:szCs w:val="24"/>
          <w:lang w:eastAsia="ru-RU"/>
        </w:rPr>
        <w:t xml:space="preserve">, </w:t>
      </w:r>
      <w:proofErr w:type="spellStart"/>
      <w:r w:rsidRPr="009B5729">
        <w:rPr>
          <w:rFonts w:ascii="Times New Roman" w:eastAsia="Times New Roman" w:hAnsi="Times New Roman" w:cs="Times New Roman"/>
          <w:sz w:val="24"/>
          <w:szCs w:val="24"/>
          <w:lang w:eastAsia="ru-RU"/>
        </w:rPr>
        <w:t>водоохранные</w:t>
      </w:r>
      <w:proofErr w:type="spellEnd"/>
      <w:r w:rsidRPr="009B5729">
        <w:rPr>
          <w:rFonts w:ascii="Times New Roman" w:eastAsia="Times New Roman" w:hAnsi="Times New Roman" w:cs="Times New Roman"/>
          <w:sz w:val="24"/>
          <w:szCs w:val="24"/>
          <w:lang w:eastAsia="ru-RU"/>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AA277E" w:rsidRDefault="00D44602" w:rsidP="00D44602">
      <w:pPr>
        <w:spacing w:after="0" w:line="360" w:lineRule="auto"/>
        <w:ind w:firstLine="720"/>
        <w:jc w:val="both"/>
        <w:rPr>
          <w:rFonts w:ascii="Times New Roman" w:eastAsia="Times New Roman" w:hAnsi="Times New Roman" w:cs="Times New Roman"/>
          <w:bCs/>
          <w:sz w:val="24"/>
          <w:szCs w:val="20"/>
          <w:lang w:eastAsia="ru-RU"/>
        </w:rPr>
      </w:pPr>
      <w:r w:rsidRPr="004D3C2E">
        <w:rPr>
          <w:rFonts w:ascii="Times New Roman" w:eastAsia="Times New Roman" w:hAnsi="Times New Roman" w:cs="Times New Roman"/>
          <w:bCs/>
          <w:sz w:val="24"/>
          <w:szCs w:val="20"/>
          <w:lang w:eastAsia="ru-RU"/>
        </w:rPr>
        <w:t xml:space="preserve">Лес является одним из мощных и эффективных факторов защиты и очистки атмосферы, воды и почв от различного рода загрязнения. Составной частью леса являются и его живые обитатели, которые находятся в тесной взаимосвязи и взаимообусловленности со всеми другими компонентами биогеоценоза. Неоценимое </w:t>
      </w:r>
      <w:r w:rsidRPr="004D3C2E">
        <w:rPr>
          <w:rFonts w:ascii="Times New Roman" w:eastAsia="Times New Roman" w:hAnsi="Times New Roman" w:cs="Times New Roman"/>
          <w:bCs/>
          <w:sz w:val="24"/>
          <w:szCs w:val="20"/>
          <w:lang w:eastAsia="ru-RU"/>
        </w:rPr>
        <w:lastRenderedPageBreak/>
        <w:t xml:space="preserve">благотворное влияние по восстановлению и поддержанию  здоровья человека оказывает </w:t>
      </w:r>
      <w:proofErr w:type="spellStart"/>
      <w:r w:rsidRPr="004D3C2E">
        <w:rPr>
          <w:rFonts w:ascii="Times New Roman" w:eastAsia="Times New Roman" w:hAnsi="Times New Roman" w:cs="Times New Roman"/>
          <w:bCs/>
          <w:sz w:val="24"/>
          <w:szCs w:val="20"/>
          <w:lang w:eastAsia="ru-RU"/>
        </w:rPr>
        <w:t>лесотерапия</w:t>
      </w:r>
      <w:proofErr w:type="spellEnd"/>
      <w:r w:rsidRPr="004D3C2E">
        <w:rPr>
          <w:rFonts w:ascii="Times New Roman" w:eastAsia="Times New Roman" w:hAnsi="Times New Roman" w:cs="Times New Roman"/>
          <w:bCs/>
          <w:sz w:val="24"/>
          <w:szCs w:val="20"/>
          <w:lang w:eastAsia="ru-RU"/>
        </w:rPr>
        <w:t>.</w:t>
      </w:r>
    </w:p>
    <w:p w:rsidR="000E4800" w:rsidRDefault="00415D0D" w:rsidP="00EB6C85">
      <w:pPr>
        <w:spacing w:after="0" w:line="360" w:lineRule="auto"/>
        <w:ind w:firstLine="720"/>
        <w:rPr>
          <w:rFonts w:ascii="Times New Roman" w:eastAsia="Times New Roman" w:hAnsi="Times New Roman" w:cs="Times New Roman"/>
          <w:b/>
          <w:i/>
          <w:sz w:val="24"/>
          <w:szCs w:val="24"/>
        </w:rPr>
      </w:pPr>
      <w:r w:rsidRPr="00415D0D">
        <w:rPr>
          <w:rFonts w:ascii="Times New Roman" w:eastAsia="Times New Roman" w:hAnsi="Times New Roman" w:cs="Times New Roman"/>
          <w:b/>
          <w:i/>
          <w:sz w:val="24"/>
          <w:szCs w:val="24"/>
        </w:rPr>
        <w:t xml:space="preserve"> Растительный и животный мир</w:t>
      </w:r>
    </w:p>
    <w:p w:rsidR="00415D0D" w:rsidRDefault="00415D0D" w:rsidP="00415D0D">
      <w:pPr>
        <w:pStyle w:val="a5"/>
        <w:spacing w:line="360" w:lineRule="auto"/>
        <w:ind w:firstLine="720"/>
        <w:rPr>
          <w:rFonts w:cs="Times New Roman"/>
          <w:bCs/>
          <w:szCs w:val="20"/>
        </w:rPr>
      </w:pPr>
      <w:r>
        <w:rPr>
          <w:rFonts w:cs="Times New Roman"/>
          <w:bCs/>
          <w:szCs w:val="20"/>
        </w:rPr>
        <w:t xml:space="preserve">Незначительную часть сельсовета занимают леса. </w:t>
      </w:r>
      <w:proofErr w:type="gramStart"/>
      <w:r>
        <w:rPr>
          <w:rFonts w:cs="Times New Roman"/>
          <w:bCs/>
          <w:szCs w:val="20"/>
        </w:rPr>
        <w:t>Главными лесообразующими породами является  береза, осина, дуб, сосна, ель, липа, клен,  которые в основном преобладают в южной части сельсовета.</w:t>
      </w:r>
      <w:proofErr w:type="gramEnd"/>
    </w:p>
    <w:p w:rsidR="00415D0D" w:rsidRDefault="00415D0D" w:rsidP="00415D0D">
      <w:pPr>
        <w:pStyle w:val="a5"/>
        <w:spacing w:line="360" w:lineRule="auto"/>
        <w:rPr>
          <w:rFonts w:cs="Times New Roman"/>
          <w:bCs/>
          <w:szCs w:val="20"/>
        </w:rPr>
      </w:pPr>
      <w:r>
        <w:rPr>
          <w:rFonts w:cs="Times New Roman"/>
          <w:bCs/>
          <w:szCs w:val="20"/>
        </w:rPr>
        <w:t xml:space="preserve">            Естественная растительность представлена древесной и травянистой формациями. Древесная растительность сохранилась на небольших площадях по оврагам и балкам и представлена: дубом, кленом, березой, тополем, акацией желтой. </w:t>
      </w:r>
      <w:proofErr w:type="gramStart"/>
      <w:r>
        <w:rPr>
          <w:rFonts w:cs="Times New Roman"/>
          <w:bCs/>
          <w:szCs w:val="20"/>
        </w:rPr>
        <w:t xml:space="preserve">Естественная травянистая растительность сохранилась небольшими участками и расположены в основном по оврагам и балкам, на приовражных и при балочных участках и других участках, непригодной или неудобных для распашки.  </w:t>
      </w:r>
      <w:proofErr w:type="gramEnd"/>
    </w:p>
    <w:p w:rsidR="00415D0D" w:rsidRDefault="00415D0D" w:rsidP="00415D0D">
      <w:pPr>
        <w:pStyle w:val="a5"/>
        <w:spacing w:line="360" w:lineRule="auto"/>
        <w:rPr>
          <w:rFonts w:cs="Times New Roman"/>
          <w:bCs/>
          <w:szCs w:val="20"/>
        </w:rPr>
      </w:pPr>
      <w:r>
        <w:rPr>
          <w:rFonts w:cs="Times New Roman"/>
          <w:bCs/>
          <w:szCs w:val="20"/>
        </w:rPr>
        <w:t xml:space="preserve">             Растительность водораздельных участков представлена разнотравно-злаковой степью. </w:t>
      </w:r>
      <w:proofErr w:type="gramStart"/>
      <w:r>
        <w:rPr>
          <w:rFonts w:cs="Times New Roman"/>
          <w:bCs/>
          <w:szCs w:val="20"/>
        </w:rPr>
        <w:t>Из злаков здесь встречаются пырей ползучий, мятлик узколистный; из бобовых: клевер красный, клевер розовый, мышиный горошек; из разнотравья: подорожник, тысячелистник обыкновенный, подмаренник, цикорий, одуванчик, щавель.</w:t>
      </w:r>
      <w:proofErr w:type="gramEnd"/>
    </w:p>
    <w:p w:rsidR="00415D0D" w:rsidRDefault="00415D0D" w:rsidP="00415D0D">
      <w:pPr>
        <w:pStyle w:val="a5"/>
        <w:spacing w:line="360" w:lineRule="auto"/>
        <w:rPr>
          <w:rFonts w:cs="Times New Roman"/>
          <w:bCs/>
          <w:szCs w:val="20"/>
        </w:rPr>
      </w:pPr>
      <w:r>
        <w:rPr>
          <w:rFonts w:cs="Times New Roman"/>
          <w:bCs/>
          <w:szCs w:val="20"/>
        </w:rPr>
        <w:t xml:space="preserve">            Днища оврагов и балок покрыты разнотравно-злаковой луговой растительностью. </w:t>
      </w:r>
      <w:proofErr w:type="gramStart"/>
      <w:r>
        <w:rPr>
          <w:rFonts w:cs="Times New Roman"/>
          <w:bCs/>
          <w:szCs w:val="20"/>
        </w:rPr>
        <w:t>Из злаковых здесь преобладают пырей, мятлик узколистный, овсяница, ежа сборная; из бобовых: клевер розовый и белый, люцерна желтая; из разнотравья: тысячелистник, обыкновенный, одуванчик.</w:t>
      </w:r>
      <w:proofErr w:type="gramEnd"/>
      <w:r>
        <w:rPr>
          <w:rFonts w:cs="Times New Roman"/>
          <w:bCs/>
          <w:szCs w:val="20"/>
        </w:rPr>
        <w:t xml:space="preserve"> По  более  увлажненным местам встречаются щучка зернистая, мать и мачеха. По заболоченным днищам оврагом и балок встречаются: осоки, ситник, камыш, тростник.</w:t>
      </w:r>
    </w:p>
    <w:p w:rsidR="00415D0D" w:rsidRDefault="00415D0D" w:rsidP="00415D0D">
      <w:pPr>
        <w:pStyle w:val="a5"/>
        <w:spacing w:line="360" w:lineRule="auto"/>
        <w:rPr>
          <w:rFonts w:cs="Times New Roman"/>
          <w:bCs/>
        </w:rPr>
      </w:pPr>
      <w:r>
        <w:rPr>
          <w:rFonts w:cs="Times New Roman"/>
          <w:bCs/>
          <w:szCs w:val="20"/>
        </w:rPr>
        <w:t xml:space="preserve">            Посевы</w:t>
      </w:r>
      <w:r>
        <w:rPr>
          <w:rFonts w:cs="Times New Roman"/>
          <w:bCs/>
        </w:rPr>
        <w:t xml:space="preserve"> сельскохозяйственных культур засорены,  как многолетними корнеотпрысковыми (осот  розовый, осот  желтый,  вьюнок полевой), так и однолетними </w:t>
      </w:r>
      <w:proofErr w:type="gramStart"/>
      <w:r>
        <w:rPr>
          <w:rFonts w:cs="Times New Roman"/>
          <w:bCs/>
        </w:rPr>
        <w:t xml:space="preserve">( </w:t>
      </w:r>
      <w:proofErr w:type="gramEnd"/>
      <w:r>
        <w:rPr>
          <w:rFonts w:cs="Times New Roman"/>
          <w:bCs/>
        </w:rPr>
        <w:t>ромашка, пырей ползучий, марь белая и другие ) сорняками.</w:t>
      </w:r>
    </w:p>
    <w:p w:rsidR="00415D0D" w:rsidRPr="00415D0D" w:rsidRDefault="00415D0D" w:rsidP="00415D0D">
      <w:pPr>
        <w:spacing w:after="0" w:line="360" w:lineRule="auto"/>
        <w:ind w:firstLine="567"/>
        <w:jc w:val="both"/>
        <w:rPr>
          <w:rFonts w:ascii="Times New Roman" w:eastAsia="Times New Roman" w:hAnsi="Times New Roman" w:cs="Times New Roman"/>
          <w:sz w:val="24"/>
          <w:szCs w:val="24"/>
          <w:lang w:eastAsia="ru-RU"/>
        </w:rPr>
      </w:pPr>
      <w:r w:rsidRPr="00415D0D">
        <w:rPr>
          <w:rFonts w:ascii="Times New Roman" w:eastAsia="Times New Roman" w:hAnsi="Times New Roman" w:cs="Times New Roman"/>
          <w:sz w:val="24"/>
          <w:szCs w:val="24"/>
          <w:lang w:eastAsia="ru-RU"/>
        </w:rPr>
        <w:t xml:space="preserve">В связи с хозяйственной деятельностью человека и высокой </w:t>
      </w:r>
      <w:proofErr w:type="spellStart"/>
      <w:r w:rsidRPr="00415D0D">
        <w:rPr>
          <w:rFonts w:ascii="Times New Roman" w:eastAsia="Times New Roman" w:hAnsi="Times New Roman" w:cs="Times New Roman"/>
          <w:sz w:val="24"/>
          <w:szCs w:val="24"/>
          <w:lang w:eastAsia="ru-RU"/>
        </w:rPr>
        <w:t>распаханностью</w:t>
      </w:r>
      <w:proofErr w:type="spellEnd"/>
      <w:r w:rsidRPr="00415D0D">
        <w:rPr>
          <w:rFonts w:ascii="Times New Roman" w:eastAsia="Times New Roman" w:hAnsi="Times New Roman" w:cs="Times New Roman"/>
          <w:sz w:val="24"/>
          <w:szCs w:val="24"/>
          <w:lang w:eastAsia="ru-RU"/>
        </w:rPr>
        <w:t xml:space="preserve"> земель, значительно сократилась численность всех видов животных и птиц. </w:t>
      </w:r>
    </w:p>
    <w:p w:rsidR="00415D0D" w:rsidRPr="00415D0D" w:rsidRDefault="00415D0D" w:rsidP="00415D0D">
      <w:pPr>
        <w:spacing w:after="0" w:line="360" w:lineRule="auto"/>
        <w:ind w:firstLine="539"/>
        <w:jc w:val="both"/>
        <w:rPr>
          <w:rFonts w:ascii="Times New Roman" w:eastAsia="Times New Roman" w:hAnsi="Times New Roman" w:cs="Times New Roman"/>
          <w:bCs/>
          <w:sz w:val="24"/>
          <w:lang w:eastAsia="ru-RU"/>
        </w:rPr>
      </w:pPr>
      <w:r w:rsidRPr="00415D0D">
        <w:rPr>
          <w:rFonts w:ascii="Times New Roman" w:eastAsia="Times New Roman" w:hAnsi="Times New Roman" w:cs="Times New Roman"/>
          <w:bCs/>
          <w:sz w:val="24"/>
          <w:lang w:eastAsia="ru-RU"/>
        </w:rPr>
        <w:t xml:space="preserve">Животный мир лесов и лесостепных участков, водотоков сельсовета разнообразен и богат. На территории сельсовета распространены: крот обыкновенный, мышь лесная и полевая, хомяк обыкновенный, из хищников – волк, лисица обыкновенная, ласка и другие. </w:t>
      </w:r>
      <w:proofErr w:type="gramStart"/>
      <w:r w:rsidRPr="00415D0D">
        <w:rPr>
          <w:rFonts w:ascii="Times New Roman" w:eastAsia="Times New Roman" w:hAnsi="Times New Roman" w:cs="Times New Roman"/>
          <w:bCs/>
          <w:sz w:val="24"/>
          <w:lang w:eastAsia="ru-RU"/>
        </w:rPr>
        <w:t>Из пернатых – кряква, чирок, перепел, куропатка серая, журавль серый, тетерев, дятел зеленый, пустельга, чибис и другие.</w:t>
      </w:r>
      <w:proofErr w:type="gramEnd"/>
    </w:p>
    <w:p w:rsidR="00415D0D" w:rsidRPr="00415D0D" w:rsidRDefault="00415D0D" w:rsidP="00415D0D">
      <w:pPr>
        <w:spacing w:after="0" w:line="360" w:lineRule="auto"/>
        <w:ind w:firstLine="539"/>
        <w:jc w:val="both"/>
        <w:rPr>
          <w:rFonts w:ascii="Times New Roman" w:eastAsia="Times New Roman" w:hAnsi="Times New Roman" w:cs="Times New Roman"/>
          <w:sz w:val="24"/>
          <w:szCs w:val="24"/>
          <w:lang w:eastAsia="ru-RU"/>
        </w:rPr>
      </w:pPr>
      <w:proofErr w:type="gramStart"/>
      <w:r w:rsidRPr="00415D0D">
        <w:rPr>
          <w:rFonts w:ascii="Times New Roman" w:eastAsia="Times New Roman" w:hAnsi="Times New Roman" w:cs="Times New Roman"/>
          <w:bCs/>
          <w:sz w:val="24"/>
          <w:lang w:eastAsia="ru-RU"/>
        </w:rPr>
        <w:t>В реках и водоёмах распространены: лещ, елец, голавль, язь, пескарь, ёрш, щука и другие.</w:t>
      </w:r>
      <w:proofErr w:type="gramEnd"/>
    </w:p>
    <w:p w:rsidR="00415D0D" w:rsidRPr="00415D0D" w:rsidRDefault="00415D0D" w:rsidP="00415D0D">
      <w:pPr>
        <w:spacing w:after="0" w:line="360" w:lineRule="auto"/>
        <w:ind w:firstLine="720"/>
        <w:jc w:val="both"/>
        <w:rPr>
          <w:rFonts w:ascii="Times New Roman" w:eastAsia="Times New Roman" w:hAnsi="Times New Roman" w:cs="Times New Roman"/>
          <w:bCs/>
          <w:sz w:val="24"/>
          <w:szCs w:val="20"/>
          <w:lang w:eastAsia="ru-RU"/>
        </w:rPr>
        <w:sectPr w:rsidR="00415D0D" w:rsidRPr="00415D0D">
          <w:pgSz w:w="11906" w:h="16838"/>
          <w:pgMar w:top="1134" w:right="850" w:bottom="1134" w:left="1701" w:header="708" w:footer="708" w:gutter="0"/>
          <w:cols w:space="708"/>
          <w:docGrid w:linePitch="360"/>
        </w:sectPr>
      </w:pPr>
    </w:p>
    <w:p w:rsidR="00DC4A67" w:rsidRDefault="00DC4A67" w:rsidP="00621160">
      <w:pPr>
        <w:widowControl w:val="0"/>
        <w:autoSpaceDE w:val="0"/>
        <w:autoSpaceDN w:val="0"/>
        <w:spacing w:after="0"/>
        <w:ind w:firstLine="566"/>
        <w:jc w:val="both"/>
        <w:rPr>
          <w:rFonts w:ascii="Times New Roman" w:eastAsia="Times New Roman" w:hAnsi="Times New Roman" w:cs="Times New Roman"/>
          <w:b/>
          <w:i/>
          <w:sz w:val="24"/>
          <w:szCs w:val="24"/>
          <w:lang w:eastAsia="ru-RU"/>
        </w:rPr>
      </w:pPr>
      <w:bookmarkStart w:id="10" w:name="_Toc20762570"/>
      <w:r w:rsidRPr="00DC4A67">
        <w:rPr>
          <w:rFonts w:ascii="Times New Roman" w:eastAsia="Times New Roman" w:hAnsi="Times New Roman" w:cs="Times New Roman"/>
          <w:b/>
          <w:i/>
          <w:sz w:val="24"/>
          <w:szCs w:val="24"/>
          <w:lang w:eastAsia="ru-RU"/>
        </w:rPr>
        <w:lastRenderedPageBreak/>
        <w:t xml:space="preserve"> Природно-сырьевые ресурсы</w:t>
      </w:r>
      <w:bookmarkEnd w:id="10"/>
    </w:p>
    <w:p w:rsidR="00DC4A67" w:rsidRDefault="00DC4A67" w:rsidP="00621160">
      <w:pPr>
        <w:pStyle w:val="a5"/>
        <w:spacing w:line="360" w:lineRule="auto"/>
        <w:ind w:firstLine="567"/>
        <w:rPr>
          <w:rFonts w:cs="Times New Roman"/>
          <w:bCs/>
          <w:szCs w:val="20"/>
        </w:rPr>
      </w:pPr>
      <w:r>
        <w:rPr>
          <w:rFonts w:cs="Times New Roman"/>
          <w:bCs/>
          <w:szCs w:val="20"/>
        </w:rPr>
        <w:t>Полезные ископаемые, минеральные образования земной коры, химический состав которых позволяет использовать их в сфере материального производства населения, связанные с осадочными породами, разрабатываются главным образом для строительных целей карьерным способом.</w:t>
      </w:r>
    </w:p>
    <w:p w:rsidR="00DC4A67" w:rsidRPr="00FB486B" w:rsidRDefault="00DC4A67" w:rsidP="00DC4A67">
      <w:pPr>
        <w:pStyle w:val="a5"/>
        <w:spacing w:line="360" w:lineRule="auto"/>
        <w:ind w:firstLine="720"/>
        <w:rPr>
          <w:rFonts w:cs="Times New Roman"/>
          <w:bCs/>
          <w:color w:val="000000" w:themeColor="text1"/>
          <w:szCs w:val="20"/>
        </w:rPr>
      </w:pPr>
      <w:r>
        <w:rPr>
          <w:rFonts w:cs="Times New Roman"/>
          <w:bCs/>
          <w:szCs w:val="20"/>
        </w:rPr>
        <w:t xml:space="preserve">На территории </w:t>
      </w:r>
      <w:proofErr w:type="spellStart"/>
      <w:r>
        <w:rPr>
          <w:rFonts w:cs="Times New Roman"/>
          <w:bCs/>
          <w:szCs w:val="20"/>
        </w:rPr>
        <w:t>Соловцовского</w:t>
      </w:r>
      <w:proofErr w:type="spellEnd"/>
      <w:r>
        <w:rPr>
          <w:rFonts w:cs="Times New Roman"/>
          <w:bCs/>
          <w:szCs w:val="20"/>
        </w:rPr>
        <w:t xml:space="preserve"> сельсовета существует </w:t>
      </w:r>
      <w:r w:rsidRPr="00FB486B">
        <w:rPr>
          <w:rFonts w:cs="Times New Roman"/>
          <w:bCs/>
          <w:color w:val="000000" w:themeColor="text1"/>
          <w:szCs w:val="20"/>
        </w:rPr>
        <w:t>месторождени</w:t>
      </w:r>
      <w:r w:rsidR="00FB486B" w:rsidRPr="00FB486B">
        <w:rPr>
          <w:rFonts w:cs="Times New Roman"/>
          <w:bCs/>
          <w:color w:val="000000" w:themeColor="text1"/>
          <w:szCs w:val="20"/>
        </w:rPr>
        <w:t>е</w:t>
      </w:r>
      <w:r w:rsidRPr="00FB486B">
        <w:rPr>
          <w:rFonts w:cs="Times New Roman"/>
          <w:bCs/>
          <w:color w:val="000000" w:themeColor="text1"/>
          <w:szCs w:val="20"/>
        </w:rPr>
        <w:t>:</w:t>
      </w:r>
    </w:p>
    <w:p w:rsidR="00DC4A67" w:rsidRDefault="00DC4A67" w:rsidP="00DC4A67">
      <w:pPr>
        <w:pStyle w:val="a5"/>
        <w:spacing w:line="360" w:lineRule="auto"/>
        <w:ind w:firstLine="720"/>
        <w:rPr>
          <w:bCs/>
          <w:szCs w:val="20"/>
        </w:rPr>
      </w:pPr>
      <w:r>
        <w:rPr>
          <w:rFonts w:cs="Times New Roman"/>
          <w:bCs/>
          <w:szCs w:val="20"/>
        </w:rPr>
        <w:t>-</w:t>
      </w:r>
      <w:r w:rsidR="005E597D">
        <w:rPr>
          <w:rFonts w:cs="Times New Roman"/>
          <w:bCs/>
          <w:szCs w:val="20"/>
        </w:rPr>
        <w:t xml:space="preserve"> </w:t>
      </w:r>
      <w:proofErr w:type="spellStart"/>
      <w:r>
        <w:rPr>
          <w:rFonts w:cs="Times New Roman"/>
          <w:bCs/>
          <w:szCs w:val="20"/>
        </w:rPr>
        <w:t>Иссинское</w:t>
      </w:r>
      <w:proofErr w:type="spellEnd"/>
      <w:r>
        <w:rPr>
          <w:rFonts w:cs="Times New Roman"/>
          <w:bCs/>
          <w:szCs w:val="20"/>
        </w:rPr>
        <w:t xml:space="preserve"> </w:t>
      </w:r>
      <w:r>
        <w:rPr>
          <w:bCs/>
          <w:szCs w:val="20"/>
        </w:rPr>
        <w:t>месторождение карбонатных пород</w:t>
      </w:r>
      <w:r w:rsidR="005E597D">
        <w:rPr>
          <w:bCs/>
          <w:szCs w:val="20"/>
        </w:rPr>
        <w:t xml:space="preserve"> расположено в 6 км юго-восточнее р.п. </w:t>
      </w:r>
      <w:proofErr w:type="spellStart"/>
      <w:r w:rsidR="005E597D">
        <w:rPr>
          <w:bCs/>
          <w:szCs w:val="20"/>
        </w:rPr>
        <w:t>Исса</w:t>
      </w:r>
      <w:proofErr w:type="spellEnd"/>
      <w:r w:rsidR="005E597D">
        <w:rPr>
          <w:bCs/>
          <w:szCs w:val="20"/>
        </w:rPr>
        <w:t xml:space="preserve"> между селами Николаевка и Александровка</w:t>
      </w:r>
      <w:r>
        <w:rPr>
          <w:bCs/>
          <w:szCs w:val="20"/>
        </w:rPr>
        <w:t>. Месторождение комплексное. Вскрыша – четвертичные суглинки (керамзитовое сырье М500-600) – составляют по категории А+В+С – 9038 тыс.м</w:t>
      </w:r>
      <w:proofErr w:type="gramStart"/>
      <w:r>
        <w:rPr>
          <w:bCs/>
          <w:szCs w:val="20"/>
        </w:rPr>
        <w:t>.к</w:t>
      </w:r>
      <w:proofErr w:type="gramEnd"/>
      <w:r>
        <w:rPr>
          <w:bCs/>
          <w:szCs w:val="20"/>
        </w:rPr>
        <w:t xml:space="preserve">уб. и С2- 7924 тыс.м.куб. Глины </w:t>
      </w:r>
      <w:proofErr w:type="spellStart"/>
      <w:r>
        <w:rPr>
          <w:bCs/>
          <w:szCs w:val="20"/>
        </w:rPr>
        <w:t>келловея</w:t>
      </w:r>
      <w:proofErr w:type="spellEnd"/>
      <w:r>
        <w:rPr>
          <w:bCs/>
          <w:szCs w:val="20"/>
        </w:rPr>
        <w:t xml:space="preserve"> и </w:t>
      </w:r>
      <w:proofErr w:type="spellStart"/>
      <w:r>
        <w:rPr>
          <w:bCs/>
          <w:szCs w:val="20"/>
        </w:rPr>
        <w:t>байоса</w:t>
      </w:r>
      <w:proofErr w:type="spellEnd"/>
      <w:r>
        <w:rPr>
          <w:bCs/>
          <w:szCs w:val="20"/>
        </w:rPr>
        <w:t xml:space="preserve"> – кирпичное сырье, запасы составляют по категории А+В+С1 – 23366 тыс.м.куб. и С2-15154 тыс.м.куб. Запасы доломитов составляют по категории А+В+С1 – 98647,1тыс.м.куб., известняков для производства извести категории А+В+С1 – 27721,3 тыс.м</w:t>
      </w:r>
      <w:proofErr w:type="gramStart"/>
      <w:r>
        <w:rPr>
          <w:bCs/>
          <w:szCs w:val="20"/>
        </w:rPr>
        <w:t>.к</w:t>
      </w:r>
      <w:proofErr w:type="gramEnd"/>
      <w:r>
        <w:rPr>
          <w:bCs/>
          <w:szCs w:val="20"/>
        </w:rPr>
        <w:t xml:space="preserve">уб и С2 – 13042 тыс.м.куб. Разрабатываются только известняки и доломиты. Керамзитовые суглинки и кирпичные глины складируются в отвалы. </w:t>
      </w:r>
    </w:p>
    <w:p w:rsidR="00B023FB" w:rsidRPr="00CC7E02" w:rsidRDefault="00B023FB" w:rsidP="00EB6C85">
      <w:pPr>
        <w:spacing w:after="0" w:line="360" w:lineRule="auto"/>
        <w:ind w:firstLine="709"/>
        <w:rPr>
          <w:rFonts w:ascii="Times New Roman" w:eastAsia="Times New Roman" w:hAnsi="Times New Roman" w:cs="Times New Roman"/>
          <w:b/>
          <w:i/>
          <w:iCs/>
          <w:color w:val="000000" w:themeColor="text1"/>
          <w:sz w:val="24"/>
          <w:szCs w:val="20"/>
          <w:lang w:eastAsia="ru-RU"/>
        </w:rPr>
      </w:pPr>
      <w:r w:rsidRPr="00CC7E02">
        <w:rPr>
          <w:rFonts w:ascii="Times New Roman" w:eastAsia="Times New Roman" w:hAnsi="Times New Roman" w:cs="Times New Roman"/>
          <w:b/>
          <w:i/>
          <w:iCs/>
          <w:color w:val="000000" w:themeColor="text1"/>
          <w:sz w:val="24"/>
          <w:szCs w:val="20"/>
          <w:lang w:eastAsia="ru-RU"/>
        </w:rPr>
        <w:t xml:space="preserve"> Рекреационный потенциал</w:t>
      </w:r>
    </w:p>
    <w:p w:rsidR="00B023FB" w:rsidRPr="00CC7E02" w:rsidRDefault="00B023FB" w:rsidP="00B023FB">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CC7E02">
        <w:rPr>
          <w:rFonts w:ascii="Times New Roman" w:eastAsia="Times New Roman" w:hAnsi="Times New Roman" w:cs="Times New Roman"/>
          <w:color w:val="000000" w:themeColor="text1"/>
          <w:sz w:val="24"/>
          <w:szCs w:val="24"/>
          <w:lang w:eastAsia="ru-RU"/>
        </w:rPr>
        <w:t xml:space="preserve">Основу рекреационного потенциала составляют реки и искусственные пруды и леса. </w:t>
      </w:r>
    </w:p>
    <w:p w:rsidR="00B023FB" w:rsidRDefault="00B023FB" w:rsidP="00B023FB">
      <w:pPr>
        <w:tabs>
          <w:tab w:val="left" w:pos="540"/>
        </w:tabs>
        <w:spacing w:after="0" w:line="360" w:lineRule="auto"/>
        <w:ind w:firstLine="56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w:t>
      </w:r>
      <w:r w:rsidRPr="00CC7E02">
        <w:rPr>
          <w:rFonts w:ascii="Times New Roman" w:eastAsia="Times New Roman" w:hAnsi="Times New Roman" w:cs="Times New Roman"/>
          <w:bCs/>
          <w:color w:val="000000" w:themeColor="text1"/>
          <w:sz w:val="24"/>
          <w:szCs w:val="24"/>
          <w:lang w:eastAsia="ru-RU"/>
        </w:rPr>
        <w:t xml:space="preserve">В настоящие время обустроенных площадок для зоны отдыха населения на территории </w:t>
      </w:r>
      <w:proofErr w:type="spellStart"/>
      <w:r>
        <w:rPr>
          <w:rFonts w:ascii="Times New Roman" w:eastAsia="Times New Roman" w:hAnsi="Times New Roman" w:cs="Times New Roman"/>
          <w:bCs/>
          <w:color w:val="000000" w:themeColor="text1"/>
          <w:sz w:val="24"/>
          <w:szCs w:val="24"/>
          <w:lang w:eastAsia="ru-RU"/>
        </w:rPr>
        <w:t>Соловцовского</w:t>
      </w:r>
      <w:proofErr w:type="spellEnd"/>
      <w:r>
        <w:rPr>
          <w:rFonts w:ascii="Times New Roman" w:eastAsia="Times New Roman" w:hAnsi="Times New Roman" w:cs="Times New Roman"/>
          <w:bCs/>
          <w:color w:val="000000" w:themeColor="text1"/>
          <w:sz w:val="24"/>
          <w:szCs w:val="24"/>
          <w:lang w:eastAsia="ru-RU"/>
        </w:rPr>
        <w:t xml:space="preserve"> </w:t>
      </w:r>
      <w:r w:rsidRPr="00CC7E02">
        <w:rPr>
          <w:rFonts w:ascii="Times New Roman" w:eastAsia="Times New Roman" w:hAnsi="Times New Roman" w:cs="Times New Roman"/>
          <w:bCs/>
          <w:color w:val="000000" w:themeColor="text1"/>
          <w:sz w:val="24"/>
          <w:szCs w:val="24"/>
          <w:lang w:eastAsia="ru-RU"/>
        </w:rPr>
        <w:t>сельсовета не имеется.</w:t>
      </w:r>
    </w:p>
    <w:p w:rsidR="002A3C74" w:rsidRPr="002A3C74" w:rsidRDefault="002A3C74" w:rsidP="002A3C74">
      <w:pPr>
        <w:widowControl w:val="0"/>
        <w:autoSpaceDE w:val="0"/>
        <w:autoSpaceDN w:val="0"/>
        <w:spacing w:after="0"/>
        <w:ind w:firstLine="566"/>
        <w:jc w:val="both"/>
        <w:rPr>
          <w:rFonts w:ascii="Times New Roman" w:eastAsia="Times New Roman" w:hAnsi="Times New Roman" w:cs="Times New Roman"/>
          <w:b/>
          <w:i/>
          <w:sz w:val="24"/>
          <w:szCs w:val="24"/>
          <w:lang w:eastAsia="ru-RU"/>
        </w:rPr>
      </w:pPr>
      <w:r w:rsidRPr="002A3C74">
        <w:rPr>
          <w:rFonts w:ascii="Times New Roman" w:eastAsia="Times New Roman" w:hAnsi="Times New Roman" w:cs="Times New Roman"/>
          <w:b/>
          <w:i/>
          <w:sz w:val="24"/>
          <w:szCs w:val="24"/>
          <w:lang w:eastAsia="ru-RU"/>
        </w:rPr>
        <w:t>Особо охраняемые природные территории</w:t>
      </w:r>
    </w:p>
    <w:p w:rsidR="002A3C74" w:rsidRPr="002A3C74" w:rsidRDefault="002A3C74" w:rsidP="002A3C74">
      <w:pPr>
        <w:tabs>
          <w:tab w:val="left" w:pos="540"/>
        </w:tabs>
        <w:spacing w:after="0" w:line="360" w:lineRule="auto"/>
        <w:ind w:firstLine="567"/>
        <w:jc w:val="both"/>
        <w:rPr>
          <w:rFonts w:ascii="Times New Roman" w:eastAsia="Times New Roman" w:hAnsi="Times New Roman" w:cs="Times New Roman"/>
          <w:bCs/>
          <w:color w:val="000000" w:themeColor="text1"/>
          <w:sz w:val="24"/>
          <w:szCs w:val="24"/>
          <w:lang w:eastAsia="ru-RU"/>
        </w:rPr>
      </w:pPr>
      <w:proofErr w:type="gramStart"/>
      <w:r w:rsidRPr="002A3C74">
        <w:rPr>
          <w:rFonts w:ascii="Times New Roman" w:eastAsia="Times New Roman" w:hAnsi="Times New Roman" w:cs="Times New Roman"/>
          <w:bCs/>
          <w:color w:val="000000" w:themeColor="text1"/>
          <w:sz w:val="24"/>
          <w:szCs w:val="24"/>
          <w:lang w:eastAsia="ru-RU"/>
        </w:rPr>
        <w:t>К землям особо охраняемых территорий (ООТ)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roofErr w:type="gramEnd"/>
    </w:p>
    <w:p w:rsidR="002A3C74" w:rsidRPr="002A3C74" w:rsidRDefault="002A3C74" w:rsidP="002A3C74">
      <w:pPr>
        <w:tabs>
          <w:tab w:val="left" w:pos="540"/>
        </w:tabs>
        <w:spacing w:after="0" w:line="360" w:lineRule="auto"/>
        <w:ind w:firstLine="567"/>
        <w:jc w:val="both"/>
        <w:rPr>
          <w:rFonts w:ascii="Times New Roman" w:eastAsia="Times New Roman" w:hAnsi="Times New Roman" w:cs="Times New Roman"/>
          <w:b/>
          <w:bCs/>
          <w:i/>
          <w:color w:val="000000" w:themeColor="text1"/>
          <w:sz w:val="24"/>
          <w:szCs w:val="24"/>
          <w:lang w:eastAsia="ru-RU"/>
        </w:rPr>
      </w:pPr>
      <w:r w:rsidRPr="002A3C74">
        <w:rPr>
          <w:rFonts w:ascii="Times New Roman" w:eastAsia="Times New Roman" w:hAnsi="Times New Roman" w:cs="Times New Roman"/>
          <w:b/>
          <w:bCs/>
          <w:i/>
          <w:color w:val="000000" w:themeColor="text1"/>
          <w:sz w:val="24"/>
          <w:szCs w:val="24"/>
          <w:lang w:eastAsia="ru-RU"/>
        </w:rPr>
        <w:t>Объекты культурного наследия</w:t>
      </w:r>
    </w:p>
    <w:p w:rsidR="002A3C74" w:rsidRPr="002A3C74" w:rsidRDefault="002A3C74" w:rsidP="002A3C74">
      <w:pPr>
        <w:tabs>
          <w:tab w:val="left" w:pos="540"/>
        </w:tabs>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2A3C74">
        <w:rPr>
          <w:rFonts w:ascii="Times New Roman" w:eastAsia="Times New Roman" w:hAnsi="Times New Roman" w:cs="Times New Roman"/>
          <w:bCs/>
          <w:color w:val="000000" w:themeColor="text1"/>
          <w:sz w:val="24"/>
          <w:szCs w:val="24"/>
          <w:lang w:eastAsia="ru-RU"/>
        </w:rPr>
        <w:t xml:space="preserve">Объекты культурного наследия на территории </w:t>
      </w:r>
      <w:proofErr w:type="spellStart"/>
      <w:r w:rsidRPr="002A3C74">
        <w:rPr>
          <w:rFonts w:ascii="Times New Roman" w:eastAsia="Times New Roman" w:hAnsi="Times New Roman" w:cs="Times New Roman"/>
          <w:bCs/>
          <w:color w:val="000000" w:themeColor="text1"/>
          <w:sz w:val="24"/>
          <w:szCs w:val="24"/>
          <w:lang w:eastAsia="ru-RU"/>
        </w:rPr>
        <w:t>Соловцовского</w:t>
      </w:r>
      <w:proofErr w:type="spellEnd"/>
      <w:r w:rsidRPr="002A3C74">
        <w:rPr>
          <w:rFonts w:ascii="Times New Roman" w:eastAsia="Times New Roman" w:hAnsi="Times New Roman" w:cs="Times New Roman"/>
          <w:bCs/>
          <w:color w:val="000000" w:themeColor="text1"/>
          <w:sz w:val="24"/>
          <w:szCs w:val="24"/>
          <w:lang w:eastAsia="ru-RU"/>
        </w:rPr>
        <w:t xml:space="preserve"> сельсовета  отсутствуют.</w:t>
      </w:r>
    </w:p>
    <w:p w:rsidR="002A3C74" w:rsidRPr="002A3C74" w:rsidRDefault="002A3C74" w:rsidP="002A3C74">
      <w:pPr>
        <w:tabs>
          <w:tab w:val="left" w:pos="540"/>
        </w:tabs>
        <w:spacing w:after="0" w:line="360" w:lineRule="auto"/>
        <w:ind w:firstLine="567"/>
        <w:jc w:val="both"/>
        <w:rPr>
          <w:rFonts w:ascii="Times New Roman" w:eastAsia="Times New Roman" w:hAnsi="Times New Roman" w:cs="Times New Roman"/>
          <w:b/>
          <w:bCs/>
          <w:i/>
          <w:color w:val="000000" w:themeColor="text1"/>
          <w:sz w:val="24"/>
          <w:szCs w:val="24"/>
          <w:lang w:eastAsia="ru-RU"/>
        </w:rPr>
      </w:pPr>
      <w:r w:rsidRPr="002A3C74">
        <w:rPr>
          <w:rFonts w:ascii="Times New Roman" w:eastAsia="Times New Roman" w:hAnsi="Times New Roman" w:cs="Times New Roman"/>
          <w:b/>
          <w:bCs/>
          <w:i/>
          <w:color w:val="000000" w:themeColor="text1"/>
          <w:sz w:val="24"/>
          <w:szCs w:val="24"/>
          <w:lang w:eastAsia="ru-RU"/>
        </w:rPr>
        <w:t>Особо охраняемые природные территории</w:t>
      </w:r>
    </w:p>
    <w:p w:rsidR="002A3C74" w:rsidRPr="002A3C74" w:rsidRDefault="002A3C74" w:rsidP="002A3C74">
      <w:pPr>
        <w:tabs>
          <w:tab w:val="left" w:pos="540"/>
        </w:tabs>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2A3C74">
        <w:rPr>
          <w:rFonts w:ascii="Times New Roman" w:eastAsia="Times New Roman" w:hAnsi="Times New Roman" w:cs="Times New Roman"/>
          <w:bCs/>
          <w:color w:val="000000" w:themeColor="text1"/>
          <w:sz w:val="24"/>
          <w:szCs w:val="24"/>
          <w:lang w:eastAsia="ru-RU"/>
        </w:rPr>
        <w:t xml:space="preserve">На территории </w:t>
      </w:r>
      <w:proofErr w:type="spellStart"/>
      <w:r w:rsidRPr="002A3C74">
        <w:rPr>
          <w:rFonts w:ascii="Times New Roman" w:eastAsia="Times New Roman" w:hAnsi="Times New Roman" w:cs="Times New Roman"/>
          <w:bCs/>
          <w:color w:val="000000" w:themeColor="text1"/>
          <w:sz w:val="24"/>
          <w:szCs w:val="24"/>
          <w:lang w:eastAsia="ru-RU"/>
        </w:rPr>
        <w:t>Соловцовского</w:t>
      </w:r>
      <w:proofErr w:type="spellEnd"/>
      <w:r w:rsidRPr="002A3C74">
        <w:rPr>
          <w:rFonts w:ascii="Times New Roman" w:eastAsia="Times New Roman" w:hAnsi="Times New Roman" w:cs="Times New Roman"/>
          <w:bCs/>
          <w:color w:val="000000" w:themeColor="text1"/>
          <w:sz w:val="24"/>
          <w:szCs w:val="24"/>
          <w:lang w:eastAsia="ru-RU"/>
        </w:rPr>
        <w:t xml:space="preserve"> сельсовета особо охраняемых природных территорий нет. </w:t>
      </w:r>
    </w:p>
    <w:p w:rsidR="002A3C74" w:rsidRPr="00CC7E02" w:rsidRDefault="002A3C74" w:rsidP="00B023FB">
      <w:pPr>
        <w:tabs>
          <w:tab w:val="left" w:pos="540"/>
        </w:tabs>
        <w:spacing w:after="0" w:line="360" w:lineRule="auto"/>
        <w:ind w:firstLine="567"/>
        <w:jc w:val="both"/>
        <w:rPr>
          <w:rFonts w:ascii="Times New Roman" w:eastAsia="Times New Roman" w:hAnsi="Times New Roman" w:cs="Times New Roman"/>
          <w:bCs/>
          <w:color w:val="000000" w:themeColor="text1"/>
          <w:sz w:val="24"/>
          <w:szCs w:val="24"/>
          <w:lang w:eastAsia="ru-RU"/>
        </w:rPr>
      </w:pPr>
    </w:p>
    <w:p w:rsidR="00364A7C" w:rsidRPr="00621160" w:rsidRDefault="00E25169" w:rsidP="00621160">
      <w:pPr>
        <w:tabs>
          <w:tab w:val="left" w:pos="540"/>
        </w:tabs>
        <w:spacing w:after="0" w:line="360" w:lineRule="auto"/>
        <w:ind w:firstLine="567"/>
        <w:jc w:val="both"/>
        <w:rPr>
          <w:rFonts w:ascii="Times New Roman" w:eastAsia="Times New Roman" w:hAnsi="Times New Roman" w:cs="Times New Roman"/>
          <w:b/>
          <w:bCs/>
          <w:i/>
          <w:color w:val="000000" w:themeColor="text1"/>
          <w:sz w:val="24"/>
          <w:szCs w:val="24"/>
          <w:lang w:eastAsia="ru-RU"/>
        </w:rPr>
      </w:pPr>
      <w:r w:rsidRPr="00621160">
        <w:rPr>
          <w:rFonts w:ascii="Times New Roman" w:eastAsia="Times New Roman" w:hAnsi="Times New Roman" w:cs="Times New Roman"/>
          <w:b/>
          <w:bCs/>
          <w:i/>
          <w:color w:val="000000" w:themeColor="text1"/>
          <w:sz w:val="24"/>
          <w:szCs w:val="24"/>
          <w:lang w:eastAsia="ru-RU"/>
        </w:rPr>
        <w:lastRenderedPageBreak/>
        <w:t>Земельный фонд</w:t>
      </w:r>
    </w:p>
    <w:p w:rsidR="00364A7C" w:rsidRPr="00743089" w:rsidRDefault="00364A7C" w:rsidP="00364A7C">
      <w:pPr>
        <w:spacing w:after="0" w:line="360" w:lineRule="auto"/>
        <w:ind w:firstLine="720"/>
        <w:jc w:val="both"/>
        <w:rPr>
          <w:rFonts w:ascii="Times New Roman" w:eastAsia="Times New Roman" w:hAnsi="Times New Roman" w:cs="Times New Roman"/>
          <w:bCs/>
          <w:sz w:val="24"/>
          <w:szCs w:val="24"/>
          <w:lang w:eastAsia="ru-RU"/>
        </w:rPr>
      </w:pPr>
      <w:r w:rsidRPr="00743089">
        <w:rPr>
          <w:rFonts w:ascii="Times New Roman" w:eastAsia="Times New Roman" w:hAnsi="Times New Roman" w:cs="Times New Roman"/>
          <w:bCs/>
          <w:sz w:val="24"/>
          <w:szCs w:val="24"/>
          <w:lang w:eastAsia="ru-RU"/>
        </w:rPr>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элементы, используемые растениями, обеспечивающие развитие флоры и фауны.</w:t>
      </w:r>
    </w:p>
    <w:p w:rsidR="00364A7C" w:rsidRDefault="00364A7C" w:rsidP="00364A7C">
      <w:pPr>
        <w:spacing w:after="0" w:line="360" w:lineRule="auto"/>
        <w:ind w:firstLine="720"/>
        <w:jc w:val="both"/>
        <w:rPr>
          <w:rFonts w:ascii="Times New Roman" w:eastAsia="Times New Roman" w:hAnsi="Times New Roman" w:cs="Arial"/>
          <w:sz w:val="24"/>
          <w:szCs w:val="24"/>
          <w:lang w:eastAsia="ru-RU"/>
        </w:rPr>
      </w:pPr>
      <w:r w:rsidRPr="00743089">
        <w:rPr>
          <w:rFonts w:ascii="Times New Roman" w:eastAsia="Times New Roman" w:hAnsi="Times New Roman" w:cs="Arial"/>
          <w:sz w:val="24"/>
          <w:szCs w:val="24"/>
          <w:lang w:eastAsia="ru-RU"/>
        </w:rPr>
        <w:t xml:space="preserve">Общая площадь в административных границах </w:t>
      </w:r>
      <w:proofErr w:type="spellStart"/>
      <w:r>
        <w:rPr>
          <w:rFonts w:ascii="Times New Roman" w:eastAsia="Times New Roman" w:hAnsi="Times New Roman" w:cs="Arial"/>
          <w:sz w:val="24"/>
          <w:szCs w:val="24"/>
          <w:lang w:eastAsia="ru-RU"/>
        </w:rPr>
        <w:t>Соловцовского</w:t>
      </w:r>
      <w:proofErr w:type="spellEnd"/>
      <w:r>
        <w:rPr>
          <w:rFonts w:ascii="Times New Roman" w:eastAsia="Times New Roman" w:hAnsi="Times New Roman" w:cs="Arial"/>
          <w:sz w:val="24"/>
          <w:szCs w:val="24"/>
          <w:lang w:eastAsia="ru-RU"/>
        </w:rPr>
        <w:t xml:space="preserve"> </w:t>
      </w:r>
      <w:r w:rsidRPr="00743089">
        <w:rPr>
          <w:rFonts w:ascii="Times New Roman" w:eastAsia="Times New Roman" w:hAnsi="Times New Roman" w:cs="Arial"/>
          <w:sz w:val="24"/>
          <w:szCs w:val="24"/>
          <w:lang w:eastAsia="ru-RU"/>
        </w:rPr>
        <w:t xml:space="preserve">сельсовета  составляет </w:t>
      </w:r>
      <w:r w:rsidRPr="001C03CF">
        <w:rPr>
          <w:rFonts w:ascii="Times New Roman" w:hAnsi="Times New Roman" w:cs="Times New Roman"/>
          <w:color w:val="000000" w:themeColor="text1"/>
          <w:sz w:val="24"/>
          <w:szCs w:val="24"/>
        </w:rPr>
        <w:t>1</w:t>
      </w:r>
      <w:r w:rsidR="00E25169" w:rsidRPr="001C03CF">
        <w:rPr>
          <w:rFonts w:ascii="Times New Roman" w:hAnsi="Times New Roman" w:cs="Times New Roman"/>
          <w:color w:val="000000" w:themeColor="text1"/>
          <w:sz w:val="24"/>
          <w:szCs w:val="24"/>
        </w:rPr>
        <w:t>52</w:t>
      </w:r>
      <w:r w:rsidR="001C03CF" w:rsidRPr="001C03CF">
        <w:rPr>
          <w:rFonts w:ascii="Times New Roman" w:hAnsi="Times New Roman" w:cs="Times New Roman"/>
          <w:color w:val="000000" w:themeColor="text1"/>
          <w:sz w:val="24"/>
          <w:szCs w:val="24"/>
        </w:rPr>
        <w:t>75</w:t>
      </w:r>
      <w:r w:rsidRPr="00364A7C">
        <w:rPr>
          <w:rFonts w:ascii="Times New Roman" w:hAnsi="Times New Roman" w:cs="Times New Roman"/>
          <w:color w:val="FF0000"/>
          <w:sz w:val="24"/>
          <w:szCs w:val="24"/>
        </w:rPr>
        <w:t xml:space="preserve"> </w:t>
      </w:r>
      <w:r w:rsidRPr="00743089">
        <w:rPr>
          <w:rFonts w:ascii="Times New Roman" w:eastAsia="Times New Roman" w:hAnsi="Times New Roman" w:cs="Arial"/>
          <w:sz w:val="24"/>
          <w:szCs w:val="24"/>
          <w:lang w:eastAsia="ru-RU"/>
        </w:rPr>
        <w:t>га.</w:t>
      </w:r>
    </w:p>
    <w:p w:rsidR="00364A7C" w:rsidRPr="002B3D13" w:rsidRDefault="00364A7C" w:rsidP="00364A7C">
      <w:pPr>
        <w:spacing w:after="0" w:line="240" w:lineRule="auto"/>
        <w:ind w:left="1440" w:firstLine="720"/>
        <w:rPr>
          <w:rFonts w:ascii="Times New Roman" w:eastAsia="Times New Roman" w:hAnsi="Times New Roman" w:cs="Times New Roman"/>
          <w:b/>
          <w:iCs/>
          <w:color w:val="000000"/>
          <w:sz w:val="24"/>
          <w:szCs w:val="24"/>
          <w:lang w:eastAsia="ru-RU"/>
        </w:rPr>
      </w:pPr>
      <w:r w:rsidRPr="002B3D13">
        <w:rPr>
          <w:rFonts w:ascii="Times New Roman" w:eastAsia="Times New Roman" w:hAnsi="Times New Roman" w:cs="Times New Roman"/>
          <w:b/>
          <w:iCs/>
          <w:color w:val="000000"/>
          <w:sz w:val="24"/>
          <w:szCs w:val="24"/>
          <w:lang w:eastAsia="ru-RU"/>
        </w:rPr>
        <w:t>Наличие и распределение земельного фонда</w:t>
      </w:r>
    </w:p>
    <w:p w:rsidR="00364A7C" w:rsidRDefault="00364A7C" w:rsidP="00364A7C">
      <w:pPr>
        <w:spacing w:after="0" w:line="240" w:lineRule="auto"/>
        <w:ind w:left="1440" w:firstLine="720"/>
        <w:rPr>
          <w:rFonts w:ascii="Times New Roman" w:eastAsia="Times New Roman" w:hAnsi="Times New Roman" w:cs="Arial"/>
          <w:b/>
          <w:iCs/>
          <w:sz w:val="24"/>
          <w:szCs w:val="24"/>
          <w:lang w:eastAsia="ru-RU"/>
        </w:rPr>
      </w:pPr>
      <w:proofErr w:type="spellStart"/>
      <w:r>
        <w:rPr>
          <w:rFonts w:ascii="Times New Roman" w:eastAsia="Times New Roman" w:hAnsi="Times New Roman" w:cs="Times New Roman"/>
          <w:b/>
          <w:iCs/>
          <w:color w:val="000000"/>
          <w:sz w:val="24"/>
          <w:szCs w:val="24"/>
          <w:lang w:eastAsia="ru-RU"/>
        </w:rPr>
        <w:t>Соловцовского</w:t>
      </w:r>
      <w:proofErr w:type="spellEnd"/>
      <w:r>
        <w:rPr>
          <w:rFonts w:ascii="Times New Roman" w:eastAsia="Times New Roman" w:hAnsi="Times New Roman" w:cs="Times New Roman"/>
          <w:b/>
          <w:iCs/>
          <w:color w:val="000000"/>
          <w:sz w:val="24"/>
          <w:szCs w:val="24"/>
          <w:lang w:eastAsia="ru-RU"/>
        </w:rPr>
        <w:t xml:space="preserve"> </w:t>
      </w:r>
      <w:r w:rsidRPr="002B3D13">
        <w:rPr>
          <w:rFonts w:ascii="Times New Roman" w:eastAsia="Times New Roman" w:hAnsi="Times New Roman" w:cs="Arial"/>
          <w:b/>
          <w:iCs/>
          <w:sz w:val="24"/>
          <w:szCs w:val="24"/>
          <w:lang w:eastAsia="ru-RU"/>
        </w:rPr>
        <w:t>сельсовета по категориям земель</w:t>
      </w:r>
    </w:p>
    <w:p w:rsidR="00E304FC" w:rsidRPr="00004BA9" w:rsidRDefault="00E304FC" w:rsidP="00E304FC">
      <w:pPr>
        <w:pStyle w:val="4"/>
        <w:shd w:val="clear" w:color="auto" w:fill="auto"/>
        <w:spacing w:before="0" w:line="240" w:lineRule="auto"/>
        <w:ind w:firstLine="680"/>
        <w:jc w:val="center"/>
        <w:rPr>
          <w:rFonts w:eastAsia="Calibri"/>
          <w:b/>
          <w:sz w:val="24"/>
          <w:szCs w:val="24"/>
          <w:lang/>
        </w:rPr>
      </w:pPr>
      <w:r>
        <w:rPr>
          <w:color w:val="000000" w:themeColor="text1"/>
          <w:sz w:val="22"/>
          <w:szCs w:val="22"/>
        </w:rPr>
        <w:t xml:space="preserve">                                                                                                                  </w:t>
      </w:r>
      <w:r w:rsidRPr="00004BA9">
        <w:rPr>
          <w:color w:val="000000" w:themeColor="text1"/>
          <w:sz w:val="22"/>
          <w:szCs w:val="22"/>
        </w:rPr>
        <w:t>Таблица</w:t>
      </w:r>
      <w:proofErr w:type="gramStart"/>
      <w:r>
        <w:rPr>
          <w:color w:val="000000" w:themeColor="text1"/>
          <w:sz w:val="22"/>
          <w:szCs w:val="22"/>
        </w:rPr>
        <w:t>1</w:t>
      </w:r>
      <w:proofErr w:type="gramEnd"/>
      <w:r w:rsidRPr="00004BA9">
        <w:rPr>
          <w:color w:val="000000" w:themeColor="text1"/>
          <w:sz w:val="22"/>
          <w:szCs w:val="22"/>
        </w:rPr>
        <w:t xml:space="preserve"> </w:t>
      </w:r>
    </w:p>
    <w:tbl>
      <w:tblPr>
        <w:tblW w:w="0" w:type="auto"/>
        <w:jc w:val="center"/>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14"/>
        <w:gridCol w:w="1276"/>
        <w:gridCol w:w="1130"/>
      </w:tblGrid>
      <w:tr w:rsidR="00364A7C" w:rsidRPr="00743089" w:rsidTr="00115A8B">
        <w:trPr>
          <w:cantSplit/>
          <w:trHeight w:val="280"/>
          <w:jc w:val="center"/>
        </w:trPr>
        <w:tc>
          <w:tcPr>
            <w:tcW w:w="5814" w:type="dxa"/>
            <w:vMerge w:val="restart"/>
            <w:vAlign w:val="center"/>
          </w:tcPr>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Наименование</w:t>
            </w:r>
          </w:p>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показателей</w:t>
            </w:r>
          </w:p>
        </w:tc>
        <w:tc>
          <w:tcPr>
            <w:tcW w:w="2406" w:type="dxa"/>
            <w:gridSpan w:val="2"/>
            <w:vAlign w:val="center"/>
          </w:tcPr>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Общая площадь</w:t>
            </w:r>
          </w:p>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земель</w:t>
            </w:r>
          </w:p>
        </w:tc>
      </w:tr>
      <w:tr w:rsidR="00364A7C" w:rsidRPr="00743089" w:rsidTr="00115A8B">
        <w:trPr>
          <w:cantSplit/>
          <w:trHeight w:val="280"/>
          <w:jc w:val="center"/>
        </w:trPr>
        <w:tc>
          <w:tcPr>
            <w:tcW w:w="5814" w:type="dxa"/>
            <w:vMerge/>
          </w:tcPr>
          <w:p w:rsidR="00364A7C" w:rsidRPr="00743089" w:rsidRDefault="00364A7C" w:rsidP="00115A8B">
            <w:pPr>
              <w:spacing w:after="0" w:line="240" w:lineRule="auto"/>
              <w:rPr>
                <w:rFonts w:ascii="Times New Roman" w:eastAsia="Times New Roman" w:hAnsi="Times New Roman" w:cs="Times New Roman"/>
                <w:color w:val="000000"/>
                <w:sz w:val="24"/>
                <w:szCs w:val="24"/>
                <w:lang w:eastAsia="ru-RU"/>
              </w:rPr>
            </w:pPr>
          </w:p>
        </w:tc>
        <w:tc>
          <w:tcPr>
            <w:tcW w:w="1276" w:type="dxa"/>
          </w:tcPr>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га</w:t>
            </w:r>
          </w:p>
        </w:tc>
        <w:tc>
          <w:tcPr>
            <w:tcW w:w="1130" w:type="dxa"/>
          </w:tcPr>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w:t>
            </w:r>
          </w:p>
        </w:tc>
      </w:tr>
      <w:tr w:rsidR="00364A7C" w:rsidRPr="00743089" w:rsidTr="00115A8B">
        <w:trPr>
          <w:jc w:val="center"/>
        </w:trPr>
        <w:tc>
          <w:tcPr>
            <w:tcW w:w="5814" w:type="dxa"/>
          </w:tcPr>
          <w:p w:rsidR="00364A7C" w:rsidRPr="006C5902" w:rsidRDefault="00364A7C" w:rsidP="00115A8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1. </w:t>
            </w:r>
            <w:r w:rsidRPr="006C5902">
              <w:rPr>
                <w:rFonts w:ascii="Times New Roman" w:eastAsia="Times New Roman" w:hAnsi="Times New Roman" w:cs="Times New Roman"/>
                <w:color w:val="000000"/>
                <w:lang w:eastAsia="ru-RU"/>
              </w:rPr>
              <w:t>Земли сельскохозяйственного назначения</w:t>
            </w:r>
          </w:p>
        </w:tc>
        <w:tc>
          <w:tcPr>
            <w:tcW w:w="1276" w:type="dxa"/>
          </w:tcPr>
          <w:p w:rsidR="00364A7C" w:rsidRPr="00112FA9" w:rsidRDefault="00364A7C" w:rsidP="00492573">
            <w:pPr>
              <w:spacing w:after="0" w:line="240" w:lineRule="auto"/>
              <w:jc w:val="center"/>
              <w:rPr>
                <w:rFonts w:ascii="Times New Roman" w:eastAsia="Times New Roman" w:hAnsi="Times New Roman" w:cs="Times New Roman"/>
                <w:color w:val="000000" w:themeColor="text1"/>
                <w:lang w:eastAsia="ru-RU"/>
              </w:rPr>
            </w:pPr>
            <w:r w:rsidRPr="00112FA9">
              <w:rPr>
                <w:rFonts w:ascii="Times New Roman" w:eastAsia="Times New Roman" w:hAnsi="Times New Roman" w:cs="Times New Roman"/>
                <w:color w:val="000000" w:themeColor="text1"/>
                <w:lang w:eastAsia="ru-RU"/>
              </w:rPr>
              <w:t>14</w:t>
            </w:r>
            <w:r w:rsidR="00B82967" w:rsidRPr="00112FA9">
              <w:rPr>
                <w:rFonts w:ascii="Times New Roman" w:eastAsia="Times New Roman" w:hAnsi="Times New Roman" w:cs="Times New Roman"/>
                <w:color w:val="000000" w:themeColor="text1"/>
                <w:lang w:eastAsia="ru-RU"/>
              </w:rPr>
              <w:t>0</w:t>
            </w:r>
            <w:r w:rsidR="00492573" w:rsidRPr="00112FA9">
              <w:rPr>
                <w:rFonts w:ascii="Times New Roman" w:eastAsia="Times New Roman" w:hAnsi="Times New Roman" w:cs="Times New Roman"/>
                <w:color w:val="000000" w:themeColor="text1"/>
                <w:lang w:eastAsia="ru-RU"/>
              </w:rPr>
              <w:t>39</w:t>
            </w:r>
          </w:p>
        </w:tc>
        <w:tc>
          <w:tcPr>
            <w:tcW w:w="1130" w:type="dxa"/>
          </w:tcPr>
          <w:p w:rsidR="00364A7C" w:rsidRPr="00082F3D" w:rsidRDefault="00364A7C" w:rsidP="00B82967">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9</w:t>
            </w:r>
            <w:r w:rsidR="00B82967" w:rsidRPr="00082F3D">
              <w:rPr>
                <w:rFonts w:ascii="Times New Roman" w:eastAsia="Times New Roman" w:hAnsi="Times New Roman" w:cs="Times New Roman"/>
                <w:color w:val="000000" w:themeColor="text1"/>
                <w:lang w:eastAsia="ru-RU"/>
              </w:rPr>
              <w:t>1</w:t>
            </w:r>
            <w:r w:rsidRPr="00082F3D">
              <w:rPr>
                <w:rFonts w:ascii="Times New Roman" w:eastAsia="Times New Roman" w:hAnsi="Times New Roman" w:cs="Times New Roman"/>
                <w:color w:val="000000" w:themeColor="text1"/>
                <w:lang w:eastAsia="ru-RU"/>
              </w:rPr>
              <w:t>,</w:t>
            </w:r>
            <w:r w:rsidR="00B82967" w:rsidRPr="00082F3D">
              <w:rPr>
                <w:rFonts w:ascii="Times New Roman" w:eastAsia="Times New Roman" w:hAnsi="Times New Roman" w:cs="Times New Roman"/>
                <w:color w:val="000000" w:themeColor="text1"/>
                <w:lang w:eastAsia="ru-RU"/>
              </w:rPr>
              <w:t>9</w:t>
            </w:r>
          </w:p>
        </w:tc>
      </w:tr>
      <w:tr w:rsidR="00364A7C" w:rsidRPr="00743089" w:rsidTr="00115A8B">
        <w:trPr>
          <w:jc w:val="center"/>
        </w:trPr>
        <w:tc>
          <w:tcPr>
            <w:tcW w:w="5814" w:type="dxa"/>
          </w:tcPr>
          <w:p w:rsidR="00364A7C" w:rsidRPr="00743089" w:rsidRDefault="00364A7C" w:rsidP="00115A8B">
            <w:pPr>
              <w:spacing w:after="0" w:line="240" w:lineRule="auto"/>
              <w:rPr>
                <w:rFonts w:ascii="Times New Roman" w:eastAsia="Times New Roman" w:hAnsi="Times New Roman" w:cs="Times New Roman"/>
                <w:color w:val="000000"/>
                <w:lang w:eastAsia="ru-RU"/>
              </w:rPr>
            </w:pPr>
            <w:r w:rsidRPr="00743089">
              <w:rPr>
                <w:rFonts w:ascii="Times New Roman" w:eastAsia="Times New Roman" w:hAnsi="Times New Roman" w:cs="Times New Roman"/>
                <w:color w:val="000000"/>
                <w:lang w:eastAsia="ru-RU"/>
              </w:rPr>
              <w:t xml:space="preserve">            2. Земли населенных пунктов</w:t>
            </w:r>
          </w:p>
        </w:tc>
        <w:tc>
          <w:tcPr>
            <w:tcW w:w="1276" w:type="dxa"/>
          </w:tcPr>
          <w:p w:rsidR="00364A7C" w:rsidRPr="00112FA9" w:rsidRDefault="00B82967" w:rsidP="00115A8B">
            <w:pPr>
              <w:spacing w:after="0" w:line="240" w:lineRule="auto"/>
              <w:jc w:val="center"/>
              <w:rPr>
                <w:rFonts w:ascii="Times New Roman" w:eastAsia="Times New Roman" w:hAnsi="Times New Roman" w:cs="Times New Roman"/>
                <w:color w:val="000000" w:themeColor="text1"/>
                <w:lang w:eastAsia="ru-RU"/>
              </w:rPr>
            </w:pPr>
            <w:r w:rsidRPr="00112FA9">
              <w:rPr>
                <w:rFonts w:ascii="Times New Roman" w:eastAsia="Times New Roman" w:hAnsi="Times New Roman" w:cs="Times New Roman"/>
                <w:color w:val="000000" w:themeColor="text1"/>
                <w:lang w:eastAsia="ru-RU"/>
              </w:rPr>
              <w:t>671</w:t>
            </w:r>
          </w:p>
        </w:tc>
        <w:tc>
          <w:tcPr>
            <w:tcW w:w="1130" w:type="dxa"/>
          </w:tcPr>
          <w:p w:rsidR="00364A7C" w:rsidRPr="00082F3D" w:rsidRDefault="00B82967"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4,4</w:t>
            </w:r>
          </w:p>
        </w:tc>
      </w:tr>
      <w:tr w:rsidR="00364A7C" w:rsidRPr="00743089" w:rsidTr="00115A8B">
        <w:trPr>
          <w:jc w:val="center"/>
        </w:trPr>
        <w:tc>
          <w:tcPr>
            <w:tcW w:w="5814" w:type="dxa"/>
          </w:tcPr>
          <w:p w:rsidR="00364A7C" w:rsidRPr="00743089" w:rsidRDefault="00364A7C" w:rsidP="00115A8B">
            <w:pPr>
              <w:spacing w:after="0" w:line="240" w:lineRule="auto"/>
              <w:rPr>
                <w:rFonts w:ascii="Times New Roman" w:eastAsia="Times New Roman" w:hAnsi="Times New Roman" w:cs="Times New Roman"/>
                <w:color w:val="000000"/>
                <w:lang w:eastAsia="ru-RU"/>
              </w:rPr>
            </w:pPr>
            <w:r w:rsidRPr="00743089">
              <w:rPr>
                <w:rFonts w:ascii="Times New Roman" w:eastAsia="Times New Roman" w:hAnsi="Times New Roman" w:cs="Times New Roman"/>
                <w:color w:val="000000"/>
                <w:lang w:eastAsia="ru-RU"/>
              </w:rPr>
              <w:t xml:space="preserve">            3. Земли промышленности, транспорта, </w:t>
            </w:r>
            <w:r>
              <w:rPr>
                <w:rFonts w:ascii="Times New Roman" w:eastAsia="Times New Roman" w:hAnsi="Times New Roman" w:cs="Times New Roman"/>
                <w:color w:val="000000"/>
                <w:lang w:eastAsia="ru-RU"/>
              </w:rPr>
              <w:t>энергетики</w:t>
            </w:r>
            <w:r w:rsidRPr="006C5902">
              <w:rPr>
                <w:rFonts w:ascii="Times New Roman" w:eastAsia="Times New Roman" w:hAnsi="Times New Roman" w:cs="Times New Roman"/>
                <w:color w:val="000000"/>
                <w:lang w:eastAsia="ru-RU"/>
              </w:rPr>
              <w:t xml:space="preserve">              </w:t>
            </w:r>
          </w:p>
        </w:tc>
        <w:tc>
          <w:tcPr>
            <w:tcW w:w="1276"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362</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2,4</w:t>
            </w:r>
          </w:p>
        </w:tc>
      </w:tr>
      <w:tr w:rsidR="00364A7C" w:rsidRPr="00743089" w:rsidTr="00115A8B">
        <w:trPr>
          <w:jc w:val="center"/>
        </w:trPr>
        <w:tc>
          <w:tcPr>
            <w:tcW w:w="5814" w:type="dxa"/>
          </w:tcPr>
          <w:p w:rsidR="00364A7C" w:rsidRPr="00743089" w:rsidRDefault="00364A7C" w:rsidP="00115A8B">
            <w:pPr>
              <w:spacing w:after="0" w:line="240" w:lineRule="auto"/>
              <w:rPr>
                <w:rFonts w:ascii="Times New Roman" w:eastAsia="Times New Roman" w:hAnsi="Times New Roman" w:cs="Times New Roman"/>
                <w:color w:val="000000"/>
                <w:lang w:eastAsia="ru-RU"/>
              </w:rPr>
            </w:pPr>
            <w:r w:rsidRPr="00743089">
              <w:rPr>
                <w:rFonts w:ascii="Times New Roman" w:eastAsia="Times New Roman" w:hAnsi="Times New Roman" w:cs="Times New Roman"/>
                <w:color w:val="000000"/>
                <w:lang w:eastAsia="ru-RU"/>
              </w:rPr>
              <w:t xml:space="preserve">            4.  Земли особо охраняемых территорий  и</w:t>
            </w:r>
            <w:r>
              <w:rPr>
                <w:rFonts w:ascii="Times New Roman" w:eastAsia="Times New Roman" w:hAnsi="Times New Roman" w:cs="Times New Roman"/>
                <w:color w:val="000000"/>
                <w:lang w:eastAsia="ru-RU"/>
              </w:rPr>
              <w:t xml:space="preserve"> объектов</w:t>
            </w:r>
            <w:r w:rsidRPr="00743089">
              <w:rPr>
                <w:rFonts w:ascii="Times New Roman" w:eastAsia="Times New Roman" w:hAnsi="Times New Roman" w:cs="Times New Roman"/>
                <w:color w:val="000000"/>
                <w:lang w:eastAsia="ru-RU"/>
              </w:rPr>
              <w:t xml:space="preserve"> </w:t>
            </w:r>
            <w:r w:rsidRPr="006C5902">
              <w:rPr>
                <w:rFonts w:ascii="Times New Roman" w:eastAsia="Times New Roman" w:hAnsi="Times New Roman" w:cs="Times New Roman"/>
                <w:color w:val="000000"/>
                <w:lang w:eastAsia="ru-RU"/>
              </w:rPr>
              <w:t xml:space="preserve">                  </w:t>
            </w:r>
          </w:p>
        </w:tc>
        <w:tc>
          <w:tcPr>
            <w:tcW w:w="1276"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r>
      <w:tr w:rsidR="00364A7C" w:rsidRPr="00743089" w:rsidTr="00115A8B">
        <w:trPr>
          <w:jc w:val="center"/>
        </w:trPr>
        <w:tc>
          <w:tcPr>
            <w:tcW w:w="5814" w:type="dxa"/>
          </w:tcPr>
          <w:p w:rsidR="00364A7C" w:rsidRPr="00743089" w:rsidRDefault="00364A7C" w:rsidP="00115A8B">
            <w:pPr>
              <w:spacing w:after="0" w:line="240" w:lineRule="auto"/>
              <w:rPr>
                <w:rFonts w:ascii="Times New Roman" w:eastAsia="Times New Roman" w:hAnsi="Times New Roman" w:cs="Times New Roman"/>
                <w:bCs/>
                <w:color w:val="000000"/>
                <w:lang w:eastAsia="ru-RU"/>
              </w:rPr>
            </w:pPr>
            <w:r w:rsidRPr="00743089">
              <w:rPr>
                <w:rFonts w:ascii="Times New Roman" w:eastAsia="Times New Roman" w:hAnsi="Times New Roman" w:cs="Times New Roman"/>
                <w:bCs/>
                <w:color w:val="000000"/>
                <w:lang w:eastAsia="ru-RU"/>
              </w:rPr>
              <w:t xml:space="preserve">            5. Земли лесного фонда</w:t>
            </w:r>
          </w:p>
        </w:tc>
        <w:tc>
          <w:tcPr>
            <w:tcW w:w="1276"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203</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1,3</w:t>
            </w:r>
          </w:p>
        </w:tc>
      </w:tr>
      <w:tr w:rsidR="00364A7C" w:rsidRPr="00743089" w:rsidTr="00115A8B">
        <w:trPr>
          <w:trHeight w:val="218"/>
          <w:jc w:val="center"/>
        </w:trPr>
        <w:tc>
          <w:tcPr>
            <w:tcW w:w="5814" w:type="dxa"/>
          </w:tcPr>
          <w:p w:rsidR="00364A7C" w:rsidRPr="00743089" w:rsidRDefault="00364A7C" w:rsidP="00115A8B">
            <w:pPr>
              <w:keepNext/>
              <w:spacing w:after="0" w:line="240" w:lineRule="auto"/>
              <w:outlineLvl w:val="7"/>
              <w:rPr>
                <w:rFonts w:ascii="Times New Roman" w:eastAsia="Times New Roman" w:hAnsi="Times New Roman" w:cs="Times New Roman"/>
                <w:bCs/>
                <w:color w:val="000000"/>
                <w:lang w:eastAsia="ru-RU"/>
              </w:rPr>
            </w:pPr>
            <w:r w:rsidRPr="00743089">
              <w:rPr>
                <w:rFonts w:ascii="Times New Roman" w:eastAsia="Times New Roman" w:hAnsi="Times New Roman" w:cs="Times New Roman"/>
                <w:bCs/>
                <w:color w:val="000000"/>
                <w:lang w:eastAsia="ru-RU"/>
              </w:rPr>
              <w:t xml:space="preserve">            6. Земли водного фонда</w:t>
            </w:r>
          </w:p>
        </w:tc>
        <w:tc>
          <w:tcPr>
            <w:tcW w:w="1276"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r>
      <w:tr w:rsidR="00364A7C" w:rsidRPr="00743089" w:rsidTr="00115A8B">
        <w:trPr>
          <w:trHeight w:val="218"/>
          <w:jc w:val="center"/>
        </w:trPr>
        <w:tc>
          <w:tcPr>
            <w:tcW w:w="5814" w:type="dxa"/>
          </w:tcPr>
          <w:p w:rsidR="00364A7C" w:rsidRPr="00743089" w:rsidRDefault="00364A7C" w:rsidP="00115A8B">
            <w:pPr>
              <w:keepNext/>
              <w:spacing w:after="0" w:line="240" w:lineRule="auto"/>
              <w:outlineLvl w:val="7"/>
              <w:rPr>
                <w:rFonts w:ascii="Times New Roman" w:eastAsia="Times New Roman" w:hAnsi="Times New Roman" w:cs="Times New Roman"/>
                <w:color w:val="000000"/>
                <w:lang w:eastAsia="ru-RU"/>
              </w:rPr>
            </w:pPr>
            <w:r w:rsidRPr="00743089">
              <w:rPr>
                <w:rFonts w:ascii="Times New Roman" w:eastAsia="Times New Roman" w:hAnsi="Times New Roman" w:cs="Times New Roman"/>
                <w:color w:val="000000"/>
                <w:lang w:eastAsia="ru-RU"/>
              </w:rPr>
              <w:t xml:space="preserve">            7. Земли запаса</w:t>
            </w:r>
          </w:p>
        </w:tc>
        <w:tc>
          <w:tcPr>
            <w:tcW w:w="1276"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r>
      <w:tr w:rsidR="00364A7C" w:rsidRPr="00743089" w:rsidTr="00115A8B">
        <w:trPr>
          <w:trHeight w:val="218"/>
          <w:jc w:val="center"/>
        </w:trPr>
        <w:tc>
          <w:tcPr>
            <w:tcW w:w="5814" w:type="dxa"/>
          </w:tcPr>
          <w:p w:rsidR="00364A7C" w:rsidRPr="00743089" w:rsidRDefault="00364A7C" w:rsidP="00115A8B">
            <w:pPr>
              <w:keepNext/>
              <w:spacing w:after="0" w:line="240" w:lineRule="auto"/>
              <w:outlineLvl w:val="7"/>
              <w:rPr>
                <w:rFonts w:ascii="Times New Roman" w:eastAsia="Times New Roman" w:hAnsi="Times New Roman" w:cs="Times New Roman"/>
                <w:b/>
                <w:bCs/>
                <w:i/>
                <w:iCs/>
                <w:color w:val="000000"/>
                <w:lang w:eastAsia="ru-RU"/>
              </w:rPr>
            </w:pPr>
            <w:r w:rsidRPr="00743089">
              <w:rPr>
                <w:rFonts w:ascii="Times New Roman" w:eastAsia="Times New Roman" w:hAnsi="Times New Roman" w:cs="Times New Roman"/>
                <w:b/>
                <w:bCs/>
                <w:i/>
                <w:iCs/>
                <w:color w:val="000000"/>
                <w:lang w:eastAsia="ru-RU"/>
              </w:rPr>
              <w:t xml:space="preserve">            Итого земель в границах сельсовета</w:t>
            </w:r>
          </w:p>
        </w:tc>
        <w:tc>
          <w:tcPr>
            <w:tcW w:w="1276" w:type="dxa"/>
          </w:tcPr>
          <w:p w:rsidR="00364A7C" w:rsidRPr="00082F3D" w:rsidRDefault="00364A7C" w:rsidP="001C03CF">
            <w:pPr>
              <w:spacing w:after="0" w:line="240" w:lineRule="auto"/>
              <w:jc w:val="center"/>
              <w:rPr>
                <w:rFonts w:ascii="Times New Roman" w:eastAsia="Times New Roman" w:hAnsi="Times New Roman" w:cs="Times New Roman"/>
                <w:b/>
                <w:bCs/>
                <w:i/>
                <w:iCs/>
                <w:color w:val="000000" w:themeColor="text1"/>
                <w:lang w:eastAsia="ru-RU"/>
              </w:rPr>
            </w:pPr>
            <w:r w:rsidRPr="00082F3D">
              <w:rPr>
                <w:rFonts w:ascii="Times New Roman" w:eastAsia="Times New Roman" w:hAnsi="Times New Roman" w:cs="Times New Roman"/>
                <w:b/>
                <w:bCs/>
                <w:i/>
                <w:iCs/>
                <w:color w:val="000000" w:themeColor="text1"/>
                <w:lang w:eastAsia="ru-RU"/>
              </w:rPr>
              <w:t>152</w:t>
            </w:r>
            <w:r w:rsidR="001C03CF">
              <w:rPr>
                <w:rFonts w:ascii="Times New Roman" w:eastAsia="Times New Roman" w:hAnsi="Times New Roman" w:cs="Times New Roman"/>
                <w:b/>
                <w:bCs/>
                <w:i/>
                <w:iCs/>
                <w:color w:val="000000" w:themeColor="text1"/>
                <w:lang w:eastAsia="ru-RU"/>
              </w:rPr>
              <w:t>75</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b/>
                <w:bCs/>
                <w:i/>
                <w:iCs/>
                <w:color w:val="000000" w:themeColor="text1"/>
                <w:lang w:eastAsia="ru-RU"/>
              </w:rPr>
            </w:pPr>
            <w:r w:rsidRPr="00082F3D">
              <w:rPr>
                <w:rFonts w:ascii="Times New Roman" w:eastAsia="Times New Roman" w:hAnsi="Times New Roman" w:cs="Times New Roman"/>
                <w:b/>
                <w:bCs/>
                <w:i/>
                <w:iCs/>
                <w:color w:val="000000" w:themeColor="text1"/>
                <w:lang w:eastAsia="ru-RU"/>
              </w:rPr>
              <w:t>100</w:t>
            </w:r>
          </w:p>
        </w:tc>
      </w:tr>
    </w:tbl>
    <w:p w:rsidR="00E304FC" w:rsidRPr="00112FA9" w:rsidRDefault="00A36BB9" w:rsidP="00737E60">
      <w:pPr>
        <w:widowControl w:val="0"/>
        <w:autoSpaceDE w:val="0"/>
        <w:autoSpaceDN w:val="0"/>
        <w:spacing w:after="0" w:line="360" w:lineRule="auto"/>
        <w:ind w:firstLine="567"/>
        <w:jc w:val="both"/>
        <w:rPr>
          <w:rFonts w:ascii="Times New Roman" w:eastAsia="Times New Roman" w:hAnsi="Times New Roman" w:cs="Times New Roman"/>
          <w:color w:val="000000" w:themeColor="text1"/>
          <w:sz w:val="24"/>
          <w:szCs w:val="24"/>
          <w:lang w:eastAsia="ru-RU" w:bidi="ru-RU"/>
        </w:rPr>
      </w:pPr>
      <w:r w:rsidRPr="00112FA9">
        <w:rPr>
          <w:rFonts w:ascii="Times New Roman" w:eastAsia="Times New Roman" w:hAnsi="Times New Roman" w:cs="Times New Roman"/>
          <w:color w:val="000000" w:themeColor="text1"/>
          <w:sz w:val="24"/>
          <w:szCs w:val="24"/>
          <w:lang w:eastAsia="ru-RU" w:bidi="ru-RU"/>
        </w:rPr>
        <w:t>*площадь определена электронным картографическим способом</w:t>
      </w:r>
    </w:p>
    <w:p w:rsidR="00364A7C" w:rsidRPr="00E304FC" w:rsidRDefault="00364A7C" w:rsidP="00364A7C">
      <w:pPr>
        <w:spacing w:after="0" w:line="360" w:lineRule="auto"/>
        <w:jc w:val="center"/>
        <w:rPr>
          <w:rFonts w:ascii="Times New Roman" w:eastAsia="Times New Roman" w:hAnsi="Times New Roman" w:cs="Times New Roman"/>
          <w:b/>
          <w:bCs/>
          <w:sz w:val="24"/>
          <w:szCs w:val="24"/>
          <w:lang w:eastAsia="ru-RU"/>
        </w:rPr>
      </w:pPr>
      <w:r w:rsidRPr="00E304FC">
        <w:rPr>
          <w:rFonts w:ascii="Times New Roman" w:eastAsia="Times New Roman" w:hAnsi="Times New Roman" w:cs="Times New Roman"/>
          <w:b/>
          <w:bCs/>
          <w:sz w:val="24"/>
          <w:szCs w:val="24"/>
          <w:lang w:eastAsia="ru-RU"/>
        </w:rPr>
        <w:t>Структура земельного фонда по категориям</w:t>
      </w:r>
      <w:proofErr w:type="gramStart"/>
      <w:r w:rsidRPr="00E304FC">
        <w:rPr>
          <w:rFonts w:ascii="Times New Roman" w:eastAsia="Times New Roman" w:hAnsi="Times New Roman" w:cs="Times New Roman"/>
          <w:b/>
          <w:bCs/>
          <w:sz w:val="24"/>
          <w:szCs w:val="24"/>
          <w:lang w:eastAsia="ru-RU"/>
        </w:rPr>
        <w:t xml:space="preserve"> (%)</w:t>
      </w:r>
      <w:proofErr w:type="gramEnd"/>
    </w:p>
    <w:p w:rsidR="007F6551" w:rsidRDefault="00C10F9F" w:rsidP="00DC4A67">
      <w:pPr>
        <w:spacing w:after="0" w:line="360" w:lineRule="auto"/>
        <w:ind w:firstLine="720"/>
        <w:jc w:val="center"/>
        <w:rPr>
          <w:rFonts w:ascii="Times New Roman" w:eastAsia="Times New Roman" w:hAnsi="Times New Roman" w:cs="Times New Roman"/>
          <w:bCs/>
          <w:sz w:val="24"/>
          <w:szCs w:val="20"/>
          <w:lang w:eastAsia="ru-RU"/>
        </w:rPr>
      </w:pPr>
      <w:r>
        <w:rPr>
          <w:noProof/>
          <w:lang w:eastAsia="ru-RU"/>
        </w:rPr>
        <w:drawing>
          <wp:inline distT="0" distB="0" distL="0" distR="0">
            <wp:extent cx="4542740" cy="2136039"/>
            <wp:effectExtent l="38100" t="0" r="10795" b="1714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910F3" w:rsidRDefault="009910F3" w:rsidP="009910F3">
      <w:pPr>
        <w:widowControl w:val="0"/>
        <w:autoSpaceDE w:val="0"/>
        <w:autoSpaceDN w:val="0"/>
        <w:spacing w:after="0" w:line="360" w:lineRule="auto"/>
        <w:ind w:firstLine="567"/>
        <w:jc w:val="center"/>
        <w:rPr>
          <w:rFonts w:ascii="Times New Roman" w:eastAsia="Times New Roman" w:hAnsi="Times New Roman" w:cs="Times New Roman"/>
          <w:sz w:val="24"/>
          <w:szCs w:val="24"/>
          <w:lang w:eastAsia="ru-RU" w:bidi="ru-RU"/>
        </w:rPr>
      </w:pPr>
      <w:bookmarkStart w:id="11" w:name="_Toc39668351"/>
      <w:r>
        <w:rPr>
          <w:rFonts w:ascii="Times New Roman" w:eastAsia="Times New Roman" w:hAnsi="Times New Roman" w:cs="Times New Roman"/>
          <w:sz w:val="24"/>
          <w:szCs w:val="24"/>
          <w:lang w:eastAsia="ru-RU" w:bidi="ru-RU"/>
        </w:rPr>
        <w:t>Рис.1</w:t>
      </w:r>
    </w:p>
    <w:p w:rsidR="00E304FC" w:rsidRPr="00623040" w:rsidRDefault="00E304FC" w:rsidP="00E304FC">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sidRPr="00623040">
        <w:rPr>
          <w:rFonts w:ascii="Times New Roman" w:eastAsia="Times New Roman" w:hAnsi="Times New Roman" w:cs="Times New Roman"/>
          <w:sz w:val="24"/>
          <w:szCs w:val="24"/>
          <w:lang w:eastAsia="ru-RU" w:bidi="ru-RU"/>
        </w:rPr>
        <w:t xml:space="preserve">Из общей площади территории муниципального образования </w:t>
      </w:r>
      <w:r>
        <w:rPr>
          <w:rFonts w:ascii="Times New Roman" w:eastAsia="Times New Roman" w:hAnsi="Times New Roman" w:cs="Times New Roman"/>
          <w:sz w:val="24"/>
          <w:szCs w:val="24"/>
          <w:lang w:eastAsia="ru-RU" w:bidi="ru-RU"/>
        </w:rPr>
        <w:t>91</w:t>
      </w:r>
      <w:r w:rsidRPr="00623040">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9</w:t>
      </w:r>
      <w:r w:rsidRPr="00623040">
        <w:rPr>
          <w:rFonts w:ascii="Times New Roman" w:eastAsia="Times New Roman" w:hAnsi="Times New Roman" w:cs="Times New Roman"/>
          <w:sz w:val="24"/>
          <w:szCs w:val="24"/>
          <w:lang w:eastAsia="ru-RU" w:bidi="ru-RU"/>
        </w:rPr>
        <w:t>% занимают земли сельскохозяйственного назначения.</w:t>
      </w:r>
    </w:p>
    <w:p w:rsidR="00E304FC" w:rsidRPr="00623040" w:rsidRDefault="00E304FC" w:rsidP="00E304FC">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sidRPr="00623040">
        <w:rPr>
          <w:rFonts w:ascii="Times New Roman" w:eastAsia="Times New Roman" w:hAnsi="Times New Roman" w:cs="Times New Roman"/>
          <w:sz w:val="24"/>
          <w:szCs w:val="24"/>
          <w:lang w:eastAsia="ru-RU" w:bidi="ru-RU"/>
        </w:rPr>
        <w:t xml:space="preserve">Земли населенных пунктов составляют </w:t>
      </w:r>
      <w:r>
        <w:rPr>
          <w:rFonts w:ascii="Times New Roman" w:eastAsia="Times New Roman" w:hAnsi="Times New Roman" w:cs="Times New Roman"/>
          <w:sz w:val="24"/>
          <w:szCs w:val="24"/>
          <w:lang w:eastAsia="ru-RU" w:bidi="ru-RU"/>
        </w:rPr>
        <w:t>671</w:t>
      </w:r>
      <w:r w:rsidRPr="00623040">
        <w:rPr>
          <w:rFonts w:ascii="Times New Roman" w:eastAsia="Times New Roman" w:hAnsi="Times New Roman" w:cs="Times New Roman"/>
          <w:sz w:val="24"/>
          <w:szCs w:val="24"/>
          <w:lang w:eastAsia="ru-RU" w:bidi="ru-RU"/>
        </w:rPr>
        <w:t xml:space="preserve"> га (</w:t>
      </w:r>
      <w:r>
        <w:rPr>
          <w:rFonts w:ascii="Times New Roman" w:eastAsia="Times New Roman" w:hAnsi="Times New Roman" w:cs="Times New Roman"/>
          <w:sz w:val="24"/>
          <w:szCs w:val="24"/>
          <w:lang w:eastAsia="ru-RU" w:bidi="ru-RU"/>
        </w:rPr>
        <w:t>4</w:t>
      </w:r>
      <w:r w:rsidRPr="00623040">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4</w:t>
      </w:r>
      <w:r w:rsidRPr="00623040">
        <w:rPr>
          <w:rFonts w:ascii="Times New Roman" w:eastAsia="Times New Roman" w:hAnsi="Times New Roman" w:cs="Times New Roman"/>
          <w:sz w:val="24"/>
          <w:szCs w:val="24"/>
          <w:lang w:eastAsia="ru-RU" w:bidi="ru-RU"/>
        </w:rPr>
        <w:t>%).</w:t>
      </w:r>
    </w:p>
    <w:p w:rsidR="00E304FC" w:rsidRPr="00623040" w:rsidRDefault="00E304FC" w:rsidP="00E304FC">
      <w:pPr>
        <w:widowControl w:val="0"/>
        <w:tabs>
          <w:tab w:val="left" w:pos="1170"/>
          <w:tab w:val="left" w:pos="3183"/>
          <w:tab w:val="left" w:pos="5054"/>
          <w:tab w:val="left" w:pos="6140"/>
          <w:tab w:val="left" w:pos="8321"/>
          <w:tab w:val="left" w:pos="8673"/>
        </w:tabs>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sidRPr="00623040">
        <w:rPr>
          <w:rFonts w:ascii="Times New Roman" w:eastAsia="Times New Roman" w:hAnsi="Times New Roman" w:cs="Times New Roman"/>
          <w:sz w:val="24"/>
          <w:szCs w:val="24"/>
          <w:lang w:eastAsia="ru-RU" w:bidi="ru-RU"/>
        </w:rPr>
        <w:t>Категория земель промышленности, транспорта, связи, энергетики подразделяются на земли, занятые промышленными предприятиями, землями железнодорожного и автомобильного</w:t>
      </w:r>
      <w:r>
        <w:rPr>
          <w:rFonts w:ascii="Times New Roman" w:eastAsia="Times New Roman" w:hAnsi="Times New Roman" w:cs="Times New Roman"/>
          <w:sz w:val="24"/>
          <w:szCs w:val="24"/>
          <w:lang w:eastAsia="ru-RU" w:bidi="ru-RU"/>
        </w:rPr>
        <w:t xml:space="preserve"> </w:t>
      </w:r>
      <w:r w:rsidRPr="00623040">
        <w:rPr>
          <w:rFonts w:ascii="Times New Roman" w:eastAsia="Times New Roman" w:hAnsi="Times New Roman" w:cs="Times New Roman"/>
          <w:sz w:val="24"/>
          <w:szCs w:val="24"/>
          <w:lang w:eastAsia="ru-RU" w:bidi="ru-RU"/>
        </w:rPr>
        <w:t xml:space="preserve">транспорта и прочими несельскохозяйственными предприятиями. Таких земель в муниципальном образовании </w:t>
      </w:r>
      <w:r>
        <w:rPr>
          <w:rFonts w:ascii="Times New Roman" w:eastAsia="Times New Roman" w:hAnsi="Times New Roman" w:cs="Times New Roman"/>
          <w:sz w:val="24"/>
          <w:szCs w:val="24"/>
          <w:lang w:eastAsia="ru-RU" w:bidi="ru-RU"/>
        </w:rPr>
        <w:t>362</w:t>
      </w:r>
      <w:r w:rsidRPr="00623040">
        <w:rPr>
          <w:rFonts w:ascii="Times New Roman" w:eastAsia="Times New Roman" w:hAnsi="Times New Roman" w:cs="Times New Roman"/>
          <w:sz w:val="24"/>
          <w:szCs w:val="24"/>
          <w:lang w:eastAsia="ru-RU" w:bidi="ru-RU"/>
        </w:rPr>
        <w:t>га (</w:t>
      </w:r>
      <w:r>
        <w:rPr>
          <w:rFonts w:ascii="Times New Roman" w:eastAsia="Times New Roman" w:hAnsi="Times New Roman" w:cs="Times New Roman"/>
          <w:sz w:val="24"/>
          <w:szCs w:val="24"/>
          <w:lang w:eastAsia="ru-RU" w:bidi="ru-RU"/>
        </w:rPr>
        <w:t>2</w:t>
      </w:r>
      <w:r w:rsidRPr="00623040">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4</w:t>
      </w:r>
      <w:r w:rsidRPr="00623040">
        <w:rPr>
          <w:rFonts w:ascii="Times New Roman" w:eastAsia="Times New Roman" w:hAnsi="Times New Roman" w:cs="Times New Roman"/>
          <w:sz w:val="24"/>
          <w:szCs w:val="24"/>
          <w:lang w:eastAsia="ru-RU" w:bidi="ru-RU"/>
        </w:rPr>
        <w:t xml:space="preserve">%).Они используются соответствующими </w:t>
      </w:r>
      <w:r w:rsidRPr="00623040">
        <w:rPr>
          <w:rFonts w:ascii="Times New Roman" w:eastAsia="Times New Roman" w:hAnsi="Times New Roman" w:cs="Times New Roman"/>
          <w:sz w:val="24"/>
          <w:szCs w:val="24"/>
          <w:lang w:eastAsia="ru-RU" w:bidi="ru-RU"/>
        </w:rPr>
        <w:lastRenderedPageBreak/>
        <w:t>организациями для осуществления их деятельности.</w:t>
      </w:r>
    </w:p>
    <w:p w:rsidR="00E304FC" w:rsidRPr="00623040" w:rsidRDefault="00E304FC" w:rsidP="00E304FC">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sidRPr="00623040">
        <w:rPr>
          <w:rFonts w:ascii="Times New Roman" w:eastAsia="Times New Roman" w:hAnsi="Times New Roman" w:cs="Times New Roman"/>
          <w:sz w:val="24"/>
          <w:szCs w:val="24"/>
          <w:lang w:eastAsia="ru-RU" w:bidi="ru-RU"/>
        </w:rPr>
        <w:t xml:space="preserve">Земли лесного фонда на территории муниципального образования составляют </w:t>
      </w:r>
      <w:r>
        <w:rPr>
          <w:rFonts w:ascii="Times New Roman" w:eastAsia="Times New Roman" w:hAnsi="Times New Roman" w:cs="Times New Roman"/>
          <w:sz w:val="24"/>
          <w:szCs w:val="24"/>
          <w:lang w:eastAsia="ru-RU" w:bidi="ru-RU"/>
        </w:rPr>
        <w:t>203</w:t>
      </w:r>
      <w:r w:rsidRPr="00623040">
        <w:rPr>
          <w:rFonts w:ascii="Times New Roman" w:eastAsia="Times New Roman" w:hAnsi="Times New Roman" w:cs="Times New Roman"/>
          <w:sz w:val="24"/>
          <w:szCs w:val="24"/>
          <w:lang w:eastAsia="ru-RU" w:bidi="ru-RU"/>
        </w:rPr>
        <w:t xml:space="preserve"> га (1,</w:t>
      </w:r>
      <w:r>
        <w:rPr>
          <w:rFonts w:ascii="Times New Roman" w:eastAsia="Times New Roman" w:hAnsi="Times New Roman" w:cs="Times New Roman"/>
          <w:sz w:val="24"/>
          <w:szCs w:val="24"/>
          <w:lang w:eastAsia="ru-RU" w:bidi="ru-RU"/>
        </w:rPr>
        <w:t>3</w:t>
      </w:r>
      <w:r w:rsidRPr="00623040">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w:t>
      </w:r>
      <w:r w:rsidRPr="00623040">
        <w:rPr>
          <w:rFonts w:ascii="Times New Roman" w:eastAsia="Times New Roman" w:hAnsi="Times New Roman" w:cs="Times New Roman"/>
          <w:sz w:val="24"/>
          <w:szCs w:val="24"/>
          <w:lang w:eastAsia="ru-RU" w:bidi="ru-RU"/>
        </w:rPr>
        <w:t xml:space="preserve"> </w:t>
      </w:r>
    </w:p>
    <w:p w:rsidR="00B7611F" w:rsidRPr="00B7611F" w:rsidRDefault="00B7611F" w:rsidP="00B7611F">
      <w:pPr>
        <w:tabs>
          <w:tab w:val="left" w:pos="540"/>
          <w:tab w:val="left" w:pos="900"/>
        </w:tabs>
        <w:spacing w:after="0"/>
        <w:ind w:firstLine="567"/>
        <w:jc w:val="both"/>
        <w:rPr>
          <w:rFonts w:ascii="Times New Roman" w:eastAsia="Times New Roman" w:hAnsi="Times New Roman" w:cs="Times New Roman"/>
          <w:b/>
          <w:i/>
          <w:sz w:val="24"/>
          <w:szCs w:val="24"/>
          <w:lang w:eastAsia="ru-RU"/>
        </w:rPr>
      </w:pPr>
      <w:r w:rsidRPr="00B7611F">
        <w:rPr>
          <w:rFonts w:ascii="Times New Roman" w:eastAsia="Times New Roman" w:hAnsi="Times New Roman" w:cs="Times New Roman"/>
          <w:b/>
          <w:i/>
          <w:sz w:val="24"/>
          <w:szCs w:val="24"/>
          <w:lang w:eastAsia="ru-RU"/>
        </w:rPr>
        <w:t>Современная экологическая обстановка</w:t>
      </w:r>
    </w:p>
    <w:p w:rsidR="00B7611F" w:rsidRPr="005F63B9" w:rsidRDefault="00B7611F" w:rsidP="00B7611F">
      <w:pPr>
        <w:tabs>
          <w:tab w:val="left" w:pos="540"/>
          <w:tab w:val="left" w:pos="900"/>
        </w:tabs>
        <w:spacing w:after="0" w:line="360" w:lineRule="auto"/>
        <w:ind w:firstLine="567"/>
        <w:jc w:val="both"/>
        <w:rPr>
          <w:rFonts w:ascii="Times New Roman" w:eastAsia="Times New Roman" w:hAnsi="Times New Roman" w:cs="Times New Roman"/>
          <w:sz w:val="24"/>
          <w:szCs w:val="24"/>
          <w:lang w:eastAsia="ru-RU"/>
        </w:rPr>
      </w:pPr>
      <w:r w:rsidRPr="005F63B9">
        <w:rPr>
          <w:rFonts w:ascii="Times New Roman" w:eastAsia="Times New Roman" w:hAnsi="Times New Roman" w:cs="Times New Roman"/>
          <w:sz w:val="24"/>
          <w:szCs w:val="24"/>
          <w:lang w:eastAsia="ru-RU"/>
        </w:rPr>
        <w:t>Важнейшим фактором, влияющим на качество жизни населения, является благоприятная экологическая обстановка. От нее во многом зависит состояние здоровья населения. Здоровая и чистая среда обитания, рациональное природопользование способствует также повышению инвестиционной привлекательности территории.</w:t>
      </w:r>
    </w:p>
    <w:p w:rsidR="00B7611F" w:rsidRPr="005F63B9" w:rsidRDefault="00B7611F" w:rsidP="00B7611F">
      <w:pPr>
        <w:tabs>
          <w:tab w:val="left" w:pos="540"/>
          <w:tab w:val="left" w:pos="900"/>
        </w:tabs>
        <w:spacing w:after="0" w:line="360" w:lineRule="auto"/>
        <w:ind w:firstLine="567"/>
        <w:jc w:val="both"/>
        <w:rPr>
          <w:rFonts w:ascii="Times New Roman" w:eastAsia="Times New Roman" w:hAnsi="Times New Roman" w:cs="Times New Roman"/>
          <w:b/>
          <w:i/>
          <w:sz w:val="24"/>
          <w:szCs w:val="24"/>
          <w:lang w:eastAsia="ru-RU"/>
        </w:rPr>
      </w:pPr>
      <w:r w:rsidRPr="005F63B9">
        <w:rPr>
          <w:rFonts w:ascii="Times New Roman" w:eastAsia="Times New Roman" w:hAnsi="Times New Roman" w:cs="Times New Roman"/>
          <w:sz w:val="24"/>
          <w:szCs w:val="24"/>
          <w:lang w:eastAsia="ru-RU"/>
        </w:rPr>
        <w:t xml:space="preserve">Экологическая ситуация 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5F63B9">
        <w:rPr>
          <w:rFonts w:ascii="Times New Roman" w:eastAsia="Times New Roman" w:hAnsi="Times New Roman" w:cs="Times New Roman"/>
          <w:sz w:val="24"/>
          <w:szCs w:val="24"/>
          <w:lang w:eastAsia="ru-RU"/>
        </w:rPr>
        <w:t>сельсовета</w:t>
      </w:r>
      <w:r>
        <w:rPr>
          <w:rFonts w:ascii="Times New Roman" w:eastAsia="Times New Roman" w:hAnsi="Times New Roman" w:cs="Times New Roman"/>
          <w:sz w:val="24"/>
          <w:szCs w:val="24"/>
          <w:lang w:eastAsia="ru-RU"/>
        </w:rPr>
        <w:t>,</w:t>
      </w:r>
      <w:r w:rsidRPr="005F63B9">
        <w:rPr>
          <w:rFonts w:ascii="Times New Roman" w:eastAsia="Times New Roman" w:hAnsi="Times New Roman" w:cs="Times New Roman"/>
          <w:sz w:val="24"/>
          <w:szCs w:val="24"/>
          <w:lang w:eastAsia="ru-RU"/>
        </w:rPr>
        <w:t xml:space="preserve"> в целом</w:t>
      </w:r>
      <w:r>
        <w:rPr>
          <w:rFonts w:ascii="Times New Roman" w:eastAsia="Times New Roman" w:hAnsi="Times New Roman" w:cs="Times New Roman"/>
          <w:sz w:val="24"/>
          <w:szCs w:val="24"/>
          <w:lang w:eastAsia="ru-RU"/>
        </w:rPr>
        <w:t>,</w:t>
      </w:r>
      <w:r w:rsidRPr="005F63B9">
        <w:rPr>
          <w:rFonts w:ascii="Times New Roman" w:eastAsia="Times New Roman" w:hAnsi="Times New Roman" w:cs="Times New Roman"/>
          <w:sz w:val="24"/>
          <w:szCs w:val="24"/>
          <w:lang w:eastAsia="ru-RU"/>
        </w:rPr>
        <w:t xml:space="preserve"> благоприятная.</w:t>
      </w:r>
    </w:p>
    <w:p w:rsidR="00B7611F" w:rsidRPr="005F63B9"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F63B9">
        <w:rPr>
          <w:rFonts w:ascii="Times New Roman" w:eastAsia="Times New Roman" w:hAnsi="Times New Roman" w:cs="Times New Roman"/>
          <w:sz w:val="24"/>
          <w:szCs w:val="24"/>
          <w:lang w:eastAsia="ru-RU"/>
        </w:rPr>
        <w:t xml:space="preserve">Уровень загрязнения воздушной среды невысокий, ввиду отсутствия 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5F63B9">
        <w:rPr>
          <w:rFonts w:ascii="Times New Roman" w:eastAsia="Times New Roman" w:hAnsi="Times New Roman" w:cs="Times New Roman"/>
          <w:sz w:val="24"/>
          <w:szCs w:val="24"/>
          <w:lang w:eastAsia="ru-RU"/>
        </w:rPr>
        <w:t xml:space="preserve">сельсовета </w:t>
      </w:r>
      <w:r>
        <w:rPr>
          <w:rFonts w:ascii="Times New Roman" w:eastAsia="Times New Roman" w:hAnsi="Times New Roman" w:cs="Times New Roman"/>
          <w:sz w:val="24"/>
          <w:szCs w:val="24"/>
          <w:lang w:eastAsia="ru-RU"/>
        </w:rPr>
        <w:t xml:space="preserve">крупных </w:t>
      </w:r>
      <w:r w:rsidRPr="005F63B9">
        <w:rPr>
          <w:rFonts w:ascii="Times New Roman" w:eastAsia="Times New Roman" w:hAnsi="Times New Roman" w:cs="Times New Roman"/>
          <w:sz w:val="24"/>
          <w:szCs w:val="24"/>
          <w:lang w:eastAsia="ru-RU"/>
        </w:rPr>
        <w:t>промышленных предприятий.</w:t>
      </w:r>
    </w:p>
    <w:p w:rsidR="00B7611F" w:rsidRPr="005F63B9" w:rsidRDefault="00B7611F" w:rsidP="00B7611F">
      <w:pPr>
        <w:tabs>
          <w:tab w:val="left" w:pos="540"/>
        </w:tabs>
        <w:spacing w:after="0" w:line="360" w:lineRule="auto"/>
        <w:ind w:right="-1" w:firstLine="567"/>
        <w:jc w:val="both"/>
        <w:rPr>
          <w:rFonts w:ascii="Times New Roman" w:eastAsia="Times New Roman" w:hAnsi="Times New Roman" w:cs="Times New Roman"/>
          <w:sz w:val="24"/>
          <w:szCs w:val="24"/>
          <w:lang w:eastAsia="ru-RU"/>
        </w:rPr>
      </w:pPr>
      <w:r w:rsidRPr="005F63B9">
        <w:rPr>
          <w:rFonts w:ascii="Times New Roman" w:eastAsia="Times New Roman" w:hAnsi="Times New Roman" w:cs="Times New Roman"/>
          <w:sz w:val="24"/>
          <w:szCs w:val="24"/>
          <w:lang w:eastAsia="ru-RU"/>
        </w:rPr>
        <w:t xml:space="preserve">На территории </w:t>
      </w:r>
      <w:proofErr w:type="spellStart"/>
      <w:r>
        <w:rPr>
          <w:rFonts w:ascii="Times New Roman" w:eastAsia="Times New Roman" w:hAnsi="Times New Roman" w:cs="Times New Roman"/>
          <w:sz w:val="24"/>
          <w:szCs w:val="24"/>
          <w:lang w:eastAsia="ru-RU"/>
        </w:rPr>
        <w:t>Соловцоского</w:t>
      </w:r>
      <w:proofErr w:type="spellEnd"/>
      <w:r>
        <w:rPr>
          <w:rFonts w:ascii="Times New Roman" w:eastAsia="Times New Roman" w:hAnsi="Times New Roman" w:cs="Times New Roman"/>
          <w:sz w:val="24"/>
          <w:szCs w:val="24"/>
          <w:lang w:eastAsia="ru-RU"/>
        </w:rPr>
        <w:t xml:space="preserve"> </w:t>
      </w:r>
      <w:r w:rsidRPr="005F63B9">
        <w:rPr>
          <w:rFonts w:ascii="Times New Roman" w:eastAsia="Times New Roman" w:hAnsi="Times New Roman" w:cs="Times New Roman"/>
          <w:sz w:val="24"/>
          <w:szCs w:val="24"/>
          <w:lang w:eastAsia="ru-RU"/>
        </w:rPr>
        <w:t>сельсовета загрязнителями воздуха, почвенно-растительного покрова, поверхностных и подземных вод являются</w:t>
      </w:r>
      <w:r>
        <w:rPr>
          <w:rFonts w:ascii="Times New Roman" w:eastAsia="Times New Roman" w:hAnsi="Times New Roman" w:cs="Times New Roman"/>
          <w:sz w:val="24"/>
          <w:szCs w:val="24"/>
          <w:lang w:eastAsia="ru-RU"/>
        </w:rPr>
        <w:t xml:space="preserve"> </w:t>
      </w:r>
      <w:r w:rsidRPr="005F63B9">
        <w:rPr>
          <w:rFonts w:ascii="Times New Roman" w:eastAsia="Times New Roman" w:hAnsi="Times New Roman" w:cs="Times New Roman"/>
          <w:sz w:val="24"/>
          <w:szCs w:val="24"/>
          <w:lang w:eastAsia="ru-RU"/>
        </w:rPr>
        <w:t>железнодорожный и автомобильный транспорт, кладбища,</w:t>
      </w:r>
      <w:r>
        <w:rPr>
          <w:rFonts w:ascii="Times New Roman" w:eastAsia="Times New Roman" w:hAnsi="Times New Roman" w:cs="Times New Roman"/>
          <w:sz w:val="24"/>
          <w:szCs w:val="24"/>
          <w:lang w:eastAsia="ru-RU"/>
        </w:rPr>
        <w:t xml:space="preserve"> скотомогильники, </w:t>
      </w:r>
      <w:r w:rsidRPr="005F63B9">
        <w:rPr>
          <w:rFonts w:ascii="Times New Roman" w:eastAsia="Times New Roman" w:hAnsi="Times New Roman" w:cs="Times New Roman"/>
          <w:sz w:val="24"/>
          <w:szCs w:val="24"/>
          <w:lang w:eastAsia="ru-RU"/>
        </w:rPr>
        <w:t>объекты сельскохозяйственных предприятий.</w:t>
      </w:r>
    </w:p>
    <w:p w:rsidR="00B7611F" w:rsidRPr="005F3CE4" w:rsidRDefault="00B7611F" w:rsidP="005F3CE4">
      <w:pPr>
        <w:spacing w:after="0" w:line="360" w:lineRule="auto"/>
        <w:ind w:firstLine="539"/>
        <w:rPr>
          <w:rFonts w:ascii="Times New Roman" w:eastAsia="Times New Roman" w:hAnsi="Times New Roman" w:cs="Times New Roman"/>
          <w:i/>
          <w:sz w:val="24"/>
          <w:szCs w:val="24"/>
          <w:lang w:eastAsia="ru-RU"/>
        </w:rPr>
      </w:pPr>
      <w:r w:rsidRPr="005F3CE4">
        <w:rPr>
          <w:rFonts w:ascii="Times New Roman" w:eastAsia="Times New Roman" w:hAnsi="Times New Roman" w:cs="Times New Roman"/>
          <w:i/>
          <w:sz w:val="24"/>
          <w:szCs w:val="24"/>
          <w:lang w:eastAsia="ru-RU"/>
        </w:rPr>
        <w:t>Охрана воздушной среды.</w:t>
      </w:r>
    </w:p>
    <w:p w:rsidR="00B7611F" w:rsidRPr="00666E3F"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Генеральным планом предлагается осуществление ряда мероприятий по охране окружающего воздуха:</w:t>
      </w:r>
    </w:p>
    <w:p w:rsidR="00B7611F" w:rsidRPr="00666E3F" w:rsidRDefault="00B7611F" w:rsidP="00B7611F">
      <w:pPr>
        <w:numPr>
          <w:ilvl w:val="0"/>
          <w:numId w:val="2"/>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правильное размещение объектов нового жилищного и промышленного строительства с учетом господствующего направления ветра;</w:t>
      </w:r>
    </w:p>
    <w:p w:rsidR="00B7611F" w:rsidRPr="00666E3F" w:rsidRDefault="00B7611F" w:rsidP="00B7611F">
      <w:pPr>
        <w:numPr>
          <w:ilvl w:val="0"/>
          <w:numId w:val="2"/>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оптимизация производства с последующим обоснованием сокращения размеров санитарно-защитных зон на сельскохозяйственных предприятиях поселения, расположенных вблизи селитебных территорий;</w:t>
      </w:r>
    </w:p>
    <w:p w:rsidR="00B7611F" w:rsidRPr="00666E3F" w:rsidRDefault="00B7611F" w:rsidP="00B7611F">
      <w:pPr>
        <w:numPr>
          <w:ilvl w:val="0"/>
          <w:numId w:val="2"/>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оптимизацию транспортной системы, включающую реконструкцию, капитальный ремонт дорог регионального, межмуниципального и местного  значения;</w:t>
      </w:r>
    </w:p>
    <w:p w:rsidR="00B7611F" w:rsidRPr="00666E3F" w:rsidRDefault="00B7611F" w:rsidP="00B7611F">
      <w:pPr>
        <w:numPr>
          <w:ilvl w:val="0"/>
          <w:numId w:val="2"/>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 xml:space="preserve">максимальное озеленение территорий санитарно-защитных зон </w:t>
      </w:r>
      <w:proofErr w:type="spellStart"/>
      <w:r w:rsidRPr="00666E3F">
        <w:rPr>
          <w:rFonts w:ascii="Times New Roman" w:eastAsia="Times New Roman" w:hAnsi="Times New Roman" w:cs="Times New Roman"/>
          <w:sz w:val="24"/>
          <w:szCs w:val="24"/>
          <w:lang w:eastAsia="ru-RU"/>
        </w:rPr>
        <w:t>пылегазоустойчивыми</w:t>
      </w:r>
      <w:proofErr w:type="spellEnd"/>
      <w:r w:rsidRPr="00666E3F">
        <w:rPr>
          <w:rFonts w:ascii="Times New Roman" w:eastAsia="Times New Roman" w:hAnsi="Times New Roman" w:cs="Times New Roman"/>
          <w:sz w:val="24"/>
          <w:szCs w:val="24"/>
          <w:lang w:eastAsia="ru-RU"/>
        </w:rPr>
        <w:t xml:space="preserve"> породами зеленых насаждений.</w:t>
      </w:r>
    </w:p>
    <w:p w:rsidR="00B7611F" w:rsidRPr="00666E3F"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Важность мероприятий по оптимизации транспортной системы очевидна, поскольку в сельском поселении, как и во всем районе в целом наблюдается стойкая тенденция к увеличению парка автотранспортных средств и, как следствие, увеличению выбросов от них.</w:t>
      </w:r>
    </w:p>
    <w:p w:rsidR="00B7611F" w:rsidRPr="00666E3F"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Для снижения негативного воздействия передвижных источников на атмосферный воздух предлагается:</w:t>
      </w:r>
    </w:p>
    <w:p w:rsidR="00B7611F" w:rsidRPr="00666E3F" w:rsidRDefault="00B7611F" w:rsidP="00B7611F">
      <w:pPr>
        <w:numPr>
          <w:ilvl w:val="0"/>
          <w:numId w:val="3"/>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lastRenderedPageBreak/>
        <w:t>привести автотранспортные средства в соответствие экологическому стандарту, регулирующему содержание загрязняющих веществ в выхлопных газах;</w:t>
      </w:r>
    </w:p>
    <w:p w:rsidR="00B7611F" w:rsidRPr="00666E3F" w:rsidRDefault="00B7611F" w:rsidP="00B7611F">
      <w:pPr>
        <w:numPr>
          <w:ilvl w:val="0"/>
          <w:numId w:val="3"/>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осуществлять перевод автотранспорта на экологически чистые виды моторного топлива;</w:t>
      </w:r>
    </w:p>
    <w:p w:rsidR="00B7611F" w:rsidRPr="00666E3F" w:rsidRDefault="00B7611F" w:rsidP="00B7611F">
      <w:pPr>
        <w:numPr>
          <w:ilvl w:val="0"/>
          <w:numId w:val="3"/>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улучшать качество дорожного покрытия автомагистралей.</w:t>
      </w:r>
    </w:p>
    <w:p w:rsidR="00B7611F" w:rsidRPr="00666E3F" w:rsidRDefault="00B7611F" w:rsidP="00B7611F">
      <w:pPr>
        <w:spacing w:after="0" w:line="360" w:lineRule="auto"/>
        <w:ind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Требования к охране воздушной среды от загрязнения должны соответствовать ГОСТ 17.2.02.06-99.</w:t>
      </w:r>
    </w:p>
    <w:p w:rsidR="00B7611F" w:rsidRPr="005F3CE4" w:rsidRDefault="00B7611F" w:rsidP="005F3CE4">
      <w:pPr>
        <w:autoSpaceDE w:val="0"/>
        <w:autoSpaceDN w:val="0"/>
        <w:adjustRightInd w:val="0"/>
        <w:spacing w:after="0" w:line="360" w:lineRule="auto"/>
        <w:ind w:firstLine="540"/>
        <w:rPr>
          <w:rFonts w:ascii="Times New Roman" w:eastAsia="Times New Roman" w:hAnsi="Times New Roman" w:cs="Times New Roman"/>
          <w:bCs/>
          <w:i/>
          <w:iCs/>
          <w:sz w:val="24"/>
          <w:szCs w:val="24"/>
          <w:lang w:eastAsia="ru-RU"/>
        </w:rPr>
      </w:pPr>
      <w:r w:rsidRPr="005F3CE4">
        <w:rPr>
          <w:rFonts w:ascii="Times New Roman" w:eastAsia="Times New Roman" w:hAnsi="Times New Roman" w:cs="Times New Roman"/>
          <w:bCs/>
          <w:i/>
          <w:iCs/>
          <w:sz w:val="24"/>
          <w:szCs w:val="24"/>
          <w:lang w:eastAsia="ru-RU"/>
        </w:rPr>
        <w:t>Охрана поверхностных и подземных вод</w:t>
      </w:r>
    </w:p>
    <w:p w:rsidR="00B7611F" w:rsidRPr="005F3CE4" w:rsidRDefault="00B7611F" w:rsidP="00B7611F">
      <w:pPr>
        <w:spacing w:after="0" w:line="360" w:lineRule="auto"/>
        <w:ind w:firstLine="540"/>
        <w:jc w:val="both"/>
        <w:rPr>
          <w:rFonts w:ascii="Times New Roman" w:eastAsia="Times New Roman" w:hAnsi="Times New Roman" w:cs="Times New Roman"/>
          <w:i/>
          <w:sz w:val="24"/>
          <w:szCs w:val="24"/>
          <w:lang w:eastAsia="ru-RU"/>
        </w:rPr>
      </w:pPr>
      <w:r w:rsidRPr="005F3CE4">
        <w:rPr>
          <w:rFonts w:ascii="Times New Roman" w:eastAsia="Times New Roman" w:hAnsi="Times New Roman" w:cs="Times New Roman"/>
          <w:i/>
          <w:sz w:val="24"/>
          <w:szCs w:val="24"/>
          <w:lang w:eastAsia="ru-RU"/>
        </w:rPr>
        <w:t>Поверхностные воды</w:t>
      </w:r>
    </w:p>
    <w:p w:rsidR="00B7611F" w:rsidRPr="002F43AD" w:rsidRDefault="00B7611F" w:rsidP="00B7611F">
      <w:pPr>
        <w:spacing w:after="0" w:line="360" w:lineRule="auto"/>
        <w:ind w:firstLine="540"/>
        <w:jc w:val="both"/>
        <w:rPr>
          <w:rFonts w:ascii="Times New Roman" w:eastAsia="Times New Roman" w:hAnsi="Times New Roman" w:cs="Times New Roman"/>
          <w:color w:val="000000" w:themeColor="text1"/>
          <w:sz w:val="24"/>
          <w:szCs w:val="24"/>
          <w:lang w:eastAsia="ru-RU"/>
        </w:rPr>
      </w:pPr>
      <w:r w:rsidRPr="00606225">
        <w:rPr>
          <w:rFonts w:ascii="Times New Roman" w:eastAsia="Times New Roman" w:hAnsi="Times New Roman" w:cs="Times New Roman"/>
          <w:sz w:val="24"/>
          <w:szCs w:val="24"/>
          <w:lang w:eastAsia="ru-RU"/>
        </w:rPr>
        <w:t xml:space="preserve">По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606225">
        <w:rPr>
          <w:rFonts w:ascii="Times New Roman" w:eastAsia="Times New Roman" w:hAnsi="Times New Roman" w:cs="Times New Roman"/>
          <w:sz w:val="24"/>
          <w:szCs w:val="24"/>
          <w:lang w:eastAsia="ru-RU"/>
        </w:rPr>
        <w:t>сельсовета протекают реки</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Исса</w:t>
      </w:r>
      <w:proofErr w:type="spellEnd"/>
      <w:r>
        <w:rPr>
          <w:rFonts w:ascii="Times New Roman" w:eastAsia="Times New Roman" w:hAnsi="Times New Roman" w:cs="Times New Roman"/>
          <w:sz w:val="24"/>
          <w:szCs w:val="24"/>
          <w:lang w:eastAsia="ru-RU"/>
        </w:rPr>
        <w:t>,</w:t>
      </w:r>
      <w:r w:rsidRPr="00606225">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Пелетьма</w:t>
      </w:r>
      <w:proofErr w:type="spellEnd"/>
      <w:r w:rsidRPr="001D2EE1">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Маровка</w:t>
      </w:r>
      <w:proofErr w:type="spellEnd"/>
      <w:r>
        <w:rPr>
          <w:rFonts w:ascii="Times New Roman" w:eastAsia="Times New Roman" w:hAnsi="Times New Roman" w:cs="Times New Roman"/>
          <w:sz w:val="24"/>
          <w:szCs w:val="24"/>
          <w:lang w:eastAsia="ru-RU"/>
        </w:rPr>
        <w:t xml:space="preserve">, Мордова, </w:t>
      </w:r>
      <w:r w:rsidRPr="00606225">
        <w:rPr>
          <w:rFonts w:ascii="Times New Roman" w:eastAsia="Times New Roman" w:hAnsi="Times New Roman" w:cs="Times New Roman"/>
          <w:sz w:val="24"/>
          <w:szCs w:val="24"/>
          <w:lang w:eastAsia="ru-RU"/>
        </w:rPr>
        <w:t>ручьи и пруды.</w:t>
      </w:r>
    </w:p>
    <w:p w:rsidR="00B7611F" w:rsidRPr="00606225"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В результате интенсивного использования водных объектов происходит не только ухудшение качества воды, но и изменяется соотношение составных частей водного баланса, гидрологический режим водоемов и водотоков.</w:t>
      </w:r>
    </w:p>
    <w:p w:rsidR="00B7611F" w:rsidRPr="00606225"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В связи с этим генеральным планом предлагается проведение комплекса мероприятий по охране поверхностных и подземных вод:</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proofErr w:type="gramStart"/>
      <w:r w:rsidRPr="00606225">
        <w:rPr>
          <w:rFonts w:ascii="Times New Roman" w:eastAsia="Times New Roman" w:hAnsi="Times New Roman" w:cs="Times New Roman"/>
          <w:sz w:val="24"/>
          <w:szCs w:val="24"/>
          <w:lang w:eastAsia="ru-RU"/>
        </w:rPr>
        <w:t xml:space="preserve">- обеспечение всех строящихся, размещаемых, реконструируемых объектов </w:t>
      </w:r>
      <w:proofErr w:type="spellStart"/>
      <w:r w:rsidRPr="00606225">
        <w:rPr>
          <w:rFonts w:ascii="Times New Roman" w:eastAsia="Times New Roman" w:hAnsi="Times New Roman" w:cs="Times New Roman"/>
          <w:sz w:val="24"/>
          <w:szCs w:val="24"/>
          <w:lang w:eastAsia="ru-RU"/>
        </w:rPr>
        <w:t>соору-жениями</w:t>
      </w:r>
      <w:proofErr w:type="spellEnd"/>
      <w:r w:rsidRPr="00606225">
        <w:rPr>
          <w:rFonts w:ascii="Times New Roman" w:eastAsia="Times New Roman" w:hAnsi="Times New Roman" w:cs="Times New Roman"/>
          <w:sz w:val="24"/>
          <w:szCs w:val="24"/>
          <w:lang w:eastAsia="ru-RU"/>
        </w:rPr>
        <w:t xml:space="preserve">, гарантирующими охрану водных объектов от загрязнения, засорения и </w:t>
      </w:r>
      <w:proofErr w:type="spellStart"/>
      <w:r w:rsidRPr="00606225">
        <w:rPr>
          <w:rFonts w:ascii="Times New Roman" w:eastAsia="Times New Roman" w:hAnsi="Times New Roman" w:cs="Times New Roman"/>
          <w:sz w:val="24"/>
          <w:szCs w:val="24"/>
          <w:lang w:eastAsia="ru-RU"/>
        </w:rPr>
        <w:t>истоще-ния</w:t>
      </w:r>
      <w:proofErr w:type="spellEnd"/>
      <w:r w:rsidRPr="00606225">
        <w:rPr>
          <w:rFonts w:ascii="Times New Roman" w:eastAsia="Times New Roman" w:hAnsi="Times New Roman" w:cs="Times New Roman"/>
          <w:sz w:val="24"/>
          <w:szCs w:val="24"/>
          <w:lang w:eastAsia="ru-RU"/>
        </w:rPr>
        <w:t xml:space="preserve"> вод в соответствие с требованиями Водного кодекса Российской Федерации;</w:t>
      </w:r>
      <w:proofErr w:type="gramEnd"/>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xml:space="preserve">- установление границ </w:t>
      </w:r>
      <w:proofErr w:type="spellStart"/>
      <w:r w:rsidRPr="00606225">
        <w:rPr>
          <w:rFonts w:ascii="Times New Roman" w:eastAsia="Times New Roman" w:hAnsi="Times New Roman" w:cs="Times New Roman"/>
          <w:sz w:val="24"/>
          <w:szCs w:val="24"/>
          <w:lang w:eastAsia="ru-RU"/>
        </w:rPr>
        <w:t>водоохранных</w:t>
      </w:r>
      <w:proofErr w:type="spellEnd"/>
      <w:r w:rsidRPr="00606225">
        <w:rPr>
          <w:rFonts w:ascii="Times New Roman" w:eastAsia="Times New Roman" w:hAnsi="Times New Roman" w:cs="Times New Roman"/>
          <w:sz w:val="24"/>
          <w:szCs w:val="24"/>
          <w:lang w:eastAsia="ru-RU"/>
        </w:rPr>
        <w:t xml:space="preserve"> зон  в соответствии с «Правилами </w:t>
      </w:r>
      <w:proofErr w:type="spellStart"/>
      <w:proofErr w:type="gramStart"/>
      <w:r w:rsidRPr="00606225">
        <w:rPr>
          <w:rFonts w:ascii="Times New Roman" w:eastAsia="Times New Roman" w:hAnsi="Times New Roman" w:cs="Times New Roman"/>
          <w:sz w:val="24"/>
          <w:szCs w:val="24"/>
          <w:lang w:eastAsia="ru-RU"/>
        </w:rPr>
        <w:t>установле-ния</w:t>
      </w:r>
      <w:proofErr w:type="spellEnd"/>
      <w:proofErr w:type="gramEnd"/>
      <w:r w:rsidRPr="00606225">
        <w:rPr>
          <w:rFonts w:ascii="Times New Roman" w:eastAsia="Times New Roman" w:hAnsi="Times New Roman" w:cs="Times New Roman"/>
          <w:sz w:val="24"/>
          <w:szCs w:val="24"/>
          <w:lang w:eastAsia="ru-RU"/>
        </w:rPr>
        <w:t xml:space="preserve"> на местности границ </w:t>
      </w:r>
      <w:proofErr w:type="spellStart"/>
      <w:r w:rsidRPr="00606225">
        <w:rPr>
          <w:rFonts w:ascii="Times New Roman" w:eastAsia="Times New Roman" w:hAnsi="Times New Roman" w:cs="Times New Roman"/>
          <w:sz w:val="24"/>
          <w:szCs w:val="24"/>
          <w:lang w:eastAsia="ru-RU"/>
        </w:rPr>
        <w:t>водоохранных</w:t>
      </w:r>
      <w:proofErr w:type="spellEnd"/>
      <w:r w:rsidRPr="00606225">
        <w:rPr>
          <w:rFonts w:ascii="Times New Roman" w:eastAsia="Times New Roman" w:hAnsi="Times New Roman" w:cs="Times New Roman"/>
          <w:sz w:val="24"/>
          <w:szCs w:val="24"/>
          <w:lang w:eastAsia="ru-RU"/>
        </w:rPr>
        <w:t xml:space="preserve"> зон и границ прибрежных защитных полос </w:t>
      </w:r>
      <w:proofErr w:type="spellStart"/>
      <w:r w:rsidRPr="00606225">
        <w:rPr>
          <w:rFonts w:ascii="Times New Roman" w:eastAsia="Times New Roman" w:hAnsi="Times New Roman" w:cs="Times New Roman"/>
          <w:sz w:val="24"/>
          <w:szCs w:val="24"/>
          <w:lang w:eastAsia="ru-RU"/>
        </w:rPr>
        <w:t>вод-ных</w:t>
      </w:r>
      <w:proofErr w:type="spellEnd"/>
      <w:r w:rsidRPr="00606225">
        <w:rPr>
          <w:rFonts w:ascii="Times New Roman" w:eastAsia="Times New Roman" w:hAnsi="Times New Roman" w:cs="Times New Roman"/>
          <w:sz w:val="24"/>
          <w:szCs w:val="24"/>
          <w:lang w:eastAsia="ru-RU"/>
        </w:rPr>
        <w:t xml:space="preserve"> объектов», утвержденных Постановлением Правительства Российской Федерации от 10.01.2009 г. №17;</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xml:space="preserve">- закрепление на местности границ </w:t>
      </w:r>
      <w:proofErr w:type="spellStart"/>
      <w:r w:rsidRPr="00606225">
        <w:rPr>
          <w:rFonts w:ascii="Times New Roman" w:eastAsia="Times New Roman" w:hAnsi="Times New Roman" w:cs="Times New Roman"/>
          <w:sz w:val="24"/>
          <w:szCs w:val="24"/>
          <w:lang w:eastAsia="ru-RU"/>
        </w:rPr>
        <w:t>водоохранных</w:t>
      </w:r>
      <w:proofErr w:type="spellEnd"/>
      <w:r w:rsidRPr="00606225">
        <w:rPr>
          <w:rFonts w:ascii="Times New Roman" w:eastAsia="Times New Roman" w:hAnsi="Times New Roman" w:cs="Times New Roman"/>
          <w:sz w:val="24"/>
          <w:szCs w:val="24"/>
          <w:lang w:eastAsia="ru-RU"/>
        </w:rPr>
        <w:t xml:space="preserve"> зон специальными </w:t>
      </w:r>
      <w:proofErr w:type="spellStart"/>
      <w:proofErr w:type="gramStart"/>
      <w:r w:rsidRPr="00606225">
        <w:rPr>
          <w:rFonts w:ascii="Times New Roman" w:eastAsia="Times New Roman" w:hAnsi="Times New Roman" w:cs="Times New Roman"/>
          <w:sz w:val="24"/>
          <w:szCs w:val="24"/>
          <w:lang w:eastAsia="ru-RU"/>
        </w:rPr>
        <w:t>информацион-ными</w:t>
      </w:r>
      <w:proofErr w:type="spellEnd"/>
      <w:proofErr w:type="gramEnd"/>
      <w:r w:rsidRPr="00606225">
        <w:rPr>
          <w:rFonts w:ascii="Times New Roman" w:eastAsia="Times New Roman" w:hAnsi="Times New Roman" w:cs="Times New Roman"/>
          <w:sz w:val="24"/>
          <w:szCs w:val="24"/>
          <w:lang w:eastAsia="ru-RU"/>
        </w:rPr>
        <w:t xml:space="preserve"> знаками осуществляется в порядке, установленном Правительством Российской Федерации;</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xml:space="preserve">- соблюдение особого правового режима использования земельных участков и иных объектов недвижимости, расположенных в границах </w:t>
      </w:r>
      <w:proofErr w:type="spellStart"/>
      <w:r w:rsidRPr="00606225">
        <w:rPr>
          <w:rFonts w:ascii="Times New Roman" w:eastAsia="Times New Roman" w:hAnsi="Times New Roman" w:cs="Times New Roman"/>
          <w:sz w:val="24"/>
          <w:szCs w:val="24"/>
          <w:lang w:eastAsia="ru-RU"/>
        </w:rPr>
        <w:t>водоохранных</w:t>
      </w:r>
      <w:proofErr w:type="spellEnd"/>
      <w:r w:rsidRPr="00606225">
        <w:rPr>
          <w:rFonts w:ascii="Times New Roman" w:eastAsia="Times New Roman" w:hAnsi="Times New Roman" w:cs="Times New Roman"/>
          <w:sz w:val="24"/>
          <w:szCs w:val="24"/>
          <w:lang w:eastAsia="ru-RU"/>
        </w:rPr>
        <w:t xml:space="preserve"> зон, прибрежных </w:t>
      </w:r>
      <w:proofErr w:type="spellStart"/>
      <w:proofErr w:type="gramStart"/>
      <w:r w:rsidRPr="00606225">
        <w:rPr>
          <w:rFonts w:ascii="Times New Roman" w:eastAsia="Times New Roman" w:hAnsi="Times New Roman" w:cs="Times New Roman"/>
          <w:sz w:val="24"/>
          <w:szCs w:val="24"/>
          <w:lang w:eastAsia="ru-RU"/>
        </w:rPr>
        <w:t>за-щитных</w:t>
      </w:r>
      <w:proofErr w:type="spellEnd"/>
      <w:proofErr w:type="gramEnd"/>
      <w:r w:rsidRPr="00606225">
        <w:rPr>
          <w:rFonts w:ascii="Times New Roman" w:eastAsia="Times New Roman" w:hAnsi="Times New Roman" w:cs="Times New Roman"/>
          <w:sz w:val="24"/>
          <w:szCs w:val="24"/>
          <w:lang w:eastAsia="ru-RU"/>
        </w:rPr>
        <w:t xml:space="preserve"> полос поверхностных водных объектов, в зонах санитарной охраны источников питьевого водоснабжения;</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обеспечение безопасного состояния и эксплуатации водохозяйственных систем и гидротехнических сооружений, предотвращение вредного воздействия сточных вод на водные объекты.</w:t>
      </w:r>
    </w:p>
    <w:p w:rsidR="00B7611F"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xml:space="preserve">В границах </w:t>
      </w:r>
      <w:proofErr w:type="spellStart"/>
      <w:r w:rsidRPr="00606225">
        <w:rPr>
          <w:rFonts w:ascii="Times New Roman" w:eastAsia="Times New Roman" w:hAnsi="Times New Roman" w:cs="Times New Roman"/>
          <w:sz w:val="24"/>
          <w:szCs w:val="24"/>
          <w:lang w:eastAsia="ru-RU"/>
        </w:rPr>
        <w:t>водоохранных</w:t>
      </w:r>
      <w:proofErr w:type="spellEnd"/>
      <w:r w:rsidRPr="00606225">
        <w:rPr>
          <w:rFonts w:ascii="Times New Roman" w:eastAsia="Times New Roman" w:hAnsi="Times New Roman" w:cs="Times New Roman"/>
          <w:sz w:val="24"/>
          <w:szCs w:val="24"/>
          <w:lang w:eastAsia="ru-RU"/>
        </w:rPr>
        <w:t xml:space="preserve"> зон допускаются проектирование, строительство, </w:t>
      </w:r>
      <w:proofErr w:type="spellStart"/>
      <w:proofErr w:type="gramStart"/>
      <w:r w:rsidRPr="00606225">
        <w:rPr>
          <w:rFonts w:ascii="Times New Roman" w:eastAsia="Times New Roman" w:hAnsi="Times New Roman" w:cs="Times New Roman"/>
          <w:sz w:val="24"/>
          <w:szCs w:val="24"/>
          <w:lang w:eastAsia="ru-RU"/>
        </w:rPr>
        <w:t>рекон-струкция</w:t>
      </w:r>
      <w:proofErr w:type="spellEnd"/>
      <w:proofErr w:type="gramEnd"/>
      <w:r w:rsidRPr="00606225">
        <w:rPr>
          <w:rFonts w:ascii="Times New Roman" w:eastAsia="Times New Roman" w:hAnsi="Times New Roman" w:cs="Times New Roman"/>
          <w:sz w:val="24"/>
          <w:szCs w:val="24"/>
          <w:lang w:eastAsia="ru-RU"/>
        </w:rPr>
        <w:t>, ввод в эксплуатацию</w:t>
      </w:r>
      <w:r>
        <w:rPr>
          <w:rFonts w:ascii="Times New Roman" w:eastAsia="Times New Roman" w:hAnsi="Times New Roman" w:cs="Times New Roman"/>
          <w:sz w:val="24"/>
          <w:szCs w:val="24"/>
          <w:lang w:eastAsia="ru-RU"/>
        </w:rPr>
        <w:t>,</w:t>
      </w:r>
      <w:r w:rsidRPr="00606225">
        <w:rPr>
          <w:rFonts w:ascii="Times New Roman" w:eastAsia="Times New Roman" w:hAnsi="Times New Roman" w:cs="Times New Roman"/>
          <w:sz w:val="24"/>
          <w:szCs w:val="24"/>
          <w:lang w:eastAsia="ru-RU"/>
        </w:rPr>
        <w:t xml:space="preserve"> эксплуатация хозяйственных и иных объектов при </w:t>
      </w:r>
      <w:r w:rsidRPr="00606225">
        <w:rPr>
          <w:rFonts w:ascii="Times New Roman" w:eastAsia="Times New Roman" w:hAnsi="Times New Roman" w:cs="Times New Roman"/>
          <w:sz w:val="24"/>
          <w:szCs w:val="24"/>
          <w:lang w:eastAsia="ru-RU"/>
        </w:rPr>
        <w:lastRenderedPageBreak/>
        <w:t>условии оборудования таких объектов сооружениями, обеспечивающими охрану водных объектов от загрязнения, засорения</w:t>
      </w:r>
      <w:r>
        <w:rPr>
          <w:rFonts w:ascii="Times New Roman" w:eastAsia="Times New Roman" w:hAnsi="Times New Roman" w:cs="Times New Roman"/>
          <w:sz w:val="24"/>
          <w:szCs w:val="24"/>
          <w:lang w:eastAsia="ru-RU"/>
        </w:rPr>
        <w:t>, заиления</w:t>
      </w:r>
      <w:r w:rsidRPr="00606225">
        <w:rPr>
          <w:rFonts w:ascii="Times New Roman" w:eastAsia="Times New Roman" w:hAnsi="Times New Roman" w:cs="Times New Roman"/>
          <w:sz w:val="24"/>
          <w:szCs w:val="24"/>
          <w:lang w:eastAsia="ru-RU"/>
        </w:rPr>
        <w:t xml:space="preserve"> и истощения вод в соответствии с водным законодательством и законодательством в области охраны окружающей среды (Водный кодекс РФ).</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В границах прибрежных защитных полос запрещается:</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1) распашка земель;</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2) размещение отвалов размываемых грунтов;</w:t>
      </w:r>
    </w:p>
    <w:p w:rsidR="00B7611F"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3) выпас сельскохозяйственных животных и организация для них летних лагерей, ванн.</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xml:space="preserve">Требования к охране поверхностных  вод от загрязнения  должны соответствовать ГОСТ 17.1.3.13-86. Не допускается ввод в эксплуатацию </w:t>
      </w:r>
      <w:proofErr w:type="gramStart"/>
      <w:r w:rsidRPr="00606225">
        <w:rPr>
          <w:rFonts w:ascii="Times New Roman" w:eastAsia="Times New Roman" w:hAnsi="Times New Roman" w:cs="Times New Roman"/>
          <w:sz w:val="24"/>
          <w:szCs w:val="24"/>
          <w:lang w:eastAsia="ru-RU"/>
        </w:rPr>
        <w:t>новых</w:t>
      </w:r>
      <w:proofErr w:type="gramEnd"/>
      <w:r w:rsidRPr="00606225">
        <w:rPr>
          <w:rFonts w:ascii="Times New Roman" w:eastAsia="Times New Roman" w:hAnsi="Times New Roman" w:cs="Times New Roman"/>
          <w:sz w:val="24"/>
          <w:szCs w:val="24"/>
          <w:lang w:eastAsia="ru-RU"/>
        </w:rPr>
        <w:t xml:space="preserve"> и реконструируемых </w:t>
      </w:r>
      <w:proofErr w:type="spellStart"/>
      <w:r w:rsidRPr="00606225">
        <w:rPr>
          <w:rFonts w:ascii="Times New Roman" w:eastAsia="Times New Roman" w:hAnsi="Times New Roman" w:cs="Times New Roman"/>
          <w:sz w:val="24"/>
          <w:szCs w:val="24"/>
          <w:lang w:eastAsia="ru-RU"/>
        </w:rPr>
        <w:t>зда-ний</w:t>
      </w:r>
      <w:proofErr w:type="spellEnd"/>
      <w:r w:rsidRPr="00606225">
        <w:rPr>
          <w:rFonts w:ascii="Times New Roman" w:eastAsia="Times New Roman" w:hAnsi="Times New Roman" w:cs="Times New Roman"/>
          <w:sz w:val="24"/>
          <w:szCs w:val="24"/>
          <w:lang w:eastAsia="ru-RU"/>
        </w:rPr>
        <w:t xml:space="preserve">, которые не обеспечены сооружениями для предотвращения загрязнения водных </w:t>
      </w:r>
      <w:proofErr w:type="spellStart"/>
      <w:r w:rsidRPr="00606225">
        <w:rPr>
          <w:rFonts w:ascii="Times New Roman" w:eastAsia="Times New Roman" w:hAnsi="Times New Roman" w:cs="Times New Roman"/>
          <w:sz w:val="24"/>
          <w:szCs w:val="24"/>
          <w:lang w:eastAsia="ru-RU"/>
        </w:rPr>
        <w:t>объ-ектов</w:t>
      </w:r>
      <w:proofErr w:type="spellEnd"/>
      <w:r w:rsidRPr="00606225">
        <w:rPr>
          <w:rFonts w:ascii="Times New Roman" w:eastAsia="Times New Roman" w:hAnsi="Times New Roman" w:cs="Times New Roman"/>
          <w:sz w:val="24"/>
          <w:szCs w:val="24"/>
          <w:lang w:eastAsia="ru-RU"/>
        </w:rPr>
        <w:t>.</w:t>
      </w:r>
    </w:p>
    <w:p w:rsidR="00B7611F" w:rsidRPr="005F3CE4" w:rsidRDefault="00B7611F" w:rsidP="00B7611F">
      <w:pPr>
        <w:tabs>
          <w:tab w:val="left" w:pos="540"/>
        </w:tabs>
        <w:spacing w:after="0" w:line="360" w:lineRule="auto"/>
        <w:ind w:firstLine="567"/>
        <w:jc w:val="both"/>
        <w:rPr>
          <w:rFonts w:ascii="Times New Roman" w:eastAsia="Times New Roman" w:hAnsi="Times New Roman" w:cs="Times New Roman"/>
          <w:i/>
          <w:sz w:val="24"/>
          <w:szCs w:val="24"/>
          <w:lang w:eastAsia="ru-RU"/>
        </w:rPr>
      </w:pPr>
      <w:r w:rsidRPr="005F3CE4">
        <w:rPr>
          <w:rFonts w:ascii="Times New Roman" w:eastAsia="Times New Roman" w:hAnsi="Times New Roman" w:cs="Times New Roman"/>
          <w:i/>
          <w:sz w:val="24"/>
          <w:szCs w:val="24"/>
          <w:lang w:eastAsia="ru-RU"/>
        </w:rPr>
        <w:t>Подземные воды</w:t>
      </w:r>
    </w:p>
    <w:p w:rsidR="00B7611F" w:rsidRPr="009C5099" w:rsidRDefault="00B7611F" w:rsidP="00B7611F">
      <w:pPr>
        <w:tabs>
          <w:tab w:val="left" w:pos="540"/>
        </w:tabs>
        <w:spacing w:after="0" w:line="360" w:lineRule="auto"/>
        <w:ind w:firstLine="567"/>
        <w:jc w:val="both"/>
        <w:rPr>
          <w:rFonts w:ascii="Times New Roman" w:eastAsia="Times New Roman" w:hAnsi="Times New Roman" w:cs="Times New Roman"/>
          <w:color w:val="FF0000"/>
          <w:sz w:val="24"/>
          <w:szCs w:val="24"/>
          <w:lang w:eastAsia="ru-RU"/>
        </w:rPr>
      </w:pPr>
      <w:r w:rsidRPr="009C5099">
        <w:rPr>
          <w:rFonts w:ascii="Times New Roman" w:eastAsia="Times New Roman" w:hAnsi="Times New Roman" w:cs="Times New Roman"/>
          <w:sz w:val="24"/>
          <w:szCs w:val="24"/>
          <w:lang w:eastAsia="ru-RU"/>
        </w:rPr>
        <w:t xml:space="preserve">В качестве источников водоснабжения на территории поселения используются подземные воды, эксплуатация которых осуществляется через </w:t>
      </w:r>
      <w:r w:rsidRPr="006A19B9">
        <w:rPr>
          <w:rFonts w:ascii="Times New Roman" w:eastAsia="Times New Roman" w:hAnsi="Times New Roman" w:cs="Times New Roman"/>
          <w:color w:val="000000" w:themeColor="text1"/>
          <w:sz w:val="24"/>
          <w:szCs w:val="24"/>
          <w:lang w:eastAsia="ru-RU"/>
        </w:rPr>
        <w:t>артезианские скважины</w:t>
      </w:r>
      <w:r>
        <w:rPr>
          <w:rFonts w:ascii="Times New Roman" w:eastAsia="Times New Roman" w:hAnsi="Times New Roman" w:cs="Times New Roman"/>
          <w:color w:val="000000" w:themeColor="text1"/>
          <w:sz w:val="24"/>
          <w:szCs w:val="24"/>
          <w:lang w:eastAsia="ru-RU"/>
        </w:rPr>
        <w:t>.</w:t>
      </w:r>
    </w:p>
    <w:p w:rsidR="00B7611F"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C5099">
        <w:rPr>
          <w:rFonts w:ascii="Times New Roman" w:eastAsia="Times New Roman" w:hAnsi="Times New Roman" w:cs="Times New Roman"/>
          <w:sz w:val="24"/>
          <w:szCs w:val="24"/>
          <w:lang w:eastAsia="ru-RU"/>
        </w:rPr>
        <w:t>Одним из основных мероприятий по обеспечению качественной водой населения является охрана источника водоснабжения. В соответствии с требованиями санитарных правил и норм СанПиН 2.1.4.027-95 «Зоны санитарной охраны источников водоснабжения и водоводов хозяйственно-питьевого назначения» предусматривается особый режим землепользования и хозяйственной деятельности на территории трех поясов.</w:t>
      </w:r>
    </w:p>
    <w:p w:rsidR="00B7611F"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C5099">
        <w:rPr>
          <w:rFonts w:ascii="Times New Roman" w:eastAsia="Times New Roman" w:hAnsi="Times New Roman" w:cs="Times New Roman"/>
          <w:sz w:val="24"/>
          <w:szCs w:val="24"/>
          <w:lang w:eastAsia="ru-RU"/>
        </w:rPr>
        <w:t>Другим важным мероприятием по обеспечению населения качественной водой является производственный контроль качества воды, улучшение санитарно-технического состояния систем водоснабжения.</w:t>
      </w:r>
    </w:p>
    <w:p w:rsidR="00B7611F" w:rsidRPr="005F3CE4" w:rsidRDefault="00B7611F" w:rsidP="005F3CE4">
      <w:pPr>
        <w:spacing w:after="0" w:line="360" w:lineRule="auto"/>
        <w:ind w:firstLine="540"/>
        <w:rPr>
          <w:rFonts w:ascii="Times New Roman" w:eastAsia="Times New Roman" w:hAnsi="Times New Roman" w:cs="Times New Roman"/>
          <w:i/>
          <w:sz w:val="24"/>
          <w:szCs w:val="24"/>
          <w:lang w:eastAsia="ru-RU"/>
        </w:rPr>
      </w:pPr>
      <w:r w:rsidRPr="005F3CE4">
        <w:rPr>
          <w:rFonts w:ascii="Times New Roman" w:eastAsia="Times New Roman" w:hAnsi="Times New Roman" w:cs="Times New Roman"/>
          <w:i/>
          <w:sz w:val="24"/>
          <w:szCs w:val="24"/>
          <w:lang w:eastAsia="ru-RU"/>
        </w:rPr>
        <w:t>Охрана почвенного покрова</w:t>
      </w:r>
    </w:p>
    <w:p w:rsidR="00B7611F" w:rsidRPr="005664CD"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Мероприятия по охране земельного фонда и инженерной защите территорий, подверженных неблагоприятным природно-техногенным факторам, определяются, прежде всего, функциональным использованием земель.</w:t>
      </w:r>
    </w:p>
    <w:p w:rsidR="00B7611F" w:rsidRPr="005664CD"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Мероприятия по противоэрозионной обработке по</w:t>
      </w:r>
      <w:proofErr w:type="gramStart"/>
      <w:r w:rsidRPr="005664CD">
        <w:rPr>
          <w:rFonts w:ascii="Times New Roman" w:eastAsia="Times New Roman" w:hAnsi="Times New Roman" w:cs="Times New Roman"/>
          <w:sz w:val="24"/>
          <w:szCs w:val="24"/>
          <w:lang w:eastAsia="ru-RU"/>
        </w:rPr>
        <w:t>чв вкл</w:t>
      </w:r>
      <w:proofErr w:type="gramEnd"/>
      <w:r w:rsidRPr="005664CD">
        <w:rPr>
          <w:rFonts w:ascii="Times New Roman" w:eastAsia="Times New Roman" w:hAnsi="Times New Roman" w:cs="Times New Roman"/>
          <w:sz w:val="24"/>
          <w:szCs w:val="24"/>
          <w:lang w:eastAsia="ru-RU"/>
        </w:rPr>
        <w:t xml:space="preserve">ючают: контурную обработку почв, глубокую или комбинированную вспашку, плоскорезную обработку почв с сохранением на поверхности стерни и др. </w:t>
      </w:r>
    </w:p>
    <w:p w:rsidR="00B7611F" w:rsidRPr="005664CD"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 xml:space="preserve">Для устранения эрозии почвы на склонах оврагов предлагается террасирование склонов и укрепление откосов путем </w:t>
      </w:r>
      <w:proofErr w:type="spellStart"/>
      <w:r w:rsidRPr="005664CD">
        <w:rPr>
          <w:rFonts w:ascii="Times New Roman" w:eastAsia="Times New Roman" w:hAnsi="Times New Roman" w:cs="Times New Roman"/>
          <w:sz w:val="24"/>
          <w:szCs w:val="24"/>
          <w:lang w:eastAsia="ru-RU"/>
        </w:rPr>
        <w:t>дернования</w:t>
      </w:r>
      <w:proofErr w:type="spellEnd"/>
      <w:r w:rsidRPr="005664CD">
        <w:rPr>
          <w:rFonts w:ascii="Times New Roman" w:eastAsia="Times New Roman" w:hAnsi="Times New Roman" w:cs="Times New Roman"/>
          <w:sz w:val="24"/>
          <w:szCs w:val="24"/>
          <w:lang w:eastAsia="ru-RU"/>
        </w:rPr>
        <w:t xml:space="preserve"> их газонами и посадки древесных насаждений, имеющих развитую корневую систему.</w:t>
      </w:r>
    </w:p>
    <w:p w:rsidR="00B7611F" w:rsidRPr="005664CD"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lastRenderedPageBreak/>
        <w:t xml:space="preserve">К агрохимическим приемам относится применение органических и минеральных удобрений, способствующих развитию мощной корневой системы и лучшему росту растений, улучшению структуры почвы, ее водопроницаемости. Дозы и виды удобрений, сроки и способы их внесения дифференцированы в зависимости от степени </w:t>
      </w:r>
      <w:proofErr w:type="spellStart"/>
      <w:r w:rsidRPr="005664CD">
        <w:rPr>
          <w:rFonts w:ascii="Times New Roman" w:eastAsia="Times New Roman" w:hAnsi="Times New Roman" w:cs="Times New Roman"/>
          <w:sz w:val="24"/>
          <w:szCs w:val="24"/>
          <w:lang w:eastAsia="ru-RU"/>
        </w:rPr>
        <w:t>эродированности</w:t>
      </w:r>
      <w:proofErr w:type="spellEnd"/>
      <w:r w:rsidRPr="005664CD">
        <w:rPr>
          <w:rFonts w:ascii="Times New Roman" w:eastAsia="Times New Roman" w:hAnsi="Times New Roman" w:cs="Times New Roman"/>
          <w:sz w:val="24"/>
          <w:szCs w:val="24"/>
          <w:lang w:eastAsia="ru-RU"/>
        </w:rPr>
        <w:t xml:space="preserve"> почв и времени проявления эрозии.</w:t>
      </w:r>
    </w:p>
    <w:p w:rsidR="00B7611F"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При проектировании малоэтажной застройки, предусматривающей использование земельных участков для выращивания сельскохозяйственной продукции в том числе, следует предусмотреть мероприятия по обследованию почвенного покрова на наличие в нем токсичных веществ и соединений, а также радиоактивности, с последующей дезактивацией, реабилитацией и т.д. Особо загрязненные участки необходимо выводить на консервацию с созданием объектов зеленого фонда (скверы, парки, аллеи и т.п.).</w:t>
      </w:r>
    </w:p>
    <w:p w:rsidR="00B7611F" w:rsidRPr="005F3CE4" w:rsidRDefault="00B7611F" w:rsidP="005F3CE4">
      <w:pPr>
        <w:tabs>
          <w:tab w:val="left" w:pos="540"/>
        </w:tabs>
        <w:spacing w:after="0" w:line="360" w:lineRule="auto"/>
        <w:ind w:firstLine="567"/>
        <w:rPr>
          <w:rFonts w:ascii="Times New Roman" w:eastAsia="Times New Roman" w:hAnsi="Times New Roman" w:cs="Times New Roman"/>
          <w:i/>
          <w:sz w:val="24"/>
          <w:szCs w:val="24"/>
          <w:lang w:eastAsia="ru-RU"/>
        </w:rPr>
      </w:pPr>
      <w:r w:rsidRPr="005F3CE4">
        <w:rPr>
          <w:rFonts w:ascii="Times New Roman" w:eastAsia="Times New Roman" w:hAnsi="Times New Roman" w:cs="Times New Roman"/>
          <w:i/>
          <w:sz w:val="24"/>
          <w:szCs w:val="24"/>
          <w:lang w:eastAsia="ru-RU"/>
        </w:rPr>
        <w:t>Охрана окружающей среды от воздействия шума</w:t>
      </w:r>
    </w:p>
    <w:p w:rsidR="00B7611F" w:rsidRPr="005664CD"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Для уменьшения уровня шума до допустимых норм 25-35 децибел генеральным планом предлагается следующие мероприятия:</w:t>
      </w:r>
    </w:p>
    <w:p w:rsidR="00B7611F" w:rsidRPr="005664CD"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 дифференциация уличной сети на улицы магистрального значения, главные улицы и дороги, улицы в жилой застройке, проезды;</w:t>
      </w:r>
    </w:p>
    <w:p w:rsidR="00B7611F" w:rsidRPr="005664CD"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 вдоль улиц поселкового значения и главных улиц предлагается посадка газоустойчивых деревьев с густой кроной.</w:t>
      </w:r>
    </w:p>
    <w:p w:rsidR="00B7611F" w:rsidRPr="005664CD"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Предприятия следует располагать на достаточном расстоянии от жилой застройки в соответствие с расчетными санитарно-защитными зонами указанных предприятий.</w:t>
      </w:r>
    </w:p>
    <w:p w:rsidR="00B7611F" w:rsidRPr="00FA2F54" w:rsidRDefault="00B7611F" w:rsidP="00AA277E">
      <w:pPr>
        <w:spacing w:after="0" w:line="360" w:lineRule="auto"/>
        <w:ind w:left="40" w:right="20" w:firstLine="480"/>
        <w:rPr>
          <w:rFonts w:ascii="Times New Roman" w:eastAsia="Times New Roman" w:hAnsi="Times New Roman" w:cs="Times New Roman"/>
          <w:b/>
          <w:i/>
          <w:sz w:val="24"/>
          <w:szCs w:val="24"/>
          <w:lang/>
        </w:rPr>
      </w:pPr>
      <w:r w:rsidRPr="00FA2F54">
        <w:rPr>
          <w:rFonts w:ascii="Times New Roman" w:eastAsia="Times New Roman" w:hAnsi="Times New Roman" w:cs="Times New Roman"/>
          <w:b/>
          <w:i/>
          <w:sz w:val="24"/>
          <w:szCs w:val="24"/>
          <w:lang/>
        </w:rPr>
        <w:t xml:space="preserve">Организация сбора и вывоза </w:t>
      </w:r>
      <w:r w:rsidR="002E397E">
        <w:rPr>
          <w:rFonts w:ascii="Times New Roman" w:eastAsia="Times New Roman" w:hAnsi="Times New Roman" w:cs="Times New Roman"/>
          <w:b/>
          <w:i/>
          <w:sz w:val="24"/>
          <w:szCs w:val="24"/>
          <w:lang/>
        </w:rPr>
        <w:t>коммунальных</w:t>
      </w:r>
      <w:r w:rsidRPr="00FA2F54">
        <w:rPr>
          <w:rFonts w:ascii="Times New Roman" w:eastAsia="Times New Roman" w:hAnsi="Times New Roman" w:cs="Times New Roman"/>
          <w:b/>
          <w:i/>
          <w:sz w:val="24"/>
          <w:szCs w:val="24"/>
          <w:lang/>
        </w:rPr>
        <w:t xml:space="preserve"> отходов</w:t>
      </w:r>
    </w:p>
    <w:p w:rsidR="00B7611F" w:rsidRPr="00ED3BA4" w:rsidRDefault="00B7611F" w:rsidP="00B7611F">
      <w:pPr>
        <w:spacing w:after="0" w:line="360" w:lineRule="auto"/>
        <w:ind w:firstLine="567"/>
        <w:jc w:val="both"/>
        <w:rPr>
          <w:rFonts w:ascii="Times New Roman" w:eastAsia="Times New Roman" w:hAnsi="Times New Roman" w:cs="Times New Roman"/>
          <w:sz w:val="24"/>
          <w:szCs w:val="24"/>
          <w:lang w:eastAsia="ru-RU"/>
        </w:rPr>
      </w:pPr>
      <w:r w:rsidRPr="00787BE1">
        <w:rPr>
          <w:rFonts w:ascii="Times New Roman" w:eastAsia="Times New Roman" w:hAnsi="Times New Roman" w:cs="Times New Roman"/>
          <w:color w:val="000000" w:themeColor="text1"/>
          <w:sz w:val="24"/>
          <w:szCs w:val="24"/>
          <w:lang w:eastAsia="ru-RU"/>
        </w:rPr>
        <w:t xml:space="preserve">В населенных пунктах сельсовета сбор отходов осуществляется специализированным транспортом каждый четверг по графику, утвержденному региональным оператором по согласованию с потребителем. </w:t>
      </w:r>
      <w:r w:rsidRPr="00ED3BA4">
        <w:rPr>
          <w:rFonts w:ascii="Times New Roman" w:eastAsia="Times New Roman" w:hAnsi="Times New Roman" w:cs="Times New Roman"/>
          <w:sz w:val="24"/>
          <w:szCs w:val="24"/>
          <w:lang w:eastAsia="ru-RU"/>
        </w:rPr>
        <w:t xml:space="preserve">Ведется работа по заключению договоров с населением. </w:t>
      </w:r>
    </w:p>
    <w:p w:rsidR="00B7611F" w:rsidRDefault="00B7611F" w:rsidP="00B7611F">
      <w:pPr>
        <w:spacing w:after="0" w:line="360" w:lineRule="auto"/>
        <w:ind w:firstLine="567"/>
        <w:jc w:val="both"/>
        <w:rPr>
          <w:rFonts w:ascii="Times New Roman" w:eastAsia="Times New Roman" w:hAnsi="Times New Roman" w:cs="Times New Roman"/>
          <w:sz w:val="24"/>
          <w:szCs w:val="24"/>
          <w:lang w:eastAsia="ru-RU"/>
        </w:rPr>
      </w:pPr>
      <w:r w:rsidRPr="00FA2F54">
        <w:rPr>
          <w:rFonts w:ascii="Times New Roman" w:eastAsia="Times New Roman" w:hAnsi="Times New Roman" w:cs="Times New Roman"/>
          <w:sz w:val="24"/>
          <w:szCs w:val="24"/>
          <w:lang w:eastAsia="ru-RU"/>
        </w:rPr>
        <w:t xml:space="preserve"> </w:t>
      </w:r>
      <w:proofErr w:type="gramStart"/>
      <w:r w:rsidR="00787BE1" w:rsidRPr="00787BE1">
        <w:rPr>
          <w:rFonts w:ascii="Times New Roman" w:eastAsia="Times New Roman" w:hAnsi="Times New Roman" w:cs="Times New Roman"/>
          <w:sz w:val="24"/>
          <w:szCs w:val="24"/>
          <w:lang w:eastAsia="ru-RU"/>
        </w:rPr>
        <w:t>В целях снижения негативного воздействия на окружающую среду, предотвращения неблагоприятных экологических ситуаций и нанесения ущерба природе, а также для удовлетворения нужд экономики в природных ресурсах при их рациональном использовании, восполнении и сохранении необходимых запасов принята государственная программа Пензенской области «Охрана, воспроизводство и использование природных ресурсов в Пензенской области на 2014-2020 годы», утвержденная постановлением Правительства Пензенской области от 12.09.2013 N 681-пП</w:t>
      </w:r>
      <w:proofErr w:type="gramEnd"/>
      <w:r w:rsidR="00787BE1" w:rsidRPr="00787BE1">
        <w:rPr>
          <w:rFonts w:ascii="Times New Roman" w:eastAsia="Times New Roman" w:hAnsi="Times New Roman" w:cs="Times New Roman"/>
          <w:sz w:val="24"/>
          <w:szCs w:val="24"/>
          <w:lang w:eastAsia="ru-RU"/>
        </w:rPr>
        <w:t xml:space="preserve"> (с последующими изменениями)</w:t>
      </w:r>
      <w:r w:rsidR="00787BE1">
        <w:rPr>
          <w:rFonts w:ascii="Times New Roman" w:eastAsia="Times New Roman" w:hAnsi="Times New Roman" w:cs="Times New Roman"/>
          <w:sz w:val="24"/>
          <w:szCs w:val="24"/>
          <w:lang w:eastAsia="ru-RU"/>
        </w:rPr>
        <w:t>.</w:t>
      </w:r>
    </w:p>
    <w:p w:rsidR="00AA277E" w:rsidRDefault="00AA277E" w:rsidP="00B7611F">
      <w:pPr>
        <w:spacing w:after="0" w:line="360" w:lineRule="auto"/>
        <w:ind w:firstLine="567"/>
        <w:jc w:val="both"/>
        <w:rPr>
          <w:rFonts w:ascii="Times New Roman" w:eastAsia="Times New Roman" w:hAnsi="Times New Roman" w:cs="Times New Roman"/>
          <w:sz w:val="24"/>
          <w:szCs w:val="24"/>
          <w:lang w:eastAsia="ru-RU"/>
        </w:rPr>
      </w:pPr>
    </w:p>
    <w:p w:rsidR="00AA277E" w:rsidRPr="00FA2F54" w:rsidRDefault="00AA277E" w:rsidP="00B7611F">
      <w:pPr>
        <w:spacing w:after="0" w:line="360" w:lineRule="auto"/>
        <w:ind w:firstLine="567"/>
        <w:jc w:val="both"/>
        <w:rPr>
          <w:rFonts w:ascii="Times New Roman" w:eastAsia="Times New Roman" w:hAnsi="Times New Roman" w:cs="Times New Roman"/>
          <w:sz w:val="24"/>
          <w:szCs w:val="24"/>
          <w:lang w:eastAsia="ru-RU"/>
        </w:rPr>
      </w:pPr>
    </w:p>
    <w:p w:rsidR="000C4E1F" w:rsidRPr="009E44E8" w:rsidRDefault="000C4E1F" w:rsidP="009E44E8">
      <w:pPr>
        <w:pStyle w:val="3"/>
        <w:spacing w:before="240"/>
        <w:ind w:left="360"/>
        <w:jc w:val="center"/>
        <w:rPr>
          <w:rFonts w:ascii="Times New Roman" w:hAnsi="Times New Roman" w:cs="Times New Roman"/>
          <w:color w:val="auto"/>
          <w:sz w:val="24"/>
          <w:szCs w:val="24"/>
        </w:rPr>
      </w:pPr>
      <w:bookmarkStart w:id="12" w:name="_Toc43369742"/>
      <w:r w:rsidRPr="009E44E8">
        <w:rPr>
          <w:rFonts w:ascii="Times New Roman" w:hAnsi="Times New Roman" w:cs="Times New Roman"/>
          <w:color w:val="auto"/>
          <w:sz w:val="24"/>
          <w:szCs w:val="24"/>
        </w:rPr>
        <w:lastRenderedPageBreak/>
        <w:t>2.3 Экономический потенциал развития территории</w:t>
      </w:r>
      <w:bookmarkEnd w:id="11"/>
      <w:bookmarkEnd w:id="12"/>
    </w:p>
    <w:p w:rsidR="001F6AC8" w:rsidRPr="00941683" w:rsidRDefault="001F6AC8" w:rsidP="00B43064">
      <w:pPr>
        <w:spacing w:after="0" w:line="360" w:lineRule="auto"/>
        <w:ind w:firstLine="540"/>
        <w:jc w:val="both"/>
        <w:rPr>
          <w:rFonts w:ascii="Times New Roman" w:eastAsia="Times New Roman" w:hAnsi="Times New Roman" w:cs="Times New Roman"/>
          <w:sz w:val="24"/>
          <w:szCs w:val="24"/>
          <w:lang w:eastAsia="ru-RU"/>
        </w:rPr>
      </w:pPr>
      <w:r w:rsidRPr="00941683">
        <w:rPr>
          <w:rFonts w:ascii="Times New Roman" w:eastAsia="Times New Roman" w:hAnsi="Times New Roman" w:cs="Times New Roman"/>
          <w:sz w:val="24"/>
          <w:szCs w:val="24"/>
          <w:lang w:eastAsia="ru-RU"/>
        </w:rPr>
        <w:t xml:space="preserve">Экономический  сектор выполняет  одну из самых важных функций в решении социальных проблем села, налаживании устойчивого развития сельских территорий, обеспечении занятости и поддержания доходов сельского населения. Экономика способствует сохранению сельского расселения, сельского образа жизни, народных традиций, а также культурного разнообразия </w:t>
      </w:r>
      <w:r>
        <w:rPr>
          <w:rFonts w:ascii="Times New Roman" w:eastAsia="Times New Roman" w:hAnsi="Times New Roman" w:cs="Times New Roman"/>
          <w:sz w:val="24"/>
          <w:szCs w:val="24"/>
          <w:lang w:eastAsia="ru-RU"/>
        </w:rPr>
        <w:t>сельсовета</w:t>
      </w:r>
      <w:r w:rsidRPr="00941683">
        <w:rPr>
          <w:rFonts w:ascii="Times New Roman" w:eastAsia="Times New Roman" w:hAnsi="Times New Roman" w:cs="Times New Roman"/>
          <w:sz w:val="24"/>
          <w:szCs w:val="24"/>
          <w:lang w:eastAsia="ru-RU"/>
        </w:rPr>
        <w:t xml:space="preserve">. Экономическая база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941683">
        <w:rPr>
          <w:rFonts w:ascii="Times New Roman" w:eastAsia="Times New Roman" w:hAnsi="Times New Roman" w:cs="Times New Roman"/>
          <w:sz w:val="24"/>
          <w:szCs w:val="24"/>
          <w:lang w:eastAsia="ru-RU"/>
        </w:rPr>
        <w:t xml:space="preserve">сельсовета представлена предприятиями, организациями по следующим видам экономической деятельности: </w:t>
      </w:r>
      <w:r>
        <w:rPr>
          <w:rFonts w:ascii="Times New Roman" w:eastAsia="Times New Roman" w:hAnsi="Times New Roman" w:cs="Times New Roman"/>
          <w:sz w:val="24"/>
          <w:szCs w:val="24"/>
          <w:lang w:eastAsia="ru-RU"/>
        </w:rPr>
        <w:t xml:space="preserve">производственные предприятия, </w:t>
      </w:r>
      <w:r w:rsidRPr="00941683">
        <w:rPr>
          <w:rFonts w:ascii="Times New Roman" w:eastAsia="Times New Roman" w:hAnsi="Times New Roman" w:cs="Times New Roman"/>
          <w:color w:val="000000" w:themeColor="text1"/>
          <w:sz w:val="24"/>
          <w:szCs w:val="24"/>
          <w:lang w:eastAsia="ru-RU"/>
        </w:rPr>
        <w:t xml:space="preserve">сельское хозяйство, </w:t>
      </w:r>
      <w:r w:rsidRPr="00941683">
        <w:rPr>
          <w:rFonts w:ascii="Times New Roman" w:eastAsia="Times New Roman" w:hAnsi="Times New Roman" w:cs="Times New Roman"/>
          <w:sz w:val="24"/>
          <w:szCs w:val="24"/>
          <w:lang w:eastAsia="ru-RU"/>
        </w:rPr>
        <w:t>торговля, образование, здравоохранение.</w:t>
      </w:r>
    </w:p>
    <w:p w:rsidR="001F6AC8" w:rsidRPr="00305E32" w:rsidRDefault="000C4E1F" w:rsidP="00B43064">
      <w:pPr>
        <w:spacing w:after="0" w:line="360" w:lineRule="auto"/>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 xml:space="preserve">         </w:t>
      </w:r>
      <w:r w:rsidR="001F6AC8" w:rsidRPr="00305E32">
        <w:rPr>
          <w:rFonts w:ascii="Times New Roman" w:eastAsia="Times New Roman" w:hAnsi="Times New Roman" w:cs="Times New Roman"/>
          <w:b/>
          <w:i/>
          <w:iCs/>
          <w:sz w:val="24"/>
          <w:szCs w:val="24"/>
          <w:lang w:eastAsia="ru-RU"/>
        </w:rPr>
        <w:t xml:space="preserve"> Пр</w:t>
      </w:r>
      <w:r>
        <w:rPr>
          <w:rFonts w:ascii="Times New Roman" w:eastAsia="Times New Roman" w:hAnsi="Times New Roman" w:cs="Times New Roman"/>
          <w:b/>
          <w:i/>
          <w:iCs/>
          <w:sz w:val="24"/>
          <w:szCs w:val="24"/>
          <w:lang w:eastAsia="ru-RU"/>
        </w:rPr>
        <w:t>омышленность</w:t>
      </w:r>
    </w:p>
    <w:p w:rsidR="001F6AC8" w:rsidRDefault="001F6AC8" w:rsidP="00B43064">
      <w:pPr>
        <w:spacing w:after="0" w:line="360" w:lineRule="auto"/>
        <w:ind w:firstLine="567"/>
        <w:jc w:val="both"/>
        <w:rPr>
          <w:rFonts w:ascii="Times New Roman" w:eastAsia="Times New Roman" w:hAnsi="Times New Roman" w:cs="Times New Roman"/>
          <w:color w:val="000000"/>
          <w:sz w:val="24"/>
          <w:szCs w:val="28"/>
          <w:lang w:eastAsia="ru-RU"/>
        </w:rPr>
      </w:pPr>
      <w:r w:rsidRPr="00305E32">
        <w:rPr>
          <w:rFonts w:ascii="Times New Roman" w:eastAsia="Times New Roman" w:hAnsi="Times New Roman" w:cs="Times New Roman"/>
          <w:color w:val="000000"/>
          <w:sz w:val="24"/>
          <w:szCs w:val="28"/>
          <w:lang w:eastAsia="ru-RU"/>
        </w:rPr>
        <w:t>В составе производственных предприятий сельсовета:</w:t>
      </w:r>
    </w:p>
    <w:p w:rsidR="001F6AC8" w:rsidRDefault="001F6AC8" w:rsidP="00B43064">
      <w:pPr>
        <w:suppressAutoHyphens/>
        <w:spacing w:after="0" w:line="360" w:lineRule="auto"/>
        <w:ind w:firstLine="567"/>
        <w:jc w:val="both"/>
        <w:rPr>
          <w:rFonts w:ascii="Times New Roman" w:eastAsia="Times New Roman" w:hAnsi="Times New Roman" w:cs="Times New Roman"/>
          <w:color w:val="000000"/>
          <w:sz w:val="24"/>
          <w:szCs w:val="28"/>
          <w:lang w:eastAsia="ru-RU"/>
        </w:rPr>
      </w:pPr>
      <w:r w:rsidRPr="003F2B92">
        <w:rPr>
          <w:rFonts w:ascii="Times New Roman" w:eastAsia="Times New Roman" w:hAnsi="Times New Roman" w:cs="Times New Roman"/>
          <w:color w:val="000000"/>
          <w:sz w:val="24"/>
          <w:szCs w:val="28"/>
          <w:lang w:eastAsia="ru-RU"/>
        </w:rPr>
        <w:t>ООО «</w:t>
      </w:r>
      <w:proofErr w:type="spellStart"/>
      <w:r w:rsidRPr="003F2B92">
        <w:rPr>
          <w:rFonts w:ascii="Times New Roman" w:eastAsia="Times New Roman" w:hAnsi="Times New Roman" w:cs="Times New Roman"/>
          <w:color w:val="000000"/>
          <w:sz w:val="24"/>
          <w:szCs w:val="28"/>
          <w:lang w:eastAsia="ru-RU"/>
        </w:rPr>
        <w:t>Иссинский</w:t>
      </w:r>
      <w:proofErr w:type="spellEnd"/>
      <w:r w:rsidRPr="003F2B92">
        <w:rPr>
          <w:rFonts w:ascii="Times New Roman" w:eastAsia="Times New Roman" w:hAnsi="Times New Roman" w:cs="Times New Roman"/>
          <w:color w:val="000000"/>
          <w:sz w:val="24"/>
          <w:szCs w:val="28"/>
          <w:lang w:eastAsia="ru-RU"/>
        </w:rPr>
        <w:t xml:space="preserve"> КСМ» специализируется на производстве строительных материалов нерудных (щебень, доломитовая мука). Численность работающих составляет -</w:t>
      </w:r>
      <w:r>
        <w:rPr>
          <w:rFonts w:ascii="Times New Roman" w:eastAsia="Times New Roman" w:hAnsi="Times New Roman" w:cs="Times New Roman"/>
          <w:color w:val="000000"/>
          <w:sz w:val="24"/>
          <w:szCs w:val="28"/>
          <w:lang w:eastAsia="ru-RU"/>
        </w:rPr>
        <w:t>8</w:t>
      </w:r>
      <w:r w:rsidRPr="003F2B92">
        <w:rPr>
          <w:rFonts w:ascii="Times New Roman" w:eastAsia="Times New Roman" w:hAnsi="Times New Roman" w:cs="Times New Roman"/>
          <w:color w:val="000000"/>
          <w:sz w:val="24"/>
          <w:szCs w:val="28"/>
          <w:lang w:eastAsia="ru-RU"/>
        </w:rPr>
        <w:t>0 человек.</w:t>
      </w:r>
    </w:p>
    <w:p w:rsidR="001F6AC8" w:rsidRPr="00EC2481" w:rsidRDefault="000C4E1F" w:rsidP="00B43064">
      <w:pPr>
        <w:suppressAutoHyphens/>
        <w:spacing w:after="0" w:line="36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 xml:space="preserve">         Сельское хозяйство</w:t>
      </w:r>
    </w:p>
    <w:p w:rsidR="001F6AC8" w:rsidRPr="00EC2481" w:rsidRDefault="001F6AC8" w:rsidP="00B43064">
      <w:pPr>
        <w:autoSpaceDE w:val="0"/>
        <w:autoSpaceDN w:val="0"/>
        <w:adjustRightInd w:val="0"/>
        <w:spacing w:after="0" w:line="360" w:lineRule="auto"/>
        <w:ind w:firstLine="567"/>
        <w:jc w:val="both"/>
        <w:rPr>
          <w:rFonts w:ascii="Times New Roman" w:eastAsia="TimesNewRoman" w:hAnsi="Times New Roman" w:cs="Times New Roman"/>
          <w:color w:val="000000"/>
          <w:sz w:val="24"/>
          <w:szCs w:val="24"/>
          <w:lang w:eastAsia="ru-RU"/>
        </w:rPr>
      </w:pPr>
      <w:r w:rsidRPr="00EC2481">
        <w:rPr>
          <w:rFonts w:ascii="Times New Roman" w:eastAsia="TimesNewRoman" w:hAnsi="Times New Roman" w:cs="Times New Roman"/>
          <w:color w:val="000000"/>
          <w:sz w:val="24"/>
          <w:szCs w:val="24"/>
          <w:lang w:eastAsia="ru-RU"/>
        </w:rPr>
        <w:t>Сельское хозяйство - исторически традиционная специализация, которая лежит в основе территориальной организации хозяйства сельсовета.</w:t>
      </w:r>
    </w:p>
    <w:p w:rsidR="001F6AC8" w:rsidRDefault="001F6AC8" w:rsidP="00B43064">
      <w:pPr>
        <w:spacing w:after="0" w:line="360" w:lineRule="auto"/>
        <w:ind w:firstLine="567"/>
        <w:jc w:val="both"/>
        <w:rPr>
          <w:rFonts w:ascii="Times New Roman" w:eastAsia="Times New Roman" w:hAnsi="Times New Roman" w:cs="Times New Roman"/>
          <w:sz w:val="24"/>
          <w:szCs w:val="24"/>
          <w:lang w:eastAsia="ru-RU"/>
        </w:rPr>
      </w:pPr>
      <w:r w:rsidRPr="008B5F68">
        <w:rPr>
          <w:rFonts w:ascii="Times New Roman" w:eastAsia="Times New Roman" w:hAnsi="Times New Roman" w:cs="Times New Roman"/>
          <w:color w:val="000000"/>
          <w:sz w:val="24"/>
          <w:szCs w:val="24"/>
          <w:lang w:eastAsia="ru-RU"/>
        </w:rPr>
        <w:t xml:space="preserve">На территории </w:t>
      </w:r>
      <w:proofErr w:type="spellStart"/>
      <w:r>
        <w:rPr>
          <w:rFonts w:ascii="Times New Roman" w:eastAsia="Times New Roman" w:hAnsi="Times New Roman" w:cs="Times New Roman"/>
          <w:color w:val="000000"/>
          <w:sz w:val="24"/>
          <w:szCs w:val="24"/>
          <w:lang w:eastAsia="ru-RU"/>
        </w:rPr>
        <w:t>Соловцовского</w:t>
      </w:r>
      <w:proofErr w:type="spellEnd"/>
      <w:r>
        <w:rPr>
          <w:rFonts w:ascii="Times New Roman" w:eastAsia="Times New Roman" w:hAnsi="Times New Roman" w:cs="Times New Roman"/>
          <w:color w:val="000000"/>
          <w:sz w:val="24"/>
          <w:szCs w:val="24"/>
          <w:lang w:eastAsia="ru-RU"/>
        </w:rPr>
        <w:t xml:space="preserve"> </w:t>
      </w:r>
      <w:r w:rsidRPr="008B5F68">
        <w:rPr>
          <w:rFonts w:ascii="Times New Roman" w:eastAsia="Times New Roman" w:hAnsi="Times New Roman" w:cs="Times New Roman"/>
          <w:color w:val="000000"/>
          <w:sz w:val="24"/>
          <w:szCs w:val="24"/>
          <w:lang w:eastAsia="ru-RU"/>
        </w:rPr>
        <w:t xml:space="preserve">сельсовета осуществляют финансово-хозяйственную </w:t>
      </w:r>
      <w:r w:rsidRPr="008B5F68">
        <w:rPr>
          <w:rFonts w:ascii="Times New Roman" w:eastAsia="Times New Roman" w:hAnsi="Times New Roman" w:cs="Times New Roman"/>
          <w:sz w:val="24"/>
          <w:szCs w:val="24"/>
          <w:lang w:eastAsia="ru-RU"/>
        </w:rPr>
        <w:t xml:space="preserve">деятельность сельскохозяйственные предприятия: </w:t>
      </w:r>
      <w:r>
        <w:rPr>
          <w:rFonts w:ascii="Times New Roman" w:eastAsia="Times New Roman" w:hAnsi="Times New Roman" w:cs="Times New Roman"/>
          <w:sz w:val="24"/>
          <w:szCs w:val="24"/>
          <w:lang w:eastAsia="ru-RU"/>
        </w:rPr>
        <w:t xml:space="preserve">ООО «Черкизово-Растениеводство», </w:t>
      </w:r>
      <w:r w:rsidRPr="008B5F68">
        <w:rPr>
          <w:rFonts w:ascii="Times New Roman" w:eastAsia="Times New Roman" w:hAnsi="Times New Roman" w:cs="Times New Roman"/>
          <w:sz w:val="24"/>
          <w:szCs w:val="24"/>
          <w:lang w:eastAsia="ru-RU"/>
        </w:rPr>
        <w:t>ООО «Русь»</w:t>
      </w:r>
      <w:r>
        <w:rPr>
          <w:rFonts w:ascii="Times New Roman" w:eastAsia="Times New Roman" w:hAnsi="Times New Roman" w:cs="Times New Roman"/>
          <w:sz w:val="24"/>
          <w:szCs w:val="24"/>
          <w:lang w:eastAsia="ru-RU"/>
        </w:rPr>
        <w:t>.</w:t>
      </w:r>
      <w:r w:rsidRPr="008B5F68">
        <w:rPr>
          <w:rFonts w:ascii="Times New Roman" w:eastAsia="Times New Roman" w:hAnsi="Times New Roman" w:cs="Times New Roman"/>
          <w:sz w:val="24"/>
          <w:szCs w:val="24"/>
          <w:lang w:eastAsia="ru-RU"/>
        </w:rPr>
        <w:t xml:space="preserve"> </w:t>
      </w:r>
    </w:p>
    <w:p w:rsidR="001F6AC8" w:rsidRDefault="001F6AC8" w:rsidP="001F6AC8">
      <w:pPr>
        <w:spacing w:after="0" w:line="360" w:lineRule="auto"/>
        <w:ind w:firstLine="567"/>
        <w:jc w:val="both"/>
        <w:rPr>
          <w:rFonts w:ascii="Times New Roman" w:eastAsia="Times New Roman" w:hAnsi="Times New Roman" w:cs="Arial"/>
          <w:color w:val="000000"/>
          <w:sz w:val="24"/>
          <w:szCs w:val="24"/>
          <w:lang w:eastAsia="ru-RU"/>
        </w:rPr>
      </w:pPr>
      <w:r w:rsidRPr="0022647B">
        <w:rPr>
          <w:rFonts w:ascii="Times New Roman" w:eastAsia="Times New Roman" w:hAnsi="Times New Roman" w:cs="Times New Roman"/>
          <w:color w:val="000000" w:themeColor="text1"/>
          <w:sz w:val="24"/>
          <w:szCs w:val="24"/>
          <w:lang w:eastAsia="ru-RU"/>
        </w:rPr>
        <w:t xml:space="preserve">Сельскохозяйственные предприятия специализируются на </w:t>
      </w:r>
      <w:r w:rsidRPr="00C2765F">
        <w:rPr>
          <w:rFonts w:ascii="Times New Roman" w:eastAsia="Times New Roman" w:hAnsi="Times New Roman" w:cs="Arial"/>
          <w:color w:val="000000"/>
          <w:sz w:val="24"/>
          <w:szCs w:val="24"/>
          <w:lang w:eastAsia="ru-RU"/>
        </w:rPr>
        <w:t>выращивании зерновых,  подсолнечника.</w:t>
      </w:r>
    </w:p>
    <w:p w:rsidR="001F6AC8" w:rsidRPr="00C2765F" w:rsidRDefault="001F6AC8" w:rsidP="001F6AC8">
      <w:pPr>
        <w:spacing w:after="0" w:line="360" w:lineRule="auto"/>
        <w:ind w:firstLine="567"/>
        <w:jc w:val="both"/>
        <w:rPr>
          <w:rFonts w:ascii="Times New Roman" w:eastAsia="Times New Roman" w:hAnsi="Times New Roman" w:cs="Times New Roman"/>
          <w:bCs/>
          <w:sz w:val="24"/>
          <w:szCs w:val="24"/>
          <w:lang w:eastAsia="ru-RU"/>
        </w:rPr>
      </w:pPr>
      <w:r w:rsidRPr="00C2765F">
        <w:rPr>
          <w:rFonts w:ascii="Times New Roman" w:eastAsia="Times New Roman" w:hAnsi="Times New Roman" w:cs="Times New Roman"/>
          <w:bCs/>
          <w:sz w:val="24"/>
          <w:szCs w:val="24"/>
          <w:lang w:eastAsia="ru-RU"/>
        </w:rPr>
        <w:t>В ООО «Русь» - КРС – 1</w:t>
      </w:r>
      <w:r w:rsidR="009A2354">
        <w:rPr>
          <w:rFonts w:ascii="Times New Roman" w:eastAsia="Times New Roman" w:hAnsi="Times New Roman" w:cs="Times New Roman"/>
          <w:bCs/>
          <w:sz w:val="24"/>
          <w:szCs w:val="24"/>
          <w:lang w:eastAsia="ru-RU"/>
        </w:rPr>
        <w:t>0</w:t>
      </w:r>
      <w:r w:rsidRPr="00C2765F">
        <w:rPr>
          <w:rFonts w:ascii="Times New Roman" w:eastAsia="Times New Roman" w:hAnsi="Times New Roman" w:cs="Times New Roman"/>
          <w:bCs/>
          <w:sz w:val="24"/>
          <w:szCs w:val="24"/>
          <w:lang w:eastAsia="ru-RU"/>
        </w:rPr>
        <w:t>0 голов</w:t>
      </w:r>
      <w:r>
        <w:rPr>
          <w:rFonts w:ascii="Times New Roman" w:eastAsia="Times New Roman" w:hAnsi="Times New Roman" w:cs="Times New Roman"/>
          <w:bCs/>
          <w:sz w:val="24"/>
          <w:szCs w:val="24"/>
          <w:lang w:eastAsia="ru-RU"/>
        </w:rPr>
        <w:t>, в т.ч. коров 10 голов.</w:t>
      </w:r>
    </w:p>
    <w:p w:rsidR="001F6AC8" w:rsidRPr="00C2765F" w:rsidRDefault="001F6AC8" w:rsidP="001F6AC8">
      <w:pPr>
        <w:spacing w:after="0" w:line="360" w:lineRule="auto"/>
        <w:ind w:firstLine="567"/>
        <w:jc w:val="both"/>
        <w:rPr>
          <w:rFonts w:ascii="Times New Roman" w:eastAsia="Times New Roman" w:hAnsi="Times New Roman" w:cs="Times New Roman"/>
          <w:bCs/>
          <w:color w:val="000000"/>
          <w:sz w:val="24"/>
          <w:szCs w:val="24"/>
          <w:lang w:eastAsia="ru-RU"/>
        </w:rPr>
      </w:pPr>
      <w:r w:rsidRPr="00C2765F">
        <w:rPr>
          <w:rFonts w:ascii="Times New Roman" w:eastAsia="Times New Roman" w:hAnsi="Times New Roman" w:cs="Times New Roman"/>
          <w:bCs/>
          <w:color w:val="000000"/>
          <w:sz w:val="24"/>
          <w:szCs w:val="24"/>
          <w:lang w:eastAsia="ru-RU"/>
        </w:rPr>
        <w:t>По</w:t>
      </w:r>
      <w:r>
        <w:rPr>
          <w:rFonts w:ascii="Times New Roman" w:eastAsia="Times New Roman" w:hAnsi="Times New Roman" w:cs="Times New Roman"/>
          <w:bCs/>
          <w:color w:val="000000"/>
          <w:sz w:val="24"/>
          <w:szCs w:val="24"/>
          <w:lang w:eastAsia="ru-RU"/>
        </w:rPr>
        <w:t>го</w:t>
      </w:r>
      <w:r w:rsidRPr="00C2765F">
        <w:rPr>
          <w:rFonts w:ascii="Times New Roman" w:eastAsia="Times New Roman" w:hAnsi="Times New Roman" w:cs="Times New Roman"/>
          <w:bCs/>
          <w:color w:val="000000"/>
          <w:sz w:val="24"/>
          <w:szCs w:val="24"/>
          <w:lang w:eastAsia="ru-RU"/>
        </w:rPr>
        <w:t xml:space="preserve">ловье животных </w:t>
      </w:r>
      <w:r w:rsidRPr="00C2765F">
        <w:rPr>
          <w:rFonts w:ascii="Times New Roman" w:eastAsia="Calibri" w:hAnsi="Times New Roman" w:cs="Times New Roman"/>
          <w:sz w:val="24"/>
          <w:szCs w:val="24"/>
          <w:lang w:eastAsia="ar-SA"/>
        </w:rPr>
        <w:t xml:space="preserve">ООО  «Черкизово - Растениеводство» </w:t>
      </w:r>
      <w:r w:rsidRPr="00C2765F">
        <w:rPr>
          <w:rFonts w:ascii="Times New Roman" w:eastAsia="Times New Roman" w:hAnsi="Times New Roman" w:cs="Times New Roman"/>
          <w:bCs/>
          <w:color w:val="000000"/>
          <w:sz w:val="24"/>
          <w:szCs w:val="24"/>
          <w:lang w:eastAsia="ru-RU"/>
        </w:rPr>
        <w:t>отсутствует.</w:t>
      </w:r>
    </w:p>
    <w:p w:rsidR="001F6AC8" w:rsidRDefault="001F6AC8" w:rsidP="001F6AC8">
      <w:pPr>
        <w:spacing w:after="0" w:line="360" w:lineRule="auto"/>
        <w:ind w:firstLine="540"/>
        <w:jc w:val="both"/>
        <w:rPr>
          <w:rFonts w:ascii="Times New Roman" w:eastAsia="Times New Roman" w:hAnsi="Times New Roman" w:cs="Times New Roman"/>
          <w:sz w:val="24"/>
          <w:szCs w:val="24"/>
          <w:lang w:eastAsia="ru-RU"/>
        </w:rPr>
      </w:pPr>
      <w:r w:rsidRPr="008B5F68">
        <w:rPr>
          <w:rFonts w:ascii="Times New Roman" w:eastAsia="Times New Roman" w:hAnsi="Times New Roman" w:cs="Times New Roman"/>
          <w:sz w:val="24"/>
          <w:szCs w:val="24"/>
          <w:lang w:eastAsia="ru-RU"/>
        </w:rPr>
        <w:t>Одной из форм экономической активности населения является ведение личного подсобного хозяйства, что для многих жителей является единственным источником доходов.</w:t>
      </w:r>
    </w:p>
    <w:p w:rsidR="001F6AC8" w:rsidRPr="00F128B7" w:rsidRDefault="001F6AC8" w:rsidP="001F6AC8">
      <w:pPr>
        <w:spacing w:after="0" w:line="360" w:lineRule="auto"/>
        <w:ind w:firstLine="567"/>
        <w:jc w:val="both"/>
        <w:rPr>
          <w:rFonts w:ascii="Times New Roman" w:eastAsia="Times New Roman" w:hAnsi="Times New Roman" w:cs="Times New Roman"/>
          <w:bCs/>
          <w:sz w:val="24"/>
          <w:szCs w:val="24"/>
          <w:lang w:eastAsia="ru-RU"/>
        </w:rPr>
      </w:pPr>
      <w:r w:rsidRPr="00F128B7">
        <w:rPr>
          <w:rFonts w:ascii="Times New Roman" w:eastAsia="Times New Roman" w:hAnsi="Times New Roman" w:cs="Times New Roman"/>
          <w:bCs/>
          <w:sz w:val="24"/>
          <w:szCs w:val="24"/>
          <w:lang w:eastAsia="ru-RU"/>
        </w:rPr>
        <w:t>На территории сельсовета имеются  КФХ</w:t>
      </w:r>
      <w:r>
        <w:rPr>
          <w:rFonts w:ascii="Times New Roman" w:eastAsia="Times New Roman" w:hAnsi="Times New Roman" w:cs="Times New Roman"/>
          <w:bCs/>
          <w:sz w:val="24"/>
          <w:szCs w:val="24"/>
          <w:lang w:eastAsia="ru-RU"/>
        </w:rPr>
        <w:t xml:space="preserve">-3 </w:t>
      </w:r>
      <w:r w:rsidRPr="00F128B7">
        <w:rPr>
          <w:rFonts w:ascii="Times New Roman" w:eastAsia="Times New Roman" w:hAnsi="Times New Roman" w:cs="Times New Roman"/>
          <w:bCs/>
          <w:sz w:val="24"/>
          <w:szCs w:val="24"/>
          <w:lang w:eastAsia="ru-RU"/>
        </w:rPr>
        <w:t>и ЛПХ</w:t>
      </w:r>
      <w:r>
        <w:rPr>
          <w:rFonts w:ascii="Times New Roman" w:eastAsia="Times New Roman" w:hAnsi="Times New Roman" w:cs="Times New Roman"/>
          <w:bCs/>
          <w:sz w:val="24"/>
          <w:szCs w:val="24"/>
          <w:lang w:eastAsia="ru-RU"/>
        </w:rPr>
        <w:t>-333</w:t>
      </w:r>
      <w:r w:rsidRPr="00F128B7">
        <w:rPr>
          <w:rFonts w:ascii="Times New Roman" w:eastAsia="Times New Roman" w:hAnsi="Times New Roman" w:cs="Times New Roman"/>
          <w:bCs/>
          <w:sz w:val="24"/>
          <w:szCs w:val="24"/>
          <w:lang w:eastAsia="ru-RU"/>
        </w:rPr>
        <w:t>.</w:t>
      </w:r>
    </w:p>
    <w:p w:rsidR="001F6AC8" w:rsidRDefault="001F6AC8" w:rsidP="001F6AC8">
      <w:pPr>
        <w:spacing w:after="0" w:line="360" w:lineRule="auto"/>
        <w:ind w:firstLine="567"/>
        <w:jc w:val="both"/>
        <w:rPr>
          <w:rFonts w:ascii="Times New Roman" w:eastAsia="Times New Roman" w:hAnsi="Times New Roman" w:cs="Arial"/>
          <w:bCs/>
          <w:sz w:val="24"/>
          <w:szCs w:val="24"/>
          <w:lang w:eastAsia="ru-RU"/>
        </w:rPr>
      </w:pPr>
      <w:r w:rsidRPr="00F128B7">
        <w:rPr>
          <w:rFonts w:ascii="Times New Roman" w:eastAsia="Times New Roman" w:hAnsi="Times New Roman" w:cs="Arial"/>
          <w:bCs/>
          <w:sz w:val="24"/>
          <w:szCs w:val="24"/>
          <w:lang w:eastAsia="ru-RU"/>
        </w:rPr>
        <w:t>Производством мяса крупного рогатого скота, свиней, овец,</w:t>
      </w:r>
      <w:r>
        <w:rPr>
          <w:rFonts w:ascii="Times New Roman" w:eastAsia="Times New Roman" w:hAnsi="Times New Roman" w:cs="Arial"/>
          <w:bCs/>
          <w:sz w:val="24"/>
          <w:szCs w:val="24"/>
          <w:lang w:eastAsia="ru-RU"/>
        </w:rPr>
        <w:t xml:space="preserve"> коз, </w:t>
      </w:r>
      <w:r w:rsidRPr="00F128B7">
        <w:rPr>
          <w:rFonts w:ascii="Times New Roman" w:eastAsia="Times New Roman" w:hAnsi="Times New Roman" w:cs="Arial"/>
          <w:bCs/>
          <w:sz w:val="24"/>
          <w:szCs w:val="24"/>
          <w:lang w:eastAsia="ru-RU"/>
        </w:rPr>
        <w:t>птицы; производством молока занимается население сельсовета.</w:t>
      </w:r>
    </w:p>
    <w:p w:rsidR="007504E6" w:rsidRDefault="007504E6" w:rsidP="001F6AC8">
      <w:pPr>
        <w:spacing w:after="0" w:line="360" w:lineRule="auto"/>
        <w:ind w:firstLine="567"/>
        <w:jc w:val="both"/>
        <w:rPr>
          <w:rFonts w:ascii="Times New Roman" w:eastAsia="Times New Roman" w:hAnsi="Times New Roman" w:cs="Arial"/>
          <w:bCs/>
          <w:sz w:val="24"/>
          <w:szCs w:val="24"/>
          <w:lang w:eastAsia="ru-RU"/>
        </w:rPr>
      </w:pPr>
    </w:p>
    <w:p w:rsidR="007504E6" w:rsidRDefault="007504E6" w:rsidP="001F6AC8">
      <w:pPr>
        <w:spacing w:after="0" w:line="360" w:lineRule="auto"/>
        <w:ind w:firstLine="567"/>
        <w:jc w:val="both"/>
        <w:rPr>
          <w:rFonts w:ascii="Times New Roman" w:eastAsia="Times New Roman" w:hAnsi="Times New Roman" w:cs="Arial"/>
          <w:bCs/>
          <w:sz w:val="24"/>
          <w:szCs w:val="24"/>
          <w:lang w:eastAsia="ru-RU"/>
        </w:rPr>
      </w:pPr>
    </w:p>
    <w:p w:rsidR="007504E6" w:rsidRDefault="007504E6" w:rsidP="001F6AC8">
      <w:pPr>
        <w:spacing w:after="0" w:line="360" w:lineRule="auto"/>
        <w:ind w:firstLine="567"/>
        <w:jc w:val="both"/>
        <w:rPr>
          <w:rFonts w:ascii="Times New Roman" w:eastAsia="Times New Roman" w:hAnsi="Times New Roman" w:cs="Arial"/>
          <w:bCs/>
          <w:sz w:val="24"/>
          <w:szCs w:val="24"/>
          <w:lang w:eastAsia="ru-RU"/>
        </w:rPr>
      </w:pPr>
    </w:p>
    <w:p w:rsidR="007504E6" w:rsidRDefault="007504E6" w:rsidP="001F6AC8">
      <w:pPr>
        <w:spacing w:after="0" w:line="360" w:lineRule="auto"/>
        <w:ind w:firstLine="567"/>
        <w:jc w:val="both"/>
        <w:rPr>
          <w:rFonts w:ascii="Times New Roman" w:eastAsia="Times New Roman" w:hAnsi="Times New Roman" w:cs="Arial"/>
          <w:bCs/>
          <w:sz w:val="24"/>
          <w:szCs w:val="24"/>
          <w:lang w:eastAsia="ru-RU"/>
        </w:rPr>
      </w:pPr>
    </w:p>
    <w:p w:rsidR="007504E6" w:rsidRPr="00F128B7" w:rsidRDefault="007504E6" w:rsidP="001F6AC8">
      <w:pPr>
        <w:spacing w:after="0" w:line="360" w:lineRule="auto"/>
        <w:ind w:firstLine="567"/>
        <w:jc w:val="both"/>
        <w:rPr>
          <w:rFonts w:ascii="Times New Roman" w:eastAsia="Times New Roman" w:hAnsi="Times New Roman" w:cs="Arial"/>
          <w:bCs/>
          <w:sz w:val="24"/>
          <w:szCs w:val="24"/>
          <w:lang w:eastAsia="ru-RU"/>
        </w:rPr>
      </w:pPr>
    </w:p>
    <w:p w:rsidR="001F6AC8" w:rsidRDefault="001F6AC8" w:rsidP="00675663">
      <w:pPr>
        <w:spacing w:after="0" w:line="360" w:lineRule="auto"/>
        <w:jc w:val="center"/>
        <w:rPr>
          <w:rFonts w:ascii="Times New Roman" w:eastAsia="Times New Roman" w:hAnsi="Times New Roman" w:cs="Arial"/>
          <w:b/>
          <w:iCs/>
          <w:sz w:val="24"/>
          <w:szCs w:val="24"/>
          <w:lang w:eastAsia="ru-RU"/>
        </w:rPr>
      </w:pPr>
      <w:r w:rsidRPr="00675663">
        <w:rPr>
          <w:rFonts w:ascii="Times New Roman" w:eastAsia="Times New Roman" w:hAnsi="Times New Roman" w:cs="Arial"/>
          <w:b/>
          <w:iCs/>
          <w:sz w:val="24"/>
          <w:szCs w:val="24"/>
          <w:lang w:eastAsia="ru-RU"/>
        </w:rPr>
        <w:lastRenderedPageBreak/>
        <w:t>Поголовье  животных у населения</w:t>
      </w:r>
    </w:p>
    <w:p w:rsidR="00675663" w:rsidRPr="00675663" w:rsidRDefault="00675663" w:rsidP="00675663">
      <w:pPr>
        <w:spacing w:after="0" w:line="360" w:lineRule="auto"/>
        <w:jc w:val="center"/>
        <w:rPr>
          <w:rFonts w:ascii="Times New Roman" w:eastAsia="Times New Roman" w:hAnsi="Times New Roman" w:cs="Arial"/>
          <w:iCs/>
          <w:sz w:val="24"/>
          <w:szCs w:val="24"/>
          <w:lang w:eastAsia="ru-RU"/>
        </w:rPr>
      </w:pPr>
      <w:r>
        <w:rPr>
          <w:rFonts w:ascii="Times New Roman" w:eastAsia="Times New Roman" w:hAnsi="Times New Roman" w:cs="Arial"/>
          <w:iCs/>
          <w:sz w:val="24"/>
          <w:szCs w:val="24"/>
          <w:lang w:eastAsia="ru-RU"/>
        </w:rPr>
        <w:t xml:space="preserve">                                                                                                </w:t>
      </w:r>
      <w:r w:rsidRPr="00675663">
        <w:rPr>
          <w:rFonts w:ascii="Times New Roman" w:eastAsia="Times New Roman" w:hAnsi="Times New Roman" w:cs="Arial"/>
          <w:iCs/>
          <w:sz w:val="24"/>
          <w:szCs w:val="24"/>
          <w:lang w:eastAsia="ru-RU"/>
        </w:rPr>
        <w:t>Т</w:t>
      </w:r>
      <w:r>
        <w:rPr>
          <w:rFonts w:ascii="Times New Roman" w:eastAsia="Times New Roman" w:hAnsi="Times New Roman" w:cs="Arial"/>
          <w:iCs/>
          <w:sz w:val="24"/>
          <w:szCs w:val="24"/>
          <w:lang w:eastAsia="ru-RU"/>
        </w:rPr>
        <w:t>аблица 2</w:t>
      </w:r>
    </w:p>
    <w:tbl>
      <w:tblPr>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784"/>
        <w:gridCol w:w="2403"/>
      </w:tblGrid>
      <w:tr w:rsidR="001F6AC8" w:rsidRPr="00226DB4" w:rsidTr="00C92246">
        <w:trPr>
          <w:cantSplit/>
        </w:trPr>
        <w:tc>
          <w:tcPr>
            <w:tcW w:w="4784"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Виды с/х животных</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Кол-во</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КРС - всего</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color w:val="000000"/>
                <w:sz w:val="18"/>
                <w:szCs w:val="24"/>
                <w:lang w:eastAsia="ru-RU"/>
              </w:rPr>
            </w:pPr>
            <w:r>
              <w:rPr>
                <w:rFonts w:ascii="Times New Roman" w:eastAsia="Times New Roman" w:hAnsi="Times New Roman" w:cs="Times New Roman"/>
                <w:color w:val="000000"/>
                <w:sz w:val="18"/>
                <w:szCs w:val="24"/>
                <w:lang w:eastAsia="ru-RU"/>
              </w:rPr>
              <w:t>152</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в том числе коровы</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78</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Свиньи</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408</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Овцы</w:t>
            </w:r>
            <w:r>
              <w:rPr>
                <w:rFonts w:ascii="Times New Roman" w:eastAsia="Times New Roman" w:hAnsi="Times New Roman" w:cs="Times New Roman"/>
                <w:sz w:val="18"/>
                <w:szCs w:val="24"/>
                <w:lang w:eastAsia="ru-RU"/>
              </w:rPr>
              <w:t xml:space="preserve"> и козы</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337</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Лошади</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Птицы</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5162</w:t>
            </w:r>
          </w:p>
        </w:tc>
      </w:tr>
    </w:tbl>
    <w:p w:rsidR="00675663" w:rsidRDefault="00675663" w:rsidP="001F6AC8">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p>
    <w:p w:rsidR="001F6AC8" w:rsidRPr="00943034" w:rsidRDefault="001F6AC8" w:rsidP="001F6AC8">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943034">
        <w:rPr>
          <w:rFonts w:ascii="Times New Roman" w:eastAsia="Times New Roman" w:hAnsi="Times New Roman" w:cs="Times New Roman"/>
          <w:sz w:val="24"/>
          <w:szCs w:val="24"/>
          <w:lang w:eastAsia="ru-RU"/>
        </w:rPr>
        <w:t xml:space="preserve">Природно-климатические условия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943034">
        <w:rPr>
          <w:rFonts w:ascii="Times New Roman" w:eastAsia="Times New Roman" w:hAnsi="Times New Roman" w:cs="Times New Roman"/>
          <w:sz w:val="24"/>
          <w:szCs w:val="24"/>
          <w:lang w:eastAsia="ru-RU"/>
        </w:rPr>
        <w:t>сельсовета благоприятны для развития сельского хозяйства. Природные условия и предшествующий опыт хозяйственной деятельности свидетельствует о возможной высокой эффективности сельскохозяйственного производства - растениеводства (зерно, подсолнечник</w:t>
      </w:r>
      <w:r>
        <w:rPr>
          <w:rFonts w:ascii="Times New Roman" w:eastAsia="Times New Roman" w:hAnsi="Times New Roman" w:cs="Times New Roman"/>
          <w:sz w:val="24"/>
          <w:szCs w:val="24"/>
          <w:lang w:eastAsia="ru-RU"/>
        </w:rPr>
        <w:t xml:space="preserve"> </w:t>
      </w:r>
      <w:r w:rsidRPr="00943034">
        <w:rPr>
          <w:rFonts w:ascii="Times New Roman" w:eastAsia="Times New Roman" w:hAnsi="Times New Roman" w:cs="Times New Roman"/>
          <w:sz w:val="24"/>
          <w:szCs w:val="24"/>
          <w:lang w:eastAsia="ru-RU"/>
        </w:rPr>
        <w:t>и др.).</w:t>
      </w:r>
    </w:p>
    <w:p w:rsidR="001F6AC8" w:rsidRPr="00943034" w:rsidRDefault="001F6AC8" w:rsidP="001F6AC8">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943034">
        <w:rPr>
          <w:rFonts w:ascii="Times New Roman" w:eastAsia="Times New Roman" w:hAnsi="Times New Roman" w:cs="Times New Roman"/>
          <w:sz w:val="24"/>
          <w:szCs w:val="24"/>
          <w:lang w:eastAsia="ru-RU"/>
        </w:rPr>
        <w:t>Территория, занимаемая сельскохозяйственными землями, используется сельскохозяйственными предприятиями, личными подсобными хозяйствами для производства товарной сельскохозяйственной продукции. Здесь возможно размещение новых и реконструкция существующих объектов АПК.</w:t>
      </w:r>
    </w:p>
    <w:p w:rsidR="001F6AC8" w:rsidRDefault="001F6AC8" w:rsidP="001F6AC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43034">
        <w:rPr>
          <w:rFonts w:ascii="Times New Roman" w:eastAsia="Times New Roman" w:hAnsi="Times New Roman" w:cs="Times New Roman"/>
          <w:sz w:val="24"/>
          <w:szCs w:val="24"/>
          <w:lang w:eastAsia="ru-RU"/>
        </w:rPr>
        <w:t>Участки сельскохозяйственных угодий, попадающие в границы охранных зон, сохраняют свои функции с теми ограничениями, которые предусмотрены режимом их использования.</w:t>
      </w:r>
    </w:p>
    <w:p w:rsidR="001F6AC8" w:rsidRPr="002A3D21" w:rsidRDefault="001F6AC8" w:rsidP="001F6AC8">
      <w:pPr>
        <w:tabs>
          <w:tab w:val="center" w:pos="4677"/>
          <w:tab w:val="left" w:pos="8156"/>
        </w:tabs>
        <w:suppressAutoHyphens/>
        <w:spacing w:after="0" w:line="360" w:lineRule="auto"/>
        <w:jc w:val="center"/>
        <w:rPr>
          <w:rFonts w:ascii="Times New Roman" w:eastAsia="Times New Roman" w:hAnsi="Times New Roman" w:cs="Times New Roman"/>
          <w:b/>
          <w:sz w:val="24"/>
          <w:szCs w:val="24"/>
          <w:lang w:eastAsia="ru-RU"/>
        </w:rPr>
      </w:pPr>
      <w:r w:rsidRPr="002A3D21">
        <w:rPr>
          <w:rFonts w:ascii="Times New Roman" w:eastAsia="Times New Roman" w:hAnsi="Times New Roman" w:cs="Times New Roman"/>
          <w:b/>
          <w:sz w:val="24"/>
          <w:szCs w:val="24"/>
          <w:lang w:eastAsia="ru-RU"/>
        </w:rPr>
        <w:t>Перспектива развития в агропромышленном комплексе</w:t>
      </w:r>
    </w:p>
    <w:p w:rsidR="001F6AC8" w:rsidRPr="002A3D21" w:rsidRDefault="001F6AC8" w:rsidP="001F6AC8">
      <w:pPr>
        <w:suppressAutoHyphens/>
        <w:spacing w:after="0" w:line="360" w:lineRule="auto"/>
        <w:ind w:firstLine="540"/>
        <w:jc w:val="both"/>
        <w:rPr>
          <w:rFonts w:ascii="Times New Roman" w:eastAsia="Times New Roman" w:hAnsi="Times New Roman" w:cs="Times New Roman"/>
          <w:sz w:val="24"/>
          <w:szCs w:val="24"/>
          <w:lang w:eastAsia="ru-RU"/>
        </w:rPr>
      </w:pPr>
      <w:r w:rsidRPr="002A3D21">
        <w:rPr>
          <w:rFonts w:ascii="Times New Roman" w:eastAsia="Times New Roman" w:hAnsi="Times New Roman" w:cs="Times New Roman"/>
          <w:sz w:val="24"/>
          <w:szCs w:val="24"/>
          <w:lang w:eastAsia="ru-RU"/>
        </w:rPr>
        <w:t xml:space="preserve">Сложившаяся специализация сельского хозяйства </w:t>
      </w:r>
      <w:r w:rsidRPr="0022647B">
        <w:rPr>
          <w:rFonts w:ascii="Times New Roman" w:eastAsia="Times New Roman" w:hAnsi="Times New Roman" w:cs="Times New Roman"/>
          <w:color w:val="000000" w:themeColor="text1"/>
          <w:sz w:val="24"/>
          <w:szCs w:val="24"/>
          <w:lang w:eastAsia="ru-RU"/>
        </w:rPr>
        <w:t xml:space="preserve">по производству молока, мясо  </w:t>
      </w:r>
      <w:r w:rsidRPr="002A3D21">
        <w:rPr>
          <w:rFonts w:ascii="Times New Roman" w:eastAsia="Times New Roman" w:hAnsi="Times New Roman" w:cs="Times New Roman"/>
          <w:sz w:val="24"/>
          <w:szCs w:val="24"/>
          <w:lang w:eastAsia="ru-RU"/>
        </w:rPr>
        <w:t>выращиванию зерновых и кормовых культур, соответствует природно-экономическим условиям поселения и сохранится на перспективу.</w:t>
      </w:r>
    </w:p>
    <w:p w:rsidR="001F6AC8" w:rsidRPr="002A3D21" w:rsidRDefault="001F6AC8" w:rsidP="001F6AC8">
      <w:pPr>
        <w:tabs>
          <w:tab w:val="left" w:pos="600"/>
        </w:tabs>
        <w:suppressAutoHyphens/>
        <w:spacing w:after="0" w:line="360" w:lineRule="auto"/>
        <w:ind w:firstLine="539"/>
        <w:jc w:val="both"/>
        <w:rPr>
          <w:rFonts w:ascii="Times New Roman" w:eastAsia="Times New Roman" w:hAnsi="Times New Roman" w:cs="Times New Roman"/>
          <w:sz w:val="24"/>
          <w:szCs w:val="24"/>
          <w:lang w:eastAsia="ru-RU"/>
        </w:rPr>
      </w:pPr>
      <w:r w:rsidRPr="002A3D21">
        <w:rPr>
          <w:rFonts w:ascii="Times New Roman" w:eastAsia="Times New Roman" w:hAnsi="Times New Roman" w:cs="Times New Roman"/>
          <w:sz w:val="24"/>
          <w:szCs w:val="24"/>
          <w:lang w:eastAsia="ru-RU"/>
        </w:rPr>
        <w:t>Основной целью развития сельсовета является создание благоприятных условий для устойчивого развития сельского хозяйства, повышение мотивации и привлекательности труда в сельскохозяйственном производстве.</w:t>
      </w:r>
    </w:p>
    <w:p w:rsidR="001F6AC8" w:rsidRPr="002A3D21" w:rsidRDefault="001F6AC8" w:rsidP="001F6AC8">
      <w:pPr>
        <w:tabs>
          <w:tab w:val="left" w:pos="600"/>
        </w:tabs>
        <w:suppressAutoHyphens/>
        <w:spacing w:after="0" w:line="360" w:lineRule="auto"/>
        <w:ind w:firstLine="539"/>
        <w:jc w:val="both"/>
        <w:rPr>
          <w:rFonts w:ascii="Times New Roman" w:eastAsia="Times New Roman" w:hAnsi="Times New Roman" w:cs="Times New Roman"/>
          <w:sz w:val="24"/>
          <w:szCs w:val="24"/>
          <w:lang w:eastAsia="ru-RU"/>
        </w:rPr>
      </w:pPr>
      <w:r w:rsidRPr="002A3D21">
        <w:rPr>
          <w:rFonts w:ascii="Times New Roman" w:eastAsia="Times New Roman" w:hAnsi="Times New Roman" w:cs="Times New Roman"/>
          <w:sz w:val="24"/>
          <w:szCs w:val="24"/>
          <w:lang w:eastAsia="ru-RU"/>
        </w:rPr>
        <w:t>Реализация этой цели на уровне сельсовета возможна лишь на основе государственной политики, программ развития агропромышленного комплекса страны и ее регионов, а также программных документов Пензенской области и соответствующего их финансирования.</w:t>
      </w:r>
    </w:p>
    <w:p w:rsidR="001F6AC8" w:rsidRPr="002A3D21" w:rsidRDefault="001F6AC8" w:rsidP="001F6AC8">
      <w:pPr>
        <w:spacing w:after="0" w:line="360" w:lineRule="auto"/>
        <w:ind w:firstLine="567"/>
        <w:jc w:val="both"/>
        <w:rPr>
          <w:rFonts w:ascii="Times New Roman" w:eastAsia="Times New Roman" w:hAnsi="Times New Roman" w:cs="Times New Roman"/>
          <w:sz w:val="24"/>
          <w:szCs w:val="24"/>
          <w:lang w:eastAsia="ru-RU"/>
        </w:rPr>
      </w:pPr>
      <w:r w:rsidRPr="002A3D21">
        <w:rPr>
          <w:rFonts w:ascii="Times New Roman" w:eastAsia="Times New Roman" w:hAnsi="Times New Roman" w:cs="Times New Roman"/>
          <w:sz w:val="24"/>
          <w:szCs w:val="24"/>
          <w:lang w:eastAsia="ru-RU"/>
        </w:rPr>
        <w:t>Основными социально-экономическими приоритетами развития сельсовета является создание для его жителей достойного человека качества жизни и его постоянное улучшение в перспективе на основе развития реального сектора экономики в соответствии с отраслевыми стратегиями, концепциями и районными целевыми программами.</w:t>
      </w:r>
    </w:p>
    <w:p w:rsidR="001F6AC8" w:rsidRPr="003673B4" w:rsidRDefault="001F6AC8" w:rsidP="001F6AC8">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3673B4">
        <w:rPr>
          <w:rFonts w:ascii="Times New Roman" w:eastAsia="Times New Roman" w:hAnsi="Times New Roman" w:cs="Times New Roman"/>
          <w:color w:val="000000" w:themeColor="text1"/>
          <w:sz w:val="24"/>
          <w:szCs w:val="24"/>
          <w:lang w:eastAsia="ru-RU"/>
        </w:rPr>
        <w:t xml:space="preserve">Генеральным планом </w:t>
      </w:r>
      <w:proofErr w:type="spellStart"/>
      <w:r>
        <w:rPr>
          <w:rFonts w:ascii="Times New Roman" w:eastAsia="Times New Roman" w:hAnsi="Times New Roman" w:cs="Times New Roman"/>
          <w:color w:val="000000" w:themeColor="text1"/>
          <w:sz w:val="24"/>
          <w:szCs w:val="24"/>
          <w:lang w:eastAsia="ru-RU"/>
        </w:rPr>
        <w:t>Соловцовского</w:t>
      </w:r>
      <w:proofErr w:type="spellEnd"/>
      <w:r>
        <w:rPr>
          <w:rFonts w:ascii="Times New Roman" w:eastAsia="Times New Roman" w:hAnsi="Times New Roman" w:cs="Times New Roman"/>
          <w:color w:val="000000" w:themeColor="text1"/>
          <w:sz w:val="24"/>
          <w:szCs w:val="24"/>
          <w:lang w:eastAsia="ru-RU"/>
        </w:rPr>
        <w:t xml:space="preserve"> </w:t>
      </w:r>
      <w:r w:rsidRPr="003673B4">
        <w:rPr>
          <w:rFonts w:ascii="Times New Roman" w:eastAsia="Times New Roman" w:hAnsi="Times New Roman" w:cs="Times New Roman"/>
          <w:color w:val="000000" w:themeColor="text1"/>
          <w:sz w:val="24"/>
          <w:szCs w:val="24"/>
          <w:lang w:eastAsia="ru-RU"/>
        </w:rPr>
        <w:t>сельсовета рекомендуется:</w:t>
      </w:r>
    </w:p>
    <w:p w:rsidR="001F6AC8" w:rsidRPr="003673B4" w:rsidRDefault="001F6AC8" w:rsidP="001F6AC8">
      <w:pPr>
        <w:tabs>
          <w:tab w:val="left" w:pos="600"/>
        </w:tabs>
        <w:suppressAutoHyphens/>
        <w:spacing w:after="0" w:line="360" w:lineRule="auto"/>
        <w:jc w:val="both"/>
        <w:rPr>
          <w:rFonts w:ascii="Times New Roman" w:eastAsia="Times New Roman" w:hAnsi="Times New Roman" w:cs="Times New Roman"/>
          <w:color w:val="000000" w:themeColor="text1"/>
          <w:sz w:val="24"/>
          <w:szCs w:val="24"/>
          <w:lang w:eastAsia="ru-RU"/>
        </w:rPr>
      </w:pPr>
      <w:r w:rsidRPr="003673B4">
        <w:rPr>
          <w:rFonts w:ascii="Times New Roman" w:eastAsia="Times New Roman" w:hAnsi="Times New Roman" w:cs="Times New Roman"/>
          <w:color w:val="000000" w:themeColor="text1"/>
          <w:sz w:val="24"/>
          <w:szCs w:val="24"/>
          <w:lang w:eastAsia="ru-RU"/>
        </w:rPr>
        <w:t>- увеличение посевных площадей;</w:t>
      </w:r>
    </w:p>
    <w:p w:rsidR="001F6AC8" w:rsidRPr="003673B4" w:rsidRDefault="001F6AC8" w:rsidP="001F6AC8">
      <w:pPr>
        <w:suppressAutoHyphens/>
        <w:spacing w:after="0" w:line="360" w:lineRule="auto"/>
        <w:rPr>
          <w:rFonts w:ascii="Times New Roman" w:eastAsia="Times New Roman" w:hAnsi="Times New Roman" w:cs="Times New Roman"/>
          <w:color w:val="000000" w:themeColor="text1"/>
          <w:sz w:val="24"/>
          <w:szCs w:val="24"/>
          <w:lang w:eastAsia="ru-RU"/>
        </w:rPr>
      </w:pPr>
      <w:r w:rsidRPr="003673B4">
        <w:rPr>
          <w:rFonts w:ascii="Times New Roman" w:eastAsia="Times New Roman" w:hAnsi="Times New Roman" w:cs="Times New Roman"/>
          <w:color w:val="000000" w:themeColor="text1"/>
          <w:sz w:val="24"/>
          <w:szCs w:val="24"/>
          <w:lang w:eastAsia="ru-RU"/>
        </w:rPr>
        <w:lastRenderedPageBreak/>
        <w:t>- обновление сельскохозяйственной техники;</w:t>
      </w:r>
    </w:p>
    <w:p w:rsidR="001F6AC8" w:rsidRDefault="001F6AC8" w:rsidP="001F6AC8">
      <w:pPr>
        <w:suppressAutoHyphens/>
        <w:spacing w:after="0" w:line="360" w:lineRule="auto"/>
        <w:rPr>
          <w:rFonts w:ascii="Times New Roman" w:eastAsia="Times New Roman" w:hAnsi="Times New Roman" w:cs="Times New Roman"/>
          <w:color w:val="000000" w:themeColor="text1"/>
          <w:sz w:val="24"/>
          <w:szCs w:val="24"/>
          <w:lang w:eastAsia="ru-RU"/>
        </w:rPr>
      </w:pPr>
      <w:r w:rsidRPr="003673B4">
        <w:rPr>
          <w:rFonts w:ascii="Times New Roman" w:eastAsia="Times New Roman" w:hAnsi="Times New Roman" w:cs="Times New Roman"/>
          <w:color w:val="000000" w:themeColor="text1"/>
          <w:sz w:val="24"/>
          <w:szCs w:val="24"/>
          <w:lang w:eastAsia="ru-RU"/>
        </w:rPr>
        <w:t>- организация выращивания овощей закрытого грунта в личных подсобных хозяйствах.</w:t>
      </w:r>
    </w:p>
    <w:p w:rsidR="00C4127B" w:rsidRPr="00DC60DA" w:rsidRDefault="00C4127B" w:rsidP="00C4127B">
      <w:pPr>
        <w:pStyle w:val="3"/>
        <w:spacing w:before="240"/>
        <w:ind w:left="360"/>
        <w:jc w:val="center"/>
        <w:rPr>
          <w:rFonts w:ascii="Times New Roman" w:hAnsi="Times New Roman" w:cs="Times New Roman"/>
          <w:color w:val="auto"/>
          <w:sz w:val="24"/>
          <w:szCs w:val="24"/>
        </w:rPr>
      </w:pPr>
      <w:bookmarkStart w:id="13" w:name="_Toc39668352"/>
      <w:bookmarkStart w:id="14" w:name="_Toc43369743"/>
      <w:r>
        <w:rPr>
          <w:rFonts w:ascii="Times New Roman" w:hAnsi="Times New Roman" w:cs="Times New Roman"/>
          <w:color w:val="auto"/>
          <w:sz w:val="24"/>
          <w:szCs w:val="24"/>
        </w:rPr>
        <w:t>2.</w:t>
      </w:r>
      <w:r w:rsidRPr="00DC60DA">
        <w:rPr>
          <w:rFonts w:ascii="Times New Roman" w:hAnsi="Times New Roman" w:cs="Times New Roman"/>
          <w:color w:val="auto"/>
          <w:sz w:val="24"/>
          <w:szCs w:val="24"/>
        </w:rPr>
        <w:t>4 Демографический потенциал</w:t>
      </w:r>
      <w:bookmarkEnd w:id="13"/>
      <w:bookmarkEnd w:id="14"/>
    </w:p>
    <w:p w:rsidR="007F6551" w:rsidRPr="00C4127B" w:rsidRDefault="007F6551" w:rsidP="00C4127B">
      <w:pPr>
        <w:suppressAutoHyphens/>
        <w:spacing w:after="0" w:line="360" w:lineRule="auto"/>
        <w:ind w:firstLine="709"/>
        <w:rPr>
          <w:rFonts w:ascii="Times New Roman" w:eastAsia="Times New Roman" w:hAnsi="Times New Roman" w:cs="Times New Roman"/>
          <w:b/>
          <w:i/>
          <w:sz w:val="24"/>
          <w:szCs w:val="24"/>
          <w:lang w:eastAsia="ru-RU"/>
        </w:rPr>
      </w:pPr>
      <w:r w:rsidRPr="00C4127B">
        <w:rPr>
          <w:rFonts w:ascii="Times New Roman" w:eastAsia="Times New Roman" w:hAnsi="Times New Roman" w:cs="Times New Roman"/>
          <w:b/>
          <w:i/>
          <w:sz w:val="24"/>
          <w:szCs w:val="24"/>
          <w:lang w:eastAsia="ru-RU"/>
        </w:rPr>
        <w:t>Современное положение и демографические тенденции развития</w:t>
      </w:r>
    </w:p>
    <w:p w:rsidR="007F6551" w:rsidRPr="00C4127B" w:rsidRDefault="00C4127B" w:rsidP="007F6551">
      <w:pPr>
        <w:suppressAutoHyphens/>
        <w:spacing w:after="0" w:line="360" w:lineRule="auto"/>
        <w:ind w:firstLine="567"/>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lang w:eastAsia="ru-RU"/>
        </w:rPr>
        <w:t xml:space="preserve">  </w:t>
      </w:r>
      <w:r w:rsidRPr="00C4127B">
        <w:rPr>
          <w:rFonts w:ascii="Times New Roman" w:eastAsia="Times New Roman" w:hAnsi="Times New Roman" w:cs="Times New Roman"/>
          <w:b/>
          <w:i/>
          <w:sz w:val="24"/>
          <w:szCs w:val="24"/>
          <w:lang w:eastAsia="ru-RU"/>
        </w:rPr>
        <w:t>Д</w:t>
      </w:r>
      <w:r w:rsidR="007F6551" w:rsidRPr="00C4127B">
        <w:rPr>
          <w:rFonts w:ascii="Times New Roman" w:eastAsia="Times New Roman" w:hAnsi="Times New Roman" w:cs="Times New Roman"/>
          <w:b/>
          <w:i/>
          <w:sz w:val="24"/>
          <w:szCs w:val="24"/>
          <w:lang w:eastAsia="ru-RU"/>
        </w:rPr>
        <w:t>инамика</w:t>
      </w:r>
      <w:r w:rsidR="00833817">
        <w:rPr>
          <w:rFonts w:ascii="Times New Roman" w:eastAsia="Times New Roman" w:hAnsi="Times New Roman" w:cs="Times New Roman"/>
          <w:b/>
          <w:i/>
          <w:sz w:val="24"/>
          <w:szCs w:val="24"/>
          <w:lang w:eastAsia="ru-RU"/>
        </w:rPr>
        <w:t xml:space="preserve"> </w:t>
      </w:r>
      <w:r w:rsidR="007F6551" w:rsidRPr="00C4127B">
        <w:rPr>
          <w:rFonts w:ascii="Times New Roman" w:eastAsia="Times New Roman" w:hAnsi="Times New Roman" w:cs="Times New Roman"/>
          <w:b/>
          <w:i/>
          <w:sz w:val="24"/>
          <w:szCs w:val="24"/>
          <w:lang w:eastAsia="ru-RU"/>
        </w:rPr>
        <w:t xml:space="preserve"> численности населения</w:t>
      </w:r>
    </w:p>
    <w:p w:rsidR="007F6551" w:rsidRDefault="007F6551" w:rsidP="007F6551">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404F2B">
        <w:rPr>
          <w:rFonts w:ascii="Times New Roman" w:eastAsia="Times New Roman" w:hAnsi="Times New Roman" w:cs="Times New Roman"/>
          <w:sz w:val="24"/>
          <w:szCs w:val="24"/>
          <w:lang w:eastAsia="ru-RU"/>
        </w:rPr>
        <w:t>Анализ демографической ситуации позволяет увидеть глубинные процессы, происходящие в системе расселения и в последующем формировать новые архитектурно-</w:t>
      </w:r>
      <w:proofErr w:type="gramStart"/>
      <w:r w:rsidRPr="00404F2B">
        <w:rPr>
          <w:rFonts w:ascii="Times New Roman" w:eastAsia="Times New Roman" w:hAnsi="Times New Roman" w:cs="Times New Roman"/>
          <w:sz w:val="24"/>
          <w:szCs w:val="24"/>
          <w:lang w:eastAsia="ru-RU"/>
        </w:rPr>
        <w:t>планировочные решения</w:t>
      </w:r>
      <w:proofErr w:type="gramEnd"/>
      <w:r w:rsidRPr="00404F2B">
        <w:rPr>
          <w:rFonts w:ascii="Times New Roman" w:eastAsia="Times New Roman" w:hAnsi="Times New Roman" w:cs="Times New Roman"/>
          <w:sz w:val="24"/>
          <w:szCs w:val="24"/>
          <w:lang w:eastAsia="ru-RU"/>
        </w:rPr>
        <w:t xml:space="preserve"> в организации территориального планирования. </w:t>
      </w:r>
    </w:p>
    <w:p w:rsidR="007F6551" w:rsidRDefault="007F6551" w:rsidP="007F6551">
      <w:pPr>
        <w:spacing w:after="0" w:line="360" w:lineRule="auto"/>
        <w:ind w:firstLine="567"/>
        <w:jc w:val="both"/>
        <w:rPr>
          <w:rFonts w:ascii="Times New Roman" w:eastAsia="Times New Roman" w:hAnsi="Times New Roman" w:cs="Times New Roman"/>
          <w:sz w:val="24"/>
          <w:szCs w:val="24"/>
          <w:lang w:eastAsia="ru-RU"/>
        </w:rPr>
      </w:pPr>
      <w:r w:rsidRPr="00672C80">
        <w:rPr>
          <w:rFonts w:ascii="Times New Roman" w:eastAsia="Times New Roman" w:hAnsi="Times New Roman" w:cs="Times New Roman"/>
          <w:bCs/>
          <w:sz w:val="24"/>
          <w:szCs w:val="20"/>
          <w:lang w:eastAsia="ru-RU"/>
        </w:rPr>
        <w:t>Численность населения на 01.01.20</w:t>
      </w:r>
      <w:r>
        <w:rPr>
          <w:rFonts w:ascii="Times New Roman" w:eastAsia="Times New Roman" w:hAnsi="Times New Roman" w:cs="Times New Roman"/>
          <w:bCs/>
          <w:sz w:val="24"/>
          <w:szCs w:val="20"/>
          <w:lang w:eastAsia="ru-RU"/>
        </w:rPr>
        <w:t>20</w:t>
      </w:r>
      <w:r w:rsidR="0022235A">
        <w:rPr>
          <w:rFonts w:ascii="Times New Roman" w:eastAsia="Times New Roman" w:hAnsi="Times New Roman" w:cs="Times New Roman"/>
          <w:bCs/>
          <w:sz w:val="24"/>
          <w:szCs w:val="20"/>
          <w:lang w:eastAsia="ru-RU"/>
        </w:rPr>
        <w:t xml:space="preserve"> </w:t>
      </w:r>
      <w:r w:rsidRPr="00672C80">
        <w:rPr>
          <w:rFonts w:ascii="Times New Roman" w:eastAsia="Times New Roman" w:hAnsi="Times New Roman" w:cs="Times New Roman"/>
          <w:bCs/>
          <w:sz w:val="24"/>
          <w:szCs w:val="20"/>
          <w:lang w:eastAsia="ru-RU"/>
        </w:rPr>
        <w:t xml:space="preserve">года составляет </w:t>
      </w:r>
      <w:r w:rsidR="0022235A">
        <w:rPr>
          <w:rFonts w:ascii="Times New Roman" w:eastAsia="Times New Roman" w:hAnsi="Times New Roman" w:cs="Times New Roman"/>
          <w:bCs/>
          <w:sz w:val="24"/>
          <w:szCs w:val="20"/>
          <w:lang w:eastAsia="ru-RU"/>
        </w:rPr>
        <w:t>780</w:t>
      </w:r>
      <w:r w:rsidRPr="00672C80">
        <w:rPr>
          <w:rFonts w:ascii="Times New Roman" w:eastAsia="Times New Roman" w:hAnsi="Times New Roman" w:cs="Times New Roman"/>
          <w:bCs/>
          <w:sz w:val="24"/>
          <w:szCs w:val="20"/>
          <w:lang w:eastAsia="ru-RU"/>
        </w:rPr>
        <w:t xml:space="preserve"> человек, в трудоспособном возрасте </w:t>
      </w:r>
      <w:r w:rsidR="0022235A">
        <w:rPr>
          <w:rFonts w:ascii="Times New Roman" w:eastAsia="Times New Roman" w:hAnsi="Times New Roman" w:cs="Times New Roman"/>
          <w:bCs/>
          <w:sz w:val="24"/>
          <w:szCs w:val="20"/>
          <w:lang w:eastAsia="ru-RU"/>
        </w:rPr>
        <w:t xml:space="preserve">342 </w:t>
      </w:r>
      <w:r w:rsidRPr="00672C80">
        <w:rPr>
          <w:rFonts w:ascii="Times New Roman" w:eastAsia="Times New Roman" w:hAnsi="Times New Roman" w:cs="Times New Roman"/>
          <w:bCs/>
          <w:sz w:val="24"/>
          <w:szCs w:val="20"/>
          <w:lang w:eastAsia="ru-RU"/>
        </w:rPr>
        <w:t>человек</w:t>
      </w:r>
      <w:r w:rsidR="0022235A">
        <w:rPr>
          <w:rFonts w:ascii="Times New Roman" w:eastAsia="Times New Roman" w:hAnsi="Times New Roman" w:cs="Times New Roman"/>
          <w:bCs/>
          <w:sz w:val="24"/>
          <w:szCs w:val="20"/>
          <w:lang w:eastAsia="ru-RU"/>
        </w:rPr>
        <w:t>а</w:t>
      </w:r>
      <w:r w:rsidRPr="00672C80">
        <w:rPr>
          <w:rFonts w:ascii="Times New Roman" w:eastAsia="Times New Roman" w:hAnsi="Times New Roman" w:cs="Times New Roman"/>
          <w:bCs/>
          <w:sz w:val="24"/>
          <w:szCs w:val="20"/>
          <w:lang w:eastAsia="ru-RU"/>
        </w:rPr>
        <w:t xml:space="preserve">, старше трудоспособного возраста </w:t>
      </w:r>
      <w:r w:rsidR="0022235A">
        <w:rPr>
          <w:rFonts w:ascii="Times New Roman" w:eastAsia="Times New Roman" w:hAnsi="Times New Roman" w:cs="Times New Roman"/>
          <w:bCs/>
          <w:sz w:val="24"/>
          <w:szCs w:val="20"/>
          <w:lang w:eastAsia="ru-RU"/>
        </w:rPr>
        <w:t>3</w:t>
      </w:r>
      <w:r w:rsidR="00224F6B">
        <w:rPr>
          <w:rFonts w:ascii="Times New Roman" w:eastAsia="Times New Roman" w:hAnsi="Times New Roman" w:cs="Times New Roman"/>
          <w:bCs/>
          <w:sz w:val="24"/>
          <w:szCs w:val="20"/>
          <w:lang w:eastAsia="ru-RU"/>
        </w:rPr>
        <w:t>51</w:t>
      </w:r>
      <w:r w:rsidR="0022235A">
        <w:rPr>
          <w:rFonts w:ascii="Times New Roman" w:eastAsia="Times New Roman" w:hAnsi="Times New Roman" w:cs="Times New Roman"/>
          <w:bCs/>
          <w:sz w:val="24"/>
          <w:szCs w:val="20"/>
          <w:lang w:eastAsia="ru-RU"/>
        </w:rPr>
        <w:t xml:space="preserve"> </w:t>
      </w:r>
      <w:r w:rsidRPr="00672C80">
        <w:rPr>
          <w:rFonts w:ascii="Times New Roman" w:eastAsia="Times New Roman" w:hAnsi="Times New Roman" w:cs="Times New Roman"/>
          <w:bCs/>
          <w:sz w:val="24"/>
          <w:szCs w:val="20"/>
          <w:lang w:eastAsia="ru-RU"/>
        </w:rPr>
        <w:t xml:space="preserve">человек. </w:t>
      </w:r>
      <w:r w:rsidRPr="00672C80">
        <w:rPr>
          <w:rFonts w:ascii="Times New Roman" w:eastAsia="Times New Roman" w:hAnsi="Times New Roman" w:cs="Times New Roman"/>
          <w:sz w:val="24"/>
          <w:szCs w:val="24"/>
          <w:lang w:eastAsia="ru-RU"/>
        </w:rPr>
        <w:t xml:space="preserve">Численность населения представлена в таблице </w:t>
      </w:r>
      <w:r w:rsidR="00675663">
        <w:rPr>
          <w:rFonts w:ascii="Times New Roman" w:eastAsia="Times New Roman" w:hAnsi="Times New Roman" w:cs="Times New Roman"/>
          <w:sz w:val="24"/>
          <w:szCs w:val="24"/>
          <w:lang w:eastAsia="ru-RU"/>
        </w:rPr>
        <w:t>3</w:t>
      </w:r>
      <w:r w:rsidR="00057730">
        <w:rPr>
          <w:rFonts w:ascii="Times New Roman" w:eastAsia="Times New Roman" w:hAnsi="Times New Roman" w:cs="Times New Roman"/>
          <w:sz w:val="24"/>
          <w:szCs w:val="24"/>
          <w:lang w:eastAsia="ru-RU"/>
        </w:rPr>
        <w:t>.</w:t>
      </w:r>
    </w:p>
    <w:p w:rsidR="001A207A" w:rsidRPr="00A33E20" w:rsidRDefault="001A207A" w:rsidP="001A207A">
      <w:pPr>
        <w:spacing w:after="0" w:line="288" w:lineRule="auto"/>
        <w:ind w:left="-540" w:firstLine="540"/>
        <w:jc w:val="center"/>
        <w:rPr>
          <w:rFonts w:ascii="Times New Roman" w:eastAsia="Times New Roman" w:hAnsi="Times New Roman" w:cs="Times New Roman"/>
          <w:b/>
          <w:sz w:val="24"/>
          <w:szCs w:val="24"/>
          <w:lang w:eastAsia="ru-RU"/>
        </w:rPr>
      </w:pPr>
      <w:r w:rsidRPr="00A33E20">
        <w:rPr>
          <w:rFonts w:ascii="Times New Roman" w:eastAsia="Times New Roman" w:hAnsi="Times New Roman" w:cs="Times New Roman"/>
          <w:b/>
          <w:sz w:val="24"/>
          <w:szCs w:val="24"/>
          <w:lang w:eastAsia="ru-RU"/>
        </w:rPr>
        <w:t>Численность населения на 01.01.20</w:t>
      </w:r>
      <w:r w:rsidR="0022235A">
        <w:rPr>
          <w:rFonts w:ascii="Times New Roman" w:eastAsia="Times New Roman" w:hAnsi="Times New Roman" w:cs="Times New Roman"/>
          <w:b/>
          <w:sz w:val="24"/>
          <w:szCs w:val="24"/>
          <w:lang w:eastAsia="ru-RU"/>
        </w:rPr>
        <w:t xml:space="preserve">20 </w:t>
      </w:r>
      <w:r w:rsidRPr="00A33E20">
        <w:rPr>
          <w:rFonts w:ascii="Times New Roman" w:eastAsia="Times New Roman" w:hAnsi="Times New Roman" w:cs="Times New Roman"/>
          <w:b/>
          <w:sz w:val="24"/>
          <w:szCs w:val="24"/>
          <w:lang w:eastAsia="ru-RU"/>
        </w:rPr>
        <w:t>г.</w:t>
      </w:r>
    </w:p>
    <w:p w:rsidR="001A207A" w:rsidRPr="00A33E20" w:rsidRDefault="00675663" w:rsidP="001A207A">
      <w:pPr>
        <w:spacing w:after="0" w:line="288" w:lineRule="auto"/>
        <w:ind w:left="-540" w:firstLine="79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A207A" w:rsidRPr="00A33E20">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3</w:t>
      </w: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3"/>
        <w:gridCol w:w="3148"/>
        <w:gridCol w:w="2263"/>
        <w:gridCol w:w="2779"/>
      </w:tblGrid>
      <w:tr w:rsidR="001A207A" w:rsidRPr="00A33E20" w:rsidTr="00115A8B">
        <w:trPr>
          <w:jc w:val="center"/>
        </w:trPr>
        <w:tc>
          <w:tcPr>
            <w:tcW w:w="913" w:type="dxa"/>
            <w:shd w:val="clear" w:color="auto" w:fill="FFFFFF" w:themeFill="background1"/>
            <w:vAlign w:val="center"/>
          </w:tcPr>
          <w:p w:rsidR="001A207A" w:rsidRPr="00A33E20" w:rsidRDefault="001A207A" w:rsidP="00115A8B">
            <w:pPr>
              <w:spacing w:after="0" w:line="240" w:lineRule="auto"/>
              <w:ind w:left="-568"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 xml:space="preserve">№ </w:t>
            </w:r>
            <w:proofErr w:type="gramStart"/>
            <w:r w:rsidRPr="00A33E20">
              <w:rPr>
                <w:rFonts w:ascii="Times New Roman" w:eastAsia="Times New Roman" w:hAnsi="Times New Roman" w:cs="Times New Roman"/>
                <w:sz w:val="24"/>
                <w:szCs w:val="24"/>
                <w:lang w:eastAsia="ru-RU"/>
              </w:rPr>
              <w:t>п</w:t>
            </w:r>
            <w:proofErr w:type="gramEnd"/>
            <w:r w:rsidRPr="00A33E20">
              <w:rPr>
                <w:rFonts w:ascii="Times New Roman" w:eastAsia="Times New Roman" w:hAnsi="Times New Roman" w:cs="Times New Roman"/>
                <w:sz w:val="24"/>
                <w:szCs w:val="24"/>
                <w:lang w:eastAsia="ru-RU"/>
              </w:rPr>
              <w:t>/п</w:t>
            </w:r>
          </w:p>
        </w:tc>
        <w:tc>
          <w:tcPr>
            <w:tcW w:w="3148"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Наименование населенного пункта</w:t>
            </w:r>
          </w:p>
        </w:tc>
        <w:tc>
          <w:tcPr>
            <w:tcW w:w="2263" w:type="dxa"/>
            <w:shd w:val="clear" w:color="auto" w:fill="FFFFFF" w:themeFill="background1"/>
            <w:vAlign w:val="center"/>
          </w:tcPr>
          <w:p w:rsidR="001A207A" w:rsidRPr="00A33E20" w:rsidRDefault="001A207A" w:rsidP="00115A8B">
            <w:pPr>
              <w:spacing w:after="0" w:line="240" w:lineRule="auto"/>
              <w:ind w:left="-108" w:firstLine="108"/>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Количество    населенных пунктов</w:t>
            </w:r>
          </w:p>
        </w:tc>
        <w:tc>
          <w:tcPr>
            <w:tcW w:w="2779"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Численность (чел)</w:t>
            </w:r>
          </w:p>
        </w:tc>
      </w:tr>
      <w:tr w:rsidR="001A207A" w:rsidRPr="00A33E20" w:rsidTr="00115A8B">
        <w:trPr>
          <w:cantSplit/>
          <w:jc w:val="center"/>
        </w:trPr>
        <w:tc>
          <w:tcPr>
            <w:tcW w:w="913"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1</w:t>
            </w:r>
          </w:p>
        </w:tc>
        <w:tc>
          <w:tcPr>
            <w:tcW w:w="3148" w:type="dxa"/>
            <w:shd w:val="clear" w:color="auto" w:fill="FFFFFF" w:themeFill="background1"/>
          </w:tcPr>
          <w:p w:rsidR="001A207A" w:rsidRPr="00A33E20" w:rsidRDefault="001A207A" w:rsidP="001A207A">
            <w:pPr>
              <w:spacing w:after="0" w:line="240" w:lineRule="auto"/>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Соловцово</w:t>
            </w:r>
            <w:proofErr w:type="spellEnd"/>
          </w:p>
        </w:tc>
        <w:tc>
          <w:tcPr>
            <w:tcW w:w="2263" w:type="dxa"/>
            <w:vMerge w:val="restart"/>
            <w:shd w:val="clear" w:color="auto" w:fill="auto"/>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779" w:type="dxa"/>
            <w:shd w:val="clear" w:color="auto" w:fill="FFFFFF" w:themeFill="background1"/>
          </w:tcPr>
          <w:p w:rsidR="001A207A" w:rsidRPr="00A33E20"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320</w:t>
            </w:r>
          </w:p>
        </w:tc>
      </w:tr>
      <w:tr w:rsidR="001A207A" w:rsidRPr="00A33E20" w:rsidTr="00115A8B">
        <w:trPr>
          <w:cantSplit/>
          <w:jc w:val="center"/>
        </w:trPr>
        <w:tc>
          <w:tcPr>
            <w:tcW w:w="913"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2</w:t>
            </w:r>
          </w:p>
        </w:tc>
        <w:tc>
          <w:tcPr>
            <w:tcW w:w="3148" w:type="dxa"/>
            <w:shd w:val="clear" w:color="auto" w:fill="FFFFFF" w:themeFill="background1"/>
          </w:tcPr>
          <w:p w:rsidR="001A207A" w:rsidRPr="00A33E20" w:rsidRDefault="001A207A" w:rsidP="001A20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Маровка</w:t>
            </w:r>
            <w:proofErr w:type="spellEnd"/>
          </w:p>
        </w:tc>
        <w:tc>
          <w:tcPr>
            <w:tcW w:w="2263" w:type="dxa"/>
            <w:vMerge/>
            <w:shd w:val="clear" w:color="auto" w:fill="auto"/>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p>
        </w:tc>
        <w:tc>
          <w:tcPr>
            <w:tcW w:w="2779" w:type="dxa"/>
            <w:shd w:val="clear" w:color="auto" w:fill="FFFFFF" w:themeFill="background1"/>
          </w:tcPr>
          <w:p w:rsidR="001A207A" w:rsidRPr="00A33E20"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r>
      <w:tr w:rsidR="001A207A" w:rsidRPr="00A33E20" w:rsidTr="00115A8B">
        <w:trPr>
          <w:cantSplit/>
          <w:jc w:val="center"/>
        </w:trPr>
        <w:tc>
          <w:tcPr>
            <w:tcW w:w="913" w:type="dxa"/>
            <w:tcBorders>
              <w:bottom w:val="single" w:sz="4" w:space="0" w:color="auto"/>
            </w:tcBorders>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3</w:t>
            </w:r>
          </w:p>
        </w:tc>
        <w:tc>
          <w:tcPr>
            <w:tcW w:w="3148" w:type="dxa"/>
            <w:tcBorders>
              <w:bottom w:val="single" w:sz="4" w:space="0" w:color="auto"/>
            </w:tcBorders>
            <w:shd w:val="clear" w:color="auto" w:fill="FFFFFF" w:themeFill="background1"/>
          </w:tcPr>
          <w:p w:rsidR="001A207A" w:rsidRPr="00A33E20" w:rsidRDefault="001A207A" w:rsidP="001A20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Грибоедово</w:t>
            </w:r>
            <w:proofErr w:type="spellEnd"/>
          </w:p>
        </w:tc>
        <w:tc>
          <w:tcPr>
            <w:tcW w:w="2263" w:type="dxa"/>
            <w:vMerge/>
            <w:shd w:val="clear" w:color="auto" w:fill="auto"/>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p>
        </w:tc>
        <w:tc>
          <w:tcPr>
            <w:tcW w:w="2779" w:type="dxa"/>
            <w:tcBorders>
              <w:bottom w:val="single" w:sz="4" w:space="0" w:color="auto"/>
            </w:tcBorders>
            <w:shd w:val="clear" w:color="auto" w:fill="FFFFFF" w:themeFill="background1"/>
          </w:tcPr>
          <w:p w:rsidR="001A207A" w:rsidRPr="00A33E20"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1A207A" w:rsidRPr="00A33E20" w:rsidTr="00115A8B">
        <w:trPr>
          <w:cantSplit/>
          <w:jc w:val="center"/>
        </w:trPr>
        <w:tc>
          <w:tcPr>
            <w:tcW w:w="913"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4</w:t>
            </w:r>
          </w:p>
        </w:tc>
        <w:tc>
          <w:tcPr>
            <w:tcW w:w="3148" w:type="dxa"/>
            <w:shd w:val="clear" w:color="auto" w:fill="FFFFFF" w:themeFill="background1"/>
          </w:tcPr>
          <w:p w:rsidR="001A207A" w:rsidRPr="00A33E20" w:rsidRDefault="001A207A" w:rsidP="001A207A">
            <w:pPr>
              <w:spacing w:after="0" w:line="240" w:lineRule="auto"/>
              <w:rPr>
                <w:rFonts w:ascii="Times New Roman" w:eastAsia="Times New Roman" w:hAnsi="Times New Roman" w:cs="Times New Roman"/>
                <w:sz w:val="24"/>
                <w:szCs w:val="24"/>
                <w:lang w:eastAsia="ru-RU"/>
              </w:rPr>
            </w:pPr>
            <w:proofErr w:type="gramStart"/>
            <w:r w:rsidRPr="00A33E20">
              <w:rPr>
                <w:rFonts w:ascii="Times New Roman" w:eastAsia="Times New Roman" w:hAnsi="Times New Roman" w:cs="Times New Roman"/>
                <w:sz w:val="24"/>
                <w:szCs w:val="24"/>
                <w:lang w:eastAsia="ru-RU"/>
              </w:rPr>
              <w:t>с</w:t>
            </w:r>
            <w:proofErr w:type="gramEnd"/>
            <w:r w:rsidRPr="00A33E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Дмитриевка</w:t>
            </w:r>
          </w:p>
        </w:tc>
        <w:tc>
          <w:tcPr>
            <w:tcW w:w="2263" w:type="dxa"/>
            <w:vMerge/>
            <w:shd w:val="clear" w:color="auto" w:fill="F2DBDB"/>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p>
        </w:tc>
        <w:tc>
          <w:tcPr>
            <w:tcW w:w="2779" w:type="dxa"/>
            <w:shd w:val="clear" w:color="auto" w:fill="FFFFFF" w:themeFill="background1"/>
          </w:tcPr>
          <w:p w:rsidR="001A207A" w:rsidRPr="00A33E20" w:rsidRDefault="0022235A" w:rsidP="00FB48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B486B">
              <w:rPr>
                <w:rFonts w:ascii="Times New Roman" w:eastAsia="Times New Roman" w:hAnsi="Times New Roman" w:cs="Times New Roman"/>
                <w:sz w:val="24"/>
                <w:szCs w:val="24"/>
                <w:lang w:eastAsia="ru-RU"/>
              </w:rPr>
              <w:t>8</w:t>
            </w:r>
          </w:p>
        </w:tc>
      </w:tr>
      <w:tr w:rsidR="001A207A" w:rsidRPr="00A33E20" w:rsidTr="00115A8B">
        <w:trPr>
          <w:cantSplit/>
          <w:jc w:val="center"/>
        </w:trPr>
        <w:tc>
          <w:tcPr>
            <w:tcW w:w="913"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5</w:t>
            </w:r>
          </w:p>
        </w:tc>
        <w:tc>
          <w:tcPr>
            <w:tcW w:w="3148" w:type="dxa"/>
            <w:shd w:val="clear" w:color="auto" w:fill="FFFFFF" w:themeFill="background1"/>
          </w:tcPr>
          <w:p w:rsidR="001A207A" w:rsidRPr="00A33E20" w:rsidRDefault="0022235A" w:rsidP="001A20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1A207A" w:rsidRPr="00A33E20">
              <w:rPr>
                <w:rFonts w:ascii="Times New Roman" w:eastAsia="Times New Roman" w:hAnsi="Times New Roman" w:cs="Times New Roman"/>
                <w:sz w:val="24"/>
                <w:szCs w:val="24"/>
                <w:lang w:eastAsia="ru-RU"/>
              </w:rPr>
              <w:t xml:space="preserve">. </w:t>
            </w:r>
            <w:r w:rsidR="001A207A">
              <w:rPr>
                <w:rFonts w:ascii="Times New Roman" w:eastAsia="Times New Roman" w:hAnsi="Times New Roman" w:cs="Times New Roman"/>
                <w:sz w:val="24"/>
                <w:szCs w:val="24"/>
                <w:lang w:eastAsia="ru-RU"/>
              </w:rPr>
              <w:t>Александровка</w:t>
            </w:r>
          </w:p>
        </w:tc>
        <w:tc>
          <w:tcPr>
            <w:tcW w:w="2263" w:type="dxa"/>
            <w:vMerge/>
            <w:shd w:val="clear" w:color="auto" w:fill="EAF1DD"/>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b/>
                <w:sz w:val="24"/>
                <w:szCs w:val="24"/>
                <w:lang w:eastAsia="ru-RU"/>
              </w:rPr>
            </w:pPr>
          </w:p>
        </w:tc>
        <w:tc>
          <w:tcPr>
            <w:tcW w:w="2779" w:type="dxa"/>
            <w:shd w:val="clear" w:color="auto" w:fill="FFFFFF" w:themeFill="background1"/>
          </w:tcPr>
          <w:p w:rsidR="001A207A" w:rsidRPr="00A33E20"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1A207A" w:rsidRPr="00A33E20" w:rsidTr="00115A8B">
        <w:trPr>
          <w:cantSplit/>
          <w:jc w:val="center"/>
        </w:trPr>
        <w:tc>
          <w:tcPr>
            <w:tcW w:w="913"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148" w:type="dxa"/>
            <w:shd w:val="clear" w:color="auto" w:fill="FFFFFF" w:themeFill="background1"/>
          </w:tcPr>
          <w:p w:rsidR="001A207A" w:rsidRDefault="001A207A" w:rsidP="001A20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A33E20">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Архаровка</w:t>
            </w:r>
            <w:proofErr w:type="spellEnd"/>
          </w:p>
        </w:tc>
        <w:tc>
          <w:tcPr>
            <w:tcW w:w="2263" w:type="dxa"/>
            <w:vMerge/>
            <w:shd w:val="clear" w:color="auto" w:fill="EAF1DD"/>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b/>
                <w:sz w:val="24"/>
                <w:szCs w:val="24"/>
                <w:lang w:eastAsia="ru-RU"/>
              </w:rPr>
            </w:pPr>
          </w:p>
        </w:tc>
        <w:tc>
          <w:tcPr>
            <w:tcW w:w="2779" w:type="dxa"/>
            <w:shd w:val="clear" w:color="auto" w:fill="FFFFFF" w:themeFill="background1"/>
          </w:tcPr>
          <w:p w:rsidR="001A207A"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p>
        </w:tc>
      </w:tr>
      <w:tr w:rsidR="001A207A" w:rsidRPr="00A33E20" w:rsidTr="00115A8B">
        <w:trPr>
          <w:cantSplit/>
          <w:jc w:val="center"/>
        </w:trPr>
        <w:tc>
          <w:tcPr>
            <w:tcW w:w="913" w:type="dxa"/>
            <w:shd w:val="clear" w:color="auto" w:fill="FFFFFF" w:themeFill="background1"/>
            <w:vAlign w:val="center"/>
          </w:tcPr>
          <w:p w:rsidR="001A207A"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148" w:type="dxa"/>
            <w:shd w:val="clear" w:color="auto" w:fill="FFFFFF" w:themeFill="background1"/>
          </w:tcPr>
          <w:p w:rsidR="001A207A" w:rsidRDefault="001A207A" w:rsidP="001A20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A33E20">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Сипягино</w:t>
            </w:r>
            <w:proofErr w:type="spellEnd"/>
          </w:p>
        </w:tc>
        <w:tc>
          <w:tcPr>
            <w:tcW w:w="2263" w:type="dxa"/>
            <w:vMerge/>
            <w:shd w:val="clear" w:color="auto" w:fill="EAF1DD"/>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b/>
                <w:sz w:val="24"/>
                <w:szCs w:val="24"/>
                <w:lang w:eastAsia="ru-RU"/>
              </w:rPr>
            </w:pPr>
          </w:p>
        </w:tc>
        <w:tc>
          <w:tcPr>
            <w:tcW w:w="2779" w:type="dxa"/>
            <w:shd w:val="clear" w:color="auto" w:fill="FFFFFF" w:themeFill="background1"/>
          </w:tcPr>
          <w:p w:rsidR="001A207A"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A207A" w:rsidRPr="00A33E20" w:rsidTr="00115A8B">
        <w:trPr>
          <w:cantSplit/>
          <w:jc w:val="center"/>
        </w:trPr>
        <w:tc>
          <w:tcPr>
            <w:tcW w:w="913" w:type="dxa"/>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p>
        </w:tc>
        <w:tc>
          <w:tcPr>
            <w:tcW w:w="3148" w:type="dxa"/>
            <w:vAlign w:val="center"/>
          </w:tcPr>
          <w:p w:rsidR="001A207A" w:rsidRPr="00A33E20" w:rsidRDefault="001A207A" w:rsidP="00115A8B">
            <w:pPr>
              <w:spacing w:after="0" w:line="240" w:lineRule="auto"/>
              <w:ind w:left="-540" w:firstLine="540"/>
              <w:rPr>
                <w:rFonts w:ascii="Times New Roman" w:eastAsia="Times New Roman" w:hAnsi="Times New Roman" w:cs="Times New Roman"/>
                <w:b/>
                <w:color w:val="000000"/>
                <w:sz w:val="24"/>
                <w:szCs w:val="24"/>
                <w:lang w:eastAsia="ru-RU"/>
              </w:rPr>
            </w:pPr>
            <w:r w:rsidRPr="00A33E20">
              <w:rPr>
                <w:rFonts w:ascii="Times New Roman" w:eastAsia="Times New Roman" w:hAnsi="Times New Roman" w:cs="Times New Roman"/>
                <w:b/>
                <w:color w:val="000000"/>
                <w:sz w:val="24"/>
                <w:szCs w:val="24"/>
                <w:lang w:eastAsia="ru-RU"/>
              </w:rPr>
              <w:t>Итого</w:t>
            </w:r>
          </w:p>
        </w:tc>
        <w:tc>
          <w:tcPr>
            <w:tcW w:w="2263" w:type="dxa"/>
            <w:vMerge/>
            <w:shd w:val="clear" w:color="auto" w:fill="auto"/>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b/>
                <w:sz w:val="24"/>
                <w:szCs w:val="24"/>
                <w:lang w:eastAsia="ru-RU"/>
              </w:rPr>
            </w:pPr>
          </w:p>
        </w:tc>
        <w:tc>
          <w:tcPr>
            <w:tcW w:w="2779" w:type="dxa"/>
          </w:tcPr>
          <w:p w:rsidR="001A207A" w:rsidRPr="00A33E20"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w:t>
            </w:r>
          </w:p>
        </w:tc>
      </w:tr>
    </w:tbl>
    <w:p w:rsidR="00B274A4" w:rsidRDefault="00B274A4" w:rsidP="0097116B">
      <w:pPr>
        <w:spacing w:after="0" w:line="360" w:lineRule="auto"/>
        <w:ind w:right="-1" w:firstLine="567"/>
        <w:jc w:val="both"/>
        <w:rPr>
          <w:rFonts w:ascii="Times New Roman" w:eastAsia="Calibri" w:hAnsi="Times New Roman" w:cs="Times New Roman"/>
          <w:bCs/>
          <w:sz w:val="24"/>
        </w:rPr>
      </w:pPr>
    </w:p>
    <w:p w:rsidR="0097116B" w:rsidRPr="0097116B" w:rsidRDefault="0097116B" w:rsidP="0097116B">
      <w:pPr>
        <w:spacing w:after="0" w:line="360" w:lineRule="auto"/>
        <w:ind w:right="-1" w:firstLine="567"/>
        <w:jc w:val="both"/>
        <w:rPr>
          <w:rFonts w:ascii="Times New Roman" w:eastAsia="Calibri" w:hAnsi="Times New Roman" w:cs="Times New Roman"/>
          <w:b/>
          <w:sz w:val="24"/>
          <w:szCs w:val="20"/>
        </w:rPr>
      </w:pPr>
      <w:r w:rsidRPr="0097116B">
        <w:rPr>
          <w:rFonts w:ascii="Times New Roman" w:eastAsia="Calibri" w:hAnsi="Times New Roman" w:cs="Times New Roman"/>
          <w:bCs/>
          <w:sz w:val="24"/>
        </w:rPr>
        <w:t xml:space="preserve">В структуре современного расселения доминирует административный центр -           с. </w:t>
      </w:r>
      <w:proofErr w:type="spellStart"/>
      <w:r>
        <w:rPr>
          <w:rFonts w:ascii="Times New Roman" w:eastAsia="Calibri" w:hAnsi="Times New Roman" w:cs="Times New Roman"/>
          <w:bCs/>
          <w:sz w:val="24"/>
        </w:rPr>
        <w:t>Соловцово</w:t>
      </w:r>
      <w:proofErr w:type="spellEnd"/>
      <w:r>
        <w:rPr>
          <w:rFonts w:ascii="Times New Roman" w:eastAsia="Calibri" w:hAnsi="Times New Roman" w:cs="Times New Roman"/>
          <w:bCs/>
          <w:sz w:val="24"/>
        </w:rPr>
        <w:t xml:space="preserve"> </w:t>
      </w:r>
      <w:r w:rsidRPr="0097116B">
        <w:rPr>
          <w:rFonts w:ascii="Times New Roman" w:eastAsia="Calibri" w:hAnsi="Times New Roman" w:cs="Times New Roman"/>
          <w:sz w:val="24"/>
        </w:rPr>
        <w:t xml:space="preserve">с населением </w:t>
      </w:r>
      <w:r>
        <w:rPr>
          <w:rFonts w:ascii="Times New Roman" w:eastAsia="Calibri" w:hAnsi="Times New Roman" w:cs="Times New Roman"/>
          <w:sz w:val="24"/>
        </w:rPr>
        <w:t>320</w:t>
      </w:r>
      <w:r w:rsidRPr="0097116B">
        <w:rPr>
          <w:rFonts w:ascii="Times New Roman" w:eastAsia="Calibri" w:hAnsi="Times New Roman" w:cs="Times New Roman"/>
          <w:sz w:val="24"/>
        </w:rPr>
        <w:t xml:space="preserve"> человек</w:t>
      </w:r>
      <w:r w:rsidRPr="0097116B">
        <w:rPr>
          <w:rFonts w:ascii="Times New Roman" w:eastAsia="Calibri" w:hAnsi="Times New Roman" w:cs="Times New Roman"/>
          <w:bCs/>
          <w:sz w:val="24"/>
        </w:rPr>
        <w:t xml:space="preserve"> и село </w:t>
      </w:r>
      <w:r>
        <w:rPr>
          <w:rFonts w:ascii="Times New Roman" w:eastAsia="Calibri" w:hAnsi="Times New Roman" w:cs="Times New Roman"/>
          <w:bCs/>
          <w:sz w:val="24"/>
        </w:rPr>
        <w:t>Дмитриевка</w:t>
      </w:r>
      <w:r w:rsidRPr="0097116B">
        <w:rPr>
          <w:rFonts w:ascii="Times New Roman" w:eastAsia="Calibri" w:hAnsi="Times New Roman" w:cs="Times New Roman"/>
          <w:sz w:val="24"/>
        </w:rPr>
        <w:t xml:space="preserve"> с населением </w:t>
      </w:r>
      <w:r>
        <w:rPr>
          <w:rFonts w:ascii="Times New Roman" w:eastAsia="Calibri" w:hAnsi="Times New Roman" w:cs="Times New Roman"/>
          <w:sz w:val="24"/>
        </w:rPr>
        <w:t>20</w:t>
      </w:r>
      <w:r w:rsidRPr="0097116B">
        <w:rPr>
          <w:rFonts w:ascii="Times New Roman" w:eastAsia="Calibri" w:hAnsi="Times New Roman" w:cs="Times New Roman"/>
          <w:sz w:val="24"/>
        </w:rPr>
        <w:t xml:space="preserve">8 человек. </w:t>
      </w:r>
    </w:p>
    <w:p w:rsidR="0097116B" w:rsidRDefault="0097116B" w:rsidP="0097116B">
      <w:pPr>
        <w:spacing w:after="0" w:line="360" w:lineRule="auto"/>
        <w:ind w:right="-1" w:firstLine="567"/>
        <w:jc w:val="both"/>
        <w:rPr>
          <w:rFonts w:ascii="Times New Roman" w:eastAsia="Times New Roman" w:hAnsi="Times New Roman" w:cs="Times New Roman"/>
          <w:bCs/>
          <w:sz w:val="24"/>
          <w:szCs w:val="24"/>
          <w:lang w:eastAsia="ru-RU"/>
        </w:rPr>
      </w:pPr>
      <w:r w:rsidRPr="0097116B">
        <w:rPr>
          <w:rFonts w:ascii="Times New Roman" w:eastAsia="Times New Roman" w:hAnsi="Times New Roman" w:cs="Times New Roman"/>
          <w:bCs/>
          <w:sz w:val="24"/>
          <w:szCs w:val="24"/>
          <w:lang w:eastAsia="ru-RU"/>
        </w:rPr>
        <w:t>В них сосредоточены основные  социально-значимые объекты. Населенные пункты  обеспечены  инженерной инфраструктурой, требующей ремонта.</w:t>
      </w:r>
    </w:p>
    <w:p w:rsidR="00A47809" w:rsidRDefault="00A47809" w:rsidP="00A47809">
      <w:pPr>
        <w:tabs>
          <w:tab w:val="left" w:pos="540"/>
        </w:tabs>
        <w:spacing w:after="0" w:line="360" w:lineRule="auto"/>
        <w:jc w:val="center"/>
        <w:rPr>
          <w:rFonts w:ascii="Times New Roman" w:eastAsia="Times New Roman" w:hAnsi="Times New Roman" w:cs="Times New Roman"/>
          <w:b/>
          <w:sz w:val="24"/>
          <w:szCs w:val="24"/>
          <w:lang w:eastAsia="ru-RU"/>
        </w:rPr>
      </w:pPr>
      <w:r w:rsidRPr="001F7D35">
        <w:rPr>
          <w:rFonts w:ascii="Times New Roman" w:eastAsia="Times New Roman" w:hAnsi="Times New Roman" w:cs="Times New Roman"/>
          <w:b/>
          <w:sz w:val="24"/>
          <w:szCs w:val="24"/>
          <w:lang w:eastAsia="ru-RU"/>
        </w:rPr>
        <w:t>Численность населения</w:t>
      </w:r>
      <w:r w:rsidR="00F3405E">
        <w:rPr>
          <w:rFonts w:ascii="Times New Roman" w:eastAsia="Times New Roman" w:hAnsi="Times New Roman" w:cs="Times New Roman"/>
          <w:b/>
          <w:sz w:val="24"/>
          <w:szCs w:val="24"/>
          <w:lang w:eastAsia="ru-RU"/>
        </w:rPr>
        <w:t xml:space="preserve"> в разрезе населенных пунктов </w:t>
      </w:r>
      <w:r w:rsidRPr="001F7D35">
        <w:rPr>
          <w:rFonts w:ascii="Times New Roman" w:eastAsia="Times New Roman" w:hAnsi="Times New Roman" w:cs="Times New Roman"/>
          <w:b/>
          <w:sz w:val="24"/>
          <w:szCs w:val="24"/>
          <w:lang w:eastAsia="ru-RU"/>
        </w:rPr>
        <w:t>с 201</w:t>
      </w:r>
      <w:r>
        <w:rPr>
          <w:rFonts w:ascii="Times New Roman" w:eastAsia="Times New Roman" w:hAnsi="Times New Roman" w:cs="Times New Roman"/>
          <w:b/>
          <w:sz w:val="24"/>
          <w:szCs w:val="24"/>
          <w:lang w:eastAsia="ru-RU"/>
        </w:rPr>
        <w:t>6</w:t>
      </w:r>
      <w:r w:rsidRPr="001F7D35">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20</w:t>
      </w:r>
      <w:r w:rsidRPr="001F7D35">
        <w:rPr>
          <w:rFonts w:ascii="Times New Roman" w:eastAsia="Times New Roman" w:hAnsi="Times New Roman" w:cs="Times New Roman"/>
          <w:b/>
          <w:sz w:val="24"/>
          <w:szCs w:val="24"/>
          <w:lang w:eastAsia="ru-RU"/>
        </w:rPr>
        <w:t xml:space="preserve"> гг.</w:t>
      </w:r>
    </w:p>
    <w:p w:rsidR="00072FAE" w:rsidRPr="001F7D35" w:rsidRDefault="00675663" w:rsidP="006F0DC8">
      <w:pPr>
        <w:spacing w:after="0" w:line="288" w:lineRule="auto"/>
        <w:ind w:left="-540" w:firstLine="791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6F0DC8" w:rsidRPr="00A33E20">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1418"/>
        <w:gridCol w:w="1559"/>
        <w:gridCol w:w="1497"/>
        <w:gridCol w:w="1573"/>
        <w:gridCol w:w="1573"/>
      </w:tblGrid>
      <w:tr w:rsidR="00A47809" w:rsidRPr="001F7D35" w:rsidTr="00115A8B">
        <w:tc>
          <w:tcPr>
            <w:tcW w:w="1951" w:type="dxa"/>
          </w:tcPr>
          <w:p w:rsidR="00A47809" w:rsidRPr="001F7D35" w:rsidRDefault="00A47809" w:rsidP="00115A8B">
            <w:pPr>
              <w:spacing w:after="0" w:line="240" w:lineRule="auto"/>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Наименование населённых пунктов</w:t>
            </w:r>
          </w:p>
        </w:tc>
        <w:tc>
          <w:tcPr>
            <w:tcW w:w="1418" w:type="dxa"/>
          </w:tcPr>
          <w:p w:rsidR="00A47809" w:rsidRPr="001F7D35" w:rsidRDefault="00A47809" w:rsidP="00115A8B">
            <w:pPr>
              <w:spacing w:after="0" w:line="240" w:lineRule="auto"/>
              <w:jc w:val="center"/>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6</w:t>
            </w:r>
          </w:p>
        </w:tc>
        <w:tc>
          <w:tcPr>
            <w:tcW w:w="1559" w:type="dxa"/>
          </w:tcPr>
          <w:p w:rsidR="00A47809" w:rsidRPr="001F7D35" w:rsidRDefault="00A47809" w:rsidP="00115A8B">
            <w:pPr>
              <w:spacing w:after="0" w:line="240" w:lineRule="auto"/>
              <w:jc w:val="center"/>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7</w:t>
            </w:r>
          </w:p>
        </w:tc>
        <w:tc>
          <w:tcPr>
            <w:tcW w:w="1497" w:type="dxa"/>
          </w:tcPr>
          <w:p w:rsidR="00A47809" w:rsidRPr="001F7D35" w:rsidRDefault="00A47809" w:rsidP="00115A8B">
            <w:pPr>
              <w:spacing w:after="0" w:line="240" w:lineRule="auto"/>
              <w:jc w:val="center"/>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8</w:t>
            </w:r>
          </w:p>
        </w:tc>
        <w:tc>
          <w:tcPr>
            <w:tcW w:w="1573" w:type="dxa"/>
          </w:tcPr>
          <w:p w:rsidR="00A47809" w:rsidRPr="001F7D35" w:rsidRDefault="00A47809" w:rsidP="00115A8B">
            <w:pPr>
              <w:spacing w:after="0" w:line="240" w:lineRule="auto"/>
              <w:jc w:val="center"/>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9</w:t>
            </w:r>
          </w:p>
        </w:tc>
        <w:tc>
          <w:tcPr>
            <w:tcW w:w="1573" w:type="dxa"/>
          </w:tcPr>
          <w:p w:rsidR="00A47809" w:rsidRPr="001F7D35" w:rsidRDefault="00A47809" w:rsidP="00115A8B">
            <w:pPr>
              <w:spacing w:after="0" w:line="240" w:lineRule="auto"/>
              <w:jc w:val="center"/>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p>
        </w:tc>
      </w:tr>
      <w:tr w:rsidR="00702A65" w:rsidRPr="001F7D35" w:rsidTr="00115A8B">
        <w:tc>
          <w:tcPr>
            <w:tcW w:w="1951" w:type="dxa"/>
          </w:tcPr>
          <w:p w:rsidR="00702A65" w:rsidRPr="001F7D35" w:rsidRDefault="00702A65" w:rsidP="00115A8B">
            <w:pPr>
              <w:spacing w:after="0" w:line="240" w:lineRule="auto"/>
              <w:rPr>
                <w:rFonts w:ascii="Times New Roman" w:eastAsia="Times New Roman" w:hAnsi="Times New Roman" w:cs="Times New Roman"/>
                <w:sz w:val="24"/>
                <w:szCs w:val="24"/>
                <w:lang w:eastAsia="ru-RU"/>
              </w:rPr>
            </w:pPr>
            <w:r w:rsidRPr="006D1070">
              <w:rPr>
                <w:rFonts w:ascii="Times New Roman" w:eastAsia="Times New Roman" w:hAnsi="Times New Roman" w:cs="Times New Roman"/>
                <w:lang w:eastAsia="ar-SA"/>
              </w:rPr>
              <w:t>с.</w:t>
            </w:r>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Соловцово</w:t>
            </w:r>
            <w:proofErr w:type="spellEnd"/>
          </w:p>
        </w:tc>
        <w:tc>
          <w:tcPr>
            <w:tcW w:w="1418"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382</w:t>
            </w:r>
          </w:p>
        </w:tc>
        <w:tc>
          <w:tcPr>
            <w:tcW w:w="1559"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382</w:t>
            </w:r>
          </w:p>
        </w:tc>
        <w:tc>
          <w:tcPr>
            <w:tcW w:w="1497"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358</w:t>
            </w:r>
          </w:p>
        </w:tc>
        <w:tc>
          <w:tcPr>
            <w:tcW w:w="1573"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351</w:t>
            </w:r>
          </w:p>
        </w:tc>
        <w:tc>
          <w:tcPr>
            <w:tcW w:w="1573"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320</w:t>
            </w:r>
          </w:p>
        </w:tc>
      </w:tr>
      <w:tr w:rsidR="00702A65" w:rsidRPr="001F7D35" w:rsidTr="00115A8B">
        <w:tc>
          <w:tcPr>
            <w:tcW w:w="1951" w:type="dxa"/>
          </w:tcPr>
          <w:p w:rsidR="00702A65" w:rsidRPr="001F7D35" w:rsidRDefault="00702A65" w:rsidP="00115A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ar-SA"/>
              </w:rPr>
              <w:t xml:space="preserve">с. </w:t>
            </w:r>
            <w:proofErr w:type="spellStart"/>
            <w:r>
              <w:rPr>
                <w:rFonts w:ascii="Times New Roman" w:eastAsia="Times New Roman" w:hAnsi="Times New Roman" w:cs="Times New Roman"/>
                <w:lang w:eastAsia="ar-SA"/>
              </w:rPr>
              <w:t>Маровка</w:t>
            </w:r>
            <w:proofErr w:type="spellEnd"/>
          </w:p>
        </w:tc>
        <w:tc>
          <w:tcPr>
            <w:tcW w:w="1418"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1559"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1497"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w:t>
            </w:r>
          </w:p>
        </w:tc>
        <w:tc>
          <w:tcPr>
            <w:tcW w:w="1573"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1573"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r>
      <w:tr w:rsidR="00702A65" w:rsidRPr="001F7D35" w:rsidTr="00115A8B">
        <w:tc>
          <w:tcPr>
            <w:tcW w:w="1951" w:type="dxa"/>
            <w:vAlign w:val="center"/>
          </w:tcPr>
          <w:p w:rsidR="00702A65" w:rsidRPr="006D1070" w:rsidRDefault="00702A65" w:rsidP="00115A8B">
            <w:pPr>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с</w:t>
            </w:r>
            <w:r w:rsidRPr="006D1070">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Грибоедово</w:t>
            </w:r>
            <w:proofErr w:type="spellEnd"/>
          </w:p>
        </w:tc>
        <w:tc>
          <w:tcPr>
            <w:tcW w:w="1418"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59"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497"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73"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73"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702A65" w:rsidRPr="001F7D35" w:rsidTr="00115A8B">
        <w:tc>
          <w:tcPr>
            <w:tcW w:w="1951" w:type="dxa"/>
            <w:vAlign w:val="center"/>
          </w:tcPr>
          <w:p w:rsidR="00702A65" w:rsidRDefault="00702A65" w:rsidP="00115A8B">
            <w:pPr>
              <w:snapToGrid w:val="0"/>
              <w:spacing w:after="0" w:line="240" w:lineRule="auto"/>
              <w:rPr>
                <w:rFonts w:ascii="Times New Roman" w:eastAsia="Times New Roman" w:hAnsi="Times New Roman" w:cs="Times New Roman"/>
                <w:lang w:eastAsia="ar-SA"/>
              </w:rPr>
            </w:pPr>
            <w:proofErr w:type="gramStart"/>
            <w:r>
              <w:rPr>
                <w:rFonts w:ascii="Times New Roman" w:eastAsia="Times New Roman" w:hAnsi="Times New Roman" w:cs="Times New Roman"/>
                <w:lang w:eastAsia="ar-SA"/>
              </w:rPr>
              <w:t>с</w:t>
            </w:r>
            <w:proofErr w:type="gramEnd"/>
            <w:r>
              <w:rPr>
                <w:rFonts w:ascii="Times New Roman" w:eastAsia="Times New Roman" w:hAnsi="Times New Roman" w:cs="Times New Roman"/>
                <w:lang w:eastAsia="ar-SA"/>
              </w:rPr>
              <w:t>. Дмитриевка</w:t>
            </w:r>
          </w:p>
        </w:tc>
        <w:tc>
          <w:tcPr>
            <w:tcW w:w="1418" w:type="dxa"/>
          </w:tcPr>
          <w:p w:rsidR="00702A65" w:rsidRPr="00D16FE3"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274</w:t>
            </w:r>
          </w:p>
        </w:tc>
        <w:tc>
          <w:tcPr>
            <w:tcW w:w="1559"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274</w:t>
            </w:r>
          </w:p>
        </w:tc>
        <w:tc>
          <w:tcPr>
            <w:tcW w:w="1497"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w:t>
            </w:r>
          </w:p>
        </w:tc>
        <w:tc>
          <w:tcPr>
            <w:tcW w:w="1573" w:type="dxa"/>
          </w:tcPr>
          <w:p w:rsidR="00702A65" w:rsidRPr="009C5ADF"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w:t>
            </w:r>
          </w:p>
        </w:tc>
        <w:tc>
          <w:tcPr>
            <w:tcW w:w="1573" w:type="dxa"/>
          </w:tcPr>
          <w:p w:rsidR="00702A65" w:rsidRPr="001F7D35" w:rsidRDefault="00702A65" w:rsidP="00AE6F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AE6FE3">
              <w:rPr>
                <w:rFonts w:ascii="Times New Roman" w:eastAsia="Times New Roman" w:hAnsi="Times New Roman" w:cs="Times New Roman"/>
                <w:sz w:val="24"/>
                <w:szCs w:val="24"/>
                <w:lang w:eastAsia="ru-RU"/>
              </w:rPr>
              <w:t>8</w:t>
            </w:r>
          </w:p>
        </w:tc>
      </w:tr>
      <w:tr w:rsidR="00702A65" w:rsidRPr="001F7D35" w:rsidTr="00115A8B">
        <w:tc>
          <w:tcPr>
            <w:tcW w:w="1951" w:type="dxa"/>
            <w:vAlign w:val="center"/>
          </w:tcPr>
          <w:p w:rsidR="00702A65" w:rsidRDefault="00702A65" w:rsidP="00115A8B">
            <w:pPr>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 Александровка</w:t>
            </w:r>
          </w:p>
        </w:tc>
        <w:tc>
          <w:tcPr>
            <w:tcW w:w="1418" w:type="dxa"/>
          </w:tcPr>
          <w:p w:rsidR="00702A65" w:rsidRPr="00D16FE3"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559"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497"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573" w:type="dxa"/>
          </w:tcPr>
          <w:p w:rsidR="00702A65" w:rsidRPr="009C5ADF"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573"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702A65" w:rsidRPr="001F7D35" w:rsidTr="00115A8B">
        <w:tc>
          <w:tcPr>
            <w:tcW w:w="1951" w:type="dxa"/>
          </w:tcPr>
          <w:p w:rsidR="00702A65" w:rsidRPr="001F7D35" w:rsidRDefault="00702A65" w:rsidP="00115A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ar-SA"/>
              </w:rPr>
              <w:t xml:space="preserve">с. </w:t>
            </w:r>
            <w:proofErr w:type="spellStart"/>
            <w:r>
              <w:rPr>
                <w:rFonts w:ascii="Times New Roman" w:eastAsia="Times New Roman" w:hAnsi="Times New Roman" w:cs="Times New Roman"/>
                <w:lang w:eastAsia="ar-SA"/>
              </w:rPr>
              <w:t>Архаровка</w:t>
            </w:r>
            <w:proofErr w:type="spellEnd"/>
          </w:p>
        </w:tc>
        <w:tc>
          <w:tcPr>
            <w:tcW w:w="1418" w:type="dxa"/>
          </w:tcPr>
          <w:p w:rsidR="00702A65" w:rsidRPr="00D16FE3"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w:t>
            </w:r>
          </w:p>
        </w:tc>
        <w:tc>
          <w:tcPr>
            <w:tcW w:w="1559"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w:t>
            </w:r>
          </w:p>
        </w:tc>
        <w:tc>
          <w:tcPr>
            <w:tcW w:w="1497"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1573" w:type="dxa"/>
          </w:tcPr>
          <w:p w:rsidR="00702A65" w:rsidRPr="009C5ADF"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p>
        </w:tc>
        <w:tc>
          <w:tcPr>
            <w:tcW w:w="1573"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p>
        </w:tc>
      </w:tr>
      <w:tr w:rsidR="00702A65" w:rsidRPr="001F7D35" w:rsidTr="00115A8B">
        <w:tc>
          <w:tcPr>
            <w:tcW w:w="1951" w:type="dxa"/>
          </w:tcPr>
          <w:p w:rsidR="00702A65" w:rsidRPr="001F7D35" w:rsidRDefault="00702A65" w:rsidP="00115A8B">
            <w:pPr>
              <w:spacing w:after="0" w:line="240" w:lineRule="auto"/>
              <w:rPr>
                <w:rFonts w:ascii="Times New Roman" w:eastAsia="Times New Roman" w:hAnsi="Times New Roman" w:cs="Times New Roman"/>
                <w:sz w:val="24"/>
                <w:szCs w:val="24"/>
                <w:lang w:eastAsia="ru-RU"/>
              </w:rPr>
            </w:pPr>
            <w:r w:rsidRPr="006D1070">
              <w:rPr>
                <w:rFonts w:ascii="Times New Roman" w:eastAsia="Times New Roman" w:hAnsi="Times New Roman" w:cs="Times New Roman"/>
                <w:lang w:eastAsia="ar-SA"/>
              </w:rPr>
              <w:t>с.</w:t>
            </w:r>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Сипягино</w:t>
            </w:r>
            <w:proofErr w:type="spellEnd"/>
          </w:p>
        </w:tc>
        <w:tc>
          <w:tcPr>
            <w:tcW w:w="1418" w:type="dxa"/>
          </w:tcPr>
          <w:p w:rsidR="00702A65" w:rsidRPr="00D16FE3"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97"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3" w:type="dxa"/>
          </w:tcPr>
          <w:p w:rsidR="00702A65" w:rsidRPr="009C5ADF"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3"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02A65" w:rsidRPr="001F7D35" w:rsidTr="00115A8B">
        <w:tc>
          <w:tcPr>
            <w:tcW w:w="1951" w:type="dxa"/>
          </w:tcPr>
          <w:p w:rsidR="00702A65" w:rsidRPr="001F7D35" w:rsidRDefault="00702A65" w:rsidP="00115A8B">
            <w:pPr>
              <w:spacing w:after="0" w:line="240" w:lineRule="auto"/>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 xml:space="preserve">Итого </w:t>
            </w:r>
          </w:p>
        </w:tc>
        <w:tc>
          <w:tcPr>
            <w:tcW w:w="1418"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958</w:t>
            </w:r>
          </w:p>
        </w:tc>
        <w:tc>
          <w:tcPr>
            <w:tcW w:w="1559"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936</w:t>
            </w:r>
          </w:p>
        </w:tc>
        <w:tc>
          <w:tcPr>
            <w:tcW w:w="1497"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896</w:t>
            </w:r>
          </w:p>
        </w:tc>
        <w:tc>
          <w:tcPr>
            <w:tcW w:w="1573"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w:t>
            </w:r>
          </w:p>
        </w:tc>
        <w:tc>
          <w:tcPr>
            <w:tcW w:w="1573" w:type="dxa"/>
          </w:tcPr>
          <w:p w:rsidR="00702A65" w:rsidRPr="001F7D35" w:rsidRDefault="00702A65" w:rsidP="00702A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w:t>
            </w:r>
          </w:p>
        </w:tc>
      </w:tr>
    </w:tbl>
    <w:p w:rsidR="00072FAE" w:rsidRDefault="00072FAE" w:rsidP="00072FAE">
      <w:pPr>
        <w:spacing w:after="0" w:line="288" w:lineRule="auto"/>
        <w:ind w:left="-540" w:firstLine="540"/>
        <w:rPr>
          <w:rFonts w:ascii="Times New Roman" w:eastAsia="Times New Roman" w:hAnsi="Times New Roman" w:cs="Times New Roman"/>
          <w:sz w:val="24"/>
          <w:szCs w:val="24"/>
          <w:lang w:eastAsia="ru-RU"/>
        </w:rPr>
      </w:pPr>
    </w:p>
    <w:p w:rsidR="00072FAE" w:rsidRPr="00072FAE" w:rsidRDefault="00072FAE" w:rsidP="00072FAE">
      <w:pPr>
        <w:tabs>
          <w:tab w:val="left" w:pos="600"/>
        </w:tabs>
        <w:spacing w:after="0" w:line="360" w:lineRule="auto"/>
        <w:ind w:firstLine="539"/>
        <w:jc w:val="both"/>
        <w:rPr>
          <w:rFonts w:ascii="Times New Roman" w:eastAsia="Times New Roman" w:hAnsi="Times New Roman" w:cs="Times New Roman"/>
          <w:sz w:val="24"/>
          <w:szCs w:val="24"/>
          <w:lang w:eastAsia="ru-RU"/>
        </w:rPr>
      </w:pPr>
      <w:r w:rsidRPr="00072FAE">
        <w:rPr>
          <w:rFonts w:ascii="Times New Roman" w:eastAsia="Times New Roman" w:hAnsi="Times New Roman" w:cs="Times New Roman"/>
          <w:sz w:val="24"/>
          <w:szCs w:val="24"/>
          <w:lang w:eastAsia="ru-RU"/>
        </w:rPr>
        <w:lastRenderedPageBreak/>
        <w:t>По состоянию на 01.01.20</w:t>
      </w:r>
      <w:r w:rsidR="006F0DC8">
        <w:rPr>
          <w:rFonts w:ascii="Times New Roman" w:eastAsia="Times New Roman" w:hAnsi="Times New Roman" w:cs="Times New Roman"/>
          <w:sz w:val="24"/>
          <w:szCs w:val="24"/>
          <w:lang w:eastAsia="ru-RU"/>
        </w:rPr>
        <w:t>16</w:t>
      </w:r>
      <w:r w:rsidRPr="00072FAE">
        <w:rPr>
          <w:rFonts w:ascii="Times New Roman" w:eastAsia="Times New Roman" w:hAnsi="Times New Roman" w:cs="Times New Roman"/>
          <w:sz w:val="24"/>
          <w:szCs w:val="24"/>
          <w:lang w:eastAsia="ru-RU"/>
        </w:rPr>
        <w:t xml:space="preserve"> года численность населения составляла </w:t>
      </w:r>
      <w:r w:rsidR="00702A65">
        <w:rPr>
          <w:rFonts w:ascii="Times New Roman" w:eastAsia="Times New Roman" w:hAnsi="Times New Roman" w:cs="Times New Roman"/>
          <w:sz w:val="24"/>
          <w:szCs w:val="24"/>
          <w:lang w:eastAsia="ru-RU"/>
        </w:rPr>
        <w:t>958</w:t>
      </w:r>
      <w:r w:rsidRPr="00072FAE">
        <w:rPr>
          <w:rFonts w:ascii="Times New Roman" w:eastAsia="Times New Roman" w:hAnsi="Times New Roman" w:cs="Times New Roman"/>
          <w:sz w:val="24"/>
          <w:szCs w:val="24"/>
          <w:lang w:eastAsia="ru-RU"/>
        </w:rPr>
        <w:t xml:space="preserve"> человек. За 5 лет она уменьшилась на </w:t>
      </w:r>
      <w:r w:rsidR="00702A65">
        <w:rPr>
          <w:rFonts w:ascii="Times New Roman" w:eastAsia="Times New Roman" w:hAnsi="Times New Roman" w:cs="Times New Roman"/>
          <w:sz w:val="24"/>
          <w:szCs w:val="24"/>
          <w:lang w:eastAsia="ru-RU"/>
        </w:rPr>
        <w:t xml:space="preserve">178 </w:t>
      </w:r>
      <w:r w:rsidRPr="00072FAE">
        <w:rPr>
          <w:rFonts w:ascii="Times New Roman" w:eastAsia="Times New Roman" w:hAnsi="Times New Roman" w:cs="Times New Roman"/>
          <w:sz w:val="24"/>
          <w:szCs w:val="24"/>
          <w:lang w:eastAsia="ru-RU"/>
        </w:rPr>
        <w:t>человек, и на 01.01.20</w:t>
      </w:r>
      <w:r w:rsidR="006F0DC8">
        <w:rPr>
          <w:rFonts w:ascii="Times New Roman" w:eastAsia="Times New Roman" w:hAnsi="Times New Roman" w:cs="Times New Roman"/>
          <w:sz w:val="24"/>
          <w:szCs w:val="24"/>
          <w:lang w:eastAsia="ru-RU"/>
        </w:rPr>
        <w:t>20</w:t>
      </w:r>
      <w:r w:rsidRPr="00072FAE">
        <w:rPr>
          <w:rFonts w:ascii="Times New Roman" w:eastAsia="Times New Roman" w:hAnsi="Times New Roman" w:cs="Times New Roman"/>
          <w:sz w:val="24"/>
          <w:szCs w:val="24"/>
          <w:lang w:eastAsia="ru-RU"/>
        </w:rPr>
        <w:t xml:space="preserve"> года данный показатель составил </w:t>
      </w:r>
      <w:r w:rsidR="00702A65">
        <w:rPr>
          <w:rFonts w:ascii="Times New Roman" w:eastAsia="Times New Roman" w:hAnsi="Times New Roman" w:cs="Times New Roman"/>
          <w:sz w:val="24"/>
          <w:szCs w:val="24"/>
          <w:lang w:eastAsia="ru-RU"/>
        </w:rPr>
        <w:t>780</w:t>
      </w:r>
      <w:r w:rsidRPr="00072FAE">
        <w:rPr>
          <w:rFonts w:ascii="Times New Roman" w:eastAsia="Times New Roman" w:hAnsi="Times New Roman" w:cs="Times New Roman"/>
          <w:sz w:val="24"/>
          <w:szCs w:val="24"/>
          <w:lang w:eastAsia="ru-RU"/>
        </w:rPr>
        <w:t xml:space="preserve"> человек.</w:t>
      </w:r>
    </w:p>
    <w:p w:rsidR="00A47809" w:rsidRDefault="00072FAE" w:rsidP="00072FAE">
      <w:pPr>
        <w:suppressAutoHyphens/>
        <w:spacing w:after="0" w:line="360" w:lineRule="auto"/>
        <w:ind w:firstLine="567"/>
        <w:rPr>
          <w:rFonts w:ascii="Times New Roman" w:eastAsia="Times New Roman" w:hAnsi="Times New Roman" w:cs="Times New Roman"/>
          <w:sz w:val="24"/>
          <w:szCs w:val="24"/>
          <w:lang w:eastAsia="ru-RU"/>
        </w:rPr>
      </w:pPr>
      <w:r w:rsidRPr="00072FAE">
        <w:rPr>
          <w:rFonts w:ascii="Times New Roman" w:eastAsia="Times New Roman" w:hAnsi="Times New Roman" w:cs="Times New Roman"/>
          <w:sz w:val="24"/>
          <w:szCs w:val="24"/>
          <w:lang w:eastAsia="ru-RU"/>
        </w:rPr>
        <w:t xml:space="preserve">На рисунке </w:t>
      </w:r>
      <w:r w:rsidR="007504E6">
        <w:rPr>
          <w:rFonts w:ascii="Times New Roman" w:eastAsia="Times New Roman" w:hAnsi="Times New Roman" w:cs="Times New Roman"/>
          <w:sz w:val="24"/>
          <w:szCs w:val="24"/>
          <w:lang w:eastAsia="ru-RU"/>
        </w:rPr>
        <w:t>2</w:t>
      </w:r>
      <w:r w:rsidRPr="00072FAE">
        <w:rPr>
          <w:rFonts w:ascii="Times New Roman" w:eastAsia="Times New Roman" w:hAnsi="Times New Roman" w:cs="Times New Roman"/>
          <w:sz w:val="24"/>
          <w:szCs w:val="24"/>
          <w:lang w:eastAsia="ru-RU"/>
        </w:rPr>
        <w:t xml:space="preserve"> представлена общая динамика изменения численности населения </w:t>
      </w:r>
      <w:proofErr w:type="spellStart"/>
      <w:r w:rsidR="006F0DC8">
        <w:rPr>
          <w:rFonts w:ascii="Times New Roman" w:eastAsia="Times New Roman" w:hAnsi="Times New Roman" w:cs="Times New Roman"/>
          <w:sz w:val="24"/>
          <w:szCs w:val="24"/>
          <w:lang w:eastAsia="ru-RU"/>
        </w:rPr>
        <w:t>Соловцовского</w:t>
      </w:r>
      <w:proofErr w:type="spellEnd"/>
      <w:r w:rsidR="006F0DC8">
        <w:rPr>
          <w:rFonts w:ascii="Times New Roman" w:eastAsia="Times New Roman" w:hAnsi="Times New Roman" w:cs="Times New Roman"/>
          <w:sz w:val="24"/>
          <w:szCs w:val="24"/>
          <w:lang w:eastAsia="ru-RU"/>
        </w:rPr>
        <w:t xml:space="preserve"> </w:t>
      </w:r>
      <w:r w:rsidRPr="00072FAE">
        <w:rPr>
          <w:rFonts w:ascii="Times New Roman" w:eastAsia="Times New Roman" w:hAnsi="Times New Roman" w:cs="Times New Roman"/>
          <w:sz w:val="24"/>
          <w:szCs w:val="24"/>
          <w:lang w:eastAsia="ru-RU"/>
        </w:rPr>
        <w:t>сельсовета.</w:t>
      </w:r>
    </w:p>
    <w:p w:rsidR="00C75399" w:rsidRPr="00C75399" w:rsidRDefault="00C75399" w:rsidP="00C75399">
      <w:pPr>
        <w:tabs>
          <w:tab w:val="left" w:pos="600"/>
        </w:tabs>
        <w:spacing w:after="0" w:line="240" w:lineRule="auto"/>
        <w:ind w:firstLine="539"/>
        <w:jc w:val="center"/>
        <w:rPr>
          <w:rFonts w:ascii="Times New Roman" w:eastAsia="Times New Roman" w:hAnsi="Times New Roman" w:cs="Times New Roman"/>
          <w:b/>
          <w:sz w:val="24"/>
          <w:szCs w:val="24"/>
          <w:lang w:eastAsia="ru-RU"/>
        </w:rPr>
      </w:pPr>
      <w:r w:rsidRPr="00C75399">
        <w:rPr>
          <w:rFonts w:ascii="Times New Roman" w:eastAsia="Times New Roman" w:hAnsi="Times New Roman" w:cs="Times New Roman"/>
          <w:b/>
          <w:sz w:val="24"/>
          <w:szCs w:val="24"/>
          <w:lang w:eastAsia="ru-RU"/>
        </w:rPr>
        <w:t>Изменение динамики численности населения</w:t>
      </w:r>
    </w:p>
    <w:p w:rsidR="00C75399" w:rsidRPr="00C75399" w:rsidRDefault="00C75399" w:rsidP="00C75399">
      <w:pPr>
        <w:tabs>
          <w:tab w:val="left" w:pos="600"/>
        </w:tabs>
        <w:spacing w:after="0" w:line="240" w:lineRule="auto"/>
        <w:ind w:firstLine="539"/>
        <w:jc w:val="center"/>
        <w:rPr>
          <w:rFonts w:ascii="Times New Roman" w:eastAsia="Times New Roman" w:hAnsi="Times New Roman" w:cs="Times New Roman"/>
          <w:b/>
          <w:sz w:val="24"/>
          <w:szCs w:val="24"/>
          <w:lang w:eastAsia="ru-RU"/>
        </w:rPr>
      </w:pPr>
      <w:r w:rsidRPr="00C75399">
        <w:rPr>
          <w:rFonts w:ascii="Times New Roman" w:eastAsia="Times New Roman" w:hAnsi="Times New Roman" w:cs="Times New Roman"/>
          <w:b/>
          <w:sz w:val="24"/>
          <w:szCs w:val="24"/>
          <w:lang w:eastAsia="ru-RU"/>
        </w:rPr>
        <w:t>за период 201</w:t>
      </w:r>
      <w:r w:rsidR="00702A65">
        <w:rPr>
          <w:rFonts w:ascii="Times New Roman" w:eastAsia="Times New Roman" w:hAnsi="Times New Roman" w:cs="Times New Roman"/>
          <w:b/>
          <w:sz w:val="24"/>
          <w:szCs w:val="24"/>
          <w:lang w:eastAsia="ru-RU"/>
        </w:rPr>
        <w:t>6</w:t>
      </w:r>
      <w:r w:rsidRPr="00C75399">
        <w:rPr>
          <w:rFonts w:ascii="Times New Roman" w:eastAsia="Times New Roman" w:hAnsi="Times New Roman" w:cs="Times New Roman"/>
          <w:b/>
          <w:sz w:val="24"/>
          <w:szCs w:val="24"/>
          <w:lang w:eastAsia="ru-RU"/>
        </w:rPr>
        <w:t xml:space="preserve"> – 20</w:t>
      </w:r>
      <w:r w:rsidR="00702A65">
        <w:rPr>
          <w:rFonts w:ascii="Times New Roman" w:eastAsia="Times New Roman" w:hAnsi="Times New Roman" w:cs="Times New Roman"/>
          <w:b/>
          <w:sz w:val="24"/>
          <w:szCs w:val="24"/>
          <w:lang w:eastAsia="ru-RU"/>
        </w:rPr>
        <w:t>20</w:t>
      </w:r>
      <w:r w:rsidRPr="00C75399">
        <w:rPr>
          <w:rFonts w:ascii="Times New Roman" w:eastAsia="Times New Roman" w:hAnsi="Times New Roman" w:cs="Times New Roman"/>
          <w:b/>
          <w:sz w:val="24"/>
          <w:szCs w:val="24"/>
          <w:lang w:eastAsia="ru-RU"/>
        </w:rPr>
        <w:t xml:space="preserve"> гг.</w:t>
      </w:r>
    </w:p>
    <w:p w:rsidR="00C75399" w:rsidRDefault="00C75399" w:rsidP="00072FAE">
      <w:pPr>
        <w:suppressAutoHyphens/>
        <w:spacing w:after="0" w:line="360" w:lineRule="auto"/>
        <w:ind w:firstLine="567"/>
        <w:rPr>
          <w:rFonts w:ascii="Times New Roman" w:eastAsia="Times New Roman" w:hAnsi="Times New Roman" w:cs="Times New Roman"/>
          <w:b/>
          <w:sz w:val="24"/>
          <w:szCs w:val="24"/>
          <w:lang w:eastAsia="ru-RU"/>
        </w:rPr>
      </w:pPr>
    </w:p>
    <w:p w:rsidR="00C75399" w:rsidRDefault="0093635A" w:rsidP="0093635A">
      <w:pPr>
        <w:suppressAutoHyphens/>
        <w:spacing w:after="0" w:line="360" w:lineRule="auto"/>
        <w:ind w:firstLine="567"/>
        <w:jc w:val="center"/>
        <w:rPr>
          <w:rFonts w:ascii="Times New Roman" w:eastAsia="Times New Roman" w:hAnsi="Times New Roman" w:cs="Times New Roman"/>
          <w:b/>
          <w:sz w:val="24"/>
          <w:szCs w:val="24"/>
          <w:lang w:eastAsia="ru-RU"/>
        </w:rPr>
      </w:pPr>
      <w:r>
        <w:rPr>
          <w:noProof/>
          <w:lang w:eastAsia="ru-RU"/>
        </w:rPr>
        <w:drawing>
          <wp:inline distT="0" distB="0" distL="0" distR="0">
            <wp:extent cx="4155034" cy="2157984"/>
            <wp:effectExtent l="0" t="0" r="17145" b="1397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5399" w:rsidRPr="00C75399" w:rsidRDefault="00C75399" w:rsidP="00C75399">
      <w:pPr>
        <w:tabs>
          <w:tab w:val="left" w:pos="540"/>
        </w:tabs>
        <w:spacing w:after="0" w:line="360" w:lineRule="auto"/>
        <w:jc w:val="center"/>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 xml:space="preserve">Рис. </w:t>
      </w:r>
      <w:r w:rsidR="007504E6">
        <w:rPr>
          <w:rFonts w:ascii="Times New Roman" w:eastAsia="Times New Roman" w:hAnsi="Times New Roman" w:cs="Times New Roman"/>
          <w:sz w:val="24"/>
          <w:szCs w:val="24"/>
          <w:lang w:eastAsia="ru-RU"/>
        </w:rPr>
        <w:t>2</w:t>
      </w:r>
    </w:p>
    <w:p w:rsidR="00C75399" w:rsidRPr="00C75399" w:rsidRDefault="00C75399" w:rsidP="00C75399">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Таким образом, тенденцию к уменьшению численности населения можно проследить на  протяжении всего рассматриваемого периода.</w:t>
      </w:r>
    </w:p>
    <w:p w:rsidR="00C75399" w:rsidRPr="00C75399" w:rsidRDefault="00C75399" w:rsidP="00C75399">
      <w:pPr>
        <w:spacing w:after="0" w:line="360" w:lineRule="auto"/>
        <w:ind w:firstLine="600"/>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 xml:space="preserve">Анализируя данные таблицы </w:t>
      </w:r>
      <w:r w:rsidR="00491006">
        <w:rPr>
          <w:rFonts w:ascii="Times New Roman" w:eastAsia="Times New Roman" w:hAnsi="Times New Roman" w:cs="Times New Roman"/>
          <w:sz w:val="24"/>
          <w:szCs w:val="24"/>
          <w:lang w:eastAsia="ru-RU"/>
        </w:rPr>
        <w:t>4</w:t>
      </w:r>
      <w:r w:rsidRPr="00C75399">
        <w:rPr>
          <w:rFonts w:ascii="Times New Roman" w:eastAsia="Times New Roman" w:hAnsi="Times New Roman" w:cs="Times New Roman"/>
          <w:sz w:val="24"/>
          <w:szCs w:val="24"/>
          <w:lang w:eastAsia="ru-RU"/>
        </w:rPr>
        <w:t>, можно сделать вывод о том, что демографическая ситуация в поселении остается непростой, и в целом, характерна всероссийской тенденции.</w:t>
      </w:r>
    </w:p>
    <w:p w:rsidR="00C75399" w:rsidRPr="00C75399" w:rsidRDefault="00C75399" w:rsidP="00C75399">
      <w:pPr>
        <w:suppressAutoHyphens/>
        <w:spacing w:after="0" w:line="360" w:lineRule="auto"/>
        <w:ind w:firstLine="540"/>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Для изучения интенсивности воспроизводства населения используются относительные показатели естественного движения населения, которые исчисляются как отношение числа демографических событий за календарный год к среднегодовой численности всего населения или его части. Они выражаются в промилле ‰ и характеризуют уровень явления в расчете на 1000 чел.</w:t>
      </w:r>
    </w:p>
    <w:p w:rsidR="00C75399" w:rsidRPr="00C75399" w:rsidRDefault="00C75399" w:rsidP="00C75399">
      <w:pPr>
        <w:suppressAutoHyphens/>
        <w:spacing w:after="0" w:line="360" w:lineRule="auto"/>
        <w:ind w:firstLine="539"/>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 xml:space="preserve">Основными факторами, определяющими численность населения, является естественное движение (естественный прирост-убыль) населения, складывающееся из показателей рождаемости и смертности, и механическое движение населения (миграция) (таблица </w:t>
      </w:r>
      <w:r>
        <w:rPr>
          <w:rFonts w:ascii="Times New Roman" w:eastAsia="Times New Roman" w:hAnsi="Times New Roman" w:cs="Times New Roman"/>
          <w:sz w:val="24"/>
          <w:szCs w:val="24"/>
          <w:lang w:eastAsia="ru-RU"/>
        </w:rPr>
        <w:t>3</w:t>
      </w:r>
      <w:r w:rsidRPr="00C75399">
        <w:rPr>
          <w:rFonts w:ascii="Times New Roman" w:eastAsia="Times New Roman" w:hAnsi="Times New Roman" w:cs="Times New Roman"/>
          <w:sz w:val="24"/>
          <w:szCs w:val="24"/>
          <w:lang w:eastAsia="ru-RU"/>
        </w:rPr>
        <w:t>).</w:t>
      </w:r>
    </w:p>
    <w:p w:rsidR="00C75399" w:rsidRPr="00C75399" w:rsidRDefault="00C75399" w:rsidP="00C75399">
      <w:pPr>
        <w:suppressAutoHyphens/>
        <w:spacing w:after="0" w:line="360" w:lineRule="auto"/>
        <w:ind w:firstLine="540"/>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Коэффициенты смертности и рождаемости определяются по следующим формулам:</w:t>
      </w:r>
    </w:p>
    <w:p w:rsidR="00C75399" w:rsidRPr="00C75399" w:rsidRDefault="00C75399" w:rsidP="00C75399">
      <w:pPr>
        <w:suppressAutoHyphen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02310" cy="417195"/>
            <wp:effectExtent l="0" t="0" r="2540" b="1905"/>
            <wp:docPr id="3" name="Рисунок 3" descr="m = \frac{M_x}{P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 = \frac{M_x}{P_x}"/>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2310" cy="417195"/>
                    </a:xfrm>
                    <a:prstGeom prst="rect">
                      <a:avLst/>
                    </a:prstGeom>
                    <a:noFill/>
                    <a:ln>
                      <a:noFill/>
                    </a:ln>
                  </pic:spPr>
                </pic:pic>
              </a:graphicData>
            </a:graphic>
          </wp:inline>
        </w:drawing>
      </w:r>
      <w:r w:rsidRPr="00C75399">
        <w:rPr>
          <w:rFonts w:ascii="Times New Roman" w:eastAsia="Times New Roman" w:hAnsi="Times New Roman" w:cs="Times New Roman"/>
          <w:sz w:val="24"/>
          <w:szCs w:val="24"/>
          <w:lang w:eastAsia="ru-RU"/>
        </w:rPr>
        <w:t xml:space="preserve"> Х 1000,</w:t>
      </w:r>
    </w:p>
    <w:p w:rsidR="00C75399" w:rsidRPr="00C75399" w:rsidRDefault="00C75399" w:rsidP="00C75399">
      <w:pPr>
        <w:suppressAutoHyphen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621665" cy="417195"/>
            <wp:effectExtent l="0" t="0" r="6985" b="1905"/>
            <wp:docPr id="2" name="Рисунок 2" descr="n = \frac{N_x}{P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n = \frac{N_x}{P_x}"/>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665" cy="417195"/>
                    </a:xfrm>
                    <a:prstGeom prst="rect">
                      <a:avLst/>
                    </a:prstGeom>
                    <a:noFill/>
                    <a:ln>
                      <a:noFill/>
                    </a:ln>
                  </pic:spPr>
                </pic:pic>
              </a:graphicData>
            </a:graphic>
          </wp:inline>
        </w:drawing>
      </w:r>
      <w:r w:rsidRPr="00C75399">
        <w:rPr>
          <w:rFonts w:ascii="Times New Roman" w:eastAsia="Times New Roman" w:hAnsi="Times New Roman" w:cs="Times New Roman"/>
          <w:sz w:val="24"/>
          <w:szCs w:val="24"/>
          <w:lang w:eastAsia="ru-RU"/>
        </w:rPr>
        <w:t xml:space="preserve"> Х 1000,</w:t>
      </w:r>
    </w:p>
    <w:p w:rsidR="00C75399" w:rsidRPr="00C75399" w:rsidRDefault="00C75399" w:rsidP="00C75399">
      <w:pPr>
        <w:suppressAutoHyphens/>
        <w:spacing w:after="0" w:line="360" w:lineRule="auto"/>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 xml:space="preserve">где </w:t>
      </w:r>
      <w:proofErr w:type="spellStart"/>
      <w:r w:rsidRPr="00C75399">
        <w:rPr>
          <w:rFonts w:ascii="Times New Roman" w:eastAsia="Times New Roman" w:hAnsi="Times New Roman" w:cs="Times New Roman"/>
          <w:sz w:val="24"/>
          <w:szCs w:val="24"/>
          <w:lang w:eastAsia="ru-RU"/>
        </w:rPr>
        <w:t>Mx</w:t>
      </w:r>
      <w:proofErr w:type="spellEnd"/>
      <w:r w:rsidRPr="00C75399">
        <w:rPr>
          <w:rFonts w:ascii="Times New Roman" w:eastAsia="Times New Roman" w:hAnsi="Times New Roman" w:cs="Times New Roman"/>
          <w:sz w:val="24"/>
          <w:szCs w:val="24"/>
          <w:lang w:eastAsia="ru-RU"/>
        </w:rPr>
        <w:t xml:space="preserve"> — число смертей за данный год,</w:t>
      </w:r>
    </w:p>
    <w:p w:rsidR="00C75399" w:rsidRPr="00C75399" w:rsidRDefault="00C75399" w:rsidP="00C75399">
      <w:pPr>
        <w:suppressAutoHyphens/>
        <w:spacing w:after="0" w:line="360" w:lineRule="auto"/>
        <w:jc w:val="both"/>
        <w:rPr>
          <w:rFonts w:ascii="Times New Roman" w:eastAsia="Times New Roman" w:hAnsi="Times New Roman" w:cs="Times New Roman"/>
          <w:sz w:val="24"/>
          <w:szCs w:val="24"/>
          <w:lang w:eastAsia="ru-RU"/>
        </w:rPr>
      </w:pPr>
      <w:proofErr w:type="spellStart"/>
      <w:r w:rsidRPr="00C75399">
        <w:rPr>
          <w:rFonts w:ascii="Times New Roman" w:eastAsia="Times New Roman" w:hAnsi="Times New Roman" w:cs="Times New Roman"/>
          <w:sz w:val="24"/>
          <w:szCs w:val="24"/>
          <w:lang w:eastAsia="ru-RU"/>
        </w:rPr>
        <w:t>Nx</w:t>
      </w:r>
      <w:proofErr w:type="spellEnd"/>
      <w:r w:rsidRPr="00C75399">
        <w:rPr>
          <w:rFonts w:ascii="Times New Roman" w:eastAsia="Times New Roman" w:hAnsi="Times New Roman" w:cs="Times New Roman"/>
          <w:sz w:val="24"/>
          <w:szCs w:val="24"/>
          <w:lang w:eastAsia="ru-RU"/>
        </w:rPr>
        <w:t xml:space="preserve"> — число рождений за данный год,</w:t>
      </w:r>
    </w:p>
    <w:p w:rsidR="00C75399" w:rsidRPr="00C75399" w:rsidRDefault="00C75399" w:rsidP="00C75399">
      <w:pPr>
        <w:suppressAutoHyphens/>
        <w:spacing w:after="0" w:line="360" w:lineRule="auto"/>
        <w:jc w:val="both"/>
        <w:rPr>
          <w:rFonts w:ascii="Times New Roman" w:eastAsia="Times New Roman" w:hAnsi="Times New Roman" w:cs="Times New Roman"/>
          <w:sz w:val="24"/>
          <w:szCs w:val="24"/>
          <w:lang w:eastAsia="ru-RU"/>
        </w:rPr>
      </w:pPr>
      <w:proofErr w:type="spellStart"/>
      <w:r w:rsidRPr="00C75399">
        <w:rPr>
          <w:rFonts w:ascii="Times New Roman" w:eastAsia="Times New Roman" w:hAnsi="Times New Roman" w:cs="Times New Roman"/>
          <w:sz w:val="24"/>
          <w:szCs w:val="24"/>
          <w:lang w:eastAsia="ru-RU"/>
        </w:rPr>
        <w:t>Px</w:t>
      </w:r>
      <w:proofErr w:type="spellEnd"/>
      <w:r w:rsidRPr="00C75399">
        <w:rPr>
          <w:rFonts w:ascii="Times New Roman" w:eastAsia="Times New Roman" w:hAnsi="Times New Roman" w:cs="Times New Roman"/>
          <w:sz w:val="24"/>
          <w:szCs w:val="24"/>
          <w:lang w:eastAsia="ru-RU"/>
        </w:rPr>
        <w:t xml:space="preserve"> — средняя численность населения за год.</w:t>
      </w:r>
    </w:p>
    <w:p w:rsidR="00C75399" w:rsidRPr="00C75399" w:rsidRDefault="00C75399" w:rsidP="00C75399">
      <w:pPr>
        <w:spacing w:after="0" w:line="360" w:lineRule="auto"/>
        <w:jc w:val="both"/>
        <w:rPr>
          <w:rFonts w:ascii="Times New Roman" w:eastAsia="Times New Roman" w:hAnsi="Times New Roman" w:cs="Times New Roman"/>
          <w:sz w:val="24"/>
          <w:szCs w:val="24"/>
          <w:u w:val="single"/>
          <w:lang w:eastAsia="ru-RU"/>
        </w:rPr>
      </w:pPr>
      <w:r w:rsidRPr="00C75399">
        <w:rPr>
          <w:rFonts w:ascii="Times New Roman" w:eastAsia="Times New Roman" w:hAnsi="Times New Roman" w:cs="Times New Roman"/>
          <w:sz w:val="24"/>
          <w:szCs w:val="24"/>
          <w:u w:val="single"/>
          <w:lang w:eastAsia="ru-RU"/>
        </w:rPr>
        <w:t>Рождаемость и смертность</w:t>
      </w:r>
    </w:p>
    <w:p w:rsidR="00C75399" w:rsidRPr="00DE69C5" w:rsidRDefault="00C75399" w:rsidP="00C75399">
      <w:pPr>
        <w:spacing w:after="0" w:line="360" w:lineRule="auto"/>
        <w:ind w:firstLine="540"/>
        <w:jc w:val="both"/>
        <w:rPr>
          <w:rFonts w:ascii="Times New Roman" w:eastAsia="Times New Roman" w:hAnsi="Times New Roman" w:cs="Times New Roman"/>
          <w:color w:val="000000" w:themeColor="text1"/>
          <w:sz w:val="24"/>
          <w:szCs w:val="24"/>
          <w:lang w:eastAsia="ru-RU"/>
        </w:rPr>
      </w:pPr>
      <w:r w:rsidRPr="00C75399">
        <w:rPr>
          <w:rFonts w:ascii="Times New Roman" w:eastAsia="Times New Roman" w:hAnsi="Times New Roman" w:cs="Times New Roman"/>
          <w:sz w:val="24"/>
          <w:szCs w:val="24"/>
          <w:lang w:eastAsia="ru-RU"/>
        </w:rPr>
        <w:t>Воспроизводство населения, как процесс замещения поколений является определяющим фактором изменения динамики численности населения. В рассматриваемый период (201</w:t>
      </w:r>
      <w:r>
        <w:rPr>
          <w:rFonts w:ascii="Times New Roman" w:eastAsia="Times New Roman" w:hAnsi="Times New Roman" w:cs="Times New Roman"/>
          <w:sz w:val="24"/>
          <w:szCs w:val="24"/>
          <w:lang w:eastAsia="ru-RU"/>
        </w:rPr>
        <w:t>6</w:t>
      </w:r>
      <w:r w:rsidRPr="00C75399">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C75399">
        <w:rPr>
          <w:rFonts w:ascii="Times New Roman" w:eastAsia="Times New Roman" w:hAnsi="Times New Roman" w:cs="Times New Roman"/>
          <w:sz w:val="24"/>
          <w:szCs w:val="24"/>
          <w:lang w:eastAsia="ru-RU"/>
        </w:rPr>
        <w:t xml:space="preserve">гг.) показатели рождаемости оставались относительно низкими. </w:t>
      </w:r>
      <w:r w:rsidRPr="00DE69C5">
        <w:rPr>
          <w:rFonts w:ascii="Times New Roman" w:eastAsia="Times New Roman" w:hAnsi="Times New Roman" w:cs="Times New Roman"/>
          <w:color w:val="000000" w:themeColor="text1"/>
          <w:sz w:val="24"/>
          <w:szCs w:val="24"/>
          <w:lang w:eastAsia="ru-RU"/>
        </w:rPr>
        <w:t xml:space="preserve">В 2016 году в </w:t>
      </w:r>
      <w:proofErr w:type="spellStart"/>
      <w:r w:rsidRPr="00DE69C5">
        <w:rPr>
          <w:rFonts w:ascii="Times New Roman" w:eastAsia="Times New Roman" w:hAnsi="Times New Roman" w:cs="Times New Roman"/>
          <w:color w:val="000000" w:themeColor="text1"/>
          <w:sz w:val="24"/>
          <w:szCs w:val="24"/>
          <w:lang w:eastAsia="ru-RU"/>
        </w:rPr>
        <w:t>Соловцовском</w:t>
      </w:r>
      <w:proofErr w:type="spellEnd"/>
      <w:r w:rsidRPr="00DE69C5">
        <w:rPr>
          <w:rFonts w:ascii="Times New Roman" w:eastAsia="Times New Roman" w:hAnsi="Times New Roman" w:cs="Times New Roman"/>
          <w:color w:val="000000" w:themeColor="text1"/>
          <w:sz w:val="24"/>
          <w:szCs w:val="24"/>
          <w:lang w:eastAsia="ru-RU"/>
        </w:rPr>
        <w:t xml:space="preserve">  сельсовете родилось </w:t>
      </w:r>
      <w:r w:rsidR="00073268" w:rsidRPr="00DE69C5">
        <w:rPr>
          <w:rFonts w:ascii="Times New Roman" w:eastAsia="Times New Roman" w:hAnsi="Times New Roman" w:cs="Times New Roman"/>
          <w:color w:val="000000" w:themeColor="text1"/>
          <w:sz w:val="24"/>
          <w:szCs w:val="24"/>
          <w:lang w:eastAsia="ru-RU"/>
        </w:rPr>
        <w:t>1</w:t>
      </w:r>
      <w:r w:rsidR="00545888" w:rsidRPr="00DE69C5">
        <w:rPr>
          <w:rFonts w:ascii="Times New Roman" w:eastAsia="Times New Roman" w:hAnsi="Times New Roman" w:cs="Times New Roman"/>
          <w:color w:val="000000" w:themeColor="text1"/>
          <w:sz w:val="24"/>
          <w:szCs w:val="24"/>
          <w:lang w:eastAsia="ru-RU"/>
        </w:rPr>
        <w:t>4</w:t>
      </w:r>
      <w:r w:rsidRPr="00DE69C5">
        <w:rPr>
          <w:rFonts w:ascii="Times New Roman" w:eastAsia="Times New Roman" w:hAnsi="Times New Roman" w:cs="Times New Roman"/>
          <w:color w:val="000000" w:themeColor="text1"/>
          <w:sz w:val="24"/>
          <w:szCs w:val="24"/>
          <w:lang w:eastAsia="ru-RU"/>
        </w:rPr>
        <w:t xml:space="preserve"> детей. Этот же показатель на 01.01.2020 г. составил 2 чел, т.е. показатель роста рождаемости незначителен. Общий коэффициент рождаемости изменился с </w:t>
      </w:r>
      <w:r w:rsidR="00CD513C" w:rsidRPr="00DE69C5">
        <w:rPr>
          <w:rFonts w:ascii="Times New Roman" w:eastAsia="Times New Roman" w:hAnsi="Times New Roman" w:cs="Times New Roman"/>
          <w:color w:val="000000" w:themeColor="text1"/>
          <w:sz w:val="24"/>
          <w:szCs w:val="24"/>
          <w:lang w:eastAsia="ru-RU"/>
        </w:rPr>
        <w:t>1</w:t>
      </w:r>
      <w:r w:rsidR="00545888" w:rsidRPr="00DE69C5">
        <w:rPr>
          <w:rFonts w:ascii="Times New Roman" w:eastAsia="Times New Roman" w:hAnsi="Times New Roman" w:cs="Times New Roman"/>
          <w:color w:val="000000" w:themeColor="text1"/>
          <w:sz w:val="24"/>
          <w:szCs w:val="24"/>
          <w:lang w:eastAsia="ru-RU"/>
        </w:rPr>
        <w:t>4</w:t>
      </w:r>
      <w:r w:rsidRPr="00DE69C5">
        <w:rPr>
          <w:rFonts w:ascii="Times New Roman" w:eastAsia="Times New Roman" w:hAnsi="Times New Roman" w:cs="Times New Roman"/>
          <w:color w:val="000000" w:themeColor="text1"/>
          <w:sz w:val="24"/>
          <w:szCs w:val="24"/>
          <w:lang w:eastAsia="ru-RU"/>
        </w:rPr>
        <w:t>,</w:t>
      </w:r>
      <w:r w:rsidR="003C0F0C" w:rsidRPr="00DE69C5">
        <w:rPr>
          <w:rFonts w:ascii="Times New Roman" w:eastAsia="Times New Roman" w:hAnsi="Times New Roman" w:cs="Times New Roman"/>
          <w:color w:val="000000" w:themeColor="text1"/>
          <w:sz w:val="24"/>
          <w:szCs w:val="24"/>
          <w:lang w:eastAsia="ru-RU"/>
        </w:rPr>
        <w:t>6</w:t>
      </w:r>
      <w:r w:rsidRPr="00DE69C5">
        <w:rPr>
          <w:rFonts w:ascii="Times New Roman" w:eastAsia="Times New Roman" w:hAnsi="Times New Roman" w:cs="Times New Roman"/>
          <w:color w:val="000000" w:themeColor="text1"/>
          <w:sz w:val="24"/>
          <w:szCs w:val="24"/>
          <w:lang w:eastAsia="ru-RU"/>
        </w:rPr>
        <w:t xml:space="preserve">‰ в 2016 году до </w:t>
      </w:r>
      <w:r w:rsidR="00545888" w:rsidRPr="00DE69C5">
        <w:rPr>
          <w:rFonts w:ascii="Times New Roman" w:eastAsia="Times New Roman" w:hAnsi="Times New Roman" w:cs="Times New Roman"/>
          <w:color w:val="000000" w:themeColor="text1"/>
          <w:sz w:val="24"/>
          <w:szCs w:val="24"/>
          <w:lang w:eastAsia="ru-RU"/>
        </w:rPr>
        <w:t>2</w:t>
      </w:r>
      <w:r w:rsidRPr="00DE69C5">
        <w:rPr>
          <w:rFonts w:ascii="Times New Roman" w:eastAsia="Times New Roman" w:hAnsi="Times New Roman" w:cs="Times New Roman"/>
          <w:color w:val="000000" w:themeColor="text1"/>
          <w:sz w:val="24"/>
          <w:szCs w:val="24"/>
          <w:lang w:eastAsia="ru-RU"/>
        </w:rPr>
        <w:t>,</w:t>
      </w:r>
      <w:r w:rsidR="0042627C" w:rsidRPr="00DE69C5">
        <w:rPr>
          <w:rFonts w:ascii="Times New Roman" w:eastAsia="Times New Roman" w:hAnsi="Times New Roman" w:cs="Times New Roman"/>
          <w:color w:val="000000" w:themeColor="text1"/>
          <w:sz w:val="24"/>
          <w:szCs w:val="24"/>
          <w:lang w:eastAsia="ru-RU"/>
        </w:rPr>
        <w:t>6</w:t>
      </w:r>
      <w:r w:rsidRPr="00DE69C5">
        <w:rPr>
          <w:rFonts w:ascii="Times New Roman" w:eastAsia="Times New Roman" w:hAnsi="Times New Roman" w:cs="Times New Roman"/>
          <w:color w:val="000000" w:themeColor="text1"/>
          <w:sz w:val="24"/>
          <w:szCs w:val="24"/>
          <w:lang w:eastAsia="ru-RU"/>
        </w:rPr>
        <w:t>‰ в 2020 году. Самый высокий коэффициент рождаемости зарегистрирован в 201</w:t>
      </w:r>
      <w:r w:rsidR="00545888" w:rsidRPr="00DE69C5">
        <w:rPr>
          <w:rFonts w:ascii="Times New Roman" w:eastAsia="Times New Roman" w:hAnsi="Times New Roman" w:cs="Times New Roman"/>
          <w:color w:val="000000" w:themeColor="text1"/>
          <w:sz w:val="24"/>
          <w:szCs w:val="24"/>
          <w:lang w:eastAsia="ru-RU"/>
        </w:rPr>
        <w:t>6</w:t>
      </w:r>
      <w:r w:rsidRPr="00DE69C5">
        <w:rPr>
          <w:rFonts w:ascii="Times New Roman" w:eastAsia="Times New Roman" w:hAnsi="Times New Roman" w:cs="Times New Roman"/>
          <w:color w:val="000000" w:themeColor="text1"/>
          <w:sz w:val="24"/>
          <w:szCs w:val="24"/>
          <w:lang w:eastAsia="ru-RU"/>
        </w:rPr>
        <w:t xml:space="preserve"> году.</w:t>
      </w:r>
    </w:p>
    <w:p w:rsidR="00C75399" w:rsidRPr="00DE69C5" w:rsidRDefault="00C75399" w:rsidP="00C75399">
      <w:pPr>
        <w:spacing w:after="0" w:line="360" w:lineRule="auto"/>
        <w:ind w:firstLine="540"/>
        <w:jc w:val="both"/>
        <w:rPr>
          <w:rFonts w:ascii="Times New Roman" w:eastAsia="Times New Roman" w:hAnsi="Times New Roman" w:cs="Times New Roman"/>
          <w:color w:val="000000" w:themeColor="text1"/>
          <w:sz w:val="24"/>
          <w:szCs w:val="24"/>
          <w:lang w:eastAsia="ru-RU"/>
        </w:rPr>
      </w:pPr>
      <w:r w:rsidRPr="00DE69C5">
        <w:rPr>
          <w:rFonts w:ascii="Times New Roman" w:eastAsia="Times New Roman" w:hAnsi="Times New Roman" w:cs="Times New Roman"/>
          <w:color w:val="000000" w:themeColor="text1"/>
          <w:sz w:val="24"/>
          <w:szCs w:val="24"/>
          <w:lang w:eastAsia="ru-RU"/>
        </w:rPr>
        <w:t xml:space="preserve">Вторым компонентом, определяющим естественный прирост населения, является показатель смертности. Коэффициент смертности изменился с </w:t>
      </w:r>
      <w:r w:rsidR="006E0E17" w:rsidRPr="00DE69C5">
        <w:rPr>
          <w:rFonts w:ascii="Times New Roman" w:eastAsia="Times New Roman" w:hAnsi="Times New Roman" w:cs="Times New Roman"/>
          <w:color w:val="000000" w:themeColor="text1"/>
          <w:sz w:val="24"/>
          <w:szCs w:val="24"/>
          <w:lang w:eastAsia="ru-RU"/>
        </w:rPr>
        <w:t>3</w:t>
      </w:r>
      <w:r w:rsidR="0042627C" w:rsidRPr="00DE69C5">
        <w:rPr>
          <w:rFonts w:ascii="Times New Roman" w:eastAsia="Times New Roman" w:hAnsi="Times New Roman" w:cs="Times New Roman"/>
          <w:color w:val="000000" w:themeColor="text1"/>
          <w:sz w:val="24"/>
          <w:szCs w:val="24"/>
          <w:lang w:eastAsia="ru-RU"/>
        </w:rPr>
        <w:t>1</w:t>
      </w:r>
      <w:r w:rsidRPr="00DE69C5">
        <w:rPr>
          <w:rFonts w:ascii="Times New Roman" w:eastAsia="Times New Roman" w:hAnsi="Times New Roman" w:cs="Times New Roman"/>
          <w:color w:val="000000" w:themeColor="text1"/>
          <w:sz w:val="24"/>
          <w:szCs w:val="24"/>
          <w:lang w:eastAsia="ru-RU"/>
        </w:rPr>
        <w:t>,</w:t>
      </w:r>
      <w:r w:rsidR="0042627C" w:rsidRPr="00DE69C5">
        <w:rPr>
          <w:rFonts w:ascii="Times New Roman" w:eastAsia="Times New Roman" w:hAnsi="Times New Roman" w:cs="Times New Roman"/>
          <w:color w:val="000000" w:themeColor="text1"/>
          <w:sz w:val="24"/>
          <w:szCs w:val="24"/>
          <w:lang w:eastAsia="ru-RU"/>
        </w:rPr>
        <w:t>3</w:t>
      </w:r>
      <w:r w:rsidRPr="00DE69C5">
        <w:rPr>
          <w:rFonts w:ascii="Times New Roman" w:eastAsia="Times New Roman" w:hAnsi="Times New Roman" w:cs="Times New Roman"/>
          <w:color w:val="000000" w:themeColor="text1"/>
          <w:sz w:val="24"/>
          <w:szCs w:val="24"/>
          <w:lang w:eastAsia="ru-RU"/>
        </w:rPr>
        <w:t xml:space="preserve"> ‰ до </w:t>
      </w:r>
      <w:r w:rsidR="006E0E17" w:rsidRPr="00DE69C5">
        <w:rPr>
          <w:rFonts w:ascii="Times New Roman" w:eastAsia="Times New Roman" w:hAnsi="Times New Roman" w:cs="Times New Roman"/>
          <w:color w:val="000000" w:themeColor="text1"/>
          <w:sz w:val="24"/>
          <w:szCs w:val="24"/>
          <w:lang w:eastAsia="ru-RU"/>
        </w:rPr>
        <w:t>2</w:t>
      </w:r>
      <w:r w:rsidR="0042627C" w:rsidRPr="00DE69C5">
        <w:rPr>
          <w:rFonts w:ascii="Times New Roman" w:eastAsia="Times New Roman" w:hAnsi="Times New Roman" w:cs="Times New Roman"/>
          <w:color w:val="000000" w:themeColor="text1"/>
          <w:sz w:val="24"/>
          <w:szCs w:val="24"/>
          <w:lang w:eastAsia="ru-RU"/>
        </w:rPr>
        <w:t>5</w:t>
      </w:r>
      <w:r w:rsidRPr="00DE69C5">
        <w:rPr>
          <w:rFonts w:ascii="Times New Roman" w:eastAsia="Times New Roman" w:hAnsi="Times New Roman" w:cs="Times New Roman"/>
          <w:color w:val="000000" w:themeColor="text1"/>
          <w:sz w:val="24"/>
          <w:szCs w:val="24"/>
          <w:lang w:eastAsia="ru-RU"/>
        </w:rPr>
        <w:t>,</w:t>
      </w:r>
      <w:r w:rsidR="0042627C" w:rsidRPr="00DE69C5">
        <w:rPr>
          <w:rFonts w:ascii="Times New Roman" w:eastAsia="Times New Roman" w:hAnsi="Times New Roman" w:cs="Times New Roman"/>
          <w:color w:val="000000" w:themeColor="text1"/>
          <w:sz w:val="24"/>
          <w:szCs w:val="24"/>
          <w:lang w:eastAsia="ru-RU"/>
        </w:rPr>
        <w:t>6</w:t>
      </w:r>
      <w:r w:rsidRPr="00DE69C5">
        <w:rPr>
          <w:rFonts w:ascii="Times New Roman" w:eastAsia="Times New Roman" w:hAnsi="Times New Roman" w:cs="Times New Roman"/>
          <w:color w:val="000000" w:themeColor="text1"/>
          <w:sz w:val="24"/>
          <w:szCs w:val="24"/>
          <w:lang w:eastAsia="ru-RU"/>
        </w:rPr>
        <w:t>‰.</w:t>
      </w:r>
    </w:p>
    <w:p w:rsidR="00C75399" w:rsidRDefault="00C75399" w:rsidP="00C75399">
      <w:pPr>
        <w:spacing w:after="0" w:line="360" w:lineRule="auto"/>
        <w:ind w:firstLine="540"/>
        <w:jc w:val="both"/>
        <w:rPr>
          <w:rFonts w:ascii="Times New Roman" w:eastAsia="Times New Roman" w:hAnsi="Times New Roman" w:cs="Times New Roman"/>
          <w:color w:val="000000" w:themeColor="text1"/>
          <w:sz w:val="24"/>
          <w:szCs w:val="24"/>
          <w:lang w:eastAsia="ru-RU"/>
        </w:rPr>
      </w:pPr>
      <w:r w:rsidRPr="00DE69C5">
        <w:rPr>
          <w:rFonts w:ascii="Times New Roman" w:eastAsia="Times New Roman" w:hAnsi="Times New Roman" w:cs="Times New Roman"/>
          <w:color w:val="000000" w:themeColor="text1"/>
          <w:sz w:val="24"/>
          <w:szCs w:val="24"/>
          <w:lang w:eastAsia="ru-RU"/>
        </w:rPr>
        <w:t xml:space="preserve">Смертность в </w:t>
      </w:r>
      <w:proofErr w:type="spellStart"/>
      <w:r w:rsidRPr="00DE69C5">
        <w:rPr>
          <w:rFonts w:ascii="Times New Roman" w:eastAsia="Times New Roman" w:hAnsi="Times New Roman" w:cs="Times New Roman"/>
          <w:color w:val="000000" w:themeColor="text1"/>
          <w:sz w:val="24"/>
          <w:szCs w:val="24"/>
          <w:lang w:eastAsia="ru-RU"/>
        </w:rPr>
        <w:t>Соловцовском</w:t>
      </w:r>
      <w:proofErr w:type="spellEnd"/>
      <w:r w:rsidRPr="00DE69C5">
        <w:rPr>
          <w:rFonts w:ascii="Times New Roman" w:eastAsia="Times New Roman" w:hAnsi="Times New Roman" w:cs="Times New Roman"/>
          <w:color w:val="000000" w:themeColor="text1"/>
          <w:sz w:val="24"/>
          <w:szCs w:val="24"/>
          <w:lang w:eastAsia="ru-RU"/>
        </w:rPr>
        <w:t xml:space="preserve"> сельсовете на протяжении рассматриваемого периода превышает рождаемость в среднем в </w:t>
      </w:r>
      <w:r w:rsidR="0061559E" w:rsidRPr="00DE69C5">
        <w:rPr>
          <w:rFonts w:ascii="Times New Roman" w:eastAsia="Times New Roman" w:hAnsi="Times New Roman" w:cs="Times New Roman"/>
          <w:color w:val="000000" w:themeColor="text1"/>
          <w:sz w:val="24"/>
          <w:szCs w:val="24"/>
          <w:lang w:eastAsia="ru-RU"/>
        </w:rPr>
        <w:t>3</w:t>
      </w:r>
      <w:r w:rsidRPr="00DE69C5">
        <w:rPr>
          <w:rFonts w:ascii="Times New Roman" w:eastAsia="Times New Roman" w:hAnsi="Times New Roman" w:cs="Times New Roman"/>
          <w:color w:val="000000" w:themeColor="text1"/>
          <w:sz w:val="24"/>
          <w:szCs w:val="24"/>
          <w:lang w:eastAsia="ru-RU"/>
        </w:rPr>
        <w:t xml:space="preserve"> раз</w:t>
      </w:r>
      <w:r w:rsidR="0061559E" w:rsidRPr="00DE69C5">
        <w:rPr>
          <w:rFonts w:ascii="Times New Roman" w:eastAsia="Times New Roman" w:hAnsi="Times New Roman" w:cs="Times New Roman"/>
          <w:color w:val="000000" w:themeColor="text1"/>
          <w:sz w:val="24"/>
          <w:szCs w:val="24"/>
          <w:lang w:eastAsia="ru-RU"/>
        </w:rPr>
        <w:t>а</w:t>
      </w:r>
      <w:r w:rsidRPr="00DE69C5">
        <w:rPr>
          <w:rFonts w:ascii="Times New Roman" w:eastAsia="Times New Roman" w:hAnsi="Times New Roman" w:cs="Times New Roman"/>
          <w:color w:val="000000" w:themeColor="text1"/>
          <w:sz w:val="24"/>
          <w:szCs w:val="24"/>
          <w:lang w:eastAsia="ru-RU"/>
        </w:rPr>
        <w:t>.</w:t>
      </w:r>
    </w:p>
    <w:p w:rsidR="00CC2B34" w:rsidRPr="00F62501" w:rsidRDefault="00CC2B34" w:rsidP="00CC2B34">
      <w:pPr>
        <w:tabs>
          <w:tab w:val="left" w:pos="540"/>
        </w:tabs>
        <w:spacing w:after="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 xml:space="preserve">Демографические показатели </w:t>
      </w:r>
      <w:proofErr w:type="gramStart"/>
      <w:r w:rsidRPr="00F62501">
        <w:rPr>
          <w:rFonts w:ascii="Times New Roman" w:eastAsia="Times New Roman" w:hAnsi="Times New Roman" w:cs="Times New Roman"/>
          <w:b/>
          <w:sz w:val="24"/>
          <w:szCs w:val="24"/>
          <w:lang w:eastAsia="ru-RU"/>
        </w:rPr>
        <w:t>естественного</w:t>
      </w:r>
      <w:proofErr w:type="gramEnd"/>
    </w:p>
    <w:p w:rsidR="00CC2B34" w:rsidRDefault="00CC2B34" w:rsidP="00CC2B34">
      <w:pPr>
        <w:suppressAutoHyphens/>
        <w:spacing w:after="0" w:line="240" w:lineRule="auto"/>
        <w:jc w:val="center"/>
        <w:rPr>
          <w:rFonts w:ascii="Times New Roman" w:eastAsia="Times New Roman" w:hAnsi="Times New Roman" w:cs="Times New Roman"/>
          <w:b/>
          <w:bCs/>
          <w:sz w:val="24"/>
          <w:szCs w:val="24"/>
          <w:lang w:eastAsia="ru-RU"/>
        </w:rPr>
      </w:pPr>
      <w:r w:rsidRPr="00F62501">
        <w:rPr>
          <w:rFonts w:ascii="Times New Roman" w:eastAsia="Times New Roman" w:hAnsi="Times New Roman" w:cs="Times New Roman"/>
          <w:b/>
          <w:bCs/>
          <w:sz w:val="24"/>
          <w:szCs w:val="24"/>
          <w:lang w:eastAsia="ru-RU"/>
        </w:rPr>
        <w:t>и механического движения населения</w:t>
      </w:r>
    </w:p>
    <w:p w:rsidR="00491006" w:rsidRPr="001F7D35" w:rsidRDefault="00491006" w:rsidP="00491006">
      <w:pPr>
        <w:spacing w:after="0" w:line="288" w:lineRule="auto"/>
        <w:ind w:left="-540" w:firstLine="791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A33E20">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5</w:t>
      </w:r>
    </w:p>
    <w:tbl>
      <w:tblPr>
        <w:tblW w:w="0" w:type="auto"/>
        <w:jc w:val="center"/>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0"/>
        <w:gridCol w:w="3181"/>
        <w:gridCol w:w="1140"/>
        <w:gridCol w:w="1141"/>
        <w:gridCol w:w="1143"/>
        <w:gridCol w:w="1143"/>
        <w:gridCol w:w="1143"/>
      </w:tblGrid>
      <w:tr w:rsidR="00CC2B34" w:rsidRPr="00F62501" w:rsidTr="00115A8B">
        <w:trPr>
          <w:jc w:val="center"/>
        </w:trPr>
        <w:tc>
          <w:tcPr>
            <w:tcW w:w="670" w:type="dxa"/>
          </w:tcPr>
          <w:p w:rsidR="00CC2B34" w:rsidRPr="00F62501" w:rsidRDefault="00CC2B34" w:rsidP="00115A8B">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w:t>
            </w:r>
          </w:p>
          <w:p w:rsidR="00CC2B34" w:rsidRPr="00F62501" w:rsidRDefault="00CC2B34" w:rsidP="00115A8B">
            <w:pPr>
              <w:suppressAutoHyphens/>
              <w:spacing w:after="120" w:line="240" w:lineRule="auto"/>
              <w:jc w:val="center"/>
              <w:rPr>
                <w:rFonts w:ascii="Times New Roman" w:eastAsia="Times New Roman" w:hAnsi="Times New Roman" w:cs="Times New Roman"/>
                <w:b/>
                <w:sz w:val="24"/>
                <w:szCs w:val="24"/>
                <w:lang w:eastAsia="ru-RU"/>
              </w:rPr>
            </w:pPr>
            <w:proofErr w:type="gramStart"/>
            <w:r w:rsidRPr="00F62501">
              <w:rPr>
                <w:rFonts w:ascii="Times New Roman" w:eastAsia="Times New Roman" w:hAnsi="Times New Roman" w:cs="Times New Roman"/>
                <w:b/>
                <w:sz w:val="24"/>
                <w:szCs w:val="24"/>
                <w:lang w:eastAsia="ru-RU"/>
              </w:rPr>
              <w:t>п</w:t>
            </w:r>
            <w:proofErr w:type="gramEnd"/>
            <w:r w:rsidRPr="00F62501">
              <w:rPr>
                <w:rFonts w:ascii="Times New Roman" w:eastAsia="Times New Roman" w:hAnsi="Times New Roman" w:cs="Times New Roman"/>
                <w:b/>
                <w:sz w:val="24"/>
                <w:szCs w:val="24"/>
                <w:lang w:eastAsia="ru-RU"/>
              </w:rPr>
              <w:t>/п</w:t>
            </w:r>
          </w:p>
        </w:tc>
        <w:tc>
          <w:tcPr>
            <w:tcW w:w="3181" w:type="dxa"/>
          </w:tcPr>
          <w:p w:rsidR="00CC2B34" w:rsidRPr="00F62501" w:rsidRDefault="00CC2B34" w:rsidP="00115A8B">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Показатели</w:t>
            </w:r>
          </w:p>
        </w:tc>
        <w:tc>
          <w:tcPr>
            <w:tcW w:w="1140" w:type="dxa"/>
          </w:tcPr>
          <w:p w:rsidR="00CC2B34" w:rsidRPr="00F62501" w:rsidRDefault="00CC2B34" w:rsidP="00115A8B">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6 г.</w:t>
            </w:r>
          </w:p>
        </w:tc>
        <w:tc>
          <w:tcPr>
            <w:tcW w:w="1141" w:type="dxa"/>
          </w:tcPr>
          <w:p w:rsidR="00CC2B34" w:rsidRPr="00F62501" w:rsidRDefault="00CC2B34" w:rsidP="00115A8B">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7 г.</w:t>
            </w:r>
          </w:p>
        </w:tc>
        <w:tc>
          <w:tcPr>
            <w:tcW w:w="1143" w:type="dxa"/>
          </w:tcPr>
          <w:p w:rsidR="00CC2B34" w:rsidRPr="00F62501" w:rsidRDefault="00CC2B34" w:rsidP="00115A8B">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8 г.</w:t>
            </w:r>
          </w:p>
        </w:tc>
        <w:tc>
          <w:tcPr>
            <w:tcW w:w="1143" w:type="dxa"/>
          </w:tcPr>
          <w:p w:rsidR="00CC2B34" w:rsidRPr="00F62501" w:rsidRDefault="00CC2B34" w:rsidP="00115A8B">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9 г.</w:t>
            </w:r>
          </w:p>
        </w:tc>
        <w:tc>
          <w:tcPr>
            <w:tcW w:w="1143" w:type="dxa"/>
          </w:tcPr>
          <w:p w:rsidR="00CC2B34" w:rsidRPr="00F62501" w:rsidRDefault="00CC2B34" w:rsidP="00115A8B">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20 г.</w:t>
            </w:r>
          </w:p>
        </w:tc>
      </w:tr>
      <w:tr w:rsidR="00831BAC" w:rsidRPr="00F62501" w:rsidTr="00115A8B">
        <w:trPr>
          <w:jc w:val="center"/>
        </w:trPr>
        <w:tc>
          <w:tcPr>
            <w:tcW w:w="670" w:type="dxa"/>
          </w:tcPr>
          <w:p w:rsidR="00831BAC" w:rsidRPr="00F62501" w:rsidRDefault="00831BAC" w:rsidP="00115A8B">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1</w:t>
            </w:r>
          </w:p>
        </w:tc>
        <w:tc>
          <w:tcPr>
            <w:tcW w:w="3181" w:type="dxa"/>
          </w:tcPr>
          <w:p w:rsidR="00831BAC" w:rsidRPr="00F62501" w:rsidRDefault="00831BAC" w:rsidP="00115A8B">
            <w:pPr>
              <w:suppressAutoHyphens/>
              <w:spacing w:after="120" w:line="240" w:lineRule="auto"/>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sz w:val="24"/>
                <w:szCs w:val="24"/>
                <w:lang w:eastAsia="ru-RU"/>
              </w:rPr>
              <w:t>Численность постоянного населения на 01.01., чел.</w:t>
            </w:r>
          </w:p>
        </w:tc>
        <w:tc>
          <w:tcPr>
            <w:tcW w:w="1140" w:type="dxa"/>
          </w:tcPr>
          <w:p w:rsidR="00831BAC" w:rsidRPr="001F7D35" w:rsidRDefault="00415A3F" w:rsidP="00D976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958</w:t>
            </w:r>
          </w:p>
        </w:tc>
        <w:tc>
          <w:tcPr>
            <w:tcW w:w="1141" w:type="dxa"/>
          </w:tcPr>
          <w:p w:rsidR="00831BAC" w:rsidRPr="001F7D35" w:rsidRDefault="00415A3F" w:rsidP="004262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936</w:t>
            </w:r>
          </w:p>
        </w:tc>
        <w:tc>
          <w:tcPr>
            <w:tcW w:w="1143" w:type="dxa"/>
          </w:tcPr>
          <w:p w:rsidR="00831BAC" w:rsidRPr="001F7D35" w:rsidRDefault="00415A3F" w:rsidP="004262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896</w:t>
            </w:r>
          </w:p>
        </w:tc>
        <w:tc>
          <w:tcPr>
            <w:tcW w:w="1143" w:type="dxa"/>
          </w:tcPr>
          <w:p w:rsidR="00831BAC" w:rsidRPr="001F7D35" w:rsidRDefault="00415A3F" w:rsidP="004262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w:t>
            </w:r>
          </w:p>
        </w:tc>
        <w:tc>
          <w:tcPr>
            <w:tcW w:w="1143" w:type="dxa"/>
          </w:tcPr>
          <w:p w:rsidR="00831BAC" w:rsidRPr="001F7D35" w:rsidRDefault="00831BAC"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w:t>
            </w:r>
          </w:p>
        </w:tc>
      </w:tr>
      <w:tr w:rsidR="00831BAC" w:rsidRPr="00F62501" w:rsidTr="00115A8B">
        <w:trPr>
          <w:jc w:val="center"/>
        </w:trPr>
        <w:tc>
          <w:tcPr>
            <w:tcW w:w="670" w:type="dxa"/>
          </w:tcPr>
          <w:p w:rsidR="00831BAC" w:rsidRPr="00F62501" w:rsidRDefault="00831BAC" w:rsidP="00115A8B">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2</w:t>
            </w:r>
          </w:p>
        </w:tc>
        <w:tc>
          <w:tcPr>
            <w:tcW w:w="3181" w:type="dxa"/>
          </w:tcPr>
          <w:p w:rsidR="00831BAC" w:rsidRPr="00F62501" w:rsidRDefault="00831BAC" w:rsidP="00115A8B">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Рождаемость</w:t>
            </w:r>
          </w:p>
        </w:tc>
        <w:tc>
          <w:tcPr>
            <w:tcW w:w="1140" w:type="dxa"/>
          </w:tcPr>
          <w:p w:rsidR="00831BAC" w:rsidRPr="00F62501" w:rsidRDefault="00831BAC" w:rsidP="00D976B3">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976B3">
              <w:rPr>
                <w:rFonts w:ascii="Times New Roman" w:eastAsia="Times New Roman" w:hAnsi="Times New Roman" w:cs="Times New Roman"/>
                <w:sz w:val="24"/>
                <w:szCs w:val="24"/>
                <w:lang w:eastAsia="ru-RU"/>
              </w:rPr>
              <w:t>4</w:t>
            </w:r>
          </w:p>
        </w:tc>
        <w:tc>
          <w:tcPr>
            <w:tcW w:w="1141"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43" w:type="dxa"/>
          </w:tcPr>
          <w:p w:rsidR="00831BAC" w:rsidRPr="00E1320F"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43" w:type="dxa"/>
          </w:tcPr>
          <w:p w:rsidR="00831BAC" w:rsidRPr="00E1320F"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31BAC" w:rsidRPr="00F62501" w:rsidTr="00115A8B">
        <w:trPr>
          <w:jc w:val="center"/>
        </w:trPr>
        <w:tc>
          <w:tcPr>
            <w:tcW w:w="670" w:type="dxa"/>
          </w:tcPr>
          <w:p w:rsidR="00831BAC" w:rsidRPr="00F62501" w:rsidRDefault="00831BAC" w:rsidP="00115A8B">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3</w:t>
            </w:r>
          </w:p>
        </w:tc>
        <w:tc>
          <w:tcPr>
            <w:tcW w:w="3181" w:type="dxa"/>
          </w:tcPr>
          <w:p w:rsidR="00831BAC" w:rsidRPr="00F62501" w:rsidRDefault="00831BAC" w:rsidP="00115A8B">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Смертность</w:t>
            </w:r>
          </w:p>
        </w:tc>
        <w:tc>
          <w:tcPr>
            <w:tcW w:w="1140" w:type="dxa"/>
          </w:tcPr>
          <w:p w:rsidR="00831BAC" w:rsidRPr="00F62501" w:rsidRDefault="00D976B3" w:rsidP="00D976B3">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141"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143" w:type="dxa"/>
          </w:tcPr>
          <w:p w:rsidR="00831BAC" w:rsidRPr="00E1320F"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831BAC" w:rsidRPr="00F62501" w:rsidTr="00115A8B">
        <w:trPr>
          <w:jc w:val="center"/>
        </w:trPr>
        <w:tc>
          <w:tcPr>
            <w:tcW w:w="670" w:type="dxa"/>
          </w:tcPr>
          <w:p w:rsidR="00831BAC" w:rsidRPr="00F62501" w:rsidRDefault="00831BAC" w:rsidP="00115A8B">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4</w:t>
            </w:r>
          </w:p>
        </w:tc>
        <w:tc>
          <w:tcPr>
            <w:tcW w:w="3181" w:type="dxa"/>
          </w:tcPr>
          <w:p w:rsidR="00831BAC" w:rsidRPr="00F62501" w:rsidRDefault="00831BAC" w:rsidP="00115A8B">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Естественный прирост населения</w:t>
            </w:r>
          </w:p>
          <w:p w:rsidR="00831BAC" w:rsidRPr="00F62501" w:rsidRDefault="00831BAC" w:rsidP="00115A8B">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прирост</w:t>
            </w:r>
            <w:proofErr w:type="gramStart"/>
            <w:r w:rsidRPr="00F62501">
              <w:rPr>
                <w:rFonts w:ascii="Times New Roman" w:eastAsia="Times New Roman" w:hAnsi="Times New Roman" w:cs="Times New Roman"/>
                <w:sz w:val="24"/>
                <w:szCs w:val="24"/>
                <w:lang w:eastAsia="ru-RU"/>
              </w:rPr>
              <w:t xml:space="preserve"> (+), </w:t>
            </w:r>
            <w:proofErr w:type="gramEnd"/>
            <w:r w:rsidRPr="00F62501">
              <w:rPr>
                <w:rFonts w:ascii="Times New Roman" w:eastAsia="Times New Roman" w:hAnsi="Times New Roman" w:cs="Times New Roman"/>
                <w:sz w:val="24"/>
                <w:szCs w:val="24"/>
                <w:lang w:eastAsia="ru-RU"/>
              </w:rPr>
              <w:t>убыль (-), чел</w:t>
            </w:r>
          </w:p>
        </w:tc>
        <w:tc>
          <w:tcPr>
            <w:tcW w:w="1140" w:type="dxa"/>
          </w:tcPr>
          <w:p w:rsidR="00831BAC" w:rsidRPr="00F62501" w:rsidRDefault="00831BAC" w:rsidP="00D976B3">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976B3">
              <w:rPr>
                <w:rFonts w:ascii="Times New Roman" w:eastAsia="Times New Roman" w:hAnsi="Times New Roman" w:cs="Times New Roman"/>
                <w:sz w:val="24"/>
                <w:szCs w:val="24"/>
                <w:lang w:eastAsia="ru-RU"/>
              </w:rPr>
              <w:t>6</w:t>
            </w:r>
          </w:p>
        </w:tc>
        <w:tc>
          <w:tcPr>
            <w:tcW w:w="1141"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43" w:type="dxa"/>
          </w:tcPr>
          <w:p w:rsidR="00831BAC" w:rsidRPr="00E1320F"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43" w:type="dxa"/>
          </w:tcPr>
          <w:p w:rsidR="00831BAC" w:rsidRPr="00E1320F"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831BAC" w:rsidRPr="00F62501" w:rsidTr="00115A8B">
        <w:trPr>
          <w:jc w:val="center"/>
        </w:trPr>
        <w:tc>
          <w:tcPr>
            <w:tcW w:w="670" w:type="dxa"/>
          </w:tcPr>
          <w:p w:rsidR="00831BAC" w:rsidRPr="00F62501" w:rsidRDefault="00831BAC" w:rsidP="00115A8B">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5</w:t>
            </w:r>
          </w:p>
        </w:tc>
        <w:tc>
          <w:tcPr>
            <w:tcW w:w="3181" w:type="dxa"/>
          </w:tcPr>
          <w:p w:rsidR="00831BAC" w:rsidRPr="00F62501" w:rsidRDefault="00831BAC" w:rsidP="00115A8B">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Выбыло</w:t>
            </w:r>
          </w:p>
        </w:tc>
        <w:tc>
          <w:tcPr>
            <w:tcW w:w="1140" w:type="dxa"/>
          </w:tcPr>
          <w:p w:rsidR="00831BAC" w:rsidRPr="00F62501" w:rsidRDefault="00831BAC" w:rsidP="00D976B3">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976B3">
              <w:rPr>
                <w:rFonts w:ascii="Times New Roman" w:eastAsia="Times New Roman" w:hAnsi="Times New Roman" w:cs="Times New Roman"/>
                <w:sz w:val="24"/>
                <w:szCs w:val="24"/>
                <w:lang w:eastAsia="ru-RU"/>
              </w:rPr>
              <w:t>7</w:t>
            </w:r>
          </w:p>
        </w:tc>
        <w:tc>
          <w:tcPr>
            <w:tcW w:w="1141"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r w:rsidR="00831BAC" w:rsidRPr="00F62501" w:rsidTr="00115A8B">
        <w:trPr>
          <w:jc w:val="center"/>
        </w:trPr>
        <w:tc>
          <w:tcPr>
            <w:tcW w:w="670" w:type="dxa"/>
          </w:tcPr>
          <w:p w:rsidR="00831BAC" w:rsidRPr="00F62501" w:rsidRDefault="00831BAC" w:rsidP="00115A8B">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6</w:t>
            </w:r>
          </w:p>
        </w:tc>
        <w:tc>
          <w:tcPr>
            <w:tcW w:w="3181" w:type="dxa"/>
          </w:tcPr>
          <w:p w:rsidR="00831BAC" w:rsidRPr="00F62501" w:rsidRDefault="00831BAC" w:rsidP="00115A8B">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Прибыло</w:t>
            </w:r>
          </w:p>
        </w:tc>
        <w:tc>
          <w:tcPr>
            <w:tcW w:w="1140" w:type="dxa"/>
          </w:tcPr>
          <w:p w:rsidR="00831BAC" w:rsidRPr="00F62501" w:rsidRDefault="00D976B3"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141"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43" w:type="dxa"/>
          </w:tcPr>
          <w:p w:rsidR="00831BAC" w:rsidRPr="00E1320F"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43" w:type="dxa"/>
          </w:tcPr>
          <w:p w:rsidR="00831BAC" w:rsidRPr="00E1320F"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31BAC" w:rsidRPr="00F62501" w:rsidTr="00115A8B">
        <w:trPr>
          <w:jc w:val="center"/>
        </w:trPr>
        <w:tc>
          <w:tcPr>
            <w:tcW w:w="670" w:type="dxa"/>
          </w:tcPr>
          <w:p w:rsidR="00831BAC" w:rsidRPr="00F62501" w:rsidRDefault="00831BAC" w:rsidP="00115A8B">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7</w:t>
            </w:r>
          </w:p>
        </w:tc>
        <w:tc>
          <w:tcPr>
            <w:tcW w:w="3181" w:type="dxa"/>
          </w:tcPr>
          <w:p w:rsidR="00831BAC" w:rsidRPr="00F62501" w:rsidRDefault="00831BAC" w:rsidP="00115A8B">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Миграционный прирост</w:t>
            </w:r>
            <w:proofErr w:type="gramStart"/>
            <w:r w:rsidRPr="00F62501">
              <w:rPr>
                <w:rFonts w:ascii="Times New Roman" w:eastAsia="Times New Roman" w:hAnsi="Times New Roman" w:cs="Times New Roman"/>
                <w:sz w:val="24"/>
                <w:szCs w:val="24"/>
                <w:lang w:eastAsia="ru-RU"/>
              </w:rPr>
              <w:t xml:space="preserve"> (+), </w:t>
            </w:r>
            <w:proofErr w:type="gramEnd"/>
            <w:r w:rsidRPr="00F62501">
              <w:rPr>
                <w:rFonts w:ascii="Times New Roman" w:eastAsia="Times New Roman" w:hAnsi="Times New Roman" w:cs="Times New Roman"/>
                <w:sz w:val="24"/>
                <w:szCs w:val="24"/>
                <w:lang w:eastAsia="ru-RU"/>
              </w:rPr>
              <w:t xml:space="preserve">убыль (-) </w:t>
            </w:r>
          </w:p>
        </w:tc>
        <w:tc>
          <w:tcPr>
            <w:tcW w:w="1140" w:type="dxa"/>
          </w:tcPr>
          <w:p w:rsidR="00831BAC" w:rsidRPr="00F62501" w:rsidRDefault="00831BAC" w:rsidP="00D976B3">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976B3">
              <w:rPr>
                <w:rFonts w:ascii="Times New Roman" w:eastAsia="Times New Roman" w:hAnsi="Times New Roman" w:cs="Times New Roman"/>
                <w:sz w:val="24"/>
                <w:szCs w:val="24"/>
                <w:lang w:eastAsia="ru-RU"/>
              </w:rPr>
              <w:t>6</w:t>
            </w:r>
          </w:p>
        </w:tc>
        <w:tc>
          <w:tcPr>
            <w:tcW w:w="1141"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r>
      <w:tr w:rsidR="00831BAC" w:rsidRPr="00F62501" w:rsidTr="00115A8B">
        <w:trPr>
          <w:jc w:val="center"/>
        </w:trPr>
        <w:tc>
          <w:tcPr>
            <w:tcW w:w="670" w:type="dxa"/>
          </w:tcPr>
          <w:p w:rsidR="00831BAC" w:rsidRPr="00F62501" w:rsidRDefault="00831BAC" w:rsidP="00115A8B">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8</w:t>
            </w:r>
          </w:p>
        </w:tc>
        <w:tc>
          <w:tcPr>
            <w:tcW w:w="3181" w:type="dxa"/>
          </w:tcPr>
          <w:p w:rsidR="00831BAC" w:rsidRPr="00F62501" w:rsidRDefault="00831BAC" w:rsidP="00115A8B">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Общий прирост (убыль), чел.</w:t>
            </w:r>
          </w:p>
        </w:tc>
        <w:tc>
          <w:tcPr>
            <w:tcW w:w="1140" w:type="dxa"/>
          </w:tcPr>
          <w:p w:rsidR="00831BAC" w:rsidRPr="00F62501" w:rsidRDefault="00831BAC"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141"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r>
      <w:tr w:rsidR="00831BAC" w:rsidRPr="00F62501" w:rsidTr="00115A8B">
        <w:trPr>
          <w:jc w:val="center"/>
        </w:trPr>
        <w:tc>
          <w:tcPr>
            <w:tcW w:w="670" w:type="dxa"/>
          </w:tcPr>
          <w:p w:rsidR="00831BAC" w:rsidRPr="00F62501" w:rsidRDefault="00831BAC" w:rsidP="00115A8B">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9</w:t>
            </w:r>
          </w:p>
        </w:tc>
        <w:tc>
          <w:tcPr>
            <w:tcW w:w="3181" w:type="dxa"/>
          </w:tcPr>
          <w:p w:rsidR="00831BAC" w:rsidRPr="00F62501" w:rsidRDefault="00831BAC" w:rsidP="00115A8B">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Общий коэффициент рождаемости, промилле</w:t>
            </w:r>
          </w:p>
        </w:tc>
        <w:tc>
          <w:tcPr>
            <w:tcW w:w="1140" w:type="dxa"/>
          </w:tcPr>
          <w:p w:rsidR="00831BAC" w:rsidRPr="00F62501" w:rsidRDefault="00831BAC" w:rsidP="00415A3F">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8283D">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00415A3F">
              <w:rPr>
                <w:rFonts w:ascii="Times New Roman" w:eastAsia="Times New Roman" w:hAnsi="Times New Roman" w:cs="Times New Roman"/>
                <w:sz w:val="24"/>
                <w:szCs w:val="24"/>
                <w:lang w:eastAsia="ru-RU"/>
              </w:rPr>
              <w:t>6</w:t>
            </w:r>
          </w:p>
        </w:tc>
        <w:tc>
          <w:tcPr>
            <w:tcW w:w="1141" w:type="dxa"/>
          </w:tcPr>
          <w:p w:rsidR="00831BAC" w:rsidRPr="00F62501" w:rsidRDefault="00831BAC" w:rsidP="003C0F0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3C0F0C">
              <w:rPr>
                <w:rFonts w:ascii="Times New Roman" w:eastAsia="Times New Roman" w:hAnsi="Times New Roman" w:cs="Times New Roman"/>
                <w:sz w:val="24"/>
                <w:szCs w:val="24"/>
                <w:lang w:eastAsia="ru-RU"/>
              </w:rPr>
              <w:t>7</w:t>
            </w:r>
          </w:p>
        </w:tc>
        <w:tc>
          <w:tcPr>
            <w:tcW w:w="1143" w:type="dxa"/>
          </w:tcPr>
          <w:p w:rsidR="00831BAC" w:rsidRPr="00F62501" w:rsidRDefault="003C0F0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143" w:type="dxa"/>
          </w:tcPr>
          <w:p w:rsidR="00831BAC" w:rsidRPr="00F62501" w:rsidRDefault="00831BAC" w:rsidP="003C0F0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3C0F0C">
              <w:rPr>
                <w:rFonts w:ascii="Times New Roman" w:eastAsia="Times New Roman" w:hAnsi="Times New Roman" w:cs="Times New Roman"/>
                <w:sz w:val="24"/>
                <w:szCs w:val="24"/>
                <w:lang w:eastAsia="ru-RU"/>
              </w:rPr>
              <w:t>4</w:t>
            </w:r>
          </w:p>
        </w:tc>
        <w:tc>
          <w:tcPr>
            <w:tcW w:w="1143" w:type="dxa"/>
          </w:tcPr>
          <w:p w:rsidR="00831BAC" w:rsidRPr="00F62501" w:rsidRDefault="00831BAC" w:rsidP="003C0F0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3C0F0C">
              <w:rPr>
                <w:rFonts w:ascii="Times New Roman" w:eastAsia="Times New Roman" w:hAnsi="Times New Roman" w:cs="Times New Roman"/>
                <w:sz w:val="24"/>
                <w:szCs w:val="24"/>
                <w:lang w:eastAsia="ru-RU"/>
              </w:rPr>
              <w:t>,6</w:t>
            </w:r>
          </w:p>
        </w:tc>
      </w:tr>
      <w:tr w:rsidR="00831BAC" w:rsidRPr="00F62501" w:rsidTr="00115A8B">
        <w:trPr>
          <w:jc w:val="center"/>
        </w:trPr>
        <w:tc>
          <w:tcPr>
            <w:tcW w:w="670" w:type="dxa"/>
          </w:tcPr>
          <w:p w:rsidR="00831BAC" w:rsidRPr="00F62501" w:rsidRDefault="00831BAC" w:rsidP="00115A8B">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lastRenderedPageBreak/>
              <w:t>10</w:t>
            </w:r>
          </w:p>
        </w:tc>
        <w:tc>
          <w:tcPr>
            <w:tcW w:w="3181" w:type="dxa"/>
          </w:tcPr>
          <w:p w:rsidR="00831BAC" w:rsidRPr="00F62501" w:rsidRDefault="00831BAC" w:rsidP="00115A8B">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Общий коэффициент смертности, промилле</w:t>
            </w:r>
          </w:p>
        </w:tc>
        <w:tc>
          <w:tcPr>
            <w:tcW w:w="1140" w:type="dxa"/>
          </w:tcPr>
          <w:p w:rsidR="00831BAC" w:rsidRPr="00F62501" w:rsidRDefault="00A8283D" w:rsidP="003C0F0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3C0F0C">
              <w:rPr>
                <w:rFonts w:ascii="Times New Roman" w:eastAsia="Times New Roman" w:hAnsi="Times New Roman" w:cs="Times New Roman"/>
                <w:sz w:val="24"/>
                <w:szCs w:val="24"/>
                <w:lang w:eastAsia="ru-RU"/>
              </w:rPr>
              <w:t>1</w:t>
            </w:r>
            <w:r w:rsidR="00831BAC">
              <w:rPr>
                <w:rFonts w:ascii="Times New Roman" w:eastAsia="Times New Roman" w:hAnsi="Times New Roman" w:cs="Times New Roman"/>
                <w:sz w:val="24"/>
                <w:szCs w:val="24"/>
                <w:lang w:eastAsia="ru-RU"/>
              </w:rPr>
              <w:t>,</w:t>
            </w:r>
            <w:r w:rsidR="003C0F0C">
              <w:rPr>
                <w:rFonts w:ascii="Times New Roman" w:eastAsia="Times New Roman" w:hAnsi="Times New Roman" w:cs="Times New Roman"/>
                <w:sz w:val="24"/>
                <w:szCs w:val="24"/>
                <w:lang w:eastAsia="ru-RU"/>
              </w:rPr>
              <w:t>3</w:t>
            </w:r>
          </w:p>
        </w:tc>
        <w:tc>
          <w:tcPr>
            <w:tcW w:w="1141" w:type="dxa"/>
          </w:tcPr>
          <w:p w:rsidR="00831BAC" w:rsidRPr="00F62501" w:rsidRDefault="00831BAC" w:rsidP="003C0F0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3C0F0C">
              <w:rPr>
                <w:rFonts w:ascii="Times New Roman" w:eastAsia="Times New Roman" w:hAnsi="Times New Roman" w:cs="Times New Roman"/>
                <w:sz w:val="24"/>
                <w:szCs w:val="24"/>
                <w:lang w:eastAsia="ru-RU"/>
              </w:rPr>
              <w:t>9</w:t>
            </w:r>
          </w:p>
        </w:tc>
        <w:tc>
          <w:tcPr>
            <w:tcW w:w="1143" w:type="dxa"/>
          </w:tcPr>
          <w:p w:rsidR="00831BAC" w:rsidRPr="00F62501" w:rsidRDefault="00831BAC" w:rsidP="003C0F0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C0F0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003C0F0C">
              <w:rPr>
                <w:rFonts w:ascii="Times New Roman" w:eastAsia="Times New Roman" w:hAnsi="Times New Roman" w:cs="Times New Roman"/>
                <w:sz w:val="24"/>
                <w:szCs w:val="24"/>
                <w:lang w:eastAsia="ru-RU"/>
              </w:rPr>
              <w:t>5</w:t>
            </w:r>
          </w:p>
        </w:tc>
        <w:tc>
          <w:tcPr>
            <w:tcW w:w="1143" w:type="dxa"/>
          </w:tcPr>
          <w:p w:rsidR="00831BAC" w:rsidRPr="00F62501" w:rsidRDefault="00831BAC" w:rsidP="0042627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42627C">
              <w:rPr>
                <w:rFonts w:ascii="Times New Roman" w:eastAsia="Times New Roman" w:hAnsi="Times New Roman" w:cs="Times New Roman"/>
                <w:sz w:val="24"/>
                <w:szCs w:val="24"/>
                <w:lang w:eastAsia="ru-RU"/>
              </w:rPr>
              <w:t>8</w:t>
            </w:r>
          </w:p>
        </w:tc>
        <w:tc>
          <w:tcPr>
            <w:tcW w:w="1143" w:type="dxa"/>
          </w:tcPr>
          <w:p w:rsidR="00831BAC" w:rsidRPr="00F62501" w:rsidRDefault="00831BAC" w:rsidP="003C0F0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3C0F0C">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3C0F0C">
              <w:rPr>
                <w:rFonts w:ascii="Times New Roman" w:eastAsia="Times New Roman" w:hAnsi="Times New Roman" w:cs="Times New Roman"/>
                <w:sz w:val="24"/>
                <w:szCs w:val="24"/>
                <w:lang w:eastAsia="ru-RU"/>
              </w:rPr>
              <w:t>6</w:t>
            </w:r>
          </w:p>
        </w:tc>
      </w:tr>
    </w:tbl>
    <w:p w:rsidR="00FE1653" w:rsidRDefault="00FE1653" w:rsidP="00FE1653">
      <w:pPr>
        <w:tabs>
          <w:tab w:val="left" w:pos="2955"/>
          <w:tab w:val="center" w:pos="4947"/>
        </w:tabs>
        <w:suppressAutoHyphens/>
        <w:spacing w:after="0" w:line="360" w:lineRule="auto"/>
        <w:ind w:firstLine="540"/>
        <w:jc w:val="center"/>
        <w:rPr>
          <w:rFonts w:ascii="Times New Roman" w:eastAsia="Times New Roman" w:hAnsi="Times New Roman" w:cs="Times New Roman"/>
          <w:b/>
          <w:sz w:val="24"/>
          <w:szCs w:val="24"/>
          <w:lang w:eastAsia="ru-RU"/>
        </w:rPr>
      </w:pPr>
    </w:p>
    <w:p w:rsidR="00FE1653" w:rsidRDefault="00FE1653" w:rsidP="00FE1653">
      <w:pPr>
        <w:tabs>
          <w:tab w:val="left" w:pos="2955"/>
          <w:tab w:val="center" w:pos="4947"/>
        </w:tabs>
        <w:suppressAutoHyphens/>
        <w:spacing w:after="0" w:line="360" w:lineRule="auto"/>
        <w:ind w:firstLine="540"/>
        <w:jc w:val="center"/>
        <w:rPr>
          <w:rFonts w:ascii="Times New Roman" w:eastAsia="Times New Roman" w:hAnsi="Times New Roman" w:cs="Times New Roman"/>
          <w:b/>
          <w:sz w:val="24"/>
          <w:szCs w:val="24"/>
          <w:lang w:eastAsia="ru-RU"/>
        </w:rPr>
      </w:pPr>
      <w:r w:rsidRPr="00FE1653">
        <w:rPr>
          <w:rFonts w:ascii="Times New Roman" w:eastAsia="Times New Roman" w:hAnsi="Times New Roman" w:cs="Times New Roman"/>
          <w:b/>
          <w:sz w:val="24"/>
          <w:szCs w:val="24"/>
          <w:lang w:eastAsia="ru-RU"/>
        </w:rPr>
        <w:t>Естественное движение населения</w:t>
      </w:r>
    </w:p>
    <w:p w:rsidR="00FE1653" w:rsidRDefault="00FD3823" w:rsidP="00FE1653">
      <w:pPr>
        <w:tabs>
          <w:tab w:val="left" w:pos="2955"/>
          <w:tab w:val="center" w:pos="4947"/>
        </w:tabs>
        <w:suppressAutoHyphens/>
        <w:spacing w:after="0" w:line="360" w:lineRule="auto"/>
        <w:ind w:firstLine="540"/>
        <w:jc w:val="center"/>
        <w:rPr>
          <w:rFonts w:ascii="Times New Roman" w:eastAsia="Times New Roman" w:hAnsi="Times New Roman" w:cs="Times New Roman"/>
          <w:b/>
          <w:sz w:val="24"/>
          <w:szCs w:val="24"/>
          <w:lang w:eastAsia="ru-RU"/>
        </w:rPr>
      </w:pPr>
      <w:r>
        <w:rPr>
          <w:noProof/>
          <w:lang w:eastAsia="ru-RU"/>
        </w:rPr>
        <w:drawing>
          <wp:inline distT="0" distB="0" distL="0" distR="0">
            <wp:extent cx="4272076" cy="2450592"/>
            <wp:effectExtent l="0" t="0" r="14605" b="2603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E1653" w:rsidRDefault="00FE1653" w:rsidP="00FE1653">
      <w:pPr>
        <w:tabs>
          <w:tab w:val="left" w:pos="540"/>
        </w:tabs>
        <w:spacing w:after="0" w:line="240" w:lineRule="auto"/>
        <w:jc w:val="center"/>
        <w:rPr>
          <w:rFonts w:ascii="Times New Roman" w:eastAsia="Times New Roman" w:hAnsi="Times New Roman" w:cs="Times New Roman"/>
          <w:sz w:val="24"/>
          <w:szCs w:val="24"/>
          <w:lang w:eastAsia="ru-RU"/>
        </w:rPr>
      </w:pPr>
      <w:r w:rsidRPr="00FE1653">
        <w:rPr>
          <w:rFonts w:ascii="Times New Roman" w:eastAsia="Times New Roman" w:hAnsi="Times New Roman" w:cs="Times New Roman"/>
          <w:sz w:val="24"/>
          <w:szCs w:val="24"/>
          <w:lang w:eastAsia="ru-RU"/>
        </w:rPr>
        <w:t xml:space="preserve">Рис. </w:t>
      </w:r>
      <w:r w:rsidR="00491006">
        <w:rPr>
          <w:rFonts w:ascii="Times New Roman" w:eastAsia="Times New Roman" w:hAnsi="Times New Roman" w:cs="Times New Roman"/>
          <w:sz w:val="24"/>
          <w:szCs w:val="24"/>
          <w:lang w:eastAsia="ru-RU"/>
        </w:rPr>
        <w:t>3</w:t>
      </w:r>
    </w:p>
    <w:p w:rsidR="00686358" w:rsidRDefault="00686358" w:rsidP="00FE1653">
      <w:pPr>
        <w:tabs>
          <w:tab w:val="left" w:pos="540"/>
        </w:tabs>
        <w:spacing w:after="0" w:line="240" w:lineRule="auto"/>
        <w:jc w:val="center"/>
        <w:rPr>
          <w:rFonts w:ascii="Times New Roman" w:eastAsia="Times New Roman" w:hAnsi="Times New Roman" w:cs="Times New Roman"/>
          <w:sz w:val="24"/>
          <w:szCs w:val="24"/>
          <w:lang w:eastAsia="ru-RU"/>
        </w:rPr>
      </w:pPr>
    </w:p>
    <w:p w:rsidR="00FE1653" w:rsidRDefault="00FE1653" w:rsidP="00FE1653">
      <w:pPr>
        <w:tabs>
          <w:tab w:val="left" w:pos="540"/>
        </w:tabs>
        <w:spacing w:after="0" w:line="240" w:lineRule="auto"/>
        <w:jc w:val="center"/>
        <w:rPr>
          <w:rFonts w:ascii="Times New Roman" w:eastAsia="Times New Roman" w:hAnsi="Times New Roman" w:cs="Times New Roman"/>
          <w:b/>
          <w:sz w:val="24"/>
          <w:szCs w:val="24"/>
          <w:lang w:eastAsia="ru-RU"/>
        </w:rPr>
      </w:pPr>
      <w:r w:rsidRPr="00FE1653">
        <w:rPr>
          <w:rFonts w:ascii="Times New Roman" w:eastAsia="Times New Roman" w:hAnsi="Times New Roman" w:cs="Times New Roman"/>
          <w:b/>
          <w:sz w:val="24"/>
          <w:szCs w:val="24"/>
          <w:lang w:eastAsia="ru-RU"/>
        </w:rPr>
        <w:t>Динамика миграционного процесса</w:t>
      </w:r>
    </w:p>
    <w:p w:rsidR="00FD3823" w:rsidRPr="00FE1653" w:rsidRDefault="00FD3823" w:rsidP="00FE1653">
      <w:pPr>
        <w:tabs>
          <w:tab w:val="left" w:pos="540"/>
        </w:tabs>
        <w:spacing w:after="0" w:line="240" w:lineRule="auto"/>
        <w:jc w:val="center"/>
        <w:rPr>
          <w:rFonts w:ascii="Times New Roman" w:eastAsia="Times New Roman" w:hAnsi="Times New Roman" w:cs="Times New Roman"/>
          <w:b/>
          <w:sz w:val="24"/>
          <w:szCs w:val="24"/>
          <w:lang w:eastAsia="ru-RU"/>
        </w:rPr>
      </w:pPr>
    </w:p>
    <w:p w:rsidR="00FE1653" w:rsidRPr="00FE1653" w:rsidRDefault="00FD3823" w:rsidP="00FE1653">
      <w:pPr>
        <w:tabs>
          <w:tab w:val="left" w:pos="2955"/>
          <w:tab w:val="center" w:pos="4947"/>
        </w:tabs>
        <w:suppressAutoHyphens/>
        <w:spacing w:after="0" w:line="360" w:lineRule="auto"/>
        <w:ind w:firstLine="540"/>
        <w:jc w:val="center"/>
        <w:rPr>
          <w:rFonts w:ascii="Times New Roman" w:eastAsia="Times New Roman" w:hAnsi="Times New Roman" w:cs="Times New Roman"/>
          <w:b/>
          <w:sz w:val="24"/>
          <w:szCs w:val="24"/>
          <w:lang w:eastAsia="ru-RU"/>
        </w:rPr>
      </w:pPr>
      <w:r>
        <w:rPr>
          <w:noProof/>
          <w:lang w:eastAsia="ru-RU"/>
        </w:rPr>
        <w:drawing>
          <wp:inline distT="0" distB="0" distL="0" distR="0">
            <wp:extent cx="4520793" cy="2435962"/>
            <wp:effectExtent l="0" t="0" r="13335" b="2159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E1653" w:rsidRPr="00FE1653" w:rsidRDefault="00FE1653" w:rsidP="00FE1653">
      <w:pPr>
        <w:spacing w:after="0" w:line="384" w:lineRule="auto"/>
        <w:ind w:firstLine="600"/>
        <w:jc w:val="center"/>
        <w:rPr>
          <w:rFonts w:ascii="Times New Roman" w:eastAsia="Times New Roman" w:hAnsi="Times New Roman" w:cs="Times New Roman"/>
          <w:sz w:val="24"/>
          <w:szCs w:val="24"/>
          <w:lang w:eastAsia="ru-RU"/>
        </w:rPr>
      </w:pPr>
      <w:r w:rsidRPr="00FE1653">
        <w:rPr>
          <w:rFonts w:ascii="Times New Roman" w:eastAsia="Times New Roman" w:hAnsi="Times New Roman" w:cs="Times New Roman"/>
          <w:sz w:val="24"/>
          <w:szCs w:val="24"/>
          <w:lang w:eastAsia="ru-RU"/>
        </w:rPr>
        <w:t xml:space="preserve">Рис. </w:t>
      </w:r>
      <w:r w:rsidR="00491006">
        <w:rPr>
          <w:rFonts w:ascii="Times New Roman" w:eastAsia="Times New Roman" w:hAnsi="Times New Roman" w:cs="Times New Roman"/>
          <w:sz w:val="24"/>
          <w:szCs w:val="24"/>
          <w:lang w:eastAsia="ru-RU"/>
        </w:rPr>
        <w:t>4</w:t>
      </w:r>
    </w:p>
    <w:p w:rsidR="00FE1653" w:rsidRPr="00FE1653" w:rsidRDefault="00FE1653" w:rsidP="00FE1653">
      <w:pPr>
        <w:spacing w:after="0" w:line="384" w:lineRule="auto"/>
        <w:ind w:firstLine="600"/>
        <w:rPr>
          <w:rFonts w:ascii="Times New Roman" w:eastAsia="Times New Roman" w:hAnsi="Times New Roman" w:cs="Times New Roman"/>
          <w:sz w:val="24"/>
          <w:szCs w:val="24"/>
          <w:lang w:eastAsia="ru-RU"/>
        </w:rPr>
      </w:pPr>
      <w:r w:rsidRPr="00FE1653">
        <w:rPr>
          <w:rFonts w:ascii="Times New Roman" w:eastAsia="Times New Roman" w:hAnsi="Times New Roman" w:cs="Times New Roman"/>
          <w:sz w:val="24"/>
          <w:szCs w:val="24"/>
          <w:lang w:eastAsia="ru-RU"/>
        </w:rPr>
        <w:t>Миграционные процессы не оказывают влияния на демографическую ситуацию.</w:t>
      </w:r>
    </w:p>
    <w:p w:rsidR="00FE1653" w:rsidRDefault="00FE1653" w:rsidP="00FE1653">
      <w:pPr>
        <w:suppressAutoHyphens/>
        <w:spacing w:after="0" w:line="360" w:lineRule="auto"/>
        <w:ind w:firstLine="601"/>
        <w:jc w:val="both"/>
        <w:rPr>
          <w:rFonts w:ascii="Times New Roman" w:eastAsia="Times New Roman" w:hAnsi="Times New Roman" w:cs="Times New Roman"/>
          <w:sz w:val="24"/>
          <w:szCs w:val="24"/>
          <w:lang w:eastAsia="ru-RU"/>
        </w:rPr>
      </w:pPr>
      <w:r w:rsidRPr="00FE1653">
        <w:rPr>
          <w:rFonts w:ascii="Times New Roman" w:eastAsia="Times New Roman" w:hAnsi="Times New Roman" w:cs="Times New Roman"/>
          <w:sz w:val="24"/>
          <w:szCs w:val="24"/>
          <w:lang w:eastAsia="ru-RU"/>
        </w:rPr>
        <w:t>Анализ естественного и механического движения населения за период с 201</w:t>
      </w:r>
      <w:r>
        <w:rPr>
          <w:rFonts w:ascii="Times New Roman" w:eastAsia="Times New Roman" w:hAnsi="Times New Roman" w:cs="Times New Roman"/>
          <w:sz w:val="24"/>
          <w:szCs w:val="24"/>
          <w:lang w:eastAsia="ru-RU"/>
        </w:rPr>
        <w:t>6</w:t>
      </w:r>
      <w:r w:rsidRPr="00FE1653">
        <w:rPr>
          <w:rFonts w:ascii="Times New Roman" w:eastAsia="Times New Roman" w:hAnsi="Times New Roman" w:cs="Times New Roman"/>
          <w:sz w:val="24"/>
          <w:szCs w:val="24"/>
          <w:lang w:eastAsia="ru-RU"/>
        </w:rPr>
        <w:t xml:space="preserve"> по 20</w:t>
      </w:r>
      <w:r>
        <w:rPr>
          <w:rFonts w:ascii="Times New Roman" w:eastAsia="Times New Roman" w:hAnsi="Times New Roman" w:cs="Times New Roman"/>
          <w:sz w:val="24"/>
          <w:szCs w:val="24"/>
          <w:lang w:eastAsia="ru-RU"/>
        </w:rPr>
        <w:t>20</w:t>
      </w:r>
      <w:r w:rsidRPr="00FE1653">
        <w:rPr>
          <w:rFonts w:ascii="Times New Roman" w:eastAsia="Times New Roman" w:hAnsi="Times New Roman" w:cs="Times New Roman"/>
          <w:sz w:val="24"/>
          <w:szCs w:val="24"/>
          <w:lang w:eastAsia="ru-RU"/>
        </w:rPr>
        <w:t xml:space="preserve"> годы свидетельствует о том, что в </w:t>
      </w:r>
      <w:proofErr w:type="spellStart"/>
      <w:r>
        <w:rPr>
          <w:rFonts w:ascii="Times New Roman" w:eastAsia="Times New Roman" w:hAnsi="Times New Roman" w:cs="Times New Roman"/>
          <w:sz w:val="24"/>
          <w:szCs w:val="24"/>
          <w:lang w:eastAsia="ru-RU"/>
        </w:rPr>
        <w:t>Соловцовском</w:t>
      </w:r>
      <w:proofErr w:type="spellEnd"/>
      <w:r w:rsidRPr="00FE1653">
        <w:rPr>
          <w:rFonts w:ascii="Times New Roman" w:eastAsia="Times New Roman" w:hAnsi="Times New Roman" w:cs="Times New Roman"/>
          <w:sz w:val="24"/>
          <w:szCs w:val="24"/>
          <w:lang w:eastAsia="ru-RU"/>
        </w:rPr>
        <w:t xml:space="preserve"> сельсовете сложилась в целом не совсем благоприятная  ситуация в процессах естественного воспроизводства населения. Факторами сокращения численности населения муниципальном образовании является невысокая рождаемость и высокий уровень смертности.</w:t>
      </w:r>
    </w:p>
    <w:p w:rsidR="00491006" w:rsidRDefault="00491006" w:rsidP="00FE1653">
      <w:pPr>
        <w:suppressAutoHyphens/>
        <w:spacing w:after="0" w:line="360" w:lineRule="auto"/>
        <w:ind w:firstLine="601"/>
        <w:jc w:val="both"/>
        <w:rPr>
          <w:rFonts w:ascii="Times New Roman" w:eastAsia="Times New Roman" w:hAnsi="Times New Roman" w:cs="Times New Roman"/>
          <w:sz w:val="24"/>
          <w:szCs w:val="24"/>
          <w:lang w:eastAsia="ru-RU"/>
        </w:rPr>
      </w:pPr>
    </w:p>
    <w:p w:rsidR="00491006" w:rsidRDefault="00491006" w:rsidP="00FE1653">
      <w:pPr>
        <w:suppressAutoHyphens/>
        <w:spacing w:after="0" w:line="360" w:lineRule="auto"/>
        <w:ind w:firstLine="601"/>
        <w:jc w:val="both"/>
        <w:rPr>
          <w:rFonts w:ascii="Times New Roman" w:eastAsia="Times New Roman" w:hAnsi="Times New Roman" w:cs="Times New Roman"/>
          <w:sz w:val="24"/>
          <w:szCs w:val="24"/>
          <w:lang w:eastAsia="ru-RU"/>
        </w:rPr>
      </w:pPr>
    </w:p>
    <w:p w:rsidR="00FE1653" w:rsidRPr="00FE1653" w:rsidRDefault="002D2675" w:rsidP="002D2675">
      <w:pPr>
        <w:suppressAutoHyphens/>
        <w:spacing w:after="0" w:line="36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lastRenderedPageBreak/>
        <w:t xml:space="preserve">          </w:t>
      </w:r>
      <w:r w:rsidR="00FE1653" w:rsidRPr="00FE1653">
        <w:rPr>
          <w:rFonts w:ascii="Times New Roman" w:eastAsia="Times New Roman" w:hAnsi="Times New Roman" w:cs="Times New Roman"/>
          <w:b/>
          <w:i/>
          <w:sz w:val="24"/>
          <w:szCs w:val="24"/>
          <w:lang w:eastAsia="ru-RU"/>
        </w:rPr>
        <w:t>Возрастная структура поселения</w:t>
      </w:r>
    </w:p>
    <w:p w:rsidR="00FE1653" w:rsidRPr="00FE1653" w:rsidRDefault="00FE1653" w:rsidP="00FE1653">
      <w:pPr>
        <w:suppressAutoHyphens/>
        <w:spacing w:after="0" w:line="360" w:lineRule="auto"/>
        <w:ind w:firstLine="539"/>
        <w:jc w:val="both"/>
        <w:rPr>
          <w:rFonts w:ascii="Times New Roman" w:eastAsia="Times New Roman" w:hAnsi="Times New Roman" w:cs="Times New Roman"/>
          <w:sz w:val="24"/>
          <w:szCs w:val="24"/>
          <w:lang w:eastAsia="ru-RU"/>
        </w:rPr>
      </w:pPr>
      <w:r w:rsidRPr="00F3405E">
        <w:rPr>
          <w:rFonts w:ascii="Times New Roman" w:eastAsia="Times New Roman" w:hAnsi="Times New Roman" w:cs="Times New Roman"/>
          <w:color w:val="000000" w:themeColor="text1"/>
          <w:sz w:val="24"/>
          <w:szCs w:val="24"/>
          <w:lang w:eastAsia="ru-RU"/>
        </w:rPr>
        <w:t>На 01.01.20</w:t>
      </w:r>
      <w:r w:rsidR="00F32E2D" w:rsidRPr="00F3405E">
        <w:rPr>
          <w:rFonts w:ascii="Times New Roman" w:eastAsia="Times New Roman" w:hAnsi="Times New Roman" w:cs="Times New Roman"/>
          <w:color w:val="000000" w:themeColor="text1"/>
          <w:sz w:val="24"/>
          <w:szCs w:val="24"/>
          <w:lang w:eastAsia="ru-RU"/>
        </w:rPr>
        <w:t>20</w:t>
      </w:r>
      <w:r w:rsidRPr="00F3405E">
        <w:rPr>
          <w:rFonts w:ascii="Times New Roman" w:eastAsia="Times New Roman" w:hAnsi="Times New Roman" w:cs="Times New Roman"/>
          <w:color w:val="000000" w:themeColor="text1"/>
          <w:sz w:val="24"/>
          <w:szCs w:val="24"/>
          <w:lang w:eastAsia="ru-RU"/>
        </w:rPr>
        <w:t xml:space="preserve"> </w:t>
      </w:r>
      <w:r w:rsidRPr="00FE1653">
        <w:rPr>
          <w:rFonts w:ascii="Times New Roman" w:eastAsia="Times New Roman" w:hAnsi="Times New Roman" w:cs="Times New Roman"/>
          <w:sz w:val="24"/>
          <w:szCs w:val="24"/>
          <w:lang w:eastAsia="ru-RU"/>
        </w:rPr>
        <w:t xml:space="preserve">года в возрастной структуре населения лица трудоспособного возраста составляли </w:t>
      </w:r>
      <w:r w:rsidR="00B73F3A">
        <w:rPr>
          <w:rFonts w:ascii="Times New Roman" w:eastAsia="Times New Roman" w:hAnsi="Times New Roman" w:cs="Times New Roman"/>
          <w:sz w:val="24"/>
          <w:szCs w:val="24"/>
          <w:lang w:eastAsia="ru-RU"/>
        </w:rPr>
        <w:t>43</w:t>
      </w:r>
      <w:r w:rsidRPr="00FE1653">
        <w:rPr>
          <w:rFonts w:ascii="Times New Roman" w:eastAsia="Times New Roman" w:hAnsi="Times New Roman" w:cs="Times New Roman"/>
          <w:sz w:val="24"/>
          <w:szCs w:val="24"/>
          <w:lang w:eastAsia="ru-RU"/>
        </w:rPr>
        <w:t>,</w:t>
      </w:r>
      <w:r w:rsidR="00B73F3A">
        <w:rPr>
          <w:rFonts w:ascii="Times New Roman" w:eastAsia="Times New Roman" w:hAnsi="Times New Roman" w:cs="Times New Roman"/>
          <w:sz w:val="24"/>
          <w:szCs w:val="24"/>
          <w:lang w:eastAsia="ru-RU"/>
        </w:rPr>
        <w:t>8</w:t>
      </w:r>
      <w:r w:rsidRPr="00FE1653">
        <w:rPr>
          <w:rFonts w:ascii="Times New Roman" w:eastAsia="Times New Roman" w:hAnsi="Times New Roman" w:cs="Times New Roman"/>
          <w:sz w:val="24"/>
          <w:szCs w:val="24"/>
          <w:lang w:eastAsia="ru-RU"/>
        </w:rPr>
        <w:t>% (</w:t>
      </w:r>
      <w:r w:rsidR="00B73F3A">
        <w:rPr>
          <w:rFonts w:ascii="Times New Roman" w:eastAsia="Times New Roman" w:hAnsi="Times New Roman" w:cs="Times New Roman"/>
          <w:sz w:val="24"/>
          <w:szCs w:val="24"/>
          <w:lang w:eastAsia="ru-RU"/>
        </w:rPr>
        <w:t xml:space="preserve">342 </w:t>
      </w:r>
      <w:r w:rsidRPr="00FE1653">
        <w:rPr>
          <w:rFonts w:ascii="Times New Roman" w:eastAsia="Times New Roman" w:hAnsi="Times New Roman" w:cs="Times New Roman"/>
          <w:sz w:val="24"/>
          <w:szCs w:val="24"/>
          <w:lang w:eastAsia="ru-RU"/>
        </w:rPr>
        <w:t xml:space="preserve">чел.), старше трудоспособного – </w:t>
      </w:r>
      <w:r w:rsidR="00B73F3A">
        <w:rPr>
          <w:rFonts w:ascii="Times New Roman" w:eastAsia="Times New Roman" w:hAnsi="Times New Roman" w:cs="Times New Roman"/>
          <w:sz w:val="24"/>
          <w:szCs w:val="24"/>
          <w:lang w:eastAsia="ru-RU"/>
        </w:rPr>
        <w:t>45</w:t>
      </w:r>
      <w:r w:rsidRPr="00FE1653">
        <w:rPr>
          <w:rFonts w:ascii="Times New Roman" w:eastAsia="Times New Roman" w:hAnsi="Times New Roman" w:cs="Times New Roman"/>
          <w:sz w:val="24"/>
          <w:szCs w:val="24"/>
          <w:lang w:eastAsia="ru-RU"/>
        </w:rPr>
        <w:t>% (</w:t>
      </w:r>
      <w:r w:rsidR="00B73F3A">
        <w:rPr>
          <w:rFonts w:ascii="Times New Roman" w:eastAsia="Times New Roman" w:hAnsi="Times New Roman" w:cs="Times New Roman"/>
          <w:sz w:val="24"/>
          <w:szCs w:val="24"/>
          <w:lang w:eastAsia="ru-RU"/>
        </w:rPr>
        <w:t>351</w:t>
      </w:r>
      <w:r w:rsidRPr="00FE1653">
        <w:rPr>
          <w:rFonts w:ascii="Times New Roman" w:eastAsia="Times New Roman" w:hAnsi="Times New Roman" w:cs="Times New Roman"/>
          <w:sz w:val="24"/>
          <w:szCs w:val="24"/>
          <w:lang w:eastAsia="ru-RU"/>
        </w:rPr>
        <w:t xml:space="preserve"> чел.), моложе трудоспособного –</w:t>
      </w:r>
      <w:r w:rsidR="00B73F3A">
        <w:rPr>
          <w:rFonts w:ascii="Times New Roman" w:eastAsia="Times New Roman" w:hAnsi="Times New Roman" w:cs="Times New Roman"/>
          <w:sz w:val="24"/>
          <w:szCs w:val="24"/>
          <w:lang w:eastAsia="ru-RU"/>
        </w:rPr>
        <w:t>11,2</w:t>
      </w:r>
      <w:r w:rsidRPr="00FE1653">
        <w:rPr>
          <w:rFonts w:ascii="Times New Roman" w:eastAsia="Times New Roman" w:hAnsi="Times New Roman" w:cs="Times New Roman"/>
          <w:sz w:val="24"/>
          <w:szCs w:val="24"/>
          <w:lang w:eastAsia="ru-RU"/>
        </w:rPr>
        <w:t xml:space="preserve"> % (</w:t>
      </w:r>
      <w:r w:rsidR="00B73F3A">
        <w:rPr>
          <w:rFonts w:ascii="Times New Roman" w:eastAsia="Times New Roman" w:hAnsi="Times New Roman" w:cs="Times New Roman"/>
          <w:sz w:val="24"/>
          <w:szCs w:val="24"/>
          <w:lang w:eastAsia="ru-RU"/>
        </w:rPr>
        <w:t>87</w:t>
      </w:r>
      <w:r w:rsidRPr="00FE1653">
        <w:rPr>
          <w:rFonts w:ascii="Times New Roman" w:eastAsia="Times New Roman" w:hAnsi="Times New Roman" w:cs="Times New Roman"/>
          <w:sz w:val="24"/>
          <w:szCs w:val="24"/>
          <w:lang w:eastAsia="ru-RU"/>
        </w:rPr>
        <w:t xml:space="preserve"> чел.). Численность лиц, старше трудоспособного возраста в 2,6 раза больше численности лиц моложе трудоспособного возраста, что оказывает негативное влияние на перспективную динамику демографических процессов в </w:t>
      </w:r>
      <w:proofErr w:type="spellStart"/>
      <w:r w:rsidR="00F3405E">
        <w:rPr>
          <w:rFonts w:ascii="Times New Roman" w:eastAsia="Times New Roman" w:hAnsi="Times New Roman" w:cs="Times New Roman"/>
          <w:sz w:val="24"/>
          <w:szCs w:val="24"/>
          <w:lang w:eastAsia="ru-RU"/>
        </w:rPr>
        <w:t>Соловцовском</w:t>
      </w:r>
      <w:proofErr w:type="spellEnd"/>
      <w:r w:rsidR="00F3405E">
        <w:rPr>
          <w:rFonts w:ascii="Times New Roman" w:eastAsia="Times New Roman" w:hAnsi="Times New Roman" w:cs="Times New Roman"/>
          <w:sz w:val="24"/>
          <w:szCs w:val="24"/>
          <w:lang w:eastAsia="ru-RU"/>
        </w:rPr>
        <w:t xml:space="preserve"> </w:t>
      </w:r>
      <w:r w:rsidRPr="00FE1653">
        <w:rPr>
          <w:rFonts w:ascii="Times New Roman" w:eastAsia="Times New Roman" w:hAnsi="Times New Roman" w:cs="Times New Roman"/>
          <w:sz w:val="24"/>
          <w:szCs w:val="24"/>
          <w:lang w:eastAsia="ru-RU"/>
        </w:rPr>
        <w:t>сельсовете.</w:t>
      </w:r>
    </w:p>
    <w:p w:rsidR="00FE1653" w:rsidRPr="00FE1653" w:rsidRDefault="00FE1653" w:rsidP="00FE1653">
      <w:pPr>
        <w:suppressAutoHyphens/>
        <w:spacing w:after="0" w:line="360" w:lineRule="auto"/>
        <w:ind w:firstLine="539"/>
        <w:jc w:val="both"/>
        <w:rPr>
          <w:rFonts w:ascii="Times New Roman" w:eastAsia="Times New Roman" w:hAnsi="Times New Roman" w:cs="Times New Roman"/>
          <w:color w:val="000000"/>
          <w:sz w:val="24"/>
          <w:szCs w:val="24"/>
          <w:lang w:eastAsia="ru-RU"/>
        </w:rPr>
      </w:pPr>
      <w:r w:rsidRPr="00FE1653">
        <w:rPr>
          <w:rFonts w:ascii="Times New Roman" w:eastAsia="Times New Roman" w:hAnsi="Times New Roman" w:cs="Times New Roman"/>
          <w:sz w:val="24"/>
          <w:szCs w:val="24"/>
          <w:lang w:eastAsia="ru-RU"/>
        </w:rPr>
        <w:t xml:space="preserve">Динамика возрастной структуры населения </w:t>
      </w:r>
      <w:proofErr w:type="spellStart"/>
      <w:r w:rsidR="00660587">
        <w:rPr>
          <w:rFonts w:ascii="Times New Roman" w:eastAsia="Times New Roman" w:hAnsi="Times New Roman" w:cs="Times New Roman"/>
          <w:sz w:val="24"/>
          <w:szCs w:val="24"/>
          <w:lang w:eastAsia="ru-RU"/>
        </w:rPr>
        <w:t>Соловцовск</w:t>
      </w:r>
      <w:r w:rsidRPr="00FE1653">
        <w:rPr>
          <w:rFonts w:ascii="Times New Roman" w:eastAsia="Times New Roman" w:hAnsi="Times New Roman" w:cs="Times New Roman"/>
          <w:sz w:val="24"/>
          <w:szCs w:val="24"/>
          <w:lang w:eastAsia="ru-RU"/>
        </w:rPr>
        <w:t>ого</w:t>
      </w:r>
      <w:proofErr w:type="spellEnd"/>
      <w:r w:rsidRPr="00FE1653">
        <w:rPr>
          <w:rFonts w:ascii="Times New Roman" w:eastAsia="Times New Roman" w:hAnsi="Times New Roman" w:cs="Times New Roman"/>
          <w:sz w:val="24"/>
          <w:szCs w:val="24"/>
          <w:lang w:eastAsia="ru-RU"/>
        </w:rPr>
        <w:t xml:space="preserve"> сельсовета за 201</w:t>
      </w:r>
      <w:r w:rsidR="00660587">
        <w:rPr>
          <w:rFonts w:ascii="Times New Roman" w:eastAsia="Times New Roman" w:hAnsi="Times New Roman" w:cs="Times New Roman"/>
          <w:sz w:val="24"/>
          <w:szCs w:val="24"/>
          <w:lang w:eastAsia="ru-RU"/>
        </w:rPr>
        <w:t>6</w:t>
      </w:r>
      <w:r w:rsidRPr="00FE1653">
        <w:rPr>
          <w:rFonts w:ascii="Times New Roman" w:eastAsia="Times New Roman" w:hAnsi="Times New Roman" w:cs="Times New Roman"/>
          <w:sz w:val="24"/>
          <w:szCs w:val="24"/>
          <w:lang w:eastAsia="ru-RU"/>
        </w:rPr>
        <w:t>-20</w:t>
      </w:r>
      <w:r w:rsidR="00660587">
        <w:rPr>
          <w:rFonts w:ascii="Times New Roman" w:eastAsia="Times New Roman" w:hAnsi="Times New Roman" w:cs="Times New Roman"/>
          <w:sz w:val="24"/>
          <w:szCs w:val="24"/>
          <w:lang w:eastAsia="ru-RU"/>
        </w:rPr>
        <w:t>20</w:t>
      </w:r>
      <w:r w:rsidRPr="00FE1653">
        <w:rPr>
          <w:rFonts w:ascii="Times New Roman" w:eastAsia="Times New Roman" w:hAnsi="Times New Roman" w:cs="Times New Roman"/>
          <w:sz w:val="24"/>
          <w:szCs w:val="24"/>
          <w:lang w:eastAsia="ru-RU"/>
        </w:rPr>
        <w:t xml:space="preserve"> годы представлена в </w:t>
      </w:r>
      <w:r w:rsidRPr="00FE1653">
        <w:rPr>
          <w:rFonts w:ascii="Times New Roman" w:eastAsia="Times New Roman" w:hAnsi="Times New Roman" w:cs="Times New Roman"/>
          <w:color w:val="000000"/>
          <w:sz w:val="24"/>
          <w:szCs w:val="24"/>
          <w:lang w:eastAsia="ru-RU"/>
        </w:rPr>
        <w:t xml:space="preserve">таблице </w:t>
      </w:r>
      <w:r w:rsidR="007C19A8">
        <w:rPr>
          <w:rFonts w:ascii="Times New Roman" w:eastAsia="Times New Roman" w:hAnsi="Times New Roman" w:cs="Times New Roman"/>
          <w:color w:val="000000"/>
          <w:sz w:val="24"/>
          <w:szCs w:val="24"/>
          <w:lang w:eastAsia="ru-RU"/>
        </w:rPr>
        <w:t>6</w:t>
      </w:r>
      <w:r w:rsidRPr="00FE1653">
        <w:rPr>
          <w:rFonts w:ascii="Times New Roman" w:eastAsia="Times New Roman" w:hAnsi="Times New Roman" w:cs="Times New Roman"/>
          <w:color w:val="000000"/>
          <w:sz w:val="24"/>
          <w:szCs w:val="24"/>
          <w:lang w:eastAsia="ru-RU"/>
        </w:rPr>
        <w:t>.</w:t>
      </w:r>
    </w:p>
    <w:p w:rsidR="00F32E2D" w:rsidRDefault="007C19A8" w:rsidP="00F32E2D">
      <w:pPr>
        <w:suppressAutoHyphens/>
        <w:spacing w:after="0" w:line="360" w:lineRule="auto"/>
        <w:ind w:firstLine="737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F32E2D" w:rsidRPr="00F32E2D">
        <w:rPr>
          <w:rFonts w:ascii="Times New Roman" w:eastAsia="Times New Roman" w:hAnsi="Times New Roman" w:cs="Times New Roman"/>
          <w:bCs/>
          <w:sz w:val="24"/>
          <w:szCs w:val="24"/>
          <w:lang w:eastAsia="ru-RU"/>
        </w:rPr>
        <w:t xml:space="preserve">Таблица </w:t>
      </w:r>
      <w:r>
        <w:rPr>
          <w:rFonts w:ascii="Times New Roman" w:eastAsia="Times New Roman" w:hAnsi="Times New Roman" w:cs="Times New Roman"/>
          <w:bCs/>
          <w:sz w:val="24"/>
          <w:szCs w:val="24"/>
          <w:lang w:eastAsia="ru-RU"/>
        </w:rP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1275"/>
        <w:gridCol w:w="1169"/>
        <w:gridCol w:w="1054"/>
        <w:gridCol w:w="1083"/>
        <w:gridCol w:w="1054"/>
      </w:tblGrid>
      <w:tr w:rsidR="00F32E2D" w:rsidRPr="00C46906" w:rsidTr="00E207E3">
        <w:trPr>
          <w:jc w:val="center"/>
        </w:trPr>
        <w:tc>
          <w:tcPr>
            <w:tcW w:w="3936" w:type="dxa"/>
            <w:shd w:val="clear" w:color="auto" w:fill="FFFFFF" w:themeFill="background1"/>
          </w:tcPr>
          <w:p w:rsidR="00F32E2D" w:rsidRPr="00E439FE" w:rsidRDefault="00F32E2D" w:rsidP="00E207E3">
            <w:pPr>
              <w:spacing w:after="0" w:line="240" w:lineRule="auto"/>
              <w:jc w:val="center"/>
              <w:rPr>
                <w:rFonts w:ascii="Times New Roman" w:eastAsia="Times New Roman" w:hAnsi="Times New Roman" w:cs="Times New Roman"/>
                <w:b/>
                <w:sz w:val="24"/>
                <w:szCs w:val="24"/>
                <w:lang w:eastAsia="ru-RU"/>
              </w:rPr>
            </w:pPr>
            <w:r w:rsidRPr="00E439FE">
              <w:rPr>
                <w:rFonts w:ascii="Times New Roman" w:eastAsia="Times New Roman" w:hAnsi="Times New Roman" w:cs="Times New Roman"/>
                <w:b/>
                <w:sz w:val="24"/>
                <w:szCs w:val="24"/>
                <w:lang w:eastAsia="ru-RU"/>
              </w:rPr>
              <w:t>Показатели</w:t>
            </w:r>
          </w:p>
        </w:tc>
        <w:tc>
          <w:tcPr>
            <w:tcW w:w="1275" w:type="dxa"/>
            <w:shd w:val="clear" w:color="auto" w:fill="FFFFFF" w:themeFill="background1"/>
          </w:tcPr>
          <w:p w:rsidR="00F32E2D" w:rsidRPr="00F62501" w:rsidRDefault="00F32E2D" w:rsidP="00E207E3">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6 г.</w:t>
            </w:r>
          </w:p>
        </w:tc>
        <w:tc>
          <w:tcPr>
            <w:tcW w:w="1169" w:type="dxa"/>
            <w:shd w:val="clear" w:color="auto" w:fill="FFFFFF" w:themeFill="background1"/>
          </w:tcPr>
          <w:p w:rsidR="00F32E2D" w:rsidRPr="00F62501" w:rsidRDefault="00F32E2D" w:rsidP="00E207E3">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7 г.</w:t>
            </w:r>
          </w:p>
        </w:tc>
        <w:tc>
          <w:tcPr>
            <w:tcW w:w="1054" w:type="dxa"/>
            <w:shd w:val="clear" w:color="auto" w:fill="FFFFFF" w:themeFill="background1"/>
          </w:tcPr>
          <w:p w:rsidR="00F32E2D" w:rsidRPr="00F62501" w:rsidRDefault="00F32E2D" w:rsidP="00E207E3">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8 г.</w:t>
            </w:r>
          </w:p>
        </w:tc>
        <w:tc>
          <w:tcPr>
            <w:tcW w:w="1083" w:type="dxa"/>
            <w:shd w:val="clear" w:color="auto" w:fill="FFFFFF" w:themeFill="background1"/>
          </w:tcPr>
          <w:p w:rsidR="00F32E2D" w:rsidRPr="00F62501" w:rsidRDefault="00F32E2D" w:rsidP="00E207E3">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9 г.</w:t>
            </w:r>
          </w:p>
        </w:tc>
        <w:tc>
          <w:tcPr>
            <w:tcW w:w="1054" w:type="dxa"/>
            <w:shd w:val="clear" w:color="auto" w:fill="FFFFFF" w:themeFill="background1"/>
          </w:tcPr>
          <w:p w:rsidR="00F32E2D" w:rsidRPr="00F62501" w:rsidRDefault="00F32E2D" w:rsidP="00E207E3">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20 г.</w:t>
            </w:r>
          </w:p>
        </w:tc>
      </w:tr>
      <w:tr w:rsidR="004A0D04" w:rsidRPr="00C46906" w:rsidTr="00E207E3">
        <w:trPr>
          <w:jc w:val="center"/>
        </w:trPr>
        <w:tc>
          <w:tcPr>
            <w:tcW w:w="3936" w:type="dxa"/>
          </w:tcPr>
          <w:p w:rsidR="004A0D04" w:rsidRPr="00C46906" w:rsidRDefault="004A0D04" w:rsidP="00E207E3">
            <w:pPr>
              <w:spacing w:after="0" w:line="240" w:lineRule="auto"/>
              <w:rPr>
                <w:rFonts w:ascii="Times New Roman" w:eastAsia="Times New Roman" w:hAnsi="Times New Roman" w:cs="Times New Roman"/>
                <w:sz w:val="24"/>
                <w:szCs w:val="24"/>
                <w:lang w:eastAsia="ru-RU"/>
              </w:rPr>
            </w:pPr>
            <w:r w:rsidRPr="00C46906">
              <w:rPr>
                <w:rFonts w:ascii="Times New Roman" w:eastAsia="Times New Roman" w:hAnsi="Times New Roman" w:cs="Times New Roman"/>
                <w:sz w:val="24"/>
                <w:szCs w:val="24"/>
                <w:lang w:eastAsia="ru-RU"/>
              </w:rPr>
              <w:t>Численность населения моложе трудоспособного возраста, чел.</w:t>
            </w:r>
          </w:p>
        </w:tc>
        <w:tc>
          <w:tcPr>
            <w:tcW w:w="1275"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1169"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1054"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1083"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1054"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r>
      <w:tr w:rsidR="004A0D04" w:rsidRPr="00C46906" w:rsidTr="00E207E3">
        <w:trPr>
          <w:jc w:val="center"/>
        </w:trPr>
        <w:tc>
          <w:tcPr>
            <w:tcW w:w="3936" w:type="dxa"/>
          </w:tcPr>
          <w:p w:rsidR="004A0D04" w:rsidRPr="00C46906" w:rsidRDefault="004A0D04" w:rsidP="00E207E3">
            <w:pPr>
              <w:spacing w:after="0" w:line="240" w:lineRule="auto"/>
              <w:rPr>
                <w:rFonts w:ascii="Times New Roman" w:eastAsia="Times New Roman" w:hAnsi="Times New Roman" w:cs="Times New Roman"/>
                <w:sz w:val="24"/>
                <w:szCs w:val="24"/>
                <w:lang w:eastAsia="ru-RU"/>
              </w:rPr>
            </w:pPr>
            <w:r w:rsidRPr="00C46906">
              <w:rPr>
                <w:rFonts w:ascii="Times New Roman" w:eastAsia="Times New Roman" w:hAnsi="Times New Roman" w:cs="Times New Roman"/>
                <w:sz w:val="24"/>
                <w:szCs w:val="24"/>
                <w:lang w:eastAsia="ru-RU"/>
              </w:rPr>
              <w:t>Численность населения трудоспособного возраста, чел.</w:t>
            </w:r>
          </w:p>
        </w:tc>
        <w:tc>
          <w:tcPr>
            <w:tcW w:w="1275"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485</w:t>
            </w:r>
          </w:p>
        </w:tc>
        <w:tc>
          <w:tcPr>
            <w:tcW w:w="1169"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472</w:t>
            </w:r>
          </w:p>
        </w:tc>
        <w:tc>
          <w:tcPr>
            <w:tcW w:w="1054"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458</w:t>
            </w:r>
          </w:p>
        </w:tc>
        <w:tc>
          <w:tcPr>
            <w:tcW w:w="1083"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450</w:t>
            </w:r>
          </w:p>
        </w:tc>
        <w:tc>
          <w:tcPr>
            <w:tcW w:w="1054"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r>
      <w:tr w:rsidR="004A0D04" w:rsidRPr="00C46906" w:rsidTr="00E207E3">
        <w:trPr>
          <w:jc w:val="center"/>
        </w:trPr>
        <w:tc>
          <w:tcPr>
            <w:tcW w:w="3936" w:type="dxa"/>
          </w:tcPr>
          <w:p w:rsidR="004A0D04" w:rsidRPr="00C46906" w:rsidRDefault="004A0D04" w:rsidP="00E207E3">
            <w:pPr>
              <w:spacing w:after="0" w:line="240" w:lineRule="auto"/>
              <w:rPr>
                <w:rFonts w:ascii="Times New Roman" w:eastAsia="Times New Roman" w:hAnsi="Times New Roman" w:cs="Times New Roman"/>
                <w:sz w:val="24"/>
                <w:szCs w:val="24"/>
                <w:lang w:eastAsia="ru-RU"/>
              </w:rPr>
            </w:pPr>
            <w:r w:rsidRPr="00C46906">
              <w:rPr>
                <w:rFonts w:ascii="Times New Roman" w:eastAsia="Times New Roman" w:hAnsi="Times New Roman" w:cs="Times New Roman"/>
                <w:sz w:val="24"/>
                <w:szCs w:val="24"/>
                <w:lang w:eastAsia="ru-RU"/>
              </w:rPr>
              <w:t>Численность населения старше трудоспособного возраста, чел.</w:t>
            </w:r>
          </w:p>
        </w:tc>
        <w:tc>
          <w:tcPr>
            <w:tcW w:w="1275"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388</w:t>
            </w:r>
          </w:p>
        </w:tc>
        <w:tc>
          <w:tcPr>
            <w:tcW w:w="1169"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w:t>
            </w:r>
          </w:p>
        </w:tc>
        <w:tc>
          <w:tcPr>
            <w:tcW w:w="1054"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340</w:t>
            </w:r>
          </w:p>
        </w:tc>
        <w:tc>
          <w:tcPr>
            <w:tcW w:w="1083"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335</w:t>
            </w:r>
          </w:p>
        </w:tc>
        <w:tc>
          <w:tcPr>
            <w:tcW w:w="1054"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351</w:t>
            </w:r>
          </w:p>
        </w:tc>
      </w:tr>
      <w:tr w:rsidR="004A0D04" w:rsidRPr="00C46906" w:rsidTr="00E207E3">
        <w:trPr>
          <w:jc w:val="center"/>
        </w:trPr>
        <w:tc>
          <w:tcPr>
            <w:tcW w:w="3936" w:type="dxa"/>
          </w:tcPr>
          <w:p w:rsidR="004A0D04" w:rsidRPr="00C46906" w:rsidRDefault="004A0D04" w:rsidP="00E207E3">
            <w:pPr>
              <w:spacing w:after="0" w:line="240" w:lineRule="auto"/>
              <w:jc w:val="both"/>
              <w:rPr>
                <w:rFonts w:ascii="Times New Roman" w:eastAsia="Times New Roman" w:hAnsi="Times New Roman" w:cs="Times New Roman"/>
                <w:sz w:val="24"/>
                <w:szCs w:val="24"/>
                <w:lang w:eastAsia="ru-RU"/>
              </w:rPr>
            </w:pPr>
            <w:r w:rsidRPr="00C46906">
              <w:rPr>
                <w:rFonts w:ascii="Times New Roman" w:eastAsia="Times New Roman" w:hAnsi="Times New Roman" w:cs="Times New Roman"/>
                <w:sz w:val="24"/>
                <w:szCs w:val="24"/>
                <w:lang w:eastAsia="ru-RU"/>
              </w:rPr>
              <w:t xml:space="preserve">Итого </w:t>
            </w:r>
          </w:p>
        </w:tc>
        <w:tc>
          <w:tcPr>
            <w:tcW w:w="1275"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958</w:t>
            </w:r>
          </w:p>
        </w:tc>
        <w:tc>
          <w:tcPr>
            <w:tcW w:w="1169"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936</w:t>
            </w:r>
          </w:p>
        </w:tc>
        <w:tc>
          <w:tcPr>
            <w:tcW w:w="1054"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896</w:t>
            </w:r>
          </w:p>
        </w:tc>
        <w:tc>
          <w:tcPr>
            <w:tcW w:w="1083"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w:t>
            </w:r>
          </w:p>
        </w:tc>
        <w:tc>
          <w:tcPr>
            <w:tcW w:w="1054" w:type="dxa"/>
          </w:tcPr>
          <w:p w:rsidR="004A0D04" w:rsidRPr="00C46906" w:rsidRDefault="004A0D04" w:rsidP="004E1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w:t>
            </w:r>
          </w:p>
        </w:tc>
      </w:tr>
    </w:tbl>
    <w:p w:rsidR="00F32E2D" w:rsidRDefault="00F32E2D" w:rsidP="00F32E2D">
      <w:pPr>
        <w:suppressAutoHyphens/>
        <w:spacing w:after="0" w:line="360" w:lineRule="auto"/>
        <w:ind w:firstLine="7371"/>
        <w:jc w:val="both"/>
        <w:rPr>
          <w:rFonts w:ascii="Times New Roman" w:eastAsia="Times New Roman" w:hAnsi="Times New Roman" w:cs="Times New Roman"/>
          <w:bCs/>
          <w:sz w:val="24"/>
          <w:szCs w:val="24"/>
          <w:lang w:eastAsia="ru-RU"/>
        </w:rPr>
      </w:pPr>
    </w:p>
    <w:p w:rsidR="00CD688B" w:rsidRPr="00F32E2D" w:rsidRDefault="00CD688B" w:rsidP="00CD688B">
      <w:pPr>
        <w:suppressAutoHyphens/>
        <w:spacing w:after="0"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                                                    </w:t>
      </w:r>
      <w:r w:rsidRPr="00CD688B">
        <w:rPr>
          <w:rFonts w:ascii="Times New Roman" w:eastAsia="Times New Roman" w:hAnsi="Times New Roman" w:cs="Times New Roman"/>
          <w:b/>
          <w:bCs/>
          <w:sz w:val="24"/>
          <w:szCs w:val="24"/>
          <w:lang w:eastAsia="ru-RU"/>
        </w:rPr>
        <w:t>Возрастная структура населения</w:t>
      </w:r>
    </w:p>
    <w:p w:rsidR="00C75399" w:rsidRDefault="00B73F3A" w:rsidP="00B73F3A">
      <w:pPr>
        <w:suppressAutoHyphens/>
        <w:spacing w:after="0" w:line="360" w:lineRule="auto"/>
        <w:ind w:firstLine="567"/>
        <w:jc w:val="center"/>
        <w:rPr>
          <w:rFonts w:ascii="Times New Roman" w:eastAsia="Times New Roman" w:hAnsi="Times New Roman" w:cs="Times New Roman"/>
          <w:b/>
          <w:sz w:val="24"/>
          <w:szCs w:val="24"/>
          <w:lang w:eastAsia="ru-RU"/>
        </w:rPr>
      </w:pPr>
      <w:r>
        <w:rPr>
          <w:noProof/>
          <w:lang w:eastAsia="ru-RU"/>
        </w:rPr>
        <w:drawing>
          <wp:inline distT="0" distB="0" distL="0" distR="0">
            <wp:extent cx="4308653" cy="2509114"/>
            <wp:effectExtent l="0" t="0" r="15875" b="2476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D688B" w:rsidRDefault="00CD688B" w:rsidP="00CD688B">
      <w:pPr>
        <w:suppressAutoHyphens/>
        <w:spacing w:after="0" w:line="360" w:lineRule="auto"/>
        <w:ind w:firstLine="567"/>
        <w:jc w:val="center"/>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Рис.</w:t>
      </w:r>
      <w:r w:rsidR="007C19A8">
        <w:rPr>
          <w:rFonts w:ascii="Times New Roman" w:eastAsia="Times New Roman" w:hAnsi="Times New Roman" w:cs="Times New Roman"/>
          <w:sz w:val="24"/>
          <w:szCs w:val="24"/>
          <w:lang w:eastAsia="ru-RU"/>
        </w:rPr>
        <w:t>5</w:t>
      </w:r>
    </w:p>
    <w:p w:rsidR="00CD688B" w:rsidRPr="00CD688B" w:rsidRDefault="00CD688B" w:rsidP="00CD688B">
      <w:pPr>
        <w:suppressAutoHyphens/>
        <w:spacing w:after="0" w:line="360" w:lineRule="auto"/>
        <w:ind w:firstLine="540"/>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xml:space="preserve">Главной особенностью динамики возрастного состава населения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CD688B">
        <w:rPr>
          <w:rFonts w:ascii="Times New Roman" w:eastAsia="Times New Roman" w:hAnsi="Times New Roman" w:cs="Times New Roman"/>
          <w:sz w:val="24"/>
          <w:szCs w:val="24"/>
          <w:lang w:eastAsia="ru-RU"/>
        </w:rPr>
        <w:t>сельсовета на современном этапе является старение населения. Старение населения и изменение его возрастной структуры находит отражение в изменении показателя демографической нагрузки: соотношение численности населения трудоспособного и нетрудоспособного возрастов.</w:t>
      </w:r>
    </w:p>
    <w:p w:rsidR="00CD688B" w:rsidRPr="00CD688B" w:rsidRDefault="00CD688B" w:rsidP="00CD688B">
      <w:pPr>
        <w:suppressAutoHyphens/>
        <w:spacing w:after="0" w:line="360" w:lineRule="auto"/>
        <w:ind w:firstLine="540"/>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lastRenderedPageBreak/>
        <w:t>Старение населения в перспективе ставит серьезные социально-экономические, социально-психологические, медико-социальные и этические проблемы – это проблемы рабочей силы, увеличение экономической нагрузки на общество, необходимость учета изменений уровня и характера потребления, проблемы здоровья пожилых людей.</w:t>
      </w:r>
    </w:p>
    <w:p w:rsidR="00CD688B" w:rsidRPr="00CD688B" w:rsidRDefault="00CD688B" w:rsidP="00CD688B">
      <w:pPr>
        <w:suppressAutoHyphens/>
        <w:spacing w:after="0" w:line="360" w:lineRule="auto"/>
        <w:jc w:val="both"/>
        <w:rPr>
          <w:rFonts w:ascii="Times New Roman" w:eastAsia="Times New Roman" w:hAnsi="Times New Roman" w:cs="Times New Roman"/>
          <w:b/>
          <w:i/>
          <w:sz w:val="24"/>
          <w:szCs w:val="24"/>
          <w:u w:val="single"/>
          <w:lang w:eastAsia="ru-RU"/>
        </w:rPr>
      </w:pPr>
      <w:r w:rsidRPr="00CD688B">
        <w:rPr>
          <w:rFonts w:ascii="Times New Roman" w:eastAsia="Times New Roman" w:hAnsi="Times New Roman" w:cs="Times New Roman"/>
          <w:b/>
          <w:i/>
          <w:sz w:val="24"/>
          <w:szCs w:val="24"/>
          <w:u w:val="single"/>
          <w:lang w:eastAsia="ru-RU"/>
        </w:rPr>
        <w:t>Выводы:</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xml:space="preserve">1. Наблюдается </w:t>
      </w:r>
      <w:proofErr w:type="spellStart"/>
      <w:r w:rsidRPr="00CD688B">
        <w:rPr>
          <w:rFonts w:ascii="Times New Roman" w:eastAsia="Times New Roman" w:hAnsi="Times New Roman" w:cs="Times New Roman"/>
          <w:sz w:val="24"/>
          <w:szCs w:val="24"/>
          <w:lang w:eastAsia="ru-RU"/>
        </w:rPr>
        <w:t>депопуляция</w:t>
      </w:r>
      <w:proofErr w:type="spellEnd"/>
      <w:r w:rsidRPr="00CD688B">
        <w:rPr>
          <w:rFonts w:ascii="Times New Roman" w:eastAsia="Times New Roman" w:hAnsi="Times New Roman" w:cs="Times New Roman"/>
          <w:sz w:val="24"/>
          <w:szCs w:val="24"/>
          <w:lang w:eastAsia="ru-RU"/>
        </w:rPr>
        <w:t xml:space="preserve"> населения в </w:t>
      </w:r>
      <w:proofErr w:type="spellStart"/>
      <w:r>
        <w:rPr>
          <w:rFonts w:ascii="Times New Roman" w:eastAsia="Times New Roman" w:hAnsi="Times New Roman" w:cs="Times New Roman"/>
          <w:sz w:val="24"/>
          <w:szCs w:val="24"/>
          <w:lang w:eastAsia="ru-RU"/>
        </w:rPr>
        <w:t>Соловцовском</w:t>
      </w:r>
      <w:proofErr w:type="spellEnd"/>
      <w:r w:rsidRPr="00CD688B">
        <w:rPr>
          <w:rFonts w:ascii="Times New Roman" w:eastAsia="Times New Roman" w:hAnsi="Times New Roman" w:cs="Times New Roman"/>
          <w:sz w:val="24"/>
          <w:szCs w:val="24"/>
          <w:lang w:eastAsia="ru-RU"/>
        </w:rPr>
        <w:t xml:space="preserve"> сельсовете, </w:t>
      </w:r>
      <w:proofErr w:type="gramStart"/>
      <w:r w:rsidRPr="00CD688B">
        <w:rPr>
          <w:rFonts w:ascii="Times New Roman" w:eastAsia="Times New Roman" w:hAnsi="Times New Roman" w:cs="Times New Roman"/>
          <w:sz w:val="24"/>
          <w:szCs w:val="24"/>
          <w:lang w:eastAsia="ru-RU"/>
        </w:rPr>
        <w:t>которая</w:t>
      </w:r>
      <w:proofErr w:type="gramEnd"/>
      <w:r w:rsidRPr="00CD688B">
        <w:rPr>
          <w:rFonts w:ascii="Times New Roman" w:eastAsia="Times New Roman" w:hAnsi="Times New Roman" w:cs="Times New Roman"/>
          <w:sz w:val="24"/>
          <w:szCs w:val="24"/>
          <w:lang w:eastAsia="ru-RU"/>
        </w:rPr>
        <w:t xml:space="preserve"> обусловлена низкой рождаемостью, не обеспечивающей естественный прирост населения, высокой смертностью. Миграционные процессы характеризуются отрицательным миграционным приростом.</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2. Сокращение численности населения, вероятно, будет иметь место и в дальнейшем, при устойчивой тенденции старения населения. Следовательно, следует учитывать численное сокращение трудовых ресурсов и потребность в дополнительных социальных затратах на жизнедеятельность лиц пенсионного возраста.</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3. В ближайшее время резкого изменения в демографической ситуации не предвидится.</w:t>
      </w:r>
    </w:p>
    <w:p w:rsidR="00CD688B" w:rsidRDefault="00CD688B" w:rsidP="00CD688B">
      <w:pPr>
        <w:suppressAutoHyphens/>
        <w:spacing w:after="0" w:line="360" w:lineRule="auto"/>
        <w:ind w:firstLine="540"/>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Ближайшей задачей является создание условий для улучшения основных демографических процессов, затем и переход к естественному воспроизводству населения.</w:t>
      </w:r>
    </w:p>
    <w:p w:rsidR="00CD688B" w:rsidRPr="00CD688B" w:rsidRDefault="00CD688B" w:rsidP="00CD688B">
      <w:pPr>
        <w:suppressAutoHyphens/>
        <w:spacing w:after="0" w:line="360" w:lineRule="auto"/>
        <w:jc w:val="both"/>
        <w:rPr>
          <w:rFonts w:ascii="Times New Roman" w:eastAsia="Times New Roman" w:hAnsi="Times New Roman" w:cs="Times New Roman"/>
          <w:i/>
          <w:sz w:val="24"/>
          <w:szCs w:val="24"/>
          <w:u w:val="single"/>
          <w:lang w:eastAsia="ru-RU"/>
        </w:rPr>
      </w:pPr>
      <w:r w:rsidRPr="00CD688B">
        <w:rPr>
          <w:rFonts w:ascii="Times New Roman" w:eastAsia="Times New Roman" w:hAnsi="Times New Roman" w:cs="Times New Roman"/>
          <w:i/>
          <w:sz w:val="24"/>
          <w:szCs w:val="24"/>
          <w:u w:val="single"/>
          <w:lang w:eastAsia="ru-RU"/>
        </w:rPr>
        <w:t>Мероприятия по улучшению демографической ситуации:</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1. Выполнение государственных программ по обеспечению доступным жильем население и реформированию и модернизации ЖКХ.</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2. Создание новых производств, увеличение производственных площадей, которые позволят создать новые рабочие места, привлечь в поселение кадры из других регионов.</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3. Развитие сферы туризма, которая также повлечет увеличение благосостояния жителей поселения, рост количества рабочих мест.</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4. Создание предпосылок для развития малого предпринимательства.</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5. Поддержка и развитие социальной сферы, а именно:</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сохранение и развитие системы единого образовательного пространства;</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обеспечение качественной равнодоступной бесплатной медицинской помощью;</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создание условий для роста культурного уровня населения;</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усиление адресной поддержки социально незащищённых слоев населения.</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xml:space="preserve">6. Оказание содействия переселению граждан в </w:t>
      </w:r>
      <w:proofErr w:type="spellStart"/>
      <w:r>
        <w:rPr>
          <w:rFonts w:ascii="Times New Roman" w:eastAsia="Times New Roman" w:hAnsi="Times New Roman" w:cs="Times New Roman"/>
          <w:sz w:val="24"/>
          <w:szCs w:val="24"/>
          <w:lang w:eastAsia="ru-RU"/>
        </w:rPr>
        <w:t>Соловцовский</w:t>
      </w:r>
      <w:proofErr w:type="spellEnd"/>
      <w:r w:rsidRPr="00CD688B">
        <w:rPr>
          <w:rFonts w:ascii="Times New Roman" w:eastAsia="Times New Roman" w:hAnsi="Times New Roman" w:cs="Times New Roman"/>
          <w:sz w:val="24"/>
          <w:szCs w:val="24"/>
          <w:lang w:eastAsia="ru-RU"/>
        </w:rPr>
        <w:t xml:space="preserve"> сельсовет</w:t>
      </w:r>
      <w:r w:rsidRPr="00CD688B">
        <w:rPr>
          <w:rFonts w:ascii="Times New Roman" w:eastAsia="SimSun" w:hAnsi="Times New Roman" w:cs="Times New Roman"/>
          <w:sz w:val="24"/>
          <w:szCs w:val="24"/>
          <w:lang w:eastAsia="ru-RU"/>
        </w:rPr>
        <w:t xml:space="preserve"> из </w:t>
      </w:r>
      <w:r w:rsidRPr="00CD688B">
        <w:rPr>
          <w:rFonts w:ascii="Times New Roman" w:eastAsia="Times New Roman" w:hAnsi="Times New Roman" w:cs="Times New Roman"/>
          <w:sz w:val="24"/>
          <w:szCs w:val="24"/>
          <w:lang w:eastAsia="ru-RU"/>
        </w:rPr>
        <w:t>других регионов.</w:t>
      </w:r>
    </w:p>
    <w:p w:rsidR="00FD1CB5" w:rsidRPr="00FD1CB5" w:rsidRDefault="00FD1CB5" w:rsidP="009A765A">
      <w:pPr>
        <w:suppressAutoHyphens/>
        <w:spacing w:after="0" w:line="360" w:lineRule="auto"/>
        <w:ind w:firstLine="567"/>
        <w:rPr>
          <w:rFonts w:ascii="Times New Roman" w:eastAsia="Times New Roman" w:hAnsi="Times New Roman" w:cs="Times New Roman"/>
          <w:b/>
          <w:i/>
          <w:sz w:val="24"/>
          <w:szCs w:val="24"/>
          <w:lang w:eastAsia="ru-RU"/>
        </w:rPr>
      </w:pPr>
      <w:r w:rsidRPr="00FD1CB5">
        <w:rPr>
          <w:rFonts w:ascii="Times New Roman" w:eastAsia="Times New Roman" w:hAnsi="Times New Roman" w:cs="Times New Roman"/>
          <w:b/>
          <w:i/>
          <w:sz w:val="24"/>
          <w:szCs w:val="24"/>
          <w:lang w:eastAsia="ru-RU"/>
        </w:rPr>
        <w:t>Трудовые ресурсы и занятость населения</w:t>
      </w:r>
    </w:p>
    <w:p w:rsidR="00FD1CB5" w:rsidRPr="00FD1CB5" w:rsidRDefault="00FD1CB5" w:rsidP="00FD1CB5">
      <w:pPr>
        <w:suppressAutoHyphens/>
        <w:spacing w:after="0" w:line="360" w:lineRule="auto"/>
        <w:ind w:firstLine="539"/>
        <w:jc w:val="both"/>
        <w:rPr>
          <w:rFonts w:ascii="Times New Roman" w:eastAsia="Times New Roman" w:hAnsi="Times New Roman" w:cs="Times New Roman"/>
          <w:sz w:val="24"/>
          <w:szCs w:val="24"/>
          <w:lang w:eastAsia="ru-RU"/>
        </w:rPr>
      </w:pPr>
      <w:r w:rsidRPr="00FD1CB5">
        <w:rPr>
          <w:rFonts w:ascii="Times New Roman" w:eastAsia="Times New Roman" w:hAnsi="Times New Roman" w:cs="Times New Roman"/>
          <w:sz w:val="24"/>
          <w:szCs w:val="24"/>
          <w:lang w:eastAsia="ru-RU"/>
        </w:rPr>
        <w:t>Ключевым показателем трудового потенциала является удельный вес в структуре населения лиц в трудоспособном возрасте.</w:t>
      </w:r>
    </w:p>
    <w:p w:rsidR="00FD1CB5" w:rsidRPr="00FD1CB5" w:rsidRDefault="00FD1CB5" w:rsidP="00FD1CB5">
      <w:pPr>
        <w:suppressAutoHyphens/>
        <w:spacing w:after="0" w:line="360" w:lineRule="auto"/>
        <w:ind w:firstLine="539"/>
        <w:jc w:val="both"/>
        <w:rPr>
          <w:rFonts w:ascii="Times New Roman" w:eastAsia="Times New Roman" w:hAnsi="Times New Roman" w:cs="Times New Roman"/>
          <w:sz w:val="24"/>
          <w:szCs w:val="24"/>
          <w:lang w:eastAsia="ru-RU"/>
        </w:rPr>
      </w:pPr>
      <w:r w:rsidRPr="00FD1CB5">
        <w:rPr>
          <w:rFonts w:ascii="Times New Roman" w:eastAsia="Times New Roman" w:hAnsi="Times New Roman" w:cs="Times New Roman"/>
          <w:sz w:val="24"/>
          <w:szCs w:val="24"/>
          <w:lang w:eastAsia="ru-RU"/>
        </w:rPr>
        <w:lastRenderedPageBreak/>
        <w:t xml:space="preserve">Баланс трудовых ресурсов включает систему показателей, характеризующих численность экономически активного населения в границах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FD1CB5">
        <w:rPr>
          <w:rFonts w:ascii="Times New Roman" w:eastAsia="Times New Roman" w:hAnsi="Times New Roman" w:cs="Times New Roman"/>
          <w:sz w:val="24"/>
          <w:szCs w:val="24"/>
          <w:lang w:eastAsia="ru-RU"/>
        </w:rPr>
        <w:t xml:space="preserve">сельсовета с учетом </w:t>
      </w:r>
      <w:proofErr w:type="spellStart"/>
      <w:r w:rsidRPr="00FD1CB5">
        <w:rPr>
          <w:rFonts w:ascii="Times New Roman" w:eastAsia="Times New Roman" w:hAnsi="Times New Roman" w:cs="Times New Roman"/>
          <w:sz w:val="24"/>
          <w:szCs w:val="24"/>
          <w:lang w:eastAsia="ru-RU"/>
        </w:rPr>
        <w:t>возрастнополового</w:t>
      </w:r>
      <w:proofErr w:type="spellEnd"/>
      <w:r w:rsidRPr="00FD1CB5">
        <w:rPr>
          <w:rFonts w:ascii="Times New Roman" w:eastAsia="Times New Roman" w:hAnsi="Times New Roman" w:cs="Times New Roman"/>
          <w:sz w:val="24"/>
          <w:szCs w:val="24"/>
          <w:lang w:eastAsia="ru-RU"/>
        </w:rPr>
        <w:t xml:space="preserve"> состава, соотнесенную с наличием и качеством рабочих мест.</w:t>
      </w:r>
    </w:p>
    <w:p w:rsidR="00FD1CB5" w:rsidRDefault="00FD1CB5" w:rsidP="00FD1CB5">
      <w:pPr>
        <w:suppressAutoHyphens/>
        <w:spacing w:after="0" w:line="360" w:lineRule="auto"/>
        <w:ind w:firstLine="539"/>
        <w:jc w:val="both"/>
        <w:rPr>
          <w:rFonts w:ascii="Times New Roman" w:eastAsia="Times New Roman" w:hAnsi="Times New Roman" w:cs="Times New Roman"/>
          <w:sz w:val="24"/>
          <w:szCs w:val="24"/>
          <w:lang w:eastAsia="ru-RU"/>
        </w:rPr>
      </w:pPr>
      <w:r w:rsidRPr="00FD1CB5">
        <w:rPr>
          <w:rFonts w:ascii="Times New Roman" w:eastAsia="Times New Roman" w:hAnsi="Times New Roman" w:cs="Times New Roman"/>
          <w:sz w:val="24"/>
          <w:szCs w:val="24"/>
          <w:lang w:eastAsia="ru-RU"/>
        </w:rPr>
        <w:t>Основную часть трудовых ресурсов территории составляют лица в трудоспособном возрасте, а также лица старше трудоспособного возраста, занятые в производстве. По данным на 01.01.20</w:t>
      </w:r>
      <w:r>
        <w:rPr>
          <w:rFonts w:ascii="Times New Roman" w:eastAsia="Times New Roman" w:hAnsi="Times New Roman" w:cs="Times New Roman"/>
          <w:sz w:val="24"/>
          <w:szCs w:val="24"/>
          <w:lang w:eastAsia="ru-RU"/>
        </w:rPr>
        <w:t>20</w:t>
      </w:r>
      <w:r w:rsidRPr="00FD1CB5">
        <w:rPr>
          <w:rFonts w:ascii="Times New Roman" w:eastAsia="Times New Roman" w:hAnsi="Times New Roman" w:cs="Times New Roman"/>
          <w:sz w:val="24"/>
          <w:szCs w:val="24"/>
          <w:lang w:eastAsia="ru-RU"/>
        </w:rPr>
        <w:t xml:space="preserve"> год их численность составила </w:t>
      </w:r>
      <w:r w:rsidR="005376C3">
        <w:rPr>
          <w:rFonts w:ascii="Times New Roman" w:eastAsia="Times New Roman" w:hAnsi="Times New Roman" w:cs="Times New Roman"/>
          <w:sz w:val="24"/>
          <w:szCs w:val="24"/>
          <w:lang w:eastAsia="ru-RU"/>
        </w:rPr>
        <w:t>780</w:t>
      </w:r>
      <w:r w:rsidRPr="00FD1CB5">
        <w:rPr>
          <w:rFonts w:ascii="Times New Roman" w:eastAsia="Times New Roman" w:hAnsi="Times New Roman" w:cs="Times New Roman"/>
          <w:sz w:val="24"/>
          <w:szCs w:val="24"/>
          <w:lang w:eastAsia="ru-RU"/>
        </w:rPr>
        <w:t xml:space="preserve"> человека или 53,4% от численности населения поселения. В таблице </w:t>
      </w:r>
      <w:r w:rsidR="007C19A8">
        <w:rPr>
          <w:rFonts w:ascii="Times New Roman" w:eastAsia="Times New Roman" w:hAnsi="Times New Roman" w:cs="Times New Roman"/>
          <w:sz w:val="24"/>
          <w:szCs w:val="24"/>
          <w:lang w:eastAsia="ru-RU"/>
        </w:rPr>
        <w:t>7</w:t>
      </w:r>
      <w:r w:rsidRPr="00FD1CB5">
        <w:rPr>
          <w:rFonts w:ascii="Times New Roman" w:eastAsia="Times New Roman" w:hAnsi="Times New Roman" w:cs="Times New Roman"/>
          <w:sz w:val="24"/>
          <w:szCs w:val="24"/>
          <w:lang w:eastAsia="ru-RU"/>
        </w:rPr>
        <w:t xml:space="preserve"> приведен баланс трудовых ресурсов и занятость населения.</w:t>
      </w:r>
    </w:p>
    <w:p w:rsidR="00FD1CB5" w:rsidRDefault="00FD1CB5" w:rsidP="00FD1CB5">
      <w:pPr>
        <w:suppressAutoHyphens/>
        <w:spacing w:after="0" w:line="360" w:lineRule="auto"/>
        <w:ind w:firstLine="539"/>
        <w:jc w:val="center"/>
        <w:rPr>
          <w:rFonts w:ascii="Times New Roman" w:eastAsia="Times New Roman" w:hAnsi="Times New Roman" w:cs="Times New Roman"/>
          <w:b/>
          <w:sz w:val="24"/>
          <w:szCs w:val="24"/>
          <w:lang w:eastAsia="ru-RU"/>
        </w:rPr>
      </w:pPr>
      <w:r w:rsidRPr="00DC476C">
        <w:rPr>
          <w:rFonts w:ascii="Times New Roman" w:eastAsia="Times New Roman" w:hAnsi="Times New Roman" w:cs="Times New Roman"/>
          <w:b/>
          <w:sz w:val="24"/>
          <w:szCs w:val="24"/>
          <w:lang w:eastAsia="ru-RU"/>
        </w:rPr>
        <w:t>Баланс трудовых ресурсов и занятость населения</w:t>
      </w:r>
    </w:p>
    <w:p w:rsidR="007C19A8" w:rsidRDefault="007C19A8" w:rsidP="007C19A8">
      <w:pPr>
        <w:spacing w:after="0" w:line="288"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33E20">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1260"/>
      </w:tblGrid>
      <w:tr w:rsidR="00FD1CB5"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D1CB5" w:rsidRPr="00DC476C" w:rsidRDefault="00FD1CB5"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Наименование</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D1CB5" w:rsidRPr="00DC476C" w:rsidRDefault="00FD1CB5"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человек</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 xml:space="preserve">Население </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Трудовые ресурсы всего</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 xml:space="preserve">Численность </w:t>
            </w:r>
            <w:proofErr w:type="gramStart"/>
            <w:r w:rsidRPr="00DC476C">
              <w:rPr>
                <w:rFonts w:ascii="Times New Roman" w:eastAsia="Times New Roman" w:hAnsi="Times New Roman" w:cs="Times New Roman"/>
                <w:sz w:val="24"/>
                <w:szCs w:val="24"/>
                <w:lang w:eastAsia="ru-RU"/>
              </w:rPr>
              <w:t>занятых</w:t>
            </w:r>
            <w:proofErr w:type="gramEnd"/>
            <w:r w:rsidRPr="00DC476C">
              <w:rPr>
                <w:rFonts w:ascii="Times New Roman" w:eastAsia="Times New Roman" w:hAnsi="Times New Roman" w:cs="Times New Roman"/>
                <w:sz w:val="24"/>
                <w:szCs w:val="24"/>
                <w:lang w:eastAsia="ru-RU"/>
              </w:rPr>
              <w:t>: в т.ч. в экономике поселения</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288</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Органы управления</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Сельское хозяйство</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Промышленность, транспорт</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Здравоохранение</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 xml:space="preserve">Образование  </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Культура</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Социальная сфера</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Оптовая и розничная торговля</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tcPr>
          <w:p w:rsidR="00814C11" w:rsidRPr="00381EB0" w:rsidRDefault="00814C11" w:rsidP="00E207E3">
            <w:pPr>
              <w:suppressAutoHyphens/>
              <w:spacing w:after="120" w:line="240" w:lineRule="auto"/>
              <w:rPr>
                <w:rFonts w:ascii="Times New Roman" w:eastAsia="Times New Roman" w:hAnsi="Times New Roman" w:cs="Times New Roman"/>
                <w:sz w:val="24"/>
                <w:szCs w:val="24"/>
                <w:lang w:eastAsia="ru-RU"/>
              </w:rPr>
            </w:pPr>
            <w:r w:rsidRPr="00381EB0">
              <w:rPr>
                <w:rFonts w:ascii="Times New Roman" w:eastAsia="Times New Roman" w:hAnsi="Times New Roman" w:cs="Times New Roman"/>
                <w:sz w:val="24"/>
                <w:szCs w:val="24"/>
                <w:lang w:eastAsia="ru-RU"/>
              </w:rPr>
              <w:t>Прочие виды деятельности</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Лица, занятые в домашнем и личном подсобном хозяйстве</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Работающие за пределами поселения</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Численность безработных</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bl>
    <w:p w:rsidR="00396A9D" w:rsidRDefault="00396A9D" w:rsidP="000E5924">
      <w:pPr>
        <w:suppressAutoHyphens/>
        <w:spacing w:after="0" w:line="360" w:lineRule="auto"/>
        <w:ind w:firstLine="539"/>
        <w:jc w:val="both"/>
        <w:rPr>
          <w:rFonts w:ascii="Times New Roman" w:eastAsia="Times New Roman" w:hAnsi="Times New Roman" w:cs="Times New Roman"/>
          <w:sz w:val="24"/>
          <w:szCs w:val="24"/>
          <w:lang w:eastAsia="ru-RU"/>
        </w:rPr>
      </w:pPr>
    </w:p>
    <w:p w:rsidR="000E5924" w:rsidRPr="00275730" w:rsidRDefault="000E5924" w:rsidP="000E5924">
      <w:pPr>
        <w:suppressAutoHyphens/>
        <w:spacing w:after="0" w:line="360" w:lineRule="auto"/>
        <w:ind w:firstLine="539"/>
        <w:jc w:val="both"/>
        <w:rPr>
          <w:rFonts w:ascii="Times New Roman" w:eastAsia="Times New Roman" w:hAnsi="Times New Roman" w:cs="Times New Roman"/>
          <w:sz w:val="24"/>
          <w:szCs w:val="24"/>
          <w:lang w:eastAsia="ru-RU"/>
        </w:rPr>
      </w:pPr>
      <w:r w:rsidRPr="00275730">
        <w:rPr>
          <w:rFonts w:ascii="Times New Roman" w:eastAsia="Times New Roman" w:hAnsi="Times New Roman" w:cs="Times New Roman"/>
          <w:sz w:val="24"/>
          <w:szCs w:val="24"/>
          <w:lang w:eastAsia="ru-RU"/>
        </w:rPr>
        <w:t xml:space="preserve">Численность работников занятых в экономике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275730">
        <w:rPr>
          <w:rFonts w:ascii="Times New Roman" w:eastAsia="Times New Roman" w:hAnsi="Times New Roman" w:cs="Times New Roman"/>
          <w:sz w:val="24"/>
          <w:szCs w:val="24"/>
          <w:lang w:eastAsia="ru-RU"/>
        </w:rPr>
        <w:t xml:space="preserve">сельсовета составляет </w:t>
      </w:r>
      <w:r w:rsidR="008F1ECC">
        <w:rPr>
          <w:rFonts w:ascii="Times New Roman" w:eastAsia="Times New Roman" w:hAnsi="Times New Roman" w:cs="Times New Roman"/>
          <w:sz w:val="24"/>
          <w:szCs w:val="24"/>
          <w:lang w:eastAsia="ru-RU"/>
        </w:rPr>
        <w:t>288</w:t>
      </w:r>
      <w:r>
        <w:rPr>
          <w:rFonts w:ascii="Times New Roman" w:eastAsia="Times New Roman" w:hAnsi="Times New Roman" w:cs="Times New Roman"/>
          <w:sz w:val="24"/>
          <w:szCs w:val="24"/>
          <w:lang w:eastAsia="ru-RU"/>
        </w:rPr>
        <w:t xml:space="preserve"> </w:t>
      </w:r>
      <w:r w:rsidRPr="00275730">
        <w:rPr>
          <w:rFonts w:ascii="Times New Roman" w:eastAsia="Times New Roman" w:hAnsi="Times New Roman" w:cs="Times New Roman"/>
          <w:sz w:val="24"/>
          <w:szCs w:val="24"/>
          <w:lang w:eastAsia="ru-RU"/>
        </w:rPr>
        <w:t xml:space="preserve">человек. Занятых в домашнем и личном подсобном хозяйстве – </w:t>
      </w:r>
      <w:r w:rsidR="008F1ECC">
        <w:rPr>
          <w:rFonts w:ascii="Times New Roman" w:eastAsia="Times New Roman" w:hAnsi="Times New Roman" w:cs="Times New Roman"/>
          <w:sz w:val="24"/>
          <w:szCs w:val="24"/>
          <w:lang w:eastAsia="ru-RU"/>
        </w:rPr>
        <w:t xml:space="preserve">15 </w:t>
      </w:r>
      <w:r w:rsidRPr="00275730">
        <w:rPr>
          <w:rFonts w:ascii="Times New Roman" w:eastAsia="Times New Roman" w:hAnsi="Times New Roman" w:cs="Times New Roman"/>
          <w:sz w:val="24"/>
          <w:szCs w:val="24"/>
          <w:lang w:eastAsia="ru-RU"/>
        </w:rPr>
        <w:t xml:space="preserve">человек. В связи с отсутствием мест приложения труда на территории сельсовета, часть населения – </w:t>
      </w:r>
      <w:r w:rsidR="008F1ECC">
        <w:rPr>
          <w:rFonts w:ascii="Times New Roman" w:eastAsia="Times New Roman" w:hAnsi="Times New Roman" w:cs="Times New Roman"/>
          <w:sz w:val="24"/>
          <w:szCs w:val="24"/>
          <w:lang w:eastAsia="ru-RU"/>
        </w:rPr>
        <w:t xml:space="preserve">37 </w:t>
      </w:r>
      <w:r w:rsidRPr="00275730">
        <w:rPr>
          <w:rFonts w:ascii="Times New Roman" w:eastAsia="Times New Roman" w:hAnsi="Times New Roman" w:cs="Times New Roman"/>
          <w:sz w:val="24"/>
          <w:szCs w:val="24"/>
          <w:lang w:eastAsia="ru-RU"/>
        </w:rPr>
        <w:t>человек работает за пределами сельсовета, преимущественно в городах  Пенза и Москва.</w:t>
      </w:r>
    </w:p>
    <w:p w:rsidR="000E5924" w:rsidRPr="00275730" w:rsidRDefault="000E5924" w:rsidP="000E5924">
      <w:pPr>
        <w:spacing w:after="0" w:line="360" w:lineRule="auto"/>
        <w:ind w:right="-1" w:firstLine="567"/>
        <w:jc w:val="both"/>
        <w:rPr>
          <w:rFonts w:ascii="Times New Roman" w:eastAsia="Times New Roman" w:hAnsi="Times New Roman" w:cs="Times New Roman"/>
          <w:color w:val="000000" w:themeColor="text1"/>
          <w:sz w:val="24"/>
          <w:szCs w:val="24"/>
          <w:lang w:eastAsia="ru-RU"/>
        </w:rPr>
      </w:pPr>
      <w:r w:rsidRPr="00275730">
        <w:rPr>
          <w:rFonts w:ascii="Times New Roman" w:eastAsia="Times New Roman" w:hAnsi="Times New Roman" w:cs="Times New Roman"/>
          <w:color w:val="000000" w:themeColor="text1"/>
          <w:sz w:val="24"/>
          <w:szCs w:val="24"/>
          <w:lang w:eastAsia="ru-RU"/>
        </w:rPr>
        <w:t>В последние годы для сельсовета обострилась проблема несоответствия имеющейся профессионально-квалификационной структуры потребностям экономики, а также дисбаланс между спросом и предложением рабочей силы на рынке труда.</w:t>
      </w:r>
    </w:p>
    <w:p w:rsidR="000E5924" w:rsidRPr="00275730" w:rsidRDefault="000E5924" w:rsidP="000E5924">
      <w:pPr>
        <w:spacing w:after="0" w:line="360" w:lineRule="auto"/>
        <w:ind w:right="-284" w:firstLine="567"/>
        <w:rPr>
          <w:rFonts w:ascii="Times New Roman" w:eastAsia="Times New Roman" w:hAnsi="Times New Roman" w:cs="Times New Roman"/>
          <w:color w:val="000000" w:themeColor="text1"/>
          <w:sz w:val="24"/>
          <w:szCs w:val="24"/>
          <w:lang w:eastAsia="ru-RU"/>
        </w:rPr>
      </w:pPr>
      <w:r w:rsidRPr="00275730">
        <w:rPr>
          <w:rFonts w:ascii="Times New Roman" w:eastAsia="Times New Roman" w:hAnsi="Times New Roman" w:cs="Times New Roman"/>
          <w:color w:val="000000" w:themeColor="text1"/>
          <w:sz w:val="24"/>
          <w:szCs w:val="24"/>
          <w:lang w:eastAsia="ru-RU"/>
        </w:rPr>
        <w:t>Основными направлениями улучшения баланса трудовых ресурсов являются:</w:t>
      </w:r>
    </w:p>
    <w:p w:rsidR="000E5924" w:rsidRPr="00275730" w:rsidRDefault="000E5924" w:rsidP="000E5924">
      <w:pPr>
        <w:numPr>
          <w:ilvl w:val="0"/>
          <w:numId w:val="1"/>
        </w:numPr>
        <w:tabs>
          <w:tab w:val="num" w:pos="0"/>
        </w:tabs>
        <w:spacing w:after="0" w:line="360" w:lineRule="auto"/>
        <w:ind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lastRenderedPageBreak/>
        <w:t xml:space="preserve"> реализация мероприятий, направленных на стимулирование рождаемости;</w:t>
      </w:r>
    </w:p>
    <w:p w:rsidR="000E5924" w:rsidRPr="00275730" w:rsidRDefault="000E5924" w:rsidP="000E5924">
      <w:pPr>
        <w:numPr>
          <w:ilvl w:val="0"/>
          <w:numId w:val="1"/>
        </w:numPr>
        <w:tabs>
          <w:tab w:val="num" w:pos="0"/>
        </w:tabs>
        <w:spacing w:after="0" w:line="360" w:lineRule="auto"/>
        <w:ind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 приобщение разных возрастных гру</w:t>
      </w:r>
      <w:proofErr w:type="gramStart"/>
      <w:r w:rsidRPr="00275730">
        <w:rPr>
          <w:rFonts w:ascii="Times New Roman" w:eastAsia="Times New Roman" w:hAnsi="Times New Roman" w:cs="Times New Roman"/>
          <w:bCs/>
          <w:color w:val="000000"/>
          <w:sz w:val="24"/>
          <w:szCs w:val="24"/>
          <w:lang w:eastAsia="ru-RU"/>
        </w:rPr>
        <w:t>пп к зд</w:t>
      </w:r>
      <w:proofErr w:type="gramEnd"/>
      <w:r w:rsidRPr="00275730">
        <w:rPr>
          <w:rFonts w:ascii="Times New Roman" w:eastAsia="Times New Roman" w:hAnsi="Times New Roman" w:cs="Times New Roman"/>
          <w:bCs/>
          <w:color w:val="000000"/>
          <w:sz w:val="24"/>
          <w:szCs w:val="24"/>
          <w:lang w:eastAsia="ru-RU"/>
        </w:rPr>
        <w:t>оровому образу жизни;</w:t>
      </w:r>
    </w:p>
    <w:p w:rsidR="000E5924" w:rsidRPr="00275730" w:rsidRDefault="000E5924" w:rsidP="000E5924">
      <w:pPr>
        <w:numPr>
          <w:ilvl w:val="0"/>
          <w:numId w:val="1"/>
        </w:numPr>
        <w:tabs>
          <w:tab w:val="num" w:pos="0"/>
        </w:tabs>
        <w:spacing w:after="0" w:line="360" w:lineRule="auto"/>
        <w:ind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 создание системы профилактики социально значимых заболеваний;</w:t>
      </w:r>
    </w:p>
    <w:p w:rsidR="000E5924" w:rsidRPr="00275730" w:rsidRDefault="000E5924" w:rsidP="000E5924">
      <w:pPr>
        <w:numPr>
          <w:ilvl w:val="0"/>
          <w:numId w:val="1"/>
        </w:numPr>
        <w:tabs>
          <w:tab w:val="num" w:pos="0"/>
        </w:tabs>
        <w:spacing w:after="0" w:line="360" w:lineRule="auto"/>
        <w:ind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 создание условий для притока квалифицированных специалистов и  </w:t>
      </w:r>
    </w:p>
    <w:p w:rsidR="000E5924" w:rsidRPr="00275730" w:rsidRDefault="000E5924" w:rsidP="000E5924">
      <w:pPr>
        <w:spacing w:after="0" w:line="360" w:lineRule="auto"/>
        <w:ind w:left="128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   экономически активного населения в регион;</w:t>
      </w:r>
    </w:p>
    <w:p w:rsidR="000E5924" w:rsidRPr="00275730" w:rsidRDefault="000E5924" w:rsidP="000E5924">
      <w:pPr>
        <w:numPr>
          <w:ilvl w:val="0"/>
          <w:numId w:val="1"/>
        </w:numPr>
        <w:tabs>
          <w:tab w:val="num" w:pos="0"/>
        </w:tabs>
        <w:spacing w:after="0" w:line="360" w:lineRule="auto"/>
        <w:ind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 перспективы создания рабочих мест.</w:t>
      </w:r>
    </w:p>
    <w:p w:rsidR="000E5924" w:rsidRPr="00275730" w:rsidRDefault="000E5924" w:rsidP="000E5924">
      <w:pPr>
        <w:spacing w:after="0" w:line="360" w:lineRule="auto"/>
        <w:ind w:right="-1"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В связи с этим важной составной частью стратегических мероприятий социально-экономического развития сельсовета является организация подготовки высшего и среднего звена кадров основных сфер жизнедеятельности. </w:t>
      </w:r>
    </w:p>
    <w:p w:rsidR="000E5924" w:rsidRPr="00275730" w:rsidRDefault="000E5924" w:rsidP="000E5924">
      <w:pPr>
        <w:spacing w:after="0" w:line="360" w:lineRule="auto"/>
        <w:ind w:right="-1"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Весьма актуальна подготовка квалифицированных кадров для модернизации агропромышленного комплекса сельсовета.</w:t>
      </w:r>
    </w:p>
    <w:p w:rsidR="00B2417E" w:rsidRDefault="00B2417E" w:rsidP="00971400">
      <w:pPr>
        <w:suppressAutoHyphens/>
        <w:spacing w:after="0" w:line="360" w:lineRule="auto"/>
        <w:ind w:firstLine="567"/>
        <w:rPr>
          <w:rFonts w:ascii="Times New Roman" w:eastAsia="Times New Roman" w:hAnsi="Times New Roman" w:cs="Times New Roman"/>
          <w:b/>
          <w:i/>
          <w:sz w:val="24"/>
          <w:szCs w:val="24"/>
          <w:lang w:eastAsia="ru-RU"/>
        </w:rPr>
      </w:pPr>
      <w:r w:rsidRPr="00B2417E">
        <w:rPr>
          <w:rFonts w:ascii="Times New Roman" w:eastAsia="Times New Roman" w:hAnsi="Times New Roman" w:cs="Times New Roman"/>
          <w:b/>
          <w:i/>
          <w:sz w:val="24"/>
          <w:szCs w:val="24"/>
          <w:lang w:eastAsia="ru-RU"/>
        </w:rPr>
        <w:t xml:space="preserve"> Расселение</w:t>
      </w:r>
    </w:p>
    <w:p w:rsidR="00B2417E" w:rsidRPr="00B2417E" w:rsidRDefault="00B2417E" w:rsidP="00B2417E">
      <w:pPr>
        <w:tabs>
          <w:tab w:val="left" w:pos="600"/>
        </w:tabs>
        <w:suppressAutoHyphens/>
        <w:spacing w:after="0" w:line="360" w:lineRule="auto"/>
        <w:ind w:firstLine="539"/>
        <w:jc w:val="both"/>
        <w:rPr>
          <w:rFonts w:ascii="Times New Roman" w:eastAsia="Times New Roman" w:hAnsi="Times New Roman" w:cs="Times New Roman"/>
          <w:sz w:val="24"/>
          <w:szCs w:val="24"/>
          <w:lang w:eastAsia="ru-RU"/>
        </w:rPr>
      </w:pPr>
      <w:r w:rsidRPr="00B2417E">
        <w:rPr>
          <w:rFonts w:ascii="Times New Roman" w:eastAsia="Times New Roman" w:hAnsi="Times New Roman" w:cs="Times New Roman"/>
          <w:sz w:val="24"/>
          <w:szCs w:val="24"/>
          <w:lang w:eastAsia="ru-RU"/>
        </w:rPr>
        <w:t xml:space="preserve">Сформировавшаяся современная система расселения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B2417E">
        <w:rPr>
          <w:rFonts w:ascii="Times New Roman" w:eastAsia="Times New Roman" w:hAnsi="Times New Roman" w:cs="Times New Roman"/>
          <w:sz w:val="24"/>
          <w:szCs w:val="24"/>
          <w:lang w:eastAsia="ru-RU"/>
        </w:rPr>
        <w:t xml:space="preserve">сельсовета обусловлена экономико-географическим положением поселения на территории </w:t>
      </w:r>
      <w:proofErr w:type="spellStart"/>
      <w:r>
        <w:rPr>
          <w:rFonts w:ascii="Times New Roman" w:eastAsia="Times New Roman" w:hAnsi="Times New Roman" w:cs="Times New Roman"/>
          <w:sz w:val="24"/>
          <w:szCs w:val="24"/>
          <w:lang w:eastAsia="ru-RU"/>
        </w:rPr>
        <w:t>Иссинского</w:t>
      </w:r>
      <w:proofErr w:type="spellEnd"/>
      <w:r>
        <w:rPr>
          <w:rFonts w:ascii="Times New Roman" w:eastAsia="Times New Roman" w:hAnsi="Times New Roman" w:cs="Times New Roman"/>
          <w:sz w:val="24"/>
          <w:szCs w:val="24"/>
          <w:lang w:eastAsia="ru-RU"/>
        </w:rPr>
        <w:t xml:space="preserve"> </w:t>
      </w:r>
      <w:r w:rsidRPr="00B2417E">
        <w:rPr>
          <w:rFonts w:ascii="Times New Roman" w:eastAsia="Times New Roman" w:hAnsi="Times New Roman" w:cs="Times New Roman"/>
          <w:sz w:val="24"/>
          <w:szCs w:val="24"/>
          <w:lang w:eastAsia="ru-RU"/>
        </w:rPr>
        <w:t>района, ее природно-климатическими особенностями, историческими процессами освоения, демографической, социально-экономической и градостроительной ситуацией и имеет свои особенности.</w:t>
      </w:r>
    </w:p>
    <w:p w:rsidR="00B2417E" w:rsidRPr="00B2417E" w:rsidRDefault="00B2417E" w:rsidP="00B2417E">
      <w:pPr>
        <w:tabs>
          <w:tab w:val="left" w:pos="600"/>
        </w:tabs>
        <w:suppressAutoHyphens/>
        <w:spacing w:after="0" w:line="360" w:lineRule="auto"/>
        <w:ind w:firstLine="539"/>
        <w:jc w:val="both"/>
        <w:rPr>
          <w:rFonts w:ascii="Times New Roman" w:eastAsia="Times New Roman" w:hAnsi="Times New Roman" w:cs="Times New Roman"/>
          <w:sz w:val="24"/>
          <w:szCs w:val="16"/>
          <w:lang w:eastAsia="ru-RU"/>
        </w:rPr>
      </w:pPr>
      <w:r w:rsidRPr="00B2417E">
        <w:rPr>
          <w:rFonts w:ascii="Times New Roman" w:eastAsia="Times New Roman" w:hAnsi="Times New Roman" w:cs="Times New Roman"/>
          <w:sz w:val="24"/>
          <w:szCs w:val="16"/>
          <w:lang w:eastAsia="ru-RU"/>
        </w:rPr>
        <w:t xml:space="preserve">Каркас расселения представлен линейными элементами – основными транспортными магистралями, вдоль которых сформировались оси расселения, и узловыми элементами, которыми в данном случае выступает центральный населенный </w:t>
      </w:r>
    </w:p>
    <w:p w:rsidR="00B2417E" w:rsidRPr="00B2417E" w:rsidRDefault="00B2417E" w:rsidP="00B2417E">
      <w:pPr>
        <w:tabs>
          <w:tab w:val="left" w:pos="600"/>
        </w:tabs>
        <w:suppressAutoHyphens/>
        <w:spacing w:after="0" w:line="360" w:lineRule="auto"/>
        <w:jc w:val="both"/>
        <w:rPr>
          <w:rFonts w:ascii="Times New Roman" w:eastAsia="Times New Roman" w:hAnsi="Times New Roman" w:cs="Times New Roman"/>
          <w:sz w:val="24"/>
          <w:szCs w:val="24"/>
          <w:lang w:eastAsia="ru-RU"/>
        </w:rPr>
      </w:pPr>
      <w:r w:rsidRPr="00B2417E">
        <w:rPr>
          <w:rFonts w:ascii="Times New Roman" w:eastAsia="Times New Roman" w:hAnsi="Times New Roman" w:cs="Times New Roman"/>
          <w:sz w:val="24"/>
          <w:szCs w:val="16"/>
          <w:lang w:eastAsia="ru-RU"/>
        </w:rPr>
        <w:t xml:space="preserve">пункт поселения – </w:t>
      </w:r>
      <w:proofErr w:type="spellStart"/>
      <w:r w:rsidRPr="00B2417E">
        <w:rPr>
          <w:rFonts w:ascii="Times New Roman" w:eastAsia="Times New Roman" w:hAnsi="Times New Roman" w:cs="Times New Roman"/>
          <w:sz w:val="24"/>
          <w:szCs w:val="16"/>
          <w:lang w:eastAsia="ru-RU"/>
        </w:rPr>
        <w:t>с</w:t>
      </w:r>
      <w:proofErr w:type="gramStart"/>
      <w:r w:rsidRPr="00B2417E">
        <w:rPr>
          <w:rFonts w:ascii="Times New Roman" w:eastAsia="Times New Roman" w:hAnsi="Times New Roman" w:cs="Times New Roman"/>
          <w:sz w:val="24"/>
          <w:szCs w:val="16"/>
          <w:lang w:eastAsia="ru-RU"/>
        </w:rPr>
        <w:t>.</w:t>
      </w:r>
      <w:r>
        <w:rPr>
          <w:rFonts w:ascii="Times New Roman" w:eastAsia="Times New Roman" w:hAnsi="Times New Roman" w:cs="Times New Roman"/>
          <w:sz w:val="24"/>
          <w:szCs w:val="16"/>
          <w:lang w:eastAsia="ru-RU"/>
        </w:rPr>
        <w:t>С</w:t>
      </w:r>
      <w:proofErr w:type="gramEnd"/>
      <w:r>
        <w:rPr>
          <w:rFonts w:ascii="Times New Roman" w:eastAsia="Times New Roman" w:hAnsi="Times New Roman" w:cs="Times New Roman"/>
          <w:sz w:val="24"/>
          <w:szCs w:val="16"/>
          <w:lang w:eastAsia="ru-RU"/>
        </w:rPr>
        <w:t>оловцово</w:t>
      </w:r>
      <w:proofErr w:type="spellEnd"/>
      <w:r w:rsidRPr="00B2417E">
        <w:rPr>
          <w:rFonts w:ascii="Times New Roman" w:eastAsia="Times New Roman" w:hAnsi="Times New Roman" w:cs="Times New Roman"/>
          <w:sz w:val="24"/>
          <w:szCs w:val="16"/>
          <w:lang w:eastAsia="ru-RU"/>
        </w:rPr>
        <w:t xml:space="preserve">, </w:t>
      </w:r>
      <w:r w:rsidRPr="00B2417E">
        <w:rPr>
          <w:rFonts w:ascii="Times New Roman" w:eastAsia="Times New Roman" w:hAnsi="Times New Roman" w:cs="Times New Roman"/>
          <w:sz w:val="24"/>
          <w:szCs w:val="24"/>
          <w:lang w:eastAsia="ru-RU"/>
        </w:rPr>
        <w:t>где сосредоточена система культурно-бытового и административного обслуживания.</w:t>
      </w:r>
    </w:p>
    <w:p w:rsidR="00B2417E" w:rsidRPr="00B2417E" w:rsidRDefault="00AD0BBD" w:rsidP="00B2417E">
      <w:pPr>
        <w:spacing w:after="0" w:line="36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Соловцовский</w:t>
      </w:r>
      <w:proofErr w:type="spellEnd"/>
      <w:r>
        <w:rPr>
          <w:rFonts w:ascii="Times New Roman" w:eastAsia="Times New Roman" w:hAnsi="Times New Roman" w:cs="Times New Roman"/>
          <w:sz w:val="24"/>
          <w:szCs w:val="24"/>
          <w:lang w:eastAsia="ru-RU"/>
        </w:rPr>
        <w:t xml:space="preserve"> </w:t>
      </w:r>
      <w:r w:rsidR="00B2417E" w:rsidRPr="00B2417E">
        <w:rPr>
          <w:rFonts w:ascii="Times New Roman" w:eastAsia="Times New Roman" w:hAnsi="Times New Roman" w:cs="Times New Roman"/>
          <w:sz w:val="24"/>
          <w:szCs w:val="24"/>
          <w:lang w:eastAsia="ru-RU"/>
        </w:rPr>
        <w:t xml:space="preserve">сельсовет находится в </w:t>
      </w:r>
      <w:r w:rsidR="004C425C">
        <w:rPr>
          <w:rFonts w:ascii="Times New Roman" w:eastAsia="Times New Roman" w:hAnsi="Times New Roman" w:cs="Times New Roman"/>
          <w:sz w:val="24"/>
          <w:szCs w:val="24"/>
          <w:lang w:eastAsia="ru-RU"/>
        </w:rPr>
        <w:t>юго-восточ</w:t>
      </w:r>
      <w:r w:rsidR="00B2417E" w:rsidRPr="00B2417E">
        <w:rPr>
          <w:rFonts w:ascii="Times New Roman" w:eastAsia="Times New Roman" w:hAnsi="Times New Roman" w:cs="Times New Roman"/>
          <w:sz w:val="24"/>
          <w:szCs w:val="24"/>
          <w:lang w:eastAsia="ru-RU"/>
        </w:rPr>
        <w:t>ной части района.</w:t>
      </w:r>
    </w:p>
    <w:p w:rsidR="00B2417E" w:rsidRPr="00B2417E" w:rsidRDefault="00B2417E" w:rsidP="00B2417E">
      <w:pPr>
        <w:spacing w:after="0" w:line="360" w:lineRule="auto"/>
        <w:ind w:firstLine="709"/>
        <w:jc w:val="both"/>
        <w:rPr>
          <w:rFonts w:ascii="Times New Roman" w:eastAsia="Times New Roman" w:hAnsi="Times New Roman" w:cs="Times New Roman"/>
          <w:color w:val="000000"/>
          <w:sz w:val="24"/>
          <w:szCs w:val="24"/>
          <w:lang w:eastAsia="ru-RU"/>
        </w:rPr>
      </w:pPr>
      <w:r w:rsidRPr="00B2417E">
        <w:rPr>
          <w:rFonts w:ascii="Times New Roman" w:eastAsia="Times New Roman" w:hAnsi="Times New Roman" w:cs="Times New Roman"/>
          <w:sz w:val="24"/>
          <w:szCs w:val="24"/>
          <w:lang w:eastAsia="ru-RU"/>
        </w:rPr>
        <w:t xml:space="preserve">С районным центром территория </w:t>
      </w:r>
      <w:proofErr w:type="spellStart"/>
      <w:r w:rsidR="004C425C">
        <w:rPr>
          <w:rFonts w:ascii="Times New Roman" w:eastAsia="Times New Roman" w:hAnsi="Times New Roman" w:cs="Times New Roman"/>
          <w:sz w:val="24"/>
          <w:szCs w:val="24"/>
          <w:lang w:eastAsia="ru-RU"/>
        </w:rPr>
        <w:t>Соловцовского</w:t>
      </w:r>
      <w:proofErr w:type="spellEnd"/>
      <w:r w:rsidRPr="00B2417E">
        <w:rPr>
          <w:rFonts w:ascii="Times New Roman" w:eastAsia="Times New Roman" w:hAnsi="Times New Roman" w:cs="Times New Roman"/>
          <w:sz w:val="24"/>
          <w:szCs w:val="24"/>
          <w:lang w:eastAsia="ru-RU"/>
        </w:rPr>
        <w:t xml:space="preserve"> сельсовета связана автомобильной дорогой регионального</w:t>
      </w:r>
      <w:r w:rsidR="004C425C">
        <w:rPr>
          <w:rFonts w:ascii="Times New Roman" w:eastAsia="Times New Roman" w:hAnsi="Times New Roman" w:cs="Times New Roman"/>
          <w:sz w:val="24"/>
          <w:szCs w:val="24"/>
          <w:lang w:eastAsia="ru-RU"/>
        </w:rPr>
        <w:t xml:space="preserve"> или</w:t>
      </w:r>
      <w:r w:rsidR="003E46E3">
        <w:rPr>
          <w:rFonts w:ascii="Times New Roman" w:eastAsia="Times New Roman" w:hAnsi="Times New Roman" w:cs="Times New Roman"/>
          <w:sz w:val="24"/>
          <w:szCs w:val="24"/>
          <w:lang w:eastAsia="ru-RU"/>
        </w:rPr>
        <w:t xml:space="preserve"> межмуниципального </w:t>
      </w:r>
      <w:r w:rsidRPr="00B2417E">
        <w:rPr>
          <w:rFonts w:ascii="Times New Roman" w:eastAsia="Times New Roman" w:hAnsi="Times New Roman" w:cs="Times New Roman"/>
          <w:sz w:val="24"/>
          <w:szCs w:val="24"/>
          <w:lang w:eastAsia="ru-RU"/>
        </w:rPr>
        <w:t xml:space="preserve">значения </w:t>
      </w:r>
      <w:r w:rsidRPr="00B2417E">
        <w:rPr>
          <w:rFonts w:ascii="Times New Roman" w:eastAsia="Times New Roman" w:hAnsi="Times New Roman" w:cs="Times New Roman"/>
          <w:color w:val="000000"/>
          <w:sz w:val="24"/>
          <w:szCs w:val="24"/>
          <w:lang w:eastAsia="ru-RU"/>
        </w:rPr>
        <w:t>«</w:t>
      </w:r>
      <w:r w:rsidR="003E46E3">
        <w:rPr>
          <w:rFonts w:ascii="Times New Roman" w:eastAsia="Times New Roman" w:hAnsi="Times New Roman" w:cs="Times New Roman"/>
          <w:color w:val="000000"/>
          <w:sz w:val="24"/>
          <w:szCs w:val="24"/>
          <w:lang w:eastAsia="ru-RU"/>
        </w:rPr>
        <w:t>Сооружение (Автомобильная дорога «</w:t>
      </w:r>
      <w:proofErr w:type="spellStart"/>
      <w:r w:rsidR="003E46E3">
        <w:rPr>
          <w:rFonts w:ascii="Times New Roman" w:eastAsia="Times New Roman" w:hAnsi="Times New Roman" w:cs="Times New Roman"/>
          <w:color w:val="000000"/>
          <w:sz w:val="24"/>
          <w:szCs w:val="24"/>
          <w:lang w:eastAsia="ru-RU"/>
        </w:rPr>
        <w:t>р.п</w:t>
      </w:r>
      <w:proofErr w:type="gramStart"/>
      <w:r w:rsidR="003E46E3">
        <w:rPr>
          <w:rFonts w:ascii="Times New Roman" w:eastAsia="Times New Roman" w:hAnsi="Times New Roman" w:cs="Times New Roman"/>
          <w:color w:val="000000"/>
          <w:sz w:val="24"/>
          <w:szCs w:val="24"/>
          <w:lang w:eastAsia="ru-RU"/>
        </w:rPr>
        <w:t>.Л</w:t>
      </w:r>
      <w:proofErr w:type="gramEnd"/>
      <w:r w:rsidR="003E46E3">
        <w:rPr>
          <w:rFonts w:ascii="Times New Roman" w:eastAsia="Times New Roman" w:hAnsi="Times New Roman" w:cs="Times New Roman"/>
          <w:color w:val="000000"/>
          <w:sz w:val="24"/>
          <w:szCs w:val="24"/>
          <w:lang w:eastAsia="ru-RU"/>
        </w:rPr>
        <w:t>унино</w:t>
      </w:r>
      <w:proofErr w:type="spellEnd"/>
      <w:r w:rsidR="003E46E3">
        <w:rPr>
          <w:rFonts w:ascii="Times New Roman" w:eastAsia="Times New Roman" w:hAnsi="Times New Roman" w:cs="Times New Roman"/>
          <w:color w:val="000000"/>
          <w:sz w:val="24"/>
          <w:szCs w:val="24"/>
          <w:lang w:eastAsia="ru-RU"/>
        </w:rPr>
        <w:t xml:space="preserve"> – </w:t>
      </w:r>
      <w:proofErr w:type="spellStart"/>
      <w:r w:rsidR="003E46E3">
        <w:rPr>
          <w:rFonts w:ascii="Times New Roman" w:eastAsia="Times New Roman" w:hAnsi="Times New Roman" w:cs="Times New Roman"/>
          <w:color w:val="000000"/>
          <w:sz w:val="24"/>
          <w:szCs w:val="24"/>
          <w:lang w:eastAsia="ru-RU"/>
        </w:rPr>
        <w:t>р.п.Исса</w:t>
      </w:r>
      <w:proofErr w:type="spellEnd"/>
      <w:r w:rsidR="003E46E3">
        <w:rPr>
          <w:rFonts w:ascii="Times New Roman" w:eastAsia="Times New Roman" w:hAnsi="Times New Roman" w:cs="Times New Roman"/>
          <w:color w:val="000000"/>
          <w:sz w:val="24"/>
          <w:szCs w:val="24"/>
          <w:lang w:eastAsia="ru-RU"/>
        </w:rPr>
        <w:t>)</w:t>
      </w:r>
      <w:r w:rsidRPr="00B2417E">
        <w:rPr>
          <w:rFonts w:ascii="Times New Roman" w:eastAsia="Times New Roman" w:hAnsi="Times New Roman" w:cs="Times New Roman"/>
          <w:color w:val="000000"/>
          <w:sz w:val="24"/>
          <w:szCs w:val="24"/>
          <w:lang w:eastAsia="ru-RU"/>
        </w:rPr>
        <w:t>».</w:t>
      </w:r>
    </w:p>
    <w:p w:rsidR="00B2417E" w:rsidRPr="00AD3170" w:rsidRDefault="00B2417E" w:rsidP="00B2417E">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B2417E">
        <w:rPr>
          <w:rFonts w:ascii="Times New Roman" w:eastAsia="Times New Roman" w:hAnsi="Times New Roman" w:cs="Times New Roman"/>
          <w:sz w:val="24"/>
          <w:szCs w:val="24"/>
          <w:lang w:eastAsia="ru-RU"/>
        </w:rPr>
        <w:t xml:space="preserve">Плотность расселения составляет порядка </w:t>
      </w:r>
      <w:r w:rsidR="00AD3170">
        <w:rPr>
          <w:rFonts w:ascii="Times New Roman" w:eastAsia="Times New Roman" w:hAnsi="Times New Roman" w:cs="Times New Roman"/>
          <w:sz w:val="24"/>
          <w:szCs w:val="24"/>
          <w:lang w:eastAsia="ru-RU"/>
        </w:rPr>
        <w:t>5,1</w:t>
      </w:r>
      <w:r w:rsidRPr="00B2417E">
        <w:rPr>
          <w:rFonts w:ascii="Times New Roman" w:eastAsia="Times New Roman" w:hAnsi="Times New Roman" w:cs="Times New Roman"/>
          <w:color w:val="FF0000"/>
          <w:sz w:val="24"/>
          <w:szCs w:val="24"/>
          <w:lang w:eastAsia="ru-RU"/>
        </w:rPr>
        <w:t xml:space="preserve"> </w:t>
      </w:r>
      <w:r w:rsidRPr="00AD3170">
        <w:rPr>
          <w:rFonts w:ascii="Times New Roman" w:eastAsia="Times New Roman" w:hAnsi="Times New Roman" w:cs="Times New Roman"/>
          <w:color w:val="000000" w:themeColor="text1"/>
          <w:sz w:val="24"/>
          <w:szCs w:val="24"/>
          <w:lang w:eastAsia="ru-RU"/>
        </w:rPr>
        <w:t>чел/кв.км.</w:t>
      </w:r>
    </w:p>
    <w:p w:rsidR="00B2417E" w:rsidRPr="00B2417E" w:rsidRDefault="00B2417E" w:rsidP="00B2417E">
      <w:pPr>
        <w:tabs>
          <w:tab w:val="left" w:pos="540"/>
        </w:tabs>
        <w:spacing w:after="0" w:line="360" w:lineRule="auto"/>
        <w:ind w:firstLine="709"/>
        <w:jc w:val="both"/>
        <w:rPr>
          <w:rFonts w:ascii="Times New Roman" w:eastAsia="Times New Roman" w:hAnsi="Times New Roman" w:cs="Times New Roman"/>
          <w:color w:val="000000"/>
          <w:sz w:val="24"/>
          <w:szCs w:val="24"/>
          <w:lang w:eastAsia="ru-RU"/>
        </w:rPr>
      </w:pPr>
      <w:r w:rsidRPr="00B2417E">
        <w:rPr>
          <w:rFonts w:ascii="Times New Roman" w:eastAsia="Times New Roman" w:hAnsi="Times New Roman" w:cs="Times New Roman"/>
          <w:color w:val="000000"/>
          <w:sz w:val="24"/>
          <w:szCs w:val="24"/>
          <w:lang w:eastAsia="ru-RU"/>
        </w:rPr>
        <w:t xml:space="preserve">Наиболее людными населенными пунктами являются с. </w:t>
      </w:r>
      <w:proofErr w:type="spellStart"/>
      <w:r w:rsidR="00A64D3D">
        <w:rPr>
          <w:rFonts w:ascii="Times New Roman" w:eastAsia="Times New Roman" w:hAnsi="Times New Roman" w:cs="Times New Roman"/>
          <w:color w:val="000000"/>
          <w:sz w:val="24"/>
          <w:szCs w:val="24"/>
          <w:lang w:eastAsia="ru-RU"/>
        </w:rPr>
        <w:t>Соловцово</w:t>
      </w:r>
      <w:proofErr w:type="spellEnd"/>
      <w:r w:rsidRPr="00B2417E">
        <w:rPr>
          <w:rFonts w:ascii="Times New Roman" w:eastAsia="Times New Roman" w:hAnsi="Times New Roman" w:cs="Times New Roman"/>
          <w:color w:val="000000"/>
          <w:sz w:val="24"/>
          <w:szCs w:val="24"/>
          <w:lang w:eastAsia="ru-RU"/>
        </w:rPr>
        <w:t xml:space="preserve">, </w:t>
      </w:r>
      <w:proofErr w:type="gramStart"/>
      <w:r w:rsidRPr="00B2417E">
        <w:rPr>
          <w:rFonts w:ascii="Times New Roman" w:eastAsia="Times New Roman" w:hAnsi="Times New Roman" w:cs="Times New Roman"/>
          <w:color w:val="000000"/>
          <w:sz w:val="24"/>
          <w:szCs w:val="24"/>
          <w:lang w:eastAsia="ru-RU"/>
        </w:rPr>
        <w:t>с</w:t>
      </w:r>
      <w:proofErr w:type="gramEnd"/>
      <w:r w:rsidRPr="00B2417E">
        <w:rPr>
          <w:rFonts w:ascii="Times New Roman" w:eastAsia="Times New Roman" w:hAnsi="Times New Roman" w:cs="Times New Roman"/>
          <w:color w:val="000000"/>
          <w:sz w:val="24"/>
          <w:szCs w:val="24"/>
          <w:lang w:eastAsia="ru-RU"/>
        </w:rPr>
        <w:t xml:space="preserve">. </w:t>
      </w:r>
      <w:r w:rsidR="00A64D3D">
        <w:rPr>
          <w:rFonts w:ascii="Times New Roman" w:eastAsia="Times New Roman" w:hAnsi="Times New Roman" w:cs="Times New Roman"/>
          <w:color w:val="000000"/>
          <w:sz w:val="24"/>
          <w:szCs w:val="24"/>
          <w:lang w:eastAsia="ru-RU"/>
        </w:rPr>
        <w:t>Дмитриевка</w:t>
      </w:r>
      <w:r w:rsidRPr="00B2417E">
        <w:rPr>
          <w:rFonts w:ascii="Times New Roman" w:eastAsia="Times New Roman" w:hAnsi="Times New Roman" w:cs="Times New Roman"/>
          <w:color w:val="000000"/>
          <w:sz w:val="24"/>
          <w:szCs w:val="24"/>
          <w:lang w:eastAsia="ru-RU"/>
        </w:rPr>
        <w:t xml:space="preserve">, </w:t>
      </w:r>
    </w:p>
    <w:p w:rsidR="00BE5271" w:rsidRPr="006D7880" w:rsidRDefault="00B2417E" w:rsidP="00532644">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B2417E">
        <w:rPr>
          <w:rFonts w:ascii="Times New Roman" w:eastAsia="Times New Roman" w:hAnsi="Times New Roman" w:cs="Times New Roman"/>
          <w:color w:val="000000"/>
          <w:sz w:val="24"/>
          <w:szCs w:val="24"/>
          <w:lang w:eastAsia="ru-RU"/>
        </w:rPr>
        <w:t xml:space="preserve">с. </w:t>
      </w:r>
      <w:proofErr w:type="spellStart"/>
      <w:r w:rsidR="00A64D3D">
        <w:rPr>
          <w:rFonts w:ascii="Times New Roman" w:eastAsia="Times New Roman" w:hAnsi="Times New Roman" w:cs="Times New Roman"/>
          <w:color w:val="000000"/>
          <w:sz w:val="24"/>
          <w:szCs w:val="24"/>
          <w:lang w:eastAsia="ru-RU"/>
        </w:rPr>
        <w:t>Архаровка</w:t>
      </w:r>
      <w:proofErr w:type="spellEnd"/>
      <w:r w:rsidR="00A64D3D">
        <w:rPr>
          <w:rFonts w:ascii="Times New Roman" w:eastAsia="Times New Roman" w:hAnsi="Times New Roman" w:cs="Times New Roman"/>
          <w:color w:val="000000"/>
          <w:sz w:val="24"/>
          <w:szCs w:val="24"/>
          <w:lang w:eastAsia="ru-RU"/>
        </w:rPr>
        <w:t xml:space="preserve">, </w:t>
      </w:r>
      <w:proofErr w:type="spellStart"/>
      <w:r w:rsidR="00A64D3D">
        <w:rPr>
          <w:rFonts w:ascii="Times New Roman" w:eastAsia="Times New Roman" w:hAnsi="Times New Roman" w:cs="Times New Roman"/>
          <w:color w:val="000000"/>
          <w:sz w:val="24"/>
          <w:szCs w:val="24"/>
          <w:lang w:eastAsia="ru-RU"/>
        </w:rPr>
        <w:t>с</w:t>
      </w:r>
      <w:proofErr w:type="gramStart"/>
      <w:r w:rsidR="00A64D3D">
        <w:rPr>
          <w:rFonts w:ascii="Times New Roman" w:eastAsia="Times New Roman" w:hAnsi="Times New Roman" w:cs="Times New Roman"/>
          <w:color w:val="000000"/>
          <w:sz w:val="24"/>
          <w:szCs w:val="24"/>
          <w:lang w:eastAsia="ru-RU"/>
        </w:rPr>
        <w:t>.М</w:t>
      </w:r>
      <w:proofErr w:type="gramEnd"/>
      <w:r w:rsidR="00A64D3D">
        <w:rPr>
          <w:rFonts w:ascii="Times New Roman" w:eastAsia="Times New Roman" w:hAnsi="Times New Roman" w:cs="Times New Roman"/>
          <w:color w:val="000000"/>
          <w:sz w:val="24"/>
          <w:szCs w:val="24"/>
          <w:lang w:eastAsia="ru-RU"/>
        </w:rPr>
        <w:t>аровка</w:t>
      </w:r>
      <w:proofErr w:type="spellEnd"/>
      <w:r w:rsidRPr="00B2417E">
        <w:rPr>
          <w:rFonts w:ascii="Times New Roman" w:eastAsia="Times New Roman" w:hAnsi="Times New Roman" w:cs="Times New Roman"/>
          <w:color w:val="000000"/>
          <w:sz w:val="24"/>
          <w:szCs w:val="24"/>
          <w:lang w:eastAsia="ru-RU"/>
        </w:rPr>
        <w:t>. Связь между населенными пунктами осуществляются по автомобильным</w:t>
      </w:r>
      <w:r w:rsidR="00C94D45">
        <w:rPr>
          <w:rFonts w:ascii="Times New Roman" w:eastAsia="Times New Roman" w:hAnsi="Times New Roman" w:cs="Times New Roman"/>
          <w:color w:val="000000"/>
          <w:sz w:val="24"/>
          <w:szCs w:val="24"/>
          <w:lang w:eastAsia="ru-RU"/>
        </w:rPr>
        <w:t xml:space="preserve"> дорогам  общего пользования р</w:t>
      </w:r>
      <w:r w:rsidRPr="00B2417E">
        <w:rPr>
          <w:rFonts w:ascii="Times New Roman" w:eastAsia="Times New Roman" w:hAnsi="Times New Roman" w:cs="Times New Roman"/>
          <w:color w:val="000000"/>
          <w:sz w:val="24"/>
          <w:szCs w:val="24"/>
          <w:lang w:eastAsia="ru-RU"/>
        </w:rPr>
        <w:t xml:space="preserve">егионального </w:t>
      </w:r>
      <w:r w:rsidR="004E2751">
        <w:rPr>
          <w:rFonts w:ascii="Times New Roman" w:eastAsia="Times New Roman" w:hAnsi="Times New Roman" w:cs="Times New Roman"/>
          <w:color w:val="000000"/>
          <w:sz w:val="24"/>
          <w:szCs w:val="24"/>
          <w:lang w:eastAsia="ru-RU"/>
        </w:rPr>
        <w:t>или межмуниципального значения</w:t>
      </w:r>
      <w:r w:rsidRPr="00B2417E">
        <w:rPr>
          <w:rFonts w:ascii="Times New Roman" w:eastAsia="Times New Roman" w:hAnsi="Times New Roman" w:cs="Times New Roman"/>
          <w:color w:val="000000"/>
          <w:sz w:val="24"/>
          <w:szCs w:val="24"/>
          <w:lang w:eastAsia="ru-RU"/>
        </w:rPr>
        <w:t xml:space="preserve"> «</w:t>
      </w:r>
      <w:r w:rsidR="004E2751">
        <w:rPr>
          <w:rFonts w:ascii="Times New Roman" w:eastAsia="Times New Roman" w:hAnsi="Times New Roman" w:cs="Times New Roman"/>
          <w:color w:val="000000"/>
          <w:sz w:val="24"/>
          <w:szCs w:val="24"/>
          <w:lang w:eastAsia="ru-RU"/>
        </w:rPr>
        <w:t>Сооружение (Автомобильная дорога «</w:t>
      </w:r>
      <w:proofErr w:type="spellStart"/>
      <w:r w:rsidR="004E2751">
        <w:rPr>
          <w:rFonts w:ascii="Times New Roman" w:eastAsia="Times New Roman" w:hAnsi="Times New Roman" w:cs="Times New Roman"/>
          <w:color w:val="000000"/>
          <w:sz w:val="24"/>
          <w:szCs w:val="24"/>
          <w:lang w:eastAsia="ru-RU"/>
        </w:rPr>
        <w:t>р.п</w:t>
      </w:r>
      <w:proofErr w:type="gramStart"/>
      <w:r w:rsidR="004E2751">
        <w:rPr>
          <w:rFonts w:ascii="Times New Roman" w:eastAsia="Times New Roman" w:hAnsi="Times New Roman" w:cs="Times New Roman"/>
          <w:color w:val="000000"/>
          <w:sz w:val="24"/>
          <w:szCs w:val="24"/>
          <w:lang w:eastAsia="ru-RU"/>
        </w:rPr>
        <w:t>.Л</w:t>
      </w:r>
      <w:proofErr w:type="gramEnd"/>
      <w:r w:rsidR="004E2751">
        <w:rPr>
          <w:rFonts w:ascii="Times New Roman" w:eastAsia="Times New Roman" w:hAnsi="Times New Roman" w:cs="Times New Roman"/>
          <w:color w:val="000000"/>
          <w:sz w:val="24"/>
          <w:szCs w:val="24"/>
          <w:lang w:eastAsia="ru-RU"/>
        </w:rPr>
        <w:t>унино-р.п.Исса</w:t>
      </w:r>
      <w:proofErr w:type="spellEnd"/>
      <w:r w:rsidR="004E2751">
        <w:rPr>
          <w:rFonts w:ascii="Times New Roman" w:eastAsia="Times New Roman" w:hAnsi="Times New Roman" w:cs="Times New Roman"/>
          <w:color w:val="000000"/>
          <w:sz w:val="24"/>
          <w:szCs w:val="24"/>
          <w:lang w:eastAsia="ru-RU"/>
        </w:rPr>
        <w:t>)</w:t>
      </w:r>
      <w:r w:rsidRPr="00B2417E">
        <w:rPr>
          <w:rFonts w:ascii="Times New Roman" w:eastAsia="Times New Roman" w:hAnsi="Times New Roman" w:cs="Times New Roman"/>
          <w:color w:val="000000"/>
          <w:sz w:val="24"/>
          <w:szCs w:val="24"/>
          <w:lang w:eastAsia="ru-RU"/>
        </w:rPr>
        <w:t>»</w:t>
      </w:r>
      <w:r w:rsidR="004E2751">
        <w:rPr>
          <w:rFonts w:ascii="Times New Roman" w:eastAsia="Times New Roman" w:hAnsi="Times New Roman" w:cs="Times New Roman"/>
          <w:color w:val="000000"/>
          <w:sz w:val="24"/>
          <w:szCs w:val="24"/>
          <w:lang w:eastAsia="ru-RU"/>
        </w:rPr>
        <w:t xml:space="preserve"> </w:t>
      </w:r>
      <w:r w:rsidRPr="00B2417E">
        <w:rPr>
          <w:rFonts w:ascii="Times New Roman" w:eastAsia="Times New Roman" w:hAnsi="Times New Roman" w:cs="Times New Roman"/>
          <w:color w:val="000000"/>
          <w:sz w:val="24"/>
          <w:szCs w:val="24"/>
          <w:lang w:eastAsia="ru-RU"/>
        </w:rPr>
        <w:t>и местного значения «</w:t>
      </w:r>
      <w:proofErr w:type="spellStart"/>
      <w:r w:rsidR="004E2751">
        <w:rPr>
          <w:rFonts w:ascii="Times New Roman" w:eastAsia="Times New Roman" w:hAnsi="Times New Roman" w:cs="Times New Roman"/>
          <w:color w:val="000000"/>
          <w:sz w:val="24"/>
          <w:szCs w:val="24"/>
          <w:lang w:eastAsia="ru-RU"/>
        </w:rPr>
        <w:t>Николаевка-Исса-Алесандровка-Дмитриевка</w:t>
      </w:r>
      <w:proofErr w:type="spellEnd"/>
      <w:r w:rsidRPr="00B2417E">
        <w:rPr>
          <w:rFonts w:ascii="Times New Roman" w:eastAsia="Times New Roman" w:hAnsi="Times New Roman" w:cs="Times New Roman"/>
          <w:sz w:val="24"/>
          <w:szCs w:val="24"/>
          <w:lang w:eastAsia="ru-RU"/>
        </w:rPr>
        <w:t>»,</w:t>
      </w:r>
      <w:r w:rsidR="004E2751">
        <w:rPr>
          <w:rFonts w:ascii="Times New Roman" w:eastAsia="Times New Roman" w:hAnsi="Times New Roman" w:cs="Times New Roman"/>
          <w:sz w:val="24"/>
          <w:szCs w:val="24"/>
          <w:lang w:eastAsia="ru-RU"/>
        </w:rPr>
        <w:t xml:space="preserve"> </w:t>
      </w:r>
      <w:r w:rsidRPr="00B2417E">
        <w:rPr>
          <w:rFonts w:ascii="Times New Roman" w:eastAsia="Times New Roman" w:hAnsi="Times New Roman" w:cs="Times New Roman"/>
          <w:sz w:val="24"/>
          <w:szCs w:val="24"/>
          <w:lang w:eastAsia="ru-RU"/>
        </w:rPr>
        <w:t>«</w:t>
      </w:r>
      <w:proofErr w:type="spellStart"/>
      <w:r w:rsidR="004E2751">
        <w:rPr>
          <w:rFonts w:ascii="Times New Roman" w:eastAsia="Times New Roman" w:hAnsi="Times New Roman" w:cs="Times New Roman"/>
          <w:sz w:val="24"/>
          <w:szCs w:val="24"/>
          <w:lang w:eastAsia="ru-RU"/>
        </w:rPr>
        <w:t>Лунино-Исса</w:t>
      </w:r>
      <w:proofErr w:type="spellEnd"/>
      <w:r w:rsidRPr="00B2417E">
        <w:rPr>
          <w:rFonts w:ascii="Times New Roman" w:eastAsia="Times New Roman" w:hAnsi="Times New Roman" w:cs="Times New Roman"/>
          <w:sz w:val="24"/>
          <w:szCs w:val="24"/>
          <w:lang w:eastAsia="ru-RU"/>
        </w:rPr>
        <w:t>»</w:t>
      </w:r>
      <w:r w:rsidR="004E2751">
        <w:rPr>
          <w:rFonts w:ascii="Times New Roman" w:eastAsia="Times New Roman" w:hAnsi="Times New Roman" w:cs="Times New Roman"/>
          <w:sz w:val="24"/>
          <w:szCs w:val="24"/>
          <w:lang w:eastAsia="ru-RU"/>
        </w:rPr>
        <w:t>-Дмитриевка-Карьер</w:t>
      </w:r>
      <w:r w:rsidRPr="00B2417E">
        <w:rPr>
          <w:rFonts w:ascii="Times New Roman" w:eastAsia="Times New Roman" w:hAnsi="Times New Roman" w:cs="Times New Roman"/>
          <w:sz w:val="24"/>
          <w:szCs w:val="24"/>
          <w:lang w:eastAsia="ru-RU"/>
        </w:rPr>
        <w:t>,</w:t>
      </w:r>
      <w:r w:rsidR="006D7880">
        <w:rPr>
          <w:rFonts w:ascii="Times New Roman" w:eastAsia="Times New Roman" w:hAnsi="Times New Roman" w:cs="Times New Roman"/>
          <w:sz w:val="24"/>
          <w:szCs w:val="24"/>
          <w:lang w:eastAsia="ru-RU"/>
        </w:rPr>
        <w:t xml:space="preserve"> </w:t>
      </w:r>
      <w:r w:rsidRPr="00B2417E">
        <w:rPr>
          <w:rFonts w:ascii="Times New Roman" w:eastAsia="Times New Roman" w:hAnsi="Times New Roman" w:cs="Times New Roman"/>
          <w:sz w:val="24"/>
          <w:szCs w:val="24"/>
          <w:lang w:eastAsia="ru-RU"/>
        </w:rPr>
        <w:t xml:space="preserve">«Подъезд к </w:t>
      </w:r>
      <w:proofErr w:type="spellStart"/>
      <w:r w:rsidR="00532644">
        <w:rPr>
          <w:rFonts w:ascii="Times New Roman" w:eastAsia="Times New Roman" w:hAnsi="Times New Roman" w:cs="Times New Roman"/>
          <w:sz w:val="24"/>
          <w:szCs w:val="24"/>
          <w:lang w:eastAsia="ru-RU"/>
        </w:rPr>
        <w:t>с</w:t>
      </w:r>
      <w:r w:rsidRPr="00B2417E">
        <w:rPr>
          <w:rFonts w:ascii="Times New Roman" w:eastAsia="Times New Roman" w:hAnsi="Times New Roman" w:cs="Times New Roman"/>
          <w:sz w:val="24"/>
          <w:szCs w:val="24"/>
          <w:lang w:eastAsia="ru-RU"/>
        </w:rPr>
        <w:t>.</w:t>
      </w:r>
      <w:r w:rsidR="00532644">
        <w:rPr>
          <w:rFonts w:ascii="Times New Roman" w:eastAsia="Times New Roman" w:hAnsi="Times New Roman" w:cs="Times New Roman"/>
          <w:sz w:val="24"/>
          <w:szCs w:val="24"/>
          <w:lang w:eastAsia="ru-RU"/>
        </w:rPr>
        <w:t>Грибоедово</w:t>
      </w:r>
      <w:proofErr w:type="spellEnd"/>
      <w:r w:rsidRPr="00B2417E">
        <w:rPr>
          <w:rFonts w:ascii="Times New Roman" w:eastAsia="Times New Roman" w:hAnsi="Times New Roman" w:cs="Times New Roman"/>
          <w:sz w:val="24"/>
          <w:szCs w:val="24"/>
          <w:lang w:eastAsia="ru-RU"/>
        </w:rPr>
        <w:t xml:space="preserve">», </w:t>
      </w:r>
      <w:r w:rsidRPr="006D7880">
        <w:rPr>
          <w:rFonts w:ascii="Times New Roman" w:eastAsia="Times New Roman" w:hAnsi="Times New Roman" w:cs="Times New Roman"/>
          <w:color w:val="000000" w:themeColor="text1"/>
          <w:sz w:val="24"/>
          <w:szCs w:val="24"/>
          <w:lang w:eastAsia="ru-RU"/>
        </w:rPr>
        <w:t xml:space="preserve">«Подъезд к </w:t>
      </w:r>
      <w:proofErr w:type="spellStart"/>
      <w:r w:rsidR="00532644" w:rsidRPr="006D7880">
        <w:rPr>
          <w:rFonts w:ascii="Times New Roman" w:eastAsia="Times New Roman" w:hAnsi="Times New Roman" w:cs="Times New Roman"/>
          <w:color w:val="000000" w:themeColor="text1"/>
          <w:sz w:val="24"/>
          <w:szCs w:val="24"/>
          <w:lang w:eastAsia="ru-RU"/>
        </w:rPr>
        <w:t>с</w:t>
      </w:r>
      <w:r w:rsidRPr="006D7880">
        <w:rPr>
          <w:rFonts w:ascii="Times New Roman" w:eastAsia="Times New Roman" w:hAnsi="Times New Roman" w:cs="Times New Roman"/>
          <w:color w:val="000000" w:themeColor="text1"/>
          <w:sz w:val="24"/>
          <w:szCs w:val="24"/>
          <w:lang w:eastAsia="ru-RU"/>
        </w:rPr>
        <w:t>.</w:t>
      </w:r>
      <w:r w:rsidR="00532644" w:rsidRPr="006D7880">
        <w:rPr>
          <w:rFonts w:ascii="Times New Roman" w:eastAsia="Times New Roman" w:hAnsi="Times New Roman" w:cs="Times New Roman"/>
          <w:color w:val="000000" w:themeColor="text1"/>
          <w:sz w:val="24"/>
          <w:szCs w:val="24"/>
          <w:lang w:eastAsia="ru-RU"/>
        </w:rPr>
        <w:t>Маровка</w:t>
      </w:r>
      <w:proofErr w:type="spellEnd"/>
      <w:r w:rsidRPr="006D7880">
        <w:rPr>
          <w:rFonts w:ascii="Times New Roman" w:eastAsia="Times New Roman" w:hAnsi="Times New Roman" w:cs="Times New Roman"/>
          <w:color w:val="000000" w:themeColor="text1"/>
          <w:sz w:val="24"/>
          <w:szCs w:val="24"/>
          <w:lang w:eastAsia="ru-RU"/>
        </w:rPr>
        <w:t>»</w:t>
      </w:r>
      <w:r w:rsidR="00532644" w:rsidRPr="006D7880">
        <w:rPr>
          <w:rFonts w:ascii="Times New Roman" w:eastAsia="Times New Roman" w:hAnsi="Times New Roman" w:cs="Times New Roman"/>
          <w:color w:val="000000" w:themeColor="text1"/>
          <w:sz w:val="24"/>
          <w:szCs w:val="24"/>
          <w:lang w:eastAsia="ru-RU"/>
        </w:rPr>
        <w:t>.</w:t>
      </w:r>
    </w:p>
    <w:p w:rsidR="006B6B76" w:rsidRDefault="006B6B76" w:rsidP="00532644">
      <w:pPr>
        <w:tabs>
          <w:tab w:val="left" w:pos="540"/>
        </w:tabs>
        <w:spacing w:after="0" w:line="360" w:lineRule="auto"/>
        <w:jc w:val="both"/>
        <w:rPr>
          <w:rFonts w:ascii="Times New Roman" w:eastAsia="Times New Roman" w:hAnsi="Times New Roman" w:cs="Times New Roman"/>
          <w:sz w:val="24"/>
          <w:szCs w:val="24"/>
          <w:lang w:eastAsia="ru-RU"/>
        </w:rPr>
      </w:pPr>
    </w:p>
    <w:p w:rsidR="007C19A8" w:rsidRDefault="007C19A8" w:rsidP="00532644">
      <w:pPr>
        <w:tabs>
          <w:tab w:val="left" w:pos="540"/>
        </w:tabs>
        <w:spacing w:after="0" w:line="360" w:lineRule="auto"/>
        <w:jc w:val="both"/>
        <w:rPr>
          <w:rFonts w:ascii="Times New Roman" w:eastAsia="Times New Roman" w:hAnsi="Times New Roman" w:cs="Times New Roman"/>
          <w:sz w:val="24"/>
          <w:szCs w:val="24"/>
          <w:lang w:eastAsia="ru-RU"/>
        </w:rPr>
      </w:pPr>
    </w:p>
    <w:p w:rsidR="00796661" w:rsidRPr="001B0C3A" w:rsidRDefault="00796661" w:rsidP="001B0C3A">
      <w:pPr>
        <w:pStyle w:val="3"/>
        <w:spacing w:before="240" w:line="276" w:lineRule="auto"/>
        <w:ind w:left="644"/>
        <w:jc w:val="center"/>
        <w:rPr>
          <w:rFonts w:ascii="Times New Roman" w:hAnsi="Times New Roman" w:cs="Times New Roman"/>
          <w:color w:val="auto"/>
          <w:sz w:val="24"/>
          <w:szCs w:val="24"/>
        </w:rPr>
      </w:pPr>
      <w:bookmarkStart w:id="15" w:name="_Toc43369744"/>
      <w:r w:rsidRPr="001B0C3A">
        <w:rPr>
          <w:rFonts w:ascii="Times New Roman" w:hAnsi="Times New Roman" w:cs="Times New Roman"/>
          <w:color w:val="auto"/>
          <w:sz w:val="24"/>
          <w:szCs w:val="24"/>
        </w:rPr>
        <w:lastRenderedPageBreak/>
        <w:t>2.</w:t>
      </w:r>
      <w:r w:rsidR="001B0C3A">
        <w:rPr>
          <w:rFonts w:ascii="Times New Roman" w:hAnsi="Times New Roman" w:cs="Times New Roman"/>
          <w:color w:val="auto"/>
          <w:sz w:val="24"/>
          <w:szCs w:val="24"/>
        </w:rPr>
        <w:t>5</w:t>
      </w:r>
      <w:r w:rsidRPr="001B0C3A">
        <w:rPr>
          <w:rFonts w:ascii="Times New Roman" w:hAnsi="Times New Roman" w:cs="Times New Roman"/>
          <w:color w:val="auto"/>
          <w:sz w:val="24"/>
          <w:szCs w:val="24"/>
        </w:rPr>
        <w:t xml:space="preserve"> Жилищный фонд</w:t>
      </w:r>
      <w:bookmarkEnd w:id="15"/>
    </w:p>
    <w:p w:rsidR="00796661" w:rsidRPr="00004D71" w:rsidRDefault="00796661" w:rsidP="00796661">
      <w:pPr>
        <w:suppressAutoHyphens/>
        <w:spacing w:after="0" w:line="360" w:lineRule="auto"/>
        <w:ind w:firstLine="567"/>
        <w:jc w:val="both"/>
        <w:rPr>
          <w:rFonts w:ascii="Times New Roman" w:eastAsia="Times New Roman" w:hAnsi="Times New Roman" w:cs="Times New Roman"/>
          <w:sz w:val="24"/>
          <w:szCs w:val="24"/>
          <w:lang w:eastAsia="ru-RU"/>
        </w:rPr>
      </w:pPr>
      <w:r w:rsidRPr="00004D71">
        <w:rPr>
          <w:rFonts w:ascii="Times New Roman" w:eastAsia="Times New Roman" w:hAnsi="Times New Roman" w:cs="Times New Roman"/>
          <w:sz w:val="24"/>
          <w:szCs w:val="24"/>
          <w:lang w:eastAsia="ru-RU"/>
        </w:rPr>
        <w:t>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поселения является одной из важнейших социальных задач, стоящих перед администрацией.</w:t>
      </w:r>
    </w:p>
    <w:p w:rsidR="00796661" w:rsidRPr="00004D71" w:rsidRDefault="00796661" w:rsidP="00796661">
      <w:pPr>
        <w:suppressAutoHyphens/>
        <w:spacing w:after="0" w:line="360" w:lineRule="auto"/>
        <w:ind w:firstLine="567"/>
        <w:jc w:val="both"/>
        <w:rPr>
          <w:rFonts w:ascii="Times New Roman" w:eastAsia="Times New Roman" w:hAnsi="Times New Roman" w:cs="Times New Roman"/>
          <w:sz w:val="24"/>
          <w:szCs w:val="24"/>
          <w:lang w:eastAsia="ru-RU"/>
        </w:rPr>
      </w:pPr>
      <w:r w:rsidRPr="00004D71">
        <w:rPr>
          <w:rFonts w:ascii="Times New Roman" w:eastAsia="Times New Roman" w:hAnsi="Times New Roman" w:cs="Times New Roman"/>
          <w:sz w:val="24"/>
          <w:szCs w:val="24"/>
          <w:lang w:eastAsia="ru-RU"/>
        </w:rPr>
        <w:t>Для характеристики жилищных условий важен их количественный и качественный аспект. Количественная оценка позволяет определить уровень обеспеченности населения жилым фондом.</w:t>
      </w:r>
    </w:p>
    <w:p w:rsidR="00796661" w:rsidRPr="00004D71" w:rsidRDefault="00796661" w:rsidP="00796661">
      <w:pPr>
        <w:suppressAutoHyphens/>
        <w:spacing w:after="0" w:line="360" w:lineRule="auto"/>
        <w:ind w:firstLine="540"/>
        <w:jc w:val="both"/>
        <w:rPr>
          <w:rFonts w:ascii="Times New Roman" w:eastAsia="Times New Roman" w:hAnsi="Times New Roman" w:cs="Times New Roman"/>
          <w:sz w:val="24"/>
          <w:szCs w:val="24"/>
          <w:lang w:eastAsia="ru-RU"/>
        </w:rPr>
      </w:pPr>
      <w:r w:rsidRPr="00004D71">
        <w:rPr>
          <w:rFonts w:ascii="Times New Roman" w:eastAsia="Times New Roman" w:hAnsi="Times New Roman" w:cs="Times New Roman"/>
          <w:sz w:val="24"/>
          <w:szCs w:val="24"/>
          <w:lang w:eastAsia="ru-RU"/>
        </w:rPr>
        <w:t xml:space="preserve">Жилой фонд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004D71">
        <w:rPr>
          <w:rFonts w:ascii="Times New Roman" w:eastAsia="Times New Roman" w:hAnsi="Times New Roman" w:cs="Times New Roman"/>
          <w:sz w:val="24"/>
          <w:szCs w:val="24"/>
          <w:lang w:eastAsia="ru-RU"/>
        </w:rPr>
        <w:t>сельсовета представлен индивидуальной застройкой.</w:t>
      </w:r>
    </w:p>
    <w:p w:rsidR="00796661" w:rsidRPr="00D43B46" w:rsidRDefault="00796661" w:rsidP="00796661">
      <w:pPr>
        <w:tabs>
          <w:tab w:val="left" w:pos="540"/>
        </w:tabs>
        <w:suppressAutoHyphens/>
        <w:spacing w:after="0" w:line="360" w:lineRule="auto"/>
        <w:ind w:firstLine="540"/>
        <w:jc w:val="both"/>
        <w:rPr>
          <w:rFonts w:ascii="Times New Roman" w:eastAsia="Times New Roman" w:hAnsi="Times New Roman" w:cs="Times New Roman"/>
          <w:color w:val="000000" w:themeColor="text1"/>
          <w:sz w:val="24"/>
          <w:szCs w:val="24"/>
          <w:lang w:eastAsia="ru-RU"/>
        </w:rPr>
      </w:pPr>
      <w:r w:rsidRPr="00004D71">
        <w:rPr>
          <w:rFonts w:ascii="Times New Roman" w:eastAsia="Times New Roman" w:hAnsi="Times New Roman" w:cs="Times New Roman"/>
          <w:sz w:val="24"/>
          <w:szCs w:val="24"/>
          <w:lang w:eastAsia="ru-RU"/>
        </w:rPr>
        <w:t>Техническое состояние жилищного фонда сельсовета удовлетворительное. По состоянию на 01.01.20</w:t>
      </w:r>
      <w:r>
        <w:rPr>
          <w:rFonts w:ascii="Times New Roman" w:eastAsia="Times New Roman" w:hAnsi="Times New Roman" w:cs="Times New Roman"/>
          <w:sz w:val="24"/>
          <w:szCs w:val="24"/>
          <w:lang w:eastAsia="ru-RU"/>
        </w:rPr>
        <w:t>20</w:t>
      </w:r>
      <w:r w:rsidRPr="00004D71">
        <w:rPr>
          <w:rFonts w:ascii="Times New Roman" w:eastAsia="Times New Roman" w:hAnsi="Times New Roman" w:cs="Times New Roman"/>
          <w:sz w:val="24"/>
          <w:szCs w:val="24"/>
          <w:lang w:eastAsia="ru-RU"/>
        </w:rPr>
        <w:t xml:space="preserve"> г. </w:t>
      </w:r>
      <w:r w:rsidRPr="00D43B46">
        <w:rPr>
          <w:rFonts w:ascii="Times New Roman" w:eastAsia="Times New Roman" w:hAnsi="Times New Roman" w:cs="Times New Roman"/>
          <w:color w:val="000000" w:themeColor="text1"/>
          <w:sz w:val="24"/>
          <w:szCs w:val="24"/>
          <w:lang w:eastAsia="ru-RU"/>
        </w:rPr>
        <w:t>В сельсовете насчитывалось 484 домовладений. Общий размер жилищного фонда составил 27,4 тыс.м². Общая площадь жилых помещений, приходящаяся в среднем на одного жителя, составила 35,1 м².</w:t>
      </w:r>
    </w:p>
    <w:p w:rsidR="00796661" w:rsidRPr="0044792A" w:rsidRDefault="00796661" w:rsidP="00796661">
      <w:pPr>
        <w:spacing w:after="0" w:line="240" w:lineRule="auto"/>
        <w:jc w:val="center"/>
        <w:rPr>
          <w:rFonts w:ascii="Times New Roman" w:hAnsi="Times New Roman"/>
          <w:b/>
        </w:rPr>
      </w:pPr>
      <w:r w:rsidRPr="0044792A">
        <w:rPr>
          <w:rFonts w:ascii="Times New Roman" w:hAnsi="Times New Roman"/>
          <w:b/>
        </w:rPr>
        <w:t>Характеристика существующего жилого фонда</w:t>
      </w:r>
    </w:p>
    <w:p w:rsidR="00796661" w:rsidRDefault="00796661" w:rsidP="00796661">
      <w:pPr>
        <w:spacing w:after="0" w:line="240" w:lineRule="auto"/>
        <w:jc w:val="center"/>
        <w:rPr>
          <w:rFonts w:ascii="Times New Roman" w:hAnsi="Times New Roman"/>
          <w:b/>
        </w:rPr>
      </w:pPr>
      <w:proofErr w:type="spellStart"/>
      <w:r>
        <w:rPr>
          <w:rFonts w:ascii="Times New Roman" w:hAnsi="Times New Roman"/>
          <w:b/>
        </w:rPr>
        <w:t>Соловцовкого</w:t>
      </w:r>
      <w:proofErr w:type="spellEnd"/>
      <w:r>
        <w:rPr>
          <w:rFonts w:ascii="Times New Roman" w:hAnsi="Times New Roman"/>
          <w:b/>
        </w:rPr>
        <w:t xml:space="preserve"> сельсовета </w:t>
      </w:r>
      <w:proofErr w:type="spellStart"/>
      <w:r>
        <w:rPr>
          <w:rFonts w:ascii="Times New Roman" w:hAnsi="Times New Roman"/>
          <w:b/>
        </w:rPr>
        <w:t>Иссинского</w:t>
      </w:r>
      <w:proofErr w:type="spellEnd"/>
      <w:r>
        <w:rPr>
          <w:rFonts w:ascii="Times New Roman" w:hAnsi="Times New Roman"/>
          <w:b/>
        </w:rPr>
        <w:t xml:space="preserve"> </w:t>
      </w:r>
      <w:r w:rsidRPr="0044792A">
        <w:rPr>
          <w:rFonts w:ascii="Times New Roman" w:hAnsi="Times New Roman"/>
          <w:b/>
        </w:rPr>
        <w:t>района на 01.01.20</w:t>
      </w:r>
      <w:r>
        <w:rPr>
          <w:rFonts w:ascii="Times New Roman" w:hAnsi="Times New Roman"/>
          <w:b/>
        </w:rPr>
        <w:t>20</w:t>
      </w:r>
      <w:r w:rsidRPr="0044792A">
        <w:rPr>
          <w:rFonts w:ascii="Times New Roman" w:hAnsi="Times New Roman"/>
          <w:b/>
        </w:rPr>
        <w:t xml:space="preserve"> г.</w:t>
      </w:r>
    </w:p>
    <w:p w:rsidR="00796661" w:rsidRPr="0044792A" w:rsidRDefault="007F5389" w:rsidP="007F5389">
      <w:pPr>
        <w:pStyle w:val="4"/>
        <w:shd w:val="clear" w:color="auto" w:fill="auto"/>
        <w:spacing w:before="0" w:line="240" w:lineRule="auto"/>
        <w:ind w:firstLine="680"/>
        <w:jc w:val="right"/>
        <w:rPr>
          <w:b/>
        </w:rPr>
      </w:pPr>
      <w:r>
        <w:rPr>
          <w:b/>
        </w:rPr>
        <w:t xml:space="preserve">                                 </w:t>
      </w:r>
      <w:r w:rsidRPr="00004BA9">
        <w:rPr>
          <w:color w:val="000000" w:themeColor="text1"/>
          <w:sz w:val="22"/>
          <w:szCs w:val="22"/>
        </w:rPr>
        <w:t>Таблица</w:t>
      </w:r>
      <w:r>
        <w:rPr>
          <w:color w:val="000000" w:themeColor="text1"/>
          <w:sz w:val="22"/>
          <w:szCs w:val="22"/>
        </w:rPr>
        <w:t xml:space="preserve"> </w:t>
      </w:r>
      <w:r w:rsidR="007C19A8">
        <w:rPr>
          <w:color w:val="000000" w:themeColor="text1"/>
          <w:sz w:val="22"/>
          <w:szCs w:val="22"/>
        </w:rPr>
        <w:t>8</w:t>
      </w:r>
      <w:r w:rsidRPr="00004BA9">
        <w:rPr>
          <w:color w:val="000000" w:themeColor="text1"/>
          <w:sz w:val="22"/>
          <w:szCs w:val="22"/>
        </w:rPr>
        <w:t xml:space="preserve"> </w:t>
      </w:r>
    </w:p>
    <w:tbl>
      <w:tblPr>
        <w:tblpPr w:leftFromText="180" w:rightFromText="180" w:vertAnchor="text" w:horzAnchor="margin" w:tblpX="-176" w:tblpY="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5"/>
        <w:gridCol w:w="1528"/>
        <w:gridCol w:w="2025"/>
        <w:gridCol w:w="2059"/>
        <w:gridCol w:w="1910"/>
      </w:tblGrid>
      <w:tr w:rsidR="00796661" w:rsidRPr="000D4AE5" w:rsidTr="00C92246">
        <w:trPr>
          <w:cantSplit/>
          <w:trHeight w:val="278"/>
        </w:trPr>
        <w:tc>
          <w:tcPr>
            <w:tcW w:w="2225" w:type="dxa"/>
            <w:vMerge w:val="restart"/>
          </w:tcPr>
          <w:p w:rsidR="00796661" w:rsidRPr="000D4AE5" w:rsidRDefault="00796661" w:rsidP="00C92246">
            <w:pPr>
              <w:spacing w:after="0" w:line="240" w:lineRule="auto"/>
              <w:jc w:val="both"/>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Наименование</w:t>
            </w:r>
          </w:p>
          <w:p w:rsidR="00796661" w:rsidRPr="000D4AE5" w:rsidRDefault="00796661" w:rsidP="00C92246">
            <w:pPr>
              <w:spacing w:after="0" w:line="240" w:lineRule="auto"/>
              <w:jc w:val="both"/>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населенных пунктов</w:t>
            </w:r>
          </w:p>
        </w:tc>
        <w:tc>
          <w:tcPr>
            <w:tcW w:w="1528" w:type="dxa"/>
            <w:vMerge w:val="restart"/>
          </w:tcPr>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Численность населения</w:t>
            </w:r>
          </w:p>
        </w:tc>
        <w:tc>
          <w:tcPr>
            <w:tcW w:w="4084" w:type="dxa"/>
            <w:gridSpan w:val="2"/>
          </w:tcPr>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Индивидуальный жилой фонд всего</w:t>
            </w:r>
          </w:p>
        </w:tc>
        <w:tc>
          <w:tcPr>
            <w:tcW w:w="1910" w:type="dxa"/>
            <w:vMerge w:val="restart"/>
          </w:tcPr>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Средняя обеспеченность</w:t>
            </w:r>
          </w:p>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proofErr w:type="gramStart"/>
            <w:r w:rsidRPr="000D4AE5">
              <w:rPr>
                <w:rFonts w:ascii="Times New Roman" w:eastAsia="Times New Roman" w:hAnsi="Times New Roman" w:cs="Times New Roman"/>
                <w:bCs/>
                <w:color w:val="000000"/>
                <w:lang w:eastAsia="ru-RU"/>
              </w:rPr>
              <w:t>м</w:t>
            </w:r>
            <w:proofErr w:type="gramEnd"/>
            <w:r w:rsidRPr="000D4AE5">
              <w:rPr>
                <w:rFonts w:ascii="Times New Roman" w:eastAsia="Times New Roman" w:hAnsi="Times New Roman" w:cs="Times New Roman"/>
                <w:bCs/>
                <w:color w:val="000000"/>
                <w:lang w:eastAsia="ru-RU"/>
              </w:rPr>
              <w:t>²/чел</w:t>
            </w:r>
          </w:p>
        </w:tc>
      </w:tr>
      <w:tr w:rsidR="00796661" w:rsidRPr="000D4AE5" w:rsidTr="00C92246">
        <w:trPr>
          <w:cantSplit/>
          <w:trHeight w:val="277"/>
        </w:trPr>
        <w:tc>
          <w:tcPr>
            <w:tcW w:w="2225" w:type="dxa"/>
            <w:vMerge/>
          </w:tcPr>
          <w:p w:rsidR="00796661" w:rsidRPr="000D4AE5" w:rsidRDefault="00796661" w:rsidP="00C92246">
            <w:pPr>
              <w:spacing w:after="0" w:line="240" w:lineRule="auto"/>
              <w:jc w:val="both"/>
              <w:rPr>
                <w:rFonts w:ascii="Times New Roman" w:eastAsia="Times New Roman" w:hAnsi="Times New Roman" w:cs="Times New Roman"/>
                <w:bCs/>
                <w:i/>
                <w:iCs/>
                <w:color w:val="000000"/>
                <w:lang w:eastAsia="ru-RU"/>
              </w:rPr>
            </w:pPr>
          </w:p>
        </w:tc>
        <w:tc>
          <w:tcPr>
            <w:tcW w:w="1528" w:type="dxa"/>
            <w:vMerge/>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кол-во домов</w:t>
            </w:r>
          </w:p>
        </w:tc>
        <w:tc>
          <w:tcPr>
            <w:tcW w:w="2059" w:type="dxa"/>
          </w:tcPr>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тыс</w:t>
            </w:r>
            <w:proofErr w:type="gramStart"/>
            <w:r w:rsidRPr="000D4AE5">
              <w:rPr>
                <w:rFonts w:ascii="Times New Roman" w:eastAsia="Times New Roman" w:hAnsi="Times New Roman" w:cs="Times New Roman"/>
                <w:bCs/>
                <w:i/>
                <w:iCs/>
                <w:color w:val="000000"/>
                <w:lang w:eastAsia="ru-RU"/>
              </w:rPr>
              <w:t>.м</w:t>
            </w:r>
            <w:proofErr w:type="gramEnd"/>
            <w:r w:rsidRPr="000D4AE5">
              <w:rPr>
                <w:rFonts w:ascii="Times New Roman" w:eastAsia="Times New Roman" w:hAnsi="Times New Roman" w:cs="Times New Roman"/>
                <w:bCs/>
                <w:i/>
                <w:iCs/>
                <w:color w:val="000000"/>
                <w:lang w:eastAsia="ru-RU"/>
              </w:rPr>
              <w:t>² общей площади</w:t>
            </w:r>
          </w:p>
        </w:tc>
        <w:tc>
          <w:tcPr>
            <w:tcW w:w="1910" w:type="dxa"/>
            <w:vMerge/>
          </w:tcPr>
          <w:p w:rsidR="00796661" w:rsidRPr="000D4AE5" w:rsidRDefault="00796661" w:rsidP="00C92246">
            <w:pPr>
              <w:spacing w:after="0" w:line="360" w:lineRule="auto"/>
              <w:jc w:val="center"/>
              <w:rPr>
                <w:rFonts w:ascii="Times New Roman" w:eastAsia="Times New Roman" w:hAnsi="Times New Roman" w:cs="Times New Roman"/>
                <w:bCs/>
                <w:color w:val="000000"/>
                <w:lang w:eastAsia="ru-RU"/>
              </w:rPr>
            </w:pPr>
          </w:p>
        </w:tc>
      </w:tr>
      <w:tr w:rsidR="00796661" w:rsidRPr="000D4AE5" w:rsidTr="00C92246">
        <w:tc>
          <w:tcPr>
            <w:tcW w:w="2225" w:type="dxa"/>
          </w:tcPr>
          <w:p w:rsidR="00796661" w:rsidRPr="000D4AE5" w:rsidRDefault="00796661" w:rsidP="00C92246">
            <w:pPr>
              <w:spacing w:after="0" w:line="360" w:lineRule="auto"/>
              <w:jc w:val="both"/>
              <w:rPr>
                <w:rFonts w:ascii="Times New Roman" w:eastAsia="Times New Roman" w:hAnsi="Times New Roman" w:cs="Times New Roman"/>
                <w:b/>
                <w:i/>
                <w:iCs/>
                <w:color w:val="000000"/>
                <w:lang w:eastAsia="ru-RU"/>
              </w:rPr>
            </w:pPr>
            <w:r w:rsidRPr="000D4AE5">
              <w:rPr>
                <w:rFonts w:ascii="Times New Roman" w:eastAsia="Times New Roman" w:hAnsi="Times New Roman" w:cs="Times New Roman"/>
                <w:b/>
                <w:i/>
                <w:iCs/>
                <w:color w:val="000000"/>
                <w:lang w:eastAsia="ru-RU"/>
              </w:rPr>
              <w:t>Всего</w:t>
            </w:r>
          </w:p>
        </w:tc>
        <w:tc>
          <w:tcPr>
            <w:tcW w:w="1528" w:type="dxa"/>
          </w:tcPr>
          <w:p w:rsidR="00796661" w:rsidRPr="000D4AE5" w:rsidRDefault="00796661" w:rsidP="00C92246">
            <w:pPr>
              <w:spacing w:after="0" w:line="240" w:lineRule="auto"/>
              <w:jc w:val="center"/>
              <w:rPr>
                <w:rFonts w:ascii="Times New Roman" w:eastAsia="Times New Roman" w:hAnsi="Times New Roman" w:cs="Times New Roman"/>
                <w:b/>
                <w:i/>
                <w:iCs/>
                <w:color w:val="000000"/>
                <w:lang w:eastAsia="ru-RU"/>
              </w:rPr>
            </w:pPr>
            <w:r w:rsidRPr="000D4AE5">
              <w:rPr>
                <w:rFonts w:ascii="Times New Roman" w:eastAsia="Times New Roman" w:hAnsi="Times New Roman" w:cs="Times New Roman"/>
                <w:b/>
                <w:i/>
                <w:iCs/>
                <w:color w:val="000000"/>
                <w:lang w:eastAsia="ru-RU"/>
              </w:rPr>
              <w:t>780</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
                <w:i/>
                <w:iCs/>
                <w:color w:val="000000"/>
                <w:lang w:eastAsia="ru-RU"/>
              </w:rPr>
            </w:pPr>
            <w:r w:rsidRPr="000D4AE5">
              <w:rPr>
                <w:rFonts w:ascii="Times New Roman" w:eastAsia="Times New Roman" w:hAnsi="Times New Roman" w:cs="Times New Roman"/>
                <w:b/>
                <w:i/>
                <w:iCs/>
                <w:color w:val="000000"/>
                <w:lang w:eastAsia="ru-RU"/>
              </w:rPr>
              <w:t>484</w:t>
            </w:r>
          </w:p>
        </w:tc>
        <w:tc>
          <w:tcPr>
            <w:tcW w:w="2059" w:type="dxa"/>
          </w:tcPr>
          <w:p w:rsidR="00796661" w:rsidRPr="000D4AE5" w:rsidRDefault="00796661" w:rsidP="00C92246">
            <w:pPr>
              <w:pStyle w:val="a5"/>
              <w:jc w:val="center"/>
              <w:rPr>
                <w:rFonts w:cs="Times New Roman"/>
                <w:b/>
                <w:i/>
                <w:iCs/>
                <w:color w:val="000000"/>
                <w:sz w:val="22"/>
                <w:szCs w:val="22"/>
              </w:rPr>
            </w:pPr>
            <w:r w:rsidRPr="000D4AE5">
              <w:rPr>
                <w:rFonts w:cs="Times New Roman"/>
                <w:b/>
                <w:i/>
                <w:iCs/>
                <w:color w:val="000000"/>
                <w:sz w:val="22"/>
                <w:szCs w:val="22"/>
              </w:rPr>
              <w:t>27,400</w:t>
            </w:r>
          </w:p>
        </w:tc>
        <w:tc>
          <w:tcPr>
            <w:tcW w:w="1910" w:type="dxa"/>
          </w:tcPr>
          <w:p w:rsidR="00796661" w:rsidRPr="000D4AE5" w:rsidRDefault="00796661" w:rsidP="00C92246">
            <w:pPr>
              <w:pStyle w:val="a5"/>
              <w:jc w:val="center"/>
              <w:rPr>
                <w:rFonts w:cs="Times New Roman"/>
                <w:b/>
                <w:i/>
                <w:iCs/>
                <w:color w:val="000000"/>
                <w:sz w:val="22"/>
                <w:szCs w:val="22"/>
              </w:rPr>
            </w:pPr>
            <w:r w:rsidRPr="000D4AE5">
              <w:rPr>
                <w:rFonts w:cs="Times New Roman"/>
                <w:b/>
                <w:i/>
                <w:iCs/>
                <w:color w:val="000000"/>
                <w:sz w:val="22"/>
                <w:szCs w:val="22"/>
              </w:rPr>
              <w:t>35,1</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lang w:eastAsia="ru-RU"/>
              </w:rPr>
            </w:pPr>
            <w:proofErr w:type="spellStart"/>
            <w:r w:rsidRPr="000D4AE5">
              <w:rPr>
                <w:rFonts w:ascii="Times New Roman" w:eastAsia="Times New Roman" w:hAnsi="Times New Roman" w:cs="Times New Roman"/>
                <w:lang w:eastAsia="ru-RU"/>
              </w:rPr>
              <w:t>с</w:t>
            </w:r>
            <w:proofErr w:type="gramStart"/>
            <w:r w:rsidRPr="000D4AE5">
              <w:rPr>
                <w:rFonts w:ascii="Times New Roman" w:eastAsia="Times New Roman" w:hAnsi="Times New Roman" w:cs="Times New Roman"/>
                <w:lang w:eastAsia="ru-RU"/>
              </w:rPr>
              <w:t>.С</w:t>
            </w:r>
            <w:proofErr w:type="gramEnd"/>
            <w:r w:rsidRPr="000D4AE5">
              <w:rPr>
                <w:rFonts w:ascii="Times New Roman" w:eastAsia="Times New Roman" w:hAnsi="Times New Roman" w:cs="Times New Roman"/>
                <w:lang w:eastAsia="ru-RU"/>
              </w:rPr>
              <w:t>оловцово</w:t>
            </w:r>
            <w:proofErr w:type="spellEnd"/>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320</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175</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13,238</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41,4</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proofErr w:type="spellStart"/>
            <w:r w:rsidRPr="000D4AE5">
              <w:rPr>
                <w:rFonts w:ascii="Times New Roman" w:eastAsia="Times New Roman" w:hAnsi="Times New Roman" w:cs="Times New Roman"/>
                <w:color w:val="000000"/>
                <w:lang w:eastAsia="ru-RU"/>
              </w:rPr>
              <w:t>с</w:t>
            </w:r>
            <w:proofErr w:type="gramStart"/>
            <w:r w:rsidRPr="000D4AE5">
              <w:rPr>
                <w:rFonts w:ascii="Times New Roman" w:eastAsia="Times New Roman" w:hAnsi="Times New Roman" w:cs="Times New Roman"/>
                <w:color w:val="000000"/>
                <w:lang w:eastAsia="ru-RU"/>
              </w:rPr>
              <w:t>.М</w:t>
            </w:r>
            <w:proofErr w:type="gramEnd"/>
            <w:r w:rsidRPr="000D4AE5">
              <w:rPr>
                <w:rFonts w:ascii="Times New Roman" w:eastAsia="Times New Roman" w:hAnsi="Times New Roman" w:cs="Times New Roman"/>
                <w:color w:val="000000"/>
                <w:lang w:eastAsia="ru-RU"/>
              </w:rPr>
              <w:t>аровка</w:t>
            </w:r>
            <w:proofErr w:type="spellEnd"/>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97</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81</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3,440</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35,5</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proofErr w:type="spellStart"/>
            <w:r w:rsidRPr="000D4AE5">
              <w:rPr>
                <w:rFonts w:ascii="Times New Roman" w:eastAsia="Times New Roman" w:hAnsi="Times New Roman" w:cs="Times New Roman"/>
                <w:color w:val="000000"/>
                <w:lang w:eastAsia="ru-RU"/>
              </w:rPr>
              <w:t>с</w:t>
            </w:r>
            <w:proofErr w:type="gramStart"/>
            <w:r w:rsidRPr="000D4AE5">
              <w:rPr>
                <w:rFonts w:ascii="Times New Roman" w:eastAsia="Times New Roman" w:hAnsi="Times New Roman" w:cs="Times New Roman"/>
                <w:color w:val="000000"/>
                <w:lang w:eastAsia="ru-RU"/>
              </w:rPr>
              <w:t>.Г</w:t>
            </w:r>
            <w:proofErr w:type="gramEnd"/>
            <w:r w:rsidRPr="000D4AE5">
              <w:rPr>
                <w:rFonts w:ascii="Times New Roman" w:eastAsia="Times New Roman" w:hAnsi="Times New Roman" w:cs="Times New Roman"/>
                <w:color w:val="000000"/>
                <w:lang w:eastAsia="ru-RU"/>
              </w:rPr>
              <w:t>рибоедово</w:t>
            </w:r>
            <w:proofErr w:type="spellEnd"/>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18</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21</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0,927</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51,5</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r w:rsidRPr="000D4AE5">
              <w:rPr>
                <w:rFonts w:ascii="Times New Roman" w:eastAsia="Times New Roman" w:hAnsi="Times New Roman" w:cs="Times New Roman"/>
                <w:color w:val="000000"/>
                <w:lang w:eastAsia="ru-RU"/>
              </w:rPr>
              <w:t>с</w:t>
            </w:r>
            <w:proofErr w:type="gramStart"/>
            <w:r w:rsidRPr="000D4AE5">
              <w:rPr>
                <w:rFonts w:ascii="Times New Roman" w:eastAsia="Times New Roman" w:hAnsi="Times New Roman" w:cs="Times New Roman"/>
                <w:color w:val="000000"/>
                <w:lang w:eastAsia="ru-RU"/>
              </w:rPr>
              <w:t>.Д</w:t>
            </w:r>
            <w:proofErr w:type="gramEnd"/>
            <w:r w:rsidRPr="000D4AE5">
              <w:rPr>
                <w:rFonts w:ascii="Times New Roman" w:eastAsia="Times New Roman" w:hAnsi="Times New Roman" w:cs="Times New Roman"/>
                <w:color w:val="000000"/>
                <w:lang w:eastAsia="ru-RU"/>
              </w:rPr>
              <w:t>митриевка</w:t>
            </w:r>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208</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84</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5,261</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25,2</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r w:rsidRPr="000D4AE5">
              <w:rPr>
                <w:rFonts w:ascii="Times New Roman" w:eastAsia="Times New Roman" w:hAnsi="Times New Roman" w:cs="Times New Roman"/>
                <w:color w:val="000000"/>
                <w:lang w:eastAsia="ru-RU"/>
              </w:rPr>
              <w:t>с</w:t>
            </w:r>
            <w:proofErr w:type="gramStart"/>
            <w:r w:rsidRPr="000D4AE5">
              <w:rPr>
                <w:rFonts w:ascii="Times New Roman" w:eastAsia="Times New Roman" w:hAnsi="Times New Roman" w:cs="Times New Roman"/>
                <w:color w:val="000000"/>
                <w:lang w:eastAsia="ru-RU"/>
              </w:rPr>
              <w:t>.А</w:t>
            </w:r>
            <w:proofErr w:type="gramEnd"/>
            <w:r w:rsidRPr="000D4AE5">
              <w:rPr>
                <w:rFonts w:ascii="Times New Roman" w:eastAsia="Times New Roman" w:hAnsi="Times New Roman" w:cs="Times New Roman"/>
                <w:color w:val="000000"/>
                <w:lang w:eastAsia="ru-RU"/>
              </w:rPr>
              <w:t>лександровка</w:t>
            </w:r>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13</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29</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1,137</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87,5</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proofErr w:type="spellStart"/>
            <w:r w:rsidRPr="000D4AE5">
              <w:rPr>
                <w:rFonts w:ascii="Times New Roman" w:eastAsia="Times New Roman" w:hAnsi="Times New Roman" w:cs="Times New Roman"/>
                <w:color w:val="000000"/>
                <w:lang w:eastAsia="ru-RU"/>
              </w:rPr>
              <w:t>с</w:t>
            </w:r>
            <w:proofErr w:type="gramStart"/>
            <w:r w:rsidRPr="000D4AE5">
              <w:rPr>
                <w:rFonts w:ascii="Times New Roman" w:eastAsia="Times New Roman" w:hAnsi="Times New Roman" w:cs="Times New Roman"/>
                <w:color w:val="000000"/>
                <w:lang w:eastAsia="ru-RU"/>
              </w:rPr>
              <w:t>.А</w:t>
            </w:r>
            <w:proofErr w:type="gramEnd"/>
            <w:r w:rsidRPr="000D4AE5">
              <w:rPr>
                <w:rFonts w:ascii="Times New Roman" w:eastAsia="Times New Roman" w:hAnsi="Times New Roman" w:cs="Times New Roman"/>
                <w:color w:val="000000"/>
                <w:lang w:eastAsia="ru-RU"/>
              </w:rPr>
              <w:t>рхаровка</w:t>
            </w:r>
            <w:proofErr w:type="spellEnd"/>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123</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91</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3,317</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27,0</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proofErr w:type="spellStart"/>
            <w:r w:rsidRPr="000D4AE5">
              <w:rPr>
                <w:rFonts w:ascii="Times New Roman" w:eastAsia="Times New Roman" w:hAnsi="Times New Roman" w:cs="Times New Roman"/>
                <w:color w:val="000000"/>
                <w:lang w:eastAsia="ru-RU"/>
              </w:rPr>
              <w:t>с</w:t>
            </w:r>
            <w:proofErr w:type="gramStart"/>
            <w:r w:rsidRPr="000D4AE5">
              <w:rPr>
                <w:rFonts w:ascii="Times New Roman" w:eastAsia="Times New Roman" w:hAnsi="Times New Roman" w:cs="Times New Roman"/>
                <w:color w:val="000000"/>
                <w:lang w:eastAsia="ru-RU"/>
              </w:rPr>
              <w:t>.С</w:t>
            </w:r>
            <w:proofErr w:type="gramEnd"/>
            <w:r w:rsidRPr="000D4AE5">
              <w:rPr>
                <w:rFonts w:ascii="Times New Roman" w:eastAsia="Times New Roman" w:hAnsi="Times New Roman" w:cs="Times New Roman"/>
                <w:color w:val="000000"/>
                <w:lang w:eastAsia="ru-RU"/>
              </w:rPr>
              <w:t>ипягино</w:t>
            </w:r>
            <w:proofErr w:type="spellEnd"/>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1</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3</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0,080</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80,0</w:t>
            </w:r>
          </w:p>
        </w:tc>
      </w:tr>
    </w:tbl>
    <w:p w:rsidR="00796661" w:rsidRDefault="00796661" w:rsidP="00796661">
      <w:pPr>
        <w:tabs>
          <w:tab w:val="left" w:pos="540"/>
        </w:tabs>
        <w:spacing w:after="0" w:line="360" w:lineRule="auto"/>
        <w:ind w:left="-284" w:right="-141" w:firstLine="851"/>
        <w:jc w:val="both"/>
        <w:rPr>
          <w:rFonts w:ascii="Times New Roman" w:eastAsia="Calibri" w:hAnsi="Times New Roman" w:cs="Times New Roman"/>
          <w:sz w:val="24"/>
        </w:rPr>
      </w:pPr>
      <w:r w:rsidRPr="00DF65AA">
        <w:rPr>
          <w:rFonts w:ascii="Times New Roman" w:eastAsia="Calibri" w:hAnsi="Times New Roman" w:cs="Times New Roman"/>
          <w:sz w:val="24"/>
        </w:rPr>
        <w:t>Индивидуальный жилой фонд имеет полное и частичное благоустройство.</w:t>
      </w:r>
    </w:p>
    <w:p w:rsidR="00794325" w:rsidRDefault="00794325" w:rsidP="00794325">
      <w:pPr>
        <w:widowControl w:val="0"/>
        <w:shd w:val="clear" w:color="auto" w:fill="FFFFFF"/>
        <w:kinsoku w:val="0"/>
        <w:overflowPunct w:val="0"/>
        <w:spacing w:after="0" w:line="266" w:lineRule="exact"/>
        <w:ind w:left="1222" w:hanging="600"/>
        <w:jc w:val="center"/>
        <w:rPr>
          <w:rFonts w:ascii="Times New Roman" w:eastAsia="Calibri" w:hAnsi="Times New Roman" w:cs="Times New Roman"/>
          <w:b/>
          <w:sz w:val="24"/>
          <w:szCs w:val="24"/>
          <w:lang/>
        </w:rPr>
      </w:pPr>
      <w:r w:rsidRPr="00402872">
        <w:rPr>
          <w:rFonts w:ascii="Times New Roman" w:eastAsia="Calibri" w:hAnsi="Times New Roman" w:cs="Times New Roman"/>
          <w:b/>
          <w:sz w:val="24"/>
          <w:szCs w:val="24"/>
          <w:lang/>
        </w:rPr>
        <w:t>Оборудование жило</w:t>
      </w:r>
      <w:r>
        <w:rPr>
          <w:rFonts w:ascii="Times New Roman" w:eastAsia="Calibri" w:hAnsi="Times New Roman" w:cs="Times New Roman"/>
          <w:b/>
          <w:sz w:val="24"/>
          <w:szCs w:val="24"/>
          <w:lang/>
        </w:rPr>
        <w:t>го</w:t>
      </w:r>
      <w:r w:rsidRPr="00402872">
        <w:rPr>
          <w:rFonts w:ascii="Times New Roman" w:eastAsia="Calibri" w:hAnsi="Times New Roman" w:cs="Times New Roman"/>
          <w:b/>
          <w:sz w:val="24"/>
          <w:szCs w:val="24"/>
          <w:lang/>
        </w:rPr>
        <w:t xml:space="preserve"> фонда на 01.01.20</w:t>
      </w:r>
      <w:r>
        <w:rPr>
          <w:rFonts w:ascii="Times New Roman" w:eastAsia="Calibri" w:hAnsi="Times New Roman" w:cs="Times New Roman"/>
          <w:b/>
          <w:sz w:val="24"/>
          <w:szCs w:val="24"/>
          <w:lang/>
        </w:rPr>
        <w:t>20</w:t>
      </w:r>
      <w:r w:rsidRPr="00402872">
        <w:rPr>
          <w:rFonts w:ascii="Times New Roman" w:eastAsia="Calibri" w:hAnsi="Times New Roman" w:cs="Times New Roman"/>
          <w:b/>
          <w:sz w:val="24"/>
          <w:szCs w:val="24"/>
          <w:lang/>
        </w:rPr>
        <w:t xml:space="preserve"> г.</w:t>
      </w:r>
    </w:p>
    <w:p w:rsidR="00794325" w:rsidRPr="00004BA9" w:rsidRDefault="00794325" w:rsidP="00794325">
      <w:pPr>
        <w:pStyle w:val="4"/>
        <w:shd w:val="clear" w:color="auto" w:fill="auto"/>
        <w:spacing w:before="0" w:line="240" w:lineRule="auto"/>
        <w:ind w:firstLine="680"/>
        <w:jc w:val="right"/>
        <w:rPr>
          <w:rFonts w:eastAsia="Calibri"/>
          <w:b/>
          <w:sz w:val="24"/>
          <w:szCs w:val="24"/>
          <w:lang/>
        </w:rPr>
      </w:pPr>
      <w:r w:rsidRPr="00004BA9">
        <w:rPr>
          <w:color w:val="000000" w:themeColor="text1"/>
          <w:sz w:val="22"/>
          <w:szCs w:val="22"/>
        </w:rPr>
        <w:t xml:space="preserve">Таблица </w:t>
      </w:r>
      <w:r w:rsidR="00573ED3">
        <w:rPr>
          <w:color w:val="000000" w:themeColor="text1"/>
          <w:sz w:val="22"/>
          <w:szCs w:val="22"/>
        </w:rPr>
        <w:t>9</w:t>
      </w:r>
    </w:p>
    <w:tbl>
      <w:tblPr>
        <w:tblW w:w="9616" w:type="dxa"/>
        <w:jc w:val="center"/>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4"/>
        <w:gridCol w:w="1229"/>
        <w:gridCol w:w="857"/>
        <w:gridCol w:w="793"/>
        <w:gridCol w:w="937"/>
        <w:gridCol w:w="875"/>
        <w:gridCol w:w="940"/>
        <w:gridCol w:w="952"/>
        <w:gridCol w:w="704"/>
        <w:gridCol w:w="957"/>
      </w:tblGrid>
      <w:tr w:rsidR="00794325" w:rsidRPr="00402872" w:rsidTr="00794325">
        <w:trPr>
          <w:trHeight w:val="475"/>
          <w:jc w:val="center"/>
        </w:trPr>
        <w:tc>
          <w:tcPr>
            <w:tcW w:w="13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1576"/>
                <w:tab w:val="left" w:pos="2364"/>
              </w:tabs>
              <w:spacing w:after="0" w:line="240" w:lineRule="auto"/>
              <w:jc w:val="center"/>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Наименование муниципальных образований</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center"/>
              <w:rPr>
                <w:rFonts w:ascii="Times New Roman" w:eastAsia="Times New Roman" w:hAnsi="Times New Roman" w:cs="Times New Roman"/>
                <w:spacing w:val="-8"/>
                <w:lang w:eastAsia="ru-RU"/>
              </w:rPr>
            </w:pPr>
            <w:r>
              <w:rPr>
                <w:rFonts w:ascii="Times New Roman" w:eastAsia="Times New Roman" w:hAnsi="Times New Roman" w:cs="Times New Roman"/>
                <w:spacing w:val="-8"/>
                <w:lang w:eastAsia="ru-RU"/>
              </w:rPr>
              <w:t xml:space="preserve">Общая площадь жилых помещений </w:t>
            </w:r>
            <w:r w:rsidRPr="00402872">
              <w:rPr>
                <w:rFonts w:ascii="Times New Roman" w:eastAsia="Times New Roman" w:hAnsi="Times New Roman" w:cs="Times New Roman"/>
                <w:spacing w:val="-8"/>
                <w:lang w:eastAsia="ru-RU"/>
              </w:rPr>
              <w:t>тыс. м²</w:t>
            </w:r>
          </w:p>
        </w:tc>
        <w:tc>
          <w:tcPr>
            <w:tcW w:w="7015"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794325" w:rsidRPr="00402872" w:rsidRDefault="00794325" w:rsidP="00C92246">
            <w:pPr>
              <w:widowControl w:val="0"/>
              <w:tabs>
                <w:tab w:val="left" w:pos="2364"/>
              </w:tabs>
              <w:spacing w:after="0" w:line="240" w:lineRule="auto"/>
              <w:ind w:firstLine="709"/>
              <w:jc w:val="center"/>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 xml:space="preserve">В том числе </w:t>
            </w:r>
            <w:proofErr w:type="gramStart"/>
            <w:r w:rsidRPr="00402872">
              <w:rPr>
                <w:rFonts w:ascii="Times New Roman" w:eastAsia="Times New Roman" w:hAnsi="Times New Roman" w:cs="Times New Roman"/>
                <w:spacing w:val="-8"/>
                <w:lang w:eastAsia="ru-RU"/>
              </w:rPr>
              <w:t>оборудованная</w:t>
            </w:r>
            <w:proofErr w:type="gramEnd"/>
          </w:p>
          <w:p w:rsidR="00794325" w:rsidRPr="00402872" w:rsidRDefault="00794325" w:rsidP="00C92246">
            <w:pPr>
              <w:widowControl w:val="0"/>
              <w:tabs>
                <w:tab w:val="left" w:pos="2364"/>
              </w:tabs>
              <w:spacing w:after="0" w:line="240" w:lineRule="auto"/>
              <w:jc w:val="center"/>
              <w:rPr>
                <w:rFonts w:ascii="Times New Roman" w:eastAsia="Times New Roman" w:hAnsi="Times New Roman" w:cs="Times New Roman"/>
                <w:spacing w:val="-8"/>
                <w:lang w:eastAsia="ru-RU"/>
              </w:rPr>
            </w:pPr>
          </w:p>
        </w:tc>
      </w:tr>
      <w:tr w:rsidR="00794325" w:rsidRPr="00402872" w:rsidTr="00794325">
        <w:trPr>
          <w:trHeight w:val="1223"/>
          <w:jc w:val="center"/>
        </w:trPr>
        <w:tc>
          <w:tcPr>
            <w:tcW w:w="137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4325" w:rsidRPr="00402872" w:rsidRDefault="00794325" w:rsidP="00C92246">
            <w:pPr>
              <w:spacing w:after="0" w:line="240" w:lineRule="auto"/>
              <w:rPr>
                <w:rFonts w:ascii="Times New Roman" w:eastAsia="Times New Roman" w:hAnsi="Times New Roman" w:cs="Times New Roman"/>
                <w:spacing w:val="-8"/>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4325" w:rsidRPr="00402872" w:rsidRDefault="00794325" w:rsidP="00C92246">
            <w:pPr>
              <w:spacing w:after="0" w:line="240" w:lineRule="auto"/>
              <w:rPr>
                <w:rFonts w:ascii="Times New Roman" w:eastAsia="Times New Roman" w:hAnsi="Times New Roman" w:cs="Times New Roman"/>
                <w:spacing w:val="-8"/>
                <w:lang w:eastAsia="ru-RU"/>
              </w:rPr>
            </w:pP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 xml:space="preserve">всеми </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видами</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одно-</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proofErr w:type="spellStart"/>
            <w:proofErr w:type="gramStart"/>
            <w:r w:rsidRPr="00402872">
              <w:rPr>
                <w:rFonts w:ascii="Times New Roman" w:eastAsia="Times New Roman" w:hAnsi="Times New Roman" w:cs="Times New Roman"/>
                <w:spacing w:val="-8"/>
                <w:lang w:eastAsia="ru-RU"/>
              </w:rPr>
              <w:t>вре-менно</w:t>
            </w:r>
            <w:proofErr w:type="spellEnd"/>
            <w:proofErr w:type="gramEnd"/>
          </w:p>
        </w:tc>
        <w:tc>
          <w:tcPr>
            <w:tcW w:w="7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proofErr w:type="spellStart"/>
            <w:r w:rsidRPr="00402872">
              <w:rPr>
                <w:rFonts w:ascii="Times New Roman" w:eastAsia="Times New Roman" w:hAnsi="Times New Roman" w:cs="Times New Roman"/>
                <w:spacing w:val="-8"/>
                <w:lang w:eastAsia="ru-RU"/>
              </w:rPr>
              <w:t>водо-прово-дом</w:t>
            </w:r>
            <w:proofErr w:type="spellEnd"/>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tcPr>
          <w:p w:rsidR="00794325" w:rsidRPr="00402872" w:rsidRDefault="00794325" w:rsidP="00C92246">
            <w:pPr>
              <w:widowControl w:val="0"/>
              <w:spacing w:line="240" w:lineRule="auto"/>
              <w:rPr>
                <w:rFonts w:ascii="Times New Roman" w:eastAsia="Times New Roman" w:hAnsi="Times New Roman" w:cs="Times New Roman"/>
                <w:lang w:eastAsia="ru-RU"/>
              </w:rPr>
            </w:pPr>
            <w:proofErr w:type="spellStart"/>
            <w:proofErr w:type="gramStart"/>
            <w:r w:rsidRPr="00402872">
              <w:rPr>
                <w:rFonts w:ascii="Times New Roman" w:eastAsia="Times New Roman" w:hAnsi="Times New Roman" w:cs="Times New Roman"/>
                <w:lang w:eastAsia="ru-RU"/>
              </w:rPr>
              <w:t>канали-зацией</w:t>
            </w:r>
            <w:proofErr w:type="spellEnd"/>
            <w:proofErr w:type="gramEnd"/>
          </w:p>
          <w:p w:rsidR="00794325" w:rsidRPr="00402872" w:rsidRDefault="00794325" w:rsidP="00C92246">
            <w:pPr>
              <w:widowControl w:val="0"/>
              <w:spacing w:line="240" w:lineRule="auto"/>
              <w:rPr>
                <w:rFonts w:ascii="Times New Roman" w:eastAsia="Times New Roman" w:hAnsi="Times New Roman" w:cs="Times New Roman"/>
                <w:spacing w:val="-8"/>
                <w:lang w:eastAsia="ru-RU"/>
              </w:rPr>
            </w:pPr>
          </w:p>
        </w:tc>
        <w:tc>
          <w:tcPr>
            <w:tcW w:w="8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proofErr w:type="spellStart"/>
            <w:proofErr w:type="gramStart"/>
            <w:r w:rsidRPr="00402872">
              <w:rPr>
                <w:rFonts w:ascii="Times New Roman" w:eastAsia="Times New Roman" w:hAnsi="Times New Roman" w:cs="Times New Roman"/>
                <w:spacing w:val="-8"/>
                <w:lang w:eastAsia="ru-RU"/>
              </w:rPr>
              <w:t>отопле-нием</w:t>
            </w:r>
            <w:proofErr w:type="spellEnd"/>
            <w:proofErr w:type="gramEnd"/>
          </w:p>
        </w:tc>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 xml:space="preserve">горячим </w:t>
            </w:r>
            <w:proofErr w:type="spellStart"/>
            <w:r w:rsidRPr="00402872">
              <w:rPr>
                <w:rFonts w:ascii="Times New Roman" w:eastAsia="Times New Roman" w:hAnsi="Times New Roman" w:cs="Times New Roman"/>
                <w:spacing w:val="-8"/>
                <w:lang w:eastAsia="ru-RU"/>
              </w:rPr>
              <w:t>водо-снабже-нием</w:t>
            </w:r>
            <w:proofErr w:type="spellEnd"/>
          </w:p>
        </w:tc>
        <w:tc>
          <w:tcPr>
            <w:tcW w:w="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ваннами</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(душем)</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газом</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w:t>
            </w:r>
            <w:proofErr w:type="spellStart"/>
            <w:proofErr w:type="gramStart"/>
            <w:r w:rsidRPr="00402872">
              <w:rPr>
                <w:rFonts w:ascii="Times New Roman" w:eastAsia="Times New Roman" w:hAnsi="Times New Roman" w:cs="Times New Roman"/>
                <w:spacing w:val="-8"/>
                <w:lang w:eastAsia="ru-RU"/>
              </w:rPr>
              <w:t>сете-вым</w:t>
            </w:r>
            <w:proofErr w:type="spellEnd"/>
            <w:proofErr w:type="gramEnd"/>
            <w:r w:rsidRPr="00402872">
              <w:rPr>
                <w:rFonts w:ascii="Times New Roman" w:eastAsia="Times New Roman" w:hAnsi="Times New Roman" w:cs="Times New Roman"/>
                <w:spacing w:val="-8"/>
                <w:lang w:eastAsia="ru-RU"/>
              </w:rPr>
              <w:t>)</w:t>
            </w:r>
          </w:p>
        </w:tc>
        <w:tc>
          <w:tcPr>
            <w:tcW w:w="9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proofErr w:type="spellStart"/>
            <w:proofErr w:type="gramStart"/>
            <w:r w:rsidRPr="00402872">
              <w:rPr>
                <w:rFonts w:ascii="Times New Roman" w:eastAsia="Times New Roman" w:hAnsi="Times New Roman" w:cs="Times New Roman"/>
                <w:spacing w:val="-8"/>
                <w:lang w:eastAsia="ru-RU"/>
              </w:rPr>
              <w:t>наполь-ными</w:t>
            </w:r>
            <w:proofErr w:type="spellEnd"/>
            <w:proofErr w:type="gramEnd"/>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электро-</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плитами</w:t>
            </w:r>
          </w:p>
        </w:tc>
      </w:tr>
      <w:tr w:rsidR="00794325" w:rsidRPr="00402872" w:rsidTr="00794325">
        <w:trPr>
          <w:jc w:val="center"/>
        </w:trPr>
        <w:tc>
          <w:tcPr>
            <w:tcW w:w="1372" w:type="dxa"/>
            <w:tcBorders>
              <w:top w:val="single" w:sz="4" w:space="0" w:color="auto"/>
              <w:left w:val="single" w:sz="4" w:space="0" w:color="auto"/>
              <w:bottom w:val="single" w:sz="4" w:space="0" w:color="auto"/>
              <w:right w:val="single" w:sz="4" w:space="0" w:color="auto"/>
            </w:tcBorders>
            <w:hideMark/>
          </w:tcPr>
          <w:p w:rsidR="00794325" w:rsidRPr="00402872" w:rsidRDefault="00794325" w:rsidP="00C92246">
            <w:pPr>
              <w:widowControl w:val="0"/>
              <w:tabs>
                <w:tab w:val="left" w:pos="2364"/>
              </w:tabs>
              <w:spacing w:after="0" w:line="240" w:lineRule="auto"/>
              <w:rPr>
                <w:rFonts w:ascii="Times New Roman" w:eastAsia="Times New Roman" w:hAnsi="Times New Roman" w:cs="Times New Roman"/>
                <w:spacing w:val="-8"/>
                <w:lang w:eastAsia="ru-RU"/>
              </w:rPr>
            </w:pPr>
            <w:proofErr w:type="spellStart"/>
            <w:r w:rsidRPr="00402872">
              <w:rPr>
                <w:rFonts w:ascii="Times New Roman" w:eastAsia="Times New Roman" w:hAnsi="Times New Roman" w:cs="Times New Roman"/>
                <w:spacing w:val="-8"/>
                <w:lang w:eastAsia="ru-RU"/>
              </w:rPr>
              <w:t>Соловцовский</w:t>
            </w:r>
            <w:proofErr w:type="spellEnd"/>
            <w:r w:rsidRPr="00402872">
              <w:rPr>
                <w:rFonts w:ascii="Times New Roman" w:eastAsia="Times New Roman" w:hAnsi="Times New Roman" w:cs="Times New Roman"/>
                <w:spacing w:val="-8"/>
                <w:lang w:eastAsia="ru-RU"/>
              </w:rPr>
              <w:t xml:space="preserve"> с</w:t>
            </w:r>
            <w:r>
              <w:rPr>
                <w:rFonts w:ascii="Times New Roman" w:eastAsia="Times New Roman" w:hAnsi="Times New Roman" w:cs="Times New Roman"/>
                <w:spacing w:val="-8"/>
                <w:lang w:eastAsia="ru-RU"/>
              </w:rPr>
              <w:t>ельсовет</w:t>
            </w:r>
          </w:p>
        </w:tc>
        <w:tc>
          <w:tcPr>
            <w:tcW w:w="1229" w:type="dxa"/>
            <w:tcBorders>
              <w:top w:val="single" w:sz="4" w:space="0" w:color="auto"/>
              <w:left w:val="single" w:sz="4" w:space="0" w:color="auto"/>
              <w:bottom w:val="single" w:sz="4" w:space="0" w:color="auto"/>
              <w:right w:val="single" w:sz="4" w:space="0" w:color="auto"/>
            </w:tcBorders>
          </w:tcPr>
          <w:p w:rsidR="00794325" w:rsidRPr="00402872" w:rsidRDefault="00794325" w:rsidP="00C92246">
            <w:pPr>
              <w:widowControl w:val="0"/>
              <w:tabs>
                <w:tab w:val="left" w:pos="2364"/>
              </w:tabs>
              <w:spacing w:after="0" w:line="240" w:lineRule="auto"/>
              <w:jc w:val="center"/>
              <w:rPr>
                <w:rFonts w:ascii="Times New Roman" w:eastAsia="Times New Roman" w:hAnsi="Times New Roman" w:cs="Times New Roman"/>
                <w:spacing w:val="-8"/>
                <w:lang w:eastAsia="ru-RU"/>
              </w:rPr>
            </w:pPr>
            <w:r>
              <w:rPr>
                <w:rFonts w:ascii="Times New Roman" w:eastAsia="Times New Roman" w:hAnsi="Times New Roman" w:cs="Times New Roman"/>
                <w:spacing w:val="-8"/>
                <w:lang w:eastAsia="ru-RU"/>
              </w:rPr>
              <w:t>27,4</w:t>
            </w:r>
          </w:p>
        </w:tc>
        <w:tc>
          <w:tcPr>
            <w:tcW w:w="857" w:type="dxa"/>
            <w:tcBorders>
              <w:top w:val="single" w:sz="4" w:space="0" w:color="auto"/>
              <w:left w:val="single" w:sz="4" w:space="0" w:color="auto"/>
              <w:bottom w:val="single" w:sz="4" w:space="0" w:color="auto"/>
              <w:right w:val="single" w:sz="4" w:space="0" w:color="auto"/>
            </w:tcBorders>
          </w:tcPr>
          <w:p w:rsidR="00794325" w:rsidRPr="00402872" w:rsidRDefault="00794325" w:rsidP="00C92246">
            <w:pPr>
              <w:widowControl w:val="0"/>
              <w:tabs>
                <w:tab w:val="left" w:pos="2364"/>
              </w:tabs>
              <w:spacing w:after="0" w:line="240" w:lineRule="auto"/>
              <w:jc w:val="center"/>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w:t>
            </w:r>
          </w:p>
        </w:tc>
        <w:tc>
          <w:tcPr>
            <w:tcW w:w="793"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Pr>
                <w:rFonts w:ascii="Times New Roman" w:eastAsia="Times New Roman" w:hAnsi="Times New Roman" w:cs="Times New Roman"/>
                <w:color w:val="000000" w:themeColor="text1"/>
                <w:spacing w:val="-8"/>
                <w:lang w:eastAsia="ru-RU"/>
              </w:rPr>
              <w:t>1</w:t>
            </w:r>
            <w:r w:rsidRPr="005F19B9">
              <w:rPr>
                <w:rFonts w:ascii="Times New Roman" w:eastAsia="Times New Roman" w:hAnsi="Times New Roman" w:cs="Times New Roman"/>
                <w:color w:val="000000" w:themeColor="text1"/>
                <w:spacing w:val="-8"/>
                <w:lang w:eastAsia="ru-RU"/>
              </w:rPr>
              <w:t>4,8</w:t>
            </w:r>
          </w:p>
        </w:tc>
        <w:tc>
          <w:tcPr>
            <w:tcW w:w="937"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sidRPr="005F19B9">
              <w:rPr>
                <w:rFonts w:ascii="Times New Roman" w:eastAsia="Times New Roman" w:hAnsi="Times New Roman" w:cs="Times New Roman"/>
                <w:color w:val="000000" w:themeColor="text1"/>
                <w:spacing w:val="-8"/>
                <w:lang w:eastAsia="ru-RU"/>
              </w:rPr>
              <w:t>2,5</w:t>
            </w:r>
          </w:p>
        </w:tc>
        <w:tc>
          <w:tcPr>
            <w:tcW w:w="875"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Pr>
                <w:rFonts w:ascii="Times New Roman" w:eastAsia="Times New Roman" w:hAnsi="Times New Roman" w:cs="Times New Roman"/>
                <w:color w:val="000000" w:themeColor="text1"/>
                <w:spacing w:val="-8"/>
                <w:lang w:eastAsia="ru-RU"/>
              </w:rPr>
              <w:t>1</w:t>
            </w:r>
            <w:r w:rsidRPr="005F19B9">
              <w:rPr>
                <w:rFonts w:ascii="Times New Roman" w:eastAsia="Times New Roman" w:hAnsi="Times New Roman" w:cs="Times New Roman"/>
                <w:color w:val="000000" w:themeColor="text1"/>
                <w:spacing w:val="-8"/>
                <w:lang w:eastAsia="ru-RU"/>
              </w:rPr>
              <w:t>4,8</w:t>
            </w:r>
          </w:p>
        </w:tc>
        <w:tc>
          <w:tcPr>
            <w:tcW w:w="940"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sidRPr="005F19B9">
              <w:rPr>
                <w:rFonts w:ascii="Times New Roman" w:eastAsia="Times New Roman" w:hAnsi="Times New Roman" w:cs="Times New Roman"/>
                <w:color w:val="000000" w:themeColor="text1"/>
                <w:spacing w:val="-8"/>
                <w:lang w:eastAsia="ru-RU"/>
              </w:rPr>
              <w:t>-</w:t>
            </w:r>
          </w:p>
        </w:tc>
        <w:tc>
          <w:tcPr>
            <w:tcW w:w="952"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sidRPr="005F19B9">
              <w:rPr>
                <w:rFonts w:ascii="Times New Roman" w:eastAsia="Times New Roman" w:hAnsi="Times New Roman" w:cs="Times New Roman"/>
                <w:color w:val="000000" w:themeColor="text1"/>
                <w:spacing w:val="-8"/>
                <w:lang w:eastAsia="ru-RU"/>
              </w:rPr>
              <w:t>2,5</w:t>
            </w:r>
          </w:p>
        </w:tc>
        <w:tc>
          <w:tcPr>
            <w:tcW w:w="704"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Pr>
                <w:rFonts w:ascii="Times New Roman" w:eastAsia="Times New Roman" w:hAnsi="Times New Roman" w:cs="Times New Roman"/>
                <w:color w:val="000000" w:themeColor="text1"/>
                <w:spacing w:val="-8"/>
                <w:lang w:eastAsia="ru-RU"/>
              </w:rPr>
              <w:t>1</w:t>
            </w:r>
            <w:r w:rsidRPr="005F19B9">
              <w:rPr>
                <w:rFonts w:ascii="Times New Roman" w:eastAsia="Times New Roman" w:hAnsi="Times New Roman" w:cs="Times New Roman"/>
                <w:color w:val="000000" w:themeColor="text1"/>
                <w:spacing w:val="-8"/>
                <w:lang w:eastAsia="ru-RU"/>
              </w:rPr>
              <w:t>4.8</w:t>
            </w:r>
          </w:p>
        </w:tc>
        <w:tc>
          <w:tcPr>
            <w:tcW w:w="957" w:type="dxa"/>
            <w:tcBorders>
              <w:top w:val="single" w:sz="4" w:space="0" w:color="auto"/>
              <w:left w:val="single" w:sz="4" w:space="0" w:color="auto"/>
              <w:bottom w:val="single" w:sz="4" w:space="0" w:color="auto"/>
              <w:right w:val="single" w:sz="4" w:space="0" w:color="auto"/>
            </w:tcBorders>
          </w:tcPr>
          <w:p w:rsidR="00794325" w:rsidRPr="00402872" w:rsidRDefault="00794325" w:rsidP="00C92246">
            <w:pPr>
              <w:widowControl w:val="0"/>
              <w:tabs>
                <w:tab w:val="left" w:pos="2364"/>
              </w:tabs>
              <w:spacing w:after="0" w:line="240" w:lineRule="auto"/>
              <w:jc w:val="center"/>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w:t>
            </w:r>
          </w:p>
        </w:tc>
      </w:tr>
    </w:tbl>
    <w:p w:rsidR="00794325" w:rsidRPr="00794325" w:rsidRDefault="00794325" w:rsidP="00794325">
      <w:pPr>
        <w:suppressAutoHyphens/>
        <w:spacing w:after="0" w:line="240" w:lineRule="auto"/>
        <w:jc w:val="center"/>
        <w:rPr>
          <w:rFonts w:ascii="Times New Roman" w:eastAsia="Times New Roman" w:hAnsi="Times New Roman" w:cs="Times New Roman"/>
          <w:sz w:val="24"/>
          <w:szCs w:val="24"/>
          <w:lang w:eastAsia="ar-SA"/>
        </w:rPr>
      </w:pPr>
      <w:r w:rsidRPr="00794325">
        <w:rPr>
          <w:rFonts w:ascii="Times New Roman" w:eastAsia="Times New Roman" w:hAnsi="Times New Roman" w:cs="Times New Roman"/>
          <w:b/>
          <w:sz w:val="24"/>
          <w:szCs w:val="24"/>
          <w:lang w:eastAsia="ar-SA"/>
        </w:rPr>
        <w:t>Жилой фонд по проценту износа</w:t>
      </w:r>
    </w:p>
    <w:p w:rsidR="00794325" w:rsidRPr="00794325" w:rsidRDefault="00794325" w:rsidP="00794325">
      <w:pPr>
        <w:autoSpaceDE w:val="0"/>
        <w:spacing w:after="0" w:line="240" w:lineRule="auto"/>
        <w:ind w:firstLine="567"/>
        <w:jc w:val="right"/>
        <w:rPr>
          <w:rFonts w:ascii="Times New Roman" w:eastAsia="Calibri" w:hAnsi="Times New Roman" w:cs="Times New Roman"/>
          <w:lang w:eastAsia="ar-SA"/>
        </w:rPr>
      </w:pPr>
      <w:r w:rsidRPr="00794325">
        <w:rPr>
          <w:rFonts w:ascii="Times New Roman" w:eastAsia="Calibri" w:hAnsi="Times New Roman" w:cs="Times New Roman"/>
          <w:lang w:eastAsia="ar-SA"/>
        </w:rPr>
        <w:t>Таблица 1</w:t>
      </w:r>
      <w:r w:rsidR="00573ED3">
        <w:rPr>
          <w:rFonts w:ascii="Times New Roman" w:eastAsia="Calibri" w:hAnsi="Times New Roman" w:cs="Times New Roman"/>
          <w:lang w:eastAsia="ar-SA"/>
        </w:rPr>
        <w:t>0</w:t>
      </w:r>
    </w:p>
    <w:tbl>
      <w:tblPr>
        <w:tblStyle w:val="12"/>
        <w:tblW w:w="9954" w:type="dxa"/>
        <w:jc w:val="center"/>
        <w:tblInd w:w="250" w:type="dxa"/>
        <w:tblLook w:val="04A0"/>
      </w:tblPr>
      <w:tblGrid>
        <w:gridCol w:w="1679"/>
        <w:gridCol w:w="979"/>
        <w:gridCol w:w="1076"/>
        <w:gridCol w:w="1086"/>
        <w:gridCol w:w="975"/>
        <w:gridCol w:w="1151"/>
        <w:gridCol w:w="1029"/>
        <w:gridCol w:w="955"/>
        <w:gridCol w:w="1024"/>
      </w:tblGrid>
      <w:tr w:rsidR="00794325" w:rsidRPr="00794325" w:rsidTr="00E632D7">
        <w:trPr>
          <w:jc w:val="center"/>
        </w:trPr>
        <w:tc>
          <w:tcPr>
            <w:tcW w:w="1679" w:type="dxa"/>
            <w:vMerge w:val="restart"/>
            <w:shd w:val="clear" w:color="auto" w:fill="FFFFFF" w:themeFill="background1"/>
          </w:tcPr>
          <w:p w:rsidR="00794325" w:rsidRPr="00794325" w:rsidRDefault="00794325" w:rsidP="00794325">
            <w:pPr>
              <w:kinsoku w:val="0"/>
              <w:overflowPunct w:val="0"/>
              <w:jc w:val="center"/>
              <w:rPr>
                <w:rFonts w:ascii="Times New Roman" w:eastAsia="Calibri" w:hAnsi="Times New Roman" w:cs="Times New Roman"/>
                <w:sz w:val="24"/>
                <w:szCs w:val="24"/>
                <w:lang w:eastAsia="zh-CN"/>
              </w:rPr>
            </w:pPr>
            <w:r w:rsidRPr="00794325">
              <w:rPr>
                <w:rFonts w:ascii="Times New Roman" w:eastAsia="Times New Roman" w:hAnsi="Times New Roman" w:cs="Times New Roman"/>
                <w:spacing w:val="-8"/>
                <w:lang w:eastAsia="ar-SA"/>
              </w:rPr>
              <w:t>Наименование муниципального образования</w:t>
            </w:r>
          </w:p>
        </w:tc>
        <w:tc>
          <w:tcPr>
            <w:tcW w:w="2055" w:type="dxa"/>
            <w:gridSpan w:val="2"/>
            <w:shd w:val="clear" w:color="auto" w:fill="FFFFFF" w:themeFill="background1"/>
          </w:tcPr>
          <w:p w:rsidR="00794325" w:rsidRPr="00794325" w:rsidRDefault="00794325" w:rsidP="00794325">
            <w:pPr>
              <w:jc w:val="center"/>
              <w:rPr>
                <w:rFonts w:ascii="Times New Roman" w:eastAsia="Courier New" w:hAnsi="Times New Roman" w:cs="Times New Roman"/>
                <w:lang w:eastAsia="zh-CN"/>
              </w:rPr>
            </w:pPr>
            <w:r w:rsidRPr="00794325">
              <w:rPr>
                <w:rFonts w:ascii="Times New Roman" w:eastAsia="Times New Roman" w:hAnsi="Times New Roman" w:cs="Times New Roman"/>
                <w:lang w:eastAsia="ar-SA"/>
              </w:rPr>
              <w:t>от 0 до 30%</w:t>
            </w:r>
          </w:p>
          <w:p w:rsidR="00794325" w:rsidRPr="00794325" w:rsidRDefault="00794325" w:rsidP="00794325">
            <w:pPr>
              <w:jc w:val="center"/>
              <w:rPr>
                <w:rFonts w:ascii="Times New Roman" w:eastAsia="Courier New" w:hAnsi="Times New Roman" w:cs="Times New Roman"/>
                <w:lang w:eastAsia="zh-CN"/>
              </w:rPr>
            </w:pPr>
          </w:p>
        </w:tc>
        <w:tc>
          <w:tcPr>
            <w:tcW w:w="2061" w:type="dxa"/>
            <w:gridSpan w:val="2"/>
            <w:shd w:val="clear" w:color="auto" w:fill="FFFFFF" w:themeFill="background1"/>
          </w:tcPr>
          <w:p w:rsidR="00794325" w:rsidRPr="00794325" w:rsidRDefault="00794325" w:rsidP="00794325">
            <w:pPr>
              <w:jc w:val="center"/>
              <w:rPr>
                <w:rFonts w:ascii="Times New Roman" w:eastAsia="Courier New" w:hAnsi="Times New Roman" w:cs="Times New Roman"/>
                <w:lang w:eastAsia="zh-CN"/>
              </w:rPr>
            </w:pPr>
            <w:r w:rsidRPr="00794325">
              <w:rPr>
                <w:rFonts w:ascii="Times New Roman" w:eastAsia="Times New Roman" w:hAnsi="Times New Roman" w:cs="Times New Roman"/>
                <w:lang w:eastAsia="ar-SA"/>
              </w:rPr>
              <w:t>от 31% до 65 %</w:t>
            </w:r>
          </w:p>
        </w:tc>
        <w:tc>
          <w:tcPr>
            <w:tcW w:w="2180" w:type="dxa"/>
            <w:gridSpan w:val="2"/>
            <w:shd w:val="clear" w:color="auto" w:fill="FFFFFF" w:themeFill="background1"/>
          </w:tcPr>
          <w:p w:rsidR="00794325" w:rsidRPr="00794325" w:rsidRDefault="00794325" w:rsidP="00794325">
            <w:pPr>
              <w:jc w:val="center"/>
              <w:rPr>
                <w:rFonts w:ascii="Times New Roman" w:eastAsia="Courier New" w:hAnsi="Times New Roman" w:cs="Times New Roman"/>
                <w:lang w:eastAsia="zh-CN"/>
              </w:rPr>
            </w:pPr>
            <w:r w:rsidRPr="00794325">
              <w:rPr>
                <w:rFonts w:ascii="Times New Roman" w:eastAsia="Times New Roman" w:hAnsi="Times New Roman" w:cs="Times New Roman"/>
                <w:lang w:eastAsia="ar-SA"/>
              </w:rPr>
              <w:t>от 66% до 70 %</w:t>
            </w:r>
          </w:p>
        </w:tc>
        <w:tc>
          <w:tcPr>
            <w:tcW w:w="1979" w:type="dxa"/>
            <w:gridSpan w:val="2"/>
            <w:shd w:val="clear" w:color="auto" w:fill="FFFFFF" w:themeFill="background1"/>
          </w:tcPr>
          <w:p w:rsidR="00794325" w:rsidRPr="00794325" w:rsidRDefault="00794325" w:rsidP="00794325">
            <w:pPr>
              <w:jc w:val="center"/>
              <w:rPr>
                <w:rFonts w:ascii="Times New Roman" w:eastAsia="Courier New" w:hAnsi="Times New Roman" w:cs="Times New Roman"/>
                <w:lang w:eastAsia="zh-CN"/>
              </w:rPr>
            </w:pPr>
            <w:r w:rsidRPr="00794325">
              <w:rPr>
                <w:rFonts w:ascii="Times New Roman" w:eastAsia="Times New Roman" w:hAnsi="Times New Roman" w:cs="Times New Roman"/>
                <w:lang w:eastAsia="ar-SA"/>
              </w:rPr>
              <w:t>Свыше 70%</w:t>
            </w:r>
          </w:p>
        </w:tc>
      </w:tr>
      <w:tr w:rsidR="00794325" w:rsidRPr="00794325" w:rsidTr="00E632D7">
        <w:trPr>
          <w:jc w:val="center"/>
        </w:trPr>
        <w:tc>
          <w:tcPr>
            <w:tcW w:w="1679" w:type="dxa"/>
            <w:vMerge/>
            <w:shd w:val="clear" w:color="auto" w:fill="FFFFFF" w:themeFill="background1"/>
          </w:tcPr>
          <w:p w:rsidR="00794325" w:rsidRPr="00794325" w:rsidRDefault="00794325" w:rsidP="00794325">
            <w:pPr>
              <w:kinsoku w:val="0"/>
              <w:overflowPunct w:val="0"/>
              <w:rPr>
                <w:rFonts w:ascii="Times New Roman" w:eastAsia="Calibri" w:hAnsi="Times New Roman" w:cs="Times New Roman"/>
                <w:sz w:val="24"/>
                <w:szCs w:val="24"/>
                <w:lang w:eastAsia="zh-CN"/>
              </w:rPr>
            </w:pPr>
          </w:p>
        </w:tc>
        <w:tc>
          <w:tcPr>
            <w:tcW w:w="979"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z w:val="24"/>
                <w:szCs w:val="24"/>
                <w:lang w:eastAsia="zh-CN"/>
              </w:rPr>
            </w:pPr>
            <w:r w:rsidRPr="00794325">
              <w:rPr>
                <w:rFonts w:ascii="Times New Roman" w:eastAsia="Times New Roman" w:hAnsi="Times New Roman" w:cs="Times New Roman"/>
                <w:spacing w:val="-8"/>
                <w:lang w:eastAsia="ar-SA"/>
              </w:rPr>
              <w:t>тыс.кв</w:t>
            </w:r>
            <w:proofErr w:type="gramStart"/>
            <w:r w:rsidRPr="00794325">
              <w:rPr>
                <w:rFonts w:ascii="Times New Roman" w:eastAsia="Times New Roman" w:hAnsi="Times New Roman" w:cs="Times New Roman"/>
                <w:spacing w:val="-8"/>
                <w:lang w:eastAsia="ar-SA"/>
              </w:rPr>
              <w:t>.м</w:t>
            </w:r>
            <w:proofErr w:type="gramEnd"/>
          </w:p>
        </w:tc>
        <w:tc>
          <w:tcPr>
            <w:tcW w:w="1076"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pacing w:val="-8"/>
                <w:lang w:eastAsia="ar-SA"/>
              </w:rPr>
            </w:pPr>
            <w:r w:rsidRPr="00794325">
              <w:rPr>
                <w:rFonts w:ascii="Times New Roman" w:eastAsia="Times New Roman" w:hAnsi="Times New Roman" w:cs="Times New Roman"/>
                <w:spacing w:val="-8"/>
                <w:lang w:eastAsia="ar-SA"/>
              </w:rPr>
              <w:t>%</w:t>
            </w:r>
          </w:p>
        </w:tc>
        <w:tc>
          <w:tcPr>
            <w:tcW w:w="1086"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z w:val="24"/>
                <w:szCs w:val="24"/>
                <w:lang w:eastAsia="zh-CN"/>
              </w:rPr>
            </w:pPr>
            <w:r w:rsidRPr="00794325">
              <w:rPr>
                <w:rFonts w:ascii="Times New Roman" w:eastAsia="Times New Roman" w:hAnsi="Times New Roman" w:cs="Times New Roman"/>
                <w:spacing w:val="-8"/>
                <w:lang w:eastAsia="ar-SA"/>
              </w:rPr>
              <w:t>тыс.кв</w:t>
            </w:r>
            <w:proofErr w:type="gramStart"/>
            <w:r w:rsidRPr="00794325">
              <w:rPr>
                <w:rFonts w:ascii="Times New Roman" w:eastAsia="Times New Roman" w:hAnsi="Times New Roman" w:cs="Times New Roman"/>
                <w:spacing w:val="-8"/>
                <w:lang w:eastAsia="ar-SA"/>
              </w:rPr>
              <w:t>.м</w:t>
            </w:r>
            <w:proofErr w:type="gramEnd"/>
          </w:p>
        </w:tc>
        <w:tc>
          <w:tcPr>
            <w:tcW w:w="975"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pacing w:val="-8"/>
                <w:lang w:eastAsia="ar-SA"/>
              </w:rPr>
            </w:pPr>
            <w:r w:rsidRPr="00794325">
              <w:rPr>
                <w:rFonts w:ascii="Times New Roman" w:eastAsia="Times New Roman" w:hAnsi="Times New Roman" w:cs="Times New Roman"/>
                <w:spacing w:val="-8"/>
                <w:lang w:eastAsia="ar-SA"/>
              </w:rPr>
              <w:t>%</w:t>
            </w:r>
          </w:p>
        </w:tc>
        <w:tc>
          <w:tcPr>
            <w:tcW w:w="1151"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z w:val="24"/>
                <w:szCs w:val="24"/>
                <w:lang w:eastAsia="zh-CN"/>
              </w:rPr>
            </w:pPr>
            <w:r w:rsidRPr="00794325">
              <w:rPr>
                <w:rFonts w:ascii="Times New Roman" w:eastAsia="Times New Roman" w:hAnsi="Times New Roman" w:cs="Times New Roman"/>
                <w:spacing w:val="-8"/>
                <w:lang w:eastAsia="ar-SA"/>
              </w:rPr>
              <w:t>тыс.кв</w:t>
            </w:r>
            <w:proofErr w:type="gramStart"/>
            <w:r w:rsidRPr="00794325">
              <w:rPr>
                <w:rFonts w:ascii="Times New Roman" w:eastAsia="Times New Roman" w:hAnsi="Times New Roman" w:cs="Times New Roman"/>
                <w:spacing w:val="-8"/>
                <w:lang w:eastAsia="ar-SA"/>
              </w:rPr>
              <w:t>.м</w:t>
            </w:r>
            <w:proofErr w:type="gramEnd"/>
          </w:p>
        </w:tc>
        <w:tc>
          <w:tcPr>
            <w:tcW w:w="1029"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pacing w:val="-8"/>
                <w:lang w:eastAsia="ar-SA"/>
              </w:rPr>
            </w:pPr>
            <w:r w:rsidRPr="00794325">
              <w:rPr>
                <w:rFonts w:ascii="Times New Roman" w:eastAsia="Times New Roman" w:hAnsi="Times New Roman" w:cs="Times New Roman"/>
                <w:spacing w:val="-8"/>
                <w:lang w:eastAsia="ar-SA"/>
              </w:rPr>
              <w:t>%</w:t>
            </w:r>
          </w:p>
        </w:tc>
        <w:tc>
          <w:tcPr>
            <w:tcW w:w="955"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z w:val="24"/>
                <w:szCs w:val="24"/>
                <w:lang w:eastAsia="zh-CN"/>
              </w:rPr>
            </w:pPr>
            <w:r w:rsidRPr="00794325">
              <w:rPr>
                <w:rFonts w:ascii="Times New Roman" w:eastAsia="Times New Roman" w:hAnsi="Times New Roman" w:cs="Times New Roman"/>
                <w:spacing w:val="-8"/>
                <w:lang w:eastAsia="ar-SA"/>
              </w:rPr>
              <w:t>тыс.кв</w:t>
            </w:r>
            <w:proofErr w:type="gramStart"/>
            <w:r w:rsidRPr="00794325">
              <w:rPr>
                <w:rFonts w:ascii="Times New Roman" w:eastAsia="Times New Roman" w:hAnsi="Times New Roman" w:cs="Times New Roman"/>
                <w:spacing w:val="-8"/>
                <w:lang w:eastAsia="ar-SA"/>
              </w:rPr>
              <w:t>.м</w:t>
            </w:r>
            <w:proofErr w:type="gramEnd"/>
          </w:p>
        </w:tc>
        <w:tc>
          <w:tcPr>
            <w:tcW w:w="1024"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pacing w:val="-8"/>
                <w:lang w:eastAsia="ar-SA"/>
              </w:rPr>
            </w:pPr>
            <w:r w:rsidRPr="00794325">
              <w:rPr>
                <w:rFonts w:ascii="Times New Roman" w:eastAsia="Times New Roman" w:hAnsi="Times New Roman" w:cs="Times New Roman"/>
                <w:spacing w:val="-8"/>
                <w:lang w:eastAsia="ar-SA"/>
              </w:rPr>
              <w:t>%</w:t>
            </w:r>
          </w:p>
        </w:tc>
      </w:tr>
      <w:tr w:rsidR="00794325" w:rsidRPr="00794325" w:rsidTr="00E632D7">
        <w:trPr>
          <w:jc w:val="center"/>
        </w:trPr>
        <w:tc>
          <w:tcPr>
            <w:tcW w:w="1679" w:type="dxa"/>
          </w:tcPr>
          <w:p w:rsidR="00794325" w:rsidRPr="00794325" w:rsidRDefault="00794325" w:rsidP="00794325">
            <w:pPr>
              <w:kinsoku w:val="0"/>
              <w:overflowPunct w:val="0"/>
              <w:rPr>
                <w:rFonts w:ascii="Times New Roman" w:eastAsia="Calibri" w:hAnsi="Times New Roman" w:cs="Times New Roman"/>
                <w:sz w:val="24"/>
                <w:szCs w:val="24"/>
                <w:lang w:eastAsia="zh-CN"/>
              </w:rPr>
            </w:pPr>
            <w:proofErr w:type="spellStart"/>
            <w:r>
              <w:rPr>
                <w:rFonts w:ascii="Times New Roman" w:eastAsia="Times New Roman" w:hAnsi="Times New Roman" w:cs="Times New Roman"/>
                <w:spacing w:val="-8"/>
                <w:lang w:eastAsia="ar-SA"/>
              </w:rPr>
              <w:t>Соловцовский</w:t>
            </w:r>
            <w:proofErr w:type="spellEnd"/>
            <w:r w:rsidRPr="00794325">
              <w:rPr>
                <w:rFonts w:ascii="Times New Roman" w:eastAsia="Times New Roman" w:hAnsi="Times New Roman" w:cs="Times New Roman"/>
                <w:spacing w:val="-8"/>
                <w:lang w:eastAsia="ar-SA"/>
              </w:rPr>
              <w:t xml:space="preserve"> сельсовет</w:t>
            </w:r>
          </w:p>
        </w:tc>
        <w:tc>
          <w:tcPr>
            <w:tcW w:w="979"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c>
          <w:tcPr>
            <w:tcW w:w="1076"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c>
          <w:tcPr>
            <w:tcW w:w="1086"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27,4</w:t>
            </w:r>
          </w:p>
        </w:tc>
        <w:tc>
          <w:tcPr>
            <w:tcW w:w="975"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100</w:t>
            </w:r>
          </w:p>
        </w:tc>
        <w:tc>
          <w:tcPr>
            <w:tcW w:w="1151"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c>
          <w:tcPr>
            <w:tcW w:w="1029"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c>
          <w:tcPr>
            <w:tcW w:w="955"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c>
          <w:tcPr>
            <w:tcW w:w="1024"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r>
    </w:tbl>
    <w:p w:rsidR="00796661" w:rsidRPr="00DF65AA" w:rsidRDefault="00796661" w:rsidP="00796661">
      <w:pPr>
        <w:tabs>
          <w:tab w:val="left" w:pos="540"/>
        </w:tabs>
        <w:suppressAutoHyphens/>
        <w:spacing w:after="0" w:line="360" w:lineRule="auto"/>
        <w:ind w:firstLine="540"/>
        <w:jc w:val="both"/>
        <w:rPr>
          <w:rFonts w:ascii="Times New Roman" w:eastAsia="Times New Roman" w:hAnsi="Times New Roman" w:cs="Times New Roman"/>
          <w:sz w:val="24"/>
          <w:szCs w:val="24"/>
          <w:lang w:eastAsia="ru-RU"/>
        </w:rPr>
      </w:pPr>
      <w:r w:rsidRPr="00DF65AA">
        <w:rPr>
          <w:rFonts w:ascii="Times New Roman" w:eastAsia="Times New Roman" w:hAnsi="Times New Roman" w:cs="Times New Roman"/>
          <w:sz w:val="24"/>
          <w:szCs w:val="24"/>
          <w:lang w:eastAsia="ru-RU"/>
        </w:rPr>
        <w:lastRenderedPageBreak/>
        <w:t xml:space="preserve">Новое жилищное строительство на территории сельсовета обеспечивается за счет индивидуального строительства. </w:t>
      </w:r>
    </w:p>
    <w:p w:rsidR="00796661" w:rsidRPr="00DF65AA" w:rsidRDefault="00796661" w:rsidP="00796661">
      <w:pPr>
        <w:tabs>
          <w:tab w:val="left" w:pos="540"/>
        </w:tabs>
        <w:spacing w:after="0" w:line="360" w:lineRule="auto"/>
        <w:ind w:right="-1"/>
        <w:jc w:val="both"/>
        <w:rPr>
          <w:rFonts w:ascii="Times New Roman" w:eastAsia="Calibri" w:hAnsi="Times New Roman" w:cs="Times New Roman"/>
          <w:sz w:val="24"/>
        </w:rPr>
      </w:pPr>
      <w:r w:rsidRPr="00DF65AA">
        <w:rPr>
          <w:rFonts w:ascii="Times New Roman" w:eastAsia="Calibri" w:hAnsi="Times New Roman" w:cs="Times New Roman"/>
          <w:sz w:val="24"/>
        </w:rPr>
        <w:t xml:space="preserve">         Строительство жилья планируется вестись за счет бюджетных средств по ипотечному кредитованию программ и долгосрочных кредитов, выделяемых из федерального бюджета для многодетных семей.</w:t>
      </w:r>
    </w:p>
    <w:p w:rsidR="00796661" w:rsidRDefault="00796661" w:rsidP="00796661">
      <w:pPr>
        <w:suppressAutoHyphens/>
        <w:spacing w:after="0" w:line="360" w:lineRule="auto"/>
        <w:ind w:firstLine="539"/>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Постепенная стабилизация и улучшение социально-экономической ситуации в регионе, в районе и в поселениях, способствует возрастанию объемов жилищного строительства на расчетный срок.</w:t>
      </w:r>
    </w:p>
    <w:p w:rsidR="00796661" w:rsidRDefault="00796661" w:rsidP="00796661">
      <w:pPr>
        <w:spacing w:after="0" w:line="360" w:lineRule="auto"/>
        <w:ind w:firstLine="600"/>
        <w:jc w:val="center"/>
        <w:rPr>
          <w:rFonts w:ascii="Times New Roman" w:eastAsia="Times New Roman" w:hAnsi="Times New Roman" w:cs="Times New Roman"/>
          <w:b/>
          <w:i/>
          <w:sz w:val="24"/>
          <w:szCs w:val="24"/>
          <w:lang w:eastAsia="ru-RU"/>
        </w:rPr>
      </w:pPr>
      <w:r w:rsidRPr="00D57BAC">
        <w:rPr>
          <w:rFonts w:ascii="Times New Roman" w:eastAsia="Times New Roman" w:hAnsi="Times New Roman" w:cs="Times New Roman"/>
          <w:b/>
          <w:i/>
          <w:sz w:val="24"/>
          <w:szCs w:val="24"/>
          <w:lang w:eastAsia="ru-RU"/>
        </w:rPr>
        <w:t>Прогноз развития жилищного комплекса</w:t>
      </w:r>
    </w:p>
    <w:p w:rsidR="00796661" w:rsidRPr="00D57BAC" w:rsidRDefault="00796661" w:rsidP="00796661">
      <w:pPr>
        <w:spacing w:after="0" w:line="360" w:lineRule="auto"/>
        <w:ind w:firstLine="600"/>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D57BAC">
        <w:rPr>
          <w:rFonts w:ascii="Times New Roman" w:eastAsia="Times New Roman" w:hAnsi="Times New Roman" w:cs="Times New Roman"/>
          <w:sz w:val="24"/>
          <w:szCs w:val="24"/>
          <w:lang w:eastAsia="ru-RU"/>
        </w:rPr>
        <w:t xml:space="preserve">сельсовета. </w:t>
      </w:r>
    </w:p>
    <w:p w:rsidR="00796661" w:rsidRPr="00D57BAC" w:rsidRDefault="00796661" w:rsidP="00796661">
      <w:pPr>
        <w:tabs>
          <w:tab w:val="left" w:pos="600"/>
        </w:tabs>
        <w:suppressAutoHyphens/>
        <w:spacing w:after="0" w:line="360" w:lineRule="auto"/>
        <w:ind w:firstLine="540"/>
        <w:jc w:val="both"/>
        <w:rPr>
          <w:rFonts w:ascii="Times New Roman" w:eastAsia="Times New Roman" w:hAnsi="Times New Roman" w:cs="Times New Roman"/>
          <w:i/>
          <w:sz w:val="24"/>
          <w:szCs w:val="24"/>
          <w:u w:val="single"/>
          <w:lang w:eastAsia="ru-RU"/>
        </w:rPr>
      </w:pPr>
      <w:r w:rsidRPr="00D57BAC">
        <w:rPr>
          <w:rFonts w:ascii="Times New Roman" w:eastAsia="Times New Roman" w:hAnsi="Times New Roman" w:cs="Times New Roman"/>
          <w:i/>
          <w:sz w:val="24"/>
          <w:szCs w:val="24"/>
          <w:u w:val="single"/>
          <w:lang w:eastAsia="ru-RU"/>
        </w:rPr>
        <w:t>Направления развития жилищного строительства</w:t>
      </w:r>
    </w:p>
    <w:p w:rsidR="00796661" w:rsidRPr="00D57BAC" w:rsidRDefault="00796661" w:rsidP="00796661">
      <w:pPr>
        <w:suppressAutoHyphens/>
        <w:spacing w:after="0" w:line="360" w:lineRule="auto"/>
        <w:ind w:firstLine="540"/>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При планировании решения вопросов, связанных с обеспечением потребности населения в жилищном фонде определены следующие направления:</w:t>
      </w:r>
    </w:p>
    <w:p w:rsidR="00796661" w:rsidRPr="00D57BAC" w:rsidRDefault="00796661" w:rsidP="00796661">
      <w:pPr>
        <w:suppressAutoHyphens/>
        <w:spacing w:after="0" w:line="360" w:lineRule="auto"/>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1. Повышение качества жилья за счет:</w:t>
      </w:r>
    </w:p>
    <w:p w:rsidR="00796661" w:rsidRPr="00D57BAC" w:rsidRDefault="00796661" w:rsidP="00796661">
      <w:pPr>
        <w:suppressAutoHyphens/>
        <w:spacing w:after="0" w:line="360" w:lineRule="auto"/>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а) строительства нового, капитального ремонта и реконструкции существующего жилого фонда;</w:t>
      </w:r>
    </w:p>
    <w:p w:rsidR="00796661" w:rsidRPr="00D57BAC" w:rsidRDefault="00796661" w:rsidP="00796661">
      <w:pPr>
        <w:suppressAutoHyphens/>
        <w:spacing w:after="0" w:line="360" w:lineRule="auto"/>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б) полного инженерного обеспечения жилого фонда, независимо от формы собственности;</w:t>
      </w:r>
    </w:p>
    <w:p w:rsidR="00796661" w:rsidRPr="00D57BAC" w:rsidRDefault="00796661" w:rsidP="00796661">
      <w:pPr>
        <w:suppressAutoHyphens/>
        <w:spacing w:after="0" w:line="360" w:lineRule="auto"/>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в) внедрение новых более экономичных технологий строительства, производства строительных материалов.</w:t>
      </w:r>
    </w:p>
    <w:p w:rsidR="00796661" w:rsidRPr="00D57BAC" w:rsidRDefault="00796661" w:rsidP="00796661">
      <w:pPr>
        <w:suppressAutoHyphens/>
        <w:spacing w:after="0" w:line="360" w:lineRule="auto"/>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2. Обеспечение условий безопасности и санитарного благополучия проживания в существующем жилом фонде.</w:t>
      </w:r>
    </w:p>
    <w:p w:rsidR="00796661" w:rsidRPr="00D57BAC" w:rsidRDefault="00796661" w:rsidP="00796661">
      <w:pPr>
        <w:tabs>
          <w:tab w:val="left" w:pos="540"/>
        </w:tabs>
        <w:suppressAutoHyphens/>
        <w:spacing w:after="0" w:line="360" w:lineRule="auto"/>
        <w:ind w:firstLine="567"/>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796661" w:rsidRDefault="00796661" w:rsidP="00796661">
      <w:pPr>
        <w:tabs>
          <w:tab w:val="left" w:pos="540"/>
        </w:tabs>
        <w:suppressAutoHyphens/>
        <w:spacing w:after="0" w:line="360" w:lineRule="auto"/>
        <w:ind w:firstLine="567"/>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rsidR="007F5389" w:rsidRDefault="007F5389" w:rsidP="00796661">
      <w:pPr>
        <w:tabs>
          <w:tab w:val="left" w:pos="540"/>
        </w:tabs>
        <w:suppressAutoHyphens/>
        <w:spacing w:after="0" w:line="360" w:lineRule="auto"/>
        <w:ind w:firstLine="567"/>
        <w:jc w:val="both"/>
        <w:rPr>
          <w:rFonts w:ascii="Times New Roman" w:eastAsia="Times New Roman" w:hAnsi="Times New Roman" w:cs="Times New Roman"/>
          <w:sz w:val="24"/>
          <w:szCs w:val="24"/>
          <w:lang w:eastAsia="ru-RU"/>
        </w:rPr>
      </w:pPr>
    </w:p>
    <w:p w:rsidR="00573ED3" w:rsidRDefault="00573ED3" w:rsidP="00796661">
      <w:pPr>
        <w:tabs>
          <w:tab w:val="left" w:pos="540"/>
        </w:tabs>
        <w:suppressAutoHyphens/>
        <w:spacing w:after="0" w:line="360" w:lineRule="auto"/>
        <w:ind w:firstLine="567"/>
        <w:jc w:val="both"/>
        <w:rPr>
          <w:rFonts w:ascii="Times New Roman" w:eastAsia="Times New Roman" w:hAnsi="Times New Roman" w:cs="Times New Roman"/>
          <w:sz w:val="24"/>
          <w:szCs w:val="24"/>
          <w:lang w:eastAsia="ru-RU"/>
        </w:rPr>
      </w:pPr>
    </w:p>
    <w:p w:rsidR="007F5389" w:rsidRDefault="007F5389" w:rsidP="00796661">
      <w:pPr>
        <w:tabs>
          <w:tab w:val="left" w:pos="540"/>
        </w:tabs>
        <w:suppressAutoHyphens/>
        <w:spacing w:after="0" w:line="360" w:lineRule="auto"/>
        <w:ind w:firstLine="567"/>
        <w:jc w:val="both"/>
        <w:rPr>
          <w:rFonts w:ascii="Times New Roman" w:eastAsia="Times New Roman" w:hAnsi="Times New Roman" w:cs="Times New Roman"/>
          <w:sz w:val="24"/>
          <w:szCs w:val="24"/>
          <w:lang w:eastAsia="ru-RU"/>
        </w:rPr>
      </w:pPr>
    </w:p>
    <w:p w:rsidR="006F134C" w:rsidRPr="001B0C3A" w:rsidRDefault="006F134C" w:rsidP="001B0C3A">
      <w:pPr>
        <w:pStyle w:val="3"/>
        <w:spacing w:before="240" w:line="276" w:lineRule="auto"/>
        <w:ind w:left="644"/>
        <w:jc w:val="center"/>
        <w:rPr>
          <w:rFonts w:ascii="Times New Roman" w:hAnsi="Times New Roman" w:cs="Times New Roman"/>
          <w:color w:val="auto"/>
          <w:sz w:val="24"/>
          <w:szCs w:val="24"/>
        </w:rPr>
      </w:pPr>
      <w:bookmarkStart w:id="16" w:name="_Toc39668354"/>
      <w:bookmarkStart w:id="17" w:name="_Toc43369745"/>
      <w:r w:rsidRPr="001B0C3A">
        <w:rPr>
          <w:rFonts w:ascii="Times New Roman" w:hAnsi="Times New Roman" w:cs="Times New Roman"/>
          <w:color w:val="auto"/>
          <w:sz w:val="24"/>
          <w:szCs w:val="24"/>
        </w:rPr>
        <w:lastRenderedPageBreak/>
        <w:t>2.6 Функционально-планировочная структура территории</w:t>
      </w:r>
      <w:bookmarkEnd w:id="16"/>
      <w:bookmarkEnd w:id="17"/>
    </w:p>
    <w:p w:rsidR="00A551D4" w:rsidRPr="00A551D4" w:rsidRDefault="00A551D4" w:rsidP="00A551D4">
      <w:pPr>
        <w:suppressAutoHyphens/>
        <w:spacing w:after="0"/>
        <w:ind w:firstLine="567"/>
        <w:rPr>
          <w:rFonts w:ascii="Times New Roman" w:eastAsia="Times New Roman" w:hAnsi="Times New Roman" w:cs="Times New Roman"/>
          <w:b/>
          <w:i/>
          <w:sz w:val="24"/>
          <w:szCs w:val="24"/>
          <w:lang w:eastAsia="ru-RU"/>
        </w:rPr>
      </w:pPr>
      <w:r w:rsidRPr="00A551D4">
        <w:rPr>
          <w:rFonts w:ascii="Times New Roman" w:eastAsia="Times New Roman" w:hAnsi="Times New Roman" w:cs="Times New Roman"/>
          <w:b/>
          <w:i/>
          <w:sz w:val="24"/>
          <w:szCs w:val="24"/>
          <w:lang w:eastAsia="ru-RU"/>
        </w:rPr>
        <w:t>Функциональное зонирование территории</w:t>
      </w:r>
    </w:p>
    <w:p w:rsidR="00A551D4" w:rsidRPr="003B107A" w:rsidRDefault="00A551D4" w:rsidP="00A551D4">
      <w:pPr>
        <w:spacing w:after="0" w:line="360" w:lineRule="auto"/>
        <w:ind w:firstLine="601"/>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Среди документов территориального планирования Градостроительный кодекс РФ особо выделяет генеральные планы как документы, в которых устанавливаются функциональные зоны, зоны планируемого размещения объектов капитального строительства для государственных или муниципальных нужд, зоны с особыми условиями использования территории.</w:t>
      </w:r>
    </w:p>
    <w:p w:rsidR="00A551D4" w:rsidRPr="003B107A" w:rsidRDefault="00A551D4" w:rsidP="00A551D4">
      <w:pPr>
        <w:spacing w:after="0" w:line="360" w:lineRule="auto"/>
        <w:ind w:left="20" w:right="20" w:firstLine="560"/>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Согласно Градостроительному кодексу РФ подготовленный и утвержденный генеральный план поселения служит основанием для проведения градостроительного зонирования территории в целях определения территориальны</w:t>
      </w:r>
      <w:r>
        <w:rPr>
          <w:rFonts w:ascii="Times New Roman" w:eastAsia="Times New Roman" w:hAnsi="Times New Roman" w:cs="Times New Roman"/>
          <w:sz w:val="24"/>
          <w:szCs w:val="24"/>
          <w:lang w:eastAsia="ru-RU"/>
        </w:rPr>
        <w:t>х зон и установления градострои</w:t>
      </w:r>
      <w:r w:rsidRPr="003B107A">
        <w:rPr>
          <w:rFonts w:ascii="Times New Roman" w:eastAsia="Times New Roman" w:hAnsi="Times New Roman" w:cs="Times New Roman"/>
          <w:sz w:val="24"/>
          <w:szCs w:val="24"/>
          <w:lang w:eastAsia="ru-RU"/>
        </w:rPr>
        <w:t>тельных регламентов для утверждения их в составе правил землепользования и застройки, проектов планировки и межевания территорий, градостроительных планов.</w:t>
      </w:r>
    </w:p>
    <w:p w:rsidR="00A551D4" w:rsidRPr="003B107A" w:rsidRDefault="00A551D4" w:rsidP="00A551D4">
      <w:pPr>
        <w:spacing w:after="0" w:line="360" w:lineRule="auto"/>
        <w:ind w:left="23" w:right="23" w:firstLine="517"/>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Функциональные зоны - зоны, для которых документами территориального планирования определены границы и функциональное их назначение.</w:t>
      </w:r>
    </w:p>
    <w:p w:rsidR="00A551D4" w:rsidRPr="003B107A" w:rsidRDefault="00A551D4" w:rsidP="00A551D4">
      <w:pPr>
        <w:suppressAutoHyphens/>
        <w:spacing w:after="0" w:line="360" w:lineRule="auto"/>
        <w:ind w:firstLine="540"/>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Функциональное зонирование территории поселения выполняется на основе комплексного анализа территории с учётом природных и техногенных планировочных ограничений, ресурсного потенциала территории (лесосырьевых, минерально-сырьевых и рекреационных ресурсов), а также проектной планировочной структуры территории.</w:t>
      </w:r>
    </w:p>
    <w:p w:rsidR="00A551D4" w:rsidRPr="003B107A" w:rsidRDefault="00A551D4" w:rsidP="00A551D4">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Основной задачей функционального зонирования территории населенных пунктов сельского поселения является обеспечение целесообразного использования территории для создания оптимальных условий комфортности проживания населения, привлечения дополнительных капиталовложений. Для выполнения этой задачи в документах территориального планирования необходимо определить функциональные зоны и их границы с учетом историко-культурной и планировочной специфики территории населенных пунктов, требований охраны объектов природного и культурного наследия, фактического использования земель.</w:t>
      </w:r>
    </w:p>
    <w:p w:rsidR="00A551D4" w:rsidRPr="003B107A" w:rsidRDefault="00A551D4" w:rsidP="00A551D4">
      <w:pPr>
        <w:spacing w:after="0" w:line="360" w:lineRule="auto"/>
        <w:ind w:firstLine="601"/>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 xml:space="preserve">Функциональное зонирование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3B107A">
        <w:rPr>
          <w:rFonts w:ascii="Times New Roman" w:eastAsia="Times New Roman" w:hAnsi="Times New Roman" w:cs="Times New Roman"/>
          <w:sz w:val="24"/>
          <w:szCs w:val="24"/>
          <w:lang w:eastAsia="ru-RU"/>
        </w:rPr>
        <w:t>сельсовета формируется на основе сложившейся структуры функционального зонирования.</w:t>
      </w:r>
    </w:p>
    <w:p w:rsidR="00A551D4" w:rsidRPr="003B107A" w:rsidRDefault="00A551D4" w:rsidP="00A551D4">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 xml:space="preserve">В настоящее время 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3B107A">
        <w:rPr>
          <w:rFonts w:ascii="Times New Roman" w:eastAsia="Times New Roman" w:hAnsi="Times New Roman" w:cs="Times New Roman"/>
          <w:sz w:val="24"/>
          <w:szCs w:val="24"/>
          <w:lang w:eastAsia="ru-RU"/>
        </w:rPr>
        <w:t>сельсовета можно выделить следующие функциональные зоны:</w:t>
      </w:r>
    </w:p>
    <w:p w:rsidR="00A551D4" w:rsidRPr="00573ED3" w:rsidRDefault="00A551D4" w:rsidP="00A551D4">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1. Зона застройки индивидуальными жилыми домами</w:t>
      </w:r>
    </w:p>
    <w:p w:rsidR="00A551D4" w:rsidRPr="00573ED3" w:rsidRDefault="00A551D4" w:rsidP="00A551D4">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2. Общественно-деловые зоны</w:t>
      </w:r>
    </w:p>
    <w:p w:rsidR="00A551D4" w:rsidRPr="00573ED3" w:rsidRDefault="00A551D4" w:rsidP="00A551D4">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 xml:space="preserve">3. Производственная зона </w:t>
      </w:r>
    </w:p>
    <w:p w:rsidR="00A551D4" w:rsidRPr="00573ED3" w:rsidRDefault="00A551D4" w:rsidP="00A551D4">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4. Зона сельскохозяйственных угодий (в границах населенных пунктов)</w:t>
      </w:r>
    </w:p>
    <w:p w:rsidR="00A551D4" w:rsidRDefault="00A551D4" w:rsidP="00A551D4">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5. Производственная зона сельскохозяйственных предприятий</w:t>
      </w:r>
    </w:p>
    <w:p w:rsidR="00662785" w:rsidRPr="00573ED3" w:rsidRDefault="00662785" w:rsidP="00A551D4">
      <w:pPr>
        <w:tabs>
          <w:tab w:val="left" w:pos="540"/>
        </w:tabs>
        <w:spacing w:after="0"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lang w:eastAsia="ru-RU"/>
        </w:rPr>
        <w:lastRenderedPageBreak/>
        <w:t>6. Зона рекреационного назначения</w:t>
      </w:r>
    </w:p>
    <w:p w:rsidR="00A551D4" w:rsidRPr="00573ED3" w:rsidRDefault="00662785" w:rsidP="00A551D4">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r w:rsidR="00A551D4" w:rsidRPr="00573ED3">
        <w:rPr>
          <w:rFonts w:ascii="Times New Roman" w:eastAsia="Times New Roman" w:hAnsi="Times New Roman" w:cs="Times New Roman"/>
          <w:color w:val="000000" w:themeColor="text1"/>
          <w:sz w:val="24"/>
          <w:szCs w:val="24"/>
          <w:lang w:eastAsia="ru-RU"/>
        </w:rPr>
        <w:t xml:space="preserve">. Зона кладбищ </w:t>
      </w:r>
    </w:p>
    <w:p w:rsidR="00A551D4" w:rsidRPr="00573ED3" w:rsidRDefault="00662785" w:rsidP="00A551D4">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r w:rsidR="00A551D4" w:rsidRPr="00573ED3">
        <w:rPr>
          <w:rFonts w:ascii="Times New Roman" w:eastAsia="Times New Roman" w:hAnsi="Times New Roman" w:cs="Times New Roman"/>
          <w:color w:val="000000" w:themeColor="text1"/>
          <w:sz w:val="24"/>
          <w:szCs w:val="24"/>
          <w:lang w:eastAsia="ru-RU"/>
        </w:rPr>
        <w:t>. Зона складирования и захоронения отходов</w:t>
      </w:r>
    </w:p>
    <w:p w:rsidR="00A551D4" w:rsidRPr="00B31281" w:rsidRDefault="00A551D4" w:rsidP="00A551D4">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B31281">
        <w:rPr>
          <w:rFonts w:ascii="Times New Roman" w:eastAsia="Times New Roman" w:hAnsi="Times New Roman" w:cs="Times New Roman"/>
          <w:sz w:val="24"/>
          <w:szCs w:val="24"/>
          <w:lang w:eastAsia="ru-RU"/>
        </w:rPr>
        <w:t>Сущность функционального зонирования территорий заключается в создании системы территорий с эффективным землепользованием с учетом выявленных территориальных ресурсов и ограничений.</w:t>
      </w:r>
    </w:p>
    <w:p w:rsidR="00A551D4" w:rsidRDefault="00A551D4" w:rsidP="00A551D4">
      <w:pPr>
        <w:tabs>
          <w:tab w:val="left" w:pos="540"/>
        </w:tabs>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w:t>
      </w:r>
      <w:r w:rsidRPr="005B5DF9">
        <w:rPr>
          <w:rFonts w:ascii="Times New Roman" w:eastAsia="Times New Roman" w:hAnsi="Times New Roman" w:cs="Times New Roman"/>
          <w:b/>
          <w:sz w:val="24"/>
          <w:szCs w:val="24"/>
          <w:lang w:eastAsia="ru-RU"/>
        </w:rPr>
        <w:t>она</w:t>
      </w:r>
      <w:r>
        <w:rPr>
          <w:rFonts w:ascii="Times New Roman" w:eastAsia="Times New Roman" w:hAnsi="Times New Roman" w:cs="Times New Roman"/>
          <w:b/>
          <w:sz w:val="24"/>
          <w:szCs w:val="24"/>
          <w:lang w:eastAsia="ru-RU"/>
        </w:rPr>
        <w:t xml:space="preserve"> застройки индивидуальными жилыми домами</w:t>
      </w:r>
      <w:r w:rsidRPr="005B5DF9">
        <w:rPr>
          <w:rFonts w:ascii="Times New Roman" w:eastAsia="Times New Roman" w:hAnsi="Times New Roman" w:cs="Times New Roman"/>
          <w:sz w:val="24"/>
          <w:szCs w:val="24"/>
          <w:lang w:eastAsia="ru-RU"/>
        </w:rPr>
        <w:t xml:space="preserve"> предназначена для застройки индивидуальными жилыми домами с приусадебными земельными участками, для ведения личного подсобного хозяйства, для размещения блокированной жилой застройки.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w:t>
      </w:r>
      <w:r>
        <w:rPr>
          <w:rFonts w:ascii="Times New Roman" w:eastAsia="Times New Roman" w:hAnsi="Times New Roman" w:cs="Times New Roman"/>
          <w:sz w:val="24"/>
          <w:szCs w:val="24"/>
          <w:lang w:eastAsia="ru-RU"/>
        </w:rPr>
        <w:t xml:space="preserve">, связанных </w:t>
      </w:r>
      <w:r w:rsidRPr="005B5DF9">
        <w:rPr>
          <w:rFonts w:ascii="Times New Roman" w:eastAsia="Times New Roman" w:hAnsi="Times New Roman" w:cs="Times New Roman"/>
          <w:sz w:val="24"/>
          <w:szCs w:val="24"/>
          <w:lang w:eastAsia="ru-RU"/>
        </w:rPr>
        <w:t>с проживанием граждан и не оказывающих негативного воздействия на окружающую среду. В состав жилых зон могут включаться также территории</w:t>
      </w:r>
      <w:r>
        <w:rPr>
          <w:rFonts w:ascii="Times New Roman" w:eastAsia="Times New Roman" w:hAnsi="Times New Roman" w:cs="Times New Roman"/>
          <w:sz w:val="24"/>
          <w:szCs w:val="24"/>
          <w:lang w:eastAsia="ru-RU"/>
        </w:rPr>
        <w:t>, предназначенные для ведения</w:t>
      </w:r>
      <w:r w:rsidRPr="005B5DF9">
        <w:rPr>
          <w:rFonts w:ascii="Times New Roman" w:eastAsia="Times New Roman" w:hAnsi="Times New Roman" w:cs="Times New Roman"/>
          <w:sz w:val="24"/>
          <w:szCs w:val="24"/>
          <w:lang w:eastAsia="ru-RU"/>
        </w:rPr>
        <w:t xml:space="preserve"> садоводства</w:t>
      </w:r>
      <w:r>
        <w:rPr>
          <w:rFonts w:ascii="Times New Roman" w:eastAsia="Times New Roman" w:hAnsi="Times New Roman" w:cs="Times New Roman"/>
          <w:sz w:val="24"/>
          <w:szCs w:val="24"/>
          <w:lang w:eastAsia="ru-RU"/>
        </w:rPr>
        <w:t>.</w:t>
      </w:r>
    </w:p>
    <w:p w:rsidR="00A551D4" w:rsidRPr="00092F5A" w:rsidRDefault="00A551D4" w:rsidP="00A551D4">
      <w:pPr>
        <w:suppressAutoHyphens/>
        <w:spacing w:after="0" w:line="360" w:lineRule="auto"/>
        <w:ind w:firstLine="539"/>
        <w:jc w:val="both"/>
        <w:rPr>
          <w:rFonts w:ascii="Times New Roman" w:eastAsia="Times New Roman" w:hAnsi="Times New Roman" w:cs="Times New Roman"/>
          <w:sz w:val="24"/>
          <w:szCs w:val="16"/>
          <w:lang w:eastAsia="ru-RU"/>
        </w:rPr>
      </w:pPr>
      <w:proofErr w:type="gramStart"/>
      <w:r w:rsidRPr="00092F5A">
        <w:rPr>
          <w:rFonts w:ascii="Times New Roman" w:eastAsia="Times New Roman" w:hAnsi="Times New Roman" w:cs="Times New Roman"/>
          <w:b/>
          <w:sz w:val="24"/>
          <w:szCs w:val="24"/>
          <w:lang w:eastAsia="ru-RU"/>
        </w:rPr>
        <w:t>Общественно-делов</w:t>
      </w:r>
      <w:r>
        <w:rPr>
          <w:rFonts w:ascii="Times New Roman" w:eastAsia="Times New Roman" w:hAnsi="Times New Roman" w:cs="Times New Roman"/>
          <w:b/>
          <w:sz w:val="24"/>
          <w:szCs w:val="24"/>
          <w:lang w:eastAsia="ru-RU"/>
        </w:rPr>
        <w:t xml:space="preserve">ые </w:t>
      </w:r>
      <w:r w:rsidRPr="00092F5A">
        <w:rPr>
          <w:rFonts w:ascii="Times New Roman" w:eastAsia="Times New Roman" w:hAnsi="Times New Roman" w:cs="Times New Roman"/>
          <w:b/>
          <w:sz w:val="24"/>
          <w:szCs w:val="24"/>
          <w:lang w:eastAsia="ru-RU"/>
        </w:rPr>
        <w:t>зон</w:t>
      </w:r>
      <w:r>
        <w:rPr>
          <w:rFonts w:ascii="Times New Roman" w:eastAsia="Times New Roman" w:hAnsi="Times New Roman" w:cs="Times New Roman"/>
          <w:b/>
          <w:sz w:val="24"/>
          <w:szCs w:val="24"/>
          <w:lang w:eastAsia="ru-RU"/>
        </w:rPr>
        <w:t>ы</w:t>
      </w:r>
      <w:r w:rsidRPr="00092F5A">
        <w:rPr>
          <w:rFonts w:ascii="Times New Roman" w:eastAsia="Times New Roman" w:hAnsi="Times New Roman" w:cs="Times New Roman"/>
          <w:b/>
          <w:sz w:val="24"/>
          <w:szCs w:val="24"/>
          <w:lang w:eastAsia="ru-RU"/>
        </w:rPr>
        <w:t xml:space="preserve"> </w:t>
      </w:r>
      <w:r w:rsidRPr="00092F5A">
        <w:rPr>
          <w:rFonts w:ascii="Times New Roman" w:eastAsia="Times New Roman" w:hAnsi="Times New Roman" w:cs="Times New Roman"/>
          <w:sz w:val="24"/>
          <w:szCs w:val="24"/>
          <w:lang w:eastAsia="ru-RU"/>
        </w:rPr>
        <w:t>предназначен</w:t>
      </w:r>
      <w:r>
        <w:rPr>
          <w:rFonts w:ascii="Times New Roman" w:eastAsia="Times New Roman" w:hAnsi="Times New Roman" w:cs="Times New Roman"/>
          <w:sz w:val="24"/>
          <w:szCs w:val="24"/>
          <w:lang w:eastAsia="ru-RU"/>
        </w:rPr>
        <w:t>ы</w:t>
      </w:r>
      <w:r w:rsidRPr="00092F5A">
        <w:rPr>
          <w:rFonts w:ascii="Times New Roman" w:eastAsia="Times New Roman" w:hAnsi="Times New Roman" w:cs="Times New Roman"/>
          <w:sz w:val="24"/>
          <w:szCs w:val="24"/>
          <w:lang w:eastAsia="ru-RU"/>
        </w:rPr>
        <w:t xml:space="preserve"> </w:t>
      </w:r>
      <w:r w:rsidRPr="00092F5A">
        <w:rPr>
          <w:rFonts w:ascii="Times New Roman" w:eastAsia="Times New Roman" w:hAnsi="Times New Roman" w:cs="Times New Roman"/>
          <w:sz w:val="24"/>
          <w:szCs w:val="16"/>
          <w:lang w:eastAsia="ru-RU"/>
        </w:rPr>
        <w:t>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w:t>
      </w:r>
      <w:r>
        <w:rPr>
          <w:rFonts w:ascii="Times New Roman" w:eastAsia="Times New Roman" w:hAnsi="Times New Roman" w:cs="Times New Roman"/>
          <w:sz w:val="24"/>
          <w:szCs w:val="16"/>
          <w:lang w:eastAsia="ru-RU"/>
        </w:rPr>
        <w:t xml:space="preserve"> </w:t>
      </w:r>
      <w:r w:rsidRPr="00092F5A">
        <w:rPr>
          <w:rFonts w:ascii="Times New Roman" w:eastAsia="Times New Roman" w:hAnsi="Times New Roman" w:cs="Times New Roman"/>
          <w:sz w:val="24"/>
          <w:szCs w:val="16"/>
          <w:lang w:eastAsia="ru-RU"/>
        </w:rPr>
        <w:t>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w:t>
      </w:r>
      <w:r>
        <w:rPr>
          <w:rFonts w:ascii="Times New Roman" w:eastAsia="Times New Roman" w:hAnsi="Times New Roman" w:cs="Times New Roman"/>
          <w:sz w:val="24"/>
          <w:szCs w:val="16"/>
          <w:lang w:eastAsia="ru-RU"/>
        </w:rPr>
        <w:t>,</w:t>
      </w:r>
      <w:r w:rsidRPr="00092F5A">
        <w:rPr>
          <w:rFonts w:ascii="Times New Roman" w:eastAsia="Times New Roman" w:hAnsi="Times New Roman" w:cs="Times New Roman"/>
          <w:sz w:val="24"/>
          <w:szCs w:val="16"/>
          <w:lang w:eastAsia="ru-RU"/>
        </w:rPr>
        <w:t xml:space="preserve"> связанных с обеспечением жизнедеятельности граждан.</w:t>
      </w:r>
      <w:proofErr w:type="gramEnd"/>
      <w:r w:rsidRPr="00092F5A">
        <w:rPr>
          <w:rFonts w:ascii="Times New Roman" w:eastAsia="Times New Roman" w:hAnsi="Times New Roman" w:cs="Times New Roman"/>
          <w:sz w:val="24"/>
          <w:szCs w:val="16"/>
          <w:lang w:eastAsia="ru-RU"/>
        </w:rPr>
        <w:t xml:space="preserve"> В перечень объектов капитального строительства, разрешенных для размещения в общественно-деловых зонах, могут включаться жилые дома, </w:t>
      </w:r>
      <w:r>
        <w:rPr>
          <w:rFonts w:ascii="Times New Roman" w:eastAsia="Times New Roman" w:hAnsi="Times New Roman" w:cs="Times New Roman"/>
          <w:sz w:val="24"/>
          <w:szCs w:val="16"/>
          <w:lang w:eastAsia="ru-RU"/>
        </w:rPr>
        <w:t xml:space="preserve">жилые дома блокированной застройки, многоквартирные дома, </w:t>
      </w:r>
      <w:r w:rsidRPr="00092F5A">
        <w:rPr>
          <w:rFonts w:ascii="Times New Roman" w:eastAsia="Times New Roman" w:hAnsi="Times New Roman" w:cs="Times New Roman"/>
          <w:sz w:val="24"/>
          <w:szCs w:val="16"/>
          <w:lang w:eastAsia="ru-RU"/>
        </w:rPr>
        <w:t>гостиницы, подземные и</w:t>
      </w:r>
      <w:r>
        <w:rPr>
          <w:rFonts w:ascii="Times New Roman" w:eastAsia="Times New Roman" w:hAnsi="Times New Roman" w:cs="Times New Roman"/>
          <w:sz w:val="24"/>
          <w:szCs w:val="16"/>
          <w:lang w:eastAsia="ru-RU"/>
        </w:rPr>
        <w:t>ли</w:t>
      </w:r>
      <w:r w:rsidRPr="00092F5A">
        <w:rPr>
          <w:rFonts w:ascii="Times New Roman" w:eastAsia="Times New Roman" w:hAnsi="Times New Roman" w:cs="Times New Roman"/>
          <w:sz w:val="24"/>
          <w:szCs w:val="16"/>
          <w:lang w:eastAsia="ru-RU"/>
        </w:rPr>
        <w:t xml:space="preserve"> многоэтажные гаражи.</w:t>
      </w:r>
    </w:p>
    <w:p w:rsidR="00A551D4" w:rsidRPr="00092F5A" w:rsidRDefault="00A551D4" w:rsidP="00A551D4">
      <w:pPr>
        <w:tabs>
          <w:tab w:val="left" w:pos="540"/>
        </w:tabs>
        <w:spacing w:after="0" w:line="360" w:lineRule="auto"/>
        <w:ind w:firstLine="540"/>
        <w:jc w:val="both"/>
        <w:rPr>
          <w:rFonts w:ascii="Times New Roman" w:eastAsia="Times New Roman" w:hAnsi="Times New Roman" w:cs="Times New Roman"/>
          <w:bCs/>
          <w:sz w:val="24"/>
          <w:szCs w:val="24"/>
          <w:lang w:eastAsia="ru-RU"/>
        </w:rPr>
      </w:pPr>
      <w:r w:rsidRPr="00092F5A">
        <w:rPr>
          <w:rFonts w:ascii="Times New Roman" w:eastAsia="Times New Roman" w:hAnsi="Times New Roman" w:cs="Times New Roman"/>
          <w:sz w:val="24"/>
          <w:szCs w:val="24"/>
          <w:lang w:eastAsia="ru-RU"/>
        </w:rPr>
        <w:t xml:space="preserve">В сельских поселениях допускается формировать смешанные зоны с включением малых предприятий по переработке сельскохозяйственного сырья, а также других производственных объектов, размещение которых допустимо в жилых зонах. По согласованию с органами санитарно-эпидемиологического надзора в составе смешанных зон допускается размещать малые предприятия, мини-фермы и другие сельскохозяйственные объекты, не требующие устройства санитарно-защитных зон шириной более </w:t>
      </w:r>
      <w:smartTag w:uri="urn:schemas-microsoft-com:office:smarttags" w:element="metricconverter">
        <w:smartTagPr>
          <w:attr w:name="ProductID" w:val="50 м"/>
        </w:smartTagPr>
        <w:r w:rsidRPr="00092F5A">
          <w:rPr>
            <w:rFonts w:ascii="Times New Roman" w:eastAsia="Times New Roman" w:hAnsi="Times New Roman" w:cs="Times New Roman"/>
            <w:sz w:val="24"/>
            <w:szCs w:val="24"/>
            <w:lang w:eastAsia="ru-RU"/>
          </w:rPr>
          <w:t>50 м</w:t>
        </w:r>
      </w:smartTag>
      <w:r w:rsidRPr="00092F5A">
        <w:rPr>
          <w:rFonts w:ascii="Times New Roman" w:eastAsia="Times New Roman" w:hAnsi="Times New Roman" w:cs="Times New Roman"/>
          <w:sz w:val="24"/>
          <w:szCs w:val="24"/>
          <w:lang w:eastAsia="ru-RU"/>
        </w:rPr>
        <w:t>.</w:t>
      </w:r>
      <w:r w:rsidRPr="00092F5A">
        <w:rPr>
          <w:rFonts w:ascii="Times New Roman" w:eastAsia="Times New Roman" w:hAnsi="Times New Roman" w:cs="Times New Roman"/>
          <w:bCs/>
          <w:sz w:val="24"/>
          <w:szCs w:val="24"/>
          <w:lang w:eastAsia="ru-RU"/>
        </w:rPr>
        <w:t xml:space="preserve"> </w:t>
      </w:r>
    </w:p>
    <w:p w:rsidR="00A551D4" w:rsidRPr="00150E0C" w:rsidRDefault="00A551D4" w:rsidP="00A551D4">
      <w:pPr>
        <w:spacing w:after="0" w:line="360" w:lineRule="auto"/>
        <w:ind w:firstLine="540"/>
        <w:jc w:val="both"/>
        <w:rPr>
          <w:rFonts w:ascii="Times New Roman" w:eastAsia="Times New Roman" w:hAnsi="Times New Roman" w:cs="Times New Roman"/>
          <w:sz w:val="24"/>
          <w:szCs w:val="24"/>
          <w:lang w:eastAsia="ru-RU"/>
        </w:rPr>
      </w:pPr>
      <w:r w:rsidRPr="000D0997">
        <w:rPr>
          <w:rFonts w:ascii="Times New Roman" w:eastAsia="Times New Roman" w:hAnsi="Times New Roman" w:cs="Times New Roman"/>
          <w:b/>
          <w:sz w:val="24"/>
          <w:szCs w:val="24"/>
          <w:lang w:eastAsia="ru-RU"/>
        </w:rPr>
        <w:t>Производственная зона</w:t>
      </w:r>
      <w:r w:rsidRPr="00150E0C">
        <w:rPr>
          <w:rFonts w:ascii="Times New Roman" w:eastAsia="Times New Roman" w:hAnsi="Times New Roman" w:cs="Times New Roman"/>
          <w:sz w:val="24"/>
          <w:szCs w:val="24"/>
          <w:lang w:eastAsia="ru-RU"/>
        </w:rPr>
        <w:t xml:space="preserve"> – зон</w:t>
      </w:r>
      <w:r>
        <w:rPr>
          <w:rFonts w:ascii="Times New Roman" w:eastAsia="Times New Roman" w:hAnsi="Times New Roman" w:cs="Times New Roman"/>
          <w:sz w:val="24"/>
          <w:szCs w:val="24"/>
          <w:lang w:eastAsia="ru-RU"/>
        </w:rPr>
        <w:t>а</w:t>
      </w:r>
      <w:r w:rsidRPr="00150E0C">
        <w:rPr>
          <w:rFonts w:ascii="Times New Roman" w:eastAsia="Times New Roman" w:hAnsi="Times New Roman" w:cs="Times New Roman"/>
          <w:sz w:val="24"/>
          <w:szCs w:val="24"/>
          <w:lang w:eastAsia="ru-RU"/>
        </w:rPr>
        <w:t xml:space="preserve"> размещения производственных объектов с различными нормативами воздействия на окружающую среду, как правило, требующие </w:t>
      </w:r>
      <w:r w:rsidRPr="00150E0C">
        <w:rPr>
          <w:rFonts w:ascii="Times New Roman" w:eastAsia="Times New Roman" w:hAnsi="Times New Roman" w:cs="Times New Roman"/>
          <w:sz w:val="24"/>
          <w:szCs w:val="24"/>
          <w:lang w:eastAsia="ru-RU"/>
        </w:rPr>
        <w:lastRenderedPageBreak/>
        <w:t xml:space="preserve">устройства санитарно-защитных зон шириной более </w:t>
      </w:r>
      <w:smartTag w:uri="urn:schemas-microsoft-com:office:smarttags" w:element="metricconverter">
        <w:smartTagPr>
          <w:attr w:name="ProductID" w:val="50 м"/>
        </w:smartTagPr>
        <w:r w:rsidRPr="00150E0C">
          <w:rPr>
            <w:rFonts w:ascii="Times New Roman" w:eastAsia="Times New Roman" w:hAnsi="Times New Roman" w:cs="Times New Roman"/>
            <w:sz w:val="24"/>
            <w:szCs w:val="24"/>
            <w:lang w:eastAsia="ru-RU"/>
          </w:rPr>
          <w:t>50 м</w:t>
        </w:r>
      </w:smartTag>
      <w:r w:rsidRPr="00150E0C">
        <w:rPr>
          <w:rFonts w:ascii="Times New Roman" w:eastAsia="Times New Roman" w:hAnsi="Times New Roman" w:cs="Times New Roman"/>
          <w:sz w:val="24"/>
          <w:szCs w:val="24"/>
          <w:lang w:eastAsia="ru-RU"/>
        </w:rPr>
        <w:t>, а также железнодорожных подъездных путей; - иные виды производственной (научно-производственные зоны), инженерной и транспортной инфраструктур. В производственных зонах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A551D4" w:rsidRPr="00150E0C" w:rsidRDefault="00A551D4" w:rsidP="00A551D4">
      <w:pPr>
        <w:spacing w:after="0" w:line="360" w:lineRule="auto"/>
        <w:ind w:firstLine="540"/>
        <w:jc w:val="both"/>
        <w:rPr>
          <w:rFonts w:ascii="Times New Roman" w:eastAsia="Times New Roman" w:hAnsi="Times New Roman" w:cs="Times New Roman"/>
          <w:sz w:val="24"/>
          <w:szCs w:val="24"/>
          <w:lang w:eastAsia="ru-RU"/>
        </w:rPr>
      </w:pPr>
      <w:r w:rsidRPr="00150E0C">
        <w:rPr>
          <w:rFonts w:ascii="Times New Roman" w:eastAsia="Times New Roman" w:hAnsi="Times New Roman" w:cs="Times New Roman"/>
          <w:sz w:val="24"/>
          <w:szCs w:val="24"/>
          <w:lang w:eastAsia="ru-RU"/>
        </w:rPr>
        <w:t>В пределах производственных зон и санитарно-защитных зон предприятий не допускается размещать жилые дома, гостиницы, общежития, садов</w:t>
      </w:r>
      <w:r>
        <w:rPr>
          <w:rFonts w:ascii="Times New Roman" w:eastAsia="Times New Roman" w:hAnsi="Times New Roman" w:cs="Times New Roman"/>
          <w:sz w:val="24"/>
          <w:szCs w:val="24"/>
          <w:lang w:eastAsia="ru-RU"/>
        </w:rPr>
        <w:t xml:space="preserve">одческую </w:t>
      </w:r>
      <w:r w:rsidRPr="00150E0C">
        <w:rPr>
          <w:rFonts w:ascii="Times New Roman" w:eastAsia="Times New Roman" w:hAnsi="Times New Roman" w:cs="Times New Roman"/>
          <w:sz w:val="24"/>
          <w:szCs w:val="24"/>
          <w:lang w:eastAsia="ru-RU"/>
        </w:rPr>
        <w:t>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w:t>
      </w:r>
    </w:p>
    <w:p w:rsidR="00A551D4" w:rsidRPr="00150E0C" w:rsidRDefault="00A551D4" w:rsidP="00A551D4">
      <w:pPr>
        <w:spacing w:after="0" w:line="360" w:lineRule="auto"/>
        <w:ind w:firstLine="540"/>
        <w:jc w:val="both"/>
        <w:rPr>
          <w:rFonts w:ascii="Times New Roman" w:eastAsia="Times New Roman" w:hAnsi="Times New Roman" w:cs="Times New Roman"/>
          <w:color w:val="000000"/>
          <w:sz w:val="24"/>
          <w:szCs w:val="24"/>
          <w:lang w:eastAsia="ru-RU"/>
        </w:rPr>
      </w:pPr>
      <w:r w:rsidRPr="00150E0C">
        <w:rPr>
          <w:rFonts w:ascii="Times New Roman" w:eastAsia="Times New Roman" w:hAnsi="Times New Roman" w:cs="Times New Roman"/>
          <w:sz w:val="24"/>
          <w:szCs w:val="24"/>
          <w:lang w:eastAsia="ru-RU"/>
        </w:rPr>
        <w:t xml:space="preserve">При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w:t>
      </w:r>
      <w:r w:rsidRPr="00150E0C">
        <w:rPr>
          <w:rFonts w:ascii="Times New Roman" w:eastAsia="Times New Roman" w:hAnsi="Times New Roman" w:cs="Times New Roman"/>
          <w:color w:val="000000"/>
          <w:sz w:val="24"/>
          <w:szCs w:val="24"/>
          <w:lang w:eastAsia="ru-RU"/>
        </w:rPr>
        <w:t>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w:t>
      </w:r>
    </w:p>
    <w:p w:rsidR="00A551D4" w:rsidRPr="00150E0C" w:rsidRDefault="00A551D4" w:rsidP="00A551D4">
      <w:pPr>
        <w:spacing w:after="0" w:line="360" w:lineRule="auto"/>
        <w:ind w:firstLine="540"/>
        <w:jc w:val="both"/>
        <w:rPr>
          <w:rFonts w:ascii="Times New Roman" w:eastAsia="Times New Roman" w:hAnsi="Times New Roman" w:cs="Times New Roman"/>
          <w:sz w:val="24"/>
          <w:szCs w:val="24"/>
          <w:lang w:eastAsia="ru-RU"/>
        </w:rPr>
      </w:pPr>
      <w:r w:rsidRPr="00150E0C">
        <w:rPr>
          <w:rFonts w:ascii="Times New Roman" w:eastAsia="Times New Roman" w:hAnsi="Times New Roman" w:cs="Times New Roman"/>
          <w:sz w:val="24"/>
          <w:szCs w:val="24"/>
          <w:lang w:eastAsia="ru-RU"/>
        </w:rPr>
        <w:t xml:space="preserve">При формировании производственных зон сельских поселений расстояния 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 </w:t>
      </w:r>
    </w:p>
    <w:p w:rsidR="00A551D4" w:rsidRDefault="00A551D4" w:rsidP="00A551D4">
      <w:pPr>
        <w:spacing w:after="0" w:line="360" w:lineRule="auto"/>
        <w:ind w:firstLine="540"/>
        <w:jc w:val="both"/>
        <w:rPr>
          <w:rFonts w:ascii="Times New Roman" w:eastAsia="Times New Roman" w:hAnsi="Times New Roman" w:cs="Times New Roman"/>
          <w:sz w:val="24"/>
          <w:szCs w:val="24"/>
          <w:lang w:eastAsia="ru-RU"/>
        </w:rPr>
      </w:pPr>
      <w:r w:rsidRPr="00150E0C">
        <w:rPr>
          <w:rFonts w:ascii="Times New Roman" w:eastAsia="Times New Roman" w:hAnsi="Times New Roman" w:cs="Times New Roman"/>
          <w:sz w:val="24"/>
          <w:szCs w:val="24"/>
          <w:lang w:eastAsia="ru-RU"/>
        </w:rPr>
        <w:t xml:space="preserve">Объекты с размерами санитарно-защитной зоны свыше </w:t>
      </w:r>
      <w:smartTag w:uri="urn:schemas-microsoft-com:office:smarttags" w:element="metricconverter">
        <w:smartTagPr>
          <w:attr w:name="ProductID" w:val="300 м"/>
        </w:smartTagPr>
        <w:r w:rsidRPr="00150E0C">
          <w:rPr>
            <w:rFonts w:ascii="Times New Roman" w:eastAsia="Times New Roman" w:hAnsi="Times New Roman" w:cs="Times New Roman"/>
            <w:sz w:val="24"/>
            <w:szCs w:val="24"/>
            <w:lang w:eastAsia="ru-RU"/>
          </w:rPr>
          <w:t>300 м</w:t>
        </w:r>
      </w:smartTag>
      <w:r w:rsidRPr="00150E0C">
        <w:rPr>
          <w:rFonts w:ascii="Times New Roman" w:eastAsia="Times New Roman" w:hAnsi="Times New Roman" w:cs="Times New Roman"/>
          <w:sz w:val="24"/>
          <w:szCs w:val="24"/>
          <w:lang w:eastAsia="ru-RU"/>
        </w:rPr>
        <w:t xml:space="preserve"> следует размещать на обособленных земельных участках за пределами границ сельских населенных пунктов.</w:t>
      </w:r>
    </w:p>
    <w:p w:rsidR="00A551D4" w:rsidRPr="000D0997" w:rsidRDefault="00A551D4" w:rsidP="00A551D4">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0D0997">
        <w:rPr>
          <w:rFonts w:ascii="Times New Roman" w:eastAsia="Times New Roman" w:hAnsi="Times New Roman" w:cs="Times New Roman"/>
          <w:b/>
          <w:sz w:val="24"/>
          <w:szCs w:val="24"/>
          <w:lang w:eastAsia="ru-RU"/>
        </w:rPr>
        <w:t xml:space="preserve">Зона сельскохозяйственных угодий </w:t>
      </w:r>
      <w:r>
        <w:rPr>
          <w:rFonts w:ascii="Times New Roman" w:eastAsia="Times New Roman" w:hAnsi="Times New Roman" w:cs="Times New Roman"/>
          <w:b/>
          <w:sz w:val="24"/>
          <w:szCs w:val="24"/>
          <w:lang w:eastAsia="ru-RU"/>
        </w:rPr>
        <w:t>(</w:t>
      </w:r>
      <w:r w:rsidRPr="000D0997">
        <w:rPr>
          <w:rFonts w:ascii="Times New Roman" w:eastAsia="Times New Roman" w:hAnsi="Times New Roman" w:cs="Times New Roman"/>
          <w:b/>
          <w:sz w:val="24"/>
          <w:szCs w:val="24"/>
          <w:lang w:eastAsia="ru-RU"/>
        </w:rPr>
        <w:t>в границах населенных пунктов</w:t>
      </w:r>
      <w:r>
        <w:rPr>
          <w:rFonts w:ascii="Times New Roman" w:eastAsia="Times New Roman" w:hAnsi="Times New Roman" w:cs="Times New Roman"/>
          <w:b/>
          <w:sz w:val="24"/>
          <w:szCs w:val="24"/>
          <w:lang w:eastAsia="ru-RU"/>
        </w:rPr>
        <w:t>)</w:t>
      </w:r>
      <w:r w:rsidRPr="000D0997">
        <w:rPr>
          <w:rFonts w:ascii="Times New Roman" w:eastAsia="Times New Roman" w:hAnsi="Times New Roman" w:cs="Times New Roman"/>
          <w:color w:val="FF0000"/>
          <w:sz w:val="24"/>
          <w:szCs w:val="24"/>
          <w:lang w:eastAsia="ru-RU"/>
        </w:rPr>
        <w:t xml:space="preserve"> </w:t>
      </w:r>
      <w:r w:rsidRPr="000D0997">
        <w:rPr>
          <w:rFonts w:ascii="Times New Roman" w:eastAsia="Times New Roman" w:hAnsi="Times New Roman" w:cs="Times New Roman"/>
          <w:sz w:val="24"/>
          <w:szCs w:val="24"/>
          <w:lang w:eastAsia="ru-RU"/>
        </w:rPr>
        <w:t>включает зоны сельскохозяйственных угодий – пашни, сенокосы, пастбища, занятые многолетними насаждениями (садами, виноградниками и другими).</w:t>
      </w:r>
    </w:p>
    <w:p w:rsidR="00A551D4" w:rsidRDefault="00A551D4" w:rsidP="00A551D4">
      <w:pPr>
        <w:tabs>
          <w:tab w:val="left" w:pos="540"/>
          <w:tab w:val="left" w:pos="7860"/>
        </w:tabs>
        <w:spacing w:after="0" w:line="360" w:lineRule="auto"/>
        <w:ind w:firstLine="567"/>
        <w:jc w:val="both"/>
        <w:rPr>
          <w:rFonts w:ascii="Times New Roman" w:eastAsia="Times New Roman" w:hAnsi="Times New Roman" w:cs="Times New Roman"/>
          <w:sz w:val="24"/>
          <w:szCs w:val="24"/>
          <w:lang w:eastAsia="ru-RU"/>
        </w:rPr>
      </w:pPr>
      <w:r w:rsidRPr="000D0997">
        <w:rPr>
          <w:rFonts w:ascii="Times New Roman" w:eastAsia="Times New Roman" w:hAnsi="Times New Roman" w:cs="Times New Roman"/>
          <w:b/>
          <w:sz w:val="24"/>
          <w:szCs w:val="24"/>
          <w:lang w:eastAsia="ru-RU"/>
        </w:rPr>
        <w:t>Производственная зона сельскохозяйственных предприятий</w:t>
      </w:r>
      <w:r w:rsidRPr="000D0997">
        <w:rPr>
          <w:rFonts w:ascii="Times New Roman" w:eastAsia="Times New Roman" w:hAnsi="Times New Roman" w:cs="Times New Roman"/>
          <w:bCs/>
          <w:sz w:val="24"/>
          <w:szCs w:val="24"/>
        </w:rPr>
        <w:t xml:space="preserve"> - </w:t>
      </w:r>
      <w:r w:rsidRPr="000D0997">
        <w:rPr>
          <w:rFonts w:ascii="Times New Roman" w:eastAsia="Times New Roman" w:hAnsi="Times New Roman" w:cs="Times New Roman"/>
          <w:sz w:val="24"/>
          <w:szCs w:val="24"/>
          <w:lang w:eastAsia="ru-RU"/>
        </w:rPr>
        <w:t>зона, занятая объектами сельскохозяйственного назначения и предназначенная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rsidR="00662785" w:rsidRPr="00662785" w:rsidRDefault="00662785" w:rsidP="00662785">
      <w:pPr>
        <w:suppressAutoHyphens/>
        <w:spacing w:after="0" w:line="360" w:lineRule="auto"/>
        <w:ind w:firstLine="540"/>
        <w:jc w:val="both"/>
        <w:rPr>
          <w:rFonts w:ascii="Times New Roman" w:eastAsia="Times New Roman" w:hAnsi="Times New Roman" w:cs="Times New Roman"/>
          <w:sz w:val="24"/>
          <w:szCs w:val="24"/>
          <w:lang w:eastAsia="ru-RU"/>
        </w:rPr>
      </w:pPr>
      <w:r w:rsidRPr="00662785">
        <w:rPr>
          <w:rFonts w:ascii="Times New Roman" w:eastAsia="Times New Roman" w:hAnsi="Times New Roman" w:cs="Times New Roman"/>
          <w:b/>
          <w:sz w:val="24"/>
          <w:szCs w:val="24"/>
          <w:lang w:eastAsia="ru-RU"/>
        </w:rPr>
        <w:t xml:space="preserve">Зона рекреационного назначения </w:t>
      </w:r>
      <w:r w:rsidRPr="00662785">
        <w:rPr>
          <w:rFonts w:ascii="Times New Roman" w:eastAsia="Times New Roman" w:hAnsi="Times New Roman" w:cs="Times New Roman"/>
          <w:sz w:val="24"/>
          <w:szCs w:val="24"/>
          <w:lang w:eastAsia="ru-RU"/>
        </w:rPr>
        <w:t>предназначена для отдыха, туризма, занятий физической культурой и спортом. В состав зон рекреационного назначения могут включаться зоны в границах территорий, занятых скверами, парками, прудами, озерами, водохранилищами, пляжами, береговыми полосами водных объектов общего пользования.</w:t>
      </w:r>
    </w:p>
    <w:p w:rsidR="00A551D4" w:rsidRDefault="00A551D4" w:rsidP="00A551D4">
      <w:pPr>
        <w:suppressAutoHyphens/>
        <w:spacing w:after="0" w:line="360" w:lineRule="auto"/>
        <w:ind w:firstLine="567"/>
        <w:jc w:val="both"/>
        <w:rPr>
          <w:rFonts w:ascii="Times New Roman" w:eastAsia="Times New Roman" w:hAnsi="Times New Roman" w:cs="Times New Roman"/>
          <w:bCs/>
          <w:sz w:val="24"/>
          <w:szCs w:val="24"/>
        </w:rPr>
      </w:pPr>
      <w:r w:rsidRPr="000D0997">
        <w:rPr>
          <w:rFonts w:ascii="Times New Roman" w:eastAsia="Times New Roman" w:hAnsi="Times New Roman" w:cs="Times New Roman"/>
          <w:b/>
          <w:sz w:val="24"/>
          <w:szCs w:val="24"/>
          <w:lang w:eastAsia="ru-RU"/>
        </w:rPr>
        <w:lastRenderedPageBreak/>
        <w:t>Зона кладбищ</w:t>
      </w:r>
      <w:r w:rsidRPr="000D0997">
        <w:rPr>
          <w:rFonts w:ascii="Times New Roman" w:eastAsia="Times New Roman" w:hAnsi="Times New Roman" w:cs="Times New Roman"/>
          <w:sz w:val="24"/>
          <w:szCs w:val="24"/>
          <w:lang w:eastAsia="ru-RU"/>
        </w:rPr>
        <w:t xml:space="preserve"> </w:t>
      </w:r>
      <w:r w:rsidRPr="000D0997">
        <w:rPr>
          <w:rFonts w:ascii="Times New Roman" w:eastAsia="Times New Roman" w:hAnsi="Times New Roman" w:cs="Times New Roman"/>
          <w:bCs/>
          <w:sz w:val="24"/>
          <w:szCs w:val="24"/>
        </w:rPr>
        <w:t>предназначена для размещения кладбищ, крематориев, мест захоронения и культовых сооружений.</w:t>
      </w:r>
    </w:p>
    <w:p w:rsidR="00A551D4" w:rsidRDefault="00A551D4" w:rsidP="00A551D4">
      <w:pPr>
        <w:tabs>
          <w:tab w:val="left" w:pos="540"/>
          <w:tab w:val="left" w:pos="7860"/>
        </w:tabs>
        <w:spacing w:after="0" w:line="360" w:lineRule="auto"/>
        <w:ind w:firstLine="567"/>
        <w:jc w:val="both"/>
        <w:rPr>
          <w:rFonts w:ascii="Times New Roman" w:eastAsia="Times New Roman" w:hAnsi="Times New Roman" w:cs="Times New Roman"/>
          <w:sz w:val="24"/>
          <w:szCs w:val="24"/>
          <w:lang w:eastAsia="ru-RU"/>
        </w:rPr>
      </w:pPr>
      <w:r w:rsidRPr="00426536">
        <w:rPr>
          <w:rFonts w:ascii="Times New Roman" w:eastAsia="Times New Roman" w:hAnsi="Times New Roman" w:cs="Times New Roman"/>
          <w:b/>
          <w:sz w:val="24"/>
          <w:szCs w:val="24"/>
          <w:lang w:eastAsia="ru-RU"/>
        </w:rPr>
        <w:t xml:space="preserve">Зона складирования и захоронения отходов </w:t>
      </w:r>
      <w:r w:rsidRPr="00426536">
        <w:rPr>
          <w:rFonts w:ascii="Times New Roman" w:eastAsia="Times New Roman" w:hAnsi="Times New Roman" w:cs="Times New Roman"/>
          <w:sz w:val="24"/>
          <w:szCs w:val="24"/>
          <w:lang w:eastAsia="ru-RU"/>
        </w:rPr>
        <w:t>предназначена для обеззараживания, уничтожения сжиганием или захоронения биологических отходов.</w:t>
      </w:r>
    </w:p>
    <w:p w:rsidR="00505290" w:rsidRPr="00971400" w:rsidRDefault="00505290" w:rsidP="00971400">
      <w:pPr>
        <w:pStyle w:val="3"/>
        <w:spacing w:before="240" w:line="276" w:lineRule="auto"/>
        <w:ind w:left="644"/>
        <w:jc w:val="center"/>
        <w:rPr>
          <w:rFonts w:ascii="Times New Roman" w:hAnsi="Times New Roman" w:cs="Times New Roman"/>
          <w:color w:val="auto"/>
          <w:sz w:val="24"/>
          <w:szCs w:val="24"/>
        </w:rPr>
      </w:pPr>
      <w:bookmarkStart w:id="18" w:name="_Toc39668355"/>
      <w:bookmarkStart w:id="19" w:name="_Toc43369746"/>
      <w:r w:rsidRPr="00971400">
        <w:rPr>
          <w:rFonts w:ascii="Times New Roman" w:hAnsi="Times New Roman" w:cs="Times New Roman"/>
          <w:color w:val="auto"/>
          <w:sz w:val="24"/>
          <w:szCs w:val="24"/>
        </w:rPr>
        <w:t>2.7 Транспортная инфраструктура</w:t>
      </w:r>
      <w:bookmarkEnd w:id="18"/>
      <w:bookmarkEnd w:id="19"/>
    </w:p>
    <w:p w:rsidR="00505290" w:rsidRPr="001B5595" w:rsidRDefault="00505290" w:rsidP="00505290">
      <w:pPr>
        <w:spacing w:after="0" w:line="360" w:lineRule="auto"/>
        <w:ind w:right="-1" w:firstLine="567"/>
        <w:jc w:val="both"/>
        <w:rPr>
          <w:rFonts w:ascii="Times New Roman" w:eastAsia="Calibri" w:hAnsi="Times New Roman" w:cs="Times New Roman"/>
          <w:sz w:val="24"/>
          <w:lang w:eastAsia="ru-RU"/>
        </w:rPr>
      </w:pPr>
      <w:r w:rsidRPr="001B5595">
        <w:rPr>
          <w:rFonts w:ascii="Times New Roman" w:eastAsia="Calibri" w:hAnsi="Times New Roman" w:cs="Times New Roman"/>
          <w:sz w:val="24"/>
          <w:lang w:eastAsia="ru-RU"/>
        </w:rPr>
        <w:t xml:space="preserve">Транспортная сеть на территории </w:t>
      </w:r>
      <w:proofErr w:type="spellStart"/>
      <w:r>
        <w:rPr>
          <w:rFonts w:ascii="Times New Roman" w:eastAsia="Calibri" w:hAnsi="Times New Roman" w:cs="Times New Roman"/>
          <w:sz w:val="24"/>
          <w:lang w:eastAsia="ru-RU"/>
        </w:rPr>
        <w:t>Соловцовского</w:t>
      </w:r>
      <w:proofErr w:type="spellEnd"/>
      <w:r>
        <w:rPr>
          <w:rFonts w:ascii="Times New Roman" w:eastAsia="Calibri" w:hAnsi="Times New Roman" w:cs="Times New Roman"/>
          <w:sz w:val="24"/>
          <w:lang w:eastAsia="ru-RU"/>
        </w:rPr>
        <w:t xml:space="preserve"> </w:t>
      </w:r>
      <w:r w:rsidRPr="001B5595">
        <w:rPr>
          <w:rFonts w:ascii="Times New Roman" w:eastAsia="Calibri" w:hAnsi="Times New Roman" w:cs="Times New Roman"/>
          <w:sz w:val="24"/>
          <w:lang w:eastAsia="ru-RU"/>
        </w:rPr>
        <w:t xml:space="preserve">сельсовета представлена  </w:t>
      </w:r>
      <w:r>
        <w:rPr>
          <w:rFonts w:ascii="Times New Roman" w:eastAsia="Calibri" w:hAnsi="Times New Roman" w:cs="Times New Roman"/>
          <w:sz w:val="24"/>
          <w:lang w:eastAsia="ru-RU"/>
        </w:rPr>
        <w:t xml:space="preserve"> железнодорожным, </w:t>
      </w:r>
      <w:r w:rsidRPr="001B5595">
        <w:rPr>
          <w:rFonts w:ascii="Times New Roman" w:eastAsia="Calibri" w:hAnsi="Times New Roman" w:cs="Times New Roman"/>
          <w:sz w:val="24"/>
          <w:lang w:eastAsia="ru-RU"/>
        </w:rPr>
        <w:t>автомобильным</w:t>
      </w:r>
      <w:r>
        <w:rPr>
          <w:rFonts w:ascii="Times New Roman" w:eastAsia="Calibri" w:hAnsi="Times New Roman" w:cs="Times New Roman"/>
          <w:sz w:val="24"/>
          <w:lang w:eastAsia="ru-RU"/>
        </w:rPr>
        <w:t xml:space="preserve"> и трубопроводным</w:t>
      </w:r>
      <w:r w:rsidRPr="001B5595">
        <w:rPr>
          <w:rFonts w:ascii="Times New Roman" w:eastAsia="Calibri" w:hAnsi="Times New Roman" w:cs="Times New Roman"/>
          <w:sz w:val="24"/>
          <w:lang w:eastAsia="ru-RU"/>
        </w:rPr>
        <w:t xml:space="preserve"> транспортом.</w:t>
      </w:r>
    </w:p>
    <w:p w:rsidR="00505290" w:rsidRDefault="00505290" w:rsidP="00505290">
      <w:pPr>
        <w:spacing w:after="0" w:line="360" w:lineRule="auto"/>
        <w:ind w:firstLine="600"/>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sz w:val="24"/>
          <w:szCs w:val="28"/>
          <w:lang w:eastAsia="ru-RU"/>
        </w:rPr>
        <w:t>Железнодорож</w:t>
      </w:r>
      <w:r w:rsidRPr="009D0F5C">
        <w:rPr>
          <w:rFonts w:ascii="Times New Roman" w:eastAsia="Times New Roman" w:hAnsi="Times New Roman" w:cs="Times New Roman"/>
          <w:b/>
          <w:bCs/>
          <w:iCs/>
          <w:sz w:val="24"/>
          <w:szCs w:val="24"/>
          <w:lang w:eastAsia="ru-RU"/>
        </w:rPr>
        <w:t>ный транспорт</w:t>
      </w:r>
    </w:p>
    <w:p w:rsidR="00505290" w:rsidRPr="0097429F" w:rsidRDefault="00505290" w:rsidP="00505290">
      <w:pPr>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97429F">
        <w:rPr>
          <w:rFonts w:ascii="Times New Roman" w:eastAsia="Times New Roman" w:hAnsi="Times New Roman" w:cs="Times New Roman"/>
          <w:bCs/>
          <w:color w:val="000000" w:themeColor="text1"/>
          <w:sz w:val="24"/>
          <w:szCs w:val="28"/>
          <w:lang w:eastAsia="ru-RU"/>
        </w:rPr>
        <w:t xml:space="preserve">В настоящее время по территории сельсовета проходит однопутный электрифицированный участок железнодорожной  линии Рузаевка-Пенза Куйбышевской железной дороги филиала ОАО «РЖД». На территории сельсовета расположен остановочный пункт 37 км. </w:t>
      </w:r>
      <w:r w:rsidRPr="0097429F">
        <w:rPr>
          <w:rFonts w:ascii="Times New Roman" w:eastAsia="Times New Roman" w:hAnsi="Times New Roman" w:cs="Times New Roman"/>
          <w:bCs/>
          <w:color w:val="000000" w:themeColor="text1"/>
          <w:sz w:val="24"/>
          <w:szCs w:val="24"/>
          <w:lang w:eastAsia="ru-RU"/>
        </w:rPr>
        <w:t>Протяженность по территории сельсовета составляет  12,2 км.</w:t>
      </w:r>
    </w:p>
    <w:p w:rsidR="00505290" w:rsidRPr="009D0F5C" w:rsidRDefault="00505290" w:rsidP="00505290">
      <w:pPr>
        <w:spacing w:after="0" w:line="360" w:lineRule="auto"/>
        <w:ind w:firstLine="600"/>
        <w:rPr>
          <w:rFonts w:ascii="Times New Roman" w:eastAsia="Times New Roman" w:hAnsi="Times New Roman" w:cs="Times New Roman"/>
          <w:b/>
          <w:bCs/>
          <w:iCs/>
          <w:sz w:val="24"/>
          <w:szCs w:val="24"/>
          <w:lang w:eastAsia="ru-RU"/>
        </w:rPr>
      </w:pPr>
      <w:r w:rsidRPr="009D0F5C">
        <w:rPr>
          <w:rFonts w:ascii="Times New Roman" w:eastAsia="Times New Roman" w:hAnsi="Times New Roman" w:cs="Times New Roman"/>
          <w:b/>
          <w:bCs/>
          <w:iCs/>
          <w:sz w:val="24"/>
          <w:szCs w:val="24"/>
          <w:lang w:eastAsia="ru-RU"/>
        </w:rPr>
        <w:t>Автомобильный транспорт</w:t>
      </w:r>
    </w:p>
    <w:p w:rsidR="00505290" w:rsidRPr="00D56E88" w:rsidRDefault="00505290" w:rsidP="00505290">
      <w:pPr>
        <w:spacing w:after="0" w:line="360" w:lineRule="auto"/>
        <w:ind w:firstLine="540"/>
        <w:jc w:val="both"/>
        <w:rPr>
          <w:rFonts w:ascii="Times New Roman" w:eastAsia="Times New Roman" w:hAnsi="Times New Roman" w:cs="Times New Roman"/>
          <w:sz w:val="24"/>
          <w:szCs w:val="24"/>
          <w:lang w:eastAsia="ru-RU"/>
        </w:rPr>
      </w:pPr>
      <w:r w:rsidRPr="00D56E88">
        <w:rPr>
          <w:rFonts w:ascii="Times New Roman" w:eastAsia="Times New Roman" w:hAnsi="Times New Roman" w:cs="Times New Roman"/>
          <w:sz w:val="24"/>
          <w:szCs w:val="24"/>
          <w:lang w:eastAsia="ru-RU"/>
        </w:rPr>
        <w:t>Автомобильные дороги играют ключевую роль в социально-экономическом развитии сельского поселения и региона в целом. В настоящее время более 80% всех грузов перевозится  по автомобильным дорогам. От их состояния и уровня развития зависит реализация национальных проектов в области  здравоохранения, образования, сельского хозяйства, решение вопросов  жилищного строительства, улучшения качества жизни населения.</w:t>
      </w:r>
    </w:p>
    <w:p w:rsidR="00505290" w:rsidRPr="00D56E88" w:rsidRDefault="00505290" w:rsidP="00505290">
      <w:pPr>
        <w:spacing w:after="0" w:line="360" w:lineRule="auto"/>
        <w:ind w:firstLine="540"/>
        <w:jc w:val="both"/>
        <w:rPr>
          <w:rFonts w:ascii="Times New Roman" w:eastAsia="Times New Roman" w:hAnsi="Times New Roman" w:cs="Times New Roman"/>
          <w:sz w:val="24"/>
          <w:szCs w:val="24"/>
          <w:lang w:eastAsia="ru-RU"/>
        </w:rPr>
      </w:pPr>
      <w:r w:rsidRPr="00D56E88">
        <w:rPr>
          <w:rFonts w:ascii="Times New Roman" w:eastAsia="Times New Roman" w:hAnsi="Times New Roman" w:cs="Times New Roman"/>
          <w:sz w:val="24"/>
          <w:szCs w:val="24"/>
          <w:lang w:eastAsia="ru-RU"/>
        </w:rPr>
        <w:t>Отсутствие благоустроенных дорог является одной из причин снижения численности сельского населения, приводит к увеличению доли транспортных издержек в себестоимости продукции, сопровождается значительными потерями от бездорожья в сельскохозяйственном производстве.</w:t>
      </w:r>
    </w:p>
    <w:p w:rsidR="00505290" w:rsidRDefault="00505290" w:rsidP="00505290">
      <w:pPr>
        <w:spacing w:after="0" w:line="360" w:lineRule="auto"/>
        <w:ind w:right="22" w:firstLine="540"/>
        <w:jc w:val="both"/>
        <w:rPr>
          <w:rFonts w:ascii="Times New Roman" w:eastAsia="Times New Roman" w:hAnsi="Times New Roman" w:cs="Times New Roman"/>
          <w:sz w:val="24"/>
          <w:szCs w:val="24"/>
          <w:lang/>
        </w:rPr>
      </w:pPr>
      <w:r w:rsidRPr="00D56E88">
        <w:rPr>
          <w:rFonts w:ascii="Times New Roman" w:eastAsia="Times New Roman" w:hAnsi="Times New Roman" w:cs="Times New Roman"/>
          <w:sz w:val="24"/>
          <w:szCs w:val="24"/>
          <w:lang/>
        </w:rPr>
        <w:t xml:space="preserve">В целях обеспечения устойчивого, стабильного и безопасного функционирования транспортного комплекса </w:t>
      </w:r>
      <w:r w:rsidRPr="00D56E88">
        <w:rPr>
          <w:rFonts w:ascii="Times New Roman" w:eastAsia="Times New Roman" w:hAnsi="Times New Roman" w:cs="Times New Roman"/>
          <w:sz w:val="24"/>
          <w:szCs w:val="24"/>
          <w:lang/>
        </w:rPr>
        <w:t>Пензенской области</w:t>
      </w:r>
      <w:r w:rsidRPr="00D56E88">
        <w:rPr>
          <w:rFonts w:ascii="Times New Roman" w:eastAsia="Times New Roman" w:hAnsi="Times New Roman" w:cs="Times New Roman"/>
          <w:sz w:val="24"/>
          <w:szCs w:val="24"/>
          <w:lang/>
        </w:rPr>
        <w:t xml:space="preserve">, удовлетворения спроса населения в пассажирских перевозках, развития сети автомобильных дорог общего пользования принята государственная программа </w:t>
      </w:r>
      <w:r w:rsidRPr="00D56E88">
        <w:rPr>
          <w:rFonts w:ascii="Times New Roman" w:eastAsia="Times New Roman" w:hAnsi="Times New Roman" w:cs="Times New Roman"/>
          <w:sz w:val="24"/>
          <w:szCs w:val="24"/>
          <w:lang/>
        </w:rPr>
        <w:t>Пензенской области</w:t>
      </w:r>
      <w:r w:rsidRPr="00D56E88">
        <w:rPr>
          <w:rFonts w:ascii="Times New Roman" w:eastAsia="Times New Roman" w:hAnsi="Times New Roman" w:cs="Times New Roman"/>
          <w:sz w:val="24"/>
          <w:szCs w:val="24"/>
          <w:lang/>
        </w:rPr>
        <w:t xml:space="preserve"> «</w:t>
      </w:r>
      <w:r w:rsidRPr="00D56E88">
        <w:rPr>
          <w:rFonts w:ascii="Times New Roman" w:eastAsia="Times New Roman" w:hAnsi="Times New Roman" w:cs="Times New Roman"/>
          <w:sz w:val="24"/>
          <w:szCs w:val="24"/>
          <w:lang/>
        </w:rPr>
        <w:t>Развитие территорий, социальной и инженерной инфраструктуры, обеспечение транспортных услуг в Пензенской области на 2014-2020 годы»</w:t>
      </w:r>
      <w:r w:rsidRPr="00D56E88">
        <w:rPr>
          <w:rFonts w:ascii="Times New Roman" w:eastAsia="Times New Roman" w:hAnsi="Times New Roman" w:cs="Times New Roman"/>
          <w:sz w:val="24"/>
          <w:szCs w:val="24"/>
          <w:lang/>
        </w:rPr>
        <w:t>.</w:t>
      </w:r>
    </w:p>
    <w:p w:rsidR="00505290" w:rsidRDefault="00505290" w:rsidP="00505290">
      <w:pPr>
        <w:spacing w:after="0" w:line="360" w:lineRule="auto"/>
        <w:ind w:firstLine="567"/>
        <w:jc w:val="both"/>
        <w:rPr>
          <w:rFonts w:ascii="Times New Roman" w:eastAsia="Times New Roman" w:hAnsi="Times New Roman" w:cs="Times New Roman"/>
          <w:sz w:val="24"/>
          <w:szCs w:val="24"/>
          <w:lang w:eastAsia="ru-RU"/>
        </w:rPr>
      </w:pPr>
      <w:r w:rsidRPr="00C506EB">
        <w:rPr>
          <w:rFonts w:ascii="Times New Roman" w:eastAsia="Times New Roman" w:hAnsi="Times New Roman" w:cs="Times New Roman"/>
          <w:sz w:val="24"/>
          <w:szCs w:val="24"/>
          <w:lang w:eastAsia="ru-RU"/>
        </w:rPr>
        <w:t xml:space="preserve">По территории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C506EB">
        <w:rPr>
          <w:rFonts w:ascii="Times New Roman" w:eastAsia="Times New Roman" w:hAnsi="Times New Roman" w:cs="Times New Roman"/>
          <w:sz w:val="24"/>
          <w:szCs w:val="24"/>
          <w:lang w:eastAsia="ru-RU"/>
        </w:rPr>
        <w:t>сельсовета проходит автодорога</w:t>
      </w:r>
      <w:r>
        <w:rPr>
          <w:rFonts w:ascii="Times New Roman" w:eastAsia="Times New Roman" w:hAnsi="Times New Roman" w:cs="Times New Roman"/>
          <w:sz w:val="24"/>
          <w:szCs w:val="24"/>
          <w:lang w:eastAsia="ru-RU"/>
        </w:rPr>
        <w:t xml:space="preserve"> общего пользования</w:t>
      </w:r>
      <w:r w:rsidRPr="00C506E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регионального или межмуниципального </w:t>
      </w:r>
      <w:r w:rsidRPr="00C506EB">
        <w:rPr>
          <w:rFonts w:ascii="Times New Roman" w:eastAsia="Times New Roman" w:hAnsi="Times New Roman" w:cs="Times New Roman"/>
          <w:sz w:val="24"/>
          <w:szCs w:val="24"/>
          <w:lang w:eastAsia="ru-RU"/>
        </w:rPr>
        <w:t xml:space="preserve">значения </w:t>
      </w:r>
      <w:r>
        <w:rPr>
          <w:rFonts w:ascii="Times New Roman" w:eastAsia="Times New Roman" w:hAnsi="Times New Roman" w:cs="Times New Roman"/>
          <w:sz w:val="24"/>
          <w:szCs w:val="24"/>
          <w:lang w:eastAsia="ru-RU"/>
        </w:rPr>
        <w:t>Сооружение (Автомобильная дорога «</w:t>
      </w:r>
      <w:proofErr w:type="spellStart"/>
      <w:r>
        <w:rPr>
          <w:rFonts w:ascii="Times New Roman" w:eastAsia="Times New Roman" w:hAnsi="Times New Roman" w:cs="Times New Roman"/>
          <w:sz w:val="24"/>
          <w:szCs w:val="24"/>
          <w:lang w:eastAsia="ru-RU"/>
        </w:rPr>
        <w:t>р.п</w:t>
      </w:r>
      <w:proofErr w:type="gramStart"/>
      <w:r>
        <w:rPr>
          <w:rFonts w:ascii="Times New Roman" w:eastAsia="Times New Roman" w:hAnsi="Times New Roman" w:cs="Times New Roman"/>
          <w:sz w:val="24"/>
          <w:szCs w:val="24"/>
          <w:lang w:eastAsia="ru-RU"/>
        </w:rPr>
        <w:t>.Л</w:t>
      </w:r>
      <w:proofErr w:type="gramEnd"/>
      <w:r>
        <w:rPr>
          <w:rFonts w:ascii="Times New Roman" w:eastAsia="Times New Roman" w:hAnsi="Times New Roman" w:cs="Times New Roman"/>
          <w:sz w:val="24"/>
          <w:szCs w:val="24"/>
          <w:lang w:eastAsia="ru-RU"/>
        </w:rPr>
        <w:t>унино-р.п.Исса</w:t>
      </w:r>
      <w:proofErr w:type="spellEnd"/>
      <w:r>
        <w:rPr>
          <w:rFonts w:ascii="Times New Roman" w:eastAsia="Times New Roman" w:hAnsi="Times New Roman" w:cs="Times New Roman"/>
          <w:sz w:val="24"/>
          <w:szCs w:val="24"/>
          <w:lang w:eastAsia="ru-RU"/>
        </w:rPr>
        <w:t>») и автодороги местного значения «</w:t>
      </w:r>
      <w:proofErr w:type="spellStart"/>
      <w:r>
        <w:rPr>
          <w:rFonts w:ascii="Times New Roman" w:eastAsia="Times New Roman" w:hAnsi="Times New Roman" w:cs="Times New Roman"/>
          <w:sz w:val="24"/>
          <w:szCs w:val="24"/>
          <w:lang w:eastAsia="ru-RU"/>
        </w:rPr>
        <w:t>Николаевка-Исса-Александровка-Дмитриевка</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Лунино-Исса</w:t>
      </w:r>
      <w:proofErr w:type="spellEnd"/>
      <w:r>
        <w:rPr>
          <w:rFonts w:ascii="Times New Roman" w:eastAsia="Times New Roman" w:hAnsi="Times New Roman" w:cs="Times New Roman"/>
          <w:sz w:val="24"/>
          <w:szCs w:val="24"/>
          <w:lang w:eastAsia="ru-RU"/>
        </w:rPr>
        <w:t>»-Дмитриевка-Карьер»,</w:t>
      </w:r>
      <w:r w:rsidR="009C2F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«Подъезд к </w:t>
      </w:r>
      <w:proofErr w:type="spellStart"/>
      <w:r>
        <w:rPr>
          <w:rFonts w:ascii="Times New Roman" w:eastAsia="Times New Roman" w:hAnsi="Times New Roman" w:cs="Times New Roman"/>
          <w:sz w:val="24"/>
          <w:szCs w:val="24"/>
          <w:lang w:eastAsia="ru-RU"/>
        </w:rPr>
        <w:t>с.Грибоедово</w:t>
      </w:r>
      <w:proofErr w:type="spellEnd"/>
      <w:r>
        <w:rPr>
          <w:rFonts w:ascii="Times New Roman" w:eastAsia="Times New Roman" w:hAnsi="Times New Roman" w:cs="Times New Roman"/>
          <w:sz w:val="24"/>
          <w:szCs w:val="24"/>
          <w:lang w:eastAsia="ru-RU"/>
        </w:rPr>
        <w:t xml:space="preserve">», «Подъезд к </w:t>
      </w:r>
      <w:proofErr w:type="spellStart"/>
      <w:r>
        <w:rPr>
          <w:rFonts w:ascii="Times New Roman" w:eastAsia="Times New Roman" w:hAnsi="Times New Roman" w:cs="Times New Roman"/>
          <w:sz w:val="24"/>
          <w:szCs w:val="24"/>
          <w:lang w:eastAsia="ru-RU"/>
        </w:rPr>
        <w:t>с.Маровка</w:t>
      </w:r>
      <w:proofErr w:type="spellEnd"/>
      <w:r>
        <w:rPr>
          <w:rFonts w:ascii="Times New Roman" w:eastAsia="Times New Roman" w:hAnsi="Times New Roman" w:cs="Times New Roman"/>
          <w:sz w:val="24"/>
          <w:szCs w:val="24"/>
          <w:lang w:eastAsia="ru-RU"/>
        </w:rPr>
        <w:t>».</w:t>
      </w:r>
    </w:p>
    <w:p w:rsidR="00505290" w:rsidRPr="008A7B1F" w:rsidRDefault="00505290" w:rsidP="00505290">
      <w:pPr>
        <w:widowControl w:val="0"/>
        <w:spacing w:after="0" w:line="240" w:lineRule="auto"/>
        <w:jc w:val="center"/>
        <w:rPr>
          <w:rFonts w:ascii="Times New Roman" w:eastAsia="Times New Roman" w:hAnsi="Times New Roman" w:cs="Times New Roman"/>
          <w:b/>
          <w:bCs/>
          <w:sz w:val="24"/>
          <w:szCs w:val="24"/>
        </w:rPr>
      </w:pPr>
      <w:r w:rsidRPr="008A7B1F">
        <w:rPr>
          <w:rFonts w:ascii="Times New Roman" w:eastAsia="Times New Roman" w:hAnsi="Times New Roman" w:cs="Times New Roman"/>
          <w:b/>
          <w:bCs/>
          <w:sz w:val="24"/>
          <w:szCs w:val="24"/>
        </w:rPr>
        <w:lastRenderedPageBreak/>
        <w:t>Список автомобильных дорог общего пользования регионального и межмуниципального значения, относящихся к собственности Пензенской области</w:t>
      </w:r>
    </w:p>
    <w:p w:rsidR="00505290" w:rsidRDefault="00505290" w:rsidP="00505290">
      <w:pPr>
        <w:widowControl w:val="0"/>
        <w:spacing w:after="0" w:line="240" w:lineRule="auto"/>
        <w:jc w:val="center"/>
        <w:rPr>
          <w:rFonts w:ascii="Times New Roman" w:eastAsia="Times New Roman" w:hAnsi="Times New Roman" w:cs="Times New Roman"/>
          <w:bCs/>
          <w:sz w:val="24"/>
          <w:szCs w:val="24"/>
        </w:rPr>
      </w:pPr>
      <w:r w:rsidRPr="008A7B1F">
        <w:rPr>
          <w:rFonts w:ascii="Times New Roman" w:eastAsia="Times New Roman" w:hAnsi="Times New Roman" w:cs="Times New Roman"/>
          <w:bCs/>
          <w:sz w:val="24"/>
          <w:szCs w:val="24"/>
        </w:rPr>
        <w:t xml:space="preserve">(в ред. Постановления Правительства Пензенской области от </w:t>
      </w:r>
      <w:r>
        <w:rPr>
          <w:rFonts w:ascii="Times New Roman" w:eastAsia="Times New Roman" w:hAnsi="Times New Roman" w:cs="Times New Roman"/>
          <w:bCs/>
          <w:sz w:val="24"/>
          <w:szCs w:val="24"/>
        </w:rPr>
        <w:t>14</w:t>
      </w:r>
      <w:r w:rsidRPr="008A7B1F">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2.2019</w:t>
      </w:r>
      <w:r w:rsidRPr="008A7B1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88</w:t>
      </w:r>
      <w:r w:rsidRPr="008A7B1F">
        <w:rPr>
          <w:rFonts w:ascii="Times New Roman" w:eastAsia="Times New Roman" w:hAnsi="Times New Roman" w:cs="Times New Roman"/>
          <w:bCs/>
          <w:sz w:val="24"/>
          <w:szCs w:val="24"/>
        </w:rPr>
        <w:t>-пП)</w:t>
      </w:r>
    </w:p>
    <w:p w:rsidR="00573ED3" w:rsidRDefault="00573ED3" w:rsidP="00505290">
      <w:pPr>
        <w:widowControl w:val="0"/>
        <w:spacing w:after="0" w:line="240" w:lineRule="auto"/>
        <w:jc w:val="center"/>
        <w:rPr>
          <w:rFonts w:ascii="Times New Roman" w:eastAsia="Times New Roman" w:hAnsi="Times New Roman" w:cs="Times New Roman"/>
          <w:bCs/>
          <w:sz w:val="24"/>
          <w:szCs w:val="24"/>
        </w:rPr>
      </w:pPr>
    </w:p>
    <w:p w:rsidR="00505290" w:rsidRPr="00573ED3" w:rsidRDefault="00573ED3" w:rsidP="00573ED3">
      <w:pPr>
        <w:spacing w:after="0" w:line="288" w:lineRule="auto"/>
        <w:ind w:left="-540" w:firstLine="7911"/>
        <w:jc w:val="center"/>
        <w:rPr>
          <w:rFonts w:ascii="Times New Roman" w:eastAsia="Times New Roman" w:hAnsi="Times New Roman" w:cs="Times New Roman"/>
          <w:lang w:eastAsia="ru-RU"/>
        </w:rPr>
      </w:pPr>
      <w:r w:rsidRPr="00573ED3">
        <w:rPr>
          <w:rFonts w:ascii="Times New Roman" w:eastAsia="Times New Roman" w:hAnsi="Times New Roman" w:cs="Times New Roman"/>
          <w:lang w:eastAsia="ru-RU"/>
        </w:rPr>
        <w:t xml:space="preserve">             Таблица 11</w:t>
      </w:r>
    </w:p>
    <w:tbl>
      <w:tblPr>
        <w:tblStyle w:val="aa"/>
        <w:tblpPr w:leftFromText="180" w:rightFromText="180" w:vertAnchor="text" w:horzAnchor="margin" w:tblpY="302"/>
        <w:tblW w:w="0" w:type="auto"/>
        <w:tblLayout w:type="fixed"/>
        <w:tblLook w:val="04A0"/>
      </w:tblPr>
      <w:tblGrid>
        <w:gridCol w:w="675"/>
        <w:gridCol w:w="2694"/>
        <w:gridCol w:w="2551"/>
        <w:gridCol w:w="3651"/>
      </w:tblGrid>
      <w:tr w:rsidR="00505290" w:rsidRPr="0071462B" w:rsidTr="00C92246">
        <w:tc>
          <w:tcPr>
            <w:tcW w:w="675" w:type="dxa"/>
          </w:tcPr>
          <w:p w:rsidR="00505290" w:rsidRPr="0071462B" w:rsidRDefault="00505290" w:rsidP="00C92246">
            <w:pPr>
              <w:widowControl w:val="0"/>
              <w:jc w:val="center"/>
            </w:pPr>
            <w:r w:rsidRPr="0071462B">
              <w:t xml:space="preserve">№ </w:t>
            </w:r>
          </w:p>
          <w:p w:rsidR="00505290" w:rsidRPr="0071462B" w:rsidRDefault="00505290" w:rsidP="00C92246">
            <w:pPr>
              <w:widowControl w:val="0"/>
              <w:jc w:val="center"/>
              <w:rPr>
                <w:bCs/>
              </w:rPr>
            </w:pPr>
            <w:proofErr w:type="gramStart"/>
            <w:r w:rsidRPr="0071462B">
              <w:t>п</w:t>
            </w:r>
            <w:proofErr w:type="gramEnd"/>
            <w:r w:rsidRPr="0071462B">
              <w:t>/п</w:t>
            </w:r>
          </w:p>
        </w:tc>
        <w:tc>
          <w:tcPr>
            <w:tcW w:w="2694" w:type="dxa"/>
          </w:tcPr>
          <w:p w:rsidR="00505290" w:rsidRPr="0071462B" w:rsidRDefault="00505290" w:rsidP="00C92246">
            <w:pPr>
              <w:widowControl w:val="0"/>
              <w:jc w:val="center"/>
              <w:rPr>
                <w:bCs/>
              </w:rPr>
            </w:pPr>
            <w:r w:rsidRPr="0071462B">
              <w:t>Наименование</w:t>
            </w:r>
          </w:p>
        </w:tc>
        <w:tc>
          <w:tcPr>
            <w:tcW w:w="2551" w:type="dxa"/>
          </w:tcPr>
          <w:p w:rsidR="00505290" w:rsidRPr="0071462B" w:rsidRDefault="00505290" w:rsidP="00C92246">
            <w:pPr>
              <w:widowControl w:val="0"/>
              <w:jc w:val="center"/>
              <w:rPr>
                <w:bCs/>
              </w:rPr>
            </w:pPr>
            <w:r w:rsidRPr="0071462B">
              <w:rPr>
                <w:bCs/>
              </w:rPr>
              <w:t>Идентификационный номер</w:t>
            </w:r>
          </w:p>
        </w:tc>
        <w:tc>
          <w:tcPr>
            <w:tcW w:w="3651" w:type="dxa"/>
          </w:tcPr>
          <w:p w:rsidR="00505290" w:rsidRPr="0071462B" w:rsidRDefault="00505290" w:rsidP="00C92246">
            <w:pPr>
              <w:widowControl w:val="0"/>
              <w:jc w:val="center"/>
              <w:rPr>
                <w:bCs/>
              </w:rPr>
            </w:pPr>
            <w:r w:rsidRPr="0071462B">
              <w:rPr>
                <w:bCs/>
              </w:rPr>
              <w:t>Адрес</w:t>
            </w:r>
          </w:p>
        </w:tc>
      </w:tr>
      <w:tr w:rsidR="00505290" w:rsidRPr="0071462B" w:rsidTr="00C92246">
        <w:tc>
          <w:tcPr>
            <w:tcW w:w="675" w:type="dxa"/>
          </w:tcPr>
          <w:p w:rsidR="00505290" w:rsidRPr="0071462B" w:rsidRDefault="00505290" w:rsidP="00C92246">
            <w:pPr>
              <w:widowControl w:val="0"/>
              <w:jc w:val="center"/>
              <w:rPr>
                <w:bCs/>
              </w:rPr>
            </w:pPr>
            <w:r w:rsidRPr="0071462B">
              <w:rPr>
                <w:bCs/>
              </w:rPr>
              <w:t>1</w:t>
            </w:r>
          </w:p>
        </w:tc>
        <w:tc>
          <w:tcPr>
            <w:tcW w:w="2694" w:type="dxa"/>
          </w:tcPr>
          <w:p w:rsidR="00505290" w:rsidRPr="0071462B" w:rsidRDefault="00505290" w:rsidP="00C92246">
            <w:pPr>
              <w:widowControl w:val="0"/>
              <w:jc w:val="center"/>
              <w:rPr>
                <w:bCs/>
              </w:rPr>
            </w:pPr>
            <w:r w:rsidRPr="0071462B">
              <w:rPr>
                <w:bCs/>
              </w:rPr>
              <w:t>2</w:t>
            </w:r>
          </w:p>
        </w:tc>
        <w:tc>
          <w:tcPr>
            <w:tcW w:w="2551" w:type="dxa"/>
          </w:tcPr>
          <w:p w:rsidR="00505290" w:rsidRPr="0071462B" w:rsidRDefault="00505290" w:rsidP="00C92246">
            <w:pPr>
              <w:widowControl w:val="0"/>
              <w:jc w:val="center"/>
              <w:rPr>
                <w:bCs/>
              </w:rPr>
            </w:pPr>
            <w:r w:rsidRPr="0071462B">
              <w:rPr>
                <w:bCs/>
              </w:rPr>
              <w:t>3</w:t>
            </w:r>
          </w:p>
        </w:tc>
        <w:tc>
          <w:tcPr>
            <w:tcW w:w="3651" w:type="dxa"/>
          </w:tcPr>
          <w:p w:rsidR="00505290" w:rsidRPr="0071462B" w:rsidRDefault="00505290" w:rsidP="00C92246">
            <w:pPr>
              <w:widowControl w:val="0"/>
              <w:jc w:val="center"/>
              <w:rPr>
                <w:bCs/>
              </w:rPr>
            </w:pPr>
            <w:r w:rsidRPr="0071462B">
              <w:rPr>
                <w:bCs/>
              </w:rPr>
              <w:t>4</w:t>
            </w:r>
          </w:p>
        </w:tc>
      </w:tr>
      <w:tr w:rsidR="00505290" w:rsidRPr="0071462B" w:rsidTr="00C92246">
        <w:tc>
          <w:tcPr>
            <w:tcW w:w="675" w:type="dxa"/>
          </w:tcPr>
          <w:p w:rsidR="00505290" w:rsidRPr="0071462B" w:rsidRDefault="00505290" w:rsidP="00C92246">
            <w:pPr>
              <w:widowControl w:val="0"/>
              <w:jc w:val="center"/>
              <w:rPr>
                <w:bCs/>
              </w:rPr>
            </w:pPr>
            <w:r>
              <w:rPr>
                <w:bCs/>
              </w:rPr>
              <w:t>1</w:t>
            </w:r>
          </w:p>
        </w:tc>
        <w:tc>
          <w:tcPr>
            <w:tcW w:w="2694" w:type="dxa"/>
          </w:tcPr>
          <w:p w:rsidR="00505290" w:rsidRPr="00EF5861" w:rsidRDefault="00505290" w:rsidP="00C92246">
            <w:pPr>
              <w:jc w:val="center"/>
              <w:textAlignment w:val="baseline"/>
              <w:rPr>
                <w:color w:val="2D2D2D"/>
                <w:sz w:val="21"/>
                <w:szCs w:val="21"/>
              </w:rPr>
            </w:pPr>
            <w:proofErr w:type="gramStart"/>
            <w:r w:rsidRPr="00EF5861">
              <w:rPr>
                <w:color w:val="2D2D2D"/>
                <w:sz w:val="21"/>
                <w:szCs w:val="21"/>
              </w:rPr>
              <w:t>Сооружение (Автомобильная дорога</w:t>
            </w:r>
            <w:proofErr w:type="gramEnd"/>
          </w:p>
          <w:p w:rsidR="00505290" w:rsidRPr="00EF5861" w:rsidRDefault="00505290" w:rsidP="00C92246">
            <w:pPr>
              <w:jc w:val="center"/>
              <w:textAlignment w:val="baseline"/>
              <w:rPr>
                <w:color w:val="2D2D2D"/>
                <w:sz w:val="21"/>
                <w:szCs w:val="21"/>
              </w:rPr>
            </w:pPr>
            <w:r w:rsidRPr="00EF5861">
              <w:rPr>
                <w:color w:val="2D2D2D"/>
                <w:sz w:val="21"/>
                <w:szCs w:val="21"/>
              </w:rPr>
              <w:t xml:space="preserve">"р.п. </w:t>
            </w:r>
            <w:proofErr w:type="spellStart"/>
            <w:r w:rsidRPr="00EF5861">
              <w:rPr>
                <w:color w:val="2D2D2D"/>
                <w:sz w:val="21"/>
                <w:szCs w:val="21"/>
              </w:rPr>
              <w:t>Лунино</w:t>
            </w:r>
            <w:proofErr w:type="spellEnd"/>
            <w:r w:rsidRPr="00EF5861">
              <w:rPr>
                <w:color w:val="2D2D2D"/>
                <w:sz w:val="21"/>
                <w:szCs w:val="21"/>
              </w:rPr>
              <w:t xml:space="preserve"> - р.п. </w:t>
            </w:r>
            <w:proofErr w:type="spellStart"/>
            <w:proofErr w:type="gramStart"/>
            <w:r w:rsidRPr="00EF5861">
              <w:rPr>
                <w:color w:val="2D2D2D"/>
                <w:sz w:val="21"/>
                <w:szCs w:val="21"/>
              </w:rPr>
              <w:t>Исса</w:t>
            </w:r>
            <w:proofErr w:type="spellEnd"/>
            <w:r w:rsidRPr="00EF5861">
              <w:rPr>
                <w:color w:val="2D2D2D"/>
                <w:sz w:val="21"/>
                <w:szCs w:val="21"/>
              </w:rPr>
              <w:t>")</w:t>
            </w:r>
            <w:proofErr w:type="gramEnd"/>
          </w:p>
        </w:tc>
        <w:tc>
          <w:tcPr>
            <w:tcW w:w="2551" w:type="dxa"/>
          </w:tcPr>
          <w:p w:rsidR="00505290" w:rsidRPr="00EF5861" w:rsidRDefault="00505290" w:rsidP="00C92246">
            <w:pPr>
              <w:jc w:val="center"/>
              <w:textAlignment w:val="baseline"/>
              <w:rPr>
                <w:color w:val="2D2D2D"/>
                <w:sz w:val="21"/>
                <w:szCs w:val="21"/>
              </w:rPr>
            </w:pPr>
            <w:r w:rsidRPr="00EF5861">
              <w:rPr>
                <w:color w:val="2D2D2D"/>
                <w:sz w:val="21"/>
                <w:szCs w:val="21"/>
              </w:rPr>
              <w:t>58-ОП-РЗ-К-85</w:t>
            </w:r>
          </w:p>
          <w:p w:rsidR="00505290" w:rsidRPr="00EF5861" w:rsidRDefault="00505290" w:rsidP="00C92246">
            <w:pPr>
              <w:widowControl w:val="0"/>
              <w:tabs>
                <w:tab w:val="left" w:pos="410"/>
              </w:tabs>
              <w:jc w:val="center"/>
              <w:rPr>
                <w:color w:val="2D2D2D"/>
                <w:sz w:val="21"/>
                <w:szCs w:val="21"/>
              </w:rPr>
            </w:pPr>
            <w:r w:rsidRPr="00EF5861">
              <w:rPr>
                <w:color w:val="2D2D2D"/>
                <w:sz w:val="21"/>
                <w:szCs w:val="21"/>
              </w:rPr>
              <w:t>58-ОП-РЗ-К-174</w:t>
            </w:r>
          </w:p>
        </w:tc>
        <w:tc>
          <w:tcPr>
            <w:tcW w:w="3651" w:type="dxa"/>
          </w:tcPr>
          <w:p w:rsidR="00505290" w:rsidRPr="00FF301A" w:rsidRDefault="00505290" w:rsidP="00C92246">
            <w:pPr>
              <w:widowControl w:val="0"/>
              <w:jc w:val="center"/>
              <w:rPr>
                <w:color w:val="2D2D2D"/>
                <w:sz w:val="21"/>
                <w:szCs w:val="21"/>
              </w:rPr>
            </w:pPr>
            <w:r w:rsidRPr="00FF301A">
              <w:rPr>
                <w:color w:val="2D2D2D"/>
                <w:sz w:val="21"/>
                <w:szCs w:val="21"/>
              </w:rPr>
              <w:t xml:space="preserve">Пензенская область, начало автодороги: Пензенская область, </w:t>
            </w:r>
            <w:proofErr w:type="spellStart"/>
            <w:r w:rsidRPr="00FF301A">
              <w:rPr>
                <w:color w:val="2D2D2D"/>
                <w:sz w:val="21"/>
                <w:szCs w:val="21"/>
              </w:rPr>
              <w:t>Лунинский</w:t>
            </w:r>
            <w:proofErr w:type="spellEnd"/>
            <w:r w:rsidRPr="00FF301A">
              <w:rPr>
                <w:color w:val="2D2D2D"/>
                <w:sz w:val="21"/>
                <w:szCs w:val="21"/>
              </w:rPr>
              <w:t xml:space="preserve"> район, пересечение </w:t>
            </w:r>
            <w:proofErr w:type="gramStart"/>
            <w:r w:rsidRPr="00FF301A">
              <w:rPr>
                <w:color w:val="2D2D2D"/>
                <w:sz w:val="21"/>
                <w:szCs w:val="21"/>
              </w:rPr>
              <w:t>с ж</w:t>
            </w:r>
            <w:proofErr w:type="gramEnd"/>
            <w:r w:rsidRPr="00FF301A">
              <w:rPr>
                <w:color w:val="2D2D2D"/>
                <w:sz w:val="21"/>
                <w:szCs w:val="21"/>
              </w:rPr>
              <w:t xml:space="preserve">/д 85 м восточнее ориентира, адрес ориентира: р.п. </w:t>
            </w:r>
            <w:proofErr w:type="spellStart"/>
            <w:r w:rsidRPr="00FF301A">
              <w:rPr>
                <w:color w:val="2D2D2D"/>
                <w:sz w:val="21"/>
                <w:szCs w:val="21"/>
              </w:rPr>
              <w:t>Лунино</w:t>
            </w:r>
            <w:proofErr w:type="spellEnd"/>
            <w:r w:rsidRPr="00FF301A">
              <w:rPr>
                <w:color w:val="2D2D2D"/>
                <w:sz w:val="21"/>
                <w:szCs w:val="21"/>
              </w:rPr>
              <w:t xml:space="preserve">, ул. </w:t>
            </w:r>
            <w:proofErr w:type="gramStart"/>
            <w:r w:rsidRPr="00FF301A">
              <w:rPr>
                <w:color w:val="2D2D2D"/>
                <w:sz w:val="21"/>
                <w:szCs w:val="21"/>
              </w:rPr>
              <w:t>Нагорная</w:t>
            </w:r>
            <w:proofErr w:type="gramEnd"/>
            <w:r w:rsidRPr="00FF301A">
              <w:rPr>
                <w:color w:val="2D2D2D"/>
                <w:sz w:val="21"/>
                <w:szCs w:val="21"/>
              </w:rPr>
              <w:t xml:space="preserve">, 72; конец автодороги: восточнее здания, расположенного по адресу: Пензенская область, </w:t>
            </w:r>
            <w:proofErr w:type="spellStart"/>
            <w:r w:rsidRPr="00FF301A">
              <w:rPr>
                <w:color w:val="2D2D2D"/>
                <w:sz w:val="21"/>
                <w:szCs w:val="21"/>
              </w:rPr>
              <w:t>Иссинский</w:t>
            </w:r>
            <w:proofErr w:type="spellEnd"/>
            <w:r w:rsidRPr="00FF301A">
              <w:rPr>
                <w:color w:val="2D2D2D"/>
                <w:sz w:val="21"/>
                <w:szCs w:val="21"/>
              </w:rPr>
              <w:t xml:space="preserve"> район,</w:t>
            </w:r>
          </w:p>
          <w:p w:rsidR="00505290" w:rsidRPr="00EF5861" w:rsidRDefault="00505290" w:rsidP="00C92246">
            <w:pPr>
              <w:widowControl w:val="0"/>
              <w:jc w:val="center"/>
              <w:rPr>
                <w:color w:val="2D2D2D"/>
                <w:sz w:val="21"/>
                <w:szCs w:val="21"/>
              </w:rPr>
            </w:pPr>
            <w:r w:rsidRPr="00FF301A">
              <w:rPr>
                <w:color w:val="2D2D2D"/>
                <w:sz w:val="21"/>
                <w:szCs w:val="21"/>
              </w:rPr>
              <w:t xml:space="preserve">р.п. </w:t>
            </w:r>
            <w:proofErr w:type="spellStart"/>
            <w:r w:rsidRPr="00FF301A">
              <w:rPr>
                <w:color w:val="2D2D2D"/>
                <w:sz w:val="21"/>
                <w:szCs w:val="21"/>
              </w:rPr>
              <w:t>Исса</w:t>
            </w:r>
            <w:proofErr w:type="spellEnd"/>
            <w:r w:rsidRPr="00FF301A">
              <w:rPr>
                <w:color w:val="2D2D2D"/>
                <w:sz w:val="21"/>
                <w:szCs w:val="21"/>
              </w:rPr>
              <w:t>, ул. Ленина, д. 40</w:t>
            </w:r>
          </w:p>
        </w:tc>
      </w:tr>
    </w:tbl>
    <w:p w:rsidR="00505290"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375828">
        <w:rPr>
          <w:rFonts w:ascii="Times New Roman" w:eastAsia="Times New Roman" w:hAnsi="Times New Roman" w:cs="Arial"/>
          <w:bCs/>
          <w:sz w:val="24"/>
          <w:szCs w:val="24"/>
          <w:lang w:eastAsia="ru-RU"/>
        </w:rPr>
        <w:t>Хорошо развитая транспортная система благоприятствует бесперебойному въезду и выезду  и обеспечению сельсовета  необходимыми ресурсами.</w:t>
      </w:r>
      <w:r>
        <w:rPr>
          <w:rFonts w:ascii="Times New Roman" w:eastAsia="Times New Roman" w:hAnsi="Times New Roman" w:cs="Arial"/>
          <w:bCs/>
          <w:sz w:val="24"/>
          <w:szCs w:val="24"/>
          <w:lang w:eastAsia="ru-RU"/>
        </w:rPr>
        <w:t xml:space="preserve"> </w:t>
      </w:r>
      <w:r w:rsidRPr="00DC5E4D">
        <w:rPr>
          <w:rFonts w:ascii="Times New Roman" w:eastAsia="Times New Roman" w:hAnsi="Times New Roman" w:cs="Times New Roman"/>
          <w:bCs/>
          <w:sz w:val="24"/>
          <w:szCs w:val="24"/>
          <w:lang w:eastAsia="ru-RU"/>
        </w:rPr>
        <w:t>Большое значение для  транспортных связей имеет личный автотранспорт.</w:t>
      </w:r>
    </w:p>
    <w:p w:rsidR="00505290" w:rsidRDefault="00505290" w:rsidP="00505290">
      <w:pPr>
        <w:spacing w:after="0" w:line="360" w:lineRule="auto"/>
        <w:ind w:firstLine="567"/>
        <w:jc w:val="both"/>
        <w:rPr>
          <w:rFonts w:ascii="Times New Roman" w:eastAsia="Calibri" w:hAnsi="Times New Roman" w:cs="Times New Roman"/>
          <w:color w:val="FF0000"/>
          <w:sz w:val="24"/>
          <w:szCs w:val="24"/>
          <w:lang w:eastAsia="ru-RU"/>
        </w:rPr>
      </w:pPr>
      <w:r w:rsidRPr="002573D4">
        <w:rPr>
          <w:rFonts w:ascii="Times New Roman" w:eastAsia="Courier New" w:hAnsi="Times New Roman" w:cs="Times New Roman"/>
          <w:sz w:val="24"/>
          <w:szCs w:val="24"/>
          <w:lang w:eastAsia="ru-RU"/>
        </w:rPr>
        <w:t>Услуги по перевозке пассажиров на территории сельсовета оказывают междугородние индивидуальные предприниматели</w:t>
      </w:r>
      <w:r>
        <w:rPr>
          <w:rFonts w:ascii="Times New Roman" w:eastAsia="Courier New" w:hAnsi="Times New Roman" w:cs="Times New Roman"/>
          <w:sz w:val="24"/>
          <w:szCs w:val="24"/>
          <w:lang w:eastAsia="ru-RU"/>
        </w:rPr>
        <w:t>, ООО «Рассвет»</w:t>
      </w:r>
      <w:r w:rsidRPr="002573D4">
        <w:rPr>
          <w:rFonts w:ascii="Times New Roman" w:eastAsia="Courier New" w:hAnsi="Times New Roman" w:cs="Times New Roman"/>
          <w:sz w:val="24"/>
          <w:szCs w:val="24"/>
          <w:lang w:eastAsia="ru-RU"/>
        </w:rPr>
        <w:t xml:space="preserve"> </w:t>
      </w:r>
      <w:r w:rsidRPr="002573D4">
        <w:rPr>
          <w:rFonts w:ascii="Times New Roman" w:hAnsi="Times New Roman" w:cs="Times New Roman"/>
          <w:bCs/>
          <w:sz w:val="24"/>
          <w:szCs w:val="24"/>
        </w:rPr>
        <w:t xml:space="preserve">ежедневно по автобусным маршрутам: </w:t>
      </w:r>
      <w:r>
        <w:rPr>
          <w:rFonts w:ascii="Times New Roman" w:hAnsi="Times New Roman" w:cs="Times New Roman"/>
          <w:bCs/>
          <w:sz w:val="24"/>
          <w:szCs w:val="24"/>
        </w:rPr>
        <w:t>«</w:t>
      </w:r>
      <w:proofErr w:type="spellStart"/>
      <w:r w:rsidRPr="002573D4">
        <w:rPr>
          <w:rFonts w:ascii="Times New Roman" w:hAnsi="Times New Roman" w:cs="Times New Roman"/>
          <w:bCs/>
          <w:sz w:val="24"/>
          <w:szCs w:val="24"/>
        </w:rPr>
        <w:t>Исса</w:t>
      </w:r>
      <w:proofErr w:type="spellEnd"/>
      <w:r w:rsidRPr="002573D4">
        <w:rPr>
          <w:rFonts w:ascii="Times New Roman" w:hAnsi="Times New Roman" w:cs="Times New Roman"/>
          <w:bCs/>
          <w:sz w:val="24"/>
          <w:szCs w:val="24"/>
        </w:rPr>
        <w:t xml:space="preserve"> - Пенза», «Рузаевка-Пенза», «Пенза-Рузаевка», по автобусному маршруту</w:t>
      </w:r>
      <w:r w:rsidRPr="002573D4">
        <w:rPr>
          <w:rFonts w:ascii="Times New Roman" w:eastAsia="Calibri" w:hAnsi="Times New Roman" w:cs="Times New Roman"/>
          <w:sz w:val="24"/>
          <w:szCs w:val="24"/>
          <w:lang w:eastAsia="ru-RU"/>
        </w:rPr>
        <w:t xml:space="preserve"> «</w:t>
      </w:r>
      <w:proofErr w:type="spellStart"/>
      <w:r w:rsidRPr="002573D4">
        <w:rPr>
          <w:rFonts w:ascii="Times New Roman" w:eastAsia="Calibri" w:hAnsi="Times New Roman" w:cs="Times New Roman"/>
          <w:sz w:val="24"/>
          <w:szCs w:val="24"/>
          <w:lang w:eastAsia="ru-RU"/>
        </w:rPr>
        <w:t>Исса-Дмитриевка</w:t>
      </w:r>
      <w:proofErr w:type="spellEnd"/>
      <w:r w:rsidRPr="002573D4">
        <w:rPr>
          <w:rFonts w:ascii="Times New Roman" w:eastAsia="Calibri" w:hAnsi="Times New Roman" w:cs="Times New Roman"/>
          <w:sz w:val="24"/>
          <w:szCs w:val="24"/>
          <w:lang w:eastAsia="ru-RU"/>
        </w:rPr>
        <w:t>» (вторник, суббота).</w:t>
      </w:r>
      <w:r w:rsidRPr="002573D4">
        <w:rPr>
          <w:rFonts w:ascii="Times New Roman" w:eastAsia="Calibri" w:hAnsi="Times New Roman" w:cs="Times New Roman"/>
          <w:color w:val="FF0000"/>
          <w:sz w:val="24"/>
          <w:szCs w:val="24"/>
          <w:lang w:eastAsia="ru-RU"/>
        </w:rPr>
        <w:t xml:space="preserve"> </w:t>
      </w:r>
    </w:p>
    <w:p w:rsidR="0020080A" w:rsidRPr="00F159E1" w:rsidRDefault="00505290" w:rsidP="0020080A">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rPr>
      </w:pPr>
      <w:r w:rsidRPr="00DA0022">
        <w:rPr>
          <w:rFonts w:ascii="Times New Roman" w:eastAsia="Times New Roman" w:hAnsi="Times New Roman" w:cs="Times New Roman"/>
          <w:sz w:val="24"/>
          <w:szCs w:val="24"/>
          <w:lang w:eastAsia="ru-RU"/>
        </w:rPr>
        <w:t xml:space="preserve">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DA0022">
        <w:rPr>
          <w:rFonts w:ascii="Times New Roman" w:eastAsia="Times New Roman" w:hAnsi="Times New Roman" w:cs="Times New Roman"/>
          <w:sz w:val="24"/>
          <w:szCs w:val="24"/>
          <w:lang w:eastAsia="ru-RU"/>
        </w:rPr>
        <w:t xml:space="preserve">сельсовета утверждена </w:t>
      </w:r>
      <w:r w:rsidR="0051254C">
        <w:rPr>
          <w:rFonts w:ascii="Times New Roman" w:eastAsia="Times New Roman" w:hAnsi="Times New Roman" w:cs="Times New Roman"/>
          <w:sz w:val="24"/>
          <w:szCs w:val="24"/>
          <w:lang w:eastAsia="ru-RU"/>
        </w:rPr>
        <w:t>п</w:t>
      </w:r>
      <w:r w:rsidRPr="00DA0022">
        <w:rPr>
          <w:rFonts w:ascii="Times New Roman" w:eastAsia="Calibri" w:hAnsi="Times New Roman" w:cs="Times New Roman"/>
          <w:sz w:val="24"/>
          <w:szCs w:val="24"/>
          <w:lang w:eastAsia="ru-RU"/>
        </w:rPr>
        <w:t>рограмм</w:t>
      </w:r>
      <w:r w:rsidRPr="00DA0022">
        <w:rPr>
          <w:rFonts w:ascii="Times New Roman" w:eastAsia="Times New Roman" w:hAnsi="Times New Roman" w:cs="Times New Roman"/>
          <w:sz w:val="24"/>
          <w:szCs w:val="24"/>
          <w:lang w:eastAsia="ru-RU"/>
        </w:rPr>
        <w:t>а</w:t>
      </w:r>
      <w:r w:rsidRPr="00DA0022">
        <w:rPr>
          <w:rFonts w:ascii="Times New Roman" w:eastAsia="Calibri" w:hAnsi="Times New Roman" w:cs="Times New Roman"/>
          <w:sz w:val="24"/>
          <w:szCs w:val="24"/>
          <w:lang w:eastAsia="ru-RU"/>
        </w:rPr>
        <w:t xml:space="preserve"> </w:t>
      </w:r>
      <w:r w:rsidR="0051254C">
        <w:rPr>
          <w:rFonts w:ascii="Times New Roman" w:eastAsia="Calibri" w:hAnsi="Times New Roman" w:cs="Times New Roman"/>
          <w:sz w:val="24"/>
          <w:szCs w:val="24"/>
          <w:lang w:eastAsia="ru-RU"/>
        </w:rPr>
        <w:t>«К</w:t>
      </w:r>
      <w:r w:rsidRPr="00DA0022">
        <w:rPr>
          <w:rFonts w:ascii="Times New Roman" w:eastAsia="Calibri" w:hAnsi="Times New Roman" w:cs="Times New Roman"/>
          <w:sz w:val="24"/>
          <w:szCs w:val="24"/>
          <w:lang w:eastAsia="ru-RU"/>
        </w:rPr>
        <w:t xml:space="preserve">омплексного развития </w:t>
      </w:r>
      <w:r w:rsidRPr="00DA0022">
        <w:rPr>
          <w:rFonts w:ascii="Times New Roman" w:eastAsia="Times New Roman" w:hAnsi="Times New Roman" w:cs="Times New Roman"/>
          <w:sz w:val="24"/>
          <w:szCs w:val="24"/>
          <w:lang w:eastAsia="ru-RU"/>
        </w:rPr>
        <w:t>транспортной инфраструктуры</w:t>
      </w:r>
      <w:r w:rsidRPr="00DA0022">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Соловцовского</w:t>
      </w:r>
      <w:proofErr w:type="spellEnd"/>
      <w:r>
        <w:rPr>
          <w:rFonts w:ascii="Times New Roman" w:eastAsia="Calibri" w:hAnsi="Times New Roman" w:cs="Times New Roman"/>
          <w:sz w:val="24"/>
          <w:szCs w:val="24"/>
          <w:lang w:eastAsia="ru-RU"/>
        </w:rPr>
        <w:t xml:space="preserve"> </w:t>
      </w:r>
      <w:r w:rsidRPr="00DA0022">
        <w:rPr>
          <w:rFonts w:ascii="Times New Roman" w:eastAsia="Calibri" w:hAnsi="Times New Roman" w:cs="Times New Roman"/>
          <w:sz w:val="24"/>
          <w:szCs w:val="24"/>
          <w:lang w:eastAsia="ru-RU"/>
        </w:rPr>
        <w:t xml:space="preserve">сельсовета </w:t>
      </w:r>
      <w:proofErr w:type="spellStart"/>
      <w:r>
        <w:rPr>
          <w:rFonts w:ascii="Times New Roman" w:eastAsia="Calibri" w:hAnsi="Times New Roman" w:cs="Times New Roman"/>
          <w:sz w:val="24"/>
          <w:szCs w:val="24"/>
          <w:lang w:eastAsia="ru-RU"/>
        </w:rPr>
        <w:t>Иссинско</w:t>
      </w:r>
      <w:r w:rsidRPr="00DA0022">
        <w:rPr>
          <w:rFonts w:ascii="Times New Roman" w:eastAsia="Calibri" w:hAnsi="Times New Roman" w:cs="Times New Roman"/>
          <w:sz w:val="24"/>
          <w:szCs w:val="24"/>
          <w:lang w:eastAsia="ru-RU"/>
        </w:rPr>
        <w:t>го</w:t>
      </w:r>
      <w:proofErr w:type="spellEnd"/>
      <w:r w:rsidRPr="00DA0022">
        <w:rPr>
          <w:rFonts w:ascii="Times New Roman" w:eastAsia="Calibri" w:hAnsi="Times New Roman" w:cs="Times New Roman"/>
          <w:sz w:val="24"/>
          <w:szCs w:val="24"/>
          <w:lang w:eastAsia="ru-RU"/>
        </w:rPr>
        <w:t xml:space="preserve"> района Пензенской области на </w:t>
      </w:r>
      <w:r w:rsidRPr="00DA0022">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6</w:t>
      </w:r>
      <w:r w:rsidRPr="00DA0022">
        <w:rPr>
          <w:rFonts w:ascii="Times New Roman" w:eastAsia="Times New Roman" w:hAnsi="Times New Roman" w:cs="Times New Roman"/>
          <w:sz w:val="24"/>
          <w:szCs w:val="24"/>
          <w:lang w:eastAsia="ru-RU"/>
        </w:rPr>
        <w:t xml:space="preserve"> </w:t>
      </w:r>
      <w:r w:rsidR="0020080A">
        <w:rPr>
          <w:rFonts w:ascii="Times New Roman" w:eastAsia="Times New Roman" w:hAnsi="Times New Roman" w:cs="Times New Roman"/>
          <w:sz w:val="24"/>
          <w:szCs w:val="24"/>
          <w:lang w:eastAsia="ru-RU"/>
        </w:rPr>
        <w:t>-</w:t>
      </w:r>
      <w:r w:rsidRPr="00DA0022">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6</w:t>
      </w:r>
      <w:r w:rsidRPr="00DA0022">
        <w:rPr>
          <w:rFonts w:ascii="Times New Roman" w:eastAsia="Times New Roman" w:hAnsi="Times New Roman" w:cs="Times New Roman"/>
          <w:sz w:val="24"/>
          <w:szCs w:val="24"/>
          <w:lang w:eastAsia="ru-RU"/>
        </w:rPr>
        <w:t xml:space="preserve"> годы</w:t>
      </w:r>
      <w:r w:rsidR="0020080A">
        <w:rPr>
          <w:rFonts w:ascii="Times New Roman" w:eastAsia="Times New Roman" w:hAnsi="Times New Roman" w:cs="Times New Roman"/>
          <w:sz w:val="24"/>
          <w:szCs w:val="24"/>
          <w:lang w:eastAsia="ru-RU"/>
        </w:rPr>
        <w:t xml:space="preserve">» </w:t>
      </w:r>
      <w:r w:rsidR="0020080A" w:rsidRPr="00F159E1">
        <w:rPr>
          <w:rFonts w:ascii="Times New Roman" w:eastAsia="Times New Roman" w:hAnsi="Times New Roman" w:cs="Times New Roman"/>
          <w:sz w:val="24"/>
          <w:szCs w:val="24"/>
          <w:lang w:eastAsia="ru-RU"/>
        </w:rPr>
        <w:t>(</w:t>
      </w:r>
      <w:r w:rsidR="0020080A">
        <w:rPr>
          <w:rFonts w:ascii="Times New Roman" w:eastAsia="Times New Roman" w:hAnsi="Times New Roman" w:cs="Times New Roman"/>
          <w:sz w:val="24"/>
          <w:szCs w:val="24"/>
          <w:lang w:eastAsia="ru-RU"/>
        </w:rPr>
        <w:t>постановление администрации</w:t>
      </w:r>
      <w:r w:rsidR="0020080A" w:rsidRPr="00F159E1">
        <w:rPr>
          <w:rFonts w:ascii="Times New Roman" w:eastAsia="Times New Roman" w:hAnsi="Times New Roman" w:cs="Times New Roman"/>
          <w:sz w:val="24"/>
          <w:szCs w:val="24"/>
          <w:lang w:eastAsia="ru-RU"/>
        </w:rPr>
        <w:t xml:space="preserve"> </w:t>
      </w:r>
      <w:proofErr w:type="spellStart"/>
      <w:r w:rsidR="0020080A">
        <w:rPr>
          <w:rFonts w:ascii="Times New Roman" w:eastAsia="Times New Roman" w:hAnsi="Times New Roman" w:cs="Times New Roman"/>
          <w:sz w:val="24"/>
          <w:szCs w:val="24"/>
          <w:lang w:eastAsia="ru-RU"/>
        </w:rPr>
        <w:t>Соловцовского</w:t>
      </w:r>
      <w:proofErr w:type="spellEnd"/>
      <w:r w:rsidR="0020080A" w:rsidRPr="00F159E1">
        <w:rPr>
          <w:rFonts w:ascii="Times New Roman" w:eastAsia="Times New Roman" w:hAnsi="Times New Roman" w:cs="Times New Roman"/>
          <w:sz w:val="24"/>
          <w:szCs w:val="24"/>
          <w:lang w:eastAsia="ru-RU"/>
        </w:rPr>
        <w:t xml:space="preserve"> сельсовета </w:t>
      </w:r>
      <w:proofErr w:type="spellStart"/>
      <w:r w:rsidR="0020080A">
        <w:rPr>
          <w:rFonts w:ascii="Times New Roman" w:eastAsia="Times New Roman" w:hAnsi="Times New Roman" w:cs="Times New Roman"/>
          <w:sz w:val="24"/>
          <w:szCs w:val="24"/>
          <w:lang w:eastAsia="ru-RU"/>
        </w:rPr>
        <w:t>Иссинского</w:t>
      </w:r>
      <w:proofErr w:type="spellEnd"/>
      <w:r w:rsidR="0020080A" w:rsidRPr="00F159E1">
        <w:rPr>
          <w:rFonts w:ascii="Times New Roman" w:eastAsia="Times New Roman" w:hAnsi="Times New Roman" w:cs="Times New Roman"/>
          <w:sz w:val="24"/>
          <w:szCs w:val="24"/>
          <w:lang w:eastAsia="ru-RU"/>
        </w:rPr>
        <w:t xml:space="preserve"> района Пензенской области от </w:t>
      </w:r>
      <w:r w:rsidR="0020080A">
        <w:rPr>
          <w:rFonts w:ascii="Times New Roman" w:eastAsia="Times New Roman" w:hAnsi="Times New Roman" w:cs="Times New Roman"/>
          <w:sz w:val="24"/>
          <w:szCs w:val="24"/>
          <w:lang w:eastAsia="ru-RU"/>
        </w:rPr>
        <w:t>22</w:t>
      </w:r>
      <w:r w:rsidR="0020080A" w:rsidRPr="00F159E1">
        <w:rPr>
          <w:rFonts w:ascii="Times New Roman" w:eastAsia="Times New Roman" w:hAnsi="Times New Roman" w:cs="Times New Roman"/>
          <w:sz w:val="24"/>
          <w:szCs w:val="24"/>
          <w:lang w:eastAsia="ru-RU"/>
        </w:rPr>
        <w:t>.</w:t>
      </w:r>
      <w:r w:rsidR="0020080A">
        <w:rPr>
          <w:rFonts w:ascii="Times New Roman" w:eastAsia="Times New Roman" w:hAnsi="Times New Roman" w:cs="Times New Roman"/>
          <w:sz w:val="24"/>
          <w:szCs w:val="24"/>
          <w:lang w:eastAsia="ru-RU"/>
        </w:rPr>
        <w:t>02</w:t>
      </w:r>
      <w:r w:rsidR="0020080A" w:rsidRPr="00F159E1">
        <w:rPr>
          <w:rFonts w:ascii="Times New Roman" w:eastAsia="Times New Roman" w:hAnsi="Times New Roman" w:cs="Times New Roman"/>
          <w:sz w:val="24"/>
          <w:szCs w:val="24"/>
          <w:lang w:eastAsia="ru-RU"/>
        </w:rPr>
        <w:t>.201</w:t>
      </w:r>
      <w:r w:rsidR="0020080A">
        <w:rPr>
          <w:rFonts w:ascii="Times New Roman" w:eastAsia="Times New Roman" w:hAnsi="Times New Roman" w:cs="Times New Roman"/>
          <w:sz w:val="24"/>
          <w:szCs w:val="24"/>
          <w:lang w:eastAsia="ru-RU"/>
        </w:rPr>
        <w:t>7 №10-п</w:t>
      </w:r>
      <w:r w:rsidR="0020080A" w:rsidRPr="00F159E1">
        <w:rPr>
          <w:rFonts w:ascii="Times New Roman" w:eastAsia="Times New Roman" w:hAnsi="Times New Roman" w:cs="Times New Roman"/>
          <w:sz w:val="24"/>
          <w:szCs w:val="24"/>
          <w:lang w:eastAsia="ru-RU"/>
        </w:rPr>
        <w:t>).</w:t>
      </w:r>
    </w:p>
    <w:p w:rsidR="00505290" w:rsidRDefault="00505290" w:rsidP="00505290">
      <w:pPr>
        <w:spacing w:after="0" w:line="360" w:lineRule="auto"/>
        <w:ind w:right="22" w:firstLine="709"/>
        <w:jc w:val="center"/>
        <w:rPr>
          <w:rFonts w:ascii="Times New Roman" w:eastAsia="Times New Roman" w:hAnsi="Times New Roman" w:cs="Times New Roman"/>
          <w:b/>
          <w:sz w:val="24"/>
          <w:szCs w:val="24"/>
          <w:lang/>
        </w:rPr>
      </w:pPr>
      <w:r w:rsidRPr="00D43332">
        <w:rPr>
          <w:rFonts w:ascii="Times New Roman" w:eastAsia="Times New Roman" w:hAnsi="Times New Roman" w:cs="Times New Roman"/>
          <w:b/>
          <w:sz w:val="24"/>
          <w:szCs w:val="24"/>
          <w:lang/>
        </w:rPr>
        <w:t xml:space="preserve">Улично-дорожная сеть </w:t>
      </w:r>
      <w:proofErr w:type="spellStart"/>
      <w:r>
        <w:rPr>
          <w:rFonts w:ascii="Times New Roman" w:eastAsia="Times New Roman" w:hAnsi="Times New Roman" w:cs="Times New Roman"/>
          <w:b/>
          <w:sz w:val="24"/>
          <w:szCs w:val="24"/>
          <w:lang/>
        </w:rPr>
        <w:t>Соловцовского</w:t>
      </w:r>
      <w:proofErr w:type="spellEnd"/>
      <w:r>
        <w:rPr>
          <w:rFonts w:ascii="Times New Roman" w:eastAsia="Times New Roman" w:hAnsi="Times New Roman" w:cs="Times New Roman"/>
          <w:b/>
          <w:sz w:val="24"/>
          <w:szCs w:val="24"/>
          <w:lang/>
        </w:rPr>
        <w:t xml:space="preserve"> </w:t>
      </w:r>
      <w:r w:rsidRPr="00D43332">
        <w:rPr>
          <w:rFonts w:ascii="Times New Roman" w:eastAsia="Times New Roman" w:hAnsi="Times New Roman" w:cs="Times New Roman"/>
          <w:b/>
          <w:sz w:val="24"/>
          <w:szCs w:val="24"/>
          <w:lang/>
        </w:rPr>
        <w:t>сельсовета</w:t>
      </w:r>
      <w:r w:rsidR="00B7611F">
        <w:rPr>
          <w:rFonts w:ascii="Times New Roman" w:eastAsia="Times New Roman" w:hAnsi="Times New Roman" w:cs="Times New Roman"/>
          <w:b/>
          <w:sz w:val="24"/>
          <w:szCs w:val="24"/>
          <w:lang/>
        </w:rPr>
        <w:t xml:space="preserve"> </w:t>
      </w:r>
    </w:p>
    <w:p w:rsidR="00B7611F" w:rsidRPr="00D43332" w:rsidRDefault="00573ED3" w:rsidP="00573ED3">
      <w:pPr>
        <w:pStyle w:val="4"/>
        <w:shd w:val="clear" w:color="auto" w:fill="auto"/>
        <w:spacing w:before="0" w:line="240" w:lineRule="auto"/>
        <w:ind w:firstLine="680"/>
        <w:jc w:val="center"/>
        <w:rPr>
          <w:b/>
          <w:sz w:val="24"/>
          <w:szCs w:val="24"/>
          <w:lang/>
        </w:rPr>
      </w:pPr>
      <w:r>
        <w:rPr>
          <w:color w:val="000000" w:themeColor="text1"/>
          <w:sz w:val="22"/>
          <w:szCs w:val="22"/>
        </w:rPr>
        <w:t xml:space="preserve">                                                                                                                        </w:t>
      </w:r>
      <w:r w:rsidR="00B7611F" w:rsidRPr="00004BA9">
        <w:rPr>
          <w:color w:val="000000" w:themeColor="text1"/>
          <w:sz w:val="22"/>
          <w:szCs w:val="22"/>
        </w:rPr>
        <w:t xml:space="preserve">Таблица </w:t>
      </w:r>
      <w:r>
        <w:rPr>
          <w:color w:val="000000" w:themeColor="text1"/>
          <w:sz w:val="22"/>
          <w:szCs w:val="22"/>
        </w:rPr>
        <w:t>12</w:t>
      </w: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8"/>
        <w:gridCol w:w="2769"/>
        <w:gridCol w:w="1201"/>
        <w:gridCol w:w="1842"/>
        <w:gridCol w:w="1418"/>
        <w:gridCol w:w="828"/>
      </w:tblGrid>
      <w:tr w:rsidR="00505290" w:rsidRPr="00D43332" w:rsidTr="00C92246">
        <w:trPr>
          <w:jc w:val="center"/>
        </w:trPr>
        <w:tc>
          <w:tcPr>
            <w:tcW w:w="688" w:type="dxa"/>
            <w:vMerge w:val="restart"/>
          </w:tcPr>
          <w:p w:rsidR="00505290" w:rsidRPr="00D43332" w:rsidRDefault="00505290" w:rsidP="00C92246">
            <w:pPr>
              <w:spacing w:after="0" w:line="240" w:lineRule="auto"/>
              <w:jc w:val="center"/>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w:t>
            </w:r>
          </w:p>
          <w:p w:rsidR="00505290" w:rsidRPr="00D43332" w:rsidRDefault="00505290" w:rsidP="00C92246">
            <w:pPr>
              <w:spacing w:after="0" w:line="240" w:lineRule="auto"/>
              <w:jc w:val="center"/>
              <w:rPr>
                <w:rFonts w:ascii="Times New Roman" w:eastAsia="Times New Roman" w:hAnsi="Times New Roman" w:cs="Times New Roman"/>
                <w:b/>
                <w:sz w:val="20"/>
                <w:szCs w:val="20"/>
                <w:lang w:eastAsia="ru-RU"/>
              </w:rPr>
            </w:pPr>
            <w:proofErr w:type="spellStart"/>
            <w:r w:rsidRPr="00D43332">
              <w:rPr>
                <w:rFonts w:ascii="Times New Roman" w:eastAsia="Times New Roman" w:hAnsi="Times New Roman" w:cs="Times New Roman"/>
                <w:b/>
                <w:sz w:val="20"/>
                <w:szCs w:val="20"/>
                <w:lang w:eastAsia="ru-RU"/>
              </w:rPr>
              <w:t>п</w:t>
            </w:r>
            <w:proofErr w:type="gramStart"/>
            <w:r w:rsidRPr="00D43332">
              <w:rPr>
                <w:rFonts w:ascii="Times New Roman" w:eastAsia="Times New Roman" w:hAnsi="Times New Roman" w:cs="Times New Roman"/>
                <w:b/>
                <w:sz w:val="20"/>
                <w:szCs w:val="20"/>
                <w:lang w:eastAsia="ru-RU"/>
              </w:rPr>
              <w:t>.п</w:t>
            </w:r>
            <w:proofErr w:type="spellEnd"/>
            <w:proofErr w:type="gramEnd"/>
          </w:p>
        </w:tc>
        <w:tc>
          <w:tcPr>
            <w:tcW w:w="2769" w:type="dxa"/>
            <w:vMerge w:val="restart"/>
          </w:tcPr>
          <w:p w:rsidR="00505290" w:rsidRPr="00D43332" w:rsidRDefault="00505290" w:rsidP="00C92246">
            <w:pPr>
              <w:spacing w:after="0" w:line="240" w:lineRule="auto"/>
              <w:jc w:val="center"/>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Наименование дороги</w:t>
            </w:r>
          </w:p>
        </w:tc>
        <w:tc>
          <w:tcPr>
            <w:tcW w:w="5289" w:type="dxa"/>
            <w:gridSpan w:val="4"/>
          </w:tcPr>
          <w:p w:rsidR="00505290" w:rsidRPr="00D43332" w:rsidRDefault="00505290" w:rsidP="00C92246">
            <w:pPr>
              <w:spacing w:after="0" w:line="240" w:lineRule="auto"/>
              <w:jc w:val="center"/>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Протяженность в метрах</w:t>
            </w:r>
          </w:p>
        </w:tc>
      </w:tr>
      <w:tr w:rsidR="00505290" w:rsidRPr="00D43332" w:rsidTr="00C92246">
        <w:trPr>
          <w:jc w:val="center"/>
        </w:trPr>
        <w:tc>
          <w:tcPr>
            <w:tcW w:w="688" w:type="dxa"/>
            <w:vMerge/>
          </w:tcPr>
          <w:p w:rsidR="00505290" w:rsidRPr="00D43332" w:rsidRDefault="00505290" w:rsidP="00C92246">
            <w:pPr>
              <w:spacing w:after="0" w:line="240" w:lineRule="auto"/>
              <w:jc w:val="center"/>
              <w:rPr>
                <w:rFonts w:ascii="Times New Roman" w:eastAsia="Times New Roman" w:hAnsi="Times New Roman" w:cs="Times New Roman"/>
                <w:b/>
                <w:i/>
                <w:sz w:val="20"/>
                <w:szCs w:val="20"/>
                <w:u w:val="single"/>
                <w:lang w:eastAsia="ru-RU"/>
              </w:rPr>
            </w:pPr>
          </w:p>
        </w:tc>
        <w:tc>
          <w:tcPr>
            <w:tcW w:w="2769" w:type="dxa"/>
            <w:vMerge/>
          </w:tcPr>
          <w:p w:rsidR="00505290" w:rsidRPr="00D43332" w:rsidRDefault="00505290" w:rsidP="00C92246">
            <w:pPr>
              <w:spacing w:after="0" w:line="240" w:lineRule="auto"/>
              <w:jc w:val="center"/>
              <w:rPr>
                <w:rFonts w:ascii="Times New Roman" w:eastAsia="Times New Roman" w:hAnsi="Times New Roman" w:cs="Times New Roman"/>
                <w:b/>
                <w:i/>
                <w:sz w:val="20"/>
                <w:szCs w:val="20"/>
                <w:u w:val="single"/>
                <w:lang w:eastAsia="ru-RU"/>
              </w:rPr>
            </w:pPr>
          </w:p>
        </w:tc>
        <w:tc>
          <w:tcPr>
            <w:tcW w:w="1201" w:type="dxa"/>
          </w:tcPr>
          <w:p w:rsidR="00505290" w:rsidRPr="00D43332" w:rsidRDefault="00505290" w:rsidP="00C92246">
            <w:pPr>
              <w:spacing w:after="0" w:line="240" w:lineRule="auto"/>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всего</w:t>
            </w:r>
          </w:p>
        </w:tc>
        <w:tc>
          <w:tcPr>
            <w:tcW w:w="1842" w:type="dxa"/>
          </w:tcPr>
          <w:p w:rsidR="00505290" w:rsidRPr="00D43332" w:rsidRDefault="00505290" w:rsidP="00C92246">
            <w:pPr>
              <w:spacing w:after="0" w:line="240" w:lineRule="auto"/>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 xml:space="preserve">с </w:t>
            </w:r>
            <w:proofErr w:type="spellStart"/>
            <w:r w:rsidRPr="00D43332">
              <w:rPr>
                <w:rFonts w:ascii="Times New Roman" w:eastAsia="Times New Roman" w:hAnsi="Times New Roman" w:cs="Times New Roman"/>
                <w:b/>
                <w:sz w:val="20"/>
                <w:szCs w:val="20"/>
                <w:lang w:eastAsia="ru-RU"/>
              </w:rPr>
              <w:t>усовер-шенствованнымпокрытием</w:t>
            </w:r>
            <w:proofErr w:type="spellEnd"/>
            <w:r w:rsidRPr="00D43332">
              <w:rPr>
                <w:rFonts w:ascii="Times New Roman" w:eastAsia="Times New Roman" w:hAnsi="Times New Roman" w:cs="Times New Roman"/>
                <w:b/>
                <w:sz w:val="20"/>
                <w:szCs w:val="20"/>
                <w:lang w:eastAsia="ru-RU"/>
              </w:rPr>
              <w:t xml:space="preserve"> (асфальт)</w:t>
            </w:r>
          </w:p>
        </w:tc>
        <w:tc>
          <w:tcPr>
            <w:tcW w:w="1418" w:type="dxa"/>
          </w:tcPr>
          <w:p w:rsidR="00505290" w:rsidRPr="00D43332" w:rsidRDefault="00505290" w:rsidP="00C92246">
            <w:pPr>
              <w:spacing w:after="0" w:line="240" w:lineRule="auto"/>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с твердым типом покрытия (</w:t>
            </w:r>
            <w:proofErr w:type="spellStart"/>
            <w:r w:rsidRPr="00D43332">
              <w:rPr>
                <w:rFonts w:ascii="Times New Roman" w:eastAsia="Times New Roman" w:hAnsi="Times New Roman" w:cs="Times New Roman"/>
                <w:b/>
                <w:sz w:val="20"/>
                <w:szCs w:val="20"/>
                <w:lang w:eastAsia="ru-RU"/>
              </w:rPr>
              <w:t>пгс</w:t>
            </w:r>
            <w:proofErr w:type="spellEnd"/>
            <w:r w:rsidRPr="00D43332">
              <w:rPr>
                <w:rFonts w:ascii="Times New Roman" w:eastAsia="Times New Roman" w:hAnsi="Times New Roman" w:cs="Times New Roman"/>
                <w:b/>
                <w:sz w:val="20"/>
                <w:szCs w:val="20"/>
                <w:lang w:eastAsia="ru-RU"/>
              </w:rPr>
              <w:t>, щебень, гравий, брусчатка)</w:t>
            </w:r>
          </w:p>
        </w:tc>
        <w:tc>
          <w:tcPr>
            <w:tcW w:w="828" w:type="dxa"/>
          </w:tcPr>
          <w:p w:rsidR="00505290" w:rsidRPr="00D43332" w:rsidRDefault="00505290" w:rsidP="00C92246">
            <w:pPr>
              <w:spacing w:after="0" w:line="240" w:lineRule="auto"/>
              <w:rPr>
                <w:rFonts w:ascii="Times New Roman" w:eastAsia="Times New Roman" w:hAnsi="Times New Roman" w:cs="Times New Roman"/>
                <w:b/>
                <w:sz w:val="20"/>
                <w:szCs w:val="20"/>
                <w:lang w:eastAsia="ru-RU"/>
              </w:rPr>
            </w:pPr>
            <w:proofErr w:type="spellStart"/>
            <w:proofErr w:type="gramStart"/>
            <w:r w:rsidRPr="00D43332">
              <w:rPr>
                <w:rFonts w:ascii="Times New Roman" w:eastAsia="Times New Roman" w:hAnsi="Times New Roman" w:cs="Times New Roman"/>
                <w:b/>
                <w:sz w:val="20"/>
                <w:szCs w:val="20"/>
                <w:lang w:eastAsia="ru-RU"/>
              </w:rPr>
              <w:t>Грун-товые</w:t>
            </w:r>
            <w:proofErr w:type="spellEnd"/>
            <w:proofErr w:type="gramEnd"/>
          </w:p>
        </w:tc>
      </w:tr>
      <w:tr w:rsidR="00505290" w:rsidRPr="00D43332" w:rsidTr="00C92246">
        <w:trPr>
          <w:jc w:val="center"/>
        </w:trPr>
        <w:tc>
          <w:tcPr>
            <w:tcW w:w="688"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1</w:t>
            </w:r>
          </w:p>
        </w:tc>
        <w:tc>
          <w:tcPr>
            <w:tcW w:w="2769"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2</w:t>
            </w:r>
          </w:p>
        </w:tc>
        <w:tc>
          <w:tcPr>
            <w:tcW w:w="1201"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3</w:t>
            </w:r>
          </w:p>
        </w:tc>
        <w:tc>
          <w:tcPr>
            <w:tcW w:w="1842"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4</w:t>
            </w: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5</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6</w:t>
            </w:r>
          </w:p>
        </w:tc>
      </w:tr>
      <w:tr w:rsidR="00505290" w:rsidRPr="00D43332" w:rsidTr="00C92246">
        <w:trPr>
          <w:jc w:val="center"/>
        </w:trPr>
        <w:tc>
          <w:tcPr>
            <w:tcW w:w="8746" w:type="dxa"/>
            <w:gridSpan w:val="6"/>
          </w:tcPr>
          <w:p w:rsidR="00505290" w:rsidRPr="00D43332" w:rsidRDefault="00505290" w:rsidP="00C92246">
            <w:pPr>
              <w:spacing w:after="0" w:line="240" w:lineRule="auto"/>
              <w:jc w:val="center"/>
              <w:rPr>
                <w:rFonts w:ascii="Times New Roman" w:eastAsia="Times New Roman" w:hAnsi="Times New Roman" w:cs="Times New Roman"/>
                <w:b/>
                <w:sz w:val="24"/>
                <w:szCs w:val="24"/>
                <w:lang w:eastAsia="ru-RU"/>
              </w:rPr>
            </w:pPr>
            <w:r w:rsidRPr="00D43332">
              <w:rPr>
                <w:rFonts w:ascii="Times New Roman" w:eastAsia="Times New Roman" w:hAnsi="Times New Roman" w:cs="Times New Roman"/>
                <w:b/>
                <w:color w:val="000000"/>
                <w:shd w:val="clear" w:color="auto" w:fill="FFFFFF"/>
                <w:lang w:eastAsia="ru-RU"/>
              </w:rPr>
              <w:t xml:space="preserve">с. </w:t>
            </w:r>
            <w:proofErr w:type="spellStart"/>
            <w:r>
              <w:rPr>
                <w:rFonts w:ascii="Times New Roman" w:eastAsia="Times New Roman" w:hAnsi="Times New Roman" w:cs="Times New Roman"/>
                <w:b/>
                <w:color w:val="000000"/>
                <w:shd w:val="clear" w:color="auto" w:fill="FFFFFF"/>
                <w:lang w:eastAsia="ru-RU"/>
              </w:rPr>
              <w:t>Соловцово</w:t>
            </w:r>
            <w:proofErr w:type="spellEnd"/>
          </w:p>
        </w:tc>
      </w:tr>
      <w:tr w:rsidR="00505290" w:rsidRPr="00D43332" w:rsidTr="00C92246">
        <w:trPr>
          <w:jc w:val="center"/>
        </w:trPr>
        <w:tc>
          <w:tcPr>
            <w:tcW w:w="688" w:type="dxa"/>
          </w:tcPr>
          <w:p w:rsidR="00505290" w:rsidRPr="00D43332" w:rsidRDefault="00505290" w:rsidP="00C92246">
            <w:pPr>
              <w:spacing w:after="0" w:line="240" w:lineRule="auto"/>
              <w:jc w:val="center"/>
              <w:rPr>
                <w:rFonts w:ascii="Times New Roman" w:eastAsia="Times New Roman" w:hAnsi="Times New Roman" w:cs="Times New Roman"/>
                <w:sz w:val="24"/>
                <w:szCs w:val="24"/>
                <w:lang w:eastAsia="ru-RU"/>
              </w:rPr>
            </w:pPr>
            <w:r w:rsidRPr="00D43332">
              <w:rPr>
                <w:rFonts w:ascii="Times New Roman" w:eastAsia="Times New Roman" w:hAnsi="Times New Roman" w:cs="Times New Roman"/>
                <w:lang w:eastAsia="ru-RU"/>
              </w:rPr>
              <w:t>1</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Набережная</w:t>
            </w:r>
          </w:p>
        </w:tc>
        <w:tc>
          <w:tcPr>
            <w:tcW w:w="1201" w:type="dxa"/>
            <w:vAlign w:val="center"/>
          </w:tcPr>
          <w:p w:rsidR="00505290" w:rsidRPr="009A747A" w:rsidRDefault="00505290" w:rsidP="005D3BC1">
            <w:pPr>
              <w:spacing w:after="0" w:line="240" w:lineRule="auto"/>
              <w:jc w:val="center"/>
              <w:rPr>
                <w:rFonts w:ascii="Times New Roman" w:eastAsia="Times New Roman" w:hAnsi="Times New Roman" w:cs="Times New Roman"/>
                <w:color w:val="000000"/>
                <w:lang w:eastAsia="ru-RU"/>
              </w:rPr>
            </w:pPr>
            <w:r w:rsidRPr="007E4CF3">
              <w:rPr>
                <w:rFonts w:ascii="Times New Roman" w:eastAsia="Times New Roman" w:hAnsi="Times New Roman" w:cs="Times New Roman"/>
                <w:color w:val="000000" w:themeColor="text1"/>
                <w:lang w:eastAsia="ru-RU"/>
              </w:rPr>
              <w:t>246</w:t>
            </w:r>
            <w:r w:rsidR="005D3BC1" w:rsidRPr="007E4CF3">
              <w:rPr>
                <w:rFonts w:ascii="Times New Roman" w:eastAsia="Times New Roman" w:hAnsi="Times New Roman" w:cs="Times New Roman"/>
                <w:color w:val="000000" w:themeColor="text1"/>
                <w:lang w:eastAsia="ru-RU"/>
              </w:rPr>
              <w:t>7</w:t>
            </w:r>
          </w:p>
        </w:tc>
        <w:tc>
          <w:tcPr>
            <w:tcW w:w="1842"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p>
        </w:tc>
        <w:tc>
          <w:tcPr>
            <w:tcW w:w="141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Pr="00D43332" w:rsidRDefault="00505290" w:rsidP="00C92246">
            <w:pPr>
              <w:spacing w:after="0" w:line="240" w:lineRule="auto"/>
              <w:jc w:val="center"/>
              <w:rPr>
                <w:rFonts w:ascii="Times New Roman" w:eastAsia="Times New Roman" w:hAnsi="Times New Roman" w:cs="Times New Roman"/>
                <w:sz w:val="24"/>
                <w:szCs w:val="24"/>
                <w:lang w:eastAsia="ru-RU"/>
              </w:rPr>
            </w:pPr>
            <w:r w:rsidRPr="00D43332">
              <w:rPr>
                <w:rFonts w:ascii="Times New Roman" w:eastAsia="Times New Roman" w:hAnsi="Times New Roman" w:cs="Times New Roman"/>
                <w:lang w:eastAsia="ru-RU"/>
              </w:rPr>
              <w:t>2</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Центральная</w:t>
            </w:r>
          </w:p>
        </w:tc>
        <w:tc>
          <w:tcPr>
            <w:tcW w:w="1201" w:type="dxa"/>
            <w:vAlign w:val="center"/>
          </w:tcPr>
          <w:p w:rsidR="00505290" w:rsidRPr="009A747A"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2720</w:t>
            </w:r>
          </w:p>
        </w:tc>
        <w:tc>
          <w:tcPr>
            <w:tcW w:w="1842" w:type="dxa"/>
            <w:vAlign w:val="center"/>
          </w:tcPr>
          <w:p w:rsidR="00505290" w:rsidRPr="009A747A"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Pr="00D43332" w:rsidRDefault="00505290" w:rsidP="00C92246">
            <w:pPr>
              <w:spacing w:after="0" w:line="240" w:lineRule="auto"/>
              <w:jc w:val="center"/>
              <w:rPr>
                <w:rFonts w:ascii="Times New Roman" w:eastAsia="Times New Roman" w:hAnsi="Times New Roman" w:cs="Times New Roman"/>
                <w:sz w:val="24"/>
                <w:szCs w:val="24"/>
                <w:lang w:eastAsia="ru-RU"/>
              </w:rPr>
            </w:pPr>
            <w:r w:rsidRPr="00D43332">
              <w:rPr>
                <w:rFonts w:ascii="Times New Roman" w:eastAsia="Times New Roman" w:hAnsi="Times New Roman" w:cs="Times New Roman"/>
                <w:lang w:eastAsia="ru-RU"/>
              </w:rPr>
              <w:t>3</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Молодежная</w:t>
            </w:r>
          </w:p>
        </w:tc>
        <w:tc>
          <w:tcPr>
            <w:tcW w:w="1201" w:type="dxa"/>
            <w:vAlign w:val="center"/>
          </w:tcPr>
          <w:p w:rsidR="00505290" w:rsidRPr="009A747A"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1206</w:t>
            </w:r>
          </w:p>
        </w:tc>
        <w:tc>
          <w:tcPr>
            <w:tcW w:w="1842" w:type="dxa"/>
            <w:vAlign w:val="center"/>
          </w:tcPr>
          <w:p w:rsidR="00505290" w:rsidRPr="009A747A"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8746" w:type="dxa"/>
            <w:gridSpan w:val="6"/>
          </w:tcPr>
          <w:p w:rsidR="00505290" w:rsidRPr="008046BF" w:rsidRDefault="00505290" w:rsidP="00C92246">
            <w:pPr>
              <w:spacing w:after="0" w:line="240" w:lineRule="auto"/>
              <w:jc w:val="center"/>
              <w:rPr>
                <w:rFonts w:ascii="Times New Roman" w:eastAsia="Times New Roman" w:hAnsi="Times New Roman" w:cs="Times New Roman"/>
                <w:b/>
                <w:color w:val="000000" w:themeColor="text1"/>
                <w:sz w:val="24"/>
                <w:szCs w:val="24"/>
                <w:lang w:eastAsia="ru-RU"/>
              </w:rPr>
            </w:pPr>
            <w:proofErr w:type="spellStart"/>
            <w:r>
              <w:rPr>
                <w:rFonts w:ascii="Times New Roman" w:eastAsia="Times New Roman" w:hAnsi="Times New Roman" w:cs="Times New Roman"/>
                <w:b/>
                <w:color w:val="000000" w:themeColor="text1"/>
                <w:lang w:eastAsia="ru-RU"/>
              </w:rPr>
              <w:t>с</w:t>
            </w:r>
            <w:proofErr w:type="gramStart"/>
            <w:r>
              <w:rPr>
                <w:rFonts w:ascii="Times New Roman" w:eastAsia="Times New Roman" w:hAnsi="Times New Roman" w:cs="Times New Roman"/>
                <w:b/>
                <w:color w:val="000000" w:themeColor="text1"/>
                <w:lang w:eastAsia="ru-RU"/>
              </w:rPr>
              <w:t>.М</w:t>
            </w:r>
            <w:proofErr w:type="gramEnd"/>
            <w:r>
              <w:rPr>
                <w:rFonts w:ascii="Times New Roman" w:eastAsia="Times New Roman" w:hAnsi="Times New Roman" w:cs="Times New Roman"/>
                <w:b/>
                <w:color w:val="000000" w:themeColor="text1"/>
                <w:lang w:eastAsia="ru-RU"/>
              </w:rPr>
              <w:t>аровка</w:t>
            </w:r>
            <w:proofErr w:type="spellEnd"/>
          </w:p>
        </w:tc>
      </w:tr>
      <w:tr w:rsidR="00505290" w:rsidRPr="00D43332" w:rsidTr="00C92246">
        <w:trPr>
          <w:jc w:val="center"/>
        </w:trPr>
        <w:tc>
          <w:tcPr>
            <w:tcW w:w="688" w:type="dxa"/>
          </w:tcPr>
          <w:p w:rsidR="00505290" w:rsidRPr="00D9191F"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769" w:type="dxa"/>
          </w:tcPr>
          <w:p w:rsidR="00505290" w:rsidRPr="000648BC" w:rsidRDefault="00505290" w:rsidP="00C92246">
            <w:pPr>
              <w:spacing w:after="0" w:line="240" w:lineRule="auto"/>
              <w:rPr>
                <w:rFonts w:ascii="Times New Roman" w:eastAsia="Times New Roman" w:hAnsi="Times New Roman" w:cs="Times New Roman"/>
                <w:color w:val="FF0000"/>
                <w:sz w:val="24"/>
                <w:szCs w:val="24"/>
                <w:shd w:val="clear" w:color="auto" w:fill="FFFFFF"/>
                <w:lang w:eastAsia="ru-RU"/>
              </w:rPr>
            </w:pPr>
            <w:r w:rsidRPr="00C44784">
              <w:rPr>
                <w:rFonts w:ascii="Times New Roman" w:eastAsia="Times New Roman" w:hAnsi="Times New Roman" w:cs="Times New Roman"/>
                <w:color w:val="000000" w:themeColor="text1"/>
                <w:shd w:val="clear" w:color="auto" w:fill="FFFFFF"/>
                <w:lang w:eastAsia="ru-RU"/>
              </w:rPr>
              <w:t>Ул. С</w:t>
            </w:r>
            <w:r>
              <w:rPr>
                <w:rFonts w:ascii="Times New Roman" w:eastAsia="Times New Roman" w:hAnsi="Times New Roman" w:cs="Times New Roman"/>
                <w:color w:val="000000" w:themeColor="text1"/>
                <w:shd w:val="clear" w:color="auto" w:fill="FFFFFF"/>
                <w:lang w:eastAsia="ru-RU"/>
              </w:rPr>
              <w:t>адовая</w:t>
            </w:r>
          </w:p>
        </w:tc>
        <w:tc>
          <w:tcPr>
            <w:tcW w:w="1201" w:type="dxa"/>
            <w:vAlign w:val="center"/>
          </w:tcPr>
          <w:p w:rsidR="00505290" w:rsidRPr="00D13CA7"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w:t>
            </w:r>
          </w:p>
        </w:tc>
        <w:tc>
          <w:tcPr>
            <w:tcW w:w="1842" w:type="dxa"/>
            <w:vAlign w:val="center"/>
          </w:tcPr>
          <w:p w:rsidR="00505290" w:rsidRPr="00D13CA7"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13CA7"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13CA7"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2769" w:type="dxa"/>
          </w:tcPr>
          <w:p w:rsidR="00505290" w:rsidRPr="000648BC" w:rsidRDefault="00505290" w:rsidP="00C92246">
            <w:pPr>
              <w:spacing w:after="0" w:line="240" w:lineRule="auto"/>
              <w:rPr>
                <w:rFonts w:ascii="Times New Roman" w:eastAsia="Times New Roman" w:hAnsi="Times New Roman" w:cs="Times New Roman"/>
                <w:color w:val="FF0000"/>
                <w:sz w:val="24"/>
                <w:szCs w:val="24"/>
                <w:shd w:val="clear" w:color="auto" w:fill="FFFFFF"/>
                <w:lang w:eastAsia="ru-RU"/>
              </w:rPr>
            </w:pPr>
            <w:r w:rsidRPr="00C44784">
              <w:rPr>
                <w:rFonts w:ascii="Times New Roman" w:eastAsia="Times New Roman" w:hAnsi="Times New Roman" w:cs="Times New Roman"/>
                <w:color w:val="000000" w:themeColor="text1"/>
                <w:shd w:val="clear" w:color="auto" w:fill="FFFFFF"/>
                <w:lang w:eastAsia="ru-RU"/>
              </w:rPr>
              <w:t xml:space="preserve">Ул. </w:t>
            </w:r>
            <w:proofErr w:type="spellStart"/>
            <w:r>
              <w:rPr>
                <w:rFonts w:ascii="Times New Roman" w:eastAsia="Times New Roman" w:hAnsi="Times New Roman" w:cs="Times New Roman"/>
                <w:color w:val="000000" w:themeColor="text1"/>
                <w:shd w:val="clear" w:color="auto" w:fill="FFFFFF"/>
                <w:lang w:eastAsia="ru-RU"/>
              </w:rPr>
              <w:t>Черокманова</w:t>
            </w:r>
            <w:proofErr w:type="spellEnd"/>
          </w:p>
        </w:tc>
        <w:tc>
          <w:tcPr>
            <w:tcW w:w="1201" w:type="dxa"/>
            <w:vAlign w:val="center"/>
          </w:tcPr>
          <w:p w:rsidR="00505290" w:rsidRPr="00D13CA7"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2379</w:t>
            </w:r>
          </w:p>
        </w:tc>
        <w:tc>
          <w:tcPr>
            <w:tcW w:w="1842" w:type="dxa"/>
            <w:vAlign w:val="center"/>
          </w:tcPr>
          <w:p w:rsidR="00505290" w:rsidRPr="00D13CA7"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13CA7"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13CA7"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8746" w:type="dxa"/>
            <w:gridSpan w:val="6"/>
          </w:tcPr>
          <w:p w:rsidR="00505290" w:rsidRPr="00D43332" w:rsidRDefault="00505290" w:rsidP="00C92246">
            <w:pPr>
              <w:spacing w:after="0" w:line="240" w:lineRule="auto"/>
              <w:jc w:val="center"/>
              <w:rPr>
                <w:rFonts w:ascii="Times New Roman" w:eastAsia="Times New Roman" w:hAnsi="Times New Roman" w:cs="Times New Roman"/>
                <w:b/>
                <w:sz w:val="24"/>
                <w:szCs w:val="24"/>
                <w:lang w:eastAsia="ru-RU"/>
              </w:rPr>
            </w:pPr>
            <w:r w:rsidRPr="008046BF">
              <w:rPr>
                <w:rFonts w:ascii="Times New Roman" w:eastAsia="Times New Roman" w:hAnsi="Times New Roman" w:cs="Times New Roman"/>
                <w:b/>
                <w:color w:val="000000" w:themeColor="text1"/>
                <w:lang w:eastAsia="ru-RU"/>
              </w:rPr>
              <w:t xml:space="preserve">с. </w:t>
            </w:r>
            <w:proofErr w:type="spellStart"/>
            <w:r>
              <w:rPr>
                <w:rFonts w:ascii="Times New Roman" w:eastAsia="Times New Roman" w:hAnsi="Times New Roman" w:cs="Times New Roman"/>
                <w:b/>
                <w:color w:val="000000" w:themeColor="text1"/>
                <w:lang w:eastAsia="ru-RU"/>
              </w:rPr>
              <w:t>Грибоедово</w:t>
            </w:r>
            <w:proofErr w:type="spellEnd"/>
          </w:p>
        </w:tc>
      </w:tr>
      <w:tr w:rsidR="00505290" w:rsidRPr="00D43332" w:rsidTr="00C92246">
        <w:trPr>
          <w:jc w:val="center"/>
        </w:trPr>
        <w:tc>
          <w:tcPr>
            <w:tcW w:w="688" w:type="dxa"/>
          </w:tcPr>
          <w:p w:rsidR="00505290" w:rsidRPr="00D9191F"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769" w:type="dxa"/>
          </w:tcPr>
          <w:p w:rsidR="00505290" w:rsidRPr="00882CF8" w:rsidRDefault="00505290" w:rsidP="00C92246">
            <w:pPr>
              <w:spacing w:after="0" w:line="240" w:lineRule="auto"/>
              <w:rPr>
                <w:rFonts w:ascii="Times New Roman" w:eastAsia="Times New Roman" w:hAnsi="Times New Roman" w:cs="Times New Roman"/>
                <w:color w:val="FF0000"/>
                <w:sz w:val="24"/>
                <w:szCs w:val="24"/>
                <w:shd w:val="clear" w:color="auto" w:fill="FFFFFF"/>
                <w:lang w:eastAsia="ru-RU"/>
              </w:rPr>
            </w:pPr>
            <w:r w:rsidRPr="008D2EDB">
              <w:rPr>
                <w:rFonts w:ascii="Times New Roman" w:eastAsia="Times New Roman" w:hAnsi="Times New Roman" w:cs="Times New Roman"/>
                <w:color w:val="000000" w:themeColor="text1"/>
                <w:shd w:val="clear" w:color="auto" w:fill="FFFFFF"/>
                <w:lang w:eastAsia="ru-RU"/>
              </w:rPr>
              <w:t>Ул.  Майская</w:t>
            </w:r>
          </w:p>
        </w:tc>
        <w:tc>
          <w:tcPr>
            <w:tcW w:w="1201"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1354</w:t>
            </w:r>
          </w:p>
        </w:tc>
        <w:tc>
          <w:tcPr>
            <w:tcW w:w="1842"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sz w:val="24"/>
                <w:szCs w:val="24"/>
                <w:lang w:eastAsia="ru-RU"/>
              </w:rPr>
            </w:pP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щебень</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sz w:val="24"/>
                <w:szCs w:val="24"/>
                <w:lang w:eastAsia="ru-RU"/>
              </w:rPr>
            </w:pPr>
          </w:p>
        </w:tc>
      </w:tr>
      <w:tr w:rsidR="00505290" w:rsidRPr="00D43332" w:rsidTr="00C92246">
        <w:trPr>
          <w:jc w:val="center"/>
        </w:trPr>
        <w:tc>
          <w:tcPr>
            <w:tcW w:w="8746" w:type="dxa"/>
            <w:gridSpan w:val="6"/>
          </w:tcPr>
          <w:p w:rsidR="00505290" w:rsidRPr="00A82DA4" w:rsidRDefault="00505290" w:rsidP="00C92246">
            <w:pPr>
              <w:spacing w:after="0" w:line="240" w:lineRule="auto"/>
              <w:jc w:val="center"/>
              <w:rPr>
                <w:rFonts w:ascii="Times New Roman" w:eastAsia="Times New Roman" w:hAnsi="Times New Roman" w:cs="Times New Roman"/>
                <w:b/>
                <w:lang w:eastAsia="ru-RU"/>
              </w:rPr>
            </w:pPr>
            <w:r w:rsidRPr="00A82DA4">
              <w:rPr>
                <w:rFonts w:ascii="Times New Roman" w:eastAsia="Times New Roman" w:hAnsi="Times New Roman" w:cs="Times New Roman"/>
                <w:b/>
                <w:lang w:eastAsia="ru-RU"/>
              </w:rPr>
              <w:lastRenderedPageBreak/>
              <w:t>с</w:t>
            </w:r>
            <w:proofErr w:type="gramStart"/>
            <w:r w:rsidRPr="00A82DA4">
              <w:rPr>
                <w:rFonts w:ascii="Times New Roman" w:eastAsia="Times New Roman" w:hAnsi="Times New Roman" w:cs="Times New Roman"/>
                <w:b/>
                <w:lang w:eastAsia="ru-RU"/>
              </w:rPr>
              <w:t>.</w:t>
            </w:r>
            <w:r>
              <w:rPr>
                <w:rFonts w:ascii="Times New Roman" w:eastAsia="Times New Roman" w:hAnsi="Times New Roman" w:cs="Times New Roman"/>
                <w:b/>
                <w:lang w:eastAsia="ru-RU"/>
              </w:rPr>
              <w:t>Д</w:t>
            </w:r>
            <w:proofErr w:type="gramEnd"/>
            <w:r>
              <w:rPr>
                <w:rFonts w:ascii="Times New Roman" w:eastAsia="Times New Roman" w:hAnsi="Times New Roman" w:cs="Times New Roman"/>
                <w:b/>
                <w:lang w:eastAsia="ru-RU"/>
              </w:rPr>
              <w:t>митриевка</w:t>
            </w:r>
          </w:p>
        </w:tc>
      </w:tr>
      <w:tr w:rsidR="00505290" w:rsidRPr="00D43332" w:rsidTr="00C92246">
        <w:trPr>
          <w:jc w:val="center"/>
        </w:trPr>
        <w:tc>
          <w:tcPr>
            <w:tcW w:w="688" w:type="dxa"/>
          </w:tcPr>
          <w:p w:rsidR="00505290" w:rsidRPr="00D9191F"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2769" w:type="dxa"/>
          </w:tcPr>
          <w:p w:rsidR="00505290" w:rsidRPr="00D43332" w:rsidRDefault="00505290" w:rsidP="00C92246">
            <w:pPr>
              <w:spacing w:after="0" w:line="240" w:lineRule="auto"/>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Ул. Центральная</w:t>
            </w:r>
          </w:p>
        </w:tc>
        <w:tc>
          <w:tcPr>
            <w:tcW w:w="1201"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1520</w:t>
            </w:r>
          </w:p>
        </w:tc>
        <w:tc>
          <w:tcPr>
            <w:tcW w:w="1842"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Молодежная</w:t>
            </w:r>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584</w:t>
            </w:r>
          </w:p>
        </w:tc>
        <w:tc>
          <w:tcPr>
            <w:tcW w:w="1842"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Школьная</w:t>
            </w:r>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363</w:t>
            </w:r>
          </w:p>
        </w:tc>
        <w:tc>
          <w:tcPr>
            <w:tcW w:w="1842"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Луговая</w:t>
            </w:r>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373</w:t>
            </w:r>
          </w:p>
        </w:tc>
        <w:tc>
          <w:tcPr>
            <w:tcW w:w="1842"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8746" w:type="dxa"/>
            <w:gridSpan w:val="6"/>
          </w:tcPr>
          <w:p w:rsidR="00505290" w:rsidRPr="00D43332" w:rsidRDefault="00505290" w:rsidP="00C92246">
            <w:pPr>
              <w:spacing w:after="0" w:line="240" w:lineRule="auto"/>
              <w:jc w:val="center"/>
              <w:rPr>
                <w:rFonts w:ascii="Times New Roman" w:eastAsia="Times New Roman" w:hAnsi="Times New Roman" w:cs="Times New Roman"/>
                <w:lang w:eastAsia="ru-RU"/>
              </w:rPr>
            </w:pPr>
            <w:r w:rsidRPr="008046BF">
              <w:rPr>
                <w:rFonts w:ascii="Times New Roman" w:eastAsia="Times New Roman" w:hAnsi="Times New Roman" w:cs="Times New Roman"/>
                <w:b/>
                <w:color w:val="000000" w:themeColor="text1"/>
                <w:lang w:eastAsia="ru-RU"/>
              </w:rPr>
              <w:t xml:space="preserve">с. </w:t>
            </w:r>
            <w:proofErr w:type="spellStart"/>
            <w:r>
              <w:rPr>
                <w:rFonts w:ascii="Times New Roman" w:eastAsia="Times New Roman" w:hAnsi="Times New Roman" w:cs="Times New Roman"/>
                <w:b/>
                <w:color w:val="000000" w:themeColor="text1"/>
                <w:lang w:eastAsia="ru-RU"/>
              </w:rPr>
              <w:t>Архаровка</w:t>
            </w:r>
            <w:proofErr w:type="spellEnd"/>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Центральная</w:t>
            </w:r>
          </w:p>
        </w:tc>
        <w:tc>
          <w:tcPr>
            <w:tcW w:w="1201"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1982</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Приовражная</w:t>
            </w:r>
          </w:p>
        </w:tc>
        <w:tc>
          <w:tcPr>
            <w:tcW w:w="1201"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672</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w:t>
            </w:r>
          </w:p>
        </w:tc>
        <w:tc>
          <w:tcPr>
            <w:tcW w:w="2769" w:type="dxa"/>
          </w:tcPr>
          <w:p w:rsidR="00505290" w:rsidRPr="00D43332" w:rsidRDefault="00505290" w:rsidP="00C92246">
            <w:pPr>
              <w:spacing w:after="0" w:line="240" w:lineRule="auto"/>
              <w:rPr>
                <w:rFonts w:ascii="Times New Roman" w:eastAsia="Times New Roman" w:hAnsi="Times New Roman" w:cs="Times New Roman"/>
                <w:shd w:val="clear" w:color="auto" w:fill="FFFFFF"/>
                <w:lang w:eastAsia="ru-RU"/>
              </w:rPr>
            </w:pPr>
            <w:r w:rsidRPr="00C44784">
              <w:rPr>
                <w:rFonts w:ascii="Times New Roman" w:eastAsia="Times New Roman" w:hAnsi="Times New Roman" w:cs="Times New Roman"/>
                <w:color w:val="000000" w:themeColor="text1"/>
                <w:shd w:val="clear" w:color="auto" w:fill="FFFFFF"/>
                <w:lang w:eastAsia="ru-RU"/>
              </w:rPr>
              <w:t>Ул. С</w:t>
            </w:r>
            <w:r>
              <w:rPr>
                <w:rFonts w:ascii="Times New Roman" w:eastAsia="Times New Roman" w:hAnsi="Times New Roman" w:cs="Times New Roman"/>
                <w:color w:val="000000" w:themeColor="text1"/>
                <w:shd w:val="clear" w:color="auto" w:fill="FFFFFF"/>
                <w:lang w:eastAsia="ru-RU"/>
              </w:rPr>
              <w:t>адовая</w:t>
            </w:r>
          </w:p>
        </w:tc>
        <w:tc>
          <w:tcPr>
            <w:tcW w:w="1201"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1216</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2769" w:type="dxa"/>
          </w:tcPr>
          <w:p w:rsidR="00505290" w:rsidRPr="00C44784" w:rsidRDefault="00505290" w:rsidP="00C92246">
            <w:pPr>
              <w:spacing w:after="0" w:line="240" w:lineRule="auto"/>
              <w:rPr>
                <w:rFonts w:ascii="Times New Roman" w:eastAsia="Times New Roman" w:hAnsi="Times New Roman" w:cs="Times New Roman"/>
                <w:color w:val="000000" w:themeColor="text1"/>
                <w:shd w:val="clear" w:color="auto" w:fill="FFFFFF"/>
                <w:lang w:eastAsia="ru-RU"/>
              </w:rPr>
            </w:pPr>
            <w:r>
              <w:rPr>
                <w:rFonts w:ascii="Times New Roman" w:eastAsia="Times New Roman" w:hAnsi="Times New Roman" w:cs="Times New Roman"/>
                <w:color w:val="000000" w:themeColor="text1"/>
                <w:shd w:val="clear" w:color="auto" w:fill="FFFFFF"/>
                <w:lang w:eastAsia="ru-RU"/>
              </w:rPr>
              <w:t>Ул. Привокзальная</w:t>
            </w:r>
          </w:p>
        </w:tc>
        <w:tc>
          <w:tcPr>
            <w:tcW w:w="1201"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8746" w:type="dxa"/>
            <w:gridSpan w:val="6"/>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themeColor="text1"/>
                <w:lang w:eastAsia="ru-RU"/>
              </w:rPr>
              <w:t>д</w:t>
            </w:r>
            <w:r w:rsidRPr="008046BF">
              <w:rPr>
                <w:rFonts w:ascii="Times New Roman" w:eastAsia="Times New Roman" w:hAnsi="Times New Roman" w:cs="Times New Roman"/>
                <w:b/>
                <w:color w:val="000000" w:themeColor="text1"/>
                <w:lang w:eastAsia="ru-RU"/>
              </w:rPr>
              <w:t xml:space="preserve">. </w:t>
            </w:r>
            <w:r>
              <w:rPr>
                <w:rFonts w:ascii="Times New Roman" w:eastAsia="Times New Roman" w:hAnsi="Times New Roman" w:cs="Times New Roman"/>
                <w:b/>
                <w:color w:val="000000" w:themeColor="text1"/>
                <w:lang w:eastAsia="ru-RU"/>
              </w:rPr>
              <w:t>Александровка</w:t>
            </w: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Заречная</w:t>
            </w:r>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797</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Ударная</w:t>
            </w:r>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263</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8746" w:type="dxa"/>
            <w:gridSpan w:val="6"/>
          </w:tcPr>
          <w:p w:rsidR="00505290" w:rsidRPr="00C16CE6" w:rsidRDefault="00505290" w:rsidP="00C92246">
            <w:pPr>
              <w:spacing w:after="0" w:line="240" w:lineRule="auto"/>
              <w:jc w:val="center"/>
              <w:rPr>
                <w:rFonts w:ascii="Times New Roman" w:eastAsia="Times New Roman" w:hAnsi="Times New Roman" w:cs="Times New Roman"/>
                <w:lang w:eastAsia="ru-RU"/>
              </w:rPr>
            </w:pPr>
            <w:r w:rsidRPr="008046BF">
              <w:rPr>
                <w:rFonts w:ascii="Times New Roman" w:eastAsia="Times New Roman" w:hAnsi="Times New Roman" w:cs="Times New Roman"/>
                <w:b/>
                <w:color w:val="000000" w:themeColor="text1"/>
                <w:lang w:eastAsia="ru-RU"/>
              </w:rPr>
              <w:t xml:space="preserve">с. </w:t>
            </w:r>
            <w:proofErr w:type="spellStart"/>
            <w:r>
              <w:rPr>
                <w:rFonts w:ascii="Times New Roman" w:eastAsia="Times New Roman" w:hAnsi="Times New Roman" w:cs="Times New Roman"/>
                <w:b/>
                <w:color w:val="000000" w:themeColor="text1"/>
                <w:lang w:eastAsia="ru-RU"/>
              </w:rPr>
              <w:t>Сипягино</w:t>
            </w:r>
            <w:proofErr w:type="spellEnd"/>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proofErr w:type="spellStart"/>
            <w:r>
              <w:rPr>
                <w:rFonts w:ascii="Times New Roman" w:eastAsia="Times New Roman" w:hAnsi="Times New Roman" w:cs="Times New Roman"/>
                <w:color w:val="000000" w:themeColor="text1"/>
                <w:lang w:eastAsia="ru-RU"/>
              </w:rPr>
              <w:t>Бугровка</w:t>
            </w:r>
            <w:proofErr w:type="spellEnd"/>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proofErr w:type="spellStart"/>
            <w:r>
              <w:rPr>
                <w:rFonts w:ascii="Times New Roman" w:eastAsia="Times New Roman" w:hAnsi="Times New Roman" w:cs="Times New Roman"/>
                <w:color w:val="000000" w:themeColor="text1"/>
                <w:lang w:eastAsia="ru-RU"/>
              </w:rPr>
              <w:t>Новенская</w:t>
            </w:r>
            <w:proofErr w:type="spellEnd"/>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Pr="00D43332" w:rsidRDefault="00505290" w:rsidP="00C92246">
            <w:pPr>
              <w:spacing w:after="0" w:line="240" w:lineRule="auto"/>
              <w:jc w:val="center"/>
              <w:rPr>
                <w:rFonts w:ascii="Times New Roman" w:eastAsia="Times New Roman" w:hAnsi="Times New Roman" w:cs="Times New Roman"/>
                <w:b/>
                <w:lang w:eastAsia="ru-RU"/>
              </w:rPr>
            </w:pPr>
          </w:p>
        </w:tc>
        <w:tc>
          <w:tcPr>
            <w:tcW w:w="2769" w:type="dxa"/>
          </w:tcPr>
          <w:p w:rsidR="00505290" w:rsidRPr="00D43332" w:rsidRDefault="00505290" w:rsidP="00C92246">
            <w:pPr>
              <w:spacing w:after="0" w:line="240" w:lineRule="auto"/>
              <w:rPr>
                <w:rFonts w:ascii="Times New Roman" w:eastAsia="Times New Roman" w:hAnsi="Times New Roman" w:cs="Times New Roman"/>
                <w:b/>
                <w:lang w:eastAsia="ru-RU"/>
              </w:rPr>
            </w:pPr>
            <w:r w:rsidRPr="00D43332">
              <w:rPr>
                <w:rFonts w:ascii="Times New Roman" w:eastAsia="Times New Roman" w:hAnsi="Times New Roman" w:cs="Times New Roman"/>
                <w:b/>
                <w:lang w:eastAsia="ru-RU"/>
              </w:rPr>
              <w:t xml:space="preserve"> Итого</w:t>
            </w:r>
          </w:p>
        </w:tc>
        <w:tc>
          <w:tcPr>
            <w:tcW w:w="1201" w:type="dxa"/>
          </w:tcPr>
          <w:p w:rsidR="00505290" w:rsidRPr="00C16CE6" w:rsidRDefault="00505290" w:rsidP="00C9224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18263</w:t>
            </w:r>
          </w:p>
        </w:tc>
        <w:tc>
          <w:tcPr>
            <w:tcW w:w="1842" w:type="dxa"/>
          </w:tcPr>
          <w:p w:rsidR="00505290" w:rsidRPr="00C16CE6" w:rsidRDefault="00505290" w:rsidP="00C92246">
            <w:pPr>
              <w:spacing w:after="0" w:line="240" w:lineRule="auto"/>
              <w:jc w:val="center"/>
              <w:rPr>
                <w:rFonts w:ascii="Times New Roman" w:eastAsia="Times New Roman" w:hAnsi="Times New Roman" w:cs="Times New Roman"/>
                <w:b/>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b/>
                <w:lang w:eastAsia="ru-RU"/>
              </w:rPr>
            </w:pPr>
          </w:p>
        </w:tc>
        <w:tc>
          <w:tcPr>
            <w:tcW w:w="828" w:type="dxa"/>
          </w:tcPr>
          <w:p w:rsidR="00505290" w:rsidRPr="00C16CE6" w:rsidRDefault="00505290" w:rsidP="00C92246">
            <w:pPr>
              <w:spacing w:after="0" w:line="240" w:lineRule="auto"/>
              <w:jc w:val="center"/>
              <w:rPr>
                <w:rFonts w:ascii="Times New Roman" w:eastAsia="Times New Roman" w:hAnsi="Times New Roman" w:cs="Times New Roman"/>
                <w:b/>
                <w:lang w:eastAsia="ru-RU"/>
              </w:rPr>
            </w:pPr>
          </w:p>
        </w:tc>
      </w:tr>
    </w:tbl>
    <w:p w:rsidR="00505290" w:rsidRDefault="00505290" w:rsidP="00505290">
      <w:pPr>
        <w:tabs>
          <w:tab w:val="left" w:pos="540"/>
        </w:tabs>
        <w:spacing w:after="0" w:line="360" w:lineRule="auto"/>
        <w:ind w:firstLine="567"/>
        <w:jc w:val="both"/>
      </w:pPr>
    </w:p>
    <w:p w:rsidR="00505290" w:rsidRPr="00C73565"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C73565">
        <w:rPr>
          <w:rFonts w:ascii="Times New Roman" w:eastAsia="Times New Roman" w:hAnsi="Times New Roman" w:cs="Times New Roman"/>
          <w:bCs/>
          <w:sz w:val="24"/>
          <w:szCs w:val="24"/>
          <w:lang w:eastAsia="ru-RU"/>
        </w:rPr>
        <w:t>Улично-дорожная сеть представляет собой сложившуюся сеть улиц и проездов, обеспечивающих внешние и внутренние связи населенных пунктов с производственными объектами, с кварталами жилых домов, с общественной застройкой.</w:t>
      </w:r>
    </w:p>
    <w:p w:rsidR="00505290" w:rsidRPr="00C73565"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73565">
        <w:rPr>
          <w:rFonts w:ascii="Times New Roman" w:eastAsia="Times New Roman" w:hAnsi="Times New Roman" w:cs="Times New Roman"/>
          <w:sz w:val="24"/>
          <w:szCs w:val="24"/>
          <w:lang w:eastAsia="ru-RU"/>
        </w:rPr>
        <w:t>Улично-дорожная сеть представлена в основном грунтовыми дорогами.</w:t>
      </w:r>
    </w:p>
    <w:p w:rsidR="00505290" w:rsidRDefault="00505290" w:rsidP="00505290">
      <w:pPr>
        <w:spacing w:after="0" w:line="360" w:lineRule="auto"/>
        <w:ind w:right="-1" w:firstLine="567"/>
        <w:jc w:val="both"/>
        <w:rPr>
          <w:rFonts w:ascii="Times New Roman" w:eastAsia="Times New Roman" w:hAnsi="Times New Roman" w:cs="Times New Roman"/>
          <w:bCs/>
          <w:color w:val="000000" w:themeColor="text1"/>
          <w:sz w:val="24"/>
          <w:szCs w:val="24"/>
          <w:lang w:eastAsia="ru-RU"/>
        </w:rPr>
      </w:pPr>
      <w:r w:rsidRPr="00C73565">
        <w:rPr>
          <w:rFonts w:ascii="Times New Roman" w:eastAsia="Times New Roman" w:hAnsi="Times New Roman" w:cs="Times New Roman"/>
          <w:bCs/>
          <w:sz w:val="24"/>
          <w:szCs w:val="24"/>
          <w:lang w:eastAsia="ru-RU"/>
        </w:rPr>
        <w:t xml:space="preserve">Общая протяженность улично-дорожной сети по населенным пунктам сельсовета составляет </w:t>
      </w:r>
      <w:r>
        <w:rPr>
          <w:rFonts w:ascii="Times New Roman" w:eastAsia="Times New Roman" w:hAnsi="Times New Roman" w:cs="Times New Roman"/>
          <w:bCs/>
          <w:sz w:val="24"/>
          <w:szCs w:val="24"/>
          <w:lang w:eastAsia="ru-RU"/>
        </w:rPr>
        <w:t>18,</w:t>
      </w:r>
      <w:r w:rsidRPr="00AB0419">
        <w:rPr>
          <w:rFonts w:ascii="Times New Roman" w:eastAsia="Times New Roman" w:hAnsi="Times New Roman" w:cs="Times New Roman"/>
          <w:bCs/>
          <w:color w:val="000000" w:themeColor="text1"/>
          <w:sz w:val="24"/>
          <w:szCs w:val="24"/>
          <w:lang w:eastAsia="ru-RU"/>
        </w:rPr>
        <w:t xml:space="preserve">263км. </w:t>
      </w:r>
    </w:p>
    <w:p w:rsidR="00505290" w:rsidRPr="00A1594A" w:rsidRDefault="00505290" w:rsidP="00505290">
      <w:pPr>
        <w:suppressAutoHyphens/>
        <w:spacing w:after="0" w:line="360" w:lineRule="auto"/>
        <w:ind w:firstLine="567"/>
        <w:jc w:val="both"/>
        <w:rPr>
          <w:rFonts w:ascii="Times New Roman" w:eastAsia="Times New Roman" w:hAnsi="Times New Roman" w:cs="Times New Roman"/>
          <w:b/>
          <w:i/>
          <w:sz w:val="24"/>
          <w:szCs w:val="24"/>
          <w:lang w:eastAsia="ru-RU"/>
        </w:rPr>
      </w:pPr>
      <w:r w:rsidRPr="00A1594A">
        <w:rPr>
          <w:rFonts w:ascii="Times New Roman" w:eastAsia="Times New Roman" w:hAnsi="Times New Roman" w:cs="Times New Roman"/>
          <w:b/>
          <w:i/>
          <w:sz w:val="24"/>
          <w:szCs w:val="24"/>
          <w:lang w:eastAsia="ru-RU"/>
        </w:rPr>
        <w:t>Мероприятия по развитию транспортной инфраструктуры:</w:t>
      </w:r>
    </w:p>
    <w:p w:rsidR="00505290" w:rsidRPr="002310E0" w:rsidRDefault="00505290" w:rsidP="00505290">
      <w:pPr>
        <w:tabs>
          <w:tab w:val="left" w:pos="540"/>
          <w:tab w:val="left" w:pos="720"/>
        </w:tabs>
        <w:spacing w:after="0" w:line="360" w:lineRule="auto"/>
        <w:jc w:val="both"/>
        <w:rPr>
          <w:rFonts w:ascii="Times New Roman" w:eastAsia="Times New Roman" w:hAnsi="Times New Roman" w:cs="Times New Roman"/>
          <w:color w:val="000000" w:themeColor="text1"/>
          <w:sz w:val="24"/>
          <w:szCs w:val="24"/>
          <w:lang w:eastAsia="ru-RU"/>
        </w:rPr>
      </w:pPr>
      <w:r w:rsidRPr="002310E0">
        <w:rPr>
          <w:rFonts w:ascii="Times New Roman" w:eastAsia="Times New Roman" w:hAnsi="Times New Roman" w:cs="Times New Roman"/>
          <w:color w:val="000000" w:themeColor="text1"/>
          <w:sz w:val="24"/>
          <w:szCs w:val="24"/>
          <w:lang w:eastAsia="ru-RU"/>
        </w:rPr>
        <w:t>По развитию улично-дорожной сети:</w:t>
      </w:r>
    </w:p>
    <w:p w:rsidR="00505290" w:rsidRPr="002310E0" w:rsidRDefault="00505290" w:rsidP="00505290">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2310E0">
        <w:rPr>
          <w:rFonts w:ascii="Times New Roman" w:eastAsia="Times New Roman" w:hAnsi="Times New Roman" w:cs="Times New Roman"/>
          <w:color w:val="000000" w:themeColor="text1"/>
          <w:sz w:val="24"/>
          <w:szCs w:val="24"/>
          <w:lang w:eastAsia="ru-RU"/>
        </w:rPr>
        <w:t>- благоустройство улиц и ремонт дорожного полотна и тротуара;</w:t>
      </w:r>
    </w:p>
    <w:p w:rsidR="00505290" w:rsidRPr="002310E0" w:rsidRDefault="00505290" w:rsidP="00505290">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2310E0">
        <w:rPr>
          <w:rFonts w:ascii="Times New Roman" w:eastAsia="Times New Roman" w:hAnsi="Times New Roman" w:cs="Times New Roman"/>
          <w:color w:val="000000" w:themeColor="text1"/>
          <w:sz w:val="24"/>
          <w:szCs w:val="24"/>
          <w:lang w:eastAsia="ru-RU"/>
        </w:rPr>
        <w:t xml:space="preserve">- освещения улиц в населенных пунктов и замена светильников уличного освещения </w:t>
      </w:r>
      <w:proofErr w:type="gramStart"/>
      <w:r w:rsidRPr="002310E0">
        <w:rPr>
          <w:rFonts w:ascii="Times New Roman" w:eastAsia="Times New Roman" w:hAnsi="Times New Roman" w:cs="Times New Roman"/>
          <w:color w:val="000000" w:themeColor="text1"/>
          <w:sz w:val="24"/>
          <w:szCs w:val="24"/>
          <w:lang w:eastAsia="ru-RU"/>
        </w:rPr>
        <w:t>на</w:t>
      </w:r>
      <w:proofErr w:type="gramEnd"/>
      <w:r w:rsidRPr="002310E0">
        <w:rPr>
          <w:rFonts w:ascii="Times New Roman" w:eastAsia="Times New Roman" w:hAnsi="Times New Roman" w:cs="Times New Roman"/>
          <w:color w:val="000000" w:themeColor="text1"/>
          <w:sz w:val="24"/>
          <w:szCs w:val="24"/>
          <w:lang w:eastAsia="ru-RU"/>
        </w:rPr>
        <w:t xml:space="preserve"> энергосберегающие (светодиодные);</w:t>
      </w:r>
    </w:p>
    <w:p w:rsidR="00505290" w:rsidRPr="002310E0" w:rsidRDefault="00505290" w:rsidP="00505290">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2310E0">
        <w:rPr>
          <w:rFonts w:ascii="Times New Roman" w:eastAsia="Times New Roman" w:hAnsi="Times New Roman" w:cs="Times New Roman"/>
          <w:color w:val="000000" w:themeColor="text1"/>
          <w:sz w:val="24"/>
          <w:szCs w:val="24"/>
          <w:lang w:eastAsia="ru-RU"/>
        </w:rPr>
        <w:t>- о</w:t>
      </w:r>
      <w:r w:rsidR="00C92246">
        <w:rPr>
          <w:rFonts w:ascii="Times New Roman" w:eastAsia="Times New Roman" w:hAnsi="Times New Roman" w:cs="Times New Roman"/>
          <w:color w:val="000000" w:themeColor="text1"/>
          <w:sz w:val="24"/>
          <w:szCs w:val="24"/>
          <w:lang w:eastAsia="ru-RU"/>
        </w:rPr>
        <w:t>рганизация площадок с необходимым количеством парковочных мест для временного хранения автомобилей перед зда</w:t>
      </w:r>
      <w:r w:rsidR="00AE420C">
        <w:rPr>
          <w:rFonts w:ascii="Times New Roman" w:eastAsia="Times New Roman" w:hAnsi="Times New Roman" w:cs="Times New Roman"/>
          <w:color w:val="000000" w:themeColor="text1"/>
          <w:sz w:val="24"/>
          <w:szCs w:val="24"/>
          <w:lang w:eastAsia="ru-RU"/>
        </w:rPr>
        <w:t>ниями общественного назначения</w:t>
      </w:r>
      <w:r w:rsidRPr="002310E0">
        <w:rPr>
          <w:rFonts w:ascii="Times New Roman" w:eastAsia="Times New Roman" w:hAnsi="Times New Roman" w:cs="Times New Roman"/>
          <w:color w:val="000000" w:themeColor="text1"/>
          <w:sz w:val="24"/>
          <w:szCs w:val="24"/>
          <w:lang w:eastAsia="ru-RU"/>
        </w:rPr>
        <w:t>.</w:t>
      </w:r>
    </w:p>
    <w:p w:rsidR="00505290" w:rsidRDefault="00505290" w:rsidP="00505290">
      <w:pPr>
        <w:spacing w:after="0" w:line="360" w:lineRule="auto"/>
        <w:ind w:right="-1" w:firstLine="567"/>
        <w:contextualSpacing/>
        <w:jc w:val="both"/>
        <w:rPr>
          <w:rFonts w:ascii="Times New Roman" w:eastAsia="Times New Roman" w:hAnsi="Times New Roman" w:cs="Times New Roman"/>
          <w:sz w:val="24"/>
          <w:szCs w:val="24"/>
        </w:rPr>
      </w:pPr>
      <w:r w:rsidRPr="00770C23">
        <w:rPr>
          <w:rFonts w:ascii="Times New Roman" w:eastAsia="Times New Roman" w:hAnsi="Times New Roman" w:cs="Times New Roman"/>
          <w:sz w:val="24"/>
          <w:szCs w:val="24"/>
        </w:rPr>
        <w:t>Осуществление мероприятий по развитию транспортной инфраструктуры будут содействовать обеспечению круглогодичной транспортной доступности, большей безопасности проживания жителей и привлекательности поселения для застройщиков.</w:t>
      </w:r>
    </w:p>
    <w:p w:rsidR="00505290" w:rsidRPr="00C17A6B" w:rsidRDefault="00505290" w:rsidP="00FF2559">
      <w:pPr>
        <w:spacing w:after="0" w:line="360" w:lineRule="auto"/>
        <w:ind w:firstLine="567"/>
        <w:rPr>
          <w:rFonts w:ascii="Times New Roman" w:eastAsia="Times New Roman" w:hAnsi="Times New Roman" w:cs="Times New Roman"/>
          <w:sz w:val="24"/>
          <w:szCs w:val="24"/>
          <w:lang w:eastAsia="ru-RU"/>
        </w:rPr>
      </w:pPr>
      <w:r w:rsidRPr="00C17A6B">
        <w:rPr>
          <w:rFonts w:ascii="Times New Roman" w:eastAsia="Times New Roman" w:hAnsi="Times New Roman" w:cs="Times New Roman"/>
          <w:b/>
          <w:bCs/>
          <w:iCs/>
          <w:sz w:val="24"/>
          <w:szCs w:val="24"/>
          <w:lang w:eastAsia="ru-RU"/>
        </w:rPr>
        <w:t>Трубопроводный транспорт</w:t>
      </w:r>
    </w:p>
    <w:p w:rsidR="00505290" w:rsidRPr="00573ED3" w:rsidRDefault="00505290" w:rsidP="00505290">
      <w:pPr>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 xml:space="preserve">По территории </w:t>
      </w:r>
      <w:proofErr w:type="spellStart"/>
      <w:r w:rsidRPr="00573ED3">
        <w:rPr>
          <w:rFonts w:ascii="Times New Roman" w:eastAsia="Times New Roman" w:hAnsi="Times New Roman" w:cs="Times New Roman"/>
          <w:color w:val="000000" w:themeColor="text1"/>
          <w:sz w:val="24"/>
          <w:szCs w:val="24"/>
          <w:lang w:eastAsia="ru-RU"/>
        </w:rPr>
        <w:t>Соловцовского</w:t>
      </w:r>
      <w:proofErr w:type="spellEnd"/>
      <w:r w:rsidRPr="00573ED3">
        <w:rPr>
          <w:rFonts w:ascii="Times New Roman" w:eastAsia="Times New Roman" w:hAnsi="Times New Roman" w:cs="Times New Roman"/>
          <w:color w:val="000000" w:themeColor="text1"/>
          <w:sz w:val="24"/>
          <w:szCs w:val="24"/>
          <w:lang w:eastAsia="ru-RU"/>
        </w:rPr>
        <w:t xml:space="preserve"> сельсовета с юга на север проходит магистральный нефтепродуктопровод «Пенза - Саранск», производительность 110 куб. м/час, пропускная способность 0,8 млн</w:t>
      </w:r>
      <w:proofErr w:type="gramStart"/>
      <w:r w:rsidRPr="00573ED3">
        <w:rPr>
          <w:rFonts w:ascii="Times New Roman" w:eastAsia="Times New Roman" w:hAnsi="Times New Roman" w:cs="Times New Roman"/>
          <w:color w:val="000000" w:themeColor="text1"/>
          <w:sz w:val="24"/>
          <w:szCs w:val="24"/>
          <w:lang w:eastAsia="ru-RU"/>
        </w:rPr>
        <w:t>.т</w:t>
      </w:r>
      <w:proofErr w:type="gramEnd"/>
      <w:r w:rsidRPr="00573ED3">
        <w:rPr>
          <w:rFonts w:ascii="Times New Roman" w:eastAsia="Times New Roman" w:hAnsi="Times New Roman" w:cs="Times New Roman"/>
          <w:color w:val="000000" w:themeColor="text1"/>
          <w:sz w:val="24"/>
          <w:szCs w:val="24"/>
          <w:lang w:eastAsia="ru-RU"/>
        </w:rPr>
        <w:t xml:space="preserve">онн в год, диаметр трубы 219 мм, в эксплуатации с 1985 года. </w:t>
      </w:r>
      <w:r w:rsidRPr="00573ED3">
        <w:rPr>
          <w:rFonts w:ascii="Times New Roman" w:eastAsia="Times New Roman" w:hAnsi="Times New Roman" w:cs="Times New Roman"/>
          <w:bCs/>
          <w:color w:val="000000" w:themeColor="text1"/>
          <w:sz w:val="24"/>
          <w:szCs w:val="24"/>
          <w:lang w:eastAsia="ru-RU"/>
        </w:rPr>
        <w:t>Протяженность на территории сельсовета составляет около 7,4 км.</w:t>
      </w:r>
    </w:p>
    <w:p w:rsidR="00505290" w:rsidRPr="00573ED3" w:rsidRDefault="00505290" w:rsidP="00505290">
      <w:pPr>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573ED3">
        <w:rPr>
          <w:rFonts w:ascii="Times New Roman" w:eastAsia="Times New Roman" w:hAnsi="Times New Roman" w:cs="Times New Roman"/>
          <w:bCs/>
          <w:color w:val="000000" w:themeColor="text1"/>
          <w:sz w:val="24"/>
          <w:szCs w:val="24"/>
          <w:lang w:eastAsia="ru-RU"/>
        </w:rPr>
        <w:t xml:space="preserve">С севера на юго-восток проходит </w:t>
      </w:r>
      <w:proofErr w:type="spellStart"/>
      <w:r w:rsidRPr="00573ED3">
        <w:rPr>
          <w:rFonts w:ascii="Times New Roman" w:eastAsia="Times New Roman" w:hAnsi="Times New Roman" w:cs="Times New Roman"/>
          <w:bCs/>
          <w:color w:val="000000" w:themeColor="text1"/>
          <w:sz w:val="24"/>
          <w:szCs w:val="24"/>
          <w:lang w:eastAsia="ru-RU"/>
        </w:rPr>
        <w:t>газоотвод</w:t>
      </w:r>
      <w:proofErr w:type="spellEnd"/>
      <w:r w:rsidRPr="00573ED3">
        <w:rPr>
          <w:rFonts w:ascii="Times New Roman" w:eastAsia="Times New Roman" w:hAnsi="Times New Roman" w:cs="Times New Roman"/>
          <w:bCs/>
          <w:color w:val="000000" w:themeColor="text1"/>
          <w:sz w:val="24"/>
          <w:szCs w:val="24"/>
          <w:lang w:eastAsia="ru-RU"/>
        </w:rPr>
        <w:t xml:space="preserve"> «</w:t>
      </w:r>
      <w:proofErr w:type="spellStart"/>
      <w:r w:rsidRPr="00573ED3">
        <w:rPr>
          <w:rFonts w:ascii="Times New Roman" w:eastAsia="Times New Roman" w:hAnsi="Times New Roman" w:cs="Times New Roman"/>
          <w:bCs/>
          <w:color w:val="000000" w:themeColor="text1"/>
          <w:sz w:val="24"/>
          <w:szCs w:val="24"/>
          <w:lang w:eastAsia="ru-RU"/>
        </w:rPr>
        <w:t>Исса-Никольск</w:t>
      </w:r>
      <w:proofErr w:type="spellEnd"/>
      <w:r w:rsidRPr="00573ED3">
        <w:rPr>
          <w:rFonts w:ascii="Times New Roman" w:eastAsia="Times New Roman" w:hAnsi="Times New Roman" w:cs="Times New Roman"/>
          <w:bCs/>
          <w:color w:val="000000" w:themeColor="text1"/>
          <w:sz w:val="24"/>
          <w:szCs w:val="24"/>
          <w:lang w:eastAsia="ru-RU"/>
        </w:rPr>
        <w:t>», протяженностью 15,3 км.</w:t>
      </w:r>
    </w:p>
    <w:p w:rsidR="00FF2559" w:rsidRDefault="00FF2559" w:rsidP="00FF2559">
      <w:pPr>
        <w:pStyle w:val="3"/>
        <w:spacing w:before="240" w:line="276" w:lineRule="auto"/>
        <w:ind w:left="644"/>
        <w:jc w:val="center"/>
        <w:rPr>
          <w:b w:val="0"/>
          <w:i/>
          <w:color w:val="0070C0"/>
          <w:sz w:val="24"/>
          <w:szCs w:val="24"/>
        </w:rPr>
      </w:pPr>
      <w:bookmarkStart w:id="20" w:name="_Toc39668356"/>
      <w:bookmarkStart w:id="21" w:name="_Toc43369747"/>
      <w:r w:rsidRPr="00ED286C">
        <w:rPr>
          <w:rFonts w:ascii="Times New Roman" w:hAnsi="Times New Roman" w:cs="Times New Roman"/>
          <w:color w:val="auto"/>
          <w:sz w:val="24"/>
          <w:szCs w:val="24"/>
        </w:rPr>
        <w:lastRenderedPageBreak/>
        <w:t>2.</w:t>
      </w:r>
      <w:r>
        <w:rPr>
          <w:rFonts w:ascii="Times New Roman" w:hAnsi="Times New Roman" w:cs="Times New Roman"/>
          <w:color w:val="auto"/>
          <w:sz w:val="24"/>
          <w:szCs w:val="24"/>
        </w:rPr>
        <w:t>8 Инженерная инфраструктура</w:t>
      </w:r>
      <w:bookmarkEnd w:id="20"/>
      <w:bookmarkEnd w:id="21"/>
    </w:p>
    <w:p w:rsidR="000329B7" w:rsidRPr="00F159E1" w:rsidRDefault="00505290" w:rsidP="00B74FB8">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rPr>
      </w:pPr>
      <w:r w:rsidRPr="00DA0022">
        <w:rPr>
          <w:rFonts w:ascii="Times New Roman" w:eastAsia="Times New Roman" w:hAnsi="Times New Roman" w:cs="Times New Roman"/>
          <w:sz w:val="24"/>
          <w:szCs w:val="24"/>
          <w:lang w:eastAsia="ru-RU"/>
        </w:rPr>
        <w:t xml:space="preserve">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DA0022">
        <w:rPr>
          <w:rFonts w:ascii="Times New Roman" w:eastAsia="Times New Roman" w:hAnsi="Times New Roman" w:cs="Times New Roman"/>
          <w:sz w:val="24"/>
          <w:szCs w:val="24"/>
          <w:lang w:eastAsia="ru-RU"/>
        </w:rPr>
        <w:t xml:space="preserve">сельсовета утверждена </w:t>
      </w:r>
      <w:r w:rsidR="000329B7">
        <w:rPr>
          <w:rFonts w:ascii="Times New Roman" w:eastAsia="Times New Roman" w:hAnsi="Times New Roman" w:cs="Times New Roman"/>
          <w:sz w:val="24"/>
          <w:szCs w:val="24"/>
          <w:lang w:eastAsia="ru-RU"/>
        </w:rPr>
        <w:t>п</w:t>
      </w:r>
      <w:r w:rsidRPr="00DA0022">
        <w:rPr>
          <w:rFonts w:ascii="Times New Roman" w:eastAsia="Calibri" w:hAnsi="Times New Roman" w:cs="Times New Roman"/>
          <w:sz w:val="24"/>
          <w:szCs w:val="24"/>
          <w:lang w:eastAsia="ru-RU"/>
        </w:rPr>
        <w:t>рограмм</w:t>
      </w:r>
      <w:r w:rsidRPr="00DA0022">
        <w:rPr>
          <w:rFonts w:ascii="Times New Roman" w:eastAsia="Times New Roman" w:hAnsi="Times New Roman" w:cs="Times New Roman"/>
          <w:sz w:val="24"/>
          <w:szCs w:val="24"/>
          <w:lang w:eastAsia="ru-RU"/>
        </w:rPr>
        <w:t>а</w:t>
      </w:r>
      <w:r w:rsidRPr="00DA0022">
        <w:rPr>
          <w:rFonts w:ascii="Times New Roman" w:eastAsia="Calibri" w:hAnsi="Times New Roman" w:cs="Times New Roman"/>
          <w:sz w:val="24"/>
          <w:szCs w:val="24"/>
          <w:lang w:eastAsia="ru-RU"/>
        </w:rPr>
        <w:t xml:space="preserve"> </w:t>
      </w:r>
      <w:r w:rsidR="000329B7">
        <w:rPr>
          <w:rFonts w:ascii="Times New Roman" w:eastAsia="Calibri" w:hAnsi="Times New Roman" w:cs="Times New Roman"/>
          <w:sz w:val="24"/>
          <w:szCs w:val="24"/>
          <w:lang w:eastAsia="ru-RU"/>
        </w:rPr>
        <w:t>«К</w:t>
      </w:r>
      <w:r w:rsidRPr="00DA0022">
        <w:rPr>
          <w:rFonts w:ascii="Times New Roman" w:eastAsia="Calibri" w:hAnsi="Times New Roman" w:cs="Times New Roman"/>
          <w:sz w:val="24"/>
          <w:szCs w:val="24"/>
          <w:lang w:eastAsia="ru-RU"/>
        </w:rPr>
        <w:t>омплексно</w:t>
      </w:r>
      <w:r w:rsidR="000329B7">
        <w:rPr>
          <w:rFonts w:ascii="Times New Roman" w:eastAsia="Calibri" w:hAnsi="Times New Roman" w:cs="Times New Roman"/>
          <w:sz w:val="24"/>
          <w:szCs w:val="24"/>
          <w:lang w:eastAsia="ru-RU"/>
        </w:rPr>
        <w:t>го</w:t>
      </w:r>
      <w:r w:rsidRPr="00DA0022">
        <w:rPr>
          <w:rFonts w:ascii="Times New Roman" w:eastAsia="Calibri" w:hAnsi="Times New Roman" w:cs="Times New Roman"/>
          <w:sz w:val="24"/>
          <w:szCs w:val="24"/>
          <w:lang w:eastAsia="ru-RU"/>
        </w:rPr>
        <w:t xml:space="preserve"> развити</w:t>
      </w:r>
      <w:r w:rsidR="000329B7">
        <w:rPr>
          <w:rFonts w:ascii="Times New Roman" w:eastAsia="Calibri" w:hAnsi="Times New Roman" w:cs="Times New Roman"/>
          <w:sz w:val="24"/>
          <w:szCs w:val="24"/>
          <w:lang w:eastAsia="ru-RU"/>
        </w:rPr>
        <w:t>я</w:t>
      </w:r>
      <w:r>
        <w:rPr>
          <w:rFonts w:ascii="Times New Roman" w:eastAsia="Calibri" w:hAnsi="Times New Roman" w:cs="Times New Roman"/>
          <w:sz w:val="24"/>
          <w:szCs w:val="24"/>
          <w:lang w:eastAsia="ru-RU"/>
        </w:rPr>
        <w:t xml:space="preserve"> систем</w:t>
      </w:r>
      <w:r w:rsidRPr="00DA002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коммунальной</w:t>
      </w:r>
      <w:r w:rsidRPr="00DA0022">
        <w:rPr>
          <w:rFonts w:ascii="Times New Roman" w:eastAsia="Times New Roman" w:hAnsi="Times New Roman" w:cs="Times New Roman"/>
          <w:sz w:val="24"/>
          <w:szCs w:val="24"/>
          <w:lang w:eastAsia="ru-RU"/>
        </w:rPr>
        <w:t xml:space="preserve"> инфраструктуры</w:t>
      </w:r>
      <w:r w:rsidRPr="00DA0022">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Соловцовского</w:t>
      </w:r>
      <w:proofErr w:type="spellEnd"/>
      <w:r>
        <w:rPr>
          <w:rFonts w:ascii="Times New Roman" w:eastAsia="Calibri" w:hAnsi="Times New Roman" w:cs="Times New Roman"/>
          <w:sz w:val="24"/>
          <w:szCs w:val="24"/>
          <w:lang w:eastAsia="ru-RU"/>
        </w:rPr>
        <w:t xml:space="preserve"> </w:t>
      </w:r>
      <w:r w:rsidRPr="00DA0022">
        <w:rPr>
          <w:rFonts w:ascii="Times New Roman" w:eastAsia="Calibri" w:hAnsi="Times New Roman" w:cs="Times New Roman"/>
          <w:sz w:val="24"/>
          <w:szCs w:val="24"/>
          <w:lang w:eastAsia="ru-RU"/>
        </w:rPr>
        <w:t xml:space="preserve">сельсовета </w:t>
      </w:r>
      <w:proofErr w:type="spellStart"/>
      <w:r>
        <w:rPr>
          <w:rFonts w:ascii="Times New Roman" w:eastAsia="Calibri" w:hAnsi="Times New Roman" w:cs="Times New Roman"/>
          <w:sz w:val="24"/>
          <w:szCs w:val="24"/>
          <w:lang w:eastAsia="ru-RU"/>
        </w:rPr>
        <w:t>Иссинско</w:t>
      </w:r>
      <w:r w:rsidRPr="00DA0022">
        <w:rPr>
          <w:rFonts w:ascii="Times New Roman" w:eastAsia="Calibri" w:hAnsi="Times New Roman" w:cs="Times New Roman"/>
          <w:sz w:val="24"/>
          <w:szCs w:val="24"/>
          <w:lang w:eastAsia="ru-RU"/>
        </w:rPr>
        <w:t>го</w:t>
      </w:r>
      <w:proofErr w:type="spellEnd"/>
      <w:r w:rsidRPr="00DA0022">
        <w:rPr>
          <w:rFonts w:ascii="Times New Roman" w:eastAsia="Calibri" w:hAnsi="Times New Roman" w:cs="Times New Roman"/>
          <w:sz w:val="24"/>
          <w:szCs w:val="24"/>
          <w:lang w:eastAsia="ru-RU"/>
        </w:rPr>
        <w:t xml:space="preserve"> района Пензенской области на </w:t>
      </w:r>
      <w:r w:rsidRPr="00DA0022">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7</w:t>
      </w:r>
      <w:r w:rsidRPr="00DA00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DA0022">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1</w:t>
      </w:r>
      <w:r w:rsidRPr="00DA0022">
        <w:rPr>
          <w:rFonts w:ascii="Times New Roman" w:eastAsia="Times New Roman" w:hAnsi="Times New Roman" w:cs="Times New Roman"/>
          <w:sz w:val="24"/>
          <w:szCs w:val="24"/>
          <w:lang w:eastAsia="ru-RU"/>
        </w:rPr>
        <w:t xml:space="preserve"> годы</w:t>
      </w:r>
      <w:r>
        <w:rPr>
          <w:rFonts w:ascii="Times New Roman" w:eastAsia="Times New Roman" w:hAnsi="Times New Roman" w:cs="Times New Roman"/>
          <w:sz w:val="24"/>
          <w:szCs w:val="24"/>
          <w:lang w:eastAsia="ru-RU"/>
        </w:rPr>
        <w:t xml:space="preserve"> с перспективой до 2027 года</w:t>
      </w:r>
      <w:r w:rsidR="000329B7">
        <w:rPr>
          <w:rFonts w:ascii="Times New Roman" w:eastAsia="Times New Roman" w:hAnsi="Times New Roman" w:cs="Times New Roman"/>
          <w:sz w:val="24"/>
          <w:szCs w:val="24"/>
          <w:lang w:eastAsia="ru-RU"/>
        </w:rPr>
        <w:t xml:space="preserve">» </w:t>
      </w:r>
      <w:r w:rsidR="000329B7" w:rsidRPr="00F159E1">
        <w:rPr>
          <w:rFonts w:ascii="Times New Roman" w:eastAsia="Times New Roman" w:hAnsi="Times New Roman" w:cs="Times New Roman"/>
          <w:sz w:val="24"/>
          <w:szCs w:val="24"/>
          <w:lang w:eastAsia="ru-RU" w:bidi="ru-RU"/>
        </w:rPr>
        <w:t>(</w:t>
      </w:r>
      <w:r w:rsidR="000329B7" w:rsidRPr="0072746D">
        <w:rPr>
          <w:rFonts w:ascii="Times New Roman" w:eastAsia="Times New Roman" w:hAnsi="Times New Roman" w:cs="Times New Roman"/>
          <w:sz w:val="24"/>
          <w:szCs w:val="24"/>
          <w:lang w:eastAsia="ru-RU" w:bidi="ru-RU"/>
        </w:rPr>
        <w:t>постановление</w:t>
      </w:r>
      <w:r w:rsidR="000329B7" w:rsidRPr="00F159E1">
        <w:rPr>
          <w:rFonts w:ascii="Times New Roman" w:eastAsia="Times New Roman" w:hAnsi="Times New Roman" w:cs="Times New Roman"/>
          <w:sz w:val="24"/>
          <w:szCs w:val="24"/>
          <w:lang w:eastAsia="ru-RU" w:bidi="ru-RU"/>
        </w:rPr>
        <w:t xml:space="preserve"> </w:t>
      </w:r>
      <w:r w:rsidR="000329B7" w:rsidRPr="0072746D">
        <w:rPr>
          <w:rFonts w:ascii="Times New Roman" w:eastAsia="Times New Roman" w:hAnsi="Times New Roman" w:cs="Times New Roman"/>
          <w:sz w:val="24"/>
          <w:szCs w:val="24"/>
          <w:lang w:eastAsia="ru-RU" w:bidi="ru-RU"/>
        </w:rPr>
        <w:t>администрации</w:t>
      </w:r>
      <w:r w:rsidR="000329B7" w:rsidRPr="00F159E1">
        <w:rPr>
          <w:rFonts w:ascii="Times New Roman" w:eastAsia="Times New Roman" w:hAnsi="Times New Roman" w:cs="Times New Roman"/>
          <w:sz w:val="24"/>
          <w:szCs w:val="24"/>
          <w:lang w:eastAsia="ru-RU" w:bidi="ru-RU"/>
        </w:rPr>
        <w:t xml:space="preserve"> </w:t>
      </w:r>
      <w:proofErr w:type="spellStart"/>
      <w:r w:rsidR="000329B7" w:rsidRPr="0072746D">
        <w:rPr>
          <w:rFonts w:ascii="Times New Roman" w:eastAsia="Times New Roman" w:hAnsi="Times New Roman" w:cs="Times New Roman"/>
          <w:sz w:val="24"/>
          <w:szCs w:val="24"/>
          <w:lang w:eastAsia="ru-RU" w:bidi="ru-RU"/>
        </w:rPr>
        <w:t>С</w:t>
      </w:r>
      <w:r w:rsidR="000329B7" w:rsidRPr="00F159E1">
        <w:rPr>
          <w:rFonts w:ascii="Times New Roman" w:eastAsia="Times New Roman" w:hAnsi="Times New Roman" w:cs="Times New Roman"/>
          <w:sz w:val="24"/>
          <w:szCs w:val="24"/>
          <w:lang w:eastAsia="ru-RU" w:bidi="ru-RU"/>
        </w:rPr>
        <w:t>о</w:t>
      </w:r>
      <w:r w:rsidR="000329B7" w:rsidRPr="0072746D">
        <w:rPr>
          <w:rFonts w:ascii="Times New Roman" w:eastAsia="Times New Roman" w:hAnsi="Times New Roman" w:cs="Times New Roman"/>
          <w:sz w:val="24"/>
          <w:szCs w:val="24"/>
          <w:lang w:eastAsia="ru-RU" w:bidi="ru-RU"/>
        </w:rPr>
        <w:t>ловцовского</w:t>
      </w:r>
      <w:proofErr w:type="spellEnd"/>
      <w:r w:rsidR="000329B7" w:rsidRPr="0072746D">
        <w:rPr>
          <w:rFonts w:ascii="Times New Roman" w:eastAsia="Times New Roman" w:hAnsi="Times New Roman" w:cs="Times New Roman"/>
          <w:sz w:val="24"/>
          <w:szCs w:val="24"/>
          <w:lang w:eastAsia="ru-RU" w:bidi="ru-RU"/>
        </w:rPr>
        <w:t xml:space="preserve"> </w:t>
      </w:r>
      <w:r w:rsidR="000329B7" w:rsidRPr="00F159E1">
        <w:rPr>
          <w:rFonts w:ascii="Times New Roman" w:eastAsia="Times New Roman" w:hAnsi="Times New Roman" w:cs="Times New Roman"/>
          <w:sz w:val="24"/>
          <w:szCs w:val="24"/>
          <w:lang w:eastAsia="ru-RU" w:bidi="ru-RU"/>
        </w:rPr>
        <w:t xml:space="preserve">сельсовета </w:t>
      </w:r>
      <w:proofErr w:type="spellStart"/>
      <w:r w:rsidR="000329B7" w:rsidRPr="0072746D">
        <w:rPr>
          <w:rFonts w:ascii="Times New Roman" w:eastAsia="Times New Roman" w:hAnsi="Times New Roman" w:cs="Times New Roman"/>
          <w:sz w:val="24"/>
          <w:szCs w:val="24"/>
          <w:lang w:eastAsia="ru-RU" w:bidi="ru-RU"/>
        </w:rPr>
        <w:t>Иссинского</w:t>
      </w:r>
      <w:proofErr w:type="spellEnd"/>
      <w:r w:rsidR="000329B7" w:rsidRPr="0072746D">
        <w:rPr>
          <w:rFonts w:ascii="Times New Roman" w:eastAsia="Times New Roman" w:hAnsi="Times New Roman" w:cs="Times New Roman"/>
          <w:sz w:val="24"/>
          <w:szCs w:val="24"/>
          <w:lang w:eastAsia="ru-RU" w:bidi="ru-RU"/>
        </w:rPr>
        <w:t xml:space="preserve"> </w:t>
      </w:r>
      <w:r w:rsidR="000329B7" w:rsidRPr="00F159E1">
        <w:rPr>
          <w:rFonts w:ascii="Times New Roman" w:eastAsia="Times New Roman" w:hAnsi="Times New Roman" w:cs="Times New Roman"/>
          <w:sz w:val="24"/>
          <w:szCs w:val="24"/>
          <w:lang w:eastAsia="ru-RU" w:bidi="ru-RU"/>
        </w:rPr>
        <w:t xml:space="preserve">района Пензенской области от </w:t>
      </w:r>
      <w:r w:rsidR="000329B7" w:rsidRPr="0072746D">
        <w:rPr>
          <w:rFonts w:ascii="Times New Roman" w:eastAsia="Times New Roman" w:hAnsi="Times New Roman" w:cs="Times New Roman"/>
          <w:sz w:val="24"/>
          <w:szCs w:val="24"/>
          <w:lang w:eastAsia="ru-RU" w:bidi="ru-RU"/>
        </w:rPr>
        <w:t>22</w:t>
      </w:r>
      <w:r w:rsidR="000329B7" w:rsidRPr="00F159E1">
        <w:rPr>
          <w:rFonts w:ascii="Times New Roman" w:eastAsia="Times New Roman" w:hAnsi="Times New Roman" w:cs="Times New Roman"/>
          <w:sz w:val="24"/>
          <w:szCs w:val="24"/>
          <w:lang w:eastAsia="ru-RU" w:bidi="ru-RU"/>
        </w:rPr>
        <w:t>.</w:t>
      </w:r>
      <w:r w:rsidR="000329B7" w:rsidRPr="0072746D">
        <w:rPr>
          <w:rFonts w:ascii="Times New Roman" w:eastAsia="Times New Roman" w:hAnsi="Times New Roman" w:cs="Times New Roman"/>
          <w:sz w:val="24"/>
          <w:szCs w:val="24"/>
          <w:lang w:eastAsia="ru-RU" w:bidi="ru-RU"/>
        </w:rPr>
        <w:t>02</w:t>
      </w:r>
      <w:r w:rsidR="000329B7" w:rsidRPr="00F159E1">
        <w:rPr>
          <w:rFonts w:ascii="Times New Roman" w:eastAsia="Times New Roman" w:hAnsi="Times New Roman" w:cs="Times New Roman"/>
          <w:sz w:val="24"/>
          <w:szCs w:val="24"/>
          <w:lang w:eastAsia="ru-RU" w:bidi="ru-RU"/>
        </w:rPr>
        <w:t>.201</w:t>
      </w:r>
      <w:r w:rsidR="000329B7" w:rsidRPr="0072746D">
        <w:rPr>
          <w:rFonts w:ascii="Times New Roman" w:eastAsia="Times New Roman" w:hAnsi="Times New Roman" w:cs="Times New Roman"/>
          <w:sz w:val="24"/>
          <w:szCs w:val="24"/>
          <w:lang w:eastAsia="ru-RU" w:bidi="ru-RU"/>
        </w:rPr>
        <w:t>7</w:t>
      </w:r>
      <w:r w:rsidR="000329B7" w:rsidRPr="00F159E1">
        <w:rPr>
          <w:rFonts w:ascii="Times New Roman" w:eastAsia="Times New Roman" w:hAnsi="Times New Roman" w:cs="Times New Roman"/>
          <w:sz w:val="24"/>
          <w:szCs w:val="24"/>
          <w:lang w:eastAsia="ru-RU" w:bidi="ru-RU"/>
        </w:rPr>
        <w:t xml:space="preserve"> </w:t>
      </w:r>
      <w:r w:rsidR="000329B7">
        <w:rPr>
          <w:rFonts w:ascii="Times New Roman" w:eastAsia="Times New Roman" w:hAnsi="Times New Roman" w:cs="Times New Roman"/>
          <w:sz w:val="24"/>
          <w:szCs w:val="24"/>
          <w:lang w:eastAsia="ru-RU" w:bidi="ru-RU"/>
        </w:rPr>
        <w:t xml:space="preserve"> №10-п</w:t>
      </w:r>
      <w:r w:rsidR="000329B7" w:rsidRPr="00F159E1">
        <w:rPr>
          <w:rFonts w:ascii="Times New Roman" w:eastAsia="Times New Roman" w:hAnsi="Times New Roman" w:cs="Times New Roman"/>
          <w:sz w:val="24"/>
          <w:szCs w:val="24"/>
          <w:lang w:eastAsia="ru-RU" w:bidi="ru-RU"/>
        </w:rPr>
        <w:t>).</w:t>
      </w:r>
    </w:p>
    <w:p w:rsidR="00505290" w:rsidRPr="00251E2B" w:rsidRDefault="00505290" w:rsidP="00505290">
      <w:pPr>
        <w:spacing w:after="0" w:line="360" w:lineRule="auto"/>
        <w:ind w:firstLine="567"/>
        <w:jc w:val="center"/>
        <w:rPr>
          <w:rFonts w:ascii="Times New Roman" w:eastAsia="Times New Roman" w:hAnsi="Times New Roman" w:cs="Times New Roman"/>
          <w:b/>
          <w:bCs/>
          <w:iCs/>
          <w:color w:val="000000"/>
          <w:sz w:val="24"/>
          <w:szCs w:val="24"/>
          <w:lang w:eastAsia="ru-RU"/>
        </w:rPr>
      </w:pPr>
      <w:r w:rsidRPr="00251E2B">
        <w:rPr>
          <w:rFonts w:ascii="Times New Roman" w:eastAsia="Times New Roman" w:hAnsi="Times New Roman" w:cs="Times New Roman"/>
          <w:b/>
          <w:bCs/>
          <w:iCs/>
          <w:color w:val="000000"/>
          <w:sz w:val="24"/>
          <w:szCs w:val="24"/>
          <w:lang w:eastAsia="ru-RU"/>
        </w:rPr>
        <w:t>Водоснабжение</w:t>
      </w:r>
    </w:p>
    <w:p w:rsidR="00505290" w:rsidRDefault="00505290" w:rsidP="00505290">
      <w:pPr>
        <w:spacing w:after="0" w:line="360" w:lineRule="auto"/>
        <w:ind w:firstLine="539"/>
        <w:jc w:val="both"/>
        <w:rPr>
          <w:rFonts w:ascii="Times New Roman" w:eastAsia="Calibri" w:hAnsi="Times New Roman" w:cs="Times New Roman"/>
          <w:sz w:val="24"/>
          <w:szCs w:val="24"/>
        </w:rPr>
      </w:pPr>
      <w:r w:rsidRPr="00EA562D">
        <w:rPr>
          <w:rFonts w:ascii="Times New Roman" w:eastAsia="Calibri" w:hAnsi="Times New Roman" w:cs="Times New Roman"/>
          <w:sz w:val="24"/>
          <w:szCs w:val="24"/>
        </w:rPr>
        <w:t xml:space="preserve">В качестве источников водоснабжения населенных пунктов используются подземные воды, эксплуатация которых осуществляется через водозаборы, </w:t>
      </w:r>
      <w:r w:rsidRPr="00EA562D">
        <w:rPr>
          <w:rFonts w:ascii="Times New Roman" w:eastAsia="Calibri" w:hAnsi="Times New Roman" w:cs="Times New Roman"/>
          <w:color w:val="000000"/>
          <w:sz w:val="24"/>
          <w:szCs w:val="24"/>
        </w:rPr>
        <w:t>шахтные колодцы и</w:t>
      </w:r>
      <w:r w:rsidRPr="00EA562D">
        <w:rPr>
          <w:rFonts w:ascii="Times New Roman" w:eastAsia="Calibri" w:hAnsi="Times New Roman" w:cs="Times New Roman"/>
          <w:sz w:val="24"/>
          <w:szCs w:val="24"/>
        </w:rPr>
        <w:t xml:space="preserve"> родники.</w:t>
      </w:r>
    </w:p>
    <w:p w:rsidR="00505290" w:rsidRDefault="00505290" w:rsidP="00505290">
      <w:pPr>
        <w:spacing w:after="0" w:line="36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Населенный пункт </w:t>
      </w:r>
      <w:proofErr w:type="spellStart"/>
      <w:r>
        <w:rPr>
          <w:rFonts w:ascii="Times New Roman" w:eastAsia="Calibri" w:hAnsi="Times New Roman" w:cs="Times New Roman"/>
          <w:sz w:val="24"/>
          <w:szCs w:val="24"/>
        </w:rPr>
        <w:t>с</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оловцово</w:t>
      </w:r>
      <w:proofErr w:type="spellEnd"/>
      <w:r>
        <w:rPr>
          <w:rFonts w:ascii="Times New Roman" w:eastAsia="Calibri" w:hAnsi="Times New Roman" w:cs="Times New Roman"/>
          <w:sz w:val="24"/>
          <w:szCs w:val="24"/>
        </w:rPr>
        <w:t xml:space="preserve"> снабжают питьевой водой 2 артезианских </w:t>
      </w:r>
      <w:r w:rsidRPr="00432CEE">
        <w:rPr>
          <w:rFonts w:ascii="Times New Roman" w:eastAsia="Calibri" w:hAnsi="Times New Roman" w:cs="Times New Roman"/>
          <w:color w:val="000000" w:themeColor="text1"/>
          <w:sz w:val="24"/>
          <w:szCs w:val="24"/>
        </w:rPr>
        <w:t xml:space="preserve">скважины, 2 водонапорных башни; </w:t>
      </w:r>
      <w:proofErr w:type="spellStart"/>
      <w:r w:rsidRPr="00432CEE">
        <w:rPr>
          <w:rFonts w:ascii="Times New Roman" w:eastAsia="Calibri" w:hAnsi="Times New Roman" w:cs="Times New Roman"/>
          <w:color w:val="000000" w:themeColor="text1"/>
          <w:sz w:val="24"/>
          <w:szCs w:val="24"/>
        </w:rPr>
        <w:t>с.Маровка</w:t>
      </w:r>
      <w:proofErr w:type="spellEnd"/>
      <w:r w:rsidRPr="00432CEE">
        <w:rPr>
          <w:rFonts w:ascii="Times New Roman" w:eastAsia="Calibri" w:hAnsi="Times New Roman" w:cs="Times New Roman"/>
          <w:color w:val="000000" w:themeColor="text1"/>
          <w:sz w:val="24"/>
          <w:szCs w:val="24"/>
        </w:rPr>
        <w:t xml:space="preserve"> 1 артезианская скважина</w:t>
      </w:r>
      <w:r w:rsidR="005D3BC1" w:rsidRPr="00432CEE">
        <w:rPr>
          <w:rFonts w:ascii="Times New Roman" w:eastAsia="Calibri" w:hAnsi="Times New Roman" w:cs="Times New Roman"/>
          <w:color w:val="000000" w:themeColor="text1"/>
          <w:sz w:val="24"/>
          <w:szCs w:val="24"/>
        </w:rPr>
        <w:t xml:space="preserve"> 1 водонапорная башня</w:t>
      </w:r>
      <w:r w:rsidRPr="00432CEE">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sz w:val="24"/>
          <w:szCs w:val="24"/>
        </w:rPr>
        <w:t xml:space="preserve">с.Дмитриевка 1артезианская скважина, 1 водонапорная башня; </w:t>
      </w:r>
      <w:proofErr w:type="spellStart"/>
      <w:r>
        <w:rPr>
          <w:rFonts w:ascii="Times New Roman" w:eastAsia="Calibri" w:hAnsi="Times New Roman" w:cs="Times New Roman"/>
          <w:sz w:val="24"/>
          <w:szCs w:val="24"/>
        </w:rPr>
        <w:t>с.Архаровка</w:t>
      </w:r>
      <w:proofErr w:type="spellEnd"/>
      <w:r>
        <w:rPr>
          <w:rFonts w:ascii="Times New Roman" w:eastAsia="Calibri" w:hAnsi="Times New Roman" w:cs="Times New Roman"/>
          <w:sz w:val="24"/>
          <w:szCs w:val="24"/>
        </w:rPr>
        <w:t xml:space="preserve"> артезианская скважина с водонапорной башней.</w:t>
      </w:r>
    </w:p>
    <w:p w:rsidR="00505290" w:rsidRPr="0097429F" w:rsidRDefault="00505290" w:rsidP="00505290">
      <w:pPr>
        <w:shd w:val="clear" w:color="auto" w:fill="FFFFFF"/>
        <w:spacing w:after="0" w:line="360" w:lineRule="auto"/>
        <w:ind w:firstLine="567"/>
        <w:jc w:val="both"/>
        <w:rPr>
          <w:rFonts w:ascii="Times New Roman" w:eastAsia="Times New Roman" w:hAnsi="Times New Roman" w:cs="Times New Roman"/>
          <w:color w:val="000000" w:themeColor="text1"/>
          <w:sz w:val="24"/>
          <w:szCs w:val="24"/>
          <w:lang w:eastAsia="ru-RU"/>
        </w:rPr>
      </w:pPr>
      <w:r w:rsidRPr="0097429F">
        <w:rPr>
          <w:rFonts w:ascii="Times New Roman" w:eastAsia="Times New Roman" w:hAnsi="Times New Roman" w:cs="Times New Roman"/>
          <w:color w:val="000000" w:themeColor="text1"/>
          <w:sz w:val="24"/>
          <w:szCs w:val="24"/>
          <w:lang w:eastAsia="ru-RU"/>
        </w:rPr>
        <w:t xml:space="preserve">В </w:t>
      </w:r>
      <w:proofErr w:type="spellStart"/>
      <w:r w:rsidRPr="0097429F">
        <w:rPr>
          <w:rFonts w:ascii="Times New Roman" w:eastAsia="Times New Roman" w:hAnsi="Times New Roman" w:cs="Times New Roman"/>
          <w:color w:val="000000" w:themeColor="text1"/>
          <w:sz w:val="24"/>
          <w:szCs w:val="24"/>
          <w:lang w:eastAsia="ru-RU"/>
        </w:rPr>
        <w:t>с</w:t>
      </w:r>
      <w:proofErr w:type="gramStart"/>
      <w:r w:rsidRPr="0097429F">
        <w:rPr>
          <w:rFonts w:ascii="Times New Roman" w:eastAsia="Times New Roman" w:hAnsi="Times New Roman" w:cs="Times New Roman"/>
          <w:color w:val="000000" w:themeColor="text1"/>
          <w:sz w:val="24"/>
          <w:szCs w:val="24"/>
          <w:lang w:eastAsia="ru-RU"/>
        </w:rPr>
        <w:t>.Г</w:t>
      </w:r>
      <w:proofErr w:type="gramEnd"/>
      <w:r w:rsidRPr="0097429F">
        <w:rPr>
          <w:rFonts w:ascii="Times New Roman" w:eastAsia="Times New Roman" w:hAnsi="Times New Roman" w:cs="Times New Roman"/>
          <w:color w:val="000000" w:themeColor="text1"/>
          <w:sz w:val="24"/>
          <w:szCs w:val="24"/>
          <w:lang w:eastAsia="ru-RU"/>
        </w:rPr>
        <w:t>рибоедова</w:t>
      </w:r>
      <w:proofErr w:type="spellEnd"/>
      <w:r w:rsidRPr="0097429F">
        <w:rPr>
          <w:rFonts w:ascii="Times New Roman" w:eastAsia="Times New Roman" w:hAnsi="Times New Roman" w:cs="Times New Roman"/>
          <w:color w:val="000000" w:themeColor="text1"/>
          <w:sz w:val="24"/>
          <w:szCs w:val="24"/>
          <w:lang w:eastAsia="ru-RU"/>
        </w:rPr>
        <w:t xml:space="preserve">, с.Александровка, </w:t>
      </w:r>
      <w:proofErr w:type="spellStart"/>
      <w:r w:rsidRPr="0097429F">
        <w:rPr>
          <w:rFonts w:ascii="Times New Roman" w:eastAsia="Times New Roman" w:hAnsi="Times New Roman" w:cs="Times New Roman"/>
          <w:color w:val="000000" w:themeColor="text1"/>
          <w:sz w:val="24"/>
          <w:szCs w:val="24"/>
          <w:lang w:eastAsia="ru-RU"/>
        </w:rPr>
        <w:t>с.Сипягино</w:t>
      </w:r>
      <w:proofErr w:type="spellEnd"/>
      <w:r w:rsidRPr="0097429F">
        <w:rPr>
          <w:rFonts w:ascii="Times New Roman" w:eastAsia="Times New Roman" w:hAnsi="Times New Roman" w:cs="Times New Roman"/>
          <w:color w:val="000000" w:themeColor="text1"/>
          <w:sz w:val="24"/>
          <w:szCs w:val="24"/>
          <w:lang w:eastAsia="ru-RU"/>
        </w:rPr>
        <w:t xml:space="preserve"> водопровод отсутствует.</w:t>
      </w:r>
    </w:p>
    <w:p w:rsidR="00505290" w:rsidRDefault="00505290" w:rsidP="00505290">
      <w:pPr>
        <w:spacing w:after="0" w:line="360" w:lineRule="auto"/>
        <w:ind w:firstLine="567"/>
        <w:jc w:val="both"/>
        <w:rPr>
          <w:rFonts w:ascii="Times New Roman" w:eastAsia="Calibri" w:hAnsi="Times New Roman" w:cs="Times New Roman"/>
          <w:color w:val="000000"/>
          <w:sz w:val="24"/>
          <w:szCs w:val="24"/>
        </w:rPr>
      </w:pPr>
      <w:r w:rsidRPr="00EA562D">
        <w:rPr>
          <w:rFonts w:ascii="Times New Roman" w:eastAsia="Calibri" w:hAnsi="Times New Roman" w:cs="Times New Roman"/>
          <w:color w:val="000000"/>
          <w:sz w:val="24"/>
          <w:szCs w:val="24"/>
        </w:rPr>
        <w:t>Обслуживание систем водоснабжения и обеспечение населения водой осуществляет О</w:t>
      </w:r>
      <w:r>
        <w:rPr>
          <w:rFonts w:ascii="Times New Roman" w:eastAsia="Calibri" w:hAnsi="Times New Roman" w:cs="Times New Roman"/>
          <w:color w:val="000000"/>
          <w:sz w:val="24"/>
          <w:szCs w:val="24"/>
        </w:rPr>
        <w:t>ОО</w:t>
      </w:r>
      <w:r w:rsidRPr="00EA562D">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Раздолье</w:t>
      </w:r>
      <w:r w:rsidRPr="00EA562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ООО «Дмитриевка, ООО «Русь»</w:t>
      </w:r>
      <w:r w:rsidRPr="00EA562D">
        <w:rPr>
          <w:rFonts w:ascii="Times New Roman" w:eastAsia="Calibri" w:hAnsi="Times New Roman" w:cs="Times New Roman"/>
          <w:color w:val="000000"/>
          <w:sz w:val="24"/>
          <w:szCs w:val="24"/>
        </w:rPr>
        <w:t>.</w:t>
      </w:r>
    </w:p>
    <w:p w:rsidR="00505290" w:rsidRDefault="00505290" w:rsidP="00505290">
      <w:pPr>
        <w:spacing w:after="0" w:line="360" w:lineRule="auto"/>
        <w:ind w:firstLine="567"/>
        <w:jc w:val="both"/>
        <w:rPr>
          <w:rFonts w:ascii="Times New Roman" w:eastAsia="Calibri" w:hAnsi="Times New Roman" w:cs="Times New Roman"/>
          <w:color w:val="000000"/>
          <w:sz w:val="24"/>
          <w:szCs w:val="24"/>
        </w:rPr>
      </w:pPr>
      <w:r w:rsidRPr="00EA562D">
        <w:rPr>
          <w:rFonts w:ascii="Times New Roman" w:eastAsia="Calibri" w:hAnsi="Times New Roman" w:cs="Times New Roman"/>
          <w:bCs/>
          <w:color w:val="000000"/>
          <w:sz w:val="24"/>
          <w:szCs w:val="24"/>
        </w:rPr>
        <w:t>Протяженность водопроводной сети на территории сельсовета –</w:t>
      </w:r>
      <w:r>
        <w:rPr>
          <w:rFonts w:ascii="Times New Roman" w:eastAsia="Calibri" w:hAnsi="Times New Roman" w:cs="Times New Roman"/>
          <w:bCs/>
          <w:color w:val="000000"/>
          <w:sz w:val="24"/>
          <w:szCs w:val="24"/>
        </w:rPr>
        <w:t>14</w:t>
      </w:r>
      <w:r w:rsidRPr="00EA562D">
        <w:rPr>
          <w:rFonts w:ascii="Times New Roman" w:eastAsia="Calibri" w:hAnsi="Times New Roman" w:cs="Times New Roman"/>
          <w:bCs/>
          <w:color w:val="000000"/>
          <w:sz w:val="24"/>
          <w:szCs w:val="24"/>
        </w:rPr>
        <w:t>,</w:t>
      </w:r>
      <w:r>
        <w:rPr>
          <w:rFonts w:ascii="Times New Roman" w:eastAsia="Calibri" w:hAnsi="Times New Roman" w:cs="Times New Roman"/>
          <w:bCs/>
          <w:color w:val="000000"/>
          <w:sz w:val="24"/>
          <w:szCs w:val="24"/>
        </w:rPr>
        <w:t>0388</w:t>
      </w:r>
      <w:r w:rsidRPr="00EA562D">
        <w:rPr>
          <w:rFonts w:ascii="Times New Roman" w:eastAsia="Calibri" w:hAnsi="Times New Roman" w:cs="Times New Roman"/>
          <w:bCs/>
          <w:color w:val="000000"/>
          <w:sz w:val="24"/>
          <w:szCs w:val="24"/>
        </w:rPr>
        <w:t xml:space="preserve">км. Износ – </w:t>
      </w:r>
      <w:r>
        <w:rPr>
          <w:rFonts w:ascii="Times New Roman" w:eastAsia="Calibri" w:hAnsi="Times New Roman" w:cs="Times New Roman"/>
          <w:bCs/>
          <w:color w:val="000000"/>
          <w:sz w:val="24"/>
          <w:szCs w:val="24"/>
        </w:rPr>
        <w:t>55</w:t>
      </w:r>
      <w:r w:rsidRPr="00EA562D">
        <w:rPr>
          <w:rFonts w:ascii="Times New Roman" w:eastAsia="Calibri" w:hAnsi="Times New Roman" w:cs="Times New Roman"/>
          <w:bCs/>
          <w:color w:val="000000"/>
          <w:sz w:val="24"/>
          <w:szCs w:val="24"/>
        </w:rPr>
        <w:t xml:space="preserve">%.  </w:t>
      </w:r>
    </w:p>
    <w:p w:rsidR="00505290" w:rsidRPr="00EA562D" w:rsidRDefault="00505290" w:rsidP="00505290">
      <w:pPr>
        <w:suppressAutoHyphens/>
        <w:spacing w:after="0" w:line="360" w:lineRule="auto"/>
        <w:ind w:firstLine="539"/>
        <w:jc w:val="both"/>
        <w:rPr>
          <w:rFonts w:ascii="Times New Roman" w:eastAsia="Times New Roman" w:hAnsi="Times New Roman" w:cs="Times New Roman"/>
          <w:sz w:val="24"/>
          <w:szCs w:val="24"/>
          <w:lang w:eastAsia="ru-RU"/>
        </w:rPr>
      </w:pPr>
      <w:r w:rsidRPr="00EA562D">
        <w:rPr>
          <w:rFonts w:ascii="Times New Roman" w:eastAsia="Times New Roman" w:hAnsi="Times New Roman" w:cs="Times New Roman"/>
          <w:sz w:val="24"/>
          <w:szCs w:val="24"/>
          <w:lang w:eastAsia="ru-RU"/>
        </w:rPr>
        <w:t>Техническое состояние сетей и сооружений водопровода, ввиду их длительной эксплуатации, снижает уровень подготовки воды питьевого качества. В целях удовлетворения потребности населения в воде питьевого качества и бесперебойного водоснабжения необходимо предусмотреть замену труб водопроводных сетей.</w:t>
      </w:r>
    </w:p>
    <w:p w:rsidR="00505290" w:rsidRPr="00EA562D" w:rsidRDefault="00505290" w:rsidP="00505290">
      <w:pPr>
        <w:suppressAutoHyphens/>
        <w:spacing w:after="0" w:line="360" w:lineRule="auto"/>
        <w:ind w:firstLine="539"/>
        <w:jc w:val="both"/>
        <w:rPr>
          <w:rFonts w:ascii="Times New Roman" w:eastAsia="Times New Roman" w:hAnsi="Times New Roman" w:cs="Times New Roman"/>
          <w:sz w:val="24"/>
          <w:szCs w:val="24"/>
          <w:lang w:eastAsia="ru-RU"/>
        </w:rPr>
      </w:pPr>
      <w:r w:rsidRPr="00EA562D">
        <w:rPr>
          <w:rFonts w:ascii="Times New Roman" w:eastAsia="Times New Roman" w:hAnsi="Times New Roman" w:cs="Times New Roman"/>
          <w:sz w:val="24"/>
          <w:szCs w:val="24"/>
          <w:lang w:eastAsia="ru-RU"/>
        </w:rPr>
        <w:t>При строительстве и реконструкции рекомендуется применение полиэтиленовых труб, что позволит значительно сократить потери воды в системах водопровода и значительно увеличить срок эксплуатации трубопроводов.</w:t>
      </w:r>
    </w:p>
    <w:p w:rsidR="00505290" w:rsidRDefault="00505290" w:rsidP="00505290">
      <w:pPr>
        <w:widowControl w:val="0"/>
        <w:spacing w:after="0" w:line="240" w:lineRule="auto"/>
        <w:ind w:firstLine="709"/>
        <w:jc w:val="center"/>
        <w:rPr>
          <w:rFonts w:ascii="Times New Roman" w:eastAsia="Courier New" w:hAnsi="Times New Roman" w:cs="Times New Roman"/>
          <w:b/>
          <w:color w:val="000000"/>
          <w:sz w:val="24"/>
          <w:szCs w:val="24"/>
          <w:lang w:eastAsia="ru-RU"/>
        </w:rPr>
      </w:pPr>
      <w:r w:rsidRPr="00872140">
        <w:rPr>
          <w:rFonts w:ascii="Times New Roman" w:eastAsia="Courier New" w:hAnsi="Times New Roman" w:cs="Times New Roman"/>
          <w:b/>
          <w:color w:val="000000"/>
          <w:sz w:val="24"/>
          <w:szCs w:val="24"/>
          <w:lang w:eastAsia="ru-RU"/>
        </w:rPr>
        <w:t>Действующие источники водоснабжения на 01.01.20</w:t>
      </w:r>
      <w:r>
        <w:rPr>
          <w:rFonts w:ascii="Times New Roman" w:eastAsia="Courier New" w:hAnsi="Times New Roman" w:cs="Times New Roman"/>
          <w:b/>
          <w:color w:val="000000"/>
          <w:sz w:val="24"/>
          <w:szCs w:val="24"/>
          <w:lang w:eastAsia="ru-RU"/>
        </w:rPr>
        <w:t>20</w:t>
      </w:r>
      <w:r w:rsidRPr="00872140">
        <w:rPr>
          <w:rFonts w:ascii="Times New Roman" w:eastAsia="Courier New" w:hAnsi="Times New Roman" w:cs="Times New Roman"/>
          <w:b/>
          <w:color w:val="000000"/>
          <w:sz w:val="24"/>
          <w:szCs w:val="24"/>
          <w:lang w:eastAsia="ru-RU"/>
        </w:rPr>
        <w:t xml:space="preserve"> г.</w:t>
      </w:r>
    </w:p>
    <w:p w:rsidR="00B7611F" w:rsidRDefault="00B7611F" w:rsidP="00B7611F">
      <w:pPr>
        <w:pStyle w:val="4"/>
        <w:shd w:val="clear" w:color="auto" w:fill="auto"/>
        <w:spacing w:before="0" w:line="240" w:lineRule="auto"/>
        <w:ind w:firstLine="680"/>
        <w:jc w:val="right"/>
        <w:rPr>
          <w:rFonts w:eastAsia="Courier New"/>
          <w:b/>
          <w:color w:val="000000"/>
          <w:sz w:val="24"/>
          <w:szCs w:val="24"/>
          <w:lang w:eastAsia="ru-RU"/>
        </w:rPr>
      </w:pPr>
      <w:r w:rsidRPr="00004BA9">
        <w:rPr>
          <w:color w:val="000000" w:themeColor="text1"/>
          <w:sz w:val="22"/>
          <w:szCs w:val="22"/>
        </w:rPr>
        <w:t>Таблица</w:t>
      </w:r>
      <w:r w:rsidR="00573ED3">
        <w:rPr>
          <w:color w:val="000000" w:themeColor="text1"/>
          <w:sz w:val="22"/>
          <w:szCs w:val="22"/>
        </w:rPr>
        <w:t xml:space="preserve"> 13</w:t>
      </w:r>
      <w:r w:rsidRPr="00004BA9">
        <w:rPr>
          <w:color w:val="000000" w:themeColor="text1"/>
          <w:sz w:val="22"/>
          <w:szCs w:val="22"/>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
        <w:gridCol w:w="17"/>
        <w:gridCol w:w="2216"/>
        <w:gridCol w:w="2126"/>
        <w:gridCol w:w="1843"/>
        <w:gridCol w:w="1842"/>
        <w:gridCol w:w="958"/>
      </w:tblGrid>
      <w:tr w:rsidR="00505290" w:rsidRPr="00872140" w:rsidTr="00C92246">
        <w:tc>
          <w:tcPr>
            <w:tcW w:w="586" w:type="dxa"/>
            <w:gridSpan w:val="2"/>
            <w:vAlign w:val="center"/>
          </w:tcPr>
          <w:p w:rsidR="00505290" w:rsidRPr="0087214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proofErr w:type="gramStart"/>
            <w:r>
              <w:rPr>
                <w:rFonts w:ascii="Times New Roman" w:eastAsia="Times New Roman" w:hAnsi="Times New Roman" w:cs="Times New Roman"/>
                <w:color w:val="000000"/>
                <w:lang w:eastAsia="ru-RU"/>
              </w:rPr>
              <w:t>п</w:t>
            </w:r>
            <w:proofErr w:type="gramEnd"/>
            <w:r>
              <w:rPr>
                <w:rFonts w:ascii="Times New Roman" w:eastAsia="Times New Roman" w:hAnsi="Times New Roman" w:cs="Times New Roman"/>
                <w:color w:val="000000"/>
                <w:lang w:eastAsia="ru-RU"/>
              </w:rPr>
              <w:t>/п</w:t>
            </w:r>
          </w:p>
        </w:tc>
        <w:tc>
          <w:tcPr>
            <w:tcW w:w="2216" w:type="dxa"/>
            <w:vAlign w:val="center"/>
          </w:tcPr>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Муниципальное образование/</w:t>
            </w:r>
          </w:p>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населенный пункт</w:t>
            </w:r>
          </w:p>
        </w:tc>
        <w:tc>
          <w:tcPr>
            <w:tcW w:w="2126" w:type="dxa"/>
            <w:vAlign w:val="center"/>
          </w:tcPr>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Источник питьевого водоснабжения (</w:t>
            </w:r>
            <w:proofErr w:type="spellStart"/>
            <w:r w:rsidRPr="00E91642">
              <w:rPr>
                <w:rFonts w:ascii="Times New Roman" w:eastAsia="Times New Roman" w:hAnsi="Times New Roman" w:cs="Times New Roman"/>
                <w:color w:val="000000"/>
                <w:sz w:val="20"/>
                <w:szCs w:val="20"/>
                <w:lang w:eastAsia="ru-RU"/>
              </w:rPr>
              <w:t>артскважины</w:t>
            </w:r>
            <w:proofErr w:type="spellEnd"/>
            <w:r w:rsidRPr="00E91642">
              <w:rPr>
                <w:rFonts w:ascii="Times New Roman" w:eastAsia="Times New Roman" w:hAnsi="Times New Roman" w:cs="Times New Roman"/>
                <w:color w:val="000000"/>
                <w:sz w:val="20"/>
                <w:szCs w:val="20"/>
                <w:lang w:eastAsia="ru-RU"/>
              </w:rPr>
              <w:t>, поверхностные источники)</w:t>
            </w:r>
          </w:p>
        </w:tc>
        <w:tc>
          <w:tcPr>
            <w:tcW w:w="1843" w:type="dxa"/>
            <w:vAlign w:val="center"/>
          </w:tcPr>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 xml:space="preserve">Балансодержатель источника водоснабжения (наименование ЮЛ/ИП), </w:t>
            </w:r>
          </w:p>
        </w:tc>
        <w:tc>
          <w:tcPr>
            <w:tcW w:w="1842" w:type="dxa"/>
            <w:vAlign w:val="center"/>
          </w:tcPr>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Эксплуатирую</w:t>
            </w:r>
          </w:p>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E91642">
              <w:rPr>
                <w:rFonts w:ascii="Times New Roman" w:eastAsia="Times New Roman" w:hAnsi="Times New Roman" w:cs="Times New Roman"/>
                <w:color w:val="000000"/>
                <w:sz w:val="20"/>
                <w:szCs w:val="20"/>
                <w:lang w:eastAsia="ru-RU"/>
              </w:rPr>
              <w:t>щая</w:t>
            </w:r>
            <w:proofErr w:type="spellEnd"/>
            <w:r w:rsidRPr="00E91642">
              <w:rPr>
                <w:rFonts w:ascii="Times New Roman" w:eastAsia="Times New Roman" w:hAnsi="Times New Roman" w:cs="Times New Roman"/>
                <w:color w:val="000000"/>
                <w:sz w:val="20"/>
                <w:szCs w:val="20"/>
                <w:lang w:eastAsia="ru-RU"/>
              </w:rPr>
              <w:t xml:space="preserve"> организация (наименование ЮЛ/ИП</w:t>
            </w:r>
            <w:proofErr w:type="gramEnd"/>
          </w:p>
        </w:tc>
        <w:tc>
          <w:tcPr>
            <w:tcW w:w="958" w:type="dxa"/>
            <w:vAlign w:val="center"/>
          </w:tcPr>
          <w:p w:rsidR="00505290"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Про</w:t>
            </w:r>
            <w:r>
              <w:rPr>
                <w:rFonts w:ascii="Times New Roman" w:eastAsia="Times New Roman" w:hAnsi="Times New Roman" w:cs="Times New Roman"/>
                <w:color w:val="000000"/>
                <w:sz w:val="20"/>
                <w:szCs w:val="20"/>
                <w:lang w:eastAsia="ru-RU"/>
              </w:rPr>
              <w:t>-</w:t>
            </w:r>
          </w:p>
          <w:p w:rsidR="00505290" w:rsidRDefault="00505290" w:rsidP="00C92246">
            <w:pPr>
              <w:spacing w:after="0" w:line="240" w:lineRule="auto"/>
              <w:jc w:val="center"/>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т</w:t>
            </w:r>
            <w:r w:rsidRPr="00E91642">
              <w:rPr>
                <w:rFonts w:ascii="Times New Roman" w:eastAsia="Times New Roman" w:hAnsi="Times New Roman" w:cs="Times New Roman"/>
                <w:color w:val="000000"/>
                <w:sz w:val="20"/>
                <w:szCs w:val="20"/>
                <w:lang w:eastAsia="ru-RU"/>
              </w:rPr>
              <w:t>яж</w:t>
            </w:r>
            <w:r>
              <w:rPr>
                <w:rFonts w:ascii="Times New Roman" w:eastAsia="Times New Roman" w:hAnsi="Times New Roman" w:cs="Times New Roman"/>
                <w:color w:val="000000"/>
                <w:sz w:val="20"/>
                <w:szCs w:val="20"/>
                <w:lang w:eastAsia="ru-RU"/>
              </w:rPr>
              <w:t>ен</w:t>
            </w:r>
            <w:proofErr w:type="spellEnd"/>
            <w:r>
              <w:rPr>
                <w:rFonts w:ascii="Times New Roman" w:eastAsia="Times New Roman" w:hAnsi="Times New Roman" w:cs="Times New Roman"/>
                <w:color w:val="000000"/>
                <w:sz w:val="20"/>
                <w:szCs w:val="20"/>
                <w:lang w:eastAsia="ru-RU"/>
              </w:rPr>
              <w:t>.</w:t>
            </w:r>
          </w:p>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proofErr w:type="spellStart"/>
            <w:r w:rsidRPr="00E91642">
              <w:rPr>
                <w:rFonts w:ascii="Times New Roman" w:eastAsia="Times New Roman" w:hAnsi="Times New Roman" w:cs="Times New Roman"/>
                <w:color w:val="000000"/>
                <w:sz w:val="20"/>
                <w:szCs w:val="20"/>
                <w:lang w:eastAsia="ru-RU"/>
              </w:rPr>
              <w:t>водопр</w:t>
            </w:r>
            <w:proofErr w:type="spellEnd"/>
            <w:r w:rsidRPr="00E91642">
              <w:rPr>
                <w:rFonts w:ascii="Times New Roman" w:eastAsia="Times New Roman" w:hAnsi="Times New Roman" w:cs="Times New Roman"/>
                <w:color w:val="000000"/>
                <w:sz w:val="20"/>
                <w:szCs w:val="20"/>
                <w:lang w:eastAsia="ru-RU"/>
              </w:rPr>
              <w:t>. сетей</w:t>
            </w:r>
          </w:p>
        </w:tc>
      </w:tr>
      <w:tr w:rsidR="00505290" w:rsidRPr="00E075F2" w:rsidTr="00C92246">
        <w:tc>
          <w:tcPr>
            <w:tcW w:w="569" w:type="dxa"/>
          </w:tcPr>
          <w:p w:rsidR="00505290" w:rsidRPr="00E075F2" w:rsidRDefault="00505290" w:rsidP="00C92246">
            <w:pPr>
              <w:widowControl w:val="0"/>
              <w:spacing w:after="0" w:line="240" w:lineRule="auto"/>
              <w:rPr>
                <w:rFonts w:ascii="Times New Roman" w:eastAsia="Courier New" w:hAnsi="Times New Roman" w:cs="Times New Roman"/>
                <w:b/>
                <w:color w:val="000000"/>
                <w:sz w:val="20"/>
                <w:szCs w:val="20"/>
                <w:lang w:eastAsia="ru-RU"/>
              </w:rPr>
            </w:pPr>
          </w:p>
        </w:tc>
        <w:tc>
          <w:tcPr>
            <w:tcW w:w="2233" w:type="dxa"/>
            <w:gridSpan w:val="2"/>
          </w:tcPr>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proofErr w:type="spellStart"/>
            <w:r w:rsidRPr="00E075F2">
              <w:rPr>
                <w:rFonts w:ascii="Times New Roman" w:eastAsia="Courier New" w:hAnsi="Times New Roman" w:cs="Times New Roman"/>
                <w:b/>
                <w:color w:val="000000"/>
                <w:sz w:val="20"/>
                <w:szCs w:val="20"/>
                <w:lang w:eastAsia="ru-RU"/>
              </w:rPr>
              <w:t>Соловцовский</w:t>
            </w:r>
            <w:proofErr w:type="spellEnd"/>
            <w:r w:rsidRPr="00E075F2">
              <w:rPr>
                <w:rFonts w:ascii="Times New Roman" w:eastAsia="Courier New" w:hAnsi="Times New Roman" w:cs="Times New Roman"/>
                <w:b/>
                <w:color w:val="000000"/>
                <w:sz w:val="20"/>
                <w:szCs w:val="20"/>
                <w:lang w:eastAsia="ru-RU"/>
              </w:rPr>
              <w:t xml:space="preserve"> сельсовет</w:t>
            </w:r>
          </w:p>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p>
        </w:tc>
        <w:tc>
          <w:tcPr>
            <w:tcW w:w="2126" w:type="dxa"/>
          </w:tcPr>
          <w:p w:rsidR="00505290" w:rsidRPr="00E075F2" w:rsidRDefault="00505290" w:rsidP="00C92246">
            <w:pPr>
              <w:widowControl w:val="0"/>
              <w:spacing w:after="0" w:line="240" w:lineRule="auto"/>
              <w:jc w:val="both"/>
              <w:rPr>
                <w:rFonts w:ascii="Times New Roman" w:eastAsia="Courier New" w:hAnsi="Times New Roman" w:cs="Times New Roman"/>
                <w:color w:val="000000"/>
                <w:sz w:val="20"/>
                <w:szCs w:val="20"/>
                <w:lang w:eastAsia="ru-RU"/>
              </w:rPr>
            </w:pPr>
          </w:p>
        </w:tc>
        <w:tc>
          <w:tcPr>
            <w:tcW w:w="1843" w:type="dxa"/>
          </w:tcPr>
          <w:p w:rsidR="00505290" w:rsidRPr="00E075F2" w:rsidRDefault="00505290" w:rsidP="00C92246">
            <w:pPr>
              <w:widowControl w:val="0"/>
              <w:spacing w:after="0" w:line="240" w:lineRule="auto"/>
              <w:jc w:val="both"/>
              <w:rPr>
                <w:rFonts w:ascii="Times New Roman" w:eastAsia="Courier New" w:hAnsi="Times New Roman" w:cs="Times New Roman"/>
                <w:color w:val="000000"/>
                <w:sz w:val="20"/>
                <w:szCs w:val="20"/>
                <w:lang w:eastAsia="ru-RU"/>
              </w:rPr>
            </w:pPr>
          </w:p>
        </w:tc>
        <w:tc>
          <w:tcPr>
            <w:tcW w:w="1842" w:type="dxa"/>
          </w:tcPr>
          <w:p w:rsidR="00505290" w:rsidRPr="00E075F2" w:rsidRDefault="00505290" w:rsidP="00C92246">
            <w:pPr>
              <w:widowControl w:val="0"/>
              <w:spacing w:after="0" w:line="240" w:lineRule="auto"/>
              <w:jc w:val="both"/>
              <w:rPr>
                <w:rFonts w:ascii="Times New Roman" w:eastAsia="Courier New" w:hAnsi="Times New Roman" w:cs="Times New Roman"/>
                <w:color w:val="000000"/>
                <w:sz w:val="20"/>
                <w:szCs w:val="20"/>
                <w:lang w:eastAsia="ru-RU"/>
              </w:rPr>
            </w:pPr>
          </w:p>
        </w:tc>
        <w:tc>
          <w:tcPr>
            <w:tcW w:w="958" w:type="dxa"/>
          </w:tcPr>
          <w:p w:rsidR="00505290" w:rsidRPr="00E075F2" w:rsidRDefault="00505290" w:rsidP="00C92246">
            <w:pPr>
              <w:widowControl w:val="0"/>
              <w:spacing w:after="0" w:line="240" w:lineRule="auto"/>
              <w:jc w:val="both"/>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14038,8</w:t>
            </w:r>
          </w:p>
        </w:tc>
      </w:tr>
      <w:tr w:rsidR="00505290" w:rsidRPr="00E075F2" w:rsidTr="00C92246">
        <w:tc>
          <w:tcPr>
            <w:tcW w:w="569" w:type="dxa"/>
          </w:tcPr>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1</w:t>
            </w:r>
          </w:p>
        </w:tc>
        <w:tc>
          <w:tcPr>
            <w:tcW w:w="2233" w:type="dxa"/>
            <w:gridSpan w:val="2"/>
          </w:tcPr>
          <w:p w:rsidR="00505290" w:rsidRPr="00E075F2" w:rsidRDefault="00505290" w:rsidP="00C92246">
            <w:pPr>
              <w:widowControl w:val="0"/>
              <w:spacing w:after="0" w:line="240" w:lineRule="auto"/>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w:t>
            </w:r>
            <w:proofErr w:type="gramStart"/>
            <w:r w:rsidRPr="00E075F2">
              <w:rPr>
                <w:rFonts w:ascii="Times New Roman" w:eastAsia="Courier New" w:hAnsi="Times New Roman" w:cs="Times New Roman"/>
                <w:color w:val="000000"/>
                <w:sz w:val="20"/>
                <w:szCs w:val="20"/>
                <w:lang w:eastAsia="ru-RU"/>
              </w:rPr>
              <w:t>.С</w:t>
            </w:r>
            <w:proofErr w:type="gramEnd"/>
            <w:r w:rsidRPr="00E075F2">
              <w:rPr>
                <w:rFonts w:ascii="Times New Roman" w:eastAsia="Courier New" w:hAnsi="Times New Roman" w:cs="Times New Roman"/>
                <w:color w:val="000000"/>
                <w:sz w:val="20"/>
                <w:szCs w:val="20"/>
                <w:lang w:eastAsia="ru-RU"/>
              </w:rPr>
              <w:t>оловцово</w:t>
            </w:r>
            <w:proofErr w:type="spellEnd"/>
          </w:p>
        </w:tc>
        <w:tc>
          <w:tcPr>
            <w:tcW w:w="2126" w:type="dxa"/>
          </w:tcPr>
          <w:p w:rsidR="00505290" w:rsidRPr="00E075F2" w:rsidRDefault="00505290" w:rsidP="00C92246">
            <w:pPr>
              <w:widowControl w:val="0"/>
              <w:spacing w:after="0" w:line="240" w:lineRule="auto"/>
              <w:ind w:right="-108"/>
              <w:rPr>
                <w:rFonts w:ascii="Times New Roman" w:eastAsia="Times New Roman" w:hAnsi="Times New Roman" w:cs="Times New Roman"/>
                <w:color w:val="000000"/>
                <w:sz w:val="20"/>
                <w:szCs w:val="20"/>
                <w:lang w:eastAsia="ru-RU"/>
              </w:rPr>
            </w:pPr>
            <w:proofErr w:type="spellStart"/>
            <w:r>
              <w:rPr>
                <w:rFonts w:ascii="Times New Roman" w:eastAsia="Courier New" w:hAnsi="Times New Roman" w:cs="Times New Roman"/>
                <w:color w:val="000000"/>
                <w:sz w:val="20"/>
                <w:szCs w:val="20"/>
                <w:lang w:eastAsia="ru-RU"/>
              </w:rPr>
              <w:t>а</w:t>
            </w:r>
            <w:r w:rsidRPr="00E075F2">
              <w:rPr>
                <w:rFonts w:ascii="Times New Roman" w:eastAsia="Courier New" w:hAnsi="Times New Roman" w:cs="Times New Roman"/>
                <w:color w:val="000000"/>
                <w:sz w:val="20"/>
                <w:szCs w:val="20"/>
                <w:lang w:eastAsia="ru-RU"/>
              </w:rPr>
              <w:t>ртскважина</w:t>
            </w:r>
            <w:proofErr w:type="spellEnd"/>
            <w:r w:rsidRPr="00E075F2">
              <w:rPr>
                <w:rFonts w:ascii="Times New Roman" w:eastAsia="Courier New" w:hAnsi="Times New Roman" w:cs="Times New Roman"/>
                <w:color w:val="000000"/>
                <w:sz w:val="20"/>
                <w:szCs w:val="20"/>
                <w:lang w:eastAsia="ru-RU"/>
              </w:rPr>
              <w:t xml:space="preserve"> с водонапорной башней </w:t>
            </w:r>
            <w:proofErr w:type="spellStart"/>
            <w:r w:rsidRPr="00E075F2">
              <w:rPr>
                <w:rFonts w:ascii="Times New Roman" w:eastAsia="Courier New" w:hAnsi="Times New Roman" w:cs="Times New Roman"/>
                <w:color w:val="000000"/>
                <w:sz w:val="20"/>
                <w:szCs w:val="20"/>
                <w:lang w:eastAsia="ru-RU"/>
              </w:rPr>
              <w:t>с</w:t>
            </w:r>
            <w:proofErr w:type="gramStart"/>
            <w:r w:rsidRPr="00E075F2">
              <w:rPr>
                <w:rFonts w:ascii="Times New Roman" w:eastAsia="Courier New" w:hAnsi="Times New Roman" w:cs="Times New Roman"/>
                <w:color w:val="000000"/>
                <w:sz w:val="20"/>
                <w:szCs w:val="20"/>
                <w:lang w:eastAsia="ru-RU"/>
              </w:rPr>
              <w:t>.С</w:t>
            </w:r>
            <w:proofErr w:type="gramEnd"/>
            <w:r w:rsidRPr="00E075F2">
              <w:rPr>
                <w:rFonts w:ascii="Times New Roman" w:eastAsia="Courier New" w:hAnsi="Times New Roman" w:cs="Times New Roman"/>
                <w:color w:val="000000"/>
                <w:sz w:val="20"/>
                <w:szCs w:val="20"/>
                <w:lang w:eastAsia="ru-RU"/>
              </w:rPr>
              <w:t>оловцово</w:t>
            </w:r>
            <w:proofErr w:type="spellEnd"/>
            <w:r w:rsidRPr="00E075F2">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 xml:space="preserve">            ул. Центральная,25А</w:t>
            </w:r>
          </w:p>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кадастровый номер</w:t>
            </w:r>
            <w:r>
              <w:rPr>
                <w:rFonts w:ascii="Times New Roman" w:eastAsia="Courier New" w:hAnsi="Times New Roman" w:cs="Times New Roman"/>
                <w:color w:val="000000"/>
                <w:sz w:val="20"/>
                <w:szCs w:val="20"/>
                <w:lang w:eastAsia="ru-RU"/>
              </w:rPr>
              <w:t xml:space="preserve"> 58-58-16/012/2010-</w:t>
            </w:r>
            <w:r>
              <w:rPr>
                <w:rFonts w:ascii="Times New Roman" w:eastAsia="Courier New" w:hAnsi="Times New Roman" w:cs="Times New Roman"/>
                <w:color w:val="000000"/>
                <w:sz w:val="20"/>
                <w:szCs w:val="20"/>
                <w:lang w:eastAsia="ru-RU"/>
              </w:rPr>
              <w:lastRenderedPageBreak/>
              <w:t>390</w:t>
            </w:r>
          </w:p>
          <w:p w:rsidR="00505290" w:rsidRPr="00E075F2" w:rsidRDefault="00505290" w:rsidP="00C92246">
            <w:pPr>
              <w:widowControl w:val="0"/>
              <w:spacing w:after="0" w:line="240" w:lineRule="auto"/>
              <w:ind w:right="-108"/>
              <w:rPr>
                <w:rFonts w:ascii="Times New Roman" w:eastAsia="Courier New" w:hAnsi="Times New Roman" w:cs="Times New Roman"/>
                <w:color w:val="000000"/>
                <w:sz w:val="20"/>
                <w:szCs w:val="20"/>
                <w:lang w:eastAsia="ru-RU"/>
              </w:rPr>
            </w:pPr>
            <w:proofErr w:type="spellStart"/>
            <w:r>
              <w:rPr>
                <w:rFonts w:ascii="Times New Roman" w:eastAsia="Courier New" w:hAnsi="Times New Roman" w:cs="Times New Roman"/>
                <w:color w:val="000000"/>
                <w:sz w:val="20"/>
                <w:szCs w:val="20"/>
                <w:lang w:eastAsia="ru-RU"/>
              </w:rPr>
              <w:t>а</w:t>
            </w:r>
            <w:r w:rsidRPr="00E075F2">
              <w:rPr>
                <w:rFonts w:ascii="Times New Roman" w:eastAsia="Courier New" w:hAnsi="Times New Roman" w:cs="Times New Roman"/>
                <w:color w:val="000000"/>
                <w:sz w:val="20"/>
                <w:szCs w:val="20"/>
                <w:lang w:eastAsia="ru-RU"/>
              </w:rPr>
              <w:t>ртскважина</w:t>
            </w:r>
            <w:proofErr w:type="spellEnd"/>
            <w:r w:rsidRPr="00E075F2">
              <w:rPr>
                <w:rFonts w:ascii="Times New Roman" w:eastAsia="Courier New" w:hAnsi="Times New Roman" w:cs="Times New Roman"/>
                <w:color w:val="000000"/>
                <w:sz w:val="20"/>
                <w:szCs w:val="20"/>
                <w:lang w:eastAsia="ru-RU"/>
              </w:rPr>
              <w:t xml:space="preserve"> с водонапорной башней </w:t>
            </w:r>
            <w:proofErr w:type="spellStart"/>
            <w:r w:rsidRPr="00E075F2">
              <w:rPr>
                <w:rFonts w:ascii="Times New Roman" w:eastAsia="Courier New" w:hAnsi="Times New Roman" w:cs="Times New Roman"/>
                <w:color w:val="000000"/>
                <w:sz w:val="20"/>
                <w:szCs w:val="20"/>
                <w:lang w:eastAsia="ru-RU"/>
              </w:rPr>
              <w:t>с</w:t>
            </w:r>
            <w:proofErr w:type="gramStart"/>
            <w:r w:rsidRPr="00E075F2">
              <w:rPr>
                <w:rFonts w:ascii="Times New Roman" w:eastAsia="Courier New" w:hAnsi="Times New Roman" w:cs="Times New Roman"/>
                <w:color w:val="000000"/>
                <w:sz w:val="20"/>
                <w:szCs w:val="20"/>
                <w:lang w:eastAsia="ru-RU"/>
              </w:rPr>
              <w:t>.С</w:t>
            </w:r>
            <w:proofErr w:type="gramEnd"/>
            <w:r w:rsidRPr="00E075F2">
              <w:rPr>
                <w:rFonts w:ascii="Times New Roman" w:eastAsia="Courier New" w:hAnsi="Times New Roman" w:cs="Times New Roman"/>
                <w:color w:val="000000"/>
                <w:sz w:val="20"/>
                <w:szCs w:val="20"/>
                <w:lang w:eastAsia="ru-RU"/>
              </w:rPr>
              <w:t>оловцово</w:t>
            </w:r>
            <w:proofErr w:type="spellEnd"/>
            <w:r w:rsidRPr="00E075F2">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 xml:space="preserve">              ул. Молодежная,30</w:t>
            </w:r>
          </w:p>
          <w:p w:rsidR="00505290" w:rsidRPr="00E075F2" w:rsidRDefault="00505290" w:rsidP="00C92246">
            <w:pPr>
              <w:widowControl w:val="0"/>
              <w:spacing w:after="0" w:line="240" w:lineRule="auto"/>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кадастровый номер</w:t>
            </w:r>
            <w:r>
              <w:rPr>
                <w:rFonts w:ascii="Times New Roman" w:eastAsia="Courier New" w:hAnsi="Times New Roman" w:cs="Times New Roman"/>
                <w:color w:val="000000"/>
                <w:sz w:val="20"/>
                <w:szCs w:val="20"/>
                <w:lang w:eastAsia="ru-RU"/>
              </w:rPr>
              <w:t xml:space="preserve"> 58-58-16/012/2010-391</w:t>
            </w:r>
          </w:p>
        </w:tc>
        <w:tc>
          <w:tcPr>
            <w:tcW w:w="1843" w:type="dxa"/>
          </w:tcPr>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lastRenderedPageBreak/>
              <w:t>Соловцовский</w:t>
            </w:r>
            <w:proofErr w:type="spellEnd"/>
          </w:p>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сельсовет</w:t>
            </w:r>
          </w:p>
        </w:tc>
        <w:tc>
          <w:tcPr>
            <w:tcW w:w="1842" w:type="dxa"/>
          </w:tcPr>
          <w:p w:rsidR="00505290" w:rsidRPr="00E075F2" w:rsidRDefault="00505290" w:rsidP="00C92246">
            <w:pPr>
              <w:widowControl w:val="0"/>
              <w:spacing w:after="0" w:line="240" w:lineRule="auto"/>
              <w:jc w:val="both"/>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ООО «Раздолье»</w:t>
            </w:r>
          </w:p>
        </w:tc>
        <w:tc>
          <w:tcPr>
            <w:tcW w:w="958" w:type="dxa"/>
          </w:tcPr>
          <w:p w:rsidR="00505290" w:rsidRPr="00E075F2" w:rsidRDefault="00505290" w:rsidP="00C92246">
            <w:pPr>
              <w:widowControl w:val="0"/>
              <w:spacing w:after="0" w:line="240" w:lineRule="auto"/>
              <w:jc w:val="both"/>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 xml:space="preserve">4123,8 </w:t>
            </w:r>
            <w:r>
              <w:rPr>
                <w:rFonts w:ascii="Times New Roman" w:eastAsia="Courier New" w:hAnsi="Times New Roman" w:cs="Times New Roman"/>
                <w:color w:val="000000"/>
                <w:sz w:val="20"/>
                <w:szCs w:val="20"/>
                <w:lang w:eastAsia="ru-RU"/>
              </w:rPr>
              <w:t>м</w:t>
            </w:r>
          </w:p>
        </w:tc>
      </w:tr>
      <w:tr w:rsidR="00505290" w:rsidRPr="00E075F2" w:rsidTr="00C92246">
        <w:tc>
          <w:tcPr>
            <w:tcW w:w="569" w:type="dxa"/>
          </w:tcPr>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lastRenderedPageBreak/>
              <w:t>2</w:t>
            </w:r>
          </w:p>
        </w:tc>
        <w:tc>
          <w:tcPr>
            <w:tcW w:w="2233" w:type="dxa"/>
            <w:gridSpan w:val="2"/>
          </w:tcPr>
          <w:p w:rsidR="00505290" w:rsidRPr="00E075F2" w:rsidRDefault="00505290" w:rsidP="00C92246">
            <w:pPr>
              <w:widowControl w:val="0"/>
              <w:spacing w:after="0" w:line="240" w:lineRule="auto"/>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w:t>
            </w:r>
            <w:proofErr w:type="gramStart"/>
            <w:r w:rsidRPr="00E075F2">
              <w:rPr>
                <w:rFonts w:ascii="Times New Roman" w:eastAsia="Courier New" w:hAnsi="Times New Roman" w:cs="Times New Roman"/>
                <w:color w:val="000000"/>
                <w:sz w:val="20"/>
                <w:szCs w:val="20"/>
                <w:lang w:eastAsia="ru-RU"/>
              </w:rPr>
              <w:t>.М</w:t>
            </w:r>
            <w:proofErr w:type="gramEnd"/>
            <w:r w:rsidRPr="00E075F2">
              <w:rPr>
                <w:rFonts w:ascii="Times New Roman" w:eastAsia="Courier New" w:hAnsi="Times New Roman" w:cs="Times New Roman"/>
                <w:color w:val="000000"/>
                <w:sz w:val="20"/>
                <w:szCs w:val="20"/>
                <w:lang w:eastAsia="ru-RU"/>
              </w:rPr>
              <w:t>аровка</w:t>
            </w:r>
            <w:proofErr w:type="spellEnd"/>
          </w:p>
        </w:tc>
        <w:tc>
          <w:tcPr>
            <w:tcW w:w="2126" w:type="dxa"/>
          </w:tcPr>
          <w:p w:rsidR="00505290" w:rsidRPr="007E4CF3" w:rsidRDefault="005D3BC1" w:rsidP="00C92246">
            <w:pPr>
              <w:widowControl w:val="0"/>
              <w:spacing w:after="0" w:line="240" w:lineRule="auto"/>
              <w:ind w:right="-108"/>
              <w:rPr>
                <w:rFonts w:ascii="Times New Roman" w:eastAsia="Times New Roman" w:hAnsi="Times New Roman" w:cs="Times New Roman"/>
                <w:color w:val="000000" w:themeColor="text1"/>
                <w:sz w:val="20"/>
                <w:szCs w:val="20"/>
                <w:lang w:eastAsia="ru-RU"/>
              </w:rPr>
            </w:pPr>
            <w:proofErr w:type="spellStart"/>
            <w:r w:rsidRPr="007E4CF3">
              <w:rPr>
                <w:rFonts w:ascii="Times New Roman" w:eastAsia="Courier New" w:hAnsi="Times New Roman" w:cs="Times New Roman"/>
                <w:color w:val="000000" w:themeColor="text1"/>
                <w:sz w:val="20"/>
                <w:szCs w:val="20"/>
                <w:lang w:eastAsia="ru-RU"/>
              </w:rPr>
              <w:t>а</w:t>
            </w:r>
            <w:r w:rsidR="00505290" w:rsidRPr="007E4CF3">
              <w:rPr>
                <w:rFonts w:ascii="Times New Roman" w:eastAsia="Courier New" w:hAnsi="Times New Roman" w:cs="Times New Roman"/>
                <w:color w:val="000000" w:themeColor="text1"/>
                <w:sz w:val="20"/>
                <w:szCs w:val="20"/>
                <w:lang w:eastAsia="ru-RU"/>
              </w:rPr>
              <w:t>ртскважина</w:t>
            </w:r>
            <w:proofErr w:type="spellEnd"/>
            <w:r w:rsidRPr="007E4CF3">
              <w:rPr>
                <w:rFonts w:ascii="Times New Roman" w:eastAsia="Courier New" w:hAnsi="Times New Roman" w:cs="Times New Roman"/>
                <w:color w:val="000000" w:themeColor="text1"/>
                <w:sz w:val="20"/>
                <w:szCs w:val="20"/>
                <w:lang w:eastAsia="ru-RU"/>
              </w:rPr>
              <w:t xml:space="preserve"> с водонапорной башней</w:t>
            </w:r>
            <w:r w:rsidR="00505290" w:rsidRPr="007E4CF3">
              <w:rPr>
                <w:rFonts w:ascii="Times New Roman" w:eastAsia="Courier New" w:hAnsi="Times New Roman" w:cs="Times New Roman"/>
                <w:color w:val="000000" w:themeColor="text1"/>
                <w:sz w:val="20"/>
                <w:szCs w:val="20"/>
                <w:lang w:eastAsia="ru-RU"/>
              </w:rPr>
              <w:t xml:space="preserve"> с</w:t>
            </w:r>
            <w:proofErr w:type="gramStart"/>
            <w:r w:rsidR="00505290" w:rsidRPr="007E4CF3">
              <w:rPr>
                <w:rFonts w:ascii="Times New Roman" w:eastAsia="Courier New" w:hAnsi="Times New Roman" w:cs="Times New Roman"/>
                <w:color w:val="000000" w:themeColor="text1"/>
                <w:sz w:val="20"/>
                <w:szCs w:val="20"/>
                <w:lang w:eastAsia="ru-RU"/>
              </w:rPr>
              <w:t>.М</w:t>
            </w:r>
            <w:proofErr w:type="gramEnd"/>
            <w:r w:rsidR="00505290" w:rsidRPr="007E4CF3">
              <w:rPr>
                <w:rFonts w:ascii="Times New Roman" w:eastAsia="Courier New" w:hAnsi="Times New Roman" w:cs="Times New Roman"/>
                <w:color w:val="000000" w:themeColor="text1"/>
                <w:sz w:val="20"/>
                <w:szCs w:val="20"/>
                <w:lang w:eastAsia="ru-RU"/>
              </w:rPr>
              <w:t xml:space="preserve">аровка,640м </w:t>
            </w:r>
            <w:r w:rsidR="00432CEE" w:rsidRPr="007E4CF3">
              <w:rPr>
                <w:rFonts w:ascii="Times New Roman" w:eastAsia="Courier New" w:hAnsi="Times New Roman" w:cs="Times New Roman"/>
                <w:color w:val="000000" w:themeColor="text1"/>
                <w:sz w:val="20"/>
                <w:szCs w:val="20"/>
                <w:lang w:eastAsia="ru-RU"/>
              </w:rPr>
              <w:t xml:space="preserve">севернее </w:t>
            </w:r>
            <w:r w:rsidR="00505290" w:rsidRPr="007E4CF3">
              <w:rPr>
                <w:rFonts w:ascii="Times New Roman" w:eastAsia="Courier New" w:hAnsi="Times New Roman" w:cs="Times New Roman"/>
                <w:color w:val="000000" w:themeColor="text1"/>
                <w:sz w:val="20"/>
                <w:szCs w:val="20"/>
                <w:lang w:eastAsia="ru-RU"/>
              </w:rPr>
              <w:t xml:space="preserve">жилого дома №55 по ул. </w:t>
            </w:r>
            <w:proofErr w:type="spellStart"/>
            <w:r w:rsidR="00505290" w:rsidRPr="007E4CF3">
              <w:rPr>
                <w:rFonts w:ascii="Times New Roman" w:eastAsia="Courier New" w:hAnsi="Times New Roman" w:cs="Times New Roman"/>
                <w:color w:val="000000" w:themeColor="text1"/>
                <w:sz w:val="20"/>
                <w:szCs w:val="20"/>
                <w:lang w:eastAsia="ru-RU"/>
              </w:rPr>
              <w:t>Черокманова</w:t>
            </w:r>
            <w:proofErr w:type="spellEnd"/>
            <w:r w:rsidR="00505290" w:rsidRPr="007E4CF3">
              <w:rPr>
                <w:rFonts w:ascii="Times New Roman" w:eastAsia="Courier New" w:hAnsi="Times New Roman" w:cs="Times New Roman"/>
                <w:color w:val="000000" w:themeColor="text1"/>
                <w:sz w:val="20"/>
                <w:szCs w:val="20"/>
                <w:lang w:eastAsia="ru-RU"/>
              </w:rPr>
              <w:t xml:space="preserve">                </w:t>
            </w:r>
          </w:p>
          <w:p w:rsidR="00505290" w:rsidRPr="007E4CF3" w:rsidRDefault="00505290" w:rsidP="00C92246">
            <w:pPr>
              <w:widowControl w:val="0"/>
              <w:spacing w:after="0" w:line="240" w:lineRule="auto"/>
              <w:rPr>
                <w:rFonts w:ascii="Times New Roman" w:eastAsia="Courier New" w:hAnsi="Times New Roman" w:cs="Times New Roman"/>
                <w:color w:val="000000" w:themeColor="text1"/>
                <w:sz w:val="20"/>
                <w:szCs w:val="20"/>
                <w:lang w:eastAsia="ru-RU"/>
              </w:rPr>
            </w:pPr>
            <w:r w:rsidRPr="007E4CF3">
              <w:rPr>
                <w:rFonts w:ascii="Times New Roman" w:eastAsia="Courier New" w:hAnsi="Times New Roman" w:cs="Times New Roman"/>
                <w:color w:val="000000" w:themeColor="text1"/>
                <w:sz w:val="20"/>
                <w:szCs w:val="20"/>
                <w:lang w:eastAsia="ru-RU"/>
              </w:rPr>
              <w:t>кадастровый номер</w:t>
            </w:r>
          </w:p>
          <w:p w:rsidR="00505290" w:rsidRPr="007E4CF3" w:rsidRDefault="00505290" w:rsidP="00C92246">
            <w:pPr>
              <w:widowControl w:val="0"/>
              <w:spacing w:after="0" w:line="240" w:lineRule="auto"/>
              <w:rPr>
                <w:rFonts w:ascii="Times New Roman" w:eastAsia="Times New Roman" w:hAnsi="Times New Roman" w:cs="Times New Roman"/>
                <w:color w:val="000000" w:themeColor="text1"/>
                <w:sz w:val="20"/>
                <w:szCs w:val="20"/>
                <w:lang w:eastAsia="ru-RU"/>
              </w:rPr>
            </w:pPr>
            <w:r w:rsidRPr="007E4CF3">
              <w:rPr>
                <w:rFonts w:ascii="Times New Roman" w:eastAsia="Courier New" w:hAnsi="Times New Roman" w:cs="Times New Roman"/>
                <w:color w:val="000000" w:themeColor="text1"/>
                <w:sz w:val="20"/>
                <w:szCs w:val="20"/>
                <w:lang w:eastAsia="ru-RU"/>
              </w:rPr>
              <w:t>58:09:0290101:166</w:t>
            </w:r>
          </w:p>
        </w:tc>
        <w:tc>
          <w:tcPr>
            <w:tcW w:w="1843" w:type="dxa"/>
          </w:tcPr>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Соловцовский</w:t>
            </w:r>
            <w:proofErr w:type="spellEnd"/>
          </w:p>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сельсовет</w:t>
            </w:r>
          </w:p>
        </w:tc>
        <w:tc>
          <w:tcPr>
            <w:tcW w:w="1842" w:type="dxa"/>
          </w:tcPr>
          <w:p w:rsidR="00505290" w:rsidRPr="00E075F2" w:rsidRDefault="00505290" w:rsidP="00C92246">
            <w:pPr>
              <w:widowControl w:val="0"/>
              <w:spacing w:after="0" w:line="240" w:lineRule="auto"/>
              <w:jc w:val="both"/>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ООО «Раздолье»</w:t>
            </w:r>
          </w:p>
        </w:tc>
        <w:tc>
          <w:tcPr>
            <w:tcW w:w="958" w:type="dxa"/>
          </w:tcPr>
          <w:p w:rsidR="00505290" w:rsidRPr="00E075F2" w:rsidRDefault="00505290" w:rsidP="00C9224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3915,0м</w:t>
            </w:r>
          </w:p>
        </w:tc>
      </w:tr>
      <w:tr w:rsidR="00505290" w:rsidRPr="00E075F2" w:rsidTr="00C92246">
        <w:tc>
          <w:tcPr>
            <w:tcW w:w="569" w:type="dxa"/>
          </w:tcPr>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3</w:t>
            </w:r>
          </w:p>
        </w:tc>
        <w:tc>
          <w:tcPr>
            <w:tcW w:w="2233" w:type="dxa"/>
            <w:gridSpan w:val="2"/>
          </w:tcPr>
          <w:p w:rsidR="00505290" w:rsidRPr="00E075F2" w:rsidRDefault="00505290" w:rsidP="00C92246">
            <w:pPr>
              <w:widowControl w:val="0"/>
              <w:spacing w:after="0" w:line="240" w:lineRule="auto"/>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с</w:t>
            </w:r>
            <w:proofErr w:type="gramStart"/>
            <w:r w:rsidRPr="00E075F2">
              <w:rPr>
                <w:rFonts w:ascii="Times New Roman" w:eastAsia="Courier New" w:hAnsi="Times New Roman" w:cs="Times New Roman"/>
                <w:color w:val="000000"/>
                <w:sz w:val="20"/>
                <w:szCs w:val="20"/>
                <w:lang w:eastAsia="ru-RU"/>
              </w:rPr>
              <w:t>.Д</w:t>
            </w:r>
            <w:proofErr w:type="gramEnd"/>
            <w:r w:rsidRPr="00E075F2">
              <w:rPr>
                <w:rFonts w:ascii="Times New Roman" w:eastAsia="Courier New" w:hAnsi="Times New Roman" w:cs="Times New Roman"/>
                <w:color w:val="000000"/>
                <w:sz w:val="20"/>
                <w:szCs w:val="20"/>
                <w:lang w:eastAsia="ru-RU"/>
              </w:rPr>
              <w:t>митриевка</w:t>
            </w:r>
          </w:p>
        </w:tc>
        <w:tc>
          <w:tcPr>
            <w:tcW w:w="2126" w:type="dxa"/>
          </w:tcPr>
          <w:p w:rsidR="00505290" w:rsidRPr="00E075F2" w:rsidRDefault="00505290" w:rsidP="00C92246">
            <w:pPr>
              <w:widowControl w:val="0"/>
              <w:spacing w:after="0" w:line="240" w:lineRule="auto"/>
              <w:ind w:right="-108"/>
              <w:rPr>
                <w:rFonts w:ascii="Times New Roman" w:eastAsia="Times New Roman" w:hAnsi="Times New Roman" w:cs="Times New Roman"/>
                <w:color w:val="000000"/>
                <w:sz w:val="20"/>
                <w:szCs w:val="20"/>
                <w:lang w:eastAsia="ru-RU"/>
              </w:rPr>
            </w:pPr>
            <w:proofErr w:type="spellStart"/>
            <w:r>
              <w:rPr>
                <w:rFonts w:ascii="Times New Roman" w:eastAsia="Courier New" w:hAnsi="Times New Roman" w:cs="Times New Roman"/>
                <w:color w:val="000000"/>
                <w:sz w:val="20"/>
                <w:szCs w:val="20"/>
                <w:lang w:eastAsia="ru-RU"/>
              </w:rPr>
              <w:t>а</w:t>
            </w:r>
            <w:r w:rsidRPr="00E075F2">
              <w:rPr>
                <w:rFonts w:ascii="Times New Roman" w:eastAsia="Courier New" w:hAnsi="Times New Roman" w:cs="Times New Roman"/>
                <w:color w:val="000000"/>
                <w:sz w:val="20"/>
                <w:szCs w:val="20"/>
                <w:lang w:eastAsia="ru-RU"/>
              </w:rPr>
              <w:t>ртскважина</w:t>
            </w:r>
            <w:proofErr w:type="spellEnd"/>
            <w:r w:rsidRPr="00E075F2">
              <w:rPr>
                <w:rFonts w:ascii="Times New Roman" w:eastAsia="Courier New" w:hAnsi="Times New Roman" w:cs="Times New Roman"/>
                <w:color w:val="000000"/>
                <w:sz w:val="20"/>
                <w:szCs w:val="20"/>
                <w:lang w:eastAsia="ru-RU"/>
              </w:rPr>
              <w:t xml:space="preserve"> с</w:t>
            </w:r>
            <w:proofErr w:type="gramStart"/>
            <w:r w:rsidRPr="00E075F2">
              <w:rPr>
                <w:rFonts w:ascii="Times New Roman" w:eastAsia="Courier New" w:hAnsi="Times New Roman" w:cs="Times New Roman"/>
                <w:color w:val="000000"/>
                <w:sz w:val="20"/>
                <w:szCs w:val="20"/>
                <w:lang w:eastAsia="ru-RU"/>
              </w:rPr>
              <w:t>.Д</w:t>
            </w:r>
            <w:proofErr w:type="gramEnd"/>
            <w:r w:rsidRPr="00E075F2">
              <w:rPr>
                <w:rFonts w:ascii="Times New Roman" w:eastAsia="Courier New" w:hAnsi="Times New Roman" w:cs="Times New Roman"/>
                <w:color w:val="000000"/>
                <w:sz w:val="20"/>
                <w:szCs w:val="20"/>
                <w:lang w:eastAsia="ru-RU"/>
              </w:rPr>
              <w:t>митриевка,                 ул.Центральная,</w:t>
            </w:r>
            <w:r>
              <w:rPr>
                <w:rFonts w:ascii="Times New Roman" w:eastAsia="Courier New" w:hAnsi="Times New Roman" w:cs="Times New Roman"/>
                <w:color w:val="000000"/>
                <w:sz w:val="20"/>
                <w:szCs w:val="20"/>
                <w:lang w:eastAsia="ru-RU"/>
              </w:rPr>
              <w:t xml:space="preserve"> </w:t>
            </w:r>
            <w:r w:rsidRPr="00E075F2">
              <w:rPr>
                <w:rFonts w:ascii="Times New Roman" w:eastAsia="Courier New" w:hAnsi="Times New Roman" w:cs="Times New Roman"/>
                <w:color w:val="000000"/>
                <w:sz w:val="20"/>
                <w:szCs w:val="20"/>
                <w:lang w:eastAsia="ru-RU"/>
              </w:rPr>
              <w:t xml:space="preserve">д.64 </w:t>
            </w:r>
          </w:p>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кадас</w:t>
            </w:r>
            <w:r>
              <w:rPr>
                <w:rFonts w:ascii="Times New Roman" w:eastAsia="Courier New" w:hAnsi="Times New Roman" w:cs="Times New Roman"/>
                <w:color w:val="000000"/>
                <w:sz w:val="20"/>
                <w:szCs w:val="20"/>
                <w:lang w:eastAsia="ru-RU"/>
              </w:rPr>
              <w:t>тровый номер 58:09:0170101:278</w:t>
            </w:r>
          </w:p>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Водонапорная башня с</w:t>
            </w:r>
            <w:proofErr w:type="gramStart"/>
            <w:r>
              <w:rPr>
                <w:rFonts w:ascii="Times New Roman" w:eastAsia="Courier New" w:hAnsi="Times New Roman" w:cs="Times New Roman"/>
                <w:color w:val="000000"/>
                <w:sz w:val="20"/>
                <w:szCs w:val="20"/>
                <w:lang w:eastAsia="ru-RU"/>
              </w:rPr>
              <w:t>.Д</w:t>
            </w:r>
            <w:proofErr w:type="gramEnd"/>
            <w:r>
              <w:rPr>
                <w:rFonts w:ascii="Times New Roman" w:eastAsia="Courier New" w:hAnsi="Times New Roman" w:cs="Times New Roman"/>
                <w:color w:val="000000"/>
                <w:sz w:val="20"/>
                <w:szCs w:val="20"/>
                <w:lang w:eastAsia="ru-RU"/>
              </w:rPr>
              <w:t>митриевка, ул.Молодежная,д.21</w:t>
            </w:r>
          </w:p>
          <w:p w:rsidR="00505290" w:rsidRPr="00E075F2" w:rsidRDefault="00505290" w:rsidP="00C92246">
            <w:pPr>
              <w:widowControl w:val="0"/>
              <w:spacing w:after="0" w:line="240" w:lineRule="auto"/>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када</w:t>
            </w:r>
            <w:r>
              <w:rPr>
                <w:rFonts w:ascii="Times New Roman" w:eastAsia="Courier New" w:hAnsi="Times New Roman" w:cs="Times New Roman"/>
                <w:color w:val="000000"/>
                <w:sz w:val="20"/>
                <w:szCs w:val="20"/>
                <w:lang w:eastAsia="ru-RU"/>
              </w:rPr>
              <w:t>стровый номер 58:09:0170101:279</w:t>
            </w:r>
          </w:p>
        </w:tc>
        <w:tc>
          <w:tcPr>
            <w:tcW w:w="1843" w:type="dxa"/>
          </w:tcPr>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Соловцовский</w:t>
            </w:r>
            <w:proofErr w:type="spellEnd"/>
          </w:p>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сельсовет</w:t>
            </w:r>
          </w:p>
        </w:tc>
        <w:tc>
          <w:tcPr>
            <w:tcW w:w="1842" w:type="dxa"/>
          </w:tcPr>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ООО «Дмитриевка»</w:t>
            </w:r>
          </w:p>
        </w:tc>
        <w:tc>
          <w:tcPr>
            <w:tcW w:w="958" w:type="dxa"/>
          </w:tcPr>
          <w:p w:rsidR="00505290" w:rsidRPr="00E075F2" w:rsidRDefault="00505290" w:rsidP="00C92246">
            <w:pPr>
              <w:widowControl w:val="0"/>
              <w:spacing w:after="0" w:line="240" w:lineRule="auto"/>
              <w:jc w:val="both"/>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3500</w:t>
            </w:r>
            <w:r>
              <w:rPr>
                <w:rFonts w:ascii="Times New Roman" w:eastAsia="Courier New" w:hAnsi="Times New Roman" w:cs="Times New Roman"/>
                <w:color w:val="000000"/>
                <w:sz w:val="20"/>
                <w:szCs w:val="20"/>
                <w:lang w:eastAsia="ru-RU"/>
              </w:rPr>
              <w:t>м</w:t>
            </w:r>
          </w:p>
        </w:tc>
      </w:tr>
      <w:tr w:rsidR="00505290" w:rsidRPr="00E075F2" w:rsidTr="00C92246">
        <w:tc>
          <w:tcPr>
            <w:tcW w:w="569" w:type="dxa"/>
          </w:tcPr>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4</w:t>
            </w:r>
          </w:p>
        </w:tc>
        <w:tc>
          <w:tcPr>
            <w:tcW w:w="2233" w:type="dxa"/>
            <w:gridSpan w:val="2"/>
          </w:tcPr>
          <w:p w:rsidR="00505290" w:rsidRPr="00E075F2" w:rsidRDefault="00505290" w:rsidP="00C92246">
            <w:pPr>
              <w:widowControl w:val="0"/>
              <w:spacing w:after="0" w:line="240" w:lineRule="auto"/>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w:t>
            </w:r>
            <w:proofErr w:type="gramStart"/>
            <w:r w:rsidRPr="00E075F2">
              <w:rPr>
                <w:rFonts w:ascii="Times New Roman" w:eastAsia="Courier New" w:hAnsi="Times New Roman" w:cs="Times New Roman"/>
                <w:color w:val="000000"/>
                <w:sz w:val="20"/>
                <w:szCs w:val="20"/>
                <w:lang w:eastAsia="ru-RU"/>
              </w:rPr>
              <w:t>.А</w:t>
            </w:r>
            <w:proofErr w:type="gramEnd"/>
            <w:r w:rsidRPr="00E075F2">
              <w:rPr>
                <w:rFonts w:ascii="Times New Roman" w:eastAsia="Courier New" w:hAnsi="Times New Roman" w:cs="Times New Roman"/>
                <w:color w:val="000000"/>
                <w:sz w:val="20"/>
                <w:szCs w:val="20"/>
                <w:lang w:eastAsia="ru-RU"/>
              </w:rPr>
              <w:t>рхаровка</w:t>
            </w:r>
            <w:proofErr w:type="spellEnd"/>
          </w:p>
        </w:tc>
        <w:tc>
          <w:tcPr>
            <w:tcW w:w="2126" w:type="dxa"/>
          </w:tcPr>
          <w:p w:rsidR="00505290" w:rsidRPr="00E075F2" w:rsidRDefault="00505290" w:rsidP="00C92246">
            <w:pPr>
              <w:widowControl w:val="0"/>
              <w:spacing w:after="0" w:line="240" w:lineRule="auto"/>
              <w:ind w:right="-108"/>
              <w:rPr>
                <w:rFonts w:ascii="Times New Roman" w:eastAsia="Times New Roman" w:hAnsi="Times New Roman" w:cs="Times New Roman"/>
                <w:color w:val="000000"/>
                <w:sz w:val="20"/>
                <w:szCs w:val="20"/>
                <w:lang w:eastAsia="ru-RU"/>
              </w:rPr>
            </w:pPr>
            <w:proofErr w:type="spellStart"/>
            <w:r>
              <w:rPr>
                <w:rFonts w:ascii="Times New Roman" w:eastAsia="Courier New" w:hAnsi="Times New Roman" w:cs="Times New Roman"/>
                <w:color w:val="000000"/>
                <w:sz w:val="20"/>
                <w:szCs w:val="20"/>
                <w:lang w:eastAsia="ru-RU"/>
              </w:rPr>
              <w:t>а</w:t>
            </w:r>
            <w:r w:rsidRPr="00E075F2">
              <w:rPr>
                <w:rFonts w:ascii="Times New Roman" w:eastAsia="Courier New" w:hAnsi="Times New Roman" w:cs="Times New Roman"/>
                <w:color w:val="000000"/>
                <w:sz w:val="20"/>
                <w:szCs w:val="20"/>
                <w:lang w:eastAsia="ru-RU"/>
              </w:rPr>
              <w:t>ртскважина</w:t>
            </w:r>
            <w:proofErr w:type="spellEnd"/>
            <w:r w:rsidRPr="00E075F2">
              <w:rPr>
                <w:rFonts w:ascii="Times New Roman" w:eastAsia="Courier New" w:hAnsi="Times New Roman" w:cs="Times New Roman"/>
                <w:color w:val="000000"/>
                <w:sz w:val="20"/>
                <w:szCs w:val="20"/>
                <w:lang w:eastAsia="ru-RU"/>
              </w:rPr>
              <w:t xml:space="preserve"> с водонапорной башней </w:t>
            </w:r>
            <w:proofErr w:type="spellStart"/>
            <w:r w:rsidRPr="00E075F2">
              <w:rPr>
                <w:rFonts w:ascii="Times New Roman" w:eastAsia="Courier New" w:hAnsi="Times New Roman" w:cs="Times New Roman"/>
                <w:color w:val="000000"/>
                <w:sz w:val="20"/>
                <w:szCs w:val="20"/>
                <w:lang w:eastAsia="ru-RU"/>
              </w:rPr>
              <w:t>с</w:t>
            </w:r>
            <w:proofErr w:type="gramStart"/>
            <w:r w:rsidRPr="00E075F2">
              <w:rPr>
                <w:rFonts w:ascii="Times New Roman" w:eastAsia="Courier New" w:hAnsi="Times New Roman" w:cs="Times New Roman"/>
                <w:color w:val="000000"/>
                <w:sz w:val="20"/>
                <w:szCs w:val="20"/>
                <w:lang w:eastAsia="ru-RU"/>
              </w:rPr>
              <w:t>.А</w:t>
            </w:r>
            <w:proofErr w:type="gramEnd"/>
            <w:r w:rsidRPr="00E075F2">
              <w:rPr>
                <w:rFonts w:ascii="Times New Roman" w:eastAsia="Courier New" w:hAnsi="Times New Roman" w:cs="Times New Roman"/>
                <w:color w:val="000000"/>
                <w:sz w:val="20"/>
                <w:szCs w:val="20"/>
                <w:lang w:eastAsia="ru-RU"/>
              </w:rPr>
              <w:t>рхаровка</w:t>
            </w:r>
            <w:proofErr w:type="spellEnd"/>
            <w:r w:rsidRPr="00E075F2">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 xml:space="preserve">             ул. Центральная,1А</w:t>
            </w:r>
          </w:p>
          <w:p w:rsidR="00505290" w:rsidRPr="00E075F2" w:rsidRDefault="00505290" w:rsidP="00C92246">
            <w:pPr>
              <w:widowControl w:val="0"/>
              <w:spacing w:after="0" w:line="240" w:lineRule="auto"/>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кадастров</w:t>
            </w:r>
            <w:r>
              <w:rPr>
                <w:rFonts w:ascii="Times New Roman" w:eastAsia="Courier New" w:hAnsi="Times New Roman" w:cs="Times New Roman"/>
                <w:color w:val="000000"/>
                <w:sz w:val="20"/>
                <w:szCs w:val="20"/>
                <w:lang w:eastAsia="ru-RU"/>
              </w:rPr>
              <w:t>ый номер: 58-58-16/005/2011-348</w:t>
            </w:r>
          </w:p>
        </w:tc>
        <w:tc>
          <w:tcPr>
            <w:tcW w:w="1843" w:type="dxa"/>
          </w:tcPr>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Соловцовский</w:t>
            </w:r>
            <w:proofErr w:type="spellEnd"/>
          </w:p>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сельсовет</w:t>
            </w:r>
          </w:p>
        </w:tc>
        <w:tc>
          <w:tcPr>
            <w:tcW w:w="1842" w:type="dxa"/>
          </w:tcPr>
          <w:p w:rsidR="00505290" w:rsidRPr="00E075F2" w:rsidRDefault="00505290" w:rsidP="00C92246">
            <w:pPr>
              <w:widowControl w:val="0"/>
              <w:spacing w:after="0" w:line="240" w:lineRule="auto"/>
              <w:jc w:val="both"/>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ООО «Русь»</w:t>
            </w:r>
          </w:p>
        </w:tc>
        <w:tc>
          <w:tcPr>
            <w:tcW w:w="958" w:type="dxa"/>
          </w:tcPr>
          <w:p w:rsidR="00505290" w:rsidRPr="00E075F2" w:rsidRDefault="00505290" w:rsidP="00C9224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2500м</w:t>
            </w:r>
          </w:p>
        </w:tc>
      </w:tr>
    </w:tbl>
    <w:p w:rsidR="00505290" w:rsidRDefault="00505290" w:rsidP="00505290">
      <w:pPr>
        <w:spacing w:after="0" w:line="360" w:lineRule="auto"/>
        <w:ind w:firstLine="720"/>
        <w:jc w:val="center"/>
        <w:rPr>
          <w:rFonts w:ascii="Times New Roman" w:eastAsia="Times New Roman" w:hAnsi="Times New Roman" w:cs="Times New Roman"/>
          <w:b/>
          <w:iCs/>
          <w:color w:val="000000"/>
          <w:sz w:val="24"/>
          <w:szCs w:val="24"/>
          <w:lang w:eastAsia="ru-RU"/>
        </w:rPr>
      </w:pPr>
    </w:p>
    <w:p w:rsidR="00505290" w:rsidRDefault="00505290" w:rsidP="00505290">
      <w:pPr>
        <w:spacing w:after="0" w:line="360" w:lineRule="auto"/>
        <w:ind w:firstLine="720"/>
        <w:jc w:val="center"/>
        <w:rPr>
          <w:rFonts w:ascii="Times New Roman" w:eastAsia="Times New Roman" w:hAnsi="Times New Roman" w:cs="Times New Roman"/>
          <w:b/>
          <w:iCs/>
          <w:color w:val="000000"/>
          <w:sz w:val="24"/>
          <w:szCs w:val="24"/>
          <w:lang w:eastAsia="ru-RU"/>
        </w:rPr>
      </w:pPr>
      <w:r w:rsidRPr="00B847A9">
        <w:rPr>
          <w:rFonts w:ascii="Times New Roman" w:eastAsia="Times New Roman" w:hAnsi="Times New Roman" w:cs="Times New Roman"/>
          <w:b/>
          <w:iCs/>
          <w:color w:val="000000"/>
          <w:sz w:val="24"/>
          <w:szCs w:val="24"/>
          <w:lang w:eastAsia="ru-RU"/>
        </w:rPr>
        <w:t>Водоотведение</w:t>
      </w:r>
    </w:p>
    <w:p w:rsidR="00505290" w:rsidRPr="00DF1B5F" w:rsidRDefault="00505290" w:rsidP="00505290">
      <w:pPr>
        <w:spacing w:after="0" w:line="360" w:lineRule="auto"/>
        <w:ind w:firstLine="567"/>
        <w:jc w:val="both"/>
        <w:rPr>
          <w:rFonts w:ascii="Times New Roman" w:eastAsia="Times New Roman" w:hAnsi="Times New Roman" w:cs="Times New Roman"/>
          <w:sz w:val="24"/>
          <w:szCs w:val="24"/>
          <w:lang w:eastAsia="ru-RU"/>
        </w:rPr>
      </w:pPr>
      <w:r w:rsidRPr="00DF1B5F">
        <w:rPr>
          <w:rFonts w:ascii="Times New Roman" w:eastAsia="Times New Roman" w:hAnsi="Times New Roman" w:cs="Times New Roman"/>
          <w:sz w:val="24"/>
          <w:szCs w:val="24"/>
          <w:lang w:eastAsia="ru-RU"/>
        </w:rPr>
        <w:t>В настоящее время централизованной канализации на территории населенных пунктов нет.</w:t>
      </w:r>
    </w:p>
    <w:p w:rsidR="00505290" w:rsidRPr="00DF1B5F"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DF1B5F">
        <w:rPr>
          <w:rFonts w:ascii="Times New Roman" w:eastAsia="Times New Roman" w:hAnsi="Times New Roman" w:cs="Times New Roman"/>
          <w:sz w:val="24"/>
          <w:szCs w:val="24"/>
          <w:lang w:eastAsia="ru-RU"/>
        </w:rPr>
        <w:t xml:space="preserve">Сточные воды от жилых домов и общественных зданий, оборудованных внутренней канализацией поступают в выгребные ямы. Вывоз стоков осуществляется по договорам по мере необходимости. </w:t>
      </w:r>
    </w:p>
    <w:p w:rsidR="00505290" w:rsidRDefault="00505290" w:rsidP="00505290">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DF1B5F">
        <w:rPr>
          <w:rFonts w:ascii="Times New Roman" w:eastAsia="Times New Roman" w:hAnsi="Times New Roman" w:cs="Times New Roman"/>
          <w:sz w:val="24"/>
          <w:szCs w:val="24"/>
          <w:lang w:eastAsia="ru-RU"/>
        </w:rPr>
        <w:t>Проектом изменений в генеральный план рекомендуется строительство локальных очистных сооружений (ЛОС) с системами глубокой очистки сточных вод, включающие в себя септик  и фильтрующий колодец, что позволит избежать попадания стоков в грунтовые воды.</w:t>
      </w:r>
    </w:p>
    <w:p w:rsidR="00505290" w:rsidRPr="007704DA" w:rsidRDefault="00505290" w:rsidP="00505290">
      <w:pPr>
        <w:spacing w:after="0" w:line="360" w:lineRule="auto"/>
        <w:ind w:firstLine="600"/>
        <w:jc w:val="center"/>
        <w:rPr>
          <w:rFonts w:ascii="Times New Roman" w:eastAsia="Times New Roman" w:hAnsi="Times New Roman" w:cs="Times New Roman"/>
          <w:b/>
          <w:iCs/>
          <w:color w:val="000000"/>
          <w:sz w:val="24"/>
          <w:szCs w:val="24"/>
          <w:lang w:eastAsia="ru-RU"/>
        </w:rPr>
      </w:pPr>
      <w:r w:rsidRPr="007704DA">
        <w:rPr>
          <w:rFonts w:ascii="Times New Roman" w:eastAsia="Times New Roman" w:hAnsi="Times New Roman" w:cs="Times New Roman"/>
          <w:b/>
          <w:iCs/>
          <w:color w:val="000000"/>
          <w:sz w:val="24"/>
          <w:szCs w:val="24"/>
          <w:lang w:eastAsia="ru-RU"/>
        </w:rPr>
        <w:t>Электроснабжение</w:t>
      </w:r>
    </w:p>
    <w:p w:rsidR="00505290" w:rsidRPr="00A62688" w:rsidRDefault="00505290" w:rsidP="00505290">
      <w:pPr>
        <w:spacing w:after="0" w:line="360" w:lineRule="auto"/>
        <w:ind w:firstLine="567"/>
        <w:jc w:val="both"/>
        <w:rPr>
          <w:rFonts w:ascii="Times New Roman" w:eastAsia="Times New Roman" w:hAnsi="Times New Roman"/>
          <w:color w:val="000000"/>
          <w:sz w:val="24"/>
          <w:szCs w:val="24"/>
          <w:lang w:eastAsia="ru-RU"/>
        </w:rPr>
      </w:pPr>
      <w:r w:rsidRPr="00A62688">
        <w:rPr>
          <w:rFonts w:ascii="Times New Roman" w:eastAsia="Times New Roman" w:hAnsi="Times New Roman"/>
          <w:color w:val="000000"/>
          <w:sz w:val="24"/>
          <w:szCs w:val="24"/>
          <w:lang w:eastAsia="ru-RU"/>
        </w:rPr>
        <w:t xml:space="preserve">Электроснабжение </w:t>
      </w:r>
      <w:proofErr w:type="spellStart"/>
      <w:r>
        <w:rPr>
          <w:rFonts w:ascii="Times New Roman" w:eastAsia="Times New Roman" w:hAnsi="Times New Roman"/>
          <w:color w:val="000000"/>
          <w:sz w:val="24"/>
          <w:szCs w:val="24"/>
          <w:lang w:eastAsia="ru-RU"/>
        </w:rPr>
        <w:t>Соловцовского</w:t>
      </w:r>
      <w:proofErr w:type="spellEnd"/>
      <w:r>
        <w:rPr>
          <w:rFonts w:ascii="Times New Roman" w:eastAsia="Times New Roman" w:hAnsi="Times New Roman"/>
          <w:color w:val="000000"/>
          <w:sz w:val="24"/>
          <w:szCs w:val="24"/>
          <w:lang w:eastAsia="ru-RU"/>
        </w:rPr>
        <w:t xml:space="preserve"> </w:t>
      </w:r>
      <w:r w:rsidRPr="00A62688">
        <w:rPr>
          <w:rFonts w:ascii="Times New Roman" w:eastAsia="Times New Roman" w:hAnsi="Times New Roman"/>
          <w:color w:val="000000"/>
          <w:sz w:val="24"/>
          <w:szCs w:val="24"/>
          <w:lang w:eastAsia="ru-RU"/>
        </w:rPr>
        <w:t xml:space="preserve">сельсовета </w:t>
      </w:r>
      <w:proofErr w:type="spellStart"/>
      <w:r>
        <w:rPr>
          <w:rFonts w:ascii="Times New Roman" w:eastAsia="Times New Roman" w:hAnsi="Times New Roman"/>
          <w:color w:val="000000"/>
          <w:sz w:val="24"/>
          <w:szCs w:val="24"/>
          <w:lang w:eastAsia="ru-RU"/>
        </w:rPr>
        <w:t>Иссинского</w:t>
      </w:r>
      <w:proofErr w:type="spellEnd"/>
      <w:r>
        <w:rPr>
          <w:rFonts w:ascii="Times New Roman" w:eastAsia="Times New Roman" w:hAnsi="Times New Roman"/>
          <w:color w:val="000000"/>
          <w:sz w:val="24"/>
          <w:szCs w:val="24"/>
          <w:lang w:eastAsia="ru-RU"/>
        </w:rPr>
        <w:t xml:space="preserve"> </w:t>
      </w:r>
      <w:r w:rsidRPr="00A62688">
        <w:rPr>
          <w:rFonts w:ascii="Times New Roman" w:eastAsia="Times New Roman" w:hAnsi="Times New Roman"/>
          <w:color w:val="000000"/>
          <w:sz w:val="24"/>
          <w:szCs w:val="24"/>
          <w:lang w:eastAsia="ru-RU"/>
        </w:rPr>
        <w:t>района производится от Пензенской энергосистемы и генерирующих источников электроснабжения.</w:t>
      </w:r>
      <w:r>
        <w:rPr>
          <w:rFonts w:ascii="Times New Roman" w:eastAsia="Times New Roman" w:hAnsi="Times New Roman"/>
          <w:color w:val="000000"/>
          <w:sz w:val="24"/>
          <w:szCs w:val="24"/>
          <w:lang w:eastAsia="ru-RU"/>
        </w:rPr>
        <w:t xml:space="preserve"> </w:t>
      </w:r>
      <w:r w:rsidRPr="00A62688">
        <w:rPr>
          <w:rFonts w:ascii="Times New Roman" w:eastAsia="Times New Roman" w:hAnsi="Times New Roman"/>
          <w:sz w:val="24"/>
          <w:szCs w:val="24"/>
          <w:lang w:eastAsia="ru-RU"/>
        </w:rPr>
        <w:t xml:space="preserve">Услуги электроснабжения оказывает ООО «ТНС </w:t>
      </w:r>
      <w:proofErr w:type="spellStart"/>
      <w:r w:rsidRPr="00A62688">
        <w:rPr>
          <w:rFonts w:ascii="Times New Roman" w:eastAsia="Times New Roman" w:hAnsi="Times New Roman"/>
          <w:sz w:val="24"/>
          <w:szCs w:val="24"/>
          <w:lang w:eastAsia="ru-RU"/>
        </w:rPr>
        <w:t>энерго</w:t>
      </w:r>
      <w:proofErr w:type="spellEnd"/>
      <w:r w:rsidRPr="00A62688">
        <w:rPr>
          <w:rFonts w:ascii="Times New Roman" w:eastAsia="Times New Roman" w:hAnsi="Times New Roman"/>
          <w:sz w:val="24"/>
          <w:szCs w:val="24"/>
          <w:lang w:eastAsia="ru-RU"/>
        </w:rPr>
        <w:t xml:space="preserve"> Пенза»</w:t>
      </w:r>
      <w:r>
        <w:rPr>
          <w:rFonts w:ascii="Times New Roman" w:eastAsia="Times New Roman" w:hAnsi="Times New Roman"/>
          <w:sz w:val="24"/>
          <w:szCs w:val="24"/>
          <w:lang w:eastAsia="ru-RU"/>
        </w:rPr>
        <w:t>.</w:t>
      </w:r>
    </w:p>
    <w:p w:rsidR="00505290" w:rsidRPr="00A57B22" w:rsidRDefault="00505290" w:rsidP="00505290">
      <w:pPr>
        <w:tabs>
          <w:tab w:val="left" w:pos="540"/>
          <w:tab w:val="left" w:pos="720"/>
        </w:tabs>
        <w:spacing w:after="0" w:line="360" w:lineRule="auto"/>
        <w:ind w:firstLine="567"/>
        <w:jc w:val="both"/>
        <w:rPr>
          <w:rFonts w:ascii="Times New Roman" w:eastAsia="Times New Roman" w:hAnsi="Times New Roman" w:cs="Times New Roman"/>
          <w:sz w:val="24"/>
          <w:szCs w:val="24"/>
          <w:lang w:eastAsia="ru-RU"/>
        </w:rPr>
      </w:pPr>
      <w:r w:rsidRPr="00A57B22">
        <w:rPr>
          <w:rFonts w:ascii="Times New Roman" w:eastAsia="Times New Roman" w:hAnsi="Times New Roman" w:cs="Times New Roman"/>
          <w:sz w:val="24"/>
          <w:szCs w:val="24"/>
          <w:lang w:eastAsia="ru-RU"/>
        </w:rPr>
        <w:lastRenderedPageBreak/>
        <w:t xml:space="preserve">По территории </w:t>
      </w:r>
      <w:proofErr w:type="spellStart"/>
      <w:r>
        <w:rPr>
          <w:rFonts w:ascii="Times New Roman" w:eastAsia="Times New Roman" w:hAnsi="Times New Roman" w:cs="Times New Roman"/>
          <w:sz w:val="24"/>
          <w:szCs w:val="24"/>
          <w:lang w:eastAsia="ru-RU"/>
        </w:rPr>
        <w:t>Соловцовского</w:t>
      </w:r>
      <w:proofErr w:type="spellEnd"/>
      <w:r w:rsidRPr="00A57B22">
        <w:rPr>
          <w:rFonts w:ascii="Times New Roman" w:eastAsia="Times New Roman" w:hAnsi="Times New Roman" w:cs="Times New Roman"/>
          <w:sz w:val="24"/>
          <w:szCs w:val="24"/>
          <w:lang w:eastAsia="ru-RU"/>
        </w:rPr>
        <w:t xml:space="preserve"> сельсовета проходят линии электропередач</w:t>
      </w:r>
      <w:r>
        <w:rPr>
          <w:rFonts w:ascii="Times New Roman" w:eastAsia="Times New Roman" w:hAnsi="Times New Roman" w:cs="Times New Roman"/>
          <w:sz w:val="24"/>
          <w:szCs w:val="24"/>
          <w:lang w:eastAsia="ru-RU"/>
        </w:rPr>
        <w:t xml:space="preserve"> </w:t>
      </w:r>
      <w:proofErr w:type="gramStart"/>
      <w:r w:rsidR="00EA11B1">
        <w:rPr>
          <w:rFonts w:ascii="Times New Roman" w:eastAsia="Times New Roman" w:hAnsi="Times New Roman" w:cs="Times New Roman"/>
          <w:sz w:val="24"/>
          <w:szCs w:val="24"/>
          <w:lang w:eastAsia="ru-RU"/>
        </w:rPr>
        <w:t>В</w:t>
      </w:r>
      <w:r w:rsidRPr="0097429F">
        <w:rPr>
          <w:rFonts w:ascii="Times New Roman" w:eastAsia="Times New Roman" w:hAnsi="Times New Roman" w:cs="Times New Roman"/>
          <w:color w:val="000000" w:themeColor="text1"/>
          <w:sz w:val="24"/>
          <w:szCs w:val="24"/>
          <w:lang w:eastAsia="ru-RU"/>
        </w:rPr>
        <w:t>Л</w:t>
      </w:r>
      <w:proofErr w:type="gramEnd"/>
      <w:r w:rsidRPr="0097429F">
        <w:rPr>
          <w:rFonts w:ascii="Times New Roman" w:eastAsia="Times New Roman" w:hAnsi="Times New Roman" w:cs="Times New Roman"/>
          <w:color w:val="000000" w:themeColor="text1"/>
          <w:sz w:val="24"/>
          <w:szCs w:val="24"/>
          <w:lang w:eastAsia="ru-RU"/>
        </w:rPr>
        <w:t xml:space="preserve"> -220 кВ, </w:t>
      </w:r>
      <w:r w:rsidR="00EA11B1">
        <w:rPr>
          <w:rFonts w:ascii="Times New Roman" w:eastAsia="Times New Roman" w:hAnsi="Times New Roman" w:cs="Times New Roman"/>
          <w:color w:val="000000" w:themeColor="text1"/>
          <w:sz w:val="24"/>
          <w:szCs w:val="24"/>
          <w:lang w:eastAsia="ru-RU"/>
        </w:rPr>
        <w:t>В</w:t>
      </w:r>
      <w:r w:rsidRPr="0097429F">
        <w:rPr>
          <w:rFonts w:ascii="Times New Roman" w:eastAsia="Times New Roman" w:hAnsi="Times New Roman" w:cs="Times New Roman"/>
          <w:color w:val="000000" w:themeColor="text1"/>
          <w:sz w:val="24"/>
          <w:szCs w:val="24"/>
          <w:lang w:eastAsia="ru-RU"/>
        </w:rPr>
        <w:t xml:space="preserve">Л - 110 кВ, </w:t>
      </w:r>
      <w:r w:rsidR="00EA11B1">
        <w:rPr>
          <w:rFonts w:ascii="Times New Roman" w:eastAsia="Times New Roman" w:hAnsi="Times New Roman" w:cs="Times New Roman"/>
          <w:color w:val="000000" w:themeColor="text1"/>
          <w:sz w:val="24"/>
          <w:szCs w:val="24"/>
          <w:lang w:eastAsia="ru-RU"/>
        </w:rPr>
        <w:t>ВЛ</w:t>
      </w:r>
      <w:r w:rsidRPr="0097429F">
        <w:rPr>
          <w:rFonts w:ascii="Times New Roman" w:eastAsia="Times New Roman" w:hAnsi="Times New Roman" w:cs="Times New Roman"/>
          <w:color w:val="000000" w:themeColor="text1"/>
          <w:sz w:val="24"/>
          <w:szCs w:val="24"/>
          <w:lang w:eastAsia="ru-RU"/>
        </w:rPr>
        <w:t xml:space="preserve">-35 кВ и </w:t>
      </w:r>
      <w:r w:rsidR="00EA11B1">
        <w:rPr>
          <w:rFonts w:ascii="Times New Roman" w:eastAsia="Times New Roman" w:hAnsi="Times New Roman" w:cs="Times New Roman"/>
          <w:color w:val="000000" w:themeColor="text1"/>
          <w:sz w:val="24"/>
          <w:szCs w:val="24"/>
          <w:lang w:eastAsia="ru-RU"/>
        </w:rPr>
        <w:t>В</w:t>
      </w:r>
      <w:r w:rsidRPr="0097429F">
        <w:rPr>
          <w:rFonts w:ascii="Times New Roman" w:eastAsia="Times New Roman" w:hAnsi="Times New Roman" w:cs="Times New Roman"/>
          <w:color w:val="000000" w:themeColor="text1"/>
          <w:sz w:val="24"/>
          <w:szCs w:val="24"/>
          <w:lang w:eastAsia="ru-RU"/>
        </w:rPr>
        <w:t>Л-10 кВ,</w:t>
      </w:r>
      <w:r w:rsidRPr="00912658">
        <w:rPr>
          <w:rFonts w:ascii="Times New Roman" w:eastAsia="Times New Roman" w:hAnsi="Times New Roman" w:cs="Times New Roman"/>
          <w:color w:val="FF0000"/>
          <w:sz w:val="24"/>
          <w:szCs w:val="24"/>
          <w:lang w:eastAsia="ru-RU"/>
        </w:rPr>
        <w:t xml:space="preserve"> </w:t>
      </w:r>
      <w:r w:rsidRPr="00A57B22">
        <w:rPr>
          <w:rFonts w:ascii="Times New Roman" w:eastAsia="Times New Roman" w:hAnsi="Times New Roman" w:cs="Times New Roman"/>
          <w:sz w:val="24"/>
          <w:szCs w:val="24"/>
          <w:lang w:eastAsia="ru-RU"/>
        </w:rPr>
        <w:t>все села электрифицированы.</w:t>
      </w:r>
      <w:r>
        <w:rPr>
          <w:rFonts w:ascii="Times New Roman" w:eastAsia="Times New Roman" w:hAnsi="Times New Roman" w:cs="Times New Roman"/>
          <w:sz w:val="24"/>
          <w:szCs w:val="24"/>
          <w:lang w:eastAsia="ru-RU"/>
        </w:rPr>
        <w:t xml:space="preserve"> </w:t>
      </w:r>
      <w:r w:rsidRPr="00A57B22">
        <w:rPr>
          <w:rFonts w:ascii="Times New Roman" w:eastAsia="Times New Roman" w:hAnsi="Times New Roman" w:cs="Times New Roman"/>
          <w:sz w:val="24"/>
          <w:szCs w:val="24"/>
          <w:lang w:eastAsia="ru-RU"/>
        </w:rPr>
        <w:t xml:space="preserve">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A57B22">
        <w:rPr>
          <w:rFonts w:ascii="Times New Roman" w:eastAsia="Times New Roman" w:hAnsi="Times New Roman" w:cs="Times New Roman"/>
          <w:sz w:val="24"/>
          <w:szCs w:val="24"/>
          <w:lang w:eastAsia="ru-RU"/>
        </w:rPr>
        <w:t>сельсовета находятся трансформаторные подстанци</w:t>
      </w:r>
      <w:r>
        <w:rPr>
          <w:rFonts w:ascii="Times New Roman" w:eastAsia="Times New Roman" w:hAnsi="Times New Roman" w:cs="Times New Roman"/>
          <w:sz w:val="24"/>
          <w:szCs w:val="24"/>
          <w:lang w:eastAsia="ru-RU"/>
        </w:rPr>
        <w:t>и</w:t>
      </w:r>
      <w:r w:rsidRPr="00A57B22">
        <w:rPr>
          <w:rFonts w:ascii="Times New Roman" w:eastAsia="Times New Roman" w:hAnsi="Times New Roman" w:cs="Times New Roman"/>
          <w:sz w:val="24"/>
          <w:szCs w:val="24"/>
          <w:lang w:eastAsia="ru-RU"/>
        </w:rPr>
        <w:t xml:space="preserve"> с различной мощностью, которые полностью обеспечивают электроэнергией населенные пункты и производственные центры. Трансформаторные подстанции размешены с учетом максимально возможного приближения их к центрам нагрузок.</w:t>
      </w:r>
    </w:p>
    <w:p w:rsidR="00505290" w:rsidRPr="00566C05" w:rsidRDefault="00505290" w:rsidP="00505290">
      <w:pPr>
        <w:spacing w:after="0" w:line="360" w:lineRule="auto"/>
        <w:ind w:firstLine="567"/>
        <w:jc w:val="both"/>
        <w:rPr>
          <w:rFonts w:ascii="Times New Roman" w:eastAsia="Times New Roman" w:hAnsi="Times New Roman" w:cs="Times New Roman"/>
          <w:color w:val="000000"/>
          <w:sz w:val="24"/>
          <w:szCs w:val="24"/>
          <w:lang w:eastAsia="ru-RU"/>
        </w:rPr>
      </w:pPr>
      <w:r w:rsidRPr="00566C05">
        <w:rPr>
          <w:rFonts w:ascii="Times New Roman" w:eastAsia="Times New Roman" w:hAnsi="Times New Roman" w:cs="Times New Roman"/>
          <w:color w:val="000000"/>
          <w:sz w:val="24"/>
          <w:szCs w:val="24"/>
          <w:lang w:eastAsia="ru-RU"/>
        </w:rPr>
        <w:t>Техническое состояние электрических сетей удовлетворительное, они могут быть использованы при дальнейшей эксплуатации.</w:t>
      </w:r>
    </w:p>
    <w:p w:rsidR="00505290" w:rsidRPr="00A911BD" w:rsidRDefault="00505290" w:rsidP="00505290">
      <w:pPr>
        <w:spacing w:after="0" w:line="240" w:lineRule="auto"/>
        <w:jc w:val="center"/>
        <w:rPr>
          <w:rFonts w:ascii="Times New Roman" w:eastAsia="Times New Roman" w:hAnsi="Times New Roman" w:cs="Times New Roman"/>
          <w:b/>
          <w:sz w:val="24"/>
          <w:szCs w:val="24"/>
          <w:lang w:eastAsia="ru-RU"/>
        </w:rPr>
      </w:pPr>
      <w:r w:rsidRPr="00A911BD">
        <w:rPr>
          <w:rFonts w:ascii="Times New Roman" w:eastAsia="Times New Roman" w:hAnsi="Times New Roman" w:cs="Times New Roman"/>
          <w:b/>
          <w:sz w:val="24"/>
          <w:szCs w:val="24"/>
          <w:lang w:eastAsia="ru-RU"/>
        </w:rPr>
        <w:t xml:space="preserve">Перечень трансформаторных подстанций на территории </w:t>
      </w:r>
    </w:p>
    <w:p w:rsidR="00505290" w:rsidRDefault="00505290" w:rsidP="00505290">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Соловцовского</w:t>
      </w:r>
      <w:proofErr w:type="spellEnd"/>
      <w:r>
        <w:rPr>
          <w:rFonts w:ascii="Times New Roman" w:eastAsia="Times New Roman" w:hAnsi="Times New Roman" w:cs="Times New Roman"/>
          <w:b/>
          <w:sz w:val="24"/>
          <w:szCs w:val="24"/>
          <w:lang w:eastAsia="ru-RU"/>
        </w:rPr>
        <w:t xml:space="preserve"> </w:t>
      </w:r>
      <w:r w:rsidRPr="00A911BD">
        <w:rPr>
          <w:rFonts w:ascii="Times New Roman" w:eastAsia="Times New Roman" w:hAnsi="Times New Roman" w:cs="Times New Roman"/>
          <w:b/>
          <w:sz w:val="24"/>
          <w:szCs w:val="24"/>
          <w:lang w:eastAsia="ru-RU"/>
        </w:rPr>
        <w:t xml:space="preserve">сельсовета </w:t>
      </w:r>
      <w:proofErr w:type="spellStart"/>
      <w:r w:rsidRPr="00A911BD">
        <w:rPr>
          <w:rFonts w:ascii="Times New Roman" w:eastAsia="Times New Roman" w:hAnsi="Times New Roman" w:cs="Times New Roman"/>
          <w:b/>
          <w:sz w:val="24"/>
          <w:szCs w:val="24"/>
          <w:lang w:eastAsia="ru-RU"/>
        </w:rPr>
        <w:t>Иссинского</w:t>
      </w:r>
      <w:proofErr w:type="spellEnd"/>
      <w:r w:rsidRPr="00A911BD">
        <w:rPr>
          <w:rFonts w:ascii="Times New Roman" w:eastAsia="Times New Roman" w:hAnsi="Times New Roman" w:cs="Times New Roman"/>
          <w:b/>
          <w:sz w:val="24"/>
          <w:szCs w:val="24"/>
          <w:lang w:eastAsia="ru-RU"/>
        </w:rPr>
        <w:t xml:space="preserve"> района</w:t>
      </w:r>
    </w:p>
    <w:p w:rsidR="00505290" w:rsidRDefault="00B7611F" w:rsidP="00B7611F">
      <w:pPr>
        <w:pStyle w:val="4"/>
        <w:shd w:val="clear" w:color="auto" w:fill="auto"/>
        <w:spacing w:before="0" w:line="240" w:lineRule="auto"/>
        <w:ind w:firstLine="680"/>
        <w:jc w:val="right"/>
        <w:rPr>
          <w:b/>
          <w:sz w:val="24"/>
          <w:szCs w:val="24"/>
          <w:lang w:eastAsia="ru-RU"/>
        </w:rPr>
      </w:pPr>
      <w:r w:rsidRPr="00004BA9">
        <w:rPr>
          <w:color w:val="000000" w:themeColor="text1"/>
          <w:sz w:val="22"/>
          <w:szCs w:val="22"/>
        </w:rPr>
        <w:t xml:space="preserve">Таблица </w:t>
      </w:r>
      <w:r w:rsidR="00573ED3">
        <w:rPr>
          <w:color w:val="000000" w:themeColor="text1"/>
          <w:sz w:val="22"/>
          <w:szCs w:val="22"/>
        </w:rPr>
        <w:t>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0"/>
        <w:gridCol w:w="3190"/>
        <w:gridCol w:w="3191"/>
      </w:tblGrid>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  подстанции</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Мощность подстанции</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Место нахождения</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№1220</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40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.С</w:t>
            </w:r>
            <w:proofErr w:type="gramEnd"/>
            <w:r w:rsidRPr="00441300">
              <w:rPr>
                <w:rFonts w:ascii="Times New Roman" w:eastAsia="Times New Roman" w:hAnsi="Times New Roman" w:cs="Times New Roman"/>
                <w:sz w:val="24"/>
                <w:szCs w:val="24"/>
                <w:lang w:eastAsia="ru-RU"/>
              </w:rPr>
              <w:t>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№1063</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.С</w:t>
            </w:r>
            <w:proofErr w:type="gramEnd"/>
            <w:r w:rsidRPr="00441300">
              <w:rPr>
                <w:rFonts w:ascii="Times New Roman" w:eastAsia="Times New Roman" w:hAnsi="Times New Roman" w:cs="Times New Roman"/>
                <w:sz w:val="24"/>
                <w:szCs w:val="24"/>
                <w:lang w:eastAsia="ru-RU"/>
              </w:rPr>
              <w:t>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№1061</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.С</w:t>
            </w:r>
            <w:proofErr w:type="gramEnd"/>
            <w:r w:rsidRPr="00441300">
              <w:rPr>
                <w:rFonts w:ascii="Times New Roman" w:eastAsia="Times New Roman" w:hAnsi="Times New Roman" w:cs="Times New Roman"/>
                <w:sz w:val="24"/>
                <w:szCs w:val="24"/>
                <w:lang w:eastAsia="ru-RU"/>
              </w:rPr>
              <w:t>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№1165</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.С</w:t>
            </w:r>
            <w:proofErr w:type="gramEnd"/>
            <w:r w:rsidRPr="00441300">
              <w:rPr>
                <w:rFonts w:ascii="Times New Roman" w:eastAsia="Times New Roman" w:hAnsi="Times New Roman" w:cs="Times New Roman"/>
                <w:sz w:val="24"/>
                <w:szCs w:val="24"/>
                <w:lang w:eastAsia="ru-RU"/>
              </w:rPr>
              <w:t>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№1168</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.С</w:t>
            </w:r>
            <w:proofErr w:type="gramEnd"/>
            <w:r w:rsidRPr="00441300">
              <w:rPr>
                <w:rFonts w:ascii="Times New Roman" w:eastAsia="Times New Roman" w:hAnsi="Times New Roman" w:cs="Times New Roman"/>
                <w:sz w:val="24"/>
                <w:szCs w:val="24"/>
                <w:lang w:eastAsia="ru-RU"/>
              </w:rPr>
              <w:t>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№1117</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250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.С</w:t>
            </w:r>
            <w:proofErr w:type="gramEnd"/>
            <w:r w:rsidRPr="00441300">
              <w:rPr>
                <w:rFonts w:ascii="Times New Roman" w:eastAsia="Times New Roman" w:hAnsi="Times New Roman" w:cs="Times New Roman"/>
                <w:sz w:val="24"/>
                <w:szCs w:val="24"/>
                <w:lang w:eastAsia="ru-RU"/>
              </w:rPr>
              <w:t>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№1217</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40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.С</w:t>
            </w:r>
            <w:proofErr w:type="gramEnd"/>
            <w:r w:rsidRPr="00441300">
              <w:rPr>
                <w:rFonts w:ascii="Times New Roman" w:eastAsia="Times New Roman" w:hAnsi="Times New Roman" w:cs="Times New Roman"/>
                <w:sz w:val="24"/>
                <w:szCs w:val="24"/>
                <w:lang w:eastAsia="ru-RU"/>
              </w:rPr>
              <w:t>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№1135</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.С</w:t>
            </w:r>
            <w:proofErr w:type="gramEnd"/>
            <w:r w:rsidRPr="00441300">
              <w:rPr>
                <w:rFonts w:ascii="Times New Roman" w:eastAsia="Times New Roman" w:hAnsi="Times New Roman" w:cs="Times New Roman"/>
                <w:sz w:val="24"/>
                <w:szCs w:val="24"/>
                <w:lang w:eastAsia="ru-RU"/>
              </w:rPr>
              <w:t>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№1082</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.М</w:t>
            </w:r>
            <w:proofErr w:type="gramEnd"/>
            <w:r w:rsidRPr="00441300">
              <w:rPr>
                <w:rFonts w:ascii="Times New Roman" w:eastAsia="Times New Roman" w:hAnsi="Times New Roman" w:cs="Times New Roman"/>
                <w:sz w:val="24"/>
                <w:szCs w:val="24"/>
                <w:lang w:eastAsia="ru-RU"/>
              </w:rPr>
              <w:t>аровка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№1219</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.М</w:t>
            </w:r>
            <w:proofErr w:type="gramEnd"/>
            <w:r w:rsidRPr="00441300">
              <w:rPr>
                <w:rFonts w:ascii="Times New Roman" w:eastAsia="Times New Roman" w:hAnsi="Times New Roman" w:cs="Times New Roman"/>
                <w:sz w:val="24"/>
                <w:szCs w:val="24"/>
                <w:lang w:eastAsia="ru-RU"/>
              </w:rPr>
              <w:t>аровка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№1065</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63</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.Г</w:t>
            </w:r>
            <w:proofErr w:type="gramEnd"/>
            <w:r w:rsidRPr="00441300">
              <w:rPr>
                <w:rFonts w:ascii="Times New Roman" w:eastAsia="Times New Roman" w:hAnsi="Times New Roman" w:cs="Times New Roman"/>
                <w:sz w:val="24"/>
                <w:szCs w:val="24"/>
                <w:lang w:eastAsia="ru-RU"/>
              </w:rPr>
              <w:t>рибоедова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№1278</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200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.Д</w:t>
            </w:r>
            <w:proofErr w:type="gramEnd"/>
            <w:r w:rsidRPr="00441300">
              <w:rPr>
                <w:rFonts w:ascii="Times New Roman" w:eastAsia="Times New Roman" w:hAnsi="Times New Roman" w:cs="Times New Roman"/>
                <w:sz w:val="24"/>
                <w:szCs w:val="24"/>
                <w:lang w:eastAsia="ru-RU"/>
              </w:rPr>
              <w:t>митриевка</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№1279</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400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.Д</w:t>
            </w:r>
            <w:proofErr w:type="gramEnd"/>
            <w:r w:rsidRPr="00441300">
              <w:rPr>
                <w:rFonts w:ascii="Times New Roman" w:eastAsia="Times New Roman" w:hAnsi="Times New Roman" w:cs="Times New Roman"/>
                <w:sz w:val="24"/>
                <w:szCs w:val="24"/>
                <w:lang w:eastAsia="ru-RU"/>
              </w:rPr>
              <w:t>митриевка</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№1275</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432CEE" w:rsidP="00C922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roofErr w:type="gramStart"/>
            <w:r w:rsidR="00505290" w:rsidRPr="00441300">
              <w:rPr>
                <w:rFonts w:ascii="Times New Roman" w:eastAsia="Times New Roman" w:hAnsi="Times New Roman" w:cs="Times New Roman"/>
                <w:sz w:val="24"/>
                <w:szCs w:val="24"/>
                <w:lang w:eastAsia="ru-RU"/>
              </w:rPr>
              <w:t>.А</w:t>
            </w:r>
            <w:proofErr w:type="gramEnd"/>
            <w:r w:rsidR="00505290" w:rsidRPr="00441300">
              <w:rPr>
                <w:rFonts w:ascii="Times New Roman" w:eastAsia="Times New Roman" w:hAnsi="Times New Roman" w:cs="Times New Roman"/>
                <w:sz w:val="24"/>
                <w:szCs w:val="24"/>
                <w:lang w:eastAsia="ru-RU"/>
              </w:rPr>
              <w:t>лександровка</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№1276</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250</w:t>
            </w:r>
          </w:p>
        </w:tc>
        <w:tc>
          <w:tcPr>
            <w:tcW w:w="3191" w:type="dxa"/>
          </w:tcPr>
          <w:p w:rsidR="00505290" w:rsidRPr="00441300" w:rsidRDefault="00432CEE" w:rsidP="00C922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roofErr w:type="gramStart"/>
            <w:r w:rsidR="00505290" w:rsidRPr="00441300">
              <w:rPr>
                <w:rFonts w:ascii="Times New Roman" w:eastAsia="Times New Roman" w:hAnsi="Times New Roman" w:cs="Times New Roman"/>
                <w:sz w:val="24"/>
                <w:szCs w:val="24"/>
                <w:lang w:eastAsia="ru-RU"/>
              </w:rPr>
              <w:t>.А</w:t>
            </w:r>
            <w:proofErr w:type="gramEnd"/>
            <w:r w:rsidR="00505290" w:rsidRPr="00441300">
              <w:rPr>
                <w:rFonts w:ascii="Times New Roman" w:eastAsia="Times New Roman" w:hAnsi="Times New Roman" w:cs="Times New Roman"/>
                <w:sz w:val="24"/>
                <w:szCs w:val="24"/>
                <w:lang w:eastAsia="ru-RU"/>
              </w:rPr>
              <w:t>лександровка</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№1277</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400</w:t>
            </w:r>
          </w:p>
        </w:tc>
        <w:tc>
          <w:tcPr>
            <w:tcW w:w="3191" w:type="dxa"/>
          </w:tcPr>
          <w:p w:rsidR="00505290" w:rsidRPr="00441300" w:rsidRDefault="00432CEE" w:rsidP="00C922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roofErr w:type="gramStart"/>
            <w:r w:rsidR="00505290" w:rsidRPr="00441300">
              <w:rPr>
                <w:rFonts w:ascii="Times New Roman" w:eastAsia="Times New Roman" w:hAnsi="Times New Roman" w:cs="Times New Roman"/>
                <w:sz w:val="24"/>
                <w:szCs w:val="24"/>
                <w:lang w:eastAsia="ru-RU"/>
              </w:rPr>
              <w:t>.А</w:t>
            </w:r>
            <w:proofErr w:type="gramEnd"/>
            <w:r w:rsidR="00505290" w:rsidRPr="00441300">
              <w:rPr>
                <w:rFonts w:ascii="Times New Roman" w:eastAsia="Times New Roman" w:hAnsi="Times New Roman" w:cs="Times New Roman"/>
                <w:sz w:val="24"/>
                <w:szCs w:val="24"/>
                <w:lang w:eastAsia="ru-RU"/>
              </w:rPr>
              <w:t>лександровка</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№1061</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.А</w:t>
            </w:r>
            <w:proofErr w:type="gramEnd"/>
            <w:r w:rsidRPr="00441300">
              <w:rPr>
                <w:rFonts w:ascii="Times New Roman" w:eastAsia="Times New Roman" w:hAnsi="Times New Roman" w:cs="Times New Roman"/>
                <w:sz w:val="24"/>
                <w:szCs w:val="24"/>
                <w:lang w:eastAsia="ru-RU"/>
              </w:rPr>
              <w:t>рхаровка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№1080</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.А</w:t>
            </w:r>
            <w:proofErr w:type="gramEnd"/>
            <w:r w:rsidRPr="00441300">
              <w:rPr>
                <w:rFonts w:ascii="Times New Roman" w:eastAsia="Times New Roman" w:hAnsi="Times New Roman" w:cs="Times New Roman"/>
                <w:sz w:val="24"/>
                <w:szCs w:val="24"/>
                <w:lang w:eastAsia="ru-RU"/>
              </w:rPr>
              <w:t>рхаровка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№1151</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.А</w:t>
            </w:r>
            <w:proofErr w:type="gramEnd"/>
            <w:r w:rsidRPr="00441300">
              <w:rPr>
                <w:rFonts w:ascii="Times New Roman" w:eastAsia="Times New Roman" w:hAnsi="Times New Roman" w:cs="Times New Roman"/>
                <w:sz w:val="24"/>
                <w:szCs w:val="24"/>
                <w:lang w:eastAsia="ru-RU"/>
              </w:rPr>
              <w:t>рхаровка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№1280</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63</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w:t>
            </w:r>
            <w:proofErr w:type="gramStart"/>
            <w:r w:rsidRPr="00441300">
              <w:rPr>
                <w:rFonts w:ascii="Times New Roman" w:eastAsia="Times New Roman" w:hAnsi="Times New Roman" w:cs="Times New Roman"/>
                <w:sz w:val="24"/>
                <w:szCs w:val="24"/>
                <w:lang w:eastAsia="ru-RU"/>
              </w:rPr>
              <w:t>.С</w:t>
            </w:r>
            <w:proofErr w:type="gramEnd"/>
            <w:r w:rsidRPr="00441300">
              <w:rPr>
                <w:rFonts w:ascii="Times New Roman" w:eastAsia="Times New Roman" w:hAnsi="Times New Roman" w:cs="Times New Roman"/>
                <w:sz w:val="24"/>
                <w:szCs w:val="24"/>
                <w:lang w:eastAsia="ru-RU"/>
              </w:rPr>
              <w:t>ипягино</w:t>
            </w:r>
            <w:proofErr w:type="spellEnd"/>
          </w:p>
        </w:tc>
      </w:tr>
    </w:tbl>
    <w:p w:rsidR="00505290" w:rsidRPr="00A911BD" w:rsidRDefault="00505290" w:rsidP="00505290">
      <w:pPr>
        <w:spacing w:after="0" w:line="240" w:lineRule="auto"/>
        <w:jc w:val="center"/>
        <w:rPr>
          <w:rFonts w:ascii="Times New Roman" w:eastAsia="Times New Roman" w:hAnsi="Times New Roman" w:cs="Times New Roman"/>
          <w:b/>
          <w:sz w:val="24"/>
          <w:szCs w:val="24"/>
          <w:lang w:eastAsia="ru-RU"/>
        </w:rPr>
      </w:pPr>
    </w:p>
    <w:p w:rsidR="00505290" w:rsidRDefault="00505290" w:rsidP="00505290">
      <w:pPr>
        <w:spacing w:after="0" w:line="360" w:lineRule="auto"/>
        <w:ind w:firstLine="567"/>
        <w:jc w:val="center"/>
        <w:rPr>
          <w:rFonts w:ascii="Times New Roman" w:eastAsia="Times New Roman" w:hAnsi="Times New Roman" w:cs="Times New Roman"/>
          <w:b/>
          <w:iCs/>
          <w:sz w:val="24"/>
          <w:szCs w:val="24"/>
          <w:lang w:eastAsia="ru-RU"/>
        </w:rPr>
      </w:pPr>
      <w:r w:rsidRPr="005025AA">
        <w:rPr>
          <w:rFonts w:ascii="Times New Roman" w:eastAsia="Times New Roman" w:hAnsi="Times New Roman" w:cs="Times New Roman"/>
          <w:b/>
          <w:iCs/>
          <w:sz w:val="24"/>
          <w:szCs w:val="24"/>
          <w:lang w:eastAsia="ru-RU"/>
        </w:rPr>
        <w:t>Газоснабжение</w:t>
      </w:r>
    </w:p>
    <w:p w:rsidR="00505290" w:rsidRDefault="00505290" w:rsidP="00505290">
      <w:pPr>
        <w:spacing w:after="0" w:line="360" w:lineRule="auto"/>
        <w:ind w:firstLine="567"/>
        <w:jc w:val="both"/>
        <w:rPr>
          <w:rFonts w:ascii="Times New Roman" w:eastAsia="Times New Roman" w:hAnsi="Times New Roman" w:cs="Times New Roman"/>
          <w:bCs/>
          <w:sz w:val="24"/>
          <w:szCs w:val="24"/>
          <w:lang w:eastAsia="ru-RU"/>
        </w:rPr>
      </w:pPr>
      <w:r w:rsidRPr="00B44871">
        <w:rPr>
          <w:rFonts w:ascii="Times New Roman" w:eastAsia="Times New Roman" w:hAnsi="Times New Roman" w:cs="Times New Roman"/>
          <w:bCs/>
          <w:color w:val="000000"/>
          <w:sz w:val="24"/>
          <w:szCs w:val="24"/>
          <w:lang w:eastAsia="ru-RU"/>
        </w:rPr>
        <w:t xml:space="preserve">Одним из важнейших составляющих инфраструктуры </w:t>
      </w:r>
      <w:proofErr w:type="spellStart"/>
      <w:r w:rsidRPr="00B44871">
        <w:rPr>
          <w:rFonts w:ascii="Times New Roman" w:eastAsia="Times New Roman" w:hAnsi="Times New Roman" w:cs="Times New Roman"/>
          <w:bCs/>
          <w:color w:val="000000"/>
          <w:sz w:val="24"/>
          <w:szCs w:val="24"/>
          <w:lang w:eastAsia="ru-RU"/>
        </w:rPr>
        <w:t>Соловцовского</w:t>
      </w:r>
      <w:proofErr w:type="spellEnd"/>
      <w:r w:rsidRPr="00B44871">
        <w:rPr>
          <w:rFonts w:ascii="Times New Roman" w:eastAsia="Times New Roman" w:hAnsi="Times New Roman" w:cs="Times New Roman"/>
          <w:bCs/>
          <w:color w:val="000000"/>
          <w:sz w:val="24"/>
          <w:szCs w:val="24"/>
          <w:lang w:eastAsia="ru-RU"/>
        </w:rPr>
        <w:t xml:space="preserve"> сельсовета  </w:t>
      </w:r>
      <w:proofErr w:type="spellStart"/>
      <w:r w:rsidRPr="00B44871">
        <w:rPr>
          <w:rFonts w:ascii="Times New Roman" w:eastAsia="Times New Roman" w:hAnsi="Times New Roman" w:cs="Times New Roman"/>
          <w:bCs/>
          <w:color w:val="000000"/>
          <w:sz w:val="24"/>
          <w:szCs w:val="24"/>
          <w:lang w:eastAsia="ru-RU"/>
        </w:rPr>
        <w:t>Иссинского</w:t>
      </w:r>
      <w:proofErr w:type="spellEnd"/>
      <w:r w:rsidRPr="00B44871">
        <w:rPr>
          <w:rFonts w:ascii="Times New Roman" w:eastAsia="Times New Roman" w:hAnsi="Times New Roman" w:cs="Times New Roman"/>
          <w:bCs/>
          <w:color w:val="000000"/>
          <w:sz w:val="24"/>
          <w:szCs w:val="24"/>
          <w:lang w:eastAsia="ru-RU"/>
        </w:rPr>
        <w:t xml:space="preserve"> района является состояние газификации.</w:t>
      </w:r>
      <w:r w:rsidRPr="00B44871">
        <w:rPr>
          <w:rFonts w:ascii="Times New Roman" w:eastAsia="Times New Roman" w:hAnsi="Times New Roman" w:cs="Times New Roman"/>
          <w:color w:val="000000"/>
          <w:sz w:val="24"/>
          <w:szCs w:val="24"/>
          <w:lang w:eastAsia="ru-RU"/>
        </w:rPr>
        <w:t xml:space="preserve"> Газоснабжение сельсовета осуществляется природным газом</w:t>
      </w:r>
      <w:r w:rsidRPr="00B44871">
        <w:rPr>
          <w:rFonts w:ascii="Times New Roman" w:eastAsia="Times New Roman" w:hAnsi="Times New Roman" w:cs="Times New Roman"/>
          <w:color w:val="0000FF"/>
          <w:sz w:val="24"/>
          <w:szCs w:val="24"/>
          <w:lang w:eastAsia="ru-RU"/>
        </w:rPr>
        <w:t>.</w:t>
      </w:r>
      <w:r w:rsidRPr="00B44871">
        <w:rPr>
          <w:rFonts w:ascii="Times New Roman" w:eastAsia="Times New Roman" w:hAnsi="Times New Roman" w:cs="Times New Roman"/>
          <w:color w:val="000000"/>
          <w:sz w:val="24"/>
          <w:szCs w:val="24"/>
          <w:lang w:eastAsia="ru-RU"/>
        </w:rPr>
        <w:t xml:space="preserve"> Источником газоснабжения является</w:t>
      </w:r>
      <w:r>
        <w:rPr>
          <w:rFonts w:ascii="Times New Roman" w:eastAsia="Times New Roman" w:hAnsi="Times New Roman" w:cs="Times New Roman"/>
          <w:color w:val="000000"/>
          <w:sz w:val="24"/>
          <w:szCs w:val="24"/>
          <w:lang w:eastAsia="ru-RU"/>
        </w:rPr>
        <w:t xml:space="preserve"> 2 ГРС-«</w:t>
      </w:r>
      <w:proofErr w:type="spellStart"/>
      <w:r>
        <w:rPr>
          <w:rFonts w:ascii="Times New Roman" w:eastAsia="Times New Roman" w:hAnsi="Times New Roman" w:cs="Times New Roman"/>
          <w:color w:val="000000"/>
          <w:sz w:val="24"/>
          <w:szCs w:val="24"/>
          <w:lang w:eastAsia="ru-RU"/>
        </w:rPr>
        <w:t>Исса</w:t>
      </w:r>
      <w:proofErr w:type="spellEnd"/>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Сов</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оссия</w:t>
      </w:r>
      <w:proofErr w:type="spellEnd"/>
      <w:r>
        <w:rPr>
          <w:rFonts w:ascii="Times New Roman" w:eastAsia="Times New Roman" w:hAnsi="Times New Roman" w:cs="Times New Roman"/>
          <w:color w:val="000000"/>
          <w:sz w:val="24"/>
          <w:szCs w:val="24"/>
          <w:lang w:eastAsia="ru-RU"/>
        </w:rPr>
        <w:t>»</w:t>
      </w:r>
      <w:r w:rsidRPr="00B4487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44871">
        <w:rPr>
          <w:rFonts w:ascii="Times New Roman" w:eastAsia="Times New Roman" w:hAnsi="Times New Roman" w:cs="Times New Roman"/>
          <w:color w:val="000000"/>
          <w:sz w:val="24"/>
          <w:szCs w:val="24"/>
          <w:lang w:eastAsia="ru-RU"/>
        </w:rPr>
        <w:t xml:space="preserve">которые поставляют природный газ с газораздаточных станций на обменные пункты: газопровода высокого давления, газопровода среднего давления, газопровода низкого давления.  Дефицита газа  сельсовет не имеет. В настоящее время  </w:t>
      </w:r>
      <w:proofErr w:type="spellStart"/>
      <w:r w:rsidRPr="00B44871">
        <w:rPr>
          <w:rFonts w:ascii="Times New Roman" w:eastAsia="Times New Roman" w:hAnsi="Times New Roman" w:cs="Times New Roman"/>
          <w:color w:val="000000"/>
          <w:sz w:val="24"/>
          <w:szCs w:val="24"/>
          <w:lang w:eastAsia="ru-RU"/>
        </w:rPr>
        <w:t>с</w:t>
      </w:r>
      <w:proofErr w:type="gramStart"/>
      <w:r w:rsidRPr="00B44871">
        <w:rPr>
          <w:rFonts w:ascii="Times New Roman" w:eastAsia="Times New Roman" w:hAnsi="Times New Roman" w:cs="Times New Roman"/>
          <w:color w:val="000000"/>
          <w:sz w:val="24"/>
          <w:szCs w:val="24"/>
          <w:lang w:eastAsia="ru-RU"/>
        </w:rPr>
        <w:t>.С</w:t>
      </w:r>
      <w:proofErr w:type="gramEnd"/>
      <w:r w:rsidRPr="00B44871">
        <w:rPr>
          <w:rFonts w:ascii="Times New Roman" w:eastAsia="Times New Roman" w:hAnsi="Times New Roman" w:cs="Times New Roman"/>
          <w:color w:val="000000"/>
          <w:sz w:val="24"/>
          <w:szCs w:val="24"/>
          <w:lang w:eastAsia="ru-RU"/>
        </w:rPr>
        <w:t>оловцово</w:t>
      </w:r>
      <w:proofErr w:type="spellEnd"/>
      <w:r w:rsidRPr="00B44871">
        <w:rPr>
          <w:rFonts w:ascii="Times New Roman" w:eastAsia="Times New Roman" w:hAnsi="Times New Roman" w:cs="Times New Roman"/>
          <w:color w:val="000000"/>
          <w:sz w:val="24"/>
          <w:szCs w:val="24"/>
          <w:lang w:eastAsia="ru-RU"/>
        </w:rPr>
        <w:t xml:space="preserve">, </w:t>
      </w:r>
      <w:proofErr w:type="spellStart"/>
      <w:r w:rsidRPr="00B44871">
        <w:rPr>
          <w:rFonts w:ascii="Times New Roman" w:eastAsia="Times New Roman" w:hAnsi="Times New Roman" w:cs="Times New Roman"/>
          <w:color w:val="000000"/>
          <w:sz w:val="24"/>
          <w:szCs w:val="24"/>
          <w:lang w:eastAsia="ru-RU"/>
        </w:rPr>
        <w:t>с.Маровка</w:t>
      </w:r>
      <w:proofErr w:type="spellEnd"/>
      <w:r w:rsidRPr="00B44871">
        <w:rPr>
          <w:rFonts w:ascii="Times New Roman" w:eastAsia="Times New Roman" w:hAnsi="Times New Roman" w:cs="Times New Roman"/>
          <w:color w:val="000000"/>
          <w:sz w:val="24"/>
          <w:szCs w:val="24"/>
          <w:lang w:eastAsia="ru-RU"/>
        </w:rPr>
        <w:t xml:space="preserve">, </w:t>
      </w:r>
      <w:proofErr w:type="spellStart"/>
      <w:r w:rsidRPr="00B44871">
        <w:rPr>
          <w:rFonts w:ascii="Times New Roman" w:eastAsia="Times New Roman" w:hAnsi="Times New Roman" w:cs="Times New Roman"/>
          <w:color w:val="000000"/>
          <w:sz w:val="24"/>
          <w:szCs w:val="24"/>
          <w:lang w:eastAsia="ru-RU"/>
        </w:rPr>
        <w:t>с.Грибоедово</w:t>
      </w:r>
      <w:proofErr w:type="spellEnd"/>
      <w:r w:rsidRPr="00B44871">
        <w:rPr>
          <w:rFonts w:ascii="Times New Roman" w:eastAsia="Times New Roman" w:hAnsi="Times New Roman" w:cs="Times New Roman"/>
          <w:color w:val="000000"/>
          <w:sz w:val="24"/>
          <w:szCs w:val="24"/>
          <w:lang w:eastAsia="ru-RU"/>
        </w:rPr>
        <w:t xml:space="preserve">, с.Дмитриевка, </w:t>
      </w:r>
      <w:r w:rsidR="00B9374A" w:rsidRPr="00BD3A44">
        <w:rPr>
          <w:rFonts w:ascii="Times New Roman" w:eastAsia="Times New Roman" w:hAnsi="Times New Roman" w:cs="Times New Roman"/>
          <w:color w:val="000000" w:themeColor="text1"/>
          <w:sz w:val="24"/>
          <w:szCs w:val="24"/>
          <w:lang w:eastAsia="ru-RU"/>
        </w:rPr>
        <w:t>д</w:t>
      </w:r>
      <w:r w:rsidRPr="00B44871">
        <w:rPr>
          <w:rFonts w:ascii="Times New Roman" w:eastAsia="Times New Roman" w:hAnsi="Times New Roman" w:cs="Times New Roman"/>
          <w:color w:val="000000"/>
          <w:sz w:val="24"/>
          <w:szCs w:val="24"/>
          <w:lang w:eastAsia="ru-RU"/>
        </w:rPr>
        <w:t xml:space="preserve">.Александровка, </w:t>
      </w:r>
      <w:proofErr w:type="spellStart"/>
      <w:r w:rsidRPr="00B44871">
        <w:rPr>
          <w:rFonts w:ascii="Times New Roman" w:eastAsia="Times New Roman" w:hAnsi="Times New Roman" w:cs="Times New Roman"/>
          <w:color w:val="000000"/>
          <w:sz w:val="24"/>
          <w:szCs w:val="24"/>
          <w:lang w:eastAsia="ru-RU"/>
        </w:rPr>
        <w:t>с.Архаровка</w:t>
      </w:r>
      <w:proofErr w:type="spellEnd"/>
      <w:r w:rsidRPr="00B44871">
        <w:rPr>
          <w:rFonts w:ascii="Times New Roman" w:eastAsia="Times New Roman" w:hAnsi="Times New Roman" w:cs="Times New Roman"/>
          <w:color w:val="000000"/>
          <w:sz w:val="24"/>
          <w:szCs w:val="24"/>
          <w:lang w:eastAsia="ru-RU"/>
        </w:rPr>
        <w:t xml:space="preserve">, газифицированы, </w:t>
      </w:r>
      <w:proofErr w:type="spellStart"/>
      <w:r w:rsidRPr="00B44871">
        <w:rPr>
          <w:rFonts w:ascii="Times New Roman" w:eastAsia="Times New Roman" w:hAnsi="Times New Roman" w:cs="Times New Roman"/>
          <w:color w:val="000000"/>
          <w:sz w:val="24"/>
          <w:szCs w:val="24"/>
          <w:lang w:eastAsia="ru-RU"/>
        </w:rPr>
        <w:t>с.Сипягино</w:t>
      </w:r>
      <w:proofErr w:type="spellEnd"/>
      <w:r w:rsidRPr="00B44871">
        <w:rPr>
          <w:rFonts w:ascii="Times New Roman" w:eastAsia="Times New Roman" w:hAnsi="Times New Roman" w:cs="Times New Roman"/>
          <w:color w:val="000000"/>
          <w:sz w:val="24"/>
          <w:szCs w:val="24"/>
          <w:lang w:eastAsia="ru-RU"/>
        </w:rPr>
        <w:t xml:space="preserve"> не газифицировано.</w:t>
      </w:r>
      <w:r>
        <w:rPr>
          <w:rFonts w:ascii="Times New Roman" w:eastAsia="Times New Roman" w:hAnsi="Times New Roman" w:cs="Times New Roman"/>
          <w:color w:val="000000"/>
          <w:sz w:val="24"/>
          <w:szCs w:val="24"/>
          <w:lang w:eastAsia="ru-RU"/>
        </w:rPr>
        <w:t xml:space="preserve"> </w:t>
      </w:r>
      <w:r w:rsidRPr="003F1A5F">
        <w:rPr>
          <w:rFonts w:ascii="Times New Roman" w:hAnsi="Times New Roman" w:cs="Times New Roman"/>
          <w:color w:val="000000"/>
          <w:sz w:val="24"/>
          <w:szCs w:val="24"/>
        </w:rPr>
        <w:t xml:space="preserve">Обслуживанием газовых сетей и </w:t>
      </w:r>
      <w:r w:rsidRPr="003F1A5F">
        <w:rPr>
          <w:rFonts w:ascii="Times New Roman" w:hAnsi="Times New Roman" w:cs="Times New Roman"/>
          <w:color w:val="000000"/>
          <w:sz w:val="24"/>
          <w:szCs w:val="24"/>
        </w:rPr>
        <w:lastRenderedPageBreak/>
        <w:t xml:space="preserve">газового оборудования является ООО «Газпром </w:t>
      </w:r>
      <w:proofErr w:type="spellStart"/>
      <w:r w:rsidRPr="003F1A5F">
        <w:rPr>
          <w:rFonts w:ascii="Times New Roman" w:hAnsi="Times New Roman" w:cs="Times New Roman"/>
          <w:color w:val="000000"/>
          <w:sz w:val="24"/>
          <w:szCs w:val="24"/>
        </w:rPr>
        <w:t>межрегионгаз</w:t>
      </w:r>
      <w:proofErr w:type="spellEnd"/>
      <w:r w:rsidRPr="003F1A5F">
        <w:rPr>
          <w:rFonts w:ascii="Times New Roman" w:hAnsi="Times New Roman" w:cs="Times New Roman"/>
          <w:color w:val="000000"/>
          <w:sz w:val="24"/>
          <w:szCs w:val="24"/>
        </w:rPr>
        <w:t xml:space="preserve"> Пенза».</w:t>
      </w:r>
      <w:r>
        <w:rPr>
          <w:rFonts w:ascii="Times New Roman" w:hAnsi="Times New Roman" w:cs="Times New Roman"/>
          <w:color w:val="000000"/>
          <w:sz w:val="24"/>
          <w:szCs w:val="24"/>
        </w:rPr>
        <w:t xml:space="preserve"> </w:t>
      </w:r>
      <w:r w:rsidRPr="00A732DE">
        <w:rPr>
          <w:rFonts w:ascii="Times New Roman" w:eastAsia="Times New Roman" w:hAnsi="Times New Roman" w:cs="Times New Roman"/>
          <w:sz w:val="24"/>
          <w:szCs w:val="24"/>
          <w:lang w:eastAsia="ru-RU"/>
        </w:rPr>
        <w:t>Протяженность газовых сетей составляет –</w:t>
      </w:r>
      <w:r>
        <w:rPr>
          <w:rFonts w:ascii="Times New Roman" w:eastAsia="Times New Roman" w:hAnsi="Times New Roman" w:cs="Times New Roman"/>
          <w:sz w:val="24"/>
          <w:szCs w:val="24"/>
          <w:lang w:eastAsia="ru-RU"/>
        </w:rPr>
        <w:t>30,4</w:t>
      </w:r>
      <w:r w:rsidRPr="00A732DE">
        <w:rPr>
          <w:rFonts w:ascii="Times New Roman" w:eastAsia="Times New Roman" w:hAnsi="Times New Roman" w:cs="Times New Roman"/>
          <w:sz w:val="24"/>
          <w:szCs w:val="24"/>
          <w:lang w:eastAsia="ru-RU"/>
        </w:rPr>
        <w:t xml:space="preserve">км. </w:t>
      </w:r>
      <w:r w:rsidRPr="003F1A5F">
        <w:rPr>
          <w:rFonts w:ascii="Times New Roman" w:eastAsia="Times New Roman" w:hAnsi="Times New Roman" w:cs="Times New Roman"/>
          <w:sz w:val="24"/>
          <w:szCs w:val="24"/>
          <w:lang w:eastAsia="ru-RU"/>
        </w:rPr>
        <w:t>Износ-</w:t>
      </w:r>
      <w:r>
        <w:rPr>
          <w:rFonts w:ascii="Times New Roman" w:eastAsia="Times New Roman" w:hAnsi="Times New Roman" w:cs="Times New Roman"/>
          <w:sz w:val="24"/>
          <w:szCs w:val="24"/>
          <w:lang w:eastAsia="ru-RU"/>
        </w:rPr>
        <w:t>45</w:t>
      </w:r>
      <w:r w:rsidRPr="00F20E83">
        <w:rPr>
          <w:rFonts w:ascii="Times New Roman" w:eastAsia="Times New Roman" w:hAnsi="Times New Roman" w:cs="Times New Roman"/>
          <w:color w:val="000000" w:themeColor="text1"/>
          <w:sz w:val="24"/>
          <w:szCs w:val="24"/>
          <w:lang w:eastAsia="ru-RU"/>
        </w:rPr>
        <w:t>%.</w:t>
      </w:r>
      <w:r w:rsidRPr="003F1A5F">
        <w:rPr>
          <w:rFonts w:ascii="Times New Roman" w:eastAsia="Times New Roman" w:hAnsi="Times New Roman" w:cs="Times New Roman"/>
          <w:sz w:val="24"/>
          <w:szCs w:val="24"/>
          <w:lang w:eastAsia="ru-RU"/>
        </w:rPr>
        <w:t xml:space="preserve"> </w:t>
      </w:r>
      <w:r w:rsidRPr="00A732DE">
        <w:rPr>
          <w:rFonts w:ascii="Times New Roman" w:eastAsia="Times New Roman" w:hAnsi="Times New Roman" w:cs="Times New Roman"/>
          <w:bCs/>
          <w:sz w:val="24"/>
          <w:szCs w:val="24"/>
          <w:lang w:eastAsia="ru-RU"/>
        </w:rPr>
        <w:t>Газификация  домовладений продолжается.</w:t>
      </w:r>
    </w:p>
    <w:p w:rsidR="00BD3A44" w:rsidRDefault="00BD3A44" w:rsidP="00505290">
      <w:pPr>
        <w:spacing w:after="0" w:line="360" w:lineRule="auto"/>
        <w:ind w:firstLine="600"/>
        <w:jc w:val="center"/>
        <w:rPr>
          <w:rFonts w:ascii="Times New Roman" w:eastAsia="Times New Roman" w:hAnsi="Times New Roman" w:cs="Times New Roman"/>
          <w:b/>
          <w:bCs/>
          <w:iCs/>
          <w:sz w:val="24"/>
          <w:szCs w:val="24"/>
          <w:lang w:eastAsia="ru-RU"/>
        </w:rPr>
      </w:pPr>
    </w:p>
    <w:p w:rsidR="00505290" w:rsidRDefault="00505290" w:rsidP="00505290">
      <w:pPr>
        <w:spacing w:after="0" w:line="360" w:lineRule="auto"/>
        <w:ind w:firstLine="600"/>
        <w:jc w:val="center"/>
        <w:rPr>
          <w:rFonts w:ascii="Times New Roman" w:eastAsia="Times New Roman" w:hAnsi="Times New Roman" w:cs="Times New Roman"/>
          <w:b/>
          <w:bCs/>
          <w:iCs/>
          <w:sz w:val="24"/>
          <w:szCs w:val="24"/>
          <w:lang w:eastAsia="ru-RU"/>
        </w:rPr>
      </w:pPr>
      <w:r w:rsidRPr="007F260C">
        <w:rPr>
          <w:rFonts w:ascii="Times New Roman" w:eastAsia="Times New Roman" w:hAnsi="Times New Roman" w:cs="Times New Roman"/>
          <w:b/>
          <w:bCs/>
          <w:iCs/>
          <w:sz w:val="24"/>
          <w:szCs w:val="24"/>
          <w:lang w:eastAsia="ru-RU"/>
        </w:rPr>
        <w:t>Связь</w:t>
      </w:r>
    </w:p>
    <w:p w:rsidR="00505290" w:rsidRPr="001272AD" w:rsidRDefault="00505290" w:rsidP="00505290">
      <w:pPr>
        <w:spacing w:after="0" w:line="360" w:lineRule="auto"/>
        <w:ind w:firstLine="567"/>
        <w:jc w:val="both"/>
        <w:rPr>
          <w:rFonts w:ascii="Times New Roman" w:eastAsia="Times New Roman" w:hAnsi="Times New Roman" w:cs="Times New Roman"/>
          <w:sz w:val="24"/>
          <w:szCs w:val="24"/>
          <w:lang w:eastAsia="ru-RU"/>
        </w:rPr>
      </w:pPr>
      <w:r w:rsidRPr="001272AD">
        <w:rPr>
          <w:rFonts w:ascii="Times New Roman" w:eastAsia="Times New Roman" w:hAnsi="Times New Roman" w:cs="Times New Roman"/>
          <w:sz w:val="24"/>
          <w:szCs w:val="24"/>
          <w:lang w:eastAsia="ru-RU"/>
        </w:rPr>
        <w:t xml:space="preserve">Телефонизация населения сельсовета осуществляется от аналоговой телефонной станции (АТС) , расположенной в </w:t>
      </w:r>
      <w:proofErr w:type="spellStart"/>
      <w:r w:rsidRPr="001272AD">
        <w:rPr>
          <w:rFonts w:ascii="Times New Roman" w:eastAsia="Times New Roman" w:hAnsi="Times New Roman" w:cs="Times New Roman"/>
          <w:sz w:val="24"/>
          <w:szCs w:val="24"/>
          <w:lang w:eastAsia="ru-RU"/>
        </w:rPr>
        <w:t>с</w:t>
      </w:r>
      <w:proofErr w:type="gramStart"/>
      <w:r w:rsidRPr="001272AD">
        <w:rPr>
          <w:rFonts w:ascii="Times New Roman" w:eastAsia="Times New Roman" w:hAnsi="Times New Roman" w:cs="Times New Roman"/>
          <w:sz w:val="24"/>
          <w:szCs w:val="24"/>
          <w:lang w:eastAsia="ru-RU"/>
        </w:rPr>
        <w:t>.С</w:t>
      </w:r>
      <w:proofErr w:type="gramEnd"/>
      <w:r w:rsidRPr="001272AD">
        <w:rPr>
          <w:rFonts w:ascii="Times New Roman" w:eastAsia="Times New Roman" w:hAnsi="Times New Roman" w:cs="Times New Roman"/>
          <w:sz w:val="24"/>
          <w:szCs w:val="24"/>
          <w:lang w:eastAsia="ru-RU"/>
        </w:rPr>
        <w:t>оловцово</w:t>
      </w:r>
      <w:proofErr w:type="spellEnd"/>
      <w:r w:rsidRPr="001272AD">
        <w:rPr>
          <w:rFonts w:ascii="Times New Roman" w:eastAsia="Times New Roman" w:hAnsi="Times New Roman" w:cs="Times New Roman"/>
          <w:sz w:val="24"/>
          <w:szCs w:val="24"/>
          <w:lang w:eastAsia="ru-RU"/>
        </w:rPr>
        <w:t xml:space="preserve">  АТСК-50/200 на 100 телефонных номеров  и обеспечивающей телефонной связью 46  абонентов в </w:t>
      </w:r>
      <w:proofErr w:type="spellStart"/>
      <w:r w:rsidRPr="001272AD">
        <w:rPr>
          <w:rFonts w:ascii="Times New Roman" w:eastAsia="Times New Roman" w:hAnsi="Times New Roman" w:cs="Times New Roman"/>
          <w:sz w:val="24"/>
          <w:szCs w:val="24"/>
          <w:lang w:eastAsia="ru-RU"/>
        </w:rPr>
        <w:t>с.Соловцово</w:t>
      </w:r>
      <w:proofErr w:type="spellEnd"/>
      <w:r w:rsidRPr="001272AD">
        <w:rPr>
          <w:rFonts w:ascii="Times New Roman" w:eastAsia="Times New Roman" w:hAnsi="Times New Roman" w:cs="Times New Roman"/>
          <w:sz w:val="24"/>
          <w:szCs w:val="24"/>
          <w:lang w:eastAsia="ru-RU"/>
        </w:rPr>
        <w:t xml:space="preserve">, </w:t>
      </w:r>
      <w:proofErr w:type="spellStart"/>
      <w:r w:rsidRPr="001272AD">
        <w:rPr>
          <w:rFonts w:ascii="Times New Roman" w:eastAsia="Times New Roman" w:hAnsi="Times New Roman" w:cs="Times New Roman"/>
          <w:sz w:val="24"/>
          <w:szCs w:val="24"/>
          <w:lang w:eastAsia="ru-RU"/>
        </w:rPr>
        <w:t>с.Маровка</w:t>
      </w:r>
      <w:proofErr w:type="spellEnd"/>
      <w:r w:rsidRPr="001272AD">
        <w:rPr>
          <w:rFonts w:ascii="Times New Roman" w:eastAsia="Times New Roman" w:hAnsi="Times New Roman" w:cs="Times New Roman"/>
          <w:sz w:val="24"/>
          <w:szCs w:val="24"/>
          <w:lang w:eastAsia="ru-RU"/>
        </w:rPr>
        <w:t xml:space="preserve"> 9 абонентов и </w:t>
      </w:r>
      <w:proofErr w:type="spellStart"/>
      <w:r w:rsidRPr="001272AD">
        <w:rPr>
          <w:rFonts w:ascii="Times New Roman" w:eastAsia="Times New Roman" w:hAnsi="Times New Roman" w:cs="Times New Roman"/>
          <w:sz w:val="24"/>
          <w:szCs w:val="24"/>
          <w:lang w:eastAsia="ru-RU"/>
        </w:rPr>
        <w:t>с.Грибоедова</w:t>
      </w:r>
      <w:proofErr w:type="spellEnd"/>
      <w:r w:rsidRPr="001272AD">
        <w:rPr>
          <w:rFonts w:ascii="Times New Roman" w:eastAsia="Times New Roman" w:hAnsi="Times New Roman" w:cs="Times New Roman"/>
          <w:sz w:val="24"/>
          <w:szCs w:val="24"/>
          <w:lang w:eastAsia="ru-RU"/>
        </w:rPr>
        <w:t xml:space="preserve"> 3 абонента.  В с</w:t>
      </w:r>
      <w:proofErr w:type="gramStart"/>
      <w:r w:rsidRPr="001272AD">
        <w:rPr>
          <w:rFonts w:ascii="Times New Roman" w:eastAsia="Times New Roman" w:hAnsi="Times New Roman" w:cs="Times New Roman"/>
          <w:sz w:val="24"/>
          <w:szCs w:val="24"/>
          <w:lang w:eastAsia="ru-RU"/>
        </w:rPr>
        <w:t>.Д</w:t>
      </w:r>
      <w:proofErr w:type="gramEnd"/>
      <w:r w:rsidRPr="001272AD">
        <w:rPr>
          <w:rFonts w:ascii="Times New Roman" w:eastAsia="Times New Roman" w:hAnsi="Times New Roman" w:cs="Times New Roman"/>
          <w:sz w:val="24"/>
          <w:szCs w:val="24"/>
          <w:lang w:eastAsia="ru-RU"/>
        </w:rPr>
        <w:t xml:space="preserve">митриевка (АТС) цифровая Н-320 на 80 телефонных номеров и обеспечивающей телефонной связью 54 абонента с.Дмитриевка, с.Александровка 8 абонентов и </w:t>
      </w:r>
      <w:proofErr w:type="spellStart"/>
      <w:r w:rsidRPr="001272AD">
        <w:rPr>
          <w:rFonts w:ascii="Times New Roman" w:eastAsia="Times New Roman" w:hAnsi="Times New Roman" w:cs="Times New Roman"/>
          <w:sz w:val="24"/>
          <w:szCs w:val="24"/>
          <w:lang w:eastAsia="ru-RU"/>
        </w:rPr>
        <w:t>с.Архаровка</w:t>
      </w:r>
      <w:proofErr w:type="spellEnd"/>
      <w:r w:rsidRPr="001272AD">
        <w:rPr>
          <w:rFonts w:ascii="Times New Roman" w:eastAsia="Times New Roman" w:hAnsi="Times New Roman" w:cs="Times New Roman"/>
          <w:sz w:val="24"/>
          <w:szCs w:val="24"/>
          <w:lang w:eastAsia="ru-RU"/>
        </w:rPr>
        <w:t xml:space="preserve"> 10 абонентов. Во всех населенных пунктах  </w:t>
      </w:r>
      <w:r w:rsidRPr="001272AD">
        <w:rPr>
          <w:rFonts w:ascii="Times New Roman" w:eastAsia="Times New Roman" w:hAnsi="Times New Roman" w:cs="Times New Roman"/>
          <w:bCs/>
          <w:sz w:val="24"/>
          <w:szCs w:val="24"/>
          <w:lang w:eastAsia="ru-RU"/>
        </w:rPr>
        <w:t>установлены таксофоны. На территории сельсовета действует мобильная связь:</w:t>
      </w:r>
      <w:r w:rsidRPr="001272AD">
        <w:rPr>
          <w:rFonts w:ascii="Times New Roman" w:eastAsia="Times New Roman" w:hAnsi="Times New Roman" w:cs="Times New Roman"/>
          <w:sz w:val="24"/>
          <w:szCs w:val="24"/>
          <w:lang w:eastAsia="ru-RU"/>
        </w:rPr>
        <w:t xml:space="preserve"> Мегафон, «Билайн», </w:t>
      </w:r>
      <w:r w:rsidRPr="001272AD">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Теле 2</w:t>
      </w:r>
      <w:r w:rsidRPr="001272AD">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435FEB">
        <w:rPr>
          <w:rFonts w:ascii="Times New Roman" w:eastAsia="Calibri" w:hAnsi="Times New Roman" w:cs="Times New Roman"/>
          <w:sz w:val="24"/>
          <w:szCs w:val="24"/>
          <w:lang/>
        </w:rPr>
        <w:t>«МТС», «НСС»</w:t>
      </w:r>
      <w:r w:rsidRPr="001272AD">
        <w:rPr>
          <w:rFonts w:ascii="Times New Roman" w:eastAsia="Times New Roman" w:hAnsi="Times New Roman" w:cs="Times New Roman"/>
          <w:bCs/>
          <w:sz w:val="24"/>
          <w:szCs w:val="24"/>
          <w:lang w:eastAsia="ru-RU"/>
        </w:rPr>
        <w:t>.</w:t>
      </w:r>
    </w:p>
    <w:p w:rsidR="00505290" w:rsidRDefault="00505290" w:rsidP="00505290">
      <w:pPr>
        <w:spacing w:after="0" w:line="360" w:lineRule="auto"/>
        <w:ind w:firstLine="567"/>
        <w:jc w:val="both"/>
        <w:rPr>
          <w:rFonts w:ascii="Times New Roman" w:eastAsia="Times New Roman" w:hAnsi="Times New Roman" w:cs="Times New Roman"/>
          <w:bCs/>
          <w:sz w:val="24"/>
          <w:szCs w:val="24"/>
          <w:lang w:eastAsia="ru-RU"/>
        </w:rPr>
      </w:pPr>
      <w:r w:rsidRPr="001272AD">
        <w:rPr>
          <w:rFonts w:ascii="Times New Roman" w:eastAsia="Times New Roman" w:hAnsi="Times New Roman" w:cs="Times New Roman"/>
          <w:bCs/>
          <w:color w:val="000000"/>
          <w:sz w:val="24"/>
          <w:szCs w:val="24"/>
          <w:lang w:eastAsia="ru-RU"/>
        </w:rPr>
        <w:t>Почтовая связь - одна из самых необходимых и доступных сре</w:t>
      </w:r>
      <w:proofErr w:type="gramStart"/>
      <w:r w:rsidRPr="001272AD">
        <w:rPr>
          <w:rFonts w:ascii="Times New Roman" w:eastAsia="Times New Roman" w:hAnsi="Times New Roman" w:cs="Times New Roman"/>
          <w:bCs/>
          <w:color w:val="000000"/>
          <w:sz w:val="24"/>
          <w:szCs w:val="24"/>
          <w:lang w:eastAsia="ru-RU"/>
        </w:rPr>
        <w:t>дств св</w:t>
      </w:r>
      <w:proofErr w:type="gramEnd"/>
      <w:r w:rsidRPr="001272AD">
        <w:rPr>
          <w:rFonts w:ascii="Times New Roman" w:eastAsia="Times New Roman" w:hAnsi="Times New Roman" w:cs="Times New Roman"/>
          <w:bCs/>
          <w:color w:val="000000"/>
          <w:sz w:val="24"/>
          <w:szCs w:val="24"/>
          <w:lang w:eastAsia="ru-RU"/>
        </w:rPr>
        <w:t xml:space="preserve">язи. Основным оператором по оказанию услуг почтовой связи на территории сельсовета является Управление федеральной почтовой связи Пензенской области (УФПС). В настоящее время  реализовывается ряд мер направленных на сохранение и развитие почтовой связи на территории сельсовета. В </w:t>
      </w:r>
      <w:proofErr w:type="spellStart"/>
      <w:r w:rsidRPr="001272AD">
        <w:rPr>
          <w:rFonts w:ascii="Times New Roman" w:eastAsia="Times New Roman" w:hAnsi="Times New Roman" w:cs="Times New Roman"/>
          <w:bCs/>
          <w:color w:val="000000"/>
          <w:sz w:val="24"/>
          <w:szCs w:val="24"/>
          <w:lang w:eastAsia="ru-RU"/>
        </w:rPr>
        <w:t>с</w:t>
      </w:r>
      <w:proofErr w:type="gramStart"/>
      <w:r w:rsidRPr="001272AD">
        <w:rPr>
          <w:rFonts w:ascii="Times New Roman" w:eastAsia="Times New Roman" w:hAnsi="Times New Roman" w:cs="Times New Roman"/>
          <w:bCs/>
          <w:color w:val="000000"/>
          <w:sz w:val="24"/>
          <w:szCs w:val="24"/>
          <w:lang w:eastAsia="ru-RU"/>
        </w:rPr>
        <w:t>.С</w:t>
      </w:r>
      <w:proofErr w:type="gramEnd"/>
      <w:r w:rsidRPr="001272AD">
        <w:rPr>
          <w:rFonts w:ascii="Times New Roman" w:eastAsia="Times New Roman" w:hAnsi="Times New Roman" w:cs="Times New Roman"/>
          <w:bCs/>
          <w:color w:val="000000"/>
          <w:sz w:val="24"/>
          <w:szCs w:val="24"/>
          <w:lang w:eastAsia="ru-RU"/>
        </w:rPr>
        <w:t>оловцово</w:t>
      </w:r>
      <w:proofErr w:type="spellEnd"/>
      <w:r w:rsidRPr="001272AD">
        <w:rPr>
          <w:rFonts w:ascii="Times New Roman" w:eastAsia="Times New Roman" w:hAnsi="Times New Roman" w:cs="Times New Roman"/>
          <w:bCs/>
          <w:color w:val="000000"/>
          <w:sz w:val="24"/>
          <w:szCs w:val="24"/>
          <w:lang w:eastAsia="ru-RU"/>
        </w:rPr>
        <w:t xml:space="preserve">, </w:t>
      </w:r>
      <w:r w:rsidRPr="008F5734">
        <w:rPr>
          <w:rFonts w:ascii="Times New Roman" w:eastAsia="Times New Roman" w:hAnsi="Times New Roman" w:cs="Times New Roman"/>
          <w:bCs/>
          <w:color w:val="000000" w:themeColor="text1"/>
          <w:sz w:val="24"/>
          <w:szCs w:val="24"/>
          <w:lang w:eastAsia="ru-RU"/>
        </w:rPr>
        <w:t xml:space="preserve">с.Дмитриевка  </w:t>
      </w:r>
      <w:r w:rsidRPr="001272AD">
        <w:rPr>
          <w:rFonts w:ascii="Times New Roman" w:eastAsia="Times New Roman" w:hAnsi="Times New Roman" w:cs="Times New Roman"/>
          <w:bCs/>
          <w:color w:val="000000"/>
          <w:sz w:val="24"/>
          <w:szCs w:val="24"/>
          <w:lang w:eastAsia="ru-RU"/>
        </w:rPr>
        <w:t>расположен</w:t>
      </w:r>
      <w:r>
        <w:rPr>
          <w:rFonts w:ascii="Times New Roman" w:eastAsia="Times New Roman" w:hAnsi="Times New Roman" w:cs="Times New Roman"/>
          <w:bCs/>
          <w:color w:val="000000"/>
          <w:sz w:val="24"/>
          <w:szCs w:val="24"/>
          <w:lang w:eastAsia="ru-RU"/>
        </w:rPr>
        <w:t xml:space="preserve">ы почтовые отделения. </w:t>
      </w:r>
      <w:r w:rsidRPr="001272AD">
        <w:rPr>
          <w:rFonts w:ascii="Times New Roman" w:eastAsia="Times New Roman" w:hAnsi="Times New Roman" w:cs="Times New Roman"/>
          <w:bCs/>
          <w:color w:val="000000"/>
          <w:sz w:val="24"/>
          <w:szCs w:val="24"/>
          <w:lang w:eastAsia="ru-RU"/>
        </w:rPr>
        <w:t>Наличие почтового отделения позволяет предоставлять населению не только весь комплекс традиционных почтовых услуг:</w:t>
      </w:r>
      <w:r>
        <w:rPr>
          <w:rFonts w:ascii="Times New Roman" w:eastAsia="Times New Roman" w:hAnsi="Times New Roman" w:cs="Times New Roman"/>
          <w:bCs/>
          <w:color w:val="000000"/>
          <w:sz w:val="24"/>
          <w:szCs w:val="24"/>
          <w:lang w:eastAsia="ru-RU"/>
        </w:rPr>
        <w:t xml:space="preserve"> </w:t>
      </w:r>
      <w:r w:rsidRPr="001272AD">
        <w:rPr>
          <w:rFonts w:ascii="Times New Roman" w:eastAsia="Times New Roman" w:hAnsi="Times New Roman" w:cs="Times New Roman"/>
          <w:bCs/>
          <w:color w:val="000000"/>
          <w:sz w:val="24"/>
          <w:szCs w:val="24"/>
          <w:lang w:eastAsia="ru-RU"/>
        </w:rPr>
        <w:t>оформление и доставка почтовых отправлений и подписных изданий, доставку и выплату пенсий, но и</w:t>
      </w:r>
      <w:r w:rsidRPr="001272AD">
        <w:rPr>
          <w:rFonts w:ascii="Times New Roman" w:eastAsia="Times New Roman" w:hAnsi="Times New Roman" w:cs="Times New Roman"/>
          <w:bCs/>
          <w:sz w:val="24"/>
          <w:szCs w:val="24"/>
          <w:lang w:eastAsia="ru-RU"/>
        </w:rPr>
        <w:t xml:space="preserve"> по приему коммунальных услуг, реализации товаров народного потребления, различные банковские операции.</w:t>
      </w:r>
    </w:p>
    <w:p w:rsidR="00505290" w:rsidRPr="00717D7D" w:rsidRDefault="00505290" w:rsidP="00505290">
      <w:pPr>
        <w:suppressAutoHyphens/>
        <w:spacing w:after="0" w:line="360" w:lineRule="auto"/>
        <w:ind w:firstLine="567"/>
        <w:jc w:val="center"/>
        <w:rPr>
          <w:rFonts w:ascii="Times New Roman" w:eastAsia="Times New Roman" w:hAnsi="Times New Roman" w:cs="Arial"/>
          <w:b/>
          <w:iCs/>
          <w:color w:val="00000A"/>
          <w:sz w:val="24"/>
          <w:szCs w:val="24"/>
          <w:lang w:eastAsia="ru-RU"/>
        </w:rPr>
      </w:pPr>
      <w:r w:rsidRPr="00717D7D">
        <w:rPr>
          <w:rFonts w:ascii="Times New Roman" w:eastAsia="Times New Roman" w:hAnsi="Times New Roman" w:cs="Arial"/>
          <w:b/>
          <w:iCs/>
          <w:color w:val="00000A"/>
          <w:sz w:val="24"/>
          <w:szCs w:val="24"/>
          <w:lang w:eastAsia="ru-RU"/>
        </w:rPr>
        <w:t>Теплоснабжение</w:t>
      </w:r>
    </w:p>
    <w:p w:rsidR="00505290" w:rsidRPr="00717D7D" w:rsidRDefault="00505290" w:rsidP="00505290">
      <w:pPr>
        <w:suppressAutoHyphens/>
        <w:spacing w:after="0" w:line="360" w:lineRule="auto"/>
        <w:ind w:firstLine="567"/>
        <w:jc w:val="both"/>
        <w:rPr>
          <w:rFonts w:ascii="Times New Roman" w:eastAsia="Times New Roman" w:hAnsi="Times New Roman" w:cs="Times New Roman"/>
          <w:bCs/>
          <w:color w:val="000000"/>
          <w:sz w:val="24"/>
          <w:szCs w:val="24"/>
          <w:lang w:eastAsia="ru-RU"/>
        </w:rPr>
      </w:pPr>
      <w:r w:rsidRPr="00717D7D">
        <w:rPr>
          <w:rFonts w:ascii="Times New Roman" w:eastAsia="Times New Roman" w:hAnsi="Times New Roman" w:cs="Arial"/>
          <w:bCs/>
          <w:color w:val="00000A"/>
          <w:sz w:val="24"/>
          <w:szCs w:val="24"/>
          <w:lang w:eastAsia="ru-RU"/>
        </w:rPr>
        <w:t xml:space="preserve">Централизованное теплоснабжение в </w:t>
      </w:r>
      <w:proofErr w:type="spellStart"/>
      <w:r w:rsidRPr="00717D7D">
        <w:rPr>
          <w:rFonts w:ascii="Times New Roman" w:eastAsia="Times New Roman" w:hAnsi="Times New Roman" w:cs="Arial"/>
          <w:bCs/>
          <w:color w:val="00000A"/>
          <w:sz w:val="24"/>
          <w:szCs w:val="24"/>
          <w:lang w:eastAsia="ru-RU"/>
        </w:rPr>
        <w:t>Соловцовском</w:t>
      </w:r>
      <w:proofErr w:type="spellEnd"/>
      <w:r w:rsidRPr="00717D7D">
        <w:rPr>
          <w:rFonts w:ascii="Times New Roman" w:eastAsia="Times New Roman" w:hAnsi="Times New Roman" w:cs="Arial"/>
          <w:bCs/>
          <w:color w:val="00000A"/>
          <w:sz w:val="24"/>
          <w:szCs w:val="24"/>
          <w:lang w:eastAsia="ru-RU"/>
        </w:rPr>
        <w:t xml:space="preserve"> сельсовете отсутствует. Котельная в </w:t>
      </w:r>
      <w:proofErr w:type="spellStart"/>
      <w:r w:rsidRPr="00717D7D">
        <w:rPr>
          <w:rFonts w:ascii="Times New Roman" w:eastAsia="Times New Roman" w:hAnsi="Times New Roman" w:cs="Arial"/>
          <w:bCs/>
          <w:color w:val="00000A"/>
          <w:sz w:val="24"/>
          <w:szCs w:val="24"/>
          <w:lang w:eastAsia="ru-RU"/>
        </w:rPr>
        <w:t>с</w:t>
      </w:r>
      <w:proofErr w:type="gramStart"/>
      <w:r w:rsidRPr="00717D7D">
        <w:rPr>
          <w:rFonts w:ascii="Times New Roman" w:eastAsia="Times New Roman" w:hAnsi="Times New Roman" w:cs="Arial"/>
          <w:bCs/>
          <w:color w:val="00000A"/>
          <w:sz w:val="24"/>
          <w:szCs w:val="24"/>
          <w:lang w:eastAsia="ru-RU"/>
        </w:rPr>
        <w:t>.С</w:t>
      </w:r>
      <w:proofErr w:type="gramEnd"/>
      <w:r w:rsidRPr="00717D7D">
        <w:rPr>
          <w:rFonts w:ascii="Times New Roman" w:eastAsia="Times New Roman" w:hAnsi="Times New Roman" w:cs="Arial"/>
          <w:bCs/>
          <w:color w:val="00000A"/>
          <w:sz w:val="24"/>
          <w:szCs w:val="24"/>
          <w:lang w:eastAsia="ru-RU"/>
        </w:rPr>
        <w:t>оловцово</w:t>
      </w:r>
      <w:proofErr w:type="spellEnd"/>
      <w:r w:rsidRPr="00717D7D">
        <w:rPr>
          <w:rFonts w:ascii="Times New Roman" w:eastAsia="Times New Roman" w:hAnsi="Times New Roman" w:cs="Arial"/>
          <w:bCs/>
          <w:color w:val="00000A"/>
          <w:sz w:val="24"/>
          <w:szCs w:val="24"/>
          <w:lang w:eastAsia="ru-RU"/>
        </w:rPr>
        <w:t xml:space="preserve"> отапливает МБОУ «Средняя школа </w:t>
      </w:r>
      <w:proofErr w:type="spellStart"/>
      <w:r w:rsidRPr="00717D7D">
        <w:rPr>
          <w:rFonts w:ascii="Times New Roman" w:eastAsia="Times New Roman" w:hAnsi="Times New Roman" w:cs="Arial"/>
          <w:bCs/>
          <w:color w:val="00000A"/>
          <w:sz w:val="24"/>
          <w:szCs w:val="24"/>
          <w:lang w:eastAsia="ru-RU"/>
        </w:rPr>
        <w:t>с.Соловцово</w:t>
      </w:r>
      <w:proofErr w:type="spellEnd"/>
      <w:r w:rsidRPr="00717D7D">
        <w:rPr>
          <w:rFonts w:ascii="Times New Roman" w:eastAsia="Times New Roman" w:hAnsi="Times New Roman" w:cs="Arial"/>
          <w:bCs/>
          <w:color w:val="00000A"/>
          <w:sz w:val="24"/>
          <w:szCs w:val="24"/>
          <w:lang w:eastAsia="ru-RU"/>
        </w:rPr>
        <w:t>»</w:t>
      </w:r>
      <w:r w:rsidRPr="00717D7D">
        <w:rPr>
          <w:rFonts w:ascii="Times New Roman" w:eastAsia="Times New Roman" w:hAnsi="Times New Roman" w:cs="Arial"/>
          <w:bCs/>
          <w:color w:val="000000"/>
          <w:sz w:val="24"/>
          <w:szCs w:val="24"/>
          <w:lang w:eastAsia="ru-RU"/>
        </w:rPr>
        <w:t xml:space="preserve">, СДК </w:t>
      </w:r>
      <w:proofErr w:type="spellStart"/>
      <w:r w:rsidRPr="00717D7D">
        <w:rPr>
          <w:rFonts w:ascii="Times New Roman" w:eastAsia="Times New Roman" w:hAnsi="Times New Roman" w:cs="Arial"/>
          <w:bCs/>
          <w:color w:val="000000"/>
          <w:sz w:val="24"/>
          <w:szCs w:val="24"/>
          <w:lang w:eastAsia="ru-RU"/>
        </w:rPr>
        <w:t>с.Соловцово</w:t>
      </w:r>
      <w:proofErr w:type="spellEnd"/>
      <w:r w:rsidRPr="00717D7D">
        <w:rPr>
          <w:rFonts w:ascii="Times New Roman" w:eastAsia="Times New Roman" w:hAnsi="Times New Roman" w:cs="Arial"/>
          <w:bCs/>
          <w:color w:val="000000"/>
          <w:sz w:val="24"/>
          <w:szCs w:val="24"/>
          <w:lang w:eastAsia="ru-RU"/>
        </w:rPr>
        <w:t xml:space="preserve"> (КЧМ5-9, 2шт., 0,14 Гкал/час</w:t>
      </w:r>
      <w:r w:rsidRPr="00A10BA3">
        <w:rPr>
          <w:rFonts w:ascii="Times New Roman" w:eastAsia="Times New Roman" w:hAnsi="Times New Roman" w:cs="Arial"/>
          <w:bCs/>
          <w:color w:val="000000" w:themeColor="text1"/>
          <w:sz w:val="24"/>
          <w:szCs w:val="24"/>
          <w:lang w:eastAsia="ru-RU"/>
        </w:rPr>
        <w:t>). Котельная</w:t>
      </w:r>
      <w:r w:rsidR="00A10BA3" w:rsidRPr="00A10BA3">
        <w:rPr>
          <w:rFonts w:ascii="Times New Roman" w:eastAsia="Times New Roman" w:hAnsi="Times New Roman" w:cs="Arial"/>
          <w:bCs/>
          <w:color w:val="000000" w:themeColor="text1"/>
          <w:sz w:val="24"/>
          <w:szCs w:val="24"/>
          <w:lang w:eastAsia="ru-RU"/>
        </w:rPr>
        <w:t xml:space="preserve"> в</w:t>
      </w:r>
      <w:r w:rsidRPr="00A10BA3">
        <w:rPr>
          <w:rFonts w:ascii="Times New Roman" w:eastAsia="Times New Roman" w:hAnsi="Times New Roman" w:cs="Arial"/>
          <w:bCs/>
          <w:color w:val="000000" w:themeColor="text1"/>
          <w:sz w:val="24"/>
          <w:szCs w:val="24"/>
          <w:lang w:eastAsia="ru-RU"/>
        </w:rPr>
        <w:t xml:space="preserve"> с</w:t>
      </w:r>
      <w:proofErr w:type="gramStart"/>
      <w:r w:rsidRPr="00A10BA3">
        <w:rPr>
          <w:rFonts w:ascii="Times New Roman" w:eastAsia="Times New Roman" w:hAnsi="Times New Roman" w:cs="Arial"/>
          <w:bCs/>
          <w:color w:val="000000" w:themeColor="text1"/>
          <w:sz w:val="24"/>
          <w:szCs w:val="24"/>
          <w:lang w:eastAsia="ru-RU"/>
        </w:rPr>
        <w:t>.Д</w:t>
      </w:r>
      <w:proofErr w:type="gramEnd"/>
      <w:r w:rsidRPr="00A10BA3">
        <w:rPr>
          <w:rFonts w:ascii="Times New Roman" w:eastAsia="Times New Roman" w:hAnsi="Times New Roman" w:cs="Arial"/>
          <w:bCs/>
          <w:color w:val="000000" w:themeColor="text1"/>
          <w:sz w:val="24"/>
          <w:szCs w:val="24"/>
          <w:lang w:eastAsia="ru-RU"/>
        </w:rPr>
        <w:t xml:space="preserve">митриевка отапливает филиал МБОУ «Лицей </w:t>
      </w:r>
      <w:proofErr w:type="spellStart"/>
      <w:r w:rsidRPr="00A10BA3">
        <w:rPr>
          <w:rFonts w:ascii="Times New Roman" w:eastAsia="Times New Roman" w:hAnsi="Times New Roman" w:cs="Arial"/>
          <w:bCs/>
          <w:color w:val="000000" w:themeColor="text1"/>
          <w:sz w:val="24"/>
          <w:szCs w:val="24"/>
          <w:lang w:eastAsia="ru-RU"/>
        </w:rPr>
        <w:t>р.п.Исса</w:t>
      </w:r>
      <w:proofErr w:type="spellEnd"/>
      <w:r w:rsidRPr="00A10BA3">
        <w:rPr>
          <w:rFonts w:ascii="Times New Roman" w:eastAsia="Times New Roman" w:hAnsi="Times New Roman" w:cs="Arial"/>
          <w:bCs/>
          <w:color w:val="000000" w:themeColor="text1"/>
          <w:sz w:val="24"/>
          <w:szCs w:val="24"/>
          <w:lang w:eastAsia="ru-RU"/>
        </w:rPr>
        <w:t xml:space="preserve"> Н.Н.Гаврилова» в с.Дмитриевка (Микро-50, 2шт., 0,126 Гкал/час). </w:t>
      </w:r>
      <w:r w:rsidRPr="00717D7D">
        <w:rPr>
          <w:rFonts w:ascii="Times New Roman" w:eastAsia="Times New Roman" w:hAnsi="Times New Roman" w:cs="Arial"/>
          <w:bCs/>
          <w:color w:val="000000"/>
          <w:sz w:val="24"/>
          <w:szCs w:val="24"/>
          <w:lang w:eastAsia="ru-RU"/>
        </w:rPr>
        <w:t xml:space="preserve">В  жилых домах  отопление газовое, индивидуальное (АОГВ). </w:t>
      </w:r>
      <w:r w:rsidRPr="00717D7D">
        <w:rPr>
          <w:rFonts w:ascii="Times New Roman" w:eastAsia="Times New Roman" w:hAnsi="Times New Roman" w:cs="Times New Roman"/>
          <w:bCs/>
          <w:color w:val="000000"/>
          <w:sz w:val="24"/>
          <w:szCs w:val="24"/>
          <w:lang w:eastAsia="ru-RU"/>
        </w:rPr>
        <w:t xml:space="preserve">В с. </w:t>
      </w:r>
      <w:proofErr w:type="spellStart"/>
      <w:r w:rsidRPr="00717D7D">
        <w:rPr>
          <w:rFonts w:ascii="Times New Roman" w:eastAsia="Times New Roman" w:hAnsi="Times New Roman" w:cs="Times New Roman"/>
          <w:bCs/>
          <w:color w:val="000000"/>
          <w:sz w:val="24"/>
          <w:szCs w:val="24"/>
          <w:lang w:eastAsia="ru-RU"/>
        </w:rPr>
        <w:t>Сипягино</w:t>
      </w:r>
      <w:proofErr w:type="spellEnd"/>
      <w:r w:rsidRPr="00717D7D">
        <w:rPr>
          <w:rFonts w:ascii="Times New Roman" w:eastAsia="Times New Roman" w:hAnsi="Times New Roman" w:cs="Times New Roman"/>
          <w:bCs/>
          <w:color w:val="000000"/>
          <w:sz w:val="24"/>
          <w:szCs w:val="24"/>
          <w:lang w:eastAsia="ru-RU"/>
        </w:rPr>
        <w:t xml:space="preserve"> печное отопление – дрова.</w:t>
      </w:r>
    </w:p>
    <w:p w:rsidR="00505290" w:rsidRPr="00E204B1" w:rsidRDefault="00505290" w:rsidP="00505290">
      <w:pPr>
        <w:spacing w:after="0" w:line="360" w:lineRule="auto"/>
        <w:ind w:right="279" w:firstLine="567"/>
        <w:jc w:val="center"/>
        <w:rPr>
          <w:rFonts w:ascii="Times New Roman" w:eastAsia="Times New Roman" w:hAnsi="Times New Roman" w:cs="Times New Roman"/>
          <w:b/>
          <w:bCs/>
          <w:sz w:val="24"/>
          <w:szCs w:val="24"/>
          <w:lang w:eastAsia="ru-RU"/>
        </w:rPr>
      </w:pPr>
      <w:r w:rsidRPr="00E204B1">
        <w:rPr>
          <w:rFonts w:ascii="Times New Roman" w:eastAsia="Times New Roman" w:hAnsi="Times New Roman" w:cs="Times New Roman"/>
          <w:b/>
          <w:bCs/>
          <w:sz w:val="24"/>
          <w:szCs w:val="24"/>
          <w:lang w:eastAsia="ru-RU"/>
        </w:rPr>
        <w:t>Объекты коммунального хозяйства</w:t>
      </w:r>
    </w:p>
    <w:p w:rsidR="00505290" w:rsidRDefault="00505290" w:rsidP="00505290">
      <w:pPr>
        <w:spacing w:after="0" w:line="360" w:lineRule="auto"/>
        <w:ind w:firstLine="567"/>
        <w:jc w:val="both"/>
        <w:rPr>
          <w:rFonts w:ascii="Times New Roman" w:hAnsi="Times New Roman" w:cs="Times New Roman"/>
          <w:color w:val="000000"/>
          <w:sz w:val="24"/>
          <w:szCs w:val="24"/>
        </w:rPr>
      </w:pPr>
      <w:r w:rsidRPr="005541BE">
        <w:rPr>
          <w:rFonts w:ascii="Times New Roman" w:hAnsi="Times New Roman" w:cs="Times New Roman"/>
          <w:color w:val="000000"/>
          <w:sz w:val="24"/>
          <w:szCs w:val="24"/>
        </w:rPr>
        <w:t xml:space="preserve">Санитарная очистка территории </w:t>
      </w:r>
      <w:proofErr w:type="spellStart"/>
      <w:r>
        <w:rPr>
          <w:rFonts w:ascii="Times New Roman" w:hAnsi="Times New Roman" w:cs="Times New Roman"/>
          <w:color w:val="000000"/>
          <w:sz w:val="24"/>
          <w:szCs w:val="24"/>
        </w:rPr>
        <w:t>Соловцовского</w:t>
      </w:r>
      <w:proofErr w:type="spellEnd"/>
      <w:r w:rsidRPr="005541BE">
        <w:rPr>
          <w:rFonts w:ascii="Times New Roman" w:hAnsi="Times New Roman" w:cs="Times New Roman"/>
          <w:color w:val="000000"/>
          <w:sz w:val="24"/>
          <w:szCs w:val="24"/>
        </w:rPr>
        <w:t xml:space="preserve"> сельсовета включает в себя мероприятия по складированию и вывозу твердых коммунальных отходов, содержанию кладбищ, скотомогильников.</w:t>
      </w:r>
    </w:p>
    <w:p w:rsidR="00BD3A44" w:rsidRDefault="00505290" w:rsidP="00BD3A44">
      <w:pPr>
        <w:tabs>
          <w:tab w:val="left" w:pos="1080"/>
          <w:tab w:val="left" w:pos="1440"/>
        </w:tabs>
        <w:spacing w:after="0" w:line="360" w:lineRule="auto"/>
        <w:ind w:firstLine="567"/>
        <w:jc w:val="both"/>
        <w:rPr>
          <w:rFonts w:ascii="Times New Roman" w:hAnsi="Times New Roman" w:cs="Times New Roman"/>
          <w:color w:val="000000"/>
          <w:sz w:val="24"/>
          <w:szCs w:val="24"/>
        </w:rPr>
      </w:pPr>
      <w:r w:rsidRPr="006830F9">
        <w:rPr>
          <w:rFonts w:ascii="Times New Roman" w:eastAsia="Times New Roman" w:hAnsi="Times New Roman" w:cs="Times New Roman"/>
          <w:color w:val="000000"/>
          <w:sz w:val="24"/>
          <w:szCs w:val="24"/>
          <w:lang w:eastAsia="ru-RU"/>
        </w:rPr>
        <w:t xml:space="preserve">На территории </w:t>
      </w:r>
      <w:proofErr w:type="spellStart"/>
      <w:r>
        <w:rPr>
          <w:rFonts w:ascii="Times New Roman" w:eastAsia="Times New Roman" w:hAnsi="Times New Roman" w:cs="Times New Roman"/>
          <w:color w:val="000000"/>
          <w:sz w:val="24"/>
          <w:szCs w:val="24"/>
          <w:lang w:eastAsia="ru-RU"/>
        </w:rPr>
        <w:t>Соловцовского</w:t>
      </w:r>
      <w:proofErr w:type="spellEnd"/>
      <w:r>
        <w:rPr>
          <w:rFonts w:ascii="Times New Roman" w:eastAsia="Times New Roman" w:hAnsi="Times New Roman" w:cs="Times New Roman"/>
          <w:color w:val="000000"/>
          <w:sz w:val="24"/>
          <w:szCs w:val="24"/>
          <w:lang w:eastAsia="ru-RU"/>
        </w:rPr>
        <w:t xml:space="preserve"> </w:t>
      </w:r>
      <w:r w:rsidRPr="006830F9">
        <w:rPr>
          <w:rFonts w:ascii="Times New Roman" w:eastAsia="Times New Roman" w:hAnsi="Times New Roman" w:cs="Times New Roman"/>
          <w:color w:val="000000"/>
          <w:sz w:val="24"/>
          <w:szCs w:val="24"/>
          <w:lang w:eastAsia="ru-RU"/>
        </w:rPr>
        <w:t xml:space="preserve">сельсовета расположено  </w:t>
      </w:r>
      <w:r w:rsidR="00B9374A" w:rsidRPr="00BD3A44">
        <w:rPr>
          <w:rFonts w:ascii="Times New Roman" w:eastAsia="Times New Roman" w:hAnsi="Times New Roman" w:cs="Times New Roman"/>
          <w:color w:val="000000" w:themeColor="text1"/>
          <w:sz w:val="24"/>
          <w:szCs w:val="24"/>
          <w:lang w:eastAsia="ru-RU"/>
        </w:rPr>
        <w:t>пять</w:t>
      </w:r>
      <w:r>
        <w:rPr>
          <w:rFonts w:ascii="Times New Roman" w:eastAsia="Times New Roman" w:hAnsi="Times New Roman" w:cs="Times New Roman"/>
          <w:color w:val="000000"/>
          <w:sz w:val="24"/>
          <w:szCs w:val="24"/>
          <w:lang w:eastAsia="ru-RU"/>
        </w:rPr>
        <w:t xml:space="preserve"> </w:t>
      </w:r>
      <w:r w:rsidRPr="006830F9">
        <w:rPr>
          <w:rFonts w:ascii="Times New Roman" w:eastAsia="Times New Roman" w:hAnsi="Times New Roman" w:cs="Times New Roman"/>
          <w:color w:val="000000"/>
          <w:sz w:val="24"/>
          <w:szCs w:val="24"/>
          <w:lang w:eastAsia="ru-RU"/>
        </w:rPr>
        <w:t>кладбищ</w:t>
      </w:r>
      <w:r>
        <w:rPr>
          <w:rFonts w:ascii="Times New Roman" w:eastAsia="Times New Roman" w:hAnsi="Times New Roman" w:cs="Times New Roman"/>
          <w:color w:val="000000"/>
          <w:sz w:val="24"/>
          <w:szCs w:val="24"/>
          <w:lang w:eastAsia="ru-RU"/>
        </w:rPr>
        <w:t xml:space="preserve">, </w:t>
      </w:r>
      <w:r w:rsidR="00BD3A44" w:rsidRPr="00B05A6A">
        <w:rPr>
          <w:rFonts w:ascii="Times New Roman" w:eastAsia="Times New Roman" w:hAnsi="Times New Roman" w:cs="Times New Roman"/>
          <w:color w:val="000000" w:themeColor="text1"/>
          <w:sz w:val="24"/>
          <w:szCs w:val="24"/>
          <w:lang w:eastAsia="ru-RU"/>
        </w:rPr>
        <w:t>два</w:t>
      </w:r>
      <w:r w:rsidRPr="00B05A6A">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sz w:val="24"/>
          <w:szCs w:val="24"/>
          <w:lang w:eastAsia="ru-RU"/>
        </w:rPr>
        <w:t>скотомогильника</w:t>
      </w:r>
      <w:r w:rsidR="00BD3A44">
        <w:rPr>
          <w:rFonts w:ascii="Times New Roman" w:eastAsia="Times New Roman" w:hAnsi="Times New Roman" w:cs="Times New Roman"/>
          <w:color w:val="000000"/>
          <w:sz w:val="24"/>
          <w:szCs w:val="24"/>
          <w:lang w:eastAsia="ru-RU"/>
        </w:rPr>
        <w:t xml:space="preserve"> (из них один </w:t>
      </w:r>
      <w:r w:rsidR="00BD3A44">
        <w:rPr>
          <w:rFonts w:ascii="Times New Roman" w:hAnsi="Times New Roman" w:cs="Times New Roman"/>
          <w:color w:val="000000"/>
          <w:sz w:val="24"/>
          <w:szCs w:val="24"/>
        </w:rPr>
        <w:t>ликвидирован).</w:t>
      </w:r>
    </w:p>
    <w:p w:rsidR="00505290" w:rsidRDefault="00505290" w:rsidP="00505290">
      <w:pPr>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proofErr w:type="spellStart"/>
      <w:r>
        <w:rPr>
          <w:rFonts w:ascii="Times New Roman" w:eastAsia="Times New Roman" w:hAnsi="Times New Roman" w:cs="Times New Roman"/>
          <w:color w:val="000000"/>
          <w:sz w:val="24"/>
          <w:szCs w:val="24"/>
          <w:lang w:eastAsia="ru-RU"/>
        </w:rPr>
        <w:t>Кладбища-восточная</w:t>
      </w:r>
      <w:proofErr w:type="spellEnd"/>
      <w:r>
        <w:rPr>
          <w:rFonts w:ascii="Times New Roman" w:eastAsia="Times New Roman" w:hAnsi="Times New Roman" w:cs="Times New Roman"/>
          <w:color w:val="000000"/>
          <w:sz w:val="24"/>
          <w:szCs w:val="24"/>
          <w:lang w:eastAsia="ru-RU"/>
        </w:rPr>
        <w:t xml:space="preserve"> часть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оловцово</w:t>
      </w:r>
      <w:proofErr w:type="spellEnd"/>
      <w:r>
        <w:rPr>
          <w:rFonts w:ascii="Times New Roman" w:eastAsia="Times New Roman" w:hAnsi="Times New Roman" w:cs="Times New Roman"/>
          <w:color w:val="000000"/>
          <w:sz w:val="24"/>
          <w:szCs w:val="24"/>
          <w:lang w:eastAsia="ru-RU"/>
        </w:rPr>
        <w:t xml:space="preserve">, северо-западнее </w:t>
      </w:r>
      <w:proofErr w:type="spellStart"/>
      <w:r>
        <w:rPr>
          <w:rFonts w:ascii="Times New Roman" w:eastAsia="Times New Roman" w:hAnsi="Times New Roman" w:cs="Times New Roman"/>
          <w:color w:val="000000"/>
          <w:sz w:val="24"/>
          <w:szCs w:val="24"/>
          <w:lang w:eastAsia="ru-RU"/>
        </w:rPr>
        <w:t>с.Маровка</w:t>
      </w:r>
      <w:proofErr w:type="spellEnd"/>
      <w:r>
        <w:rPr>
          <w:rFonts w:ascii="Times New Roman" w:eastAsia="Times New Roman" w:hAnsi="Times New Roman" w:cs="Times New Roman"/>
          <w:color w:val="000000"/>
          <w:sz w:val="24"/>
          <w:szCs w:val="24"/>
          <w:lang w:eastAsia="ru-RU"/>
        </w:rPr>
        <w:t>, западнее</w:t>
      </w:r>
      <w:r w:rsidR="00BD3A44">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с.Грибоедово</w:t>
      </w:r>
      <w:proofErr w:type="spellEnd"/>
      <w:r>
        <w:rPr>
          <w:rFonts w:ascii="Times New Roman" w:eastAsia="Times New Roman" w:hAnsi="Times New Roman" w:cs="Times New Roman"/>
          <w:color w:val="000000"/>
          <w:sz w:val="24"/>
          <w:szCs w:val="24"/>
          <w:lang w:eastAsia="ru-RU"/>
        </w:rPr>
        <w:t xml:space="preserve">, юго-восточная часть с.Дмитриевка, северо-восточная часть </w:t>
      </w:r>
      <w:proofErr w:type="spellStart"/>
      <w:r>
        <w:rPr>
          <w:rFonts w:ascii="Times New Roman" w:eastAsia="Times New Roman" w:hAnsi="Times New Roman" w:cs="Times New Roman"/>
          <w:color w:val="000000"/>
          <w:sz w:val="24"/>
          <w:szCs w:val="24"/>
          <w:lang w:eastAsia="ru-RU"/>
        </w:rPr>
        <w:t>с.Сипягино</w:t>
      </w:r>
      <w:proofErr w:type="spellEnd"/>
      <w:r>
        <w:rPr>
          <w:rFonts w:ascii="Times New Roman" w:eastAsia="Times New Roman" w:hAnsi="Times New Roman" w:cs="Times New Roman"/>
          <w:color w:val="000000"/>
          <w:sz w:val="24"/>
          <w:szCs w:val="24"/>
          <w:lang w:eastAsia="ru-RU"/>
        </w:rPr>
        <w:t>.</w:t>
      </w:r>
      <w:r w:rsidRPr="006830F9">
        <w:rPr>
          <w:rFonts w:ascii="Times New Roman" w:eastAsia="Times New Roman" w:hAnsi="Times New Roman" w:cs="Times New Roman"/>
          <w:color w:val="000000"/>
          <w:sz w:val="24"/>
          <w:szCs w:val="24"/>
          <w:lang w:eastAsia="ru-RU"/>
        </w:rPr>
        <w:t xml:space="preserve"> </w:t>
      </w:r>
    </w:p>
    <w:p w:rsidR="00505290"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D58F6">
        <w:rPr>
          <w:rFonts w:ascii="Times New Roman" w:eastAsia="Times New Roman" w:hAnsi="Times New Roman" w:cs="Times New Roman"/>
          <w:sz w:val="24"/>
          <w:szCs w:val="24"/>
          <w:lang w:eastAsia="ru-RU"/>
        </w:rPr>
        <w:t>Санитарно-защитные зоны для кладбищ</w:t>
      </w:r>
      <w:r>
        <w:rPr>
          <w:rFonts w:ascii="Times New Roman" w:eastAsia="Times New Roman" w:hAnsi="Times New Roman" w:cs="Times New Roman"/>
          <w:sz w:val="24"/>
          <w:szCs w:val="24"/>
          <w:lang w:eastAsia="ru-RU"/>
        </w:rPr>
        <w:t xml:space="preserve"> и скотомогильников</w:t>
      </w:r>
      <w:r w:rsidRPr="009D58F6">
        <w:rPr>
          <w:rFonts w:ascii="Times New Roman" w:eastAsia="Times New Roman" w:hAnsi="Times New Roman" w:cs="Times New Roman"/>
          <w:sz w:val="24"/>
          <w:szCs w:val="24"/>
          <w:lang w:eastAsia="ru-RU"/>
        </w:rPr>
        <w:t xml:space="preserve"> не установлены.</w:t>
      </w:r>
    </w:p>
    <w:p w:rsidR="00505290" w:rsidRPr="009D58F6" w:rsidRDefault="00505290" w:rsidP="00505290">
      <w:pPr>
        <w:tabs>
          <w:tab w:val="left" w:pos="540"/>
        </w:tabs>
        <w:spacing w:after="0" w:line="360" w:lineRule="auto"/>
        <w:ind w:firstLine="567"/>
        <w:jc w:val="both"/>
        <w:rPr>
          <w:rFonts w:ascii="Times New Roman" w:eastAsia="Times New Roman" w:hAnsi="Times New Roman" w:cs="Times New Roman"/>
          <w:bCs/>
          <w:sz w:val="24"/>
          <w:szCs w:val="24"/>
          <w:lang w:eastAsia="ru-RU"/>
        </w:rPr>
      </w:pPr>
      <w:r w:rsidRPr="009D58F6">
        <w:rPr>
          <w:rFonts w:ascii="Times New Roman" w:eastAsia="Times New Roman" w:hAnsi="Times New Roman" w:cs="Times New Roman"/>
          <w:sz w:val="24"/>
          <w:szCs w:val="24"/>
          <w:lang w:eastAsia="ru-RU"/>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определены «Правилами установления санитарно</w:t>
      </w:r>
      <w:r w:rsidRPr="009D58F6">
        <w:rPr>
          <w:rFonts w:ascii="Times New Roman" w:eastAsia="Times New Roman" w:hAnsi="Times New Roman" w:cs="Times New Roman"/>
          <w:bCs/>
          <w:sz w:val="24"/>
          <w:szCs w:val="24"/>
          <w:lang w:eastAsia="ru-RU"/>
        </w:rPr>
        <w:t>-защитных зон и использования земельных участков, расположенных в границах санитарно-защитных зон» (утв. постановлением Правительства Российской Федерации от 3 марта 2018 года N 222).</w:t>
      </w:r>
    </w:p>
    <w:p w:rsidR="00505290" w:rsidRPr="00172D57"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72D57">
        <w:rPr>
          <w:rFonts w:ascii="Times New Roman" w:eastAsia="Times New Roman" w:hAnsi="Times New Roman" w:cs="Times New Roman"/>
          <w:sz w:val="24"/>
          <w:szCs w:val="24"/>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505290" w:rsidRPr="00172D57"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72D57">
        <w:rPr>
          <w:rFonts w:ascii="Times New Roman" w:eastAsia="Times New Roman" w:hAnsi="Times New Roman" w:cs="Times New Roman"/>
          <w:sz w:val="24"/>
          <w:szCs w:val="24"/>
          <w:lang w:eastAsia="ru-RU"/>
        </w:rPr>
        <w:t>В соответствии с Правилами в границах санитарно-защитной зоны не допускается использования земельных участков в целях:</w:t>
      </w:r>
    </w:p>
    <w:p w:rsidR="00505290" w:rsidRPr="00172D57"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72D57">
        <w:rPr>
          <w:rFonts w:ascii="Times New Roman" w:eastAsia="Times New Roman" w:hAnsi="Times New Roman" w:cs="Times New Roman"/>
          <w:sz w:val="24"/>
          <w:szCs w:val="24"/>
          <w:lang w:eastAsia="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505290" w:rsidRPr="00172D57"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proofErr w:type="gramStart"/>
      <w:r w:rsidRPr="00172D57">
        <w:rPr>
          <w:rFonts w:ascii="Times New Roman" w:eastAsia="Times New Roman" w:hAnsi="Times New Roman" w:cs="Times New Roman"/>
          <w:sz w:val="24"/>
          <w:szCs w:val="24"/>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172D57">
        <w:rPr>
          <w:rFonts w:ascii="Times New Roman" w:eastAsia="Times New Roman" w:hAnsi="Times New Roman" w:cs="Times New Roman"/>
          <w:sz w:val="24"/>
          <w:szCs w:val="24"/>
          <w:lang w:eastAsia="ru-RU"/>
        </w:rPr>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505290" w:rsidRPr="00172D57" w:rsidRDefault="00505290" w:rsidP="00505290">
      <w:pPr>
        <w:spacing w:after="0" w:line="360" w:lineRule="auto"/>
        <w:ind w:firstLine="540"/>
        <w:jc w:val="both"/>
        <w:rPr>
          <w:rFonts w:ascii="Times New Roman" w:eastAsia="Times New Roman" w:hAnsi="Times New Roman" w:cs="Times New Roman"/>
          <w:sz w:val="24"/>
          <w:szCs w:val="24"/>
          <w:lang w:eastAsia="ru-RU"/>
        </w:rPr>
      </w:pPr>
      <w:r w:rsidRPr="00172D57">
        <w:rPr>
          <w:rFonts w:ascii="Times New Roman" w:eastAsia="Times New Roman" w:hAnsi="Times New Roman" w:cs="Times New Roman"/>
          <w:sz w:val="24"/>
          <w:szCs w:val="24"/>
          <w:lang w:eastAsia="ru-RU"/>
        </w:rPr>
        <w:t xml:space="preserve">В соответствии с приложением 11 СНиП 2.07.01-89*, норма накопления ТКО принимается – 0,3 тонны в год на человека. В соответствии с этой нормой количество ТКО, подлежащее утилизации за год, на расчетный срок составит </w:t>
      </w:r>
      <w:r w:rsidRPr="008C7813">
        <w:rPr>
          <w:rFonts w:ascii="Times New Roman" w:eastAsia="Times New Roman" w:hAnsi="Times New Roman" w:cs="Times New Roman"/>
          <w:color w:val="000000" w:themeColor="text1"/>
          <w:sz w:val="24"/>
          <w:szCs w:val="24"/>
          <w:lang w:eastAsia="ru-RU"/>
        </w:rPr>
        <w:t>23</w:t>
      </w:r>
      <w:r w:rsidR="008C7813" w:rsidRPr="008C7813">
        <w:rPr>
          <w:rFonts w:ascii="Times New Roman" w:eastAsia="Times New Roman" w:hAnsi="Times New Roman" w:cs="Times New Roman"/>
          <w:color w:val="000000" w:themeColor="text1"/>
          <w:sz w:val="24"/>
          <w:szCs w:val="24"/>
          <w:lang w:eastAsia="ru-RU"/>
        </w:rPr>
        <w:t>5</w:t>
      </w:r>
      <w:r w:rsidRPr="00172D57">
        <w:rPr>
          <w:rFonts w:ascii="Times New Roman" w:eastAsia="Times New Roman" w:hAnsi="Times New Roman" w:cs="Times New Roman"/>
          <w:sz w:val="24"/>
          <w:szCs w:val="24"/>
          <w:lang w:eastAsia="ru-RU"/>
        </w:rPr>
        <w:t xml:space="preserve"> тонн</w:t>
      </w:r>
      <w:r>
        <w:rPr>
          <w:rFonts w:ascii="Times New Roman" w:eastAsia="Times New Roman" w:hAnsi="Times New Roman" w:cs="Times New Roman"/>
          <w:sz w:val="24"/>
          <w:szCs w:val="24"/>
          <w:lang w:eastAsia="ru-RU"/>
        </w:rPr>
        <w:t>ы</w:t>
      </w:r>
      <w:r w:rsidRPr="00172D57">
        <w:rPr>
          <w:rFonts w:ascii="Times New Roman" w:eastAsia="Times New Roman" w:hAnsi="Times New Roman" w:cs="Times New Roman"/>
          <w:sz w:val="24"/>
          <w:szCs w:val="24"/>
          <w:lang w:eastAsia="ru-RU"/>
        </w:rPr>
        <w:t>.</w:t>
      </w:r>
    </w:p>
    <w:p w:rsidR="00505290" w:rsidRDefault="00505290" w:rsidP="00505290">
      <w:pPr>
        <w:spacing w:after="0" w:line="360" w:lineRule="auto"/>
        <w:ind w:firstLine="568"/>
        <w:jc w:val="both"/>
        <w:rPr>
          <w:rFonts w:ascii="Times New Roman" w:eastAsia="Calibri" w:hAnsi="Times New Roman" w:cs="Times New Roman"/>
          <w:color w:val="000000"/>
          <w:spacing w:val="2"/>
          <w:sz w:val="24"/>
          <w:szCs w:val="24"/>
          <w:shd w:val="clear" w:color="auto" w:fill="FFFFFF"/>
          <w:lang w:eastAsia="ru-RU"/>
        </w:rPr>
      </w:pPr>
      <w:proofErr w:type="gramStart"/>
      <w:r w:rsidRPr="00172D57">
        <w:rPr>
          <w:rFonts w:ascii="Times New Roman" w:eastAsia="Calibri" w:hAnsi="Times New Roman" w:cs="Times New Roman"/>
          <w:color w:val="000000"/>
          <w:sz w:val="24"/>
          <w:szCs w:val="24"/>
          <w:shd w:val="clear" w:color="auto" w:fill="FFFFFF"/>
          <w:lang w:eastAsia="ru-RU"/>
        </w:rPr>
        <w:t>Обращение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регламентируется Федеральным законом №89 от 24 июня 1998 </w:t>
      </w:r>
      <w:r w:rsidRPr="00172D57">
        <w:rPr>
          <w:rFonts w:ascii="Times New Roman" w:eastAsia="Calibri" w:hAnsi="Times New Roman" w:cs="Times New Roman"/>
          <w:sz w:val="24"/>
          <w:szCs w:val="24"/>
          <w:shd w:val="clear" w:color="auto" w:fill="FFFFFF"/>
          <w:lang w:eastAsia="ru-RU"/>
        </w:rPr>
        <w:t>года</w:t>
      </w:r>
      <w:r w:rsidRPr="00172D57">
        <w:rPr>
          <w:rFonts w:ascii="Arial" w:eastAsia="Calibri" w:hAnsi="Arial" w:cs="Arial"/>
          <w:sz w:val="24"/>
          <w:szCs w:val="24"/>
          <w:shd w:val="clear" w:color="auto" w:fill="FFFFFF"/>
          <w:lang w:eastAsia="ru-RU"/>
        </w:rPr>
        <w:t xml:space="preserve"> </w:t>
      </w:r>
      <w:r w:rsidRPr="00172D57">
        <w:rPr>
          <w:rFonts w:ascii="Times New Roman" w:eastAsia="Calibri" w:hAnsi="Times New Roman" w:cs="Times New Roman"/>
          <w:sz w:val="24"/>
          <w:szCs w:val="24"/>
          <w:shd w:val="clear" w:color="auto" w:fill="FFFFFF"/>
          <w:lang w:eastAsia="ru-RU"/>
        </w:rPr>
        <w:t>«</w:t>
      </w:r>
      <w:r w:rsidRPr="00172D57">
        <w:rPr>
          <w:rFonts w:ascii="Times New Roman" w:eastAsia="Calibri" w:hAnsi="Times New Roman" w:cs="Times New Roman"/>
          <w:bCs/>
          <w:sz w:val="24"/>
          <w:szCs w:val="24"/>
          <w:shd w:val="clear" w:color="auto" w:fill="FFFFFF"/>
          <w:lang w:eastAsia="ru-RU"/>
        </w:rPr>
        <w:t xml:space="preserve">Об отходах производства и потребления» </w:t>
      </w:r>
      <w:r w:rsidRPr="00172D57">
        <w:rPr>
          <w:rFonts w:ascii="Times New Roman" w:eastAsia="Calibri" w:hAnsi="Times New Roman" w:cs="Times New Roman"/>
          <w:color w:val="000000"/>
          <w:spacing w:val="2"/>
          <w:sz w:val="24"/>
          <w:szCs w:val="24"/>
          <w:shd w:val="clear" w:color="auto" w:fill="FFFFFF"/>
          <w:lang w:eastAsia="ru-RU"/>
        </w:rPr>
        <w:t>с изменениями на 28 декабря 2016 года и Постановлением Правительства Пензенской области</w:t>
      </w:r>
      <w:proofErr w:type="gramEnd"/>
      <w:r w:rsidRPr="00172D57">
        <w:rPr>
          <w:rFonts w:ascii="Times New Roman" w:eastAsia="Calibri" w:hAnsi="Times New Roman" w:cs="Times New Roman"/>
          <w:color w:val="000000"/>
          <w:spacing w:val="2"/>
          <w:sz w:val="24"/>
          <w:szCs w:val="24"/>
          <w:shd w:val="clear" w:color="auto" w:fill="FFFFFF"/>
          <w:lang w:eastAsia="ru-RU"/>
        </w:rPr>
        <w:t xml:space="preserve"> от 15 декабря </w:t>
      </w:r>
      <w:r w:rsidRPr="00172D57">
        <w:rPr>
          <w:rFonts w:ascii="Times New Roman" w:eastAsia="Calibri" w:hAnsi="Times New Roman" w:cs="Times New Roman"/>
          <w:color w:val="000000"/>
          <w:spacing w:val="2"/>
          <w:sz w:val="24"/>
          <w:szCs w:val="24"/>
          <w:shd w:val="clear" w:color="auto" w:fill="FFFFFF"/>
          <w:lang w:eastAsia="ru-RU"/>
        </w:rPr>
        <w:lastRenderedPageBreak/>
        <w:t>2016 г. №630-пП «Об утверждении территориальной Схемы обращения с отходами, в том числе с твердыми коммунальными отходами на территории Пензенской области».</w:t>
      </w:r>
    </w:p>
    <w:p w:rsidR="00505290" w:rsidRPr="0084479F" w:rsidRDefault="00505290" w:rsidP="00505290">
      <w:pPr>
        <w:spacing w:after="0" w:line="360" w:lineRule="auto"/>
        <w:ind w:firstLine="568"/>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Иссинский</w:t>
      </w:r>
      <w:proofErr w:type="spellEnd"/>
      <w:r>
        <w:rPr>
          <w:rFonts w:ascii="Times New Roman" w:eastAsia="Times New Roman" w:hAnsi="Times New Roman" w:cs="Times New Roman"/>
          <w:color w:val="000000"/>
          <w:sz w:val="24"/>
          <w:szCs w:val="24"/>
          <w:lang w:eastAsia="ru-RU"/>
        </w:rPr>
        <w:t xml:space="preserve"> </w:t>
      </w:r>
      <w:r w:rsidRPr="0084479F">
        <w:rPr>
          <w:rFonts w:ascii="Times New Roman" w:eastAsia="Times New Roman" w:hAnsi="Times New Roman" w:cs="Times New Roman"/>
          <w:color w:val="000000"/>
          <w:sz w:val="24"/>
          <w:szCs w:val="24"/>
          <w:lang w:eastAsia="ru-RU"/>
        </w:rPr>
        <w:t xml:space="preserve">район относится к </w:t>
      </w:r>
      <w:r>
        <w:rPr>
          <w:rFonts w:ascii="Times New Roman" w:eastAsia="Times New Roman" w:hAnsi="Times New Roman" w:cs="Times New Roman"/>
          <w:color w:val="000000"/>
          <w:sz w:val="24"/>
          <w:szCs w:val="24"/>
          <w:lang w:eastAsia="ru-RU"/>
        </w:rPr>
        <w:t>северной</w:t>
      </w:r>
      <w:r w:rsidRPr="0084479F">
        <w:rPr>
          <w:rFonts w:ascii="Times New Roman" w:eastAsia="Times New Roman" w:hAnsi="Times New Roman" w:cs="Times New Roman"/>
          <w:color w:val="000000"/>
          <w:sz w:val="24"/>
          <w:szCs w:val="24"/>
          <w:lang w:eastAsia="ru-RU"/>
        </w:rPr>
        <w:t xml:space="preserve"> зоне действия региональных операторов.</w:t>
      </w:r>
    </w:p>
    <w:p w:rsidR="00505290" w:rsidRPr="0084479F"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Согласно территориальной схеме накопление ТКО осуществляется потребителями следующими способами:</w:t>
      </w:r>
    </w:p>
    <w:p w:rsidR="00505290" w:rsidRPr="0084479F"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1) складирование в контейнеры, расположенные в мусороприемных камерах (при наличии соответствующей внутридомовой инженерной системы);</w:t>
      </w:r>
    </w:p>
    <w:p w:rsidR="00505290" w:rsidRPr="0084479F"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2) складирование в контейнеры, бункеры, расположенные на контейнерных площадках;</w:t>
      </w:r>
    </w:p>
    <w:p w:rsidR="00505290" w:rsidRPr="0084479F" w:rsidRDefault="00505290" w:rsidP="00505290">
      <w:pPr>
        <w:spacing w:after="0" w:line="360" w:lineRule="auto"/>
        <w:ind w:left="-284" w:right="-285" w:firstLine="851"/>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3) в пакеты или другие емкости, предоставленные региональным оператором.</w:t>
      </w:r>
    </w:p>
    <w:p w:rsidR="00505290" w:rsidRPr="0084479F" w:rsidRDefault="00505290" w:rsidP="00505290">
      <w:pPr>
        <w:spacing w:after="0" w:line="360" w:lineRule="auto"/>
        <w:ind w:firstLine="568"/>
        <w:jc w:val="both"/>
        <w:rPr>
          <w:rFonts w:ascii="Times New Roman" w:eastAsia="Calibri" w:hAnsi="Times New Roman" w:cs="Times New Roman"/>
          <w:color w:val="000000"/>
          <w:spacing w:val="2"/>
          <w:sz w:val="24"/>
          <w:szCs w:val="24"/>
          <w:shd w:val="clear" w:color="auto" w:fill="FFFFFF"/>
          <w:lang w:eastAsia="ru-RU"/>
        </w:rPr>
      </w:pPr>
      <w:r w:rsidRPr="0084479F">
        <w:rPr>
          <w:rFonts w:ascii="Times New Roman" w:eastAsia="Times New Roman" w:hAnsi="Times New Roman" w:cs="Times New Roman"/>
          <w:bCs/>
          <w:sz w:val="24"/>
          <w:szCs w:val="24"/>
          <w:lang w:eastAsia="ru-RU"/>
        </w:rPr>
        <w:t>Для накопления ТКО применяются в основном контейнеры объемом 0,75 - 1,3 куб. м.</w:t>
      </w:r>
    </w:p>
    <w:p w:rsidR="00505290" w:rsidRPr="00ED3BA4" w:rsidRDefault="00505290" w:rsidP="00505290">
      <w:pPr>
        <w:spacing w:after="0" w:line="360" w:lineRule="auto"/>
        <w:ind w:firstLine="567"/>
        <w:jc w:val="both"/>
        <w:rPr>
          <w:rFonts w:ascii="Times New Roman" w:eastAsia="Times New Roman" w:hAnsi="Times New Roman" w:cs="Times New Roman"/>
          <w:sz w:val="24"/>
          <w:szCs w:val="24"/>
          <w:lang w:eastAsia="ru-RU"/>
        </w:rPr>
      </w:pPr>
      <w:r w:rsidRPr="00573ED3">
        <w:rPr>
          <w:rFonts w:ascii="Times New Roman" w:eastAsia="Times New Roman" w:hAnsi="Times New Roman" w:cs="Times New Roman"/>
          <w:color w:val="000000" w:themeColor="text1"/>
          <w:sz w:val="24"/>
          <w:szCs w:val="24"/>
          <w:lang w:eastAsia="ru-RU"/>
        </w:rPr>
        <w:t xml:space="preserve">В населенных пунктах сельсовета сбор отходов осуществляется специализированным транспортом каждый четверг по графику, утвержденному региональным оператором по согласованию с потребителем. </w:t>
      </w:r>
      <w:r w:rsidRPr="00ED3BA4">
        <w:rPr>
          <w:rFonts w:ascii="Times New Roman" w:eastAsia="Times New Roman" w:hAnsi="Times New Roman" w:cs="Times New Roman"/>
          <w:sz w:val="24"/>
          <w:szCs w:val="24"/>
          <w:lang w:eastAsia="ru-RU"/>
        </w:rPr>
        <w:t xml:space="preserve">Ведется работа по заключению договоров с населением. </w:t>
      </w:r>
    </w:p>
    <w:p w:rsidR="00505290" w:rsidRPr="0084479F"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Количество и объем контейнеров и (или) бункеров на контейнерной площадке устанавливается для МКД и индивидуальных жилых домов в соответствии с нормативами накопления ТКО, утвержденными постановлением Правительства Пензенской области от 15.03.2017 N 133-пП.</w:t>
      </w:r>
    </w:p>
    <w:p w:rsidR="00505290"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 xml:space="preserve">Далее ТКО перевозится на полигон ТКО  на территории </w:t>
      </w:r>
      <w:proofErr w:type="spellStart"/>
      <w:r>
        <w:rPr>
          <w:rFonts w:ascii="Times New Roman" w:eastAsia="Times New Roman" w:hAnsi="Times New Roman" w:cs="Times New Roman"/>
          <w:bCs/>
          <w:sz w:val="24"/>
          <w:szCs w:val="24"/>
          <w:lang w:eastAsia="ru-RU"/>
        </w:rPr>
        <w:t>Иссинского</w:t>
      </w:r>
      <w:proofErr w:type="spellEnd"/>
      <w:r>
        <w:rPr>
          <w:rFonts w:ascii="Times New Roman" w:eastAsia="Times New Roman" w:hAnsi="Times New Roman" w:cs="Times New Roman"/>
          <w:bCs/>
          <w:sz w:val="24"/>
          <w:szCs w:val="24"/>
          <w:lang w:eastAsia="ru-RU"/>
        </w:rPr>
        <w:t xml:space="preserve"> </w:t>
      </w:r>
      <w:r w:rsidRPr="0084479F">
        <w:rPr>
          <w:rFonts w:ascii="Times New Roman" w:eastAsia="Times New Roman" w:hAnsi="Times New Roman" w:cs="Times New Roman"/>
          <w:bCs/>
          <w:sz w:val="24"/>
          <w:szCs w:val="24"/>
          <w:lang w:eastAsia="ru-RU"/>
        </w:rPr>
        <w:t xml:space="preserve">района </w:t>
      </w:r>
      <w:r>
        <w:rPr>
          <w:rFonts w:ascii="Times New Roman" w:eastAsia="Times New Roman" w:hAnsi="Times New Roman" w:cs="Times New Roman"/>
          <w:bCs/>
          <w:sz w:val="24"/>
          <w:szCs w:val="24"/>
          <w:lang w:eastAsia="ru-RU"/>
        </w:rPr>
        <w:t xml:space="preserve">(в 1 км на северо-восток от </w:t>
      </w:r>
      <w:proofErr w:type="spellStart"/>
      <w:r>
        <w:rPr>
          <w:rFonts w:ascii="Times New Roman" w:eastAsia="Times New Roman" w:hAnsi="Times New Roman" w:cs="Times New Roman"/>
          <w:bCs/>
          <w:sz w:val="24"/>
          <w:szCs w:val="24"/>
          <w:lang w:eastAsia="ru-RU"/>
        </w:rPr>
        <w:t>с</w:t>
      </w:r>
      <w:proofErr w:type="gramStart"/>
      <w:r>
        <w:rPr>
          <w:rFonts w:ascii="Times New Roman" w:eastAsia="Times New Roman" w:hAnsi="Times New Roman" w:cs="Times New Roman"/>
          <w:bCs/>
          <w:sz w:val="24"/>
          <w:szCs w:val="24"/>
          <w:lang w:eastAsia="ru-RU"/>
        </w:rPr>
        <w:t>.С</w:t>
      </w:r>
      <w:proofErr w:type="gramEnd"/>
      <w:r>
        <w:rPr>
          <w:rFonts w:ascii="Times New Roman" w:eastAsia="Times New Roman" w:hAnsi="Times New Roman" w:cs="Times New Roman"/>
          <w:bCs/>
          <w:sz w:val="24"/>
          <w:szCs w:val="24"/>
          <w:lang w:eastAsia="ru-RU"/>
        </w:rPr>
        <w:t>иманки</w:t>
      </w:r>
      <w:proofErr w:type="spellEnd"/>
      <w:r>
        <w:rPr>
          <w:rFonts w:ascii="Times New Roman" w:eastAsia="Times New Roman" w:hAnsi="Times New Roman" w:cs="Times New Roman"/>
          <w:bCs/>
          <w:sz w:val="24"/>
          <w:szCs w:val="24"/>
          <w:lang w:eastAsia="ru-RU"/>
        </w:rPr>
        <w:t xml:space="preserve">) </w:t>
      </w:r>
      <w:r w:rsidRPr="0084479F">
        <w:rPr>
          <w:rFonts w:ascii="Times New Roman" w:eastAsia="Times New Roman" w:hAnsi="Times New Roman" w:cs="Times New Roman"/>
          <w:bCs/>
          <w:sz w:val="24"/>
          <w:szCs w:val="24"/>
          <w:lang w:eastAsia="ru-RU"/>
        </w:rPr>
        <w:t xml:space="preserve">мощностью </w:t>
      </w:r>
      <w:r>
        <w:rPr>
          <w:rFonts w:ascii="Times New Roman" w:eastAsia="Times New Roman" w:hAnsi="Times New Roman" w:cs="Times New Roman"/>
          <w:bCs/>
          <w:sz w:val="24"/>
          <w:szCs w:val="24"/>
          <w:lang w:eastAsia="ru-RU"/>
        </w:rPr>
        <w:t>135381</w:t>
      </w:r>
      <w:r w:rsidRPr="0084479F">
        <w:rPr>
          <w:rFonts w:ascii="Times New Roman" w:eastAsia="Times New Roman" w:hAnsi="Times New Roman" w:cs="Times New Roman"/>
          <w:bCs/>
          <w:sz w:val="24"/>
          <w:szCs w:val="24"/>
          <w:lang w:eastAsia="ru-RU"/>
        </w:rPr>
        <w:t xml:space="preserve"> м</w:t>
      </w:r>
      <w:r w:rsidRPr="0084479F">
        <w:rPr>
          <w:rFonts w:ascii="Times New Roman" w:eastAsia="Times New Roman" w:hAnsi="Times New Roman" w:cs="Times New Roman"/>
          <w:bCs/>
          <w:sz w:val="28"/>
          <w:szCs w:val="28"/>
          <w:lang w:eastAsia="ru-RU"/>
        </w:rPr>
        <w:t>³</w:t>
      </w:r>
      <w:r w:rsidRPr="0084479F">
        <w:rPr>
          <w:rFonts w:ascii="Times New Roman" w:eastAsia="Times New Roman" w:hAnsi="Times New Roman" w:cs="Times New Roman"/>
          <w:bCs/>
          <w:sz w:val="24"/>
          <w:szCs w:val="24"/>
          <w:lang w:eastAsia="ru-RU"/>
        </w:rPr>
        <w:t xml:space="preserve">, площадью </w:t>
      </w:r>
      <w:r>
        <w:rPr>
          <w:rFonts w:ascii="Times New Roman" w:eastAsia="Times New Roman" w:hAnsi="Times New Roman" w:cs="Times New Roman"/>
          <w:bCs/>
          <w:sz w:val="24"/>
          <w:szCs w:val="24"/>
          <w:lang w:eastAsia="ru-RU"/>
        </w:rPr>
        <w:t>10</w:t>
      </w:r>
      <w:r w:rsidRPr="0084479F">
        <w:rPr>
          <w:rFonts w:ascii="Times New Roman" w:eastAsia="Times New Roman" w:hAnsi="Times New Roman" w:cs="Times New Roman"/>
          <w:bCs/>
          <w:sz w:val="24"/>
          <w:szCs w:val="24"/>
          <w:lang w:eastAsia="ru-RU"/>
        </w:rPr>
        <w:t xml:space="preserve"> га</w:t>
      </w:r>
      <w:r>
        <w:rPr>
          <w:rFonts w:ascii="Times New Roman" w:eastAsia="Times New Roman" w:hAnsi="Times New Roman" w:cs="Times New Roman"/>
          <w:bCs/>
          <w:sz w:val="24"/>
          <w:szCs w:val="24"/>
          <w:lang w:eastAsia="ru-RU"/>
        </w:rPr>
        <w:t>.</w:t>
      </w:r>
    </w:p>
    <w:p w:rsidR="001A0318" w:rsidRDefault="001A0318" w:rsidP="00A551D4">
      <w:pPr>
        <w:tabs>
          <w:tab w:val="left" w:pos="540"/>
        </w:tabs>
        <w:suppressAutoHyphens/>
        <w:spacing w:after="0" w:line="360" w:lineRule="auto"/>
        <w:ind w:firstLine="567"/>
        <w:jc w:val="both"/>
        <w:rPr>
          <w:rFonts w:ascii="Times New Roman" w:eastAsia="Times New Roman" w:hAnsi="Times New Roman" w:cs="Times New Roman"/>
          <w:sz w:val="24"/>
          <w:szCs w:val="24"/>
          <w:lang w:eastAsia="ru-RU"/>
        </w:rPr>
        <w:sectPr w:rsidR="001A0318">
          <w:pgSz w:w="11906" w:h="16838"/>
          <w:pgMar w:top="1134" w:right="850" w:bottom="1134" w:left="1701" w:header="708" w:footer="708" w:gutter="0"/>
          <w:cols w:space="708"/>
          <w:docGrid w:linePitch="360"/>
        </w:sectPr>
      </w:pPr>
    </w:p>
    <w:p w:rsidR="00B27F47" w:rsidRDefault="00B27F47" w:rsidP="00B27F47">
      <w:pPr>
        <w:autoSpaceDE w:val="0"/>
        <w:autoSpaceDN w:val="0"/>
        <w:adjustRightInd w:val="0"/>
        <w:ind w:firstLine="540"/>
        <w:jc w:val="center"/>
        <w:rPr>
          <w:rFonts w:ascii="Times New Roman" w:hAnsi="Times New Roman" w:cs="Times New Roman"/>
          <w:b/>
          <w:bCs/>
          <w:sz w:val="24"/>
          <w:szCs w:val="24"/>
        </w:rPr>
      </w:pPr>
    </w:p>
    <w:p w:rsidR="00B27F47" w:rsidRDefault="00B27F47" w:rsidP="00B27F47">
      <w:pPr>
        <w:autoSpaceDE w:val="0"/>
        <w:autoSpaceDN w:val="0"/>
        <w:adjustRightInd w:val="0"/>
        <w:ind w:firstLine="540"/>
        <w:jc w:val="center"/>
        <w:rPr>
          <w:rFonts w:ascii="Times New Roman" w:hAnsi="Times New Roman" w:cs="Times New Roman"/>
          <w:b/>
          <w:bCs/>
          <w:sz w:val="24"/>
          <w:szCs w:val="24"/>
        </w:rPr>
      </w:pPr>
      <w:r w:rsidRPr="00A75290">
        <w:rPr>
          <w:rFonts w:ascii="Times New Roman" w:hAnsi="Times New Roman" w:cs="Times New Roman"/>
          <w:b/>
          <w:bCs/>
          <w:sz w:val="24"/>
          <w:szCs w:val="24"/>
        </w:rPr>
        <w:t xml:space="preserve">Характеристика скотомогильников на территории </w:t>
      </w:r>
      <w:proofErr w:type="spellStart"/>
      <w:r>
        <w:rPr>
          <w:rFonts w:ascii="Times New Roman" w:hAnsi="Times New Roman" w:cs="Times New Roman"/>
          <w:b/>
          <w:bCs/>
          <w:sz w:val="24"/>
          <w:szCs w:val="24"/>
        </w:rPr>
        <w:t>Соловцовского</w:t>
      </w:r>
      <w:proofErr w:type="spellEnd"/>
      <w:r>
        <w:rPr>
          <w:rFonts w:ascii="Times New Roman" w:hAnsi="Times New Roman" w:cs="Times New Roman"/>
          <w:b/>
          <w:bCs/>
          <w:sz w:val="24"/>
          <w:szCs w:val="24"/>
        </w:rPr>
        <w:t xml:space="preserve"> сельсовета</w:t>
      </w:r>
    </w:p>
    <w:p w:rsidR="00A551D4" w:rsidRDefault="00573ED3" w:rsidP="00573ED3">
      <w:pPr>
        <w:spacing w:after="0" w:line="288" w:lineRule="auto"/>
        <w:ind w:left="-540" w:firstLine="79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33E20">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15</w:t>
      </w:r>
    </w:p>
    <w:tbl>
      <w:tblPr>
        <w:tblW w:w="14185" w:type="dxa"/>
        <w:jc w:val="center"/>
        <w:tblInd w:w="-264" w:type="dxa"/>
        <w:tblLayout w:type="fixed"/>
        <w:tblCellMar>
          <w:left w:w="0" w:type="dxa"/>
          <w:right w:w="0" w:type="dxa"/>
        </w:tblCellMar>
        <w:tblLook w:val="04A0"/>
      </w:tblPr>
      <w:tblGrid>
        <w:gridCol w:w="719"/>
        <w:gridCol w:w="2268"/>
        <w:gridCol w:w="3260"/>
        <w:gridCol w:w="1559"/>
        <w:gridCol w:w="2634"/>
        <w:gridCol w:w="1984"/>
        <w:gridCol w:w="1761"/>
      </w:tblGrid>
      <w:tr w:rsidR="00B27F47" w:rsidRPr="00D255DF" w:rsidTr="00566A5E">
        <w:trPr>
          <w:jc w:val="center"/>
        </w:trPr>
        <w:tc>
          <w:tcPr>
            <w:tcW w:w="71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A75290" w:rsidRDefault="00B27F47" w:rsidP="00566A5E">
            <w:pPr>
              <w:spacing w:after="0" w:line="240" w:lineRule="auto"/>
              <w:jc w:val="center"/>
              <w:textAlignment w:val="baseline"/>
              <w:rPr>
                <w:rFonts w:ascii="Times New Roman" w:eastAsia="Times New Roman" w:hAnsi="Times New Roman" w:cs="Times New Roman"/>
                <w:color w:val="2D2D2D"/>
                <w:sz w:val="20"/>
                <w:szCs w:val="20"/>
                <w:lang w:eastAsia="ru-RU"/>
              </w:rPr>
            </w:pPr>
            <w:r w:rsidRPr="00A75290">
              <w:rPr>
                <w:rFonts w:ascii="Times New Roman" w:eastAsia="Times New Roman" w:hAnsi="Times New Roman" w:cs="Times New Roman"/>
                <w:color w:val="2D2D2D"/>
                <w:sz w:val="20"/>
                <w:szCs w:val="20"/>
                <w:lang w:eastAsia="ru-RU"/>
              </w:rPr>
              <w:t xml:space="preserve">№ </w:t>
            </w:r>
            <w:proofErr w:type="gramStart"/>
            <w:r w:rsidRPr="00A75290">
              <w:rPr>
                <w:rFonts w:ascii="Times New Roman" w:eastAsia="Times New Roman" w:hAnsi="Times New Roman" w:cs="Times New Roman"/>
                <w:color w:val="2D2D2D"/>
                <w:sz w:val="20"/>
                <w:szCs w:val="20"/>
                <w:lang w:eastAsia="ru-RU"/>
              </w:rPr>
              <w:t>п</w:t>
            </w:r>
            <w:proofErr w:type="gramEnd"/>
            <w:r w:rsidRPr="00A75290">
              <w:rPr>
                <w:rFonts w:ascii="Times New Roman" w:eastAsia="Times New Roman" w:hAnsi="Times New Roman" w:cs="Times New Roman"/>
                <w:color w:val="2D2D2D"/>
                <w:sz w:val="20"/>
                <w:szCs w:val="20"/>
                <w:lang w:eastAsia="ru-RU"/>
              </w:rPr>
              <w:t>/п</w:t>
            </w:r>
          </w:p>
        </w:tc>
        <w:tc>
          <w:tcPr>
            <w:tcW w:w="226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A75290" w:rsidRDefault="00B27F47" w:rsidP="00566A5E">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A75290">
              <w:rPr>
                <w:rFonts w:ascii="Times New Roman" w:eastAsia="Times New Roman" w:hAnsi="Times New Roman" w:cs="Times New Roman"/>
                <w:color w:val="000000" w:themeColor="text1"/>
                <w:sz w:val="20"/>
                <w:szCs w:val="20"/>
                <w:lang w:eastAsia="ru-RU"/>
              </w:rPr>
              <w:t>Наименование</w:t>
            </w:r>
          </w:p>
          <w:p w:rsidR="00B27F47" w:rsidRPr="00A75290" w:rsidRDefault="00B27F47" w:rsidP="00566A5E">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A75290">
              <w:rPr>
                <w:rFonts w:ascii="Times New Roman" w:eastAsia="Times New Roman" w:hAnsi="Times New Roman" w:cs="Times New Roman"/>
                <w:color w:val="000000" w:themeColor="text1"/>
                <w:sz w:val="20"/>
                <w:szCs w:val="20"/>
                <w:lang w:eastAsia="ru-RU"/>
              </w:rPr>
              <w:t>захоронения</w:t>
            </w:r>
          </w:p>
        </w:tc>
        <w:tc>
          <w:tcPr>
            <w:tcW w:w="326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A75290" w:rsidRDefault="00B27F47" w:rsidP="00566A5E">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A75290">
              <w:rPr>
                <w:rFonts w:ascii="Times New Roman" w:eastAsia="Times New Roman" w:hAnsi="Times New Roman" w:cs="Times New Roman"/>
                <w:color w:val="000000" w:themeColor="text1"/>
                <w:sz w:val="20"/>
                <w:szCs w:val="20"/>
                <w:lang w:eastAsia="ru-RU"/>
              </w:rPr>
              <w:t>Регион</w:t>
            </w:r>
          </w:p>
        </w:tc>
        <w:tc>
          <w:tcPr>
            <w:tcW w:w="155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A75290" w:rsidRDefault="00B27F47" w:rsidP="00566A5E">
            <w:pPr>
              <w:spacing w:after="0" w:line="240" w:lineRule="auto"/>
              <w:jc w:val="center"/>
              <w:textAlignment w:val="baseline"/>
              <w:rPr>
                <w:rFonts w:ascii="Times New Roman" w:eastAsia="Times New Roman" w:hAnsi="Times New Roman" w:cs="Times New Roman"/>
                <w:color w:val="FF0000"/>
                <w:sz w:val="20"/>
                <w:szCs w:val="20"/>
                <w:lang w:eastAsia="ru-RU"/>
              </w:rPr>
            </w:pPr>
            <w:r w:rsidRPr="00A75290">
              <w:rPr>
                <w:rFonts w:ascii="Times New Roman" w:hAnsi="Times New Roman" w:cs="Times New Roman"/>
                <w:color w:val="2D2D2D"/>
                <w:sz w:val="20"/>
                <w:szCs w:val="20"/>
              </w:rPr>
              <w:t>Год захоронения</w:t>
            </w:r>
          </w:p>
        </w:tc>
        <w:tc>
          <w:tcPr>
            <w:tcW w:w="263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A75290" w:rsidRDefault="00B27F47" w:rsidP="00566A5E">
            <w:pPr>
              <w:spacing w:after="0" w:line="240" w:lineRule="auto"/>
              <w:jc w:val="center"/>
              <w:textAlignment w:val="baseline"/>
              <w:rPr>
                <w:rFonts w:ascii="Times New Roman" w:eastAsia="Times New Roman" w:hAnsi="Times New Roman" w:cs="Times New Roman"/>
                <w:color w:val="FF0000"/>
                <w:sz w:val="20"/>
                <w:szCs w:val="20"/>
                <w:lang w:eastAsia="ru-RU"/>
              </w:rPr>
            </w:pPr>
            <w:r w:rsidRPr="00A75290">
              <w:rPr>
                <w:rFonts w:ascii="Times New Roman" w:hAnsi="Times New Roman" w:cs="Times New Roman"/>
                <w:color w:val="000000" w:themeColor="text1"/>
                <w:sz w:val="20"/>
                <w:szCs w:val="20"/>
              </w:rPr>
              <w:t>Действующий или законсервированный</w:t>
            </w:r>
          </w:p>
        </w:tc>
        <w:tc>
          <w:tcPr>
            <w:tcW w:w="1984" w:type="dxa"/>
            <w:tcBorders>
              <w:top w:val="single" w:sz="8" w:space="0" w:color="000000"/>
              <w:left w:val="single" w:sz="8" w:space="0" w:color="000000"/>
              <w:bottom w:val="single" w:sz="8" w:space="0" w:color="000000"/>
              <w:right w:val="single" w:sz="8" w:space="0" w:color="000000"/>
            </w:tcBorders>
          </w:tcPr>
          <w:p w:rsidR="00B27F47" w:rsidRPr="00A75290" w:rsidRDefault="00B27F47" w:rsidP="00566A5E">
            <w:pPr>
              <w:spacing w:after="0" w:line="240" w:lineRule="auto"/>
              <w:jc w:val="center"/>
              <w:rPr>
                <w:rFonts w:ascii="Times New Roman" w:eastAsia="Times New Roman" w:hAnsi="Times New Roman" w:cs="Times New Roman"/>
                <w:sz w:val="20"/>
                <w:szCs w:val="20"/>
                <w:lang w:eastAsia="ru-RU"/>
              </w:rPr>
            </w:pPr>
            <w:proofErr w:type="spellStart"/>
            <w:r w:rsidRPr="00A75290">
              <w:rPr>
                <w:rFonts w:ascii="Times New Roman" w:eastAsia="Times New Roman" w:hAnsi="Times New Roman" w:cs="Times New Roman"/>
                <w:sz w:val="20"/>
                <w:szCs w:val="20"/>
                <w:lang w:eastAsia="ru-RU"/>
              </w:rPr>
              <w:t>Соответст</w:t>
            </w:r>
            <w:proofErr w:type="spellEnd"/>
          </w:p>
          <w:p w:rsidR="00B27F47" w:rsidRPr="00A75290" w:rsidRDefault="00B27F47" w:rsidP="00566A5E">
            <w:pPr>
              <w:spacing w:after="0" w:line="240" w:lineRule="auto"/>
              <w:jc w:val="center"/>
              <w:rPr>
                <w:rFonts w:ascii="Times New Roman" w:eastAsia="Times New Roman" w:hAnsi="Times New Roman" w:cs="Times New Roman"/>
                <w:sz w:val="20"/>
                <w:szCs w:val="20"/>
                <w:lang w:eastAsia="ru-RU"/>
              </w:rPr>
            </w:pPr>
            <w:proofErr w:type="spellStart"/>
            <w:r w:rsidRPr="00A75290">
              <w:rPr>
                <w:rFonts w:ascii="Times New Roman" w:eastAsia="Times New Roman" w:hAnsi="Times New Roman" w:cs="Times New Roman"/>
                <w:sz w:val="20"/>
                <w:szCs w:val="20"/>
                <w:lang w:eastAsia="ru-RU"/>
              </w:rPr>
              <w:t>вие</w:t>
            </w:r>
            <w:proofErr w:type="spellEnd"/>
            <w:r w:rsidRPr="00A75290">
              <w:rPr>
                <w:rFonts w:ascii="Times New Roman" w:eastAsia="Times New Roman" w:hAnsi="Times New Roman" w:cs="Times New Roman"/>
                <w:sz w:val="20"/>
                <w:szCs w:val="20"/>
                <w:lang w:eastAsia="ru-RU"/>
              </w:rPr>
              <w:t xml:space="preserve"> объекта  ветеринарно-санитарным требованиям</w:t>
            </w:r>
          </w:p>
        </w:tc>
        <w:tc>
          <w:tcPr>
            <w:tcW w:w="1761" w:type="dxa"/>
            <w:tcBorders>
              <w:top w:val="single" w:sz="8" w:space="0" w:color="000000"/>
              <w:left w:val="single" w:sz="4" w:space="0" w:color="auto"/>
              <w:bottom w:val="single" w:sz="8" w:space="0" w:color="000000"/>
              <w:right w:val="single" w:sz="8" w:space="0" w:color="000000"/>
            </w:tcBorders>
          </w:tcPr>
          <w:p w:rsidR="00B27F47" w:rsidRPr="00A75290" w:rsidRDefault="00B27F47" w:rsidP="00566A5E">
            <w:pPr>
              <w:spacing w:after="0" w:line="240" w:lineRule="auto"/>
              <w:jc w:val="center"/>
              <w:textAlignment w:val="baseline"/>
              <w:rPr>
                <w:rFonts w:ascii="Times New Roman" w:eastAsia="Times New Roman" w:hAnsi="Times New Roman" w:cs="Times New Roman"/>
                <w:color w:val="FF0000"/>
                <w:sz w:val="20"/>
                <w:szCs w:val="20"/>
                <w:lang w:eastAsia="ru-RU"/>
              </w:rPr>
            </w:pPr>
            <w:r w:rsidRPr="00A75290">
              <w:rPr>
                <w:rFonts w:ascii="Times New Roman" w:eastAsia="Times New Roman" w:hAnsi="Times New Roman" w:cs="Times New Roman"/>
                <w:sz w:val="20"/>
                <w:szCs w:val="20"/>
                <w:lang w:eastAsia="ru-RU"/>
              </w:rPr>
              <w:t xml:space="preserve">Места захоронений, находящихся в зоне возможного </w:t>
            </w:r>
            <w:proofErr w:type="spellStart"/>
            <w:r w:rsidRPr="00A75290">
              <w:rPr>
                <w:rFonts w:ascii="Times New Roman" w:eastAsia="Times New Roman" w:hAnsi="Times New Roman" w:cs="Times New Roman"/>
                <w:sz w:val="20"/>
                <w:szCs w:val="20"/>
                <w:lang w:eastAsia="ru-RU"/>
              </w:rPr>
              <w:t>затопл-ния</w:t>
            </w:r>
            <w:proofErr w:type="spellEnd"/>
          </w:p>
        </w:tc>
      </w:tr>
      <w:tr w:rsidR="00B27F47" w:rsidRPr="00D255DF" w:rsidTr="00566A5E">
        <w:trPr>
          <w:jc w:val="center"/>
        </w:trPr>
        <w:tc>
          <w:tcPr>
            <w:tcW w:w="71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D255DF" w:rsidRDefault="00B27F47" w:rsidP="00566A5E">
            <w:pPr>
              <w:spacing w:after="0" w:line="240" w:lineRule="auto"/>
              <w:jc w:val="center"/>
              <w:textAlignment w:val="baseline"/>
              <w:rPr>
                <w:rFonts w:ascii="Times New Roman" w:eastAsia="Times New Roman" w:hAnsi="Times New Roman" w:cs="Times New Roman"/>
                <w:color w:val="2D2D2D"/>
                <w:lang w:eastAsia="ru-RU"/>
              </w:rPr>
            </w:pPr>
            <w:r w:rsidRPr="00D255DF">
              <w:rPr>
                <w:rFonts w:ascii="Times New Roman" w:eastAsia="Times New Roman" w:hAnsi="Times New Roman" w:cs="Times New Roman"/>
                <w:color w:val="2D2D2D"/>
                <w:lang w:eastAsia="ru-RU"/>
              </w:rPr>
              <w:t>1</w:t>
            </w:r>
          </w:p>
        </w:tc>
        <w:tc>
          <w:tcPr>
            <w:tcW w:w="226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2</w:t>
            </w:r>
          </w:p>
        </w:tc>
        <w:tc>
          <w:tcPr>
            <w:tcW w:w="326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4</w:t>
            </w:r>
          </w:p>
        </w:tc>
        <w:tc>
          <w:tcPr>
            <w:tcW w:w="263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5</w:t>
            </w:r>
          </w:p>
        </w:tc>
        <w:tc>
          <w:tcPr>
            <w:tcW w:w="1984" w:type="dxa"/>
            <w:tcBorders>
              <w:top w:val="single" w:sz="8" w:space="0" w:color="000000"/>
              <w:left w:val="single" w:sz="8" w:space="0" w:color="000000"/>
              <w:bottom w:val="single" w:sz="8" w:space="0" w:color="000000"/>
              <w:right w:val="single" w:sz="8" w:space="0" w:color="000000"/>
            </w:tcBorders>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6</w:t>
            </w:r>
          </w:p>
        </w:tc>
        <w:tc>
          <w:tcPr>
            <w:tcW w:w="1761" w:type="dxa"/>
            <w:tcBorders>
              <w:top w:val="single" w:sz="8" w:space="0" w:color="000000"/>
              <w:left w:val="single" w:sz="4" w:space="0" w:color="auto"/>
              <w:bottom w:val="single" w:sz="8" w:space="0" w:color="000000"/>
              <w:right w:val="single" w:sz="8" w:space="0" w:color="000000"/>
            </w:tcBorders>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7</w:t>
            </w:r>
          </w:p>
        </w:tc>
      </w:tr>
      <w:tr w:rsidR="00B27F47" w:rsidRPr="00D255DF" w:rsidTr="00566A5E">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D255DF" w:rsidRDefault="00B27F47" w:rsidP="00566A5E">
            <w:pPr>
              <w:spacing w:before="100" w:beforeAutospacing="1" w:after="100" w:afterAutospacing="1" w:line="240" w:lineRule="auto"/>
              <w:jc w:val="center"/>
              <w:rPr>
                <w:rFonts w:ascii="Times New Roman" w:eastAsia="Times New Roman" w:hAnsi="Times New Roman" w:cs="Times New Roman"/>
                <w:color w:val="2D2D2D"/>
                <w:lang w:eastAsia="ru-RU"/>
              </w:rPr>
            </w:pPr>
            <w:r>
              <w:rPr>
                <w:rFonts w:ascii="Times New Roman" w:eastAsia="Times New Roman" w:hAnsi="Times New Roman" w:cs="Times New Roman"/>
                <w:color w:val="2D2D2D"/>
                <w:lang w:eastAsia="ru-RU"/>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3548BF" w:rsidRDefault="00B27F47" w:rsidP="00566A5E">
            <w:pPr>
              <w:spacing w:before="100" w:beforeAutospacing="1" w:after="100" w:afterAutospacing="1" w:line="240" w:lineRule="auto"/>
              <w:rPr>
                <w:rFonts w:ascii="Times New Roman" w:eastAsia="Times New Roman" w:hAnsi="Times New Roman" w:cs="Times New Roman"/>
                <w:color w:val="FF0000"/>
                <w:lang w:eastAsia="ru-RU"/>
              </w:rPr>
            </w:pPr>
            <w:r w:rsidRPr="00BD3A44">
              <w:rPr>
                <w:rFonts w:ascii="Times New Roman" w:eastAsia="Times New Roman" w:hAnsi="Times New Roman" w:cs="Times New Roman"/>
                <w:color w:val="000000" w:themeColor="text1"/>
                <w:lang w:eastAsia="ru-RU"/>
              </w:rPr>
              <w:t>Скотомогильник свободный от сибиреязвенных трупов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Пензенская область</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proofErr w:type="spellStart"/>
            <w:r w:rsidRPr="001D218D">
              <w:rPr>
                <w:rFonts w:ascii="Times New Roman" w:eastAsia="Courier New" w:hAnsi="Times New Roman" w:cs="Times New Roman"/>
                <w:color w:val="000000" w:themeColor="text1"/>
                <w:lang w:eastAsia="ru-RU"/>
              </w:rPr>
              <w:t>Иссинский</w:t>
            </w:r>
            <w:proofErr w:type="spellEnd"/>
            <w:r w:rsidRPr="001D218D">
              <w:rPr>
                <w:rFonts w:ascii="Times New Roman" w:eastAsia="Courier New" w:hAnsi="Times New Roman" w:cs="Times New Roman"/>
                <w:color w:val="000000" w:themeColor="text1"/>
                <w:lang w:eastAsia="ru-RU"/>
              </w:rPr>
              <w:t xml:space="preserve"> район</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proofErr w:type="spellStart"/>
            <w:r w:rsidRPr="001D218D">
              <w:rPr>
                <w:rFonts w:ascii="Times New Roman" w:eastAsia="Courier New" w:hAnsi="Times New Roman" w:cs="Times New Roman"/>
                <w:color w:val="000000" w:themeColor="text1"/>
                <w:lang w:eastAsia="ru-RU"/>
              </w:rPr>
              <w:t>Соловцовский</w:t>
            </w:r>
            <w:proofErr w:type="spellEnd"/>
            <w:r w:rsidRPr="001D218D">
              <w:rPr>
                <w:rFonts w:ascii="Times New Roman" w:eastAsia="Courier New" w:hAnsi="Times New Roman" w:cs="Times New Roman"/>
                <w:color w:val="000000" w:themeColor="text1"/>
                <w:lang w:eastAsia="ru-RU"/>
              </w:rPr>
              <w:t xml:space="preserve"> сельсовет </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proofErr w:type="gramStart"/>
            <w:r w:rsidRPr="001D218D">
              <w:rPr>
                <w:rFonts w:ascii="Times New Roman" w:eastAsia="Courier New" w:hAnsi="Times New Roman" w:cs="Times New Roman"/>
                <w:color w:val="000000" w:themeColor="text1"/>
                <w:lang w:eastAsia="ru-RU"/>
              </w:rPr>
              <w:t>с</w:t>
            </w:r>
            <w:proofErr w:type="gramEnd"/>
            <w:r w:rsidRPr="001D218D">
              <w:rPr>
                <w:rFonts w:ascii="Times New Roman" w:eastAsia="Courier New" w:hAnsi="Times New Roman" w:cs="Times New Roman"/>
                <w:color w:val="000000" w:themeColor="text1"/>
                <w:lang w:eastAsia="ru-RU"/>
              </w:rPr>
              <w:t xml:space="preserve"> Дмитриевка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1D218D" w:rsidRDefault="00B27F47" w:rsidP="00566A5E">
            <w:pPr>
              <w:widowControl w:val="0"/>
              <w:spacing w:after="0" w:line="240" w:lineRule="auto"/>
              <w:jc w:val="center"/>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1988</w:t>
            </w:r>
          </w:p>
        </w:t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61286B" w:rsidRDefault="00C36225" w:rsidP="00566A5E">
            <w:pPr>
              <w:widowControl w:val="0"/>
              <w:spacing w:after="0" w:line="240" w:lineRule="auto"/>
              <w:jc w:val="center"/>
              <w:rPr>
                <w:rFonts w:ascii="Times New Roman" w:hAnsi="Times New Roman" w:cs="Times New Roman"/>
                <w:bCs/>
              </w:rPr>
            </w:pPr>
            <w:r>
              <w:rPr>
                <w:rFonts w:ascii="Times New Roman" w:hAnsi="Times New Roman" w:cs="Times New Roman"/>
                <w:bCs/>
              </w:rPr>
              <w:t>л</w:t>
            </w:r>
            <w:r w:rsidR="00BD3A44">
              <w:rPr>
                <w:rFonts w:ascii="Times New Roman" w:hAnsi="Times New Roman" w:cs="Times New Roman"/>
                <w:bCs/>
              </w:rPr>
              <w:t>иквидирован</w:t>
            </w:r>
            <w:r>
              <w:rPr>
                <w:rFonts w:ascii="Times New Roman" w:hAnsi="Times New Roman" w:cs="Times New Roman"/>
                <w:bCs/>
              </w:rPr>
              <w:t xml:space="preserve"> (2020 г)</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Pr>
          <w:p w:rsidR="00B27F47" w:rsidRDefault="00B27F47" w:rsidP="00566A5E">
            <w:pPr>
              <w:jc w:val="center"/>
            </w:pPr>
            <w:r w:rsidRPr="008B06A6">
              <w:rPr>
                <w:rFonts w:ascii="Times New Roman" w:eastAsia="Times New Roman" w:hAnsi="Times New Roman" w:cs="Times New Roman"/>
                <w:lang w:eastAsia="ru-RU"/>
              </w:rPr>
              <w:t>соответствует</w:t>
            </w:r>
          </w:p>
        </w:tc>
        <w:tc>
          <w:tcPr>
            <w:tcW w:w="1761" w:type="dxa"/>
            <w:tcBorders>
              <w:top w:val="single" w:sz="8" w:space="0" w:color="000000"/>
              <w:left w:val="single" w:sz="4" w:space="0" w:color="auto"/>
              <w:bottom w:val="single" w:sz="8" w:space="0" w:color="000000"/>
              <w:right w:val="single" w:sz="8" w:space="0" w:color="000000"/>
            </w:tcBorders>
            <w:shd w:val="clear" w:color="auto" w:fill="FFFFFF"/>
          </w:tcPr>
          <w:p w:rsidR="00B27F47" w:rsidRDefault="00B27F47" w:rsidP="00566A5E">
            <w:pPr>
              <w:jc w:val="center"/>
            </w:pPr>
            <w:r w:rsidRPr="008B06A6">
              <w:rPr>
                <w:rFonts w:ascii="Times New Roman" w:eastAsia="Times New Roman" w:hAnsi="Times New Roman" w:cs="Times New Roman"/>
                <w:lang w:eastAsia="ru-RU"/>
              </w:rPr>
              <w:t>Угрозы затопления нет</w:t>
            </w:r>
          </w:p>
        </w:tc>
      </w:tr>
      <w:tr w:rsidR="00B27F47" w:rsidRPr="00D255DF" w:rsidTr="00566A5E">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Default="00B27F47" w:rsidP="00566A5E">
            <w:pPr>
              <w:spacing w:before="100" w:beforeAutospacing="1" w:after="100" w:afterAutospacing="1" w:line="240" w:lineRule="auto"/>
              <w:jc w:val="center"/>
              <w:rPr>
                <w:rFonts w:ascii="Times New Roman" w:eastAsia="Times New Roman" w:hAnsi="Times New Roman" w:cs="Times New Roman"/>
                <w:color w:val="2D2D2D"/>
                <w:lang w:eastAsia="ru-RU"/>
              </w:rPr>
            </w:pPr>
            <w:r>
              <w:rPr>
                <w:rFonts w:ascii="Times New Roman" w:eastAsia="Times New Roman" w:hAnsi="Times New Roman" w:cs="Times New Roman"/>
                <w:color w:val="2D2D2D"/>
                <w:lang w:eastAsia="ru-RU"/>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1D218D" w:rsidRDefault="00B27F47" w:rsidP="00566A5E">
            <w:pPr>
              <w:spacing w:before="100" w:beforeAutospacing="1" w:after="100" w:afterAutospacing="1" w:line="240" w:lineRule="auto"/>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Скотомогильник</w:t>
            </w:r>
            <w:r>
              <w:rPr>
                <w:rFonts w:ascii="Times New Roman" w:eastAsia="Times New Roman" w:hAnsi="Times New Roman" w:cs="Times New Roman"/>
                <w:color w:val="000000" w:themeColor="text1"/>
                <w:lang w:eastAsia="ru-RU"/>
              </w:rPr>
              <w:t xml:space="preserve"> свободный от сибиреязвенных трупов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Пензенская область</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proofErr w:type="spellStart"/>
            <w:r w:rsidRPr="001D218D">
              <w:rPr>
                <w:rFonts w:ascii="Times New Roman" w:eastAsia="Courier New" w:hAnsi="Times New Roman" w:cs="Times New Roman"/>
                <w:color w:val="000000" w:themeColor="text1"/>
                <w:lang w:eastAsia="ru-RU"/>
              </w:rPr>
              <w:t>Иссинский</w:t>
            </w:r>
            <w:proofErr w:type="spellEnd"/>
            <w:r w:rsidRPr="001D218D">
              <w:rPr>
                <w:rFonts w:ascii="Times New Roman" w:eastAsia="Courier New" w:hAnsi="Times New Roman" w:cs="Times New Roman"/>
                <w:color w:val="000000" w:themeColor="text1"/>
                <w:lang w:eastAsia="ru-RU"/>
              </w:rPr>
              <w:t xml:space="preserve"> район</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proofErr w:type="spellStart"/>
            <w:r w:rsidRPr="001D218D">
              <w:rPr>
                <w:rFonts w:ascii="Times New Roman" w:eastAsia="Courier New" w:hAnsi="Times New Roman" w:cs="Times New Roman"/>
                <w:color w:val="000000" w:themeColor="text1"/>
                <w:lang w:eastAsia="ru-RU"/>
              </w:rPr>
              <w:t>Соловцовский</w:t>
            </w:r>
            <w:proofErr w:type="spellEnd"/>
            <w:r w:rsidRPr="001D218D">
              <w:rPr>
                <w:rFonts w:ascii="Times New Roman" w:eastAsia="Courier New" w:hAnsi="Times New Roman" w:cs="Times New Roman"/>
                <w:color w:val="000000" w:themeColor="text1"/>
                <w:lang w:eastAsia="ru-RU"/>
              </w:rPr>
              <w:t xml:space="preserve"> сельсовет </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 xml:space="preserve">с </w:t>
            </w:r>
            <w:proofErr w:type="spellStart"/>
            <w:r w:rsidRPr="001D218D">
              <w:rPr>
                <w:rFonts w:ascii="Times New Roman" w:eastAsia="Courier New" w:hAnsi="Times New Roman" w:cs="Times New Roman"/>
                <w:color w:val="000000" w:themeColor="text1"/>
                <w:lang w:eastAsia="ru-RU"/>
              </w:rPr>
              <w:t>Соловцово</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1D218D" w:rsidRDefault="00B27F47" w:rsidP="00566A5E">
            <w:pPr>
              <w:widowControl w:val="0"/>
              <w:spacing w:after="0" w:line="240" w:lineRule="auto"/>
              <w:jc w:val="center"/>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1988</w:t>
            </w:r>
          </w:p>
        </w:t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61286B" w:rsidRDefault="00B27F47" w:rsidP="00566A5E">
            <w:pPr>
              <w:widowControl w:val="0"/>
              <w:spacing w:after="0" w:line="240" w:lineRule="auto"/>
              <w:jc w:val="center"/>
              <w:rPr>
                <w:rFonts w:ascii="Times New Roman" w:hAnsi="Times New Roman" w:cs="Times New Roman"/>
                <w:bCs/>
              </w:rPr>
            </w:pPr>
            <w:r w:rsidRPr="0061286B">
              <w:rPr>
                <w:rFonts w:ascii="Times New Roman" w:hAnsi="Times New Roman" w:cs="Times New Roman"/>
                <w:bCs/>
              </w:rPr>
              <w:t>действующий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Pr>
          <w:p w:rsidR="00B27F47" w:rsidRDefault="00B27F47" w:rsidP="00566A5E">
            <w:pPr>
              <w:jc w:val="center"/>
            </w:pPr>
            <w:r w:rsidRPr="008B06A6">
              <w:rPr>
                <w:rFonts w:ascii="Times New Roman" w:eastAsia="Times New Roman" w:hAnsi="Times New Roman" w:cs="Times New Roman"/>
                <w:lang w:eastAsia="ru-RU"/>
              </w:rPr>
              <w:t>соответствует</w:t>
            </w:r>
          </w:p>
        </w:tc>
        <w:tc>
          <w:tcPr>
            <w:tcW w:w="1761" w:type="dxa"/>
            <w:tcBorders>
              <w:top w:val="single" w:sz="8" w:space="0" w:color="000000"/>
              <w:left w:val="single" w:sz="4" w:space="0" w:color="auto"/>
              <w:bottom w:val="single" w:sz="8" w:space="0" w:color="000000"/>
              <w:right w:val="single" w:sz="8" w:space="0" w:color="000000"/>
            </w:tcBorders>
            <w:shd w:val="clear" w:color="auto" w:fill="FFFFFF"/>
          </w:tcPr>
          <w:p w:rsidR="00B27F47" w:rsidRDefault="00B27F47" w:rsidP="00566A5E">
            <w:pPr>
              <w:jc w:val="center"/>
            </w:pPr>
            <w:r w:rsidRPr="008B06A6">
              <w:rPr>
                <w:rFonts w:ascii="Times New Roman" w:eastAsia="Times New Roman" w:hAnsi="Times New Roman" w:cs="Times New Roman"/>
                <w:lang w:eastAsia="ru-RU"/>
              </w:rPr>
              <w:t>Угрозы затопления нет</w:t>
            </w:r>
          </w:p>
        </w:tc>
      </w:tr>
    </w:tbl>
    <w:p w:rsidR="00796661" w:rsidRDefault="00796661" w:rsidP="00532644">
      <w:pPr>
        <w:tabs>
          <w:tab w:val="left" w:pos="540"/>
        </w:tabs>
        <w:spacing w:after="0" w:line="360" w:lineRule="auto"/>
        <w:jc w:val="both"/>
        <w:rPr>
          <w:rFonts w:ascii="Times New Roman" w:eastAsia="Times New Roman" w:hAnsi="Times New Roman" w:cs="Times New Roman"/>
          <w:sz w:val="24"/>
          <w:szCs w:val="24"/>
          <w:lang w:eastAsia="ru-RU"/>
        </w:rPr>
      </w:pPr>
    </w:p>
    <w:p w:rsidR="0052579E" w:rsidRDefault="0052579E" w:rsidP="00B7646D">
      <w:pPr>
        <w:spacing w:after="0" w:line="240" w:lineRule="auto"/>
        <w:jc w:val="center"/>
        <w:outlineLvl w:val="0"/>
        <w:rPr>
          <w:rFonts w:ascii="Times New Roman" w:eastAsia="Times New Roman" w:hAnsi="Times New Roman" w:cs="Times New Roman"/>
          <w:b/>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566D3B" w:rsidRDefault="00566D3B" w:rsidP="00E207E3">
      <w:pPr>
        <w:spacing w:after="0" w:line="240" w:lineRule="auto"/>
        <w:jc w:val="center"/>
        <w:outlineLvl w:val="0"/>
        <w:rPr>
          <w:rFonts w:ascii="Times New Roman" w:eastAsia="Times New Roman" w:hAnsi="Times New Roman" w:cs="Times New Roman"/>
          <w:b/>
          <w:color w:val="FF0000"/>
          <w:sz w:val="24"/>
          <w:szCs w:val="24"/>
          <w:lang w:eastAsia="ru-RU"/>
        </w:rPr>
        <w:sectPr w:rsidR="00566D3B" w:rsidSect="001A0318">
          <w:pgSz w:w="16838" w:h="11906" w:orient="landscape"/>
          <w:pgMar w:top="850" w:right="1134" w:bottom="1701" w:left="1134" w:header="708" w:footer="708" w:gutter="0"/>
          <w:cols w:space="708"/>
          <w:docGrid w:linePitch="360"/>
        </w:sectPr>
      </w:pPr>
    </w:p>
    <w:p w:rsidR="00DA1038" w:rsidRPr="00F24831" w:rsidRDefault="00DA1038" w:rsidP="00DA1038">
      <w:pPr>
        <w:pStyle w:val="3"/>
        <w:spacing w:before="240" w:line="276" w:lineRule="auto"/>
        <w:ind w:firstLine="567"/>
        <w:jc w:val="center"/>
        <w:rPr>
          <w:rFonts w:ascii="Times New Roman" w:hAnsi="Times New Roman" w:cs="Times New Roman"/>
          <w:color w:val="auto"/>
          <w:sz w:val="24"/>
          <w:szCs w:val="24"/>
        </w:rPr>
      </w:pPr>
      <w:bookmarkStart w:id="22" w:name="_Toc39668357"/>
      <w:bookmarkStart w:id="23" w:name="_Toc43369748"/>
      <w:r w:rsidRPr="00F24831">
        <w:rPr>
          <w:rFonts w:ascii="Times New Roman" w:hAnsi="Times New Roman" w:cs="Times New Roman"/>
          <w:color w:val="auto"/>
          <w:sz w:val="24"/>
          <w:szCs w:val="24"/>
        </w:rPr>
        <w:lastRenderedPageBreak/>
        <w:t xml:space="preserve">2.9 Социальная инфраструктура </w:t>
      </w:r>
      <w:proofErr w:type="spellStart"/>
      <w:r>
        <w:rPr>
          <w:rFonts w:ascii="Times New Roman" w:hAnsi="Times New Roman" w:cs="Times New Roman"/>
          <w:color w:val="auto"/>
          <w:sz w:val="24"/>
          <w:szCs w:val="24"/>
        </w:rPr>
        <w:t>Соловцовского</w:t>
      </w:r>
      <w:proofErr w:type="spellEnd"/>
      <w:r>
        <w:rPr>
          <w:rFonts w:ascii="Times New Roman" w:hAnsi="Times New Roman" w:cs="Times New Roman"/>
          <w:color w:val="auto"/>
          <w:sz w:val="24"/>
          <w:szCs w:val="24"/>
        </w:rPr>
        <w:t xml:space="preserve"> </w:t>
      </w:r>
      <w:r w:rsidRPr="00F24831">
        <w:rPr>
          <w:rFonts w:ascii="Times New Roman" w:hAnsi="Times New Roman" w:cs="Times New Roman"/>
          <w:color w:val="auto"/>
          <w:sz w:val="24"/>
          <w:szCs w:val="24"/>
        </w:rPr>
        <w:t>сельсовета</w:t>
      </w:r>
      <w:bookmarkEnd w:id="22"/>
      <w:bookmarkEnd w:id="23"/>
    </w:p>
    <w:p w:rsidR="00E207E3" w:rsidRPr="001F1192" w:rsidRDefault="00E207E3" w:rsidP="00E207E3">
      <w:pPr>
        <w:pStyle w:val="31"/>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F1192">
        <w:rPr>
          <w:rFonts w:ascii="Times New Roman" w:hAnsi="Times New Roman" w:cs="Times New Roman"/>
          <w:sz w:val="24"/>
          <w:szCs w:val="24"/>
        </w:rPr>
        <w:t xml:space="preserve">Важнейшей задачей </w:t>
      </w:r>
      <w:proofErr w:type="gramStart"/>
      <w:r w:rsidRPr="001F1192">
        <w:rPr>
          <w:rFonts w:ascii="Times New Roman" w:hAnsi="Times New Roman" w:cs="Times New Roman"/>
          <w:sz w:val="24"/>
          <w:szCs w:val="24"/>
        </w:rPr>
        <w:t>формирования полноценной среды обитания жителей поселения</w:t>
      </w:r>
      <w:proofErr w:type="gramEnd"/>
      <w:r w:rsidRPr="001F1192">
        <w:rPr>
          <w:rFonts w:ascii="Times New Roman" w:hAnsi="Times New Roman" w:cs="Times New Roman"/>
          <w:sz w:val="24"/>
          <w:szCs w:val="24"/>
        </w:rPr>
        <w:t xml:space="preserve"> является создание системы обслуживания, при которой население всего поселения будет иметь возможность получения практически всего спектра услуг в области образования, здравоохранения, культуры и спорта, торговли и бытового обслуживания.</w:t>
      </w:r>
    </w:p>
    <w:p w:rsidR="00E207E3" w:rsidRPr="00554E45" w:rsidRDefault="00E207E3" w:rsidP="00E207E3">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 xml:space="preserve">  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rsidR="00E207E3" w:rsidRPr="00554E45" w:rsidRDefault="00E207E3" w:rsidP="00E207E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Цель политики в сфере обслуживания состоит в создании для всего населения приемлемых условий пространственной доступности основных социальных благ (услуг), предоставляемых учреждениями социальной инфраструктуры. Социальная инфраструктура –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rsidR="00E207E3" w:rsidRDefault="00E207E3" w:rsidP="00E207E3">
      <w:pPr>
        <w:spacing w:after="0" w:line="360" w:lineRule="auto"/>
        <w:ind w:firstLine="70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 - 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E207E3" w:rsidRPr="001F1192" w:rsidRDefault="00E207E3" w:rsidP="00E20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00"/>
        <w:jc w:val="both"/>
        <w:rPr>
          <w:rFonts w:ascii="Times New Roman" w:eastAsia="Times New Roman" w:hAnsi="Times New Roman" w:cs="Times New Roman"/>
          <w:sz w:val="24"/>
          <w:szCs w:val="24"/>
          <w:lang w:eastAsia="ru-RU"/>
        </w:rPr>
      </w:pPr>
      <w:r w:rsidRPr="001F1192">
        <w:rPr>
          <w:rFonts w:ascii="Times New Roman" w:eastAsia="Times New Roman" w:hAnsi="Times New Roman" w:cs="Times New Roman"/>
          <w:sz w:val="24"/>
          <w:szCs w:val="24"/>
          <w:lang w:eastAsia="ru-RU"/>
        </w:rPr>
        <w:t>Согласно СНиП 2.07.01-89*, в сельских поселениях, как правило, формируется единый общественный центр, дополняемый объектами повседневного пользования в жилой застройке сельских населенных пунктов.</w:t>
      </w:r>
    </w:p>
    <w:p w:rsidR="00E207E3" w:rsidRPr="001F1192" w:rsidRDefault="00E207E3" w:rsidP="00E207E3">
      <w:pPr>
        <w:suppressAutoHyphens/>
        <w:spacing w:after="0" w:line="360" w:lineRule="auto"/>
        <w:ind w:firstLine="539"/>
        <w:jc w:val="both"/>
        <w:rPr>
          <w:rFonts w:ascii="Times New Roman" w:eastAsia="Times New Roman" w:hAnsi="Times New Roman" w:cs="Times New Roman"/>
          <w:sz w:val="24"/>
          <w:szCs w:val="24"/>
          <w:lang w:eastAsia="ru-RU"/>
        </w:rPr>
      </w:pPr>
      <w:r w:rsidRPr="001F1192">
        <w:rPr>
          <w:rFonts w:ascii="Times New Roman" w:eastAsia="Times New Roman" w:hAnsi="Times New Roman" w:cs="Times New Roman"/>
          <w:sz w:val="24"/>
          <w:szCs w:val="24"/>
          <w:lang w:eastAsia="ru-RU"/>
        </w:rPr>
        <w:t>Согласно существующим нормам, объекты повседневного спроса должны размещаться в центрах системы расселения сельского поселения, в районном центре, к тому же возможным рассматривается осуществление части услуг выездными бригадами (торговля, бытовое обслуживание, культурные мероприятия).</w:t>
      </w:r>
    </w:p>
    <w:p w:rsidR="00E207E3" w:rsidRPr="00554E45" w:rsidRDefault="00E207E3" w:rsidP="00E207E3">
      <w:pPr>
        <w:suppressAutoHyphens/>
        <w:spacing w:after="0" w:line="360" w:lineRule="auto"/>
        <w:ind w:firstLine="53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Центр</w:t>
      </w:r>
      <w:r>
        <w:rPr>
          <w:rFonts w:ascii="Times New Roman" w:eastAsia="Times New Roman" w:hAnsi="Times New Roman" w:cs="Times New Roman"/>
          <w:sz w:val="24"/>
          <w:szCs w:val="24"/>
          <w:lang w:eastAsia="ru-RU"/>
        </w:rPr>
        <w:t>ы</w:t>
      </w:r>
      <w:r w:rsidRPr="00554E45">
        <w:rPr>
          <w:rFonts w:ascii="Times New Roman" w:eastAsia="Times New Roman" w:hAnsi="Times New Roman" w:cs="Times New Roman"/>
          <w:sz w:val="24"/>
          <w:szCs w:val="24"/>
          <w:lang w:eastAsia="ru-RU"/>
        </w:rPr>
        <w:t xml:space="preserve"> системы социального обслуживания </w:t>
      </w:r>
      <w:proofErr w:type="spellStart"/>
      <w:r w:rsidR="00475B42">
        <w:rPr>
          <w:rFonts w:ascii="Times New Roman" w:eastAsia="Times New Roman" w:hAnsi="Times New Roman" w:cs="Times New Roman"/>
          <w:sz w:val="24"/>
          <w:szCs w:val="24"/>
          <w:lang w:eastAsia="ru-RU"/>
        </w:rPr>
        <w:t>Соловцовского</w:t>
      </w:r>
      <w:proofErr w:type="spellEnd"/>
      <w:r w:rsidR="00475B42">
        <w:rPr>
          <w:rFonts w:ascii="Times New Roman" w:eastAsia="Times New Roman" w:hAnsi="Times New Roman" w:cs="Times New Roman"/>
          <w:sz w:val="24"/>
          <w:szCs w:val="24"/>
          <w:lang w:eastAsia="ru-RU"/>
        </w:rPr>
        <w:t xml:space="preserve"> </w:t>
      </w:r>
      <w:r w:rsidRPr="00554E45">
        <w:rPr>
          <w:rFonts w:ascii="Times New Roman" w:eastAsia="Times New Roman" w:hAnsi="Times New Roman" w:cs="Times New Roman"/>
          <w:sz w:val="24"/>
          <w:szCs w:val="24"/>
          <w:lang w:eastAsia="ru-RU"/>
        </w:rPr>
        <w:t>сельсовета сформирован</w:t>
      </w:r>
      <w:r>
        <w:rPr>
          <w:rFonts w:ascii="Times New Roman" w:eastAsia="Times New Roman" w:hAnsi="Times New Roman" w:cs="Times New Roman"/>
          <w:sz w:val="24"/>
          <w:szCs w:val="24"/>
          <w:lang w:eastAsia="ru-RU"/>
        </w:rPr>
        <w:t>ы</w:t>
      </w:r>
      <w:r w:rsidRPr="00554E45">
        <w:rPr>
          <w:rFonts w:ascii="Times New Roman" w:eastAsia="Times New Roman" w:hAnsi="Times New Roman" w:cs="Times New Roman"/>
          <w:sz w:val="24"/>
          <w:szCs w:val="24"/>
          <w:lang w:eastAsia="ru-RU"/>
        </w:rPr>
        <w:t xml:space="preserve"> на базе</w:t>
      </w:r>
      <w:r>
        <w:rPr>
          <w:rFonts w:ascii="Times New Roman" w:eastAsia="Times New Roman" w:hAnsi="Times New Roman" w:cs="Times New Roman"/>
          <w:sz w:val="24"/>
          <w:szCs w:val="24"/>
          <w:lang w:eastAsia="ru-RU"/>
        </w:rPr>
        <w:t xml:space="preserve"> наиболее крупных </w:t>
      </w:r>
      <w:r w:rsidRPr="00554E45">
        <w:rPr>
          <w:rFonts w:ascii="Times New Roman" w:eastAsia="Times New Roman" w:hAnsi="Times New Roman" w:cs="Times New Roman"/>
          <w:sz w:val="24"/>
          <w:szCs w:val="24"/>
          <w:lang w:eastAsia="ru-RU"/>
        </w:rPr>
        <w:t>населенн</w:t>
      </w:r>
      <w:r>
        <w:rPr>
          <w:rFonts w:ascii="Times New Roman" w:eastAsia="Times New Roman" w:hAnsi="Times New Roman" w:cs="Times New Roman"/>
          <w:sz w:val="24"/>
          <w:szCs w:val="24"/>
          <w:lang w:eastAsia="ru-RU"/>
        </w:rPr>
        <w:t>ых</w:t>
      </w:r>
      <w:r w:rsidRPr="00554E45">
        <w:rPr>
          <w:rFonts w:ascii="Times New Roman" w:eastAsia="Times New Roman" w:hAnsi="Times New Roman" w:cs="Times New Roman"/>
          <w:sz w:val="24"/>
          <w:szCs w:val="24"/>
          <w:lang w:eastAsia="ru-RU"/>
        </w:rPr>
        <w:t xml:space="preserve"> пункт</w:t>
      </w:r>
      <w:r>
        <w:rPr>
          <w:rFonts w:ascii="Times New Roman" w:eastAsia="Times New Roman" w:hAnsi="Times New Roman" w:cs="Times New Roman"/>
          <w:sz w:val="24"/>
          <w:szCs w:val="24"/>
          <w:lang w:eastAsia="ru-RU"/>
        </w:rPr>
        <w:t>ов</w:t>
      </w:r>
      <w:r w:rsidRPr="00554E45">
        <w:rPr>
          <w:rFonts w:ascii="Times New Roman" w:eastAsia="Times New Roman" w:hAnsi="Times New Roman" w:cs="Times New Roman"/>
          <w:sz w:val="24"/>
          <w:szCs w:val="24"/>
          <w:lang w:eastAsia="ru-RU"/>
        </w:rPr>
        <w:t xml:space="preserve"> </w:t>
      </w:r>
      <w:proofErr w:type="spellStart"/>
      <w:r w:rsidRPr="00554E45">
        <w:rPr>
          <w:rFonts w:ascii="Times New Roman" w:eastAsia="Times New Roman" w:hAnsi="Times New Roman" w:cs="Times New Roman"/>
          <w:sz w:val="24"/>
          <w:szCs w:val="24"/>
          <w:lang w:eastAsia="ru-RU"/>
        </w:rPr>
        <w:t>с</w:t>
      </w:r>
      <w:proofErr w:type="gramStart"/>
      <w:r w:rsidRPr="00554E45">
        <w:rPr>
          <w:rFonts w:ascii="Times New Roman" w:eastAsia="Times New Roman" w:hAnsi="Times New Roman" w:cs="Times New Roman"/>
          <w:sz w:val="24"/>
          <w:szCs w:val="24"/>
          <w:lang w:eastAsia="ru-RU"/>
        </w:rPr>
        <w:t>.</w:t>
      </w:r>
      <w:r w:rsidR="00475B42">
        <w:rPr>
          <w:rFonts w:ascii="Times New Roman" w:eastAsia="Times New Roman" w:hAnsi="Times New Roman" w:cs="Times New Roman"/>
          <w:sz w:val="24"/>
          <w:szCs w:val="24"/>
          <w:lang w:eastAsia="ru-RU"/>
        </w:rPr>
        <w:t>С</w:t>
      </w:r>
      <w:proofErr w:type="gramEnd"/>
      <w:r w:rsidR="00475B42">
        <w:rPr>
          <w:rFonts w:ascii="Times New Roman" w:eastAsia="Times New Roman" w:hAnsi="Times New Roman" w:cs="Times New Roman"/>
          <w:sz w:val="24"/>
          <w:szCs w:val="24"/>
          <w:lang w:eastAsia="ru-RU"/>
        </w:rPr>
        <w:t>оловцово</w:t>
      </w:r>
      <w:proofErr w:type="spellEnd"/>
      <w:r w:rsidR="00475B42">
        <w:rPr>
          <w:rFonts w:ascii="Times New Roman" w:eastAsia="Times New Roman" w:hAnsi="Times New Roman" w:cs="Times New Roman"/>
          <w:sz w:val="24"/>
          <w:szCs w:val="24"/>
          <w:lang w:eastAsia="ru-RU"/>
        </w:rPr>
        <w:t>, с.Дмитриевка</w:t>
      </w:r>
      <w:r w:rsidRPr="00554E45">
        <w:rPr>
          <w:rFonts w:ascii="Times New Roman" w:eastAsia="Times New Roman" w:hAnsi="Times New Roman" w:cs="Times New Roman"/>
          <w:sz w:val="24"/>
          <w:szCs w:val="24"/>
          <w:lang w:eastAsia="ru-RU"/>
        </w:rPr>
        <w:t xml:space="preserve">  со стабильными транспортными связями между ним и районным центром </w:t>
      </w:r>
      <w:proofErr w:type="spellStart"/>
      <w:r w:rsidRPr="00554E45">
        <w:rPr>
          <w:rFonts w:ascii="Times New Roman" w:eastAsia="Times New Roman" w:hAnsi="Times New Roman" w:cs="Times New Roman"/>
          <w:sz w:val="24"/>
          <w:szCs w:val="24"/>
          <w:lang w:eastAsia="ru-RU"/>
        </w:rPr>
        <w:t>р.п.</w:t>
      </w:r>
      <w:r>
        <w:rPr>
          <w:rFonts w:ascii="Times New Roman" w:eastAsia="Times New Roman" w:hAnsi="Times New Roman" w:cs="Times New Roman"/>
          <w:sz w:val="24"/>
          <w:szCs w:val="24"/>
          <w:lang w:eastAsia="ru-RU"/>
        </w:rPr>
        <w:t>Исса</w:t>
      </w:r>
      <w:proofErr w:type="spellEnd"/>
      <w:r w:rsidRPr="00554E45">
        <w:rPr>
          <w:rFonts w:ascii="Times New Roman" w:eastAsia="Times New Roman" w:hAnsi="Times New Roman" w:cs="Times New Roman"/>
          <w:sz w:val="24"/>
          <w:szCs w:val="24"/>
          <w:lang w:eastAsia="ru-RU"/>
        </w:rPr>
        <w:t>.</w:t>
      </w:r>
    </w:p>
    <w:p w:rsidR="00E207E3" w:rsidRPr="00554E45" w:rsidRDefault="00E207E3" w:rsidP="00E207E3">
      <w:pPr>
        <w:suppressAutoHyphens/>
        <w:spacing w:after="0" w:line="360" w:lineRule="auto"/>
        <w:ind w:firstLine="53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Емкость учреждений повседневного спроса целесообразно рассчитывать исходя из численности населения основн</w:t>
      </w:r>
      <w:r>
        <w:rPr>
          <w:rFonts w:ascii="Times New Roman" w:eastAsia="Times New Roman" w:hAnsi="Times New Roman" w:cs="Times New Roman"/>
          <w:sz w:val="24"/>
          <w:szCs w:val="24"/>
          <w:lang w:eastAsia="ru-RU"/>
        </w:rPr>
        <w:t>ых</w:t>
      </w:r>
      <w:r w:rsidRPr="00554E45">
        <w:rPr>
          <w:rFonts w:ascii="Times New Roman" w:eastAsia="Times New Roman" w:hAnsi="Times New Roman" w:cs="Times New Roman"/>
          <w:sz w:val="24"/>
          <w:szCs w:val="24"/>
          <w:lang w:eastAsia="ru-RU"/>
        </w:rPr>
        <w:t xml:space="preserve"> центр</w:t>
      </w:r>
      <w:r>
        <w:rPr>
          <w:rFonts w:ascii="Times New Roman" w:eastAsia="Times New Roman" w:hAnsi="Times New Roman" w:cs="Times New Roman"/>
          <w:sz w:val="24"/>
          <w:szCs w:val="24"/>
          <w:lang w:eastAsia="ru-RU"/>
        </w:rPr>
        <w:t>ов</w:t>
      </w:r>
      <w:r w:rsidRPr="00554E45">
        <w:rPr>
          <w:rFonts w:ascii="Times New Roman" w:eastAsia="Times New Roman" w:hAnsi="Times New Roman" w:cs="Times New Roman"/>
          <w:sz w:val="24"/>
          <w:szCs w:val="24"/>
          <w:lang w:eastAsia="ru-RU"/>
        </w:rPr>
        <w:t xml:space="preserve"> расселения и тяготеющ</w:t>
      </w:r>
      <w:r>
        <w:rPr>
          <w:rFonts w:ascii="Times New Roman" w:eastAsia="Times New Roman" w:hAnsi="Times New Roman" w:cs="Times New Roman"/>
          <w:sz w:val="24"/>
          <w:szCs w:val="24"/>
          <w:lang w:eastAsia="ru-RU"/>
        </w:rPr>
        <w:t>их</w:t>
      </w:r>
      <w:r w:rsidRPr="00554E45">
        <w:rPr>
          <w:rFonts w:ascii="Times New Roman" w:eastAsia="Times New Roman" w:hAnsi="Times New Roman" w:cs="Times New Roman"/>
          <w:sz w:val="24"/>
          <w:szCs w:val="24"/>
          <w:lang w:eastAsia="ru-RU"/>
        </w:rPr>
        <w:t xml:space="preserve"> к н</w:t>
      </w:r>
      <w:r>
        <w:rPr>
          <w:rFonts w:ascii="Times New Roman" w:eastAsia="Times New Roman" w:hAnsi="Times New Roman" w:cs="Times New Roman"/>
          <w:sz w:val="24"/>
          <w:szCs w:val="24"/>
          <w:lang w:eastAsia="ru-RU"/>
        </w:rPr>
        <w:t>и</w:t>
      </w:r>
      <w:r w:rsidRPr="00554E45">
        <w:rPr>
          <w:rFonts w:ascii="Times New Roman" w:eastAsia="Times New Roman" w:hAnsi="Times New Roman" w:cs="Times New Roman"/>
          <w:sz w:val="24"/>
          <w:szCs w:val="24"/>
          <w:lang w:eastAsia="ru-RU"/>
        </w:rPr>
        <w:t>м населенн</w:t>
      </w:r>
      <w:r>
        <w:rPr>
          <w:rFonts w:ascii="Times New Roman" w:eastAsia="Times New Roman" w:hAnsi="Times New Roman" w:cs="Times New Roman"/>
          <w:sz w:val="24"/>
          <w:szCs w:val="24"/>
          <w:lang w:eastAsia="ru-RU"/>
        </w:rPr>
        <w:t>ых</w:t>
      </w:r>
      <w:r w:rsidRPr="00554E45">
        <w:rPr>
          <w:rFonts w:ascii="Times New Roman" w:eastAsia="Times New Roman" w:hAnsi="Times New Roman" w:cs="Times New Roman"/>
          <w:sz w:val="24"/>
          <w:szCs w:val="24"/>
          <w:lang w:eastAsia="ru-RU"/>
        </w:rPr>
        <w:t xml:space="preserve"> пункт</w:t>
      </w:r>
      <w:r>
        <w:rPr>
          <w:rFonts w:ascii="Times New Roman" w:eastAsia="Times New Roman" w:hAnsi="Times New Roman" w:cs="Times New Roman"/>
          <w:sz w:val="24"/>
          <w:szCs w:val="24"/>
          <w:lang w:eastAsia="ru-RU"/>
        </w:rPr>
        <w:t>ов</w:t>
      </w:r>
      <w:r w:rsidRPr="00554E45">
        <w:rPr>
          <w:rFonts w:ascii="Times New Roman" w:eastAsia="Times New Roman" w:hAnsi="Times New Roman" w:cs="Times New Roman"/>
          <w:sz w:val="24"/>
          <w:szCs w:val="24"/>
          <w:lang w:eastAsia="ru-RU"/>
        </w:rPr>
        <w:t>.</w:t>
      </w:r>
    </w:p>
    <w:p w:rsidR="00E207E3" w:rsidRDefault="00E207E3" w:rsidP="00E207E3">
      <w:pPr>
        <w:tabs>
          <w:tab w:val="left" w:pos="567"/>
        </w:tabs>
        <w:suppressAutoHyphens/>
        <w:spacing w:after="0" w:line="360" w:lineRule="auto"/>
        <w:ind w:firstLine="53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 xml:space="preserve">Наличие и доступность до этих объектов для населения, разнообразие и уровень оказываемых услуг определяют развитость и реальную зрелость социального </w:t>
      </w:r>
      <w:r w:rsidRPr="00554E45">
        <w:rPr>
          <w:rFonts w:ascii="Times New Roman" w:eastAsia="Times New Roman" w:hAnsi="Times New Roman" w:cs="Times New Roman"/>
          <w:sz w:val="24"/>
          <w:szCs w:val="24"/>
          <w:lang w:eastAsia="ru-RU"/>
        </w:rPr>
        <w:lastRenderedPageBreak/>
        <w:t>пространства поселения и социальных связей с центром районного обслуживания. И именно на этом уровне нивелируется разница в условиях проживания населения в населенных пунктах различного типологического ряда.</w:t>
      </w:r>
    </w:p>
    <w:p w:rsidR="00E207E3" w:rsidRDefault="00E207E3" w:rsidP="00E207E3">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432B21">
        <w:rPr>
          <w:rFonts w:ascii="Times New Roman" w:eastAsia="Times New Roman" w:hAnsi="Times New Roman" w:cs="Times New Roman"/>
          <w:sz w:val="24"/>
          <w:szCs w:val="24"/>
          <w:lang w:eastAsia="ru-RU"/>
        </w:rPr>
        <w:t xml:space="preserve">На территории </w:t>
      </w:r>
      <w:proofErr w:type="spellStart"/>
      <w:r w:rsidR="001267AF">
        <w:rPr>
          <w:rFonts w:ascii="Times New Roman" w:eastAsia="Times New Roman" w:hAnsi="Times New Roman" w:cs="Times New Roman"/>
          <w:sz w:val="24"/>
          <w:szCs w:val="24"/>
          <w:lang w:eastAsia="ru-RU"/>
        </w:rPr>
        <w:t>Соловцовского</w:t>
      </w:r>
      <w:proofErr w:type="spellEnd"/>
      <w:r w:rsidR="001267AF">
        <w:rPr>
          <w:rFonts w:ascii="Times New Roman" w:eastAsia="Times New Roman" w:hAnsi="Times New Roman" w:cs="Times New Roman"/>
          <w:sz w:val="24"/>
          <w:szCs w:val="24"/>
          <w:lang w:eastAsia="ru-RU"/>
        </w:rPr>
        <w:t xml:space="preserve"> </w:t>
      </w:r>
      <w:r w:rsidRPr="00432B21">
        <w:rPr>
          <w:rFonts w:ascii="Times New Roman" w:eastAsia="Times New Roman" w:hAnsi="Times New Roman" w:cs="Times New Roman"/>
          <w:sz w:val="24"/>
          <w:szCs w:val="24"/>
          <w:lang w:eastAsia="ru-RU"/>
        </w:rPr>
        <w:t xml:space="preserve">сельсовета утверждена </w:t>
      </w:r>
      <w:r w:rsidRPr="00432B21">
        <w:rPr>
          <w:rFonts w:ascii="Times New Roman" w:eastAsia="Calibri" w:hAnsi="Times New Roman" w:cs="Times New Roman"/>
          <w:sz w:val="24"/>
          <w:szCs w:val="24"/>
          <w:lang w:eastAsia="ru-RU"/>
        </w:rPr>
        <w:t>программ</w:t>
      </w:r>
      <w:r w:rsidRPr="00432B21">
        <w:rPr>
          <w:rFonts w:ascii="Times New Roman" w:eastAsia="Times New Roman" w:hAnsi="Times New Roman" w:cs="Times New Roman"/>
          <w:sz w:val="24"/>
          <w:szCs w:val="24"/>
          <w:lang w:eastAsia="ru-RU"/>
        </w:rPr>
        <w:t>а</w:t>
      </w:r>
      <w:r w:rsidRPr="00432B21">
        <w:rPr>
          <w:rFonts w:ascii="Times New Roman" w:eastAsia="Calibri" w:hAnsi="Times New Roman" w:cs="Times New Roman"/>
          <w:sz w:val="24"/>
          <w:szCs w:val="24"/>
          <w:lang w:eastAsia="ru-RU"/>
        </w:rPr>
        <w:t xml:space="preserve"> </w:t>
      </w:r>
      <w:r w:rsidR="000A01F6">
        <w:rPr>
          <w:rFonts w:ascii="Times New Roman" w:eastAsia="Calibri" w:hAnsi="Times New Roman" w:cs="Times New Roman"/>
          <w:sz w:val="24"/>
          <w:szCs w:val="24"/>
          <w:lang w:eastAsia="ru-RU"/>
        </w:rPr>
        <w:t>«К</w:t>
      </w:r>
      <w:r w:rsidRPr="00432B21">
        <w:rPr>
          <w:rFonts w:ascii="Times New Roman" w:eastAsia="Calibri" w:hAnsi="Times New Roman" w:cs="Times New Roman"/>
          <w:sz w:val="24"/>
          <w:szCs w:val="24"/>
          <w:lang w:eastAsia="ru-RU"/>
        </w:rPr>
        <w:t xml:space="preserve">омплексного развития </w:t>
      </w:r>
      <w:r>
        <w:rPr>
          <w:rFonts w:ascii="Times New Roman" w:eastAsia="Calibri" w:hAnsi="Times New Roman" w:cs="Times New Roman"/>
          <w:sz w:val="24"/>
          <w:szCs w:val="24"/>
          <w:lang w:eastAsia="ru-RU"/>
        </w:rPr>
        <w:t xml:space="preserve">социальной инфраструктуры </w:t>
      </w:r>
      <w:proofErr w:type="spellStart"/>
      <w:r w:rsidR="0056474C">
        <w:rPr>
          <w:rFonts w:ascii="Times New Roman" w:eastAsia="Calibri" w:hAnsi="Times New Roman" w:cs="Times New Roman"/>
          <w:sz w:val="24"/>
          <w:szCs w:val="24"/>
          <w:lang w:eastAsia="ru-RU"/>
        </w:rPr>
        <w:t>Соловцовского</w:t>
      </w:r>
      <w:proofErr w:type="spellEnd"/>
      <w:r w:rsidR="0056474C">
        <w:rPr>
          <w:rFonts w:ascii="Times New Roman" w:eastAsia="Calibri" w:hAnsi="Times New Roman" w:cs="Times New Roman"/>
          <w:sz w:val="24"/>
          <w:szCs w:val="24"/>
          <w:lang w:eastAsia="ru-RU"/>
        </w:rPr>
        <w:t xml:space="preserve"> </w:t>
      </w:r>
      <w:r w:rsidRPr="00432B21">
        <w:rPr>
          <w:rFonts w:ascii="Times New Roman" w:eastAsia="Calibri" w:hAnsi="Times New Roman" w:cs="Times New Roman"/>
          <w:sz w:val="24"/>
          <w:szCs w:val="24"/>
          <w:lang w:eastAsia="ru-RU"/>
        </w:rPr>
        <w:t xml:space="preserve">сельсовета </w:t>
      </w:r>
      <w:proofErr w:type="spellStart"/>
      <w:r>
        <w:rPr>
          <w:rFonts w:ascii="Times New Roman" w:eastAsia="Calibri" w:hAnsi="Times New Roman" w:cs="Times New Roman"/>
          <w:sz w:val="24"/>
          <w:szCs w:val="24"/>
          <w:lang w:eastAsia="ru-RU"/>
        </w:rPr>
        <w:t>Иссинского</w:t>
      </w:r>
      <w:proofErr w:type="spellEnd"/>
      <w:r>
        <w:rPr>
          <w:rFonts w:ascii="Times New Roman" w:eastAsia="Calibri" w:hAnsi="Times New Roman" w:cs="Times New Roman"/>
          <w:sz w:val="24"/>
          <w:szCs w:val="24"/>
          <w:lang w:eastAsia="ru-RU"/>
        </w:rPr>
        <w:t xml:space="preserve"> </w:t>
      </w:r>
      <w:r w:rsidRPr="00432B21">
        <w:rPr>
          <w:rFonts w:ascii="Times New Roman" w:eastAsia="Calibri" w:hAnsi="Times New Roman" w:cs="Times New Roman"/>
          <w:sz w:val="24"/>
          <w:szCs w:val="24"/>
          <w:lang w:eastAsia="ru-RU"/>
        </w:rPr>
        <w:t xml:space="preserve">района Пензенской области на </w:t>
      </w:r>
      <w:r w:rsidRPr="005B0D41">
        <w:rPr>
          <w:rFonts w:ascii="Times New Roman" w:eastAsia="Times New Roman" w:hAnsi="Times New Roman" w:cs="Times New Roman"/>
          <w:color w:val="000000" w:themeColor="text1"/>
          <w:sz w:val="24"/>
          <w:szCs w:val="24"/>
          <w:lang w:eastAsia="ru-RU"/>
        </w:rPr>
        <w:t xml:space="preserve">2016 </w:t>
      </w:r>
      <w:r>
        <w:rPr>
          <w:rFonts w:ascii="Times New Roman" w:eastAsia="Times New Roman" w:hAnsi="Times New Roman" w:cs="Times New Roman"/>
          <w:color w:val="000000" w:themeColor="text1"/>
          <w:sz w:val="24"/>
          <w:szCs w:val="24"/>
          <w:lang w:eastAsia="ru-RU"/>
        </w:rPr>
        <w:t>-</w:t>
      </w:r>
      <w:r w:rsidRPr="005B0D41">
        <w:rPr>
          <w:rFonts w:ascii="Times New Roman" w:eastAsia="Times New Roman" w:hAnsi="Times New Roman" w:cs="Times New Roman"/>
          <w:color w:val="000000" w:themeColor="text1"/>
          <w:sz w:val="24"/>
          <w:szCs w:val="24"/>
          <w:lang w:eastAsia="ru-RU"/>
        </w:rPr>
        <w:t xml:space="preserve"> 202</w:t>
      </w:r>
      <w:r w:rsidR="0056474C">
        <w:rPr>
          <w:rFonts w:ascii="Times New Roman" w:eastAsia="Times New Roman" w:hAnsi="Times New Roman" w:cs="Times New Roman"/>
          <w:color w:val="000000" w:themeColor="text1"/>
          <w:sz w:val="24"/>
          <w:szCs w:val="24"/>
          <w:lang w:eastAsia="ru-RU"/>
        </w:rPr>
        <w:t>6</w:t>
      </w:r>
      <w:r w:rsidRPr="005B0D41">
        <w:rPr>
          <w:rFonts w:ascii="Times New Roman" w:eastAsia="Times New Roman" w:hAnsi="Times New Roman" w:cs="Times New Roman"/>
          <w:color w:val="000000" w:themeColor="text1"/>
          <w:sz w:val="24"/>
          <w:szCs w:val="24"/>
          <w:lang w:eastAsia="ru-RU"/>
        </w:rPr>
        <w:t xml:space="preserve"> годы</w:t>
      </w:r>
      <w:r w:rsidR="000A01F6">
        <w:rPr>
          <w:rFonts w:ascii="Times New Roman" w:eastAsia="Times New Roman" w:hAnsi="Times New Roman" w:cs="Times New Roman"/>
          <w:color w:val="000000" w:themeColor="text1"/>
          <w:sz w:val="24"/>
          <w:szCs w:val="24"/>
          <w:lang w:eastAsia="ru-RU"/>
        </w:rPr>
        <w:t xml:space="preserve">» </w:t>
      </w:r>
      <w:r w:rsidR="000A01F6" w:rsidRPr="000A01F6">
        <w:rPr>
          <w:rFonts w:ascii="Times New Roman" w:eastAsia="Times New Roman" w:hAnsi="Times New Roman" w:cs="Times New Roman"/>
          <w:color w:val="000000" w:themeColor="text1"/>
          <w:sz w:val="24"/>
          <w:szCs w:val="24"/>
          <w:lang w:eastAsia="ru-RU"/>
        </w:rPr>
        <w:t xml:space="preserve">(постановление администрации </w:t>
      </w:r>
      <w:proofErr w:type="spellStart"/>
      <w:r w:rsidR="000A01F6" w:rsidRPr="000A01F6">
        <w:rPr>
          <w:rFonts w:ascii="Times New Roman" w:eastAsia="Times New Roman" w:hAnsi="Times New Roman" w:cs="Times New Roman"/>
          <w:color w:val="000000" w:themeColor="text1"/>
          <w:sz w:val="24"/>
          <w:szCs w:val="24"/>
          <w:lang w:eastAsia="ru-RU"/>
        </w:rPr>
        <w:t>Соловцовского</w:t>
      </w:r>
      <w:proofErr w:type="spellEnd"/>
      <w:r w:rsidR="000A01F6" w:rsidRPr="000A01F6">
        <w:rPr>
          <w:rFonts w:ascii="Times New Roman" w:eastAsia="Times New Roman" w:hAnsi="Times New Roman" w:cs="Times New Roman"/>
          <w:color w:val="000000" w:themeColor="text1"/>
          <w:sz w:val="24"/>
          <w:szCs w:val="24"/>
          <w:lang w:eastAsia="ru-RU"/>
        </w:rPr>
        <w:t xml:space="preserve"> сельсовета </w:t>
      </w:r>
      <w:proofErr w:type="spellStart"/>
      <w:r w:rsidR="000A01F6" w:rsidRPr="000A01F6">
        <w:rPr>
          <w:rFonts w:ascii="Times New Roman" w:eastAsia="Times New Roman" w:hAnsi="Times New Roman" w:cs="Times New Roman"/>
          <w:color w:val="000000" w:themeColor="text1"/>
          <w:sz w:val="24"/>
          <w:szCs w:val="24"/>
          <w:lang w:eastAsia="ru-RU"/>
        </w:rPr>
        <w:t>Иссинского</w:t>
      </w:r>
      <w:proofErr w:type="spellEnd"/>
      <w:r w:rsidR="000A01F6" w:rsidRPr="000A01F6">
        <w:rPr>
          <w:rFonts w:ascii="Times New Roman" w:eastAsia="Times New Roman" w:hAnsi="Times New Roman" w:cs="Times New Roman"/>
          <w:color w:val="000000" w:themeColor="text1"/>
          <w:sz w:val="24"/>
          <w:szCs w:val="24"/>
          <w:lang w:eastAsia="ru-RU"/>
        </w:rPr>
        <w:t xml:space="preserve"> района Пензенской области № 108-п от 27.12.2016  №76-п).</w:t>
      </w:r>
    </w:p>
    <w:p w:rsidR="00E207E3" w:rsidRDefault="00E207E3" w:rsidP="00494F9B">
      <w:pPr>
        <w:tabs>
          <w:tab w:val="left" w:pos="540"/>
        </w:tabs>
        <w:spacing w:after="0" w:line="360" w:lineRule="auto"/>
        <w:ind w:firstLine="53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Предприятия  и организации на территории сельсовета по населенным пунктам на начало 20</w:t>
      </w:r>
      <w:r w:rsidR="0056474C">
        <w:rPr>
          <w:rFonts w:ascii="Times New Roman" w:eastAsia="Times New Roman" w:hAnsi="Times New Roman" w:cs="Times New Roman"/>
          <w:sz w:val="24"/>
          <w:szCs w:val="24"/>
          <w:lang w:eastAsia="ru-RU"/>
        </w:rPr>
        <w:t>20</w:t>
      </w:r>
      <w:r w:rsidRPr="00554E45">
        <w:rPr>
          <w:rFonts w:ascii="Times New Roman" w:eastAsia="Times New Roman" w:hAnsi="Times New Roman" w:cs="Times New Roman"/>
          <w:sz w:val="24"/>
          <w:szCs w:val="24"/>
          <w:lang w:eastAsia="ru-RU"/>
        </w:rPr>
        <w:t xml:space="preserve"> год:</w:t>
      </w:r>
    </w:p>
    <w:p w:rsidR="00D42AD0" w:rsidRPr="00941B0D" w:rsidRDefault="00D42AD0" w:rsidP="00D42AD0">
      <w:pPr>
        <w:suppressAutoHyphens/>
        <w:spacing w:after="0" w:line="360" w:lineRule="auto"/>
        <w:ind w:right="-284"/>
        <w:jc w:val="both"/>
        <w:rPr>
          <w:rFonts w:ascii="Times New Roman" w:eastAsia="Times New Roman" w:hAnsi="Times New Roman"/>
          <w:b/>
          <w:color w:val="00000A"/>
          <w:sz w:val="24"/>
          <w:szCs w:val="24"/>
          <w:lang w:eastAsia="ru-RU"/>
        </w:rPr>
      </w:pPr>
      <w:r>
        <w:rPr>
          <w:rFonts w:ascii="Times New Roman" w:eastAsia="Times New Roman" w:hAnsi="Times New Roman"/>
          <w:b/>
          <w:color w:val="00000A"/>
          <w:sz w:val="24"/>
          <w:szCs w:val="24"/>
          <w:lang w:eastAsia="ru-RU"/>
        </w:rPr>
        <w:t xml:space="preserve">с.  </w:t>
      </w:r>
      <w:proofErr w:type="spellStart"/>
      <w:r>
        <w:rPr>
          <w:rFonts w:ascii="Times New Roman" w:eastAsia="Times New Roman" w:hAnsi="Times New Roman"/>
          <w:b/>
          <w:color w:val="00000A"/>
          <w:sz w:val="24"/>
          <w:szCs w:val="24"/>
          <w:lang w:eastAsia="ru-RU"/>
        </w:rPr>
        <w:t>Соловцово</w:t>
      </w:r>
      <w:proofErr w:type="spellEnd"/>
    </w:p>
    <w:tbl>
      <w:tblPr>
        <w:tblW w:w="0" w:type="auto"/>
        <w:tblInd w:w="-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tblPr>
      <w:tblGrid>
        <w:gridCol w:w="5612"/>
        <w:gridCol w:w="1866"/>
        <w:gridCol w:w="1877"/>
      </w:tblGrid>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Виды учреждений и предприятия обслуживания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Единица</w:t>
            </w:r>
          </w:p>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измерения</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20</w:t>
            </w:r>
            <w:r>
              <w:rPr>
                <w:rFonts w:ascii="Times New Roman" w:eastAsia="Times New Roman" w:hAnsi="Times New Roman"/>
                <w:b/>
                <w:color w:val="00000A"/>
                <w:sz w:val="24"/>
                <w:szCs w:val="24"/>
                <w:lang w:eastAsia="ru-RU"/>
              </w:rPr>
              <w:t>20</w:t>
            </w:r>
            <w:r w:rsidRPr="009B02A0">
              <w:rPr>
                <w:rFonts w:ascii="Times New Roman" w:eastAsia="Times New Roman" w:hAnsi="Times New Roman"/>
                <w:b/>
                <w:color w:val="00000A"/>
                <w:sz w:val="24"/>
                <w:szCs w:val="24"/>
                <w:lang w:eastAsia="ru-RU"/>
              </w:rPr>
              <w:t xml:space="preserve"> год</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Детские дошкольные учреждения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A0563C">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Общеобразовательные школы</w:t>
            </w:r>
            <w:r>
              <w:rPr>
                <w:rFonts w:ascii="Times New Roman" w:eastAsia="Times New Roman" w:hAnsi="Times New Roman"/>
                <w:color w:val="00000A"/>
                <w:sz w:val="24"/>
                <w:szCs w:val="24"/>
                <w:lang w:eastAsia="ru-RU"/>
              </w:rPr>
              <w:t xml:space="preserve"> (СШ)</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964D9D">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1</w:t>
            </w:r>
            <w:r w:rsidR="00964D9D">
              <w:rPr>
                <w:rFonts w:ascii="Times New Roman" w:eastAsia="Times New Roman" w:hAnsi="Times New Roman"/>
                <w:color w:val="000000" w:themeColor="text1"/>
                <w:sz w:val="24"/>
                <w:szCs w:val="24"/>
                <w:lang w:eastAsia="ru-RU"/>
              </w:rPr>
              <w:t>80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ФАП</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к-во/посещение в смену</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1/</w:t>
            </w:r>
            <w:r w:rsidR="00964D9D">
              <w:rPr>
                <w:rFonts w:ascii="Times New Roman" w:eastAsia="Times New Roman" w:hAnsi="Times New Roman"/>
                <w:color w:val="000000" w:themeColor="text1"/>
                <w:sz w:val="24"/>
                <w:szCs w:val="24"/>
                <w:lang w:eastAsia="ru-RU"/>
              </w:rPr>
              <w:t>10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Учреждения культурно - досугового типа (Клубы)</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 /мест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w:t>
            </w:r>
            <w:r w:rsidR="00964D9D">
              <w:rPr>
                <w:rFonts w:ascii="Times New Roman" w:eastAsia="Times New Roman" w:hAnsi="Times New Roman"/>
                <w:color w:val="000000" w:themeColor="text1"/>
                <w:sz w:val="24"/>
                <w:szCs w:val="24"/>
                <w:lang w:eastAsia="ru-RU"/>
              </w:rPr>
              <w:t>150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Библиотеки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1</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Аптеки и аптечные киоски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Почта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1</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Сберкасса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Торговые точки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к-во/площадь</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767F02" w:rsidRDefault="00D42AD0" w:rsidP="00964D9D">
            <w:pPr>
              <w:suppressAutoHyphens/>
              <w:spacing w:after="0" w:line="100" w:lineRule="atLeast"/>
              <w:jc w:val="center"/>
              <w:rPr>
                <w:rFonts w:ascii="Times New Roman" w:eastAsia="Times New Roman" w:hAnsi="Times New Roman"/>
                <w:color w:val="000000" w:themeColor="text1"/>
                <w:sz w:val="24"/>
                <w:szCs w:val="24"/>
                <w:vertAlign w:val="superscript"/>
                <w:lang w:eastAsia="ru-RU"/>
              </w:rPr>
            </w:pPr>
            <w:r>
              <w:rPr>
                <w:rFonts w:ascii="Times New Roman" w:eastAsia="Times New Roman" w:hAnsi="Times New Roman"/>
                <w:color w:val="000000" w:themeColor="text1"/>
                <w:sz w:val="24"/>
                <w:szCs w:val="24"/>
                <w:lang w:eastAsia="ru-RU"/>
              </w:rPr>
              <w:t>3/</w:t>
            </w:r>
            <w:r w:rsidR="00964D9D">
              <w:rPr>
                <w:rFonts w:ascii="Times New Roman" w:eastAsia="Times New Roman" w:hAnsi="Times New Roman"/>
                <w:color w:val="000000" w:themeColor="text1"/>
                <w:sz w:val="24"/>
                <w:szCs w:val="24"/>
                <w:lang w:eastAsia="ru-RU"/>
              </w:rPr>
              <w:t>180</w:t>
            </w:r>
            <w:r>
              <w:rPr>
                <w:rFonts w:ascii="Times New Roman" w:eastAsia="Times New Roman" w:hAnsi="Times New Roman"/>
                <w:color w:val="000000" w:themeColor="text1"/>
                <w:sz w:val="24"/>
                <w:szCs w:val="24"/>
                <w:lang w:eastAsia="ru-RU"/>
              </w:rPr>
              <w:t>м</w:t>
            </w:r>
            <w:r>
              <w:rPr>
                <w:rFonts w:ascii="Times New Roman" w:eastAsia="Times New Roman" w:hAnsi="Times New Roman"/>
                <w:color w:val="000000" w:themeColor="text1"/>
                <w:sz w:val="24"/>
                <w:szCs w:val="24"/>
                <w:vertAlign w:val="superscript"/>
                <w:lang w:eastAsia="ru-RU"/>
              </w:rPr>
              <w:t>2</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Столовая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2/50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Кафе</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bl>
    <w:p w:rsidR="000A01F6" w:rsidRDefault="000A01F6" w:rsidP="00D42AD0">
      <w:pPr>
        <w:suppressAutoHyphens/>
        <w:spacing w:after="0" w:line="360" w:lineRule="auto"/>
        <w:ind w:right="-284"/>
        <w:jc w:val="both"/>
        <w:rPr>
          <w:rFonts w:ascii="Times New Roman" w:eastAsia="Times New Roman" w:hAnsi="Times New Roman"/>
          <w:b/>
          <w:color w:val="00000A"/>
          <w:sz w:val="24"/>
          <w:szCs w:val="24"/>
          <w:lang w:eastAsia="ru-RU"/>
        </w:rPr>
      </w:pPr>
    </w:p>
    <w:p w:rsidR="00D42AD0" w:rsidRPr="00941B0D" w:rsidRDefault="00D42AD0" w:rsidP="00D42AD0">
      <w:pPr>
        <w:suppressAutoHyphens/>
        <w:spacing w:after="0" w:line="360" w:lineRule="auto"/>
        <w:ind w:right="-284"/>
        <w:jc w:val="both"/>
        <w:rPr>
          <w:rFonts w:ascii="Times New Roman" w:eastAsia="Times New Roman" w:hAnsi="Times New Roman"/>
          <w:b/>
          <w:color w:val="00000A"/>
          <w:sz w:val="24"/>
          <w:szCs w:val="24"/>
          <w:lang w:eastAsia="ru-RU"/>
        </w:rPr>
      </w:pPr>
      <w:proofErr w:type="spellStart"/>
      <w:r>
        <w:rPr>
          <w:rFonts w:ascii="Times New Roman" w:eastAsia="Times New Roman" w:hAnsi="Times New Roman"/>
          <w:b/>
          <w:color w:val="00000A"/>
          <w:sz w:val="24"/>
          <w:szCs w:val="24"/>
          <w:lang w:eastAsia="ru-RU"/>
        </w:rPr>
        <w:t>с</w:t>
      </w:r>
      <w:proofErr w:type="gramStart"/>
      <w:r>
        <w:rPr>
          <w:rFonts w:ascii="Times New Roman" w:eastAsia="Times New Roman" w:hAnsi="Times New Roman"/>
          <w:b/>
          <w:color w:val="00000A"/>
          <w:sz w:val="24"/>
          <w:szCs w:val="24"/>
          <w:lang w:eastAsia="ru-RU"/>
        </w:rPr>
        <w:t>.М</w:t>
      </w:r>
      <w:proofErr w:type="gramEnd"/>
      <w:r>
        <w:rPr>
          <w:rFonts w:ascii="Times New Roman" w:eastAsia="Times New Roman" w:hAnsi="Times New Roman"/>
          <w:b/>
          <w:color w:val="00000A"/>
          <w:sz w:val="24"/>
          <w:szCs w:val="24"/>
          <w:lang w:eastAsia="ru-RU"/>
        </w:rPr>
        <w:t>аровка</w:t>
      </w:r>
      <w:proofErr w:type="spellEnd"/>
    </w:p>
    <w:tbl>
      <w:tblPr>
        <w:tblW w:w="0" w:type="auto"/>
        <w:tblInd w:w="-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tblPr>
      <w:tblGrid>
        <w:gridCol w:w="5612"/>
        <w:gridCol w:w="1866"/>
        <w:gridCol w:w="1877"/>
      </w:tblGrid>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Виды учреждений и предприятия обслуживания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Единица</w:t>
            </w:r>
          </w:p>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измерения</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20</w:t>
            </w:r>
            <w:r>
              <w:rPr>
                <w:rFonts w:ascii="Times New Roman" w:eastAsia="Times New Roman" w:hAnsi="Times New Roman"/>
                <w:b/>
                <w:color w:val="00000A"/>
                <w:sz w:val="24"/>
                <w:szCs w:val="24"/>
                <w:lang w:eastAsia="ru-RU"/>
              </w:rPr>
              <w:t>20</w:t>
            </w:r>
            <w:r w:rsidRPr="009B02A0">
              <w:rPr>
                <w:rFonts w:ascii="Times New Roman" w:eastAsia="Times New Roman" w:hAnsi="Times New Roman"/>
                <w:b/>
                <w:color w:val="00000A"/>
                <w:sz w:val="24"/>
                <w:szCs w:val="24"/>
                <w:lang w:eastAsia="ru-RU"/>
              </w:rPr>
              <w:t xml:space="preserve"> год</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Детские дошкольные учреждения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Общеобразовательные школы</w:t>
            </w:r>
            <w:r>
              <w:rPr>
                <w:rFonts w:ascii="Times New Roman" w:eastAsia="Times New Roman" w:hAnsi="Times New Roman"/>
                <w:color w:val="00000A"/>
                <w:sz w:val="24"/>
                <w:szCs w:val="24"/>
                <w:lang w:eastAsia="ru-RU"/>
              </w:rPr>
              <w:t xml:space="preserve"> (СОШ)</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ФАП</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к-во/посещение в смену</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Учреждения культурно - досугового типа (Клубы)</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 /мест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Библиотеки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Аптеки и аптечные киоски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Почта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Сберкасса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Торговые точки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к-во/площадь</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767F02" w:rsidRDefault="00964D9D" w:rsidP="00964D9D">
            <w:pPr>
              <w:suppressAutoHyphens/>
              <w:spacing w:after="0" w:line="100" w:lineRule="atLeast"/>
              <w:jc w:val="center"/>
              <w:rPr>
                <w:rFonts w:ascii="Times New Roman" w:eastAsia="Times New Roman" w:hAnsi="Times New Roman"/>
                <w:color w:val="000000" w:themeColor="text1"/>
                <w:sz w:val="24"/>
                <w:szCs w:val="24"/>
                <w:vertAlign w:val="superscript"/>
                <w:lang w:eastAsia="ru-RU"/>
              </w:rPr>
            </w:pPr>
            <w:r>
              <w:rPr>
                <w:rFonts w:ascii="Times New Roman" w:eastAsia="Times New Roman" w:hAnsi="Times New Roman"/>
                <w:color w:val="000000" w:themeColor="text1"/>
                <w:sz w:val="24"/>
                <w:szCs w:val="24"/>
                <w:lang w:eastAsia="ru-RU"/>
              </w:rPr>
              <w:t>1</w:t>
            </w:r>
            <w:r w:rsidR="00D42AD0">
              <w:rPr>
                <w:rFonts w:ascii="Times New Roman" w:eastAsia="Times New Roman" w:hAnsi="Times New Roman"/>
                <w:color w:val="000000" w:themeColor="text1"/>
                <w:sz w:val="24"/>
                <w:szCs w:val="24"/>
                <w:lang w:eastAsia="ru-RU"/>
              </w:rPr>
              <w:t>/</w:t>
            </w:r>
            <w:r>
              <w:rPr>
                <w:rFonts w:ascii="Times New Roman" w:eastAsia="Times New Roman" w:hAnsi="Times New Roman"/>
                <w:color w:val="000000" w:themeColor="text1"/>
                <w:sz w:val="24"/>
                <w:szCs w:val="24"/>
                <w:lang w:eastAsia="ru-RU"/>
              </w:rPr>
              <w:t>40</w:t>
            </w:r>
            <w:r w:rsidR="00D42AD0">
              <w:rPr>
                <w:rFonts w:ascii="Times New Roman" w:eastAsia="Times New Roman" w:hAnsi="Times New Roman"/>
                <w:color w:val="000000" w:themeColor="text1"/>
                <w:sz w:val="24"/>
                <w:szCs w:val="24"/>
                <w:lang w:eastAsia="ru-RU"/>
              </w:rPr>
              <w:t>м</w:t>
            </w:r>
            <w:r w:rsidR="00D42AD0">
              <w:rPr>
                <w:rFonts w:ascii="Times New Roman" w:eastAsia="Times New Roman" w:hAnsi="Times New Roman"/>
                <w:color w:val="000000" w:themeColor="text1"/>
                <w:sz w:val="24"/>
                <w:szCs w:val="24"/>
                <w:vertAlign w:val="superscript"/>
                <w:lang w:eastAsia="ru-RU"/>
              </w:rPr>
              <w:t>2</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Столовая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Кафе</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bl>
    <w:p w:rsidR="000A01F6" w:rsidRDefault="000A01F6" w:rsidP="00D42AD0">
      <w:pPr>
        <w:suppressAutoHyphens/>
        <w:spacing w:after="0" w:line="360" w:lineRule="auto"/>
        <w:ind w:right="-284"/>
        <w:jc w:val="both"/>
        <w:rPr>
          <w:rFonts w:ascii="Times New Roman" w:eastAsia="Times New Roman" w:hAnsi="Times New Roman"/>
          <w:b/>
          <w:color w:val="00000A"/>
          <w:sz w:val="24"/>
          <w:szCs w:val="24"/>
          <w:lang w:eastAsia="ru-RU"/>
        </w:rPr>
      </w:pPr>
    </w:p>
    <w:p w:rsidR="000A01F6" w:rsidRDefault="000A01F6" w:rsidP="00D42AD0">
      <w:pPr>
        <w:suppressAutoHyphens/>
        <w:spacing w:after="0" w:line="360" w:lineRule="auto"/>
        <w:ind w:right="-284"/>
        <w:jc w:val="both"/>
        <w:rPr>
          <w:rFonts w:ascii="Times New Roman" w:eastAsia="Times New Roman" w:hAnsi="Times New Roman"/>
          <w:b/>
          <w:color w:val="00000A"/>
          <w:sz w:val="24"/>
          <w:szCs w:val="24"/>
          <w:lang w:eastAsia="ru-RU"/>
        </w:rPr>
      </w:pPr>
    </w:p>
    <w:p w:rsidR="000A01F6" w:rsidRDefault="000A01F6" w:rsidP="00D42AD0">
      <w:pPr>
        <w:suppressAutoHyphens/>
        <w:spacing w:after="0" w:line="360" w:lineRule="auto"/>
        <w:ind w:right="-284"/>
        <w:jc w:val="both"/>
        <w:rPr>
          <w:rFonts w:ascii="Times New Roman" w:eastAsia="Times New Roman" w:hAnsi="Times New Roman"/>
          <w:b/>
          <w:color w:val="00000A"/>
          <w:sz w:val="24"/>
          <w:szCs w:val="24"/>
          <w:lang w:eastAsia="ru-RU"/>
        </w:rPr>
      </w:pPr>
    </w:p>
    <w:p w:rsidR="00D42AD0" w:rsidRPr="00941B0D" w:rsidRDefault="00D42AD0" w:rsidP="00D42AD0">
      <w:pPr>
        <w:suppressAutoHyphens/>
        <w:spacing w:after="0" w:line="360" w:lineRule="auto"/>
        <w:ind w:right="-284"/>
        <w:jc w:val="both"/>
        <w:rPr>
          <w:rFonts w:ascii="Times New Roman" w:eastAsia="Times New Roman" w:hAnsi="Times New Roman"/>
          <w:b/>
          <w:color w:val="00000A"/>
          <w:sz w:val="24"/>
          <w:szCs w:val="24"/>
          <w:lang w:eastAsia="ru-RU"/>
        </w:rPr>
      </w:pPr>
      <w:proofErr w:type="gramStart"/>
      <w:r>
        <w:rPr>
          <w:rFonts w:ascii="Times New Roman" w:eastAsia="Times New Roman" w:hAnsi="Times New Roman"/>
          <w:b/>
          <w:color w:val="00000A"/>
          <w:sz w:val="24"/>
          <w:szCs w:val="24"/>
          <w:lang w:eastAsia="ru-RU"/>
        </w:rPr>
        <w:lastRenderedPageBreak/>
        <w:t>с</w:t>
      </w:r>
      <w:proofErr w:type="gramEnd"/>
      <w:r>
        <w:rPr>
          <w:rFonts w:ascii="Times New Roman" w:eastAsia="Times New Roman" w:hAnsi="Times New Roman"/>
          <w:b/>
          <w:color w:val="00000A"/>
          <w:sz w:val="24"/>
          <w:szCs w:val="24"/>
          <w:lang w:eastAsia="ru-RU"/>
        </w:rPr>
        <w:t>. Дмитриевка</w:t>
      </w:r>
    </w:p>
    <w:tbl>
      <w:tblPr>
        <w:tblW w:w="0" w:type="auto"/>
        <w:tblInd w:w="-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tblPr>
      <w:tblGrid>
        <w:gridCol w:w="5612"/>
        <w:gridCol w:w="1866"/>
        <w:gridCol w:w="1877"/>
      </w:tblGrid>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Виды учреждений и предприятия обслуживания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Единица</w:t>
            </w:r>
          </w:p>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измерения</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20</w:t>
            </w:r>
            <w:r>
              <w:rPr>
                <w:rFonts w:ascii="Times New Roman" w:eastAsia="Times New Roman" w:hAnsi="Times New Roman"/>
                <w:b/>
                <w:color w:val="00000A"/>
                <w:sz w:val="24"/>
                <w:szCs w:val="24"/>
                <w:lang w:eastAsia="ru-RU"/>
              </w:rPr>
              <w:t>20</w:t>
            </w:r>
            <w:r w:rsidRPr="009B02A0">
              <w:rPr>
                <w:rFonts w:ascii="Times New Roman" w:eastAsia="Times New Roman" w:hAnsi="Times New Roman"/>
                <w:b/>
                <w:color w:val="00000A"/>
                <w:sz w:val="24"/>
                <w:szCs w:val="24"/>
                <w:lang w:eastAsia="ru-RU"/>
              </w:rPr>
              <w:t xml:space="preserve"> год</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Детские дошкольные учреждения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A0563C">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Общеобразовательные школы</w:t>
            </w:r>
            <w:r>
              <w:rPr>
                <w:rFonts w:ascii="Times New Roman" w:eastAsia="Times New Roman" w:hAnsi="Times New Roman"/>
                <w:color w:val="00000A"/>
                <w:sz w:val="24"/>
                <w:szCs w:val="24"/>
                <w:lang w:eastAsia="ru-RU"/>
              </w:rPr>
              <w:t xml:space="preserve"> </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A0563C"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1/60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ФП</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к-во/посещение в смену</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w:t>
            </w:r>
            <w:r w:rsidR="00964D9D">
              <w:rPr>
                <w:rFonts w:ascii="Times New Roman" w:eastAsia="Times New Roman" w:hAnsi="Times New Roman"/>
                <w:color w:val="000000" w:themeColor="text1"/>
                <w:sz w:val="24"/>
                <w:szCs w:val="24"/>
                <w:lang w:eastAsia="ru-RU"/>
              </w:rPr>
              <w:t>10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Учреждения культурно - досугового типа (Клубы)</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 /мест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Библиотеки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Аптеки и аптечные киоски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Почта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Сберкасса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Торговые точки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к-во/площадь</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767F02" w:rsidRDefault="00D42AD0" w:rsidP="002C02EC">
            <w:pPr>
              <w:suppressAutoHyphens/>
              <w:spacing w:after="0" w:line="100" w:lineRule="atLeast"/>
              <w:jc w:val="center"/>
              <w:rPr>
                <w:rFonts w:ascii="Times New Roman" w:eastAsia="Times New Roman" w:hAnsi="Times New Roman"/>
                <w:color w:val="000000" w:themeColor="text1"/>
                <w:sz w:val="24"/>
                <w:szCs w:val="24"/>
                <w:vertAlign w:val="superscript"/>
                <w:lang w:eastAsia="ru-RU"/>
              </w:rPr>
            </w:pPr>
            <w:r>
              <w:rPr>
                <w:rFonts w:ascii="Times New Roman" w:eastAsia="Times New Roman" w:hAnsi="Times New Roman"/>
                <w:color w:val="000000" w:themeColor="text1"/>
                <w:sz w:val="24"/>
                <w:szCs w:val="24"/>
                <w:lang w:eastAsia="ru-RU"/>
              </w:rPr>
              <w:t>1/</w:t>
            </w:r>
            <w:r w:rsidR="002C02EC">
              <w:rPr>
                <w:rFonts w:ascii="Times New Roman" w:eastAsia="Times New Roman" w:hAnsi="Times New Roman"/>
                <w:color w:val="000000" w:themeColor="text1"/>
                <w:sz w:val="24"/>
                <w:szCs w:val="24"/>
                <w:lang w:eastAsia="ru-RU"/>
              </w:rPr>
              <w:t xml:space="preserve">70 </w:t>
            </w:r>
            <w:r>
              <w:rPr>
                <w:rFonts w:ascii="Times New Roman" w:eastAsia="Times New Roman" w:hAnsi="Times New Roman"/>
                <w:color w:val="000000" w:themeColor="text1"/>
                <w:sz w:val="24"/>
                <w:szCs w:val="24"/>
                <w:lang w:eastAsia="ru-RU"/>
              </w:rPr>
              <w:t>м</w:t>
            </w:r>
            <w:proofErr w:type="gramStart"/>
            <w:r>
              <w:rPr>
                <w:rFonts w:ascii="Times New Roman" w:eastAsia="Times New Roman" w:hAnsi="Times New Roman"/>
                <w:color w:val="000000" w:themeColor="text1"/>
                <w:sz w:val="24"/>
                <w:szCs w:val="24"/>
                <w:vertAlign w:val="superscript"/>
                <w:lang w:eastAsia="ru-RU"/>
              </w:rPr>
              <w:t>2</w:t>
            </w:r>
            <w:proofErr w:type="gramEnd"/>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Столовая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Кафе</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bl>
    <w:p w:rsidR="000A01F6" w:rsidRDefault="000A01F6" w:rsidP="00D42AD0">
      <w:pPr>
        <w:suppressAutoHyphens/>
        <w:spacing w:after="0" w:line="360" w:lineRule="auto"/>
        <w:ind w:right="-284"/>
        <w:jc w:val="both"/>
        <w:rPr>
          <w:rFonts w:ascii="Times New Roman" w:eastAsia="Times New Roman" w:hAnsi="Times New Roman"/>
          <w:b/>
          <w:color w:val="00000A"/>
          <w:sz w:val="24"/>
          <w:szCs w:val="24"/>
          <w:lang w:eastAsia="ru-RU"/>
        </w:rPr>
      </w:pPr>
    </w:p>
    <w:p w:rsidR="00331705" w:rsidRPr="00941B0D" w:rsidRDefault="00331705" w:rsidP="00331705">
      <w:pPr>
        <w:suppressAutoHyphens/>
        <w:spacing w:after="0" w:line="360" w:lineRule="auto"/>
        <w:ind w:right="-284"/>
        <w:jc w:val="both"/>
        <w:rPr>
          <w:rFonts w:ascii="Times New Roman" w:eastAsia="Times New Roman" w:hAnsi="Times New Roman"/>
          <w:b/>
          <w:color w:val="00000A"/>
          <w:sz w:val="24"/>
          <w:szCs w:val="24"/>
          <w:lang w:eastAsia="ru-RU"/>
        </w:rPr>
      </w:pPr>
      <w:r>
        <w:rPr>
          <w:rFonts w:ascii="Times New Roman" w:eastAsia="Times New Roman" w:hAnsi="Times New Roman"/>
          <w:b/>
          <w:color w:val="00000A"/>
          <w:sz w:val="24"/>
          <w:szCs w:val="24"/>
          <w:lang w:eastAsia="ru-RU"/>
        </w:rPr>
        <w:t xml:space="preserve">с. </w:t>
      </w:r>
      <w:proofErr w:type="spellStart"/>
      <w:r>
        <w:rPr>
          <w:rFonts w:ascii="Times New Roman" w:eastAsia="Times New Roman" w:hAnsi="Times New Roman"/>
          <w:b/>
          <w:color w:val="00000A"/>
          <w:sz w:val="24"/>
          <w:szCs w:val="24"/>
          <w:lang w:eastAsia="ru-RU"/>
        </w:rPr>
        <w:t>Архаровка</w:t>
      </w:r>
      <w:proofErr w:type="spellEnd"/>
    </w:p>
    <w:tbl>
      <w:tblPr>
        <w:tblW w:w="0" w:type="auto"/>
        <w:tblInd w:w="-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tblPr>
      <w:tblGrid>
        <w:gridCol w:w="5612"/>
        <w:gridCol w:w="1866"/>
        <w:gridCol w:w="1877"/>
      </w:tblGrid>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9B02A0" w:rsidRDefault="00331705" w:rsidP="0015360A">
            <w:pPr>
              <w:suppressAutoHyphens/>
              <w:spacing w:after="0" w:line="100" w:lineRule="atLeast"/>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Виды учреждений и предприятия обслуживания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9B02A0" w:rsidRDefault="00331705"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Единица</w:t>
            </w:r>
          </w:p>
          <w:p w:rsidR="00331705" w:rsidRPr="009B02A0" w:rsidRDefault="00331705"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измерения</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9B02A0" w:rsidRDefault="00331705"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20</w:t>
            </w:r>
            <w:r>
              <w:rPr>
                <w:rFonts w:ascii="Times New Roman" w:eastAsia="Times New Roman" w:hAnsi="Times New Roman"/>
                <w:b/>
                <w:color w:val="00000A"/>
                <w:sz w:val="24"/>
                <w:szCs w:val="24"/>
                <w:lang w:eastAsia="ru-RU"/>
              </w:rPr>
              <w:t>20</w:t>
            </w:r>
            <w:r w:rsidRPr="009B02A0">
              <w:rPr>
                <w:rFonts w:ascii="Times New Roman" w:eastAsia="Times New Roman" w:hAnsi="Times New Roman"/>
                <w:b/>
                <w:color w:val="00000A"/>
                <w:sz w:val="24"/>
                <w:szCs w:val="24"/>
                <w:lang w:eastAsia="ru-RU"/>
              </w:rPr>
              <w:t xml:space="preserve"> год</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Детские дошкольные учреждения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Общеобразовательные школы</w:t>
            </w:r>
            <w:r>
              <w:rPr>
                <w:rFonts w:ascii="Times New Roman" w:eastAsia="Times New Roman" w:hAnsi="Times New Roman"/>
                <w:color w:val="00000A"/>
                <w:sz w:val="24"/>
                <w:szCs w:val="24"/>
                <w:lang w:eastAsia="ru-RU"/>
              </w:rPr>
              <w:t xml:space="preserve"> (СОШ)</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ФАП</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к-во/посещение в смену</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Учреждения культурно - досугового типа (Клубы)</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 /мест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Библиотеки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Аптеки и аптечные киоски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Почта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Сберкасса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Торговые точки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к-во/площадь</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767F02" w:rsidRDefault="009D389B" w:rsidP="0015360A">
            <w:pPr>
              <w:suppressAutoHyphens/>
              <w:spacing w:after="0" w:line="100" w:lineRule="atLeast"/>
              <w:jc w:val="center"/>
              <w:rPr>
                <w:rFonts w:ascii="Times New Roman" w:eastAsia="Times New Roman" w:hAnsi="Times New Roman"/>
                <w:color w:val="000000" w:themeColor="text1"/>
                <w:sz w:val="24"/>
                <w:szCs w:val="24"/>
                <w:vertAlign w:val="superscript"/>
                <w:lang w:eastAsia="ru-RU"/>
              </w:rPr>
            </w:pPr>
            <w:r>
              <w:rPr>
                <w:rFonts w:ascii="Times New Roman" w:eastAsia="Times New Roman" w:hAnsi="Times New Roman"/>
                <w:color w:val="000000" w:themeColor="text1"/>
                <w:sz w:val="24"/>
                <w:szCs w:val="24"/>
                <w:lang w:eastAsia="ru-RU"/>
              </w:rPr>
              <w:t>1/70 м</w:t>
            </w:r>
            <w:proofErr w:type="gramStart"/>
            <w:r>
              <w:rPr>
                <w:rFonts w:ascii="Times New Roman" w:eastAsia="Times New Roman" w:hAnsi="Times New Roman"/>
                <w:color w:val="000000" w:themeColor="text1"/>
                <w:sz w:val="24"/>
                <w:szCs w:val="24"/>
                <w:vertAlign w:val="superscript"/>
                <w:lang w:eastAsia="ru-RU"/>
              </w:rPr>
              <w:t>2</w:t>
            </w:r>
            <w:proofErr w:type="gramEnd"/>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Столовая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Кафе</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bl>
    <w:p w:rsidR="000A01F6" w:rsidRDefault="000A01F6" w:rsidP="00331705">
      <w:pPr>
        <w:suppressAutoHyphens/>
        <w:spacing w:after="0" w:line="360" w:lineRule="auto"/>
        <w:ind w:right="-284"/>
        <w:jc w:val="both"/>
        <w:rPr>
          <w:rFonts w:ascii="Times New Roman" w:eastAsia="Times New Roman" w:hAnsi="Times New Roman"/>
          <w:b/>
          <w:color w:val="00000A"/>
          <w:sz w:val="24"/>
          <w:szCs w:val="24"/>
          <w:lang w:eastAsia="ru-RU"/>
        </w:rPr>
      </w:pPr>
    </w:p>
    <w:p w:rsidR="00055578" w:rsidRPr="000A01F6" w:rsidRDefault="00055578" w:rsidP="00055578">
      <w:pPr>
        <w:spacing w:after="0" w:line="360" w:lineRule="auto"/>
        <w:ind w:firstLine="567"/>
        <w:jc w:val="both"/>
        <w:rPr>
          <w:rFonts w:ascii="Times New Roman" w:hAnsi="Times New Roman" w:cs="Times New Roman"/>
          <w:color w:val="000000" w:themeColor="text1"/>
          <w:sz w:val="24"/>
          <w:szCs w:val="24"/>
        </w:rPr>
      </w:pPr>
      <w:r w:rsidRPr="000A01F6">
        <w:rPr>
          <w:rFonts w:ascii="Times New Roman" w:hAnsi="Times New Roman" w:cs="Times New Roman"/>
          <w:color w:val="000000" w:themeColor="text1"/>
          <w:sz w:val="24"/>
          <w:szCs w:val="24"/>
        </w:rPr>
        <w:t xml:space="preserve">На территории населенных пунктов </w:t>
      </w:r>
      <w:proofErr w:type="spellStart"/>
      <w:r w:rsidRPr="000A01F6">
        <w:rPr>
          <w:rFonts w:ascii="Times New Roman" w:hAnsi="Times New Roman" w:cs="Times New Roman"/>
          <w:color w:val="000000" w:themeColor="text1"/>
          <w:sz w:val="24"/>
          <w:szCs w:val="24"/>
        </w:rPr>
        <w:t>с</w:t>
      </w:r>
      <w:proofErr w:type="gramStart"/>
      <w:r w:rsidRPr="000A01F6">
        <w:rPr>
          <w:rFonts w:ascii="Times New Roman" w:hAnsi="Times New Roman" w:cs="Times New Roman"/>
          <w:color w:val="000000" w:themeColor="text1"/>
          <w:sz w:val="24"/>
          <w:szCs w:val="24"/>
        </w:rPr>
        <w:t>.</w:t>
      </w:r>
      <w:r w:rsidR="00BD4603" w:rsidRPr="000A01F6">
        <w:rPr>
          <w:rFonts w:ascii="Times New Roman" w:hAnsi="Times New Roman" w:cs="Times New Roman"/>
          <w:color w:val="000000" w:themeColor="text1"/>
          <w:sz w:val="24"/>
          <w:szCs w:val="24"/>
        </w:rPr>
        <w:t>Г</w:t>
      </w:r>
      <w:proofErr w:type="gramEnd"/>
      <w:r w:rsidR="00BD4603" w:rsidRPr="000A01F6">
        <w:rPr>
          <w:rFonts w:ascii="Times New Roman" w:hAnsi="Times New Roman" w:cs="Times New Roman"/>
          <w:color w:val="000000" w:themeColor="text1"/>
          <w:sz w:val="24"/>
          <w:szCs w:val="24"/>
        </w:rPr>
        <w:t>рибоедово</w:t>
      </w:r>
      <w:proofErr w:type="spellEnd"/>
      <w:r w:rsidRPr="000A01F6">
        <w:rPr>
          <w:rFonts w:ascii="Times New Roman" w:hAnsi="Times New Roman" w:cs="Times New Roman"/>
          <w:color w:val="000000" w:themeColor="text1"/>
          <w:sz w:val="24"/>
          <w:szCs w:val="24"/>
        </w:rPr>
        <w:t xml:space="preserve">, </w:t>
      </w:r>
      <w:r w:rsidR="00A0563C" w:rsidRPr="000A01F6">
        <w:rPr>
          <w:rFonts w:ascii="Times New Roman" w:hAnsi="Times New Roman" w:cs="Times New Roman"/>
          <w:color w:val="000000" w:themeColor="text1"/>
          <w:sz w:val="24"/>
          <w:szCs w:val="24"/>
        </w:rPr>
        <w:t xml:space="preserve">д.Александровка, </w:t>
      </w:r>
      <w:proofErr w:type="spellStart"/>
      <w:r w:rsidRPr="000A01F6">
        <w:rPr>
          <w:rFonts w:ascii="Times New Roman" w:hAnsi="Times New Roman" w:cs="Times New Roman"/>
          <w:color w:val="000000" w:themeColor="text1"/>
          <w:sz w:val="24"/>
          <w:szCs w:val="24"/>
        </w:rPr>
        <w:t>с.</w:t>
      </w:r>
      <w:r w:rsidR="00BD4603" w:rsidRPr="000A01F6">
        <w:rPr>
          <w:rFonts w:ascii="Times New Roman" w:hAnsi="Times New Roman" w:cs="Times New Roman"/>
          <w:color w:val="000000" w:themeColor="text1"/>
          <w:sz w:val="24"/>
          <w:szCs w:val="24"/>
        </w:rPr>
        <w:t>Сипягино</w:t>
      </w:r>
      <w:proofErr w:type="spellEnd"/>
      <w:r w:rsidRPr="000A01F6">
        <w:rPr>
          <w:rFonts w:ascii="Times New Roman" w:hAnsi="Times New Roman" w:cs="Times New Roman"/>
          <w:color w:val="000000" w:themeColor="text1"/>
          <w:sz w:val="24"/>
          <w:szCs w:val="24"/>
        </w:rPr>
        <w:t xml:space="preserve"> социально-значимых объектов не имеется.</w:t>
      </w:r>
    </w:p>
    <w:p w:rsidR="00BD4603" w:rsidRPr="00E10B06" w:rsidRDefault="00BD4603" w:rsidP="000A01F6">
      <w:pPr>
        <w:spacing w:after="0" w:line="360" w:lineRule="auto"/>
        <w:ind w:firstLine="567"/>
        <w:rPr>
          <w:rFonts w:ascii="Times New Roman" w:eastAsia="Times New Roman" w:hAnsi="Times New Roman" w:cs="Times New Roman"/>
          <w:b/>
          <w:i/>
          <w:sz w:val="24"/>
          <w:szCs w:val="24"/>
          <w:lang w:eastAsia="ru-RU"/>
        </w:rPr>
      </w:pPr>
      <w:r w:rsidRPr="00E10B06">
        <w:rPr>
          <w:rFonts w:ascii="Times New Roman" w:eastAsia="Times New Roman" w:hAnsi="Times New Roman" w:cs="Times New Roman"/>
          <w:b/>
          <w:i/>
          <w:sz w:val="24"/>
          <w:szCs w:val="24"/>
          <w:lang w:eastAsia="ru-RU"/>
        </w:rPr>
        <w:t>Образование</w:t>
      </w:r>
    </w:p>
    <w:p w:rsidR="00BD4603" w:rsidRDefault="00BD4603" w:rsidP="00BD4603">
      <w:pPr>
        <w:suppressAutoHyphens/>
        <w:spacing w:after="0" w:line="360" w:lineRule="auto"/>
        <w:ind w:firstLine="600"/>
        <w:jc w:val="both"/>
        <w:rPr>
          <w:rFonts w:ascii="Times New Roman" w:hAnsi="Times New Roman" w:cs="Times New Roman"/>
          <w:sz w:val="24"/>
          <w:szCs w:val="24"/>
          <w:lang w:eastAsia="ar-SA"/>
        </w:rPr>
      </w:pPr>
      <w:r w:rsidRPr="00870FF8">
        <w:rPr>
          <w:rFonts w:ascii="Times New Roman" w:hAnsi="Times New Roman" w:cs="Times New Roman"/>
          <w:sz w:val="24"/>
          <w:szCs w:val="24"/>
          <w:lang w:eastAsia="ar-SA"/>
        </w:rPr>
        <w:t xml:space="preserve">Система образования </w:t>
      </w:r>
      <w:proofErr w:type="spellStart"/>
      <w:r>
        <w:rPr>
          <w:rFonts w:ascii="Times New Roman" w:hAnsi="Times New Roman" w:cs="Times New Roman"/>
          <w:sz w:val="24"/>
          <w:szCs w:val="24"/>
          <w:lang w:eastAsia="ar-SA"/>
        </w:rPr>
        <w:t>Соловцовского</w:t>
      </w:r>
      <w:proofErr w:type="spellEnd"/>
      <w:r>
        <w:rPr>
          <w:rFonts w:ascii="Times New Roman" w:hAnsi="Times New Roman" w:cs="Times New Roman"/>
          <w:sz w:val="24"/>
          <w:szCs w:val="24"/>
          <w:lang w:eastAsia="ar-SA"/>
        </w:rPr>
        <w:t xml:space="preserve"> </w:t>
      </w:r>
      <w:r w:rsidRPr="00870FF8">
        <w:rPr>
          <w:rFonts w:ascii="Times New Roman" w:hAnsi="Times New Roman" w:cs="Times New Roman"/>
          <w:sz w:val="24"/>
          <w:szCs w:val="24"/>
          <w:lang w:eastAsia="ar-SA"/>
        </w:rPr>
        <w:t xml:space="preserve">сельсовета представлена: </w:t>
      </w:r>
    </w:p>
    <w:p w:rsidR="00BD4603" w:rsidRDefault="00BD4603" w:rsidP="00BD4603">
      <w:pPr>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 xml:space="preserve"> - </w:t>
      </w:r>
      <w:r w:rsidRPr="00870FF8">
        <w:rPr>
          <w:rFonts w:ascii="Times New Roman" w:eastAsia="Times New Roman" w:hAnsi="Times New Roman" w:cs="Times New Roman"/>
          <w:color w:val="00000A"/>
          <w:sz w:val="24"/>
          <w:szCs w:val="24"/>
          <w:lang w:eastAsia="ru-RU"/>
        </w:rPr>
        <w:t xml:space="preserve">МБОУ «Средняя школа </w:t>
      </w:r>
      <w:proofErr w:type="spellStart"/>
      <w:r w:rsidRPr="00870FF8">
        <w:rPr>
          <w:rFonts w:ascii="Times New Roman" w:eastAsia="Times New Roman" w:hAnsi="Times New Roman" w:cs="Times New Roman"/>
          <w:color w:val="00000A"/>
          <w:sz w:val="24"/>
          <w:szCs w:val="24"/>
          <w:lang w:eastAsia="ru-RU"/>
        </w:rPr>
        <w:t>с</w:t>
      </w:r>
      <w:proofErr w:type="gramStart"/>
      <w:r w:rsidRPr="00870FF8">
        <w:rPr>
          <w:rFonts w:ascii="Times New Roman" w:eastAsia="Times New Roman" w:hAnsi="Times New Roman" w:cs="Times New Roman"/>
          <w:color w:val="00000A"/>
          <w:sz w:val="24"/>
          <w:szCs w:val="24"/>
          <w:lang w:eastAsia="ru-RU"/>
        </w:rPr>
        <w:t>.</w:t>
      </w:r>
      <w:r>
        <w:rPr>
          <w:rFonts w:ascii="Times New Roman" w:eastAsia="Times New Roman" w:hAnsi="Times New Roman" w:cs="Times New Roman"/>
          <w:color w:val="00000A"/>
          <w:sz w:val="24"/>
          <w:szCs w:val="24"/>
          <w:lang w:eastAsia="ru-RU"/>
        </w:rPr>
        <w:t>С</w:t>
      </w:r>
      <w:proofErr w:type="gramEnd"/>
      <w:r>
        <w:rPr>
          <w:rFonts w:ascii="Times New Roman" w:eastAsia="Times New Roman" w:hAnsi="Times New Roman" w:cs="Times New Roman"/>
          <w:color w:val="00000A"/>
          <w:sz w:val="24"/>
          <w:szCs w:val="24"/>
          <w:lang w:eastAsia="ru-RU"/>
        </w:rPr>
        <w:t>оловцово</w:t>
      </w:r>
      <w:proofErr w:type="spellEnd"/>
      <w:r w:rsidRPr="00870FF8">
        <w:rPr>
          <w:rFonts w:ascii="Times New Roman" w:eastAsia="Times New Roman" w:hAnsi="Times New Roman" w:cs="Times New Roman"/>
          <w:color w:val="00000A"/>
          <w:sz w:val="24"/>
          <w:szCs w:val="24"/>
          <w:lang w:eastAsia="ru-RU"/>
        </w:rPr>
        <w:t>»</w:t>
      </w:r>
      <w:r>
        <w:rPr>
          <w:rFonts w:ascii="Times New Roman" w:eastAsia="Times New Roman" w:hAnsi="Times New Roman" w:cs="Times New Roman"/>
          <w:color w:val="00000A"/>
          <w:sz w:val="24"/>
          <w:szCs w:val="24"/>
          <w:lang w:eastAsia="ru-RU"/>
        </w:rPr>
        <w:t xml:space="preserve"> </w:t>
      </w:r>
      <w:r w:rsidRPr="00870FF8">
        <w:rPr>
          <w:rFonts w:ascii="Times New Roman" w:eastAsia="Times New Roman" w:hAnsi="Times New Roman" w:cs="Times New Roman"/>
          <w:sz w:val="24"/>
          <w:szCs w:val="24"/>
          <w:lang w:eastAsia="ru-RU"/>
        </w:rPr>
        <w:t xml:space="preserve">(проектная мощность – </w:t>
      </w:r>
      <w:r>
        <w:rPr>
          <w:rFonts w:ascii="Times New Roman" w:eastAsia="Times New Roman" w:hAnsi="Times New Roman" w:cs="Times New Roman"/>
          <w:sz w:val="24"/>
          <w:szCs w:val="24"/>
          <w:lang w:eastAsia="ru-RU"/>
        </w:rPr>
        <w:t>192 мест</w:t>
      </w:r>
      <w:r w:rsidRPr="00870FF8">
        <w:rPr>
          <w:rFonts w:ascii="Times New Roman" w:eastAsia="Times New Roman" w:hAnsi="Times New Roman" w:cs="Times New Roman"/>
          <w:sz w:val="24"/>
          <w:szCs w:val="24"/>
          <w:lang w:eastAsia="ru-RU"/>
        </w:rPr>
        <w:t xml:space="preserve">, обучается </w:t>
      </w:r>
      <w:r>
        <w:rPr>
          <w:rFonts w:ascii="Times New Roman" w:eastAsia="Times New Roman" w:hAnsi="Times New Roman" w:cs="Times New Roman"/>
          <w:sz w:val="24"/>
          <w:szCs w:val="24"/>
          <w:lang w:eastAsia="ru-RU"/>
        </w:rPr>
        <w:t>17</w:t>
      </w:r>
      <w:r w:rsidRPr="00870FF8">
        <w:rPr>
          <w:rFonts w:ascii="Times New Roman" w:eastAsia="Times New Roman" w:hAnsi="Times New Roman" w:cs="Times New Roman"/>
          <w:sz w:val="24"/>
          <w:szCs w:val="24"/>
          <w:lang w:eastAsia="ru-RU"/>
        </w:rPr>
        <w:t xml:space="preserve"> человек)</w:t>
      </w:r>
      <w:r>
        <w:rPr>
          <w:rFonts w:ascii="Times New Roman" w:eastAsia="Times New Roman" w:hAnsi="Times New Roman" w:cs="Times New Roman"/>
          <w:sz w:val="24"/>
          <w:szCs w:val="24"/>
          <w:lang w:eastAsia="ru-RU"/>
        </w:rPr>
        <w:t>.</w:t>
      </w:r>
    </w:p>
    <w:p w:rsidR="00471341" w:rsidRDefault="00471341" w:rsidP="00471341">
      <w:pPr>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 xml:space="preserve">- </w:t>
      </w:r>
      <w:r w:rsidR="007C53A2">
        <w:rPr>
          <w:rFonts w:ascii="Times New Roman" w:eastAsia="Times New Roman" w:hAnsi="Times New Roman" w:cs="Times New Roman"/>
          <w:color w:val="00000A"/>
          <w:sz w:val="24"/>
          <w:szCs w:val="24"/>
          <w:lang w:eastAsia="ru-RU"/>
        </w:rPr>
        <w:t xml:space="preserve">Филиал </w:t>
      </w:r>
      <w:r w:rsidRPr="00870FF8">
        <w:rPr>
          <w:rFonts w:ascii="Times New Roman" w:eastAsia="Times New Roman" w:hAnsi="Times New Roman" w:cs="Times New Roman"/>
          <w:color w:val="00000A"/>
          <w:sz w:val="24"/>
          <w:szCs w:val="24"/>
          <w:lang w:eastAsia="ru-RU"/>
        </w:rPr>
        <w:t>МБОУ «</w:t>
      </w:r>
      <w:r w:rsidR="007C53A2">
        <w:rPr>
          <w:rFonts w:ascii="Times New Roman" w:eastAsia="Times New Roman" w:hAnsi="Times New Roman" w:cs="Times New Roman"/>
          <w:color w:val="00000A"/>
          <w:sz w:val="24"/>
          <w:szCs w:val="24"/>
          <w:lang w:eastAsia="ru-RU"/>
        </w:rPr>
        <w:t xml:space="preserve">Лицей </w:t>
      </w:r>
      <w:proofErr w:type="spellStart"/>
      <w:r w:rsidR="007C53A2">
        <w:rPr>
          <w:rFonts w:ascii="Times New Roman" w:eastAsia="Times New Roman" w:hAnsi="Times New Roman" w:cs="Times New Roman"/>
          <w:color w:val="00000A"/>
          <w:sz w:val="24"/>
          <w:szCs w:val="24"/>
          <w:lang w:eastAsia="ru-RU"/>
        </w:rPr>
        <w:t>р.п</w:t>
      </w:r>
      <w:proofErr w:type="gramStart"/>
      <w:r w:rsidR="007C53A2">
        <w:rPr>
          <w:rFonts w:ascii="Times New Roman" w:eastAsia="Times New Roman" w:hAnsi="Times New Roman" w:cs="Times New Roman"/>
          <w:color w:val="00000A"/>
          <w:sz w:val="24"/>
          <w:szCs w:val="24"/>
          <w:lang w:eastAsia="ru-RU"/>
        </w:rPr>
        <w:t>.И</w:t>
      </w:r>
      <w:proofErr w:type="gramEnd"/>
      <w:r w:rsidR="007C53A2">
        <w:rPr>
          <w:rFonts w:ascii="Times New Roman" w:eastAsia="Times New Roman" w:hAnsi="Times New Roman" w:cs="Times New Roman"/>
          <w:color w:val="00000A"/>
          <w:sz w:val="24"/>
          <w:szCs w:val="24"/>
          <w:lang w:eastAsia="ru-RU"/>
        </w:rPr>
        <w:t>сса</w:t>
      </w:r>
      <w:proofErr w:type="spellEnd"/>
      <w:r w:rsidR="007C53A2">
        <w:rPr>
          <w:rFonts w:ascii="Times New Roman" w:eastAsia="Times New Roman" w:hAnsi="Times New Roman" w:cs="Times New Roman"/>
          <w:color w:val="00000A"/>
          <w:sz w:val="24"/>
          <w:szCs w:val="24"/>
          <w:lang w:eastAsia="ru-RU"/>
        </w:rPr>
        <w:t xml:space="preserve"> имени Н.Н.Гаврилова» в </w:t>
      </w:r>
      <w:r w:rsidRPr="00870FF8">
        <w:rPr>
          <w:rFonts w:ascii="Times New Roman" w:eastAsia="Times New Roman" w:hAnsi="Times New Roman" w:cs="Times New Roman"/>
          <w:color w:val="00000A"/>
          <w:sz w:val="24"/>
          <w:szCs w:val="24"/>
          <w:lang w:eastAsia="ru-RU"/>
        </w:rPr>
        <w:t>с.</w:t>
      </w:r>
      <w:r w:rsidR="007C53A2">
        <w:rPr>
          <w:rFonts w:ascii="Times New Roman" w:eastAsia="Times New Roman" w:hAnsi="Times New Roman" w:cs="Times New Roman"/>
          <w:color w:val="00000A"/>
          <w:sz w:val="24"/>
          <w:szCs w:val="24"/>
          <w:lang w:eastAsia="ru-RU"/>
        </w:rPr>
        <w:t>Дмитриевка</w:t>
      </w:r>
      <w:r>
        <w:rPr>
          <w:rFonts w:ascii="Times New Roman" w:eastAsia="Times New Roman" w:hAnsi="Times New Roman" w:cs="Times New Roman"/>
          <w:color w:val="00000A"/>
          <w:sz w:val="24"/>
          <w:szCs w:val="24"/>
          <w:lang w:eastAsia="ru-RU"/>
        </w:rPr>
        <w:t xml:space="preserve"> </w:t>
      </w:r>
      <w:r w:rsidRPr="00870FF8">
        <w:rPr>
          <w:rFonts w:ascii="Times New Roman" w:eastAsia="Times New Roman" w:hAnsi="Times New Roman" w:cs="Times New Roman"/>
          <w:sz w:val="24"/>
          <w:szCs w:val="24"/>
          <w:lang w:eastAsia="ru-RU"/>
        </w:rPr>
        <w:t xml:space="preserve">(проектная мощность – </w:t>
      </w:r>
      <w:r w:rsidR="007C53A2">
        <w:rPr>
          <w:rFonts w:ascii="Times New Roman" w:eastAsia="Times New Roman" w:hAnsi="Times New Roman" w:cs="Times New Roman"/>
          <w:sz w:val="24"/>
          <w:szCs w:val="24"/>
          <w:lang w:eastAsia="ru-RU"/>
        </w:rPr>
        <w:t>60</w:t>
      </w:r>
      <w:r>
        <w:rPr>
          <w:rFonts w:ascii="Times New Roman" w:eastAsia="Times New Roman" w:hAnsi="Times New Roman" w:cs="Times New Roman"/>
          <w:sz w:val="24"/>
          <w:szCs w:val="24"/>
          <w:lang w:eastAsia="ru-RU"/>
        </w:rPr>
        <w:t xml:space="preserve"> мест</w:t>
      </w:r>
      <w:r w:rsidRPr="00870FF8">
        <w:rPr>
          <w:rFonts w:ascii="Times New Roman" w:eastAsia="Times New Roman" w:hAnsi="Times New Roman" w:cs="Times New Roman"/>
          <w:sz w:val="24"/>
          <w:szCs w:val="24"/>
          <w:lang w:eastAsia="ru-RU"/>
        </w:rPr>
        <w:t xml:space="preserve">, обучается </w:t>
      </w:r>
      <w:r>
        <w:rPr>
          <w:rFonts w:ascii="Times New Roman" w:eastAsia="Times New Roman" w:hAnsi="Times New Roman" w:cs="Times New Roman"/>
          <w:sz w:val="24"/>
          <w:szCs w:val="24"/>
          <w:lang w:eastAsia="ru-RU"/>
        </w:rPr>
        <w:t>1</w:t>
      </w:r>
      <w:r w:rsidR="007C53A2">
        <w:rPr>
          <w:rFonts w:ascii="Times New Roman" w:eastAsia="Times New Roman" w:hAnsi="Times New Roman" w:cs="Times New Roman"/>
          <w:sz w:val="24"/>
          <w:szCs w:val="24"/>
          <w:lang w:eastAsia="ru-RU"/>
        </w:rPr>
        <w:t>5</w:t>
      </w:r>
      <w:r w:rsidRPr="00870FF8">
        <w:rPr>
          <w:rFonts w:ascii="Times New Roman" w:eastAsia="Times New Roman" w:hAnsi="Times New Roman" w:cs="Times New Roman"/>
          <w:sz w:val="24"/>
          <w:szCs w:val="24"/>
          <w:lang w:eastAsia="ru-RU"/>
        </w:rPr>
        <w:t xml:space="preserve"> человек)</w:t>
      </w:r>
      <w:r>
        <w:rPr>
          <w:rFonts w:ascii="Times New Roman" w:eastAsia="Times New Roman" w:hAnsi="Times New Roman" w:cs="Times New Roman"/>
          <w:sz w:val="24"/>
          <w:szCs w:val="24"/>
          <w:lang w:eastAsia="ru-RU"/>
        </w:rPr>
        <w:t>.</w:t>
      </w: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sectPr w:rsidR="00C8173D" w:rsidSect="00566D3B">
          <w:pgSz w:w="11906" w:h="16838"/>
          <w:pgMar w:top="1134" w:right="850" w:bottom="1134" w:left="1701" w:header="708" w:footer="708" w:gutter="0"/>
          <w:cols w:space="708"/>
          <w:docGrid w:linePitch="360"/>
        </w:sect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8"/>
        <w:gridCol w:w="1710"/>
        <w:gridCol w:w="1111"/>
        <w:gridCol w:w="1546"/>
        <w:gridCol w:w="1616"/>
        <w:gridCol w:w="1801"/>
        <w:gridCol w:w="1297"/>
        <w:gridCol w:w="1765"/>
        <w:gridCol w:w="1493"/>
        <w:gridCol w:w="1537"/>
      </w:tblGrid>
      <w:tr w:rsidR="002362CB" w:rsidRPr="00483340" w:rsidTr="007840B1">
        <w:trPr>
          <w:trHeight w:val="20"/>
        </w:trPr>
        <w:tc>
          <w:tcPr>
            <w:tcW w:w="14394" w:type="dxa"/>
            <w:gridSpan w:val="10"/>
            <w:tcBorders>
              <w:top w:val="single" w:sz="4" w:space="0" w:color="000000"/>
              <w:left w:val="single" w:sz="4" w:space="0" w:color="000000"/>
              <w:bottom w:val="single" w:sz="4" w:space="0" w:color="000000"/>
              <w:right w:val="single" w:sz="4" w:space="0" w:color="auto"/>
            </w:tcBorders>
            <w:vAlign w:val="center"/>
            <w:hideMark/>
          </w:tcPr>
          <w:p w:rsidR="002362CB" w:rsidRDefault="002362CB" w:rsidP="002362CB">
            <w:pPr>
              <w:widowControl w:val="0"/>
              <w:spacing w:after="0" w:line="240" w:lineRule="auto"/>
              <w:jc w:val="center"/>
              <w:rPr>
                <w:rFonts w:ascii="Times New Roman" w:eastAsia="Times New Roman" w:hAnsi="Times New Roman" w:cs="Times New Roman"/>
                <w:b/>
                <w:color w:val="000000"/>
                <w:sz w:val="24"/>
                <w:szCs w:val="24"/>
                <w:lang w:eastAsia="ru-RU"/>
              </w:rPr>
            </w:pPr>
            <w:r w:rsidRPr="00483340">
              <w:rPr>
                <w:rFonts w:ascii="Times New Roman" w:eastAsia="Times New Roman" w:hAnsi="Times New Roman" w:cs="Times New Roman"/>
                <w:b/>
                <w:color w:val="000000"/>
                <w:sz w:val="24"/>
                <w:szCs w:val="24"/>
                <w:lang w:eastAsia="ru-RU"/>
              </w:rPr>
              <w:lastRenderedPageBreak/>
              <w:t>Характеристики объектов системы образования</w:t>
            </w:r>
          </w:p>
          <w:p w:rsidR="00B7611F" w:rsidRPr="00004BA9" w:rsidRDefault="00B7611F" w:rsidP="00B7611F">
            <w:pPr>
              <w:pStyle w:val="4"/>
              <w:shd w:val="clear" w:color="auto" w:fill="auto"/>
              <w:spacing w:before="0" w:line="240" w:lineRule="auto"/>
              <w:ind w:firstLine="680"/>
              <w:jc w:val="right"/>
              <w:rPr>
                <w:rFonts w:eastAsia="Calibri"/>
                <w:b/>
                <w:sz w:val="24"/>
                <w:szCs w:val="24"/>
                <w:lang/>
              </w:rPr>
            </w:pPr>
            <w:r w:rsidRPr="00004BA9">
              <w:rPr>
                <w:color w:val="000000" w:themeColor="text1"/>
                <w:sz w:val="22"/>
                <w:szCs w:val="22"/>
              </w:rPr>
              <w:t>Таблица</w:t>
            </w:r>
            <w:r w:rsidR="004E495D">
              <w:rPr>
                <w:color w:val="000000" w:themeColor="text1"/>
                <w:sz w:val="22"/>
                <w:szCs w:val="22"/>
              </w:rPr>
              <w:t xml:space="preserve"> 16</w:t>
            </w:r>
            <w:r w:rsidRPr="00004BA9">
              <w:rPr>
                <w:color w:val="000000" w:themeColor="text1"/>
                <w:sz w:val="22"/>
                <w:szCs w:val="22"/>
              </w:rPr>
              <w:t xml:space="preserve"> </w:t>
            </w:r>
          </w:p>
          <w:p w:rsidR="00B7611F" w:rsidRPr="00483340" w:rsidRDefault="00B7611F" w:rsidP="002362CB">
            <w:pPr>
              <w:widowControl w:val="0"/>
              <w:spacing w:after="0" w:line="240" w:lineRule="auto"/>
              <w:jc w:val="center"/>
              <w:rPr>
                <w:rFonts w:ascii="Times New Roman" w:eastAsia="Times New Roman" w:hAnsi="Times New Roman" w:cs="Times New Roman"/>
                <w:b/>
                <w:color w:val="000000"/>
                <w:sz w:val="24"/>
                <w:szCs w:val="24"/>
                <w:lang w:eastAsia="ru-RU"/>
              </w:rPr>
            </w:pPr>
          </w:p>
        </w:tc>
      </w:tr>
      <w:tr w:rsidR="002362CB" w:rsidRPr="00483340" w:rsidTr="007840B1">
        <w:trPr>
          <w:trHeight w:val="20"/>
        </w:trPr>
        <w:tc>
          <w:tcPr>
            <w:tcW w:w="518" w:type="dxa"/>
            <w:vMerge w:val="restart"/>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177EAA" w:rsidP="007840B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proofErr w:type="gramStart"/>
            <w:r w:rsidRPr="00483340">
              <w:rPr>
                <w:rFonts w:ascii="Times New Roman" w:eastAsia="Times New Roman" w:hAnsi="Times New Roman" w:cs="Times New Roman"/>
                <w:color w:val="000000"/>
                <w:sz w:val="20"/>
                <w:szCs w:val="20"/>
                <w:lang w:eastAsia="ru-RU"/>
              </w:rPr>
              <w:t>п</w:t>
            </w:r>
            <w:proofErr w:type="gramEnd"/>
            <w:r w:rsidRPr="00483340">
              <w:rPr>
                <w:rFonts w:ascii="Times New Roman" w:eastAsia="Times New Roman" w:hAnsi="Times New Roman" w:cs="Times New Roman"/>
                <w:color w:val="000000"/>
                <w:sz w:val="20"/>
                <w:szCs w:val="20"/>
                <w:lang w:eastAsia="ru-RU"/>
              </w:rPr>
              <w:t>/п</w:t>
            </w:r>
          </w:p>
        </w:tc>
        <w:tc>
          <w:tcPr>
            <w:tcW w:w="1710" w:type="dxa"/>
            <w:vMerge w:val="restart"/>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Адресная принадлежность объекта социальной инфраструктуры</w:t>
            </w:r>
          </w:p>
        </w:tc>
        <w:tc>
          <w:tcPr>
            <w:tcW w:w="9136" w:type="dxa"/>
            <w:gridSpan w:val="6"/>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4"/>
                <w:szCs w:val="24"/>
                <w:lang w:eastAsia="ru-RU"/>
              </w:rPr>
            </w:pPr>
            <w:r w:rsidRPr="00483340">
              <w:rPr>
                <w:rFonts w:ascii="Times New Roman" w:eastAsia="Times New Roman" w:hAnsi="Times New Roman" w:cs="Times New Roman"/>
                <w:color w:val="000000"/>
                <w:sz w:val="24"/>
                <w:szCs w:val="24"/>
                <w:lang w:eastAsia="ru-RU"/>
              </w:rPr>
              <w:t>Существующие объекты</w:t>
            </w:r>
          </w:p>
        </w:tc>
        <w:tc>
          <w:tcPr>
            <w:tcW w:w="1493" w:type="dxa"/>
            <w:vMerge w:val="restart"/>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Объекты, планируемые к строительству +/-</w:t>
            </w:r>
          </w:p>
        </w:tc>
        <w:tc>
          <w:tcPr>
            <w:tcW w:w="1537" w:type="dxa"/>
            <w:vMerge w:val="restart"/>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Объекты, планируемые к реконструкции +/-</w:t>
            </w:r>
          </w:p>
        </w:tc>
      </w:tr>
      <w:tr w:rsidR="002362CB" w:rsidRPr="00483340" w:rsidTr="007840B1">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spacing w:after="0" w:line="240" w:lineRule="auto"/>
              <w:rPr>
                <w:rFonts w:ascii="Times New Roman" w:eastAsia="Times New Roman" w:hAnsi="Times New Roman" w:cs="Times New Roman"/>
                <w:color w:val="000000"/>
                <w:sz w:val="20"/>
                <w:szCs w:val="20"/>
                <w:lang w:eastAsia="ru-RU"/>
              </w:rPr>
            </w:pPr>
          </w:p>
        </w:tc>
        <w:tc>
          <w:tcPr>
            <w:tcW w:w="1111"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Год</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постройки</w:t>
            </w:r>
          </w:p>
        </w:tc>
        <w:tc>
          <w:tcPr>
            <w:tcW w:w="1546"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 износа /</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 xml:space="preserve">количество </w:t>
            </w:r>
            <w:proofErr w:type="gramStart"/>
            <w:r w:rsidRPr="00483340">
              <w:rPr>
                <w:rFonts w:ascii="Times New Roman" w:eastAsia="Times New Roman" w:hAnsi="Times New Roman" w:cs="Times New Roman"/>
                <w:color w:val="000000"/>
                <w:sz w:val="20"/>
                <w:szCs w:val="20"/>
                <w:lang w:eastAsia="ru-RU"/>
              </w:rPr>
              <w:t>произведенных</w:t>
            </w:r>
            <w:proofErr w:type="gramEnd"/>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капитальных ремонтов</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 xml:space="preserve">Наличие подключения </w:t>
            </w:r>
            <w:proofErr w:type="gramStart"/>
            <w:r w:rsidRPr="00483340">
              <w:rPr>
                <w:rFonts w:ascii="Times New Roman" w:eastAsia="Times New Roman" w:hAnsi="Times New Roman" w:cs="Times New Roman"/>
                <w:color w:val="000000"/>
                <w:sz w:val="20"/>
                <w:szCs w:val="20"/>
                <w:lang w:eastAsia="ru-RU"/>
              </w:rPr>
              <w:t>к</w:t>
            </w:r>
            <w:proofErr w:type="gramEnd"/>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инженерно-коммунальному обеспечению</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Наличие оборудования</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proofErr w:type="gramStart"/>
            <w:r w:rsidRPr="00483340">
              <w:rPr>
                <w:rFonts w:ascii="Times New Roman" w:eastAsia="Times New Roman" w:hAnsi="Times New Roman" w:cs="Times New Roman"/>
                <w:color w:val="000000"/>
                <w:sz w:val="20"/>
                <w:szCs w:val="20"/>
                <w:lang w:eastAsia="ru-RU"/>
              </w:rPr>
              <w:t>обеспечивающего</w:t>
            </w:r>
            <w:proofErr w:type="gramEnd"/>
            <w:r w:rsidRPr="00483340">
              <w:rPr>
                <w:rFonts w:ascii="Times New Roman" w:eastAsia="Times New Roman" w:hAnsi="Times New Roman" w:cs="Times New Roman"/>
                <w:color w:val="000000"/>
                <w:sz w:val="20"/>
                <w:szCs w:val="20"/>
                <w:lang w:eastAsia="ru-RU"/>
              </w:rPr>
              <w:t xml:space="preserve"> безопасность, в том числе пожарную.</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Проектная / фактическая</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мощность</w:t>
            </w:r>
          </w:p>
        </w:tc>
        <w:tc>
          <w:tcPr>
            <w:tcW w:w="1765" w:type="dxa"/>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Численность обслуживающего персонала (количество работников)</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spacing w:after="0" w:line="240" w:lineRule="auto"/>
              <w:rPr>
                <w:rFonts w:ascii="Times New Roman" w:eastAsia="Times New Roman" w:hAnsi="Times New Roman" w:cs="Times New Roman"/>
                <w:color w:val="000000"/>
                <w:sz w:val="20"/>
                <w:szCs w:val="20"/>
                <w:lang w:eastAsia="ru-RU"/>
              </w:rPr>
            </w:pPr>
          </w:p>
        </w:tc>
      </w:tr>
      <w:tr w:rsidR="002362CB" w:rsidRPr="00483340" w:rsidTr="007840B1">
        <w:trPr>
          <w:trHeight w:val="20"/>
        </w:trPr>
        <w:tc>
          <w:tcPr>
            <w:tcW w:w="518" w:type="dxa"/>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1.</w:t>
            </w:r>
          </w:p>
        </w:tc>
        <w:tc>
          <w:tcPr>
            <w:tcW w:w="1710" w:type="dxa"/>
            <w:tcBorders>
              <w:top w:val="single" w:sz="4" w:space="0" w:color="000000"/>
              <w:left w:val="single" w:sz="4" w:space="0" w:color="auto"/>
              <w:bottom w:val="single" w:sz="4" w:space="0" w:color="000000"/>
              <w:right w:val="single" w:sz="4" w:space="0" w:color="000000"/>
            </w:tcBorders>
            <w:vAlign w:val="center"/>
            <w:hideMark/>
          </w:tcPr>
          <w:p w:rsidR="002362CB" w:rsidRPr="00483340" w:rsidRDefault="002362CB" w:rsidP="007840B1">
            <w:pPr>
              <w:widowControl w:val="0"/>
              <w:spacing w:after="0" w:line="240" w:lineRule="auto"/>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 xml:space="preserve">МБОУ </w:t>
            </w:r>
            <w:r>
              <w:rPr>
                <w:rFonts w:ascii="Times New Roman" w:eastAsia="Times New Roman" w:hAnsi="Times New Roman" w:cs="Times New Roman"/>
                <w:color w:val="000000"/>
                <w:sz w:val="20"/>
                <w:szCs w:val="20"/>
                <w:lang w:eastAsia="ru-RU"/>
              </w:rPr>
              <w:t>«</w:t>
            </w:r>
            <w:r w:rsidRPr="00483340">
              <w:rPr>
                <w:rFonts w:ascii="Times New Roman" w:eastAsia="Times New Roman" w:hAnsi="Times New Roman" w:cs="Times New Roman"/>
                <w:color w:val="000000"/>
                <w:sz w:val="20"/>
                <w:szCs w:val="20"/>
                <w:lang w:eastAsia="ru-RU"/>
              </w:rPr>
              <w:t>С</w:t>
            </w:r>
            <w:r>
              <w:rPr>
                <w:rFonts w:ascii="Times New Roman" w:eastAsia="Times New Roman" w:hAnsi="Times New Roman" w:cs="Times New Roman"/>
                <w:color w:val="000000"/>
                <w:sz w:val="20"/>
                <w:szCs w:val="20"/>
                <w:lang w:eastAsia="ru-RU"/>
              </w:rPr>
              <w:t>редняя</w:t>
            </w:r>
            <w:r w:rsidRPr="00483340">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школа </w:t>
            </w:r>
            <w:proofErr w:type="spellStart"/>
            <w:r>
              <w:rPr>
                <w:rFonts w:ascii="Times New Roman" w:eastAsia="Times New Roman" w:hAnsi="Times New Roman" w:cs="Times New Roman"/>
                <w:color w:val="000000"/>
                <w:sz w:val="20"/>
                <w:szCs w:val="20"/>
                <w:lang w:eastAsia="ru-RU"/>
              </w:rPr>
              <w:t>с</w:t>
            </w:r>
            <w:proofErr w:type="gramStart"/>
            <w:r>
              <w:rPr>
                <w:rFonts w:ascii="Times New Roman" w:eastAsia="Times New Roman" w:hAnsi="Times New Roman" w:cs="Times New Roman"/>
                <w:color w:val="000000"/>
                <w:sz w:val="20"/>
                <w:szCs w:val="20"/>
                <w:lang w:eastAsia="ru-RU"/>
              </w:rPr>
              <w:t>.С</w:t>
            </w:r>
            <w:proofErr w:type="gramEnd"/>
            <w:r>
              <w:rPr>
                <w:rFonts w:ascii="Times New Roman" w:eastAsia="Times New Roman" w:hAnsi="Times New Roman" w:cs="Times New Roman"/>
                <w:color w:val="000000"/>
                <w:sz w:val="20"/>
                <w:szCs w:val="20"/>
                <w:lang w:eastAsia="ru-RU"/>
              </w:rPr>
              <w:t>оловцово</w:t>
            </w:r>
            <w:proofErr w:type="spellEnd"/>
            <w:r w:rsidRPr="00483340">
              <w:rPr>
                <w:rFonts w:ascii="Times New Roman" w:eastAsia="Times New Roman" w:hAnsi="Times New Roman" w:cs="Times New Roman"/>
                <w:color w:val="000000"/>
                <w:sz w:val="20"/>
                <w:szCs w:val="20"/>
                <w:lang w:eastAsia="ru-RU"/>
              </w:rPr>
              <w:t>,</w:t>
            </w:r>
          </w:p>
          <w:p w:rsidR="002362CB" w:rsidRPr="00483340" w:rsidRDefault="002362CB" w:rsidP="002362CB">
            <w:pPr>
              <w:widowControl w:val="0"/>
              <w:spacing w:after="0" w:line="240" w:lineRule="auto"/>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 xml:space="preserve"> ул. </w:t>
            </w:r>
            <w:r>
              <w:rPr>
                <w:rFonts w:ascii="Times New Roman" w:eastAsia="Times New Roman" w:hAnsi="Times New Roman" w:cs="Times New Roman"/>
                <w:color w:val="000000"/>
                <w:sz w:val="20"/>
                <w:szCs w:val="20"/>
                <w:lang w:eastAsia="ru-RU"/>
              </w:rPr>
              <w:t>Центральная</w:t>
            </w:r>
            <w:r w:rsidRPr="00483340">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4</w:t>
            </w:r>
          </w:p>
        </w:tc>
        <w:tc>
          <w:tcPr>
            <w:tcW w:w="1111" w:type="dxa"/>
            <w:tcBorders>
              <w:top w:val="single" w:sz="4" w:space="0" w:color="000000"/>
              <w:left w:val="single" w:sz="4" w:space="0" w:color="000000"/>
              <w:bottom w:val="single" w:sz="4" w:space="0" w:color="000000"/>
              <w:right w:val="single" w:sz="4" w:space="0" w:color="000000"/>
            </w:tcBorders>
            <w:vAlign w:val="center"/>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1977</w:t>
            </w:r>
          </w:p>
        </w:tc>
        <w:tc>
          <w:tcPr>
            <w:tcW w:w="1546" w:type="dxa"/>
            <w:tcBorders>
              <w:top w:val="single" w:sz="4" w:space="0" w:color="000000"/>
              <w:left w:val="single" w:sz="4" w:space="0" w:color="000000"/>
              <w:bottom w:val="single" w:sz="4" w:space="0" w:color="000000"/>
              <w:right w:val="single" w:sz="4" w:space="0" w:color="000000"/>
            </w:tcBorders>
            <w:vAlign w:val="center"/>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sidRPr="00483340">
              <w:rPr>
                <w:rFonts w:ascii="Times New Roman" w:eastAsia="Calibri" w:hAnsi="Times New Roman" w:cs="Times New Roman"/>
                <w:color w:val="000000"/>
                <w:sz w:val="20"/>
                <w:szCs w:val="20"/>
              </w:rPr>
              <w:t>имеется</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sidRPr="00483340">
              <w:rPr>
                <w:rFonts w:ascii="Times New Roman" w:eastAsia="Calibri" w:hAnsi="Times New Roman" w:cs="Times New Roman"/>
                <w:color w:val="000000"/>
                <w:sz w:val="20"/>
                <w:szCs w:val="20"/>
              </w:rPr>
              <w:t>имеется</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192</w:t>
            </w:r>
            <w:r w:rsidRPr="00483340">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17</w:t>
            </w:r>
          </w:p>
        </w:tc>
        <w:tc>
          <w:tcPr>
            <w:tcW w:w="1765"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2362CB">
            <w:pPr>
              <w:keepNext/>
              <w:keepLines/>
              <w:spacing w:after="0" w:line="240" w:lineRule="auto"/>
              <w:jc w:val="center"/>
              <w:rPr>
                <w:rFonts w:ascii="Times New Roman" w:eastAsia="Calibri" w:hAnsi="Times New Roman" w:cs="Times New Roman"/>
                <w:color w:val="000000"/>
                <w:sz w:val="20"/>
                <w:szCs w:val="20"/>
              </w:rPr>
            </w:pPr>
            <w:r w:rsidRPr="00483340">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6</w:t>
            </w:r>
          </w:p>
        </w:tc>
        <w:tc>
          <w:tcPr>
            <w:tcW w:w="1493" w:type="dxa"/>
            <w:tcBorders>
              <w:top w:val="single" w:sz="4" w:space="0" w:color="000000"/>
              <w:left w:val="single" w:sz="4" w:space="0" w:color="000000"/>
              <w:bottom w:val="single" w:sz="4" w:space="0" w:color="000000"/>
              <w:right w:val="single" w:sz="4" w:space="0" w:color="000000"/>
            </w:tcBorders>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tc>
        <w:tc>
          <w:tcPr>
            <w:tcW w:w="1537" w:type="dxa"/>
            <w:tcBorders>
              <w:top w:val="single" w:sz="4" w:space="0" w:color="000000"/>
              <w:left w:val="single" w:sz="4" w:space="0" w:color="000000"/>
              <w:bottom w:val="single" w:sz="4" w:space="0" w:color="000000"/>
              <w:right w:val="single" w:sz="4" w:space="0" w:color="000000"/>
            </w:tcBorders>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tc>
      </w:tr>
      <w:tr w:rsidR="002362CB" w:rsidRPr="00483340" w:rsidTr="007840B1">
        <w:trPr>
          <w:trHeight w:val="20"/>
        </w:trPr>
        <w:tc>
          <w:tcPr>
            <w:tcW w:w="518" w:type="dxa"/>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710" w:type="dxa"/>
            <w:tcBorders>
              <w:top w:val="single" w:sz="4" w:space="0" w:color="000000"/>
              <w:left w:val="single" w:sz="4" w:space="0" w:color="auto"/>
              <w:bottom w:val="single" w:sz="4" w:space="0" w:color="000000"/>
              <w:right w:val="single" w:sz="4" w:space="0" w:color="000000"/>
            </w:tcBorders>
            <w:vAlign w:val="center"/>
            <w:hideMark/>
          </w:tcPr>
          <w:p w:rsidR="002362CB" w:rsidRPr="00ED3BA4" w:rsidRDefault="002362CB" w:rsidP="007840B1">
            <w:pPr>
              <w:widowControl w:val="0"/>
              <w:spacing w:after="0" w:line="240" w:lineRule="auto"/>
              <w:ind w:left="-59" w:right="-148"/>
              <w:rPr>
                <w:rFonts w:ascii="Times New Roman" w:eastAsia="Times New Roman" w:hAnsi="Times New Roman" w:cs="Times New Roman"/>
                <w:color w:val="000000"/>
                <w:sz w:val="20"/>
                <w:szCs w:val="20"/>
                <w:lang w:eastAsia="ru-RU"/>
              </w:rPr>
            </w:pPr>
            <w:r w:rsidRPr="00ED3BA4">
              <w:rPr>
                <w:rFonts w:ascii="Times New Roman" w:hAnsi="Times New Roman" w:cs="Times New Roman"/>
                <w:sz w:val="20"/>
                <w:szCs w:val="20"/>
                <w:shd w:val="clear" w:color="auto" w:fill="FFFFFF"/>
              </w:rPr>
              <w:t>Ф</w:t>
            </w:r>
            <w:r w:rsidRPr="00ED3BA4">
              <w:rPr>
                <w:rFonts w:ascii="Times New Roman" w:eastAsia="Calibri" w:hAnsi="Times New Roman" w:cs="Times New Roman"/>
                <w:sz w:val="20"/>
                <w:szCs w:val="20"/>
                <w:shd w:val="clear" w:color="auto" w:fill="FFFFFF"/>
              </w:rPr>
              <w:t>илиал  МБОУ</w:t>
            </w:r>
            <w:r>
              <w:rPr>
                <w:rFonts w:ascii="Times New Roman" w:hAnsi="Times New Roman" w:cs="Times New Roman"/>
                <w:sz w:val="20"/>
                <w:szCs w:val="20"/>
                <w:shd w:val="clear" w:color="auto" w:fill="FFFFFF"/>
              </w:rPr>
              <w:t xml:space="preserve">              </w:t>
            </w:r>
            <w:r w:rsidRPr="00ED3BA4">
              <w:rPr>
                <w:rFonts w:ascii="Times New Roman" w:eastAsia="Calibri" w:hAnsi="Times New Roman" w:cs="Times New Roman"/>
                <w:sz w:val="20"/>
                <w:szCs w:val="20"/>
                <w:shd w:val="clear" w:color="auto" w:fill="FFFFFF"/>
              </w:rPr>
              <w:t xml:space="preserve">" Лицей  р.п. </w:t>
            </w:r>
            <w:proofErr w:type="spellStart"/>
            <w:r w:rsidRPr="00ED3BA4">
              <w:rPr>
                <w:rFonts w:ascii="Times New Roman" w:eastAsia="Calibri" w:hAnsi="Times New Roman" w:cs="Times New Roman"/>
                <w:sz w:val="20"/>
                <w:szCs w:val="20"/>
                <w:shd w:val="clear" w:color="auto" w:fill="FFFFFF"/>
              </w:rPr>
              <w:t>Исса</w:t>
            </w:r>
            <w:proofErr w:type="spellEnd"/>
            <w:r w:rsidRPr="00ED3BA4">
              <w:rPr>
                <w:rFonts w:ascii="Times New Roman" w:eastAsia="Calibri" w:hAnsi="Times New Roman" w:cs="Times New Roman"/>
                <w:sz w:val="20"/>
                <w:szCs w:val="20"/>
                <w:shd w:val="clear" w:color="auto" w:fill="FFFFFF"/>
              </w:rPr>
              <w:t xml:space="preserve"> имени Н.Н. Гаврилова" </w:t>
            </w:r>
            <w:r w:rsidRPr="00ED3BA4">
              <w:rPr>
                <w:rFonts w:ascii="Times New Roman" w:hAnsi="Times New Roman" w:cs="Times New Roman"/>
                <w:sz w:val="20"/>
                <w:szCs w:val="20"/>
                <w:shd w:val="clear" w:color="auto" w:fill="FFFFFF"/>
              </w:rPr>
              <w:t xml:space="preserve"> </w:t>
            </w:r>
            <w:proofErr w:type="gramStart"/>
            <w:r w:rsidRPr="00ED3BA4">
              <w:rPr>
                <w:rFonts w:ascii="Times New Roman" w:eastAsia="Calibri" w:hAnsi="Times New Roman" w:cs="Times New Roman"/>
                <w:sz w:val="20"/>
                <w:szCs w:val="20"/>
                <w:shd w:val="clear" w:color="auto" w:fill="FFFFFF"/>
              </w:rPr>
              <w:t>в</w:t>
            </w:r>
            <w:proofErr w:type="gramEnd"/>
            <w:r w:rsidRPr="00ED3BA4">
              <w:rPr>
                <w:rFonts w:ascii="Times New Roman" w:eastAsia="Calibri"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 xml:space="preserve">         </w:t>
            </w:r>
            <w:r w:rsidRPr="00ED3BA4">
              <w:rPr>
                <w:rFonts w:ascii="Times New Roman" w:eastAsia="Calibri" w:hAnsi="Times New Roman" w:cs="Times New Roman"/>
                <w:sz w:val="20"/>
                <w:szCs w:val="20"/>
                <w:shd w:val="clear" w:color="auto" w:fill="FFFFFF"/>
              </w:rPr>
              <w:t>с. Дмитриевка</w:t>
            </w:r>
          </w:p>
        </w:tc>
        <w:tc>
          <w:tcPr>
            <w:tcW w:w="1111" w:type="dxa"/>
            <w:tcBorders>
              <w:top w:val="single" w:sz="4" w:space="0" w:color="000000"/>
              <w:left w:val="single" w:sz="4" w:space="0" w:color="000000"/>
              <w:bottom w:val="single" w:sz="4" w:space="0" w:color="000000"/>
              <w:right w:val="single" w:sz="4" w:space="0" w:color="000000"/>
            </w:tcBorders>
            <w:vAlign w:val="center"/>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1985</w:t>
            </w:r>
          </w:p>
        </w:tc>
        <w:tc>
          <w:tcPr>
            <w:tcW w:w="1546" w:type="dxa"/>
            <w:tcBorders>
              <w:top w:val="single" w:sz="4" w:space="0" w:color="000000"/>
              <w:left w:val="single" w:sz="4" w:space="0" w:color="000000"/>
              <w:bottom w:val="single" w:sz="4" w:space="0" w:color="000000"/>
              <w:right w:val="single" w:sz="4" w:space="0" w:color="000000"/>
            </w:tcBorders>
            <w:vAlign w:val="center"/>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sidRPr="00483340">
              <w:rPr>
                <w:rFonts w:ascii="Times New Roman" w:eastAsia="Calibri" w:hAnsi="Times New Roman" w:cs="Times New Roman"/>
                <w:color w:val="000000"/>
                <w:sz w:val="20"/>
                <w:szCs w:val="20"/>
              </w:rPr>
              <w:t>имеется</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sidRPr="00483340">
              <w:rPr>
                <w:rFonts w:ascii="Times New Roman" w:eastAsia="Calibri" w:hAnsi="Times New Roman" w:cs="Times New Roman"/>
                <w:color w:val="000000"/>
                <w:sz w:val="20"/>
                <w:szCs w:val="20"/>
              </w:rPr>
              <w:t>имеется</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60/15</w:t>
            </w:r>
          </w:p>
        </w:tc>
        <w:tc>
          <w:tcPr>
            <w:tcW w:w="1765"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1493" w:type="dxa"/>
            <w:tcBorders>
              <w:top w:val="single" w:sz="4" w:space="0" w:color="000000"/>
              <w:left w:val="single" w:sz="4" w:space="0" w:color="000000"/>
              <w:bottom w:val="single" w:sz="4" w:space="0" w:color="000000"/>
              <w:right w:val="single" w:sz="4" w:space="0" w:color="000000"/>
            </w:tcBorders>
          </w:tcPr>
          <w:p w:rsidR="002362CB"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p>
        </w:tc>
        <w:tc>
          <w:tcPr>
            <w:tcW w:w="1537" w:type="dxa"/>
            <w:tcBorders>
              <w:top w:val="single" w:sz="4" w:space="0" w:color="000000"/>
              <w:left w:val="single" w:sz="4" w:space="0" w:color="000000"/>
              <w:bottom w:val="single" w:sz="4" w:space="0" w:color="000000"/>
              <w:right w:val="single" w:sz="4" w:space="0" w:color="000000"/>
            </w:tcBorders>
          </w:tcPr>
          <w:p w:rsidR="002362CB"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p>
        </w:tc>
      </w:tr>
      <w:tr w:rsidR="00BC2CDF" w:rsidRPr="007C6EC1" w:rsidTr="00B7611F">
        <w:trPr>
          <w:trHeight w:val="20"/>
        </w:trPr>
        <w:tc>
          <w:tcPr>
            <w:tcW w:w="14394" w:type="dxa"/>
            <w:gridSpan w:val="10"/>
            <w:tcBorders>
              <w:top w:val="single" w:sz="4" w:space="0" w:color="000000"/>
              <w:left w:val="single" w:sz="4" w:space="0" w:color="000000"/>
              <w:bottom w:val="single" w:sz="4" w:space="0" w:color="000000"/>
              <w:right w:val="single" w:sz="4" w:space="0" w:color="auto"/>
            </w:tcBorders>
            <w:vAlign w:val="center"/>
            <w:hideMark/>
          </w:tcPr>
          <w:p w:rsidR="00BC2CDF" w:rsidRDefault="00BC2CDF" w:rsidP="007840B1">
            <w:pPr>
              <w:widowControl w:val="0"/>
              <w:spacing w:after="0" w:line="240" w:lineRule="auto"/>
              <w:jc w:val="center"/>
              <w:rPr>
                <w:rFonts w:ascii="Times New Roman" w:eastAsia="Times New Roman" w:hAnsi="Times New Roman" w:cs="Times New Roman"/>
                <w:b/>
                <w:color w:val="000000"/>
                <w:sz w:val="24"/>
                <w:szCs w:val="24"/>
                <w:lang w:eastAsia="ru-RU"/>
              </w:rPr>
            </w:pPr>
            <w:r w:rsidRPr="007C6EC1">
              <w:rPr>
                <w:rFonts w:ascii="Times New Roman" w:eastAsia="Times New Roman" w:hAnsi="Times New Roman" w:cs="Times New Roman"/>
                <w:b/>
                <w:color w:val="000000"/>
                <w:sz w:val="24"/>
                <w:szCs w:val="24"/>
                <w:lang w:eastAsia="ru-RU"/>
              </w:rPr>
              <w:t>Характеристики о</w:t>
            </w:r>
            <w:r w:rsidR="00155D96">
              <w:rPr>
                <w:rFonts w:ascii="Times New Roman" w:eastAsia="Times New Roman" w:hAnsi="Times New Roman" w:cs="Times New Roman"/>
                <w:b/>
                <w:color w:val="000000"/>
                <w:sz w:val="24"/>
                <w:szCs w:val="24"/>
                <w:lang w:eastAsia="ru-RU"/>
              </w:rPr>
              <w:t>бъектов системы здравоохранения</w:t>
            </w:r>
          </w:p>
          <w:p w:rsidR="00B7611F" w:rsidRPr="00004BA9" w:rsidRDefault="00B7611F" w:rsidP="00B7611F">
            <w:pPr>
              <w:pStyle w:val="4"/>
              <w:shd w:val="clear" w:color="auto" w:fill="auto"/>
              <w:spacing w:before="0" w:line="240" w:lineRule="auto"/>
              <w:ind w:firstLine="680"/>
              <w:jc w:val="right"/>
              <w:rPr>
                <w:rFonts w:eastAsia="Calibri"/>
                <w:b/>
                <w:sz w:val="24"/>
                <w:szCs w:val="24"/>
                <w:lang/>
              </w:rPr>
            </w:pPr>
            <w:r w:rsidRPr="00004BA9">
              <w:rPr>
                <w:color w:val="000000" w:themeColor="text1"/>
                <w:sz w:val="22"/>
                <w:szCs w:val="22"/>
              </w:rPr>
              <w:t xml:space="preserve">Таблица </w:t>
            </w:r>
            <w:r w:rsidR="004E495D">
              <w:rPr>
                <w:color w:val="000000" w:themeColor="text1"/>
                <w:sz w:val="22"/>
                <w:szCs w:val="22"/>
              </w:rPr>
              <w:t>17</w:t>
            </w:r>
          </w:p>
          <w:p w:rsidR="00B7611F" w:rsidRPr="007C6EC1" w:rsidRDefault="00B7611F" w:rsidP="007840B1">
            <w:pPr>
              <w:widowControl w:val="0"/>
              <w:spacing w:after="0" w:line="240" w:lineRule="auto"/>
              <w:jc w:val="center"/>
              <w:rPr>
                <w:rFonts w:ascii="Times New Roman" w:eastAsia="Times New Roman" w:hAnsi="Times New Roman" w:cs="Times New Roman"/>
                <w:b/>
                <w:color w:val="000000"/>
                <w:sz w:val="24"/>
                <w:szCs w:val="24"/>
                <w:lang w:eastAsia="ru-RU"/>
              </w:rPr>
            </w:pPr>
          </w:p>
        </w:tc>
      </w:tr>
      <w:tr w:rsidR="00BC2CDF" w:rsidRPr="007C6EC1" w:rsidTr="00B7611F">
        <w:trPr>
          <w:trHeight w:val="20"/>
        </w:trPr>
        <w:tc>
          <w:tcPr>
            <w:tcW w:w="518" w:type="dxa"/>
            <w:vMerge w:val="restart"/>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177EAA" w:rsidP="007840B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proofErr w:type="gramStart"/>
            <w:r w:rsidRPr="007C6EC1">
              <w:rPr>
                <w:rFonts w:ascii="Times New Roman" w:eastAsia="Times New Roman" w:hAnsi="Times New Roman" w:cs="Times New Roman"/>
                <w:color w:val="000000"/>
                <w:sz w:val="20"/>
                <w:szCs w:val="20"/>
                <w:lang w:eastAsia="ru-RU"/>
              </w:rPr>
              <w:t>п</w:t>
            </w:r>
            <w:proofErr w:type="gramEnd"/>
            <w:r w:rsidRPr="007C6EC1">
              <w:rPr>
                <w:rFonts w:ascii="Times New Roman" w:eastAsia="Times New Roman" w:hAnsi="Times New Roman" w:cs="Times New Roman"/>
                <w:color w:val="000000"/>
                <w:sz w:val="20"/>
                <w:szCs w:val="20"/>
                <w:lang w:eastAsia="ru-RU"/>
              </w:rPr>
              <w:t>/п</w:t>
            </w:r>
          </w:p>
        </w:tc>
        <w:tc>
          <w:tcPr>
            <w:tcW w:w="1710" w:type="dxa"/>
            <w:vMerge w:val="restart"/>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Адресная принадлежность объекта социальной инфраструктуры</w:t>
            </w:r>
          </w:p>
        </w:tc>
        <w:tc>
          <w:tcPr>
            <w:tcW w:w="9136" w:type="dxa"/>
            <w:gridSpan w:val="6"/>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4"/>
                <w:szCs w:val="24"/>
                <w:lang w:eastAsia="ru-RU"/>
              </w:rPr>
            </w:pPr>
            <w:r w:rsidRPr="007C6EC1">
              <w:rPr>
                <w:rFonts w:ascii="Times New Roman" w:eastAsia="Times New Roman" w:hAnsi="Times New Roman" w:cs="Times New Roman"/>
                <w:color w:val="000000"/>
                <w:sz w:val="24"/>
                <w:szCs w:val="24"/>
                <w:lang w:eastAsia="ru-RU"/>
              </w:rPr>
              <w:t>Существующие объекты</w:t>
            </w:r>
          </w:p>
        </w:tc>
        <w:tc>
          <w:tcPr>
            <w:tcW w:w="1493" w:type="dxa"/>
            <w:vMerge w:val="restart"/>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Объекты, планируемые к строительству +/-</w:t>
            </w:r>
          </w:p>
        </w:tc>
        <w:tc>
          <w:tcPr>
            <w:tcW w:w="1537" w:type="dxa"/>
            <w:vMerge w:val="restart"/>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Объекты, планируемые к реконструкции +/-</w:t>
            </w:r>
          </w:p>
        </w:tc>
      </w:tr>
      <w:tr w:rsidR="00BC2CDF" w:rsidRPr="007C6EC1" w:rsidTr="00B7611F">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spacing w:after="0" w:line="240" w:lineRule="auto"/>
              <w:rPr>
                <w:rFonts w:ascii="Times New Roman" w:eastAsia="Times New Roman" w:hAnsi="Times New Roman" w:cs="Times New Roman"/>
                <w:color w:val="000000"/>
                <w:sz w:val="20"/>
                <w:szCs w:val="20"/>
                <w:lang w:eastAsia="ru-RU"/>
              </w:rPr>
            </w:pPr>
          </w:p>
        </w:tc>
        <w:tc>
          <w:tcPr>
            <w:tcW w:w="1111"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Год</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постройки</w:t>
            </w:r>
          </w:p>
        </w:tc>
        <w:tc>
          <w:tcPr>
            <w:tcW w:w="1546"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 износа /</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 xml:space="preserve">количество </w:t>
            </w:r>
            <w:proofErr w:type="gramStart"/>
            <w:r w:rsidRPr="007C6EC1">
              <w:rPr>
                <w:rFonts w:ascii="Times New Roman" w:eastAsia="Times New Roman" w:hAnsi="Times New Roman" w:cs="Times New Roman"/>
                <w:color w:val="000000"/>
                <w:sz w:val="20"/>
                <w:szCs w:val="20"/>
                <w:lang w:eastAsia="ru-RU"/>
              </w:rPr>
              <w:t>произведенных</w:t>
            </w:r>
            <w:proofErr w:type="gramEnd"/>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капитальных ремонтов</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 xml:space="preserve">Наличие подключения </w:t>
            </w:r>
            <w:proofErr w:type="gramStart"/>
            <w:r w:rsidRPr="007C6EC1">
              <w:rPr>
                <w:rFonts w:ascii="Times New Roman" w:eastAsia="Times New Roman" w:hAnsi="Times New Roman" w:cs="Times New Roman"/>
                <w:color w:val="000000"/>
                <w:sz w:val="20"/>
                <w:szCs w:val="20"/>
                <w:lang w:eastAsia="ru-RU"/>
              </w:rPr>
              <w:t>к</w:t>
            </w:r>
            <w:proofErr w:type="gramEnd"/>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инженерно-коммунальному обеспечению</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Наличие оборудования</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proofErr w:type="gramStart"/>
            <w:r w:rsidRPr="007C6EC1">
              <w:rPr>
                <w:rFonts w:ascii="Times New Roman" w:eastAsia="Times New Roman" w:hAnsi="Times New Roman" w:cs="Times New Roman"/>
                <w:color w:val="000000"/>
                <w:sz w:val="20"/>
                <w:szCs w:val="20"/>
                <w:lang w:eastAsia="ru-RU"/>
              </w:rPr>
              <w:t>обеспечивающего</w:t>
            </w:r>
            <w:proofErr w:type="gramEnd"/>
            <w:r w:rsidRPr="007C6EC1">
              <w:rPr>
                <w:rFonts w:ascii="Times New Roman" w:eastAsia="Times New Roman" w:hAnsi="Times New Roman" w:cs="Times New Roman"/>
                <w:color w:val="000000"/>
                <w:sz w:val="20"/>
                <w:szCs w:val="20"/>
                <w:lang w:eastAsia="ru-RU"/>
              </w:rPr>
              <w:t xml:space="preserve"> безопасность, в том числе пожарную.</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Проектная / фактическая</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мощность</w:t>
            </w:r>
          </w:p>
        </w:tc>
        <w:tc>
          <w:tcPr>
            <w:tcW w:w="1765" w:type="dxa"/>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Численность обслуживающего персонала (количество работников)</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spacing w:after="0" w:line="240" w:lineRule="auto"/>
              <w:rPr>
                <w:rFonts w:ascii="Times New Roman" w:eastAsia="Times New Roman" w:hAnsi="Times New Roman" w:cs="Times New Roman"/>
                <w:color w:val="000000"/>
                <w:sz w:val="20"/>
                <w:szCs w:val="20"/>
                <w:lang w:eastAsia="ru-RU"/>
              </w:rPr>
            </w:pPr>
          </w:p>
        </w:tc>
      </w:tr>
      <w:tr w:rsidR="00BC2CDF" w:rsidRPr="007C6EC1" w:rsidTr="00B7611F">
        <w:trPr>
          <w:trHeight w:val="20"/>
        </w:trPr>
        <w:tc>
          <w:tcPr>
            <w:tcW w:w="518" w:type="dxa"/>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1.</w:t>
            </w:r>
          </w:p>
        </w:tc>
        <w:tc>
          <w:tcPr>
            <w:tcW w:w="1710" w:type="dxa"/>
            <w:tcBorders>
              <w:top w:val="single" w:sz="4" w:space="0" w:color="000000"/>
              <w:left w:val="single" w:sz="4" w:space="0" w:color="auto"/>
              <w:bottom w:val="single" w:sz="4" w:space="0" w:color="000000"/>
              <w:right w:val="single" w:sz="4" w:space="0" w:color="000000"/>
            </w:tcBorders>
            <w:vAlign w:val="center"/>
            <w:hideMark/>
          </w:tcPr>
          <w:p w:rsidR="00BC2CDF" w:rsidRPr="007C6EC1" w:rsidRDefault="00BC2CDF" w:rsidP="007840B1">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Фельдшерско акушерский пункт</w:t>
            </w:r>
            <w:r w:rsidRPr="007C6EC1">
              <w:rPr>
                <w:rFonts w:ascii="Times New Roman" w:eastAsia="Times New Roman" w:hAnsi="Times New Roman" w:cs="Times New Roman"/>
                <w:color w:val="000000"/>
                <w:sz w:val="20"/>
                <w:szCs w:val="20"/>
                <w:lang w:eastAsia="ru-RU"/>
              </w:rPr>
              <w:t xml:space="preserve">, ул. </w:t>
            </w:r>
            <w:proofErr w:type="gramStart"/>
            <w:r>
              <w:rPr>
                <w:rFonts w:ascii="Times New Roman" w:eastAsia="Times New Roman" w:hAnsi="Times New Roman" w:cs="Times New Roman"/>
                <w:color w:val="000000"/>
                <w:sz w:val="20"/>
                <w:szCs w:val="20"/>
                <w:lang w:eastAsia="ru-RU"/>
              </w:rPr>
              <w:t>Центральная</w:t>
            </w:r>
            <w:proofErr w:type="gramEnd"/>
            <w:r w:rsidRPr="007C6EC1">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26</w:t>
            </w:r>
          </w:p>
        </w:tc>
        <w:tc>
          <w:tcPr>
            <w:tcW w:w="1111"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607A0D"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1982</w:t>
            </w:r>
          </w:p>
        </w:tc>
        <w:tc>
          <w:tcPr>
            <w:tcW w:w="1546"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sz w:val="20"/>
                <w:szCs w:val="20"/>
                <w:lang w:eastAsia="ru-RU"/>
              </w:rPr>
              <w:t>имеется</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имеется</w:t>
            </w:r>
          </w:p>
        </w:tc>
        <w:tc>
          <w:tcPr>
            <w:tcW w:w="1297"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607A0D"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BC2CDF">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/10</w:t>
            </w:r>
          </w:p>
        </w:tc>
        <w:tc>
          <w:tcPr>
            <w:tcW w:w="1765"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1493" w:type="dxa"/>
            <w:tcBorders>
              <w:top w:val="single" w:sz="4" w:space="0" w:color="000000"/>
              <w:left w:val="single" w:sz="4" w:space="0" w:color="000000"/>
              <w:bottom w:val="single" w:sz="4" w:space="0" w:color="000000"/>
              <w:right w:val="single" w:sz="4" w:space="0" w:color="000000"/>
            </w:tcBorders>
          </w:tcPr>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p>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r w:rsidRPr="007C6EC1">
              <w:rPr>
                <w:rFonts w:ascii="Times New Roman" w:eastAsia="Calibri" w:hAnsi="Times New Roman" w:cs="Times New Roman"/>
                <w:color w:val="000000"/>
                <w:sz w:val="20"/>
                <w:szCs w:val="20"/>
              </w:rPr>
              <w:t>-</w:t>
            </w:r>
          </w:p>
        </w:tc>
        <w:tc>
          <w:tcPr>
            <w:tcW w:w="1537" w:type="dxa"/>
            <w:tcBorders>
              <w:top w:val="single" w:sz="4" w:space="0" w:color="000000"/>
              <w:left w:val="single" w:sz="4" w:space="0" w:color="000000"/>
              <w:bottom w:val="single" w:sz="4" w:space="0" w:color="000000"/>
              <w:right w:val="single" w:sz="4" w:space="0" w:color="000000"/>
            </w:tcBorders>
          </w:tcPr>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p>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r w:rsidRPr="007C6EC1">
              <w:rPr>
                <w:rFonts w:ascii="Times New Roman" w:eastAsia="Calibri" w:hAnsi="Times New Roman" w:cs="Times New Roman"/>
                <w:color w:val="000000"/>
                <w:sz w:val="20"/>
                <w:szCs w:val="20"/>
              </w:rPr>
              <w:t>-</w:t>
            </w:r>
          </w:p>
        </w:tc>
      </w:tr>
      <w:tr w:rsidR="00BC2CDF" w:rsidRPr="007C6EC1" w:rsidTr="00B7611F">
        <w:trPr>
          <w:trHeight w:val="20"/>
        </w:trPr>
        <w:tc>
          <w:tcPr>
            <w:tcW w:w="518" w:type="dxa"/>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2.</w:t>
            </w:r>
          </w:p>
        </w:tc>
        <w:tc>
          <w:tcPr>
            <w:tcW w:w="1710" w:type="dxa"/>
            <w:tcBorders>
              <w:top w:val="single" w:sz="4" w:space="0" w:color="000000"/>
              <w:left w:val="single" w:sz="4" w:space="0" w:color="auto"/>
              <w:bottom w:val="single" w:sz="4" w:space="0" w:color="000000"/>
              <w:right w:val="single" w:sz="4" w:space="0" w:color="000000"/>
            </w:tcBorders>
            <w:vAlign w:val="center"/>
            <w:hideMark/>
          </w:tcPr>
          <w:p w:rsidR="00BC2CDF" w:rsidRPr="007C6EC1" w:rsidRDefault="00BC2CDF" w:rsidP="007840B1">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Фельдшерский пункт</w:t>
            </w:r>
            <w:r w:rsidRPr="007C6EC1">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ул</w:t>
            </w:r>
            <w:proofErr w:type="gramStart"/>
            <w:r>
              <w:rPr>
                <w:rFonts w:ascii="Times New Roman" w:eastAsia="Times New Roman" w:hAnsi="Times New Roman" w:cs="Times New Roman"/>
                <w:color w:val="000000"/>
                <w:sz w:val="20"/>
                <w:szCs w:val="20"/>
                <w:lang w:eastAsia="ru-RU"/>
              </w:rPr>
              <w:t>.Ш</w:t>
            </w:r>
            <w:proofErr w:type="gramEnd"/>
            <w:r>
              <w:rPr>
                <w:rFonts w:ascii="Times New Roman" w:eastAsia="Times New Roman" w:hAnsi="Times New Roman" w:cs="Times New Roman"/>
                <w:color w:val="000000"/>
                <w:sz w:val="20"/>
                <w:szCs w:val="20"/>
                <w:lang w:eastAsia="ru-RU"/>
              </w:rPr>
              <w:t>кольная</w:t>
            </w:r>
            <w:r w:rsidRPr="007C6EC1">
              <w:rPr>
                <w:rFonts w:ascii="Times New Roman" w:eastAsia="Times New Roman" w:hAnsi="Times New Roman" w:cs="Times New Roman"/>
                <w:color w:val="000000"/>
                <w:sz w:val="20"/>
                <w:szCs w:val="20"/>
                <w:lang w:eastAsia="ru-RU"/>
              </w:rPr>
              <w:t>, 1</w:t>
            </w:r>
            <w:r>
              <w:rPr>
                <w:rFonts w:ascii="Times New Roman" w:eastAsia="Times New Roman" w:hAnsi="Times New Roman" w:cs="Times New Roman"/>
                <w:color w:val="000000"/>
                <w:sz w:val="20"/>
                <w:szCs w:val="20"/>
                <w:lang w:eastAsia="ru-RU"/>
              </w:rPr>
              <w:t>0</w:t>
            </w:r>
          </w:p>
        </w:tc>
        <w:tc>
          <w:tcPr>
            <w:tcW w:w="1111"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607A0D"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1978</w:t>
            </w:r>
          </w:p>
        </w:tc>
        <w:tc>
          <w:tcPr>
            <w:tcW w:w="1546"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sz w:val="20"/>
                <w:szCs w:val="20"/>
                <w:lang w:eastAsia="ru-RU"/>
              </w:rPr>
              <w:t>имеется</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имеется</w:t>
            </w:r>
          </w:p>
        </w:tc>
        <w:tc>
          <w:tcPr>
            <w:tcW w:w="1297"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607A0D"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20/10</w:t>
            </w:r>
          </w:p>
        </w:tc>
        <w:tc>
          <w:tcPr>
            <w:tcW w:w="1765"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1</w:t>
            </w:r>
          </w:p>
        </w:tc>
        <w:tc>
          <w:tcPr>
            <w:tcW w:w="1493" w:type="dxa"/>
            <w:tcBorders>
              <w:top w:val="single" w:sz="4" w:space="0" w:color="000000"/>
              <w:left w:val="single" w:sz="4" w:space="0" w:color="000000"/>
              <w:bottom w:val="single" w:sz="4" w:space="0" w:color="000000"/>
              <w:right w:val="single" w:sz="4" w:space="0" w:color="000000"/>
            </w:tcBorders>
          </w:tcPr>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p>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r w:rsidRPr="007C6EC1">
              <w:rPr>
                <w:rFonts w:ascii="Times New Roman" w:eastAsia="Calibri" w:hAnsi="Times New Roman" w:cs="Times New Roman"/>
                <w:color w:val="000000"/>
                <w:sz w:val="20"/>
                <w:szCs w:val="20"/>
              </w:rPr>
              <w:t>-</w:t>
            </w:r>
          </w:p>
        </w:tc>
        <w:tc>
          <w:tcPr>
            <w:tcW w:w="1537" w:type="dxa"/>
            <w:tcBorders>
              <w:top w:val="single" w:sz="4" w:space="0" w:color="000000"/>
              <w:left w:val="single" w:sz="4" w:space="0" w:color="000000"/>
              <w:bottom w:val="single" w:sz="4" w:space="0" w:color="000000"/>
              <w:right w:val="single" w:sz="4" w:space="0" w:color="000000"/>
            </w:tcBorders>
          </w:tcPr>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p>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r w:rsidRPr="007C6EC1">
              <w:rPr>
                <w:rFonts w:ascii="Times New Roman" w:eastAsia="Calibri" w:hAnsi="Times New Roman" w:cs="Times New Roman"/>
                <w:color w:val="000000"/>
                <w:sz w:val="20"/>
                <w:szCs w:val="20"/>
              </w:rPr>
              <w:t>-</w:t>
            </w:r>
          </w:p>
        </w:tc>
      </w:tr>
    </w:tbl>
    <w:p w:rsidR="00BC2CDF" w:rsidRDefault="00BC2CDF" w:rsidP="00BD4603">
      <w:pPr>
        <w:spacing w:after="0" w:line="360" w:lineRule="auto"/>
        <w:ind w:firstLine="567"/>
        <w:jc w:val="both"/>
        <w:rPr>
          <w:rFonts w:ascii="Times New Roman" w:eastAsia="Times New Roman" w:hAnsi="Times New Roman" w:cs="Times New Roman"/>
          <w:sz w:val="24"/>
          <w:szCs w:val="24"/>
          <w:lang w:eastAsia="ru-RU"/>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tbl>
      <w:tblPr>
        <w:tblpPr w:leftFromText="180" w:rightFromText="180" w:horzAnchor="margin" w:tblpY="6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
        <w:gridCol w:w="1738"/>
        <w:gridCol w:w="1111"/>
        <w:gridCol w:w="1544"/>
        <w:gridCol w:w="1613"/>
        <w:gridCol w:w="1796"/>
        <w:gridCol w:w="1295"/>
        <w:gridCol w:w="1760"/>
        <w:gridCol w:w="1487"/>
        <w:gridCol w:w="1534"/>
      </w:tblGrid>
      <w:tr w:rsidR="00155D96" w:rsidRPr="009D750A" w:rsidTr="00155D96">
        <w:trPr>
          <w:trHeight w:val="20"/>
        </w:trPr>
        <w:tc>
          <w:tcPr>
            <w:tcW w:w="14394" w:type="dxa"/>
            <w:gridSpan w:val="10"/>
            <w:tcBorders>
              <w:top w:val="single" w:sz="4" w:space="0" w:color="000000"/>
              <w:left w:val="single" w:sz="4" w:space="0" w:color="000000"/>
              <w:bottom w:val="single" w:sz="4" w:space="0" w:color="000000"/>
              <w:right w:val="single" w:sz="4" w:space="0" w:color="auto"/>
            </w:tcBorders>
            <w:vAlign w:val="center"/>
            <w:hideMark/>
          </w:tcPr>
          <w:p w:rsidR="00155D96" w:rsidRDefault="00155D96" w:rsidP="00155D96">
            <w:pPr>
              <w:widowControl w:val="0"/>
              <w:spacing w:after="0" w:line="240" w:lineRule="auto"/>
              <w:jc w:val="center"/>
              <w:rPr>
                <w:rFonts w:ascii="Times New Roman" w:eastAsia="Times New Roman" w:hAnsi="Times New Roman" w:cs="Times New Roman"/>
                <w:b/>
                <w:color w:val="000000"/>
                <w:sz w:val="24"/>
                <w:szCs w:val="24"/>
                <w:lang w:eastAsia="ru-RU"/>
              </w:rPr>
            </w:pPr>
            <w:r w:rsidRPr="009D750A">
              <w:rPr>
                <w:rFonts w:ascii="Times New Roman" w:eastAsia="Times New Roman" w:hAnsi="Times New Roman" w:cs="Times New Roman"/>
                <w:b/>
                <w:color w:val="000000"/>
                <w:sz w:val="24"/>
                <w:szCs w:val="24"/>
                <w:lang w:eastAsia="ru-RU"/>
              </w:rPr>
              <w:t>Характеристики об</w:t>
            </w:r>
            <w:r w:rsidR="00E204AD">
              <w:rPr>
                <w:rFonts w:ascii="Times New Roman" w:eastAsia="Times New Roman" w:hAnsi="Times New Roman" w:cs="Times New Roman"/>
                <w:b/>
                <w:color w:val="000000"/>
                <w:sz w:val="24"/>
                <w:szCs w:val="24"/>
                <w:lang w:eastAsia="ru-RU"/>
              </w:rPr>
              <w:t>ъектов системы культуры, досуга</w:t>
            </w:r>
          </w:p>
          <w:p w:rsidR="00B7611F" w:rsidRPr="00004BA9" w:rsidRDefault="00B7611F" w:rsidP="00B7611F">
            <w:pPr>
              <w:pStyle w:val="4"/>
              <w:shd w:val="clear" w:color="auto" w:fill="auto"/>
              <w:spacing w:before="0" w:line="240" w:lineRule="auto"/>
              <w:ind w:firstLine="680"/>
              <w:jc w:val="right"/>
              <w:rPr>
                <w:rFonts w:eastAsia="Calibri"/>
                <w:b/>
                <w:sz w:val="24"/>
                <w:szCs w:val="24"/>
                <w:lang/>
              </w:rPr>
            </w:pPr>
            <w:r w:rsidRPr="00004BA9">
              <w:rPr>
                <w:color w:val="000000" w:themeColor="text1"/>
                <w:sz w:val="22"/>
                <w:szCs w:val="22"/>
              </w:rPr>
              <w:t>Таблица</w:t>
            </w:r>
            <w:r w:rsidR="004E495D">
              <w:rPr>
                <w:color w:val="000000" w:themeColor="text1"/>
                <w:sz w:val="22"/>
                <w:szCs w:val="22"/>
              </w:rPr>
              <w:t xml:space="preserve"> 18</w:t>
            </w:r>
            <w:r w:rsidRPr="00004BA9">
              <w:rPr>
                <w:color w:val="000000" w:themeColor="text1"/>
                <w:sz w:val="22"/>
                <w:szCs w:val="22"/>
              </w:rPr>
              <w:t xml:space="preserve"> </w:t>
            </w:r>
          </w:p>
          <w:p w:rsidR="00B7611F" w:rsidRPr="009D750A" w:rsidRDefault="00B7611F" w:rsidP="00155D96">
            <w:pPr>
              <w:widowControl w:val="0"/>
              <w:spacing w:after="0" w:line="240" w:lineRule="auto"/>
              <w:jc w:val="center"/>
              <w:rPr>
                <w:rFonts w:ascii="Times New Roman" w:eastAsia="Times New Roman" w:hAnsi="Times New Roman" w:cs="Times New Roman"/>
                <w:b/>
                <w:color w:val="000000"/>
                <w:sz w:val="24"/>
                <w:szCs w:val="24"/>
                <w:lang w:eastAsia="ru-RU"/>
              </w:rPr>
            </w:pPr>
          </w:p>
        </w:tc>
      </w:tr>
      <w:tr w:rsidR="00155D96" w:rsidRPr="009D750A" w:rsidTr="00155D96">
        <w:trPr>
          <w:trHeight w:val="20"/>
        </w:trPr>
        <w:tc>
          <w:tcPr>
            <w:tcW w:w="516" w:type="dxa"/>
            <w:vMerge w:val="restart"/>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9D750A">
              <w:rPr>
                <w:rFonts w:ascii="Times New Roman" w:eastAsia="Times New Roman" w:hAnsi="Times New Roman" w:cs="Times New Roman"/>
                <w:color w:val="000000"/>
                <w:sz w:val="24"/>
                <w:szCs w:val="24"/>
                <w:lang w:eastAsia="ru-RU"/>
              </w:rPr>
              <w:t>№</w:t>
            </w:r>
          </w:p>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proofErr w:type="gramStart"/>
            <w:r w:rsidRPr="009D750A">
              <w:rPr>
                <w:rFonts w:ascii="Times New Roman" w:eastAsia="Times New Roman" w:hAnsi="Times New Roman" w:cs="Times New Roman"/>
                <w:color w:val="000000"/>
                <w:sz w:val="20"/>
                <w:szCs w:val="20"/>
                <w:lang w:eastAsia="ru-RU"/>
              </w:rPr>
              <w:t>п</w:t>
            </w:r>
            <w:proofErr w:type="gramEnd"/>
            <w:r w:rsidRPr="009D750A">
              <w:rPr>
                <w:rFonts w:ascii="Times New Roman" w:eastAsia="Times New Roman" w:hAnsi="Times New Roman" w:cs="Times New Roman"/>
                <w:color w:val="000000"/>
                <w:sz w:val="20"/>
                <w:szCs w:val="20"/>
                <w:lang w:eastAsia="ru-RU"/>
              </w:rPr>
              <w:t>/п</w:t>
            </w:r>
          </w:p>
        </w:tc>
        <w:tc>
          <w:tcPr>
            <w:tcW w:w="1738" w:type="dxa"/>
            <w:vMerge w:val="restart"/>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Адресная принадлежность объекта социальной инфраструктуры</w:t>
            </w:r>
          </w:p>
        </w:tc>
        <w:tc>
          <w:tcPr>
            <w:tcW w:w="9119" w:type="dxa"/>
            <w:gridSpan w:val="6"/>
            <w:tcBorders>
              <w:top w:val="single" w:sz="4" w:space="0" w:color="000000"/>
              <w:left w:val="single" w:sz="4" w:space="0" w:color="000000"/>
              <w:bottom w:val="single" w:sz="4" w:space="0" w:color="000000"/>
              <w:right w:val="single" w:sz="4" w:space="0" w:color="auto"/>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4"/>
                <w:szCs w:val="24"/>
                <w:lang w:eastAsia="ru-RU"/>
              </w:rPr>
            </w:pPr>
            <w:r w:rsidRPr="009D750A">
              <w:rPr>
                <w:rFonts w:ascii="Times New Roman" w:eastAsia="Times New Roman" w:hAnsi="Times New Roman" w:cs="Times New Roman"/>
                <w:color w:val="000000"/>
                <w:sz w:val="24"/>
                <w:szCs w:val="24"/>
                <w:lang w:eastAsia="ru-RU"/>
              </w:rPr>
              <w:t>Существующие объекты</w:t>
            </w:r>
          </w:p>
        </w:tc>
        <w:tc>
          <w:tcPr>
            <w:tcW w:w="1487" w:type="dxa"/>
            <w:vMerge w:val="restart"/>
            <w:tcBorders>
              <w:top w:val="single" w:sz="4" w:space="0" w:color="000000"/>
              <w:left w:val="single" w:sz="4" w:space="0" w:color="000000"/>
              <w:bottom w:val="single" w:sz="4" w:space="0" w:color="000000"/>
              <w:right w:val="single" w:sz="4" w:space="0" w:color="auto"/>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Объекты, планируемые к строительству +/-</w:t>
            </w:r>
          </w:p>
        </w:tc>
        <w:tc>
          <w:tcPr>
            <w:tcW w:w="1534" w:type="dxa"/>
            <w:vMerge w:val="restart"/>
            <w:tcBorders>
              <w:top w:val="single" w:sz="4" w:space="0" w:color="000000"/>
              <w:left w:val="single" w:sz="4" w:space="0" w:color="000000"/>
              <w:bottom w:val="single" w:sz="4" w:space="0" w:color="000000"/>
              <w:right w:val="single" w:sz="4" w:space="0" w:color="auto"/>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Объекты</w:t>
            </w:r>
            <w:proofErr w:type="gramStart"/>
            <w:r w:rsidRPr="009D750A">
              <w:rPr>
                <w:rFonts w:ascii="Times New Roman" w:eastAsia="Times New Roman" w:hAnsi="Times New Roman" w:cs="Times New Roman"/>
                <w:color w:val="000000"/>
                <w:sz w:val="20"/>
                <w:szCs w:val="20"/>
                <w:lang w:eastAsia="ru-RU"/>
              </w:rPr>
              <w:t xml:space="preserve">,, </w:t>
            </w:r>
            <w:proofErr w:type="gramEnd"/>
            <w:r w:rsidRPr="009D750A">
              <w:rPr>
                <w:rFonts w:ascii="Times New Roman" w:eastAsia="Times New Roman" w:hAnsi="Times New Roman" w:cs="Times New Roman"/>
                <w:color w:val="000000"/>
                <w:sz w:val="20"/>
                <w:szCs w:val="20"/>
                <w:lang w:eastAsia="ru-RU"/>
              </w:rPr>
              <w:t>планируемые к реконструкции +/-</w:t>
            </w:r>
          </w:p>
        </w:tc>
      </w:tr>
      <w:tr w:rsidR="00155D96" w:rsidRPr="009D750A" w:rsidTr="00155D96">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spacing w:after="0" w:line="240" w:lineRule="auto"/>
              <w:rPr>
                <w:rFonts w:ascii="Times New Roman" w:eastAsia="Times New Roman" w:hAnsi="Times New Roman" w:cs="Times New Roman"/>
                <w:color w:val="000000"/>
                <w:sz w:val="20"/>
                <w:szCs w:val="20"/>
                <w:lang w:eastAsia="ru-RU"/>
              </w:rPr>
            </w:pPr>
          </w:p>
        </w:tc>
        <w:tc>
          <w:tcPr>
            <w:tcW w:w="1111" w:type="dxa"/>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Год</w:t>
            </w:r>
          </w:p>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постройки</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 износа /</w:t>
            </w:r>
          </w:p>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 xml:space="preserve">количество </w:t>
            </w:r>
            <w:proofErr w:type="gramStart"/>
            <w:r w:rsidRPr="009D750A">
              <w:rPr>
                <w:rFonts w:ascii="Times New Roman" w:eastAsia="Times New Roman" w:hAnsi="Times New Roman" w:cs="Times New Roman"/>
                <w:color w:val="000000"/>
                <w:sz w:val="20"/>
                <w:szCs w:val="20"/>
                <w:lang w:eastAsia="ru-RU"/>
              </w:rPr>
              <w:t>произведенных</w:t>
            </w:r>
            <w:proofErr w:type="gramEnd"/>
          </w:p>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капитальных ремонтов</w:t>
            </w:r>
          </w:p>
        </w:tc>
        <w:tc>
          <w:tcPr>
            <w:tcW w:w="1613" w:type="dxa"/>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 xml:space="preserve">Наличие подключения </w:t>
            </w:r>
            <w:proofErr w:type="gramStart"/>
            <w:r w:rsidRPr="009D750A">
              <w:rPr>
                <w:rFonts w:ascii="Times New Roman" w:eastAsia="Times New Roman" w:hAnsi="Times New Roman" w:cs="Times New Roman"/>
                <w:color w:val="000000"/>
                <w:sz w:val="20"/>
                <w:szCs w:val="20"/>
                <w:lang w:eastAsia="ru-RU"/>
              </w:rPr>
              <w:t>к</w:t>
            </w:r>
            <w:proofErr w:type="gramEnd"/>
          </w:p>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инженерно-коммунальному обеспечению</w:t>
            </w:r>
          </w:p>
        </w:tc>
        <w:tc>
          <w:tcPr>
            <w:tcW w:w="1796" w:type="dxa"/>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Наличие оборудования</w:t>
            </w:r>
          </w:p>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proofErr w:type="gramStart"/>
            <w:r w:rsidRPr="009D750A">
              <w:rPr>
                <w:rFonts w:ascii="Times New Roman" w:eastAsia="Times New Roman" w:hAnsi="Times New Roman" w:cs="Times New Roman"/>
                <w:color w:val="000000"/>
                <w:sz w:val="20"/>
                <w:szCs w:val="20"/>
                <w:lang w:eastAsia="ru-RU"/>
              </w:rPr>
              <w:t>обеспечивающего</w:t>
            </w:r>
            <w:proofErr w:type="gramEnd"/>
            <w:r w:rsidRPr="009D750A">
              <w:rPr>
                <w:rFonts w:ascii="Times New Roman" w:eastAsia="Times New Roman" w:hAnsi="Times New Roman" w:cs="Times New Roman"/>
                <w:color w:val="000000"/>
                <w:sz w:val="20"/>
                <w:szCs w:val="20"/>
                <w:lang w:eastAsia="ru-RU"/>
              </w:rPr>
              <w:t xml:space="preserve"> безопасность, в том числе пожарную.</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Проектная / фактическая</w:t>
            </w:r>
          </w:p>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мощность</w:t>
            </w:r>
          </w:p>
        </w:tc>
        <w:tc>
          <w:tcPr>
            <w:tcW w:w="1760" w:type="dxa"/>
            <w:tcBorders>
              <w:top w:val="single" w:sz="4" w:space="0" w:color="000000"/>
              <w:left w:val="single" w:sz="4" w:space="0" w:color="000000"/>
              <w:bottom w:val="single" w:sz="4" w:space="0" w:color="000000"/>
              <w:right w:val="single" w:sz="4" w:space="0" w:color="auto"/>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Численность обслуживающего персонала (количество работников)</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155D96" w:rsidRPr="009D750A" w:rsidRDefault="00155D96" w:rsidP="00155D96">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155D96" w:rsidRPr="009D750A" w:rsidRDefault="00155D96" w:rsidP="00155D96">
            <w:pPr>
              <w:spacing w:after="0" w:line="240" w:lineRule="auto"/>
              <w:rPr>
                <w:rFonts w:ascii="Times New Roman" w:eastAsia="Times New Roman" w:hAnsi="Times New Roman" w:cs="Times New Roman"/>
                <w:color w:val="000000"/>
                <w:sz w:val="20"/>
                <w:szCs w:val="20"/>
                <w:lang w:eastAsia="ru-RU"/>
              </w:rPr>
            </w:pPr>
          </w:p>
        </w:tc>
      </w:tr>
      <w:tr w:rsidR="00155D96" w:rsidRPr="009D750A" w:rsidTr="00155D96">
        <w:trPr>
          <w:trHeight w:val="20"/>
        </w:trPr>
        <w:tc>
          <w:tcPr>
            <w:tcW w:w="516" w:type="dxa"/>
            <w:tcBorders>
              <w:top w:val="single" w:sz="4" w:space="0" w:color="000000"/>
              <w:left w:val="single" w:sz="4" w:space="0" w:color="000000"/>
              <w:bottom w:val="single" w:sz="4" w:space="0" w:color="000000"/>
              <w:right w:val="single" w:sz="4" w:space="0" w:color="auto"/>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4"/>
                <w:szCs w:val="24"/>
                <w:lang w:eastAsia="ru-RU"/>
              </w:rPr>
            </w:pPr>
            <w:r w:rsidRPr="009D750A">
              <w:rPr>
                <w:rFonts w:ascii="Times New Roman" w:eastAsia="Times New Roman" w:hAnsi="Times New Roman" w:cs="Times New Roman"/>
                <w:color w:val="000000"/>
                <w:sz w:val="24"/>
                <w:szCs w:val="24"/>
                <w:lang w:eastAsia="ru-RU"/>
              </w:rPr>
              <w:t>1.</w:t>
            </w:r>
          </w:p>
        </w:tc>
        <w:tc>
          <w:tcPr>
            <w:tcW w:w="1738" w:type="dxa"/>
            <w:tcBorders>
              <w:top w:val="single" w:sz="4" w:space="0" w:color="000000"/>
              <w:left w:val="single" w:sz="4" w:space="0" w:color="auto"/>
              <w:bottom w:val="single" w:sz="4" w:space="0" w:color="000000"/>
              <w:right w:val="single" w:sz="4" w:space="0" w:color="000000"/>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СДК </w:t>
            </w:r>
            <w:proofErr w:type="spellStart"/>
            <w:r>
              <w:rPr>
                <w:rFonts w:ascii="Times New Roman" w:eastAsia="Times New Roman" w:hAnsi="Times New Roman" w:cs="Times New Roman"/>
                <w:color w:val="000000"/>
                <w:sz w:val="20"/>
                <w:szCs w:val="20"/>
                <w:lang w:eastAsia="ru-RU"/>
              </w:rPr>
              <w:t>с</w:t>
            </w:r>
            <w:proofErr w:type="gramStart"/>
            <w:r>
              <w:rPr>
                <w:rFonts w:ascii="Times New Roman" w:eastAsia="Times New Roman" w:hAnsi="Times New Roman" w:cs="Times New Roman"/>
                <w:color w:val="000000"/>
                <w:sz w:val="20"/>
                <w:szCs w:val="20"/>
                <w:lang w:eastAsia="ru-RU"/>
              </w:rPr>
              <w:t>.С</w:t>
            </w:r>
            <w:proofErr w:type="gramEnd"/>
            <w:r>
              <w:rPr>
                <w:rFonts w:ascii="Times New Roman" w:eastAsia="Times New Roman" w:hAnsi="Times New Roman" w:cs="Times New Roman"/>
                <w:color w:val="000000"/>
                <w:sz w:val="20"/>
                <w:szCs w:val="20"/>
                <w:lang w:eastAsia="ru-RU"/>
              </w:rPr>
              <w:t>оловцово</w:t>
            </w:r>
            <w:proofErr w:type="spellEnd"/>
            <w:r w:rsidRPr="009D750A">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9D750A">
              <w:rPr>
                <w:rFonts w:ascii="Times New Roman" w:eastAsia="Times New Roman" w:hAnsi="Times New Roman" w:cs="Times New Roman"/>
                <w:color w:val="000000"/>
                <w:sz w:val="20"/>
                <w:szCs w:val="20"/>
                <w:lang w:eastAsia="ru-RU"/>
              </w:rPr>
              <w:t xml:space="preserve">ул. </w:t>
            </w:r>
            <w:r>
              <w:rPr>
                <w:rFonts w:ascii="Times New Roman" w:eastAsia="Times New Roman" w:hAnsi="Times New Roman" w:cs="Times New Roman"/>
                <w:color w:val="000000"/>
                <w:sz w:val="20"/>
                <w:szCs w:val="20"/>
                <w:lang w:eastAsia="ru-RU"/>
              </w:rPr>
              <w:t>Центральная</w:t>
            </w:r>
            <w:r w:rsidRPr="009D750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6</w:t>
            </w:r>
          </w:p>
        </w:tc>
        <w:tc>
          <w:tcPr>
            <w:tcW w:w="1111" w:type="dxa"/>
            <w:tcBorders>
              <w:top w:val="single" w:sz="4" w:space="0" w:color="000000"/>
              <w:left w:val="single" w:sz="4" w:space="0" w:color="000000"/>
              <w:bottom w:val="single" w:sz="4" w:space="0" w:color="000000"/>
              <w:right w:val="single" w:sz="4" w:space="0" w:color="000000"/>
            </w:tcBorders>
            <w:vAlign w:val="center"/>
          </w:tcPr>
          <w:p w:rsidR="00155D96" w:rsidRPr="009D750A" w:rsidRDefault="00155D96" w:rsidP="00155D96">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1964</w:t>
            </w:r>
          </w:p>
        </w:tc>
        <w:tc>
          <w:tcPr>
            <w:tcW w:w="1544" w:type="dxa"/>
            <w:tcBorders>
              <w:top w:val="single" w:sz="4" w:space="0" w:color="000000"/>
              <w:left w:val="single" w:sz="4" w:space="0" w:color="000000"/>
              <w:bottom w:val="single" w:sz="4" w:space="0" w:color="000000"/>
              <w:right w:val="single" w:sz="4" w:space="0" w:color="000000"/>
            </w:tcBorders>
            <w:vAlign w:val="center"/>
          </w:tcPr>
          <w:p w:rsidR="00155D96" w:rsidRPr="009D750A" w:rsidRDefault="00155D96" w:rsidP="00155D96">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60%/1</w:t>
            </w:r>
          </w:p>
        </w:tc>
        <w:tc>
          <w:tcPr>
            <w:tcW w:w="1613" w:type="dxa"/>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sz w:val="20"/>
                <w:szCs w:val="20"/>
                <w:lang w:eastAsia="ru-RU"/>
              </w:rPr>
              <w:t>имеется</w:t>
            </w:r>
          </w:p>
        </w:tc>
        <w:tc>
          <w:tcPr>
            <w:tcW w:w="1796" w:type="dxa"/>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имеется</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150</w:t>
            </w:r>
            <w:r w:rsidRPr="009D750A">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150</w:t>
            </w:r>
          </w:p>
        </w:tc>
        <w:tc>
          <w:tcPr>
            <w:tcW w:w="1760" w:type="dxa"/>
            <w:tcBorders>
              <w:top w:val="single" w:sz="4" w:space="0" w:color="000000"/>
              <w:left w:val="single" w:sz="4" w:space="0" w:color="000000"/>
              <w:bottom w:val="single" w:sz="4" w:space="0" w:color="000000"/>
              <w:right w:val="single" w:sz="4" w:space="0" w:color="000000"/>
            </w:tcBorders>
            <w:vAlign w:val="center"/>
            <w:hideMark/>
          </w:tcPr>
          <w:p w:rsidR="00155D96" w:rsidRPr="009D750A" w:rsidRDefault="00155D96" w:rsidP="00155D96">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1487" w:type="dxa"/>
            <w:tcBorders>
              <w:top w:val="single" w:sz="4" w:space="0" w:color="000000"/>
              <w:left w:val="single" w:sz="4" w:space="0" w:color="000000"/>
              <w:bottom w:val="single" w:sz="4" w:space="0" w:color="000000"/>
              <w:right w:val="single" w:sz="4" w:space="0" w:color="000000"/>
            </w:tcBorders>
            <w:hideMark/>
          </w:tcPr>
          <w:p w:rsidR="005D6CFB" w:rsidRDefault="005D6CFB" w:rsidP="00155D96">
            <w:pPr>
              <w:keepNext/>
              <w:keepLines/>
              <w:spacing w:after="0" w:line="240" w:lineRule="auto"/>
              <w:jc w:val="center"/>
              <w:rPr>
                <w:rFonts w:ascii="Times New Roman" w:eastAsia="Calibri" w:hAnsi="Times New Roman" w:cs="Times New Roman"/>
                <w:color w:val="000000"/>
                <w:sz w:val="20"/>
                <w:szCs w:val="20"/>
              </w:rPr>
            </w:pPr>
          </w:p>
          <w:p w:rsidR="00155D96" w:rsidRPr="009D750A" w:rsidRDefault="00155D96" w:rsidP="00155D96">
            <w:pPr>
              <w:keepNext/>
              <w:keepLines/>
              <w:spacing w:after="0" w:line="240" w:lineRule="auto"/>
              <w:jc w:val="center"/>
              <w:rPr>
                <w:rFonts w:ascii="Times New Roman" w:eastAsia="Calibri" w:hAnsi="Times New Roman" w:cs="Times New Roman"/>
                <w:color w:val="000000"/>
                <w:sz w:val="20"/>
                <w:szCs w:val="20"/>
              </w:rPr>
            </w:pPr>
            <w:r w:rsidRPr="009D750A">
              <w:rPr>
                <w:rFonts w:ascii="Times New Roman" w:eastAsia="Calibri" w:hAnsi="Times New Roman" w:cs="Times New Roman"/>
                <w:color w:val="000000"/>
                <w:sz w:val="20"/>
                <w:szCs w:val="20"/>
              </w:rPr>
              <w:t>-</w:t>
            </w:r>
          </w:p>
        </w:tc>
        <w:tc>
          <w:tcPr>
            <w:tcW w:w="1534" w:type="dxa"/>
            <w:tcBorders>
              <w:top w:val="single" w:sz="4" w:space="0" w:color="000000"/>
              <w:left w:val="single" w:sz="4" w:space="0" w:color="000000"/>
              <w:bottom w:val="single" w:sz="4" w:space="0" w:color="000000"/>
              <w:right w:val="single" w:sz="4" w:space="0" w:color="000000"/>
            </w:tcBorders>
            <w:hideMark/>
          </w:tcPr>
          <w:p w:rsidR="005D6CFB" w:rsidRDefault="005D6CFB" w:rsidP="00155D96">
            <w:pPr>
              <w:keepNext/>
              <w:keepLines/>
              <w:spacing w:after="0" w:line="240" w:lineRule="auto"/>
              <w:jc w:val="center"/>
              <w:rPr>
                <w:rFonts w:ascii="Times New Roman" w:eastAsia="Calibri" w:hAnsi="Times New Roman" w:cs="Times New Roman"/>
                <w:color w:val="000000"/>
                <w:sz w:val="20"/>
                <w:szCs w:val="20"/>
              </w:rPr>
            </w:pPr>
          </w:p>
          <w:p w:rsidR="00155D96" w:rsidRPr="009D750A" w:rsidRDefault="00155D96" w:rsidP="00155D96">
            <w:pPr>
              <w:keepNext/>
              <w:keepLines/>
              <w:spacing w:after="0" w:line="240" w:lineRule="auto"/>
              <w:jc w:val="center"/>
              <w:rPr>
                <w:rFonts w:ascii="Times New Roman" w:eastAsia="Calibri" w:hAnsi="Times New Roman" w:cs="Times New Roman"/>
                <w:color w:val="000000"/>
                <w:sz w:val="20"/>
                <w:szCs w:val="20"/>
              </w:rPr>
            </w:pPr>
            <w:r w:rsidRPr="009D750A">
              <w:rPr>
                <w:rFonts w:ascii="Times New Roman" w:eastAsia="Calibri" w:hAnsi="Times New Roman" w:cs="Times New Roman"/>
                <w:color w:val="000000"/>
                <w:sz w:val="20"/>
                <w:szCs w:val="20"/>
              </w:rPr>
              <w:t>-</w:t>
            </w:r>
          </w:p>
        </w:tc>
      </w:tr>
    </w:tbl>
    <w:p w:rsidR="00155D96" w:rsidRDefault="00155D96" w:rsidP="00155D96">
      <w:pPr>
        <w:suppressAutoHyphens/>
        <w:spacing w:after="0" w:line="100" w:lineRule="atLeast"/>
        <w:rPr>
          <w:rFonts w:ascii="Times New Roman" w:hAnsi="Times New Roman" w:cs="Times New Roman"/>
          <w:bCs/>
          <w:sz w:val="24"/>
          <w:szCs w:val="24"/>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381B0A" w:rsidRPr="00E9468F" w:rsidRDefault="00381B0A" w:rsidP="00381B0A">
      <w:pPr>
        <w:pStyle w:val="4"/>
        <w:shd w:val="clear" w:color="auto" w:fill="auto"/>
        <w:spacing w:before="0" w:line="240" w:lineRule="auto"/>
        <w:ind w:firstLine="680"/>
        <w:jc w:val="right"/>
        <w:rPr>
          <w:color w:val="000000" w:themeColor="text1"/>
          <w:sz w:val="22"/>
          <w:szCs w:val="22"/>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9D44F2" w:rsidRDefault="009D44F2" w:rsidP="00BD4603">
      <w:pPr>
        <w:spacing w:after="0" w:line="360" w:lineRule="auto"/>
        <w:ind w:firstLine="567"/>
        <w:jc w:val="both"/>
        <w:rPr>
          <w:rFonts w:ascii="Times New Roman" w:eastAsia="Times New Roman" w:hAnsi="Times New Roman" w:cs="Times New Roman"/>
          <w:sz w:val="24"/>
          <w:szCs w:val="24"/>
          <w:lang w:eastAsia="ru-RU"/>
        </w:rPr>
        <w:sectPr w:rsidR="009D44F2" w:rsidSect="00C8173D">
          <w:pgSz w:w="16838" w:h="11906" w:orient="landscape"/>
          <w:pgMar w:top="850" w:right="1134" w:bottom="1701" w:left="1134" w:header="708" w:footer="708" w:gutter="0"/>
          <w:cols w:space="708"/>
          <w:docGrid w:linePitch="360"/>
        </w:sectPr>
      </w:pPr>
    </w:p>
    <w:p w:rsidR="00A25600" w:rsidRPr="00204B18" w:rsidRDefault="009D44F2" w:rsidP="00607A0D">
      <w:pPr>
        <w:suppressAutoHyphens/>
        <w:spacing w:after="0" w:line="360" w:lineRule="auto"/>
        <w:ind w:right="-1" w:firstLine="567"/>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lastRenderedPageBreak/>
        <w:t>З</w:t>
      </w:r>
      <w:r w:rsidR="00A25600" w:rsidRPr="00204B18">
        <w:rPr>
          <w:rFonts w:ascii="Times New Roman" w:eastAsia="Times New Roman" w:hAnsi="Times New Roman" w:cs="Times New Roman"/>
          <w:b/>
          <w:i/>
          <w:sz w:val="24"/>
          <w:szCs w:val="24"/>
          <w:lang w:eastAsia="ru-RU"/>
        </w:rPr>
        <w:t>дравоохранение</w:t>
      </w:r>
    </w:p>
    <w:p w:rsidR="00A25600" w:rsidRPr="00204B18" w:rsidRDefault="00A25600" w:rsidP="00A25600">
      <w:pPr>
        <w:suppressAutoHyphens/>
        <w:spacing w:after="0" w:line="360" w:lineRule="auto"/>
        <w:ind w:firstLine="539"/>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xml:space="preserve">В систему здравоохранения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204B18">
        <w:rPr>
          <w:rFonts w:ascii="Times New Roman" w:eastAsia="Times New Roman" w:hAnsi="Times New Roman" w:cs="Times New Roman"/>
          <w:sz w:val="24"/>
          <w:szCs w:val="24"/>
          <w:lang w:eastAsia="ru-RU"/>
        </w:rPr>
        <w:t xml:space="preserve">сельсовета входят </w:t>
      </w:r>
      <w:r>
        <w:rPr>
          <w:rFonts w:ascii="Times New Roman" w:eastAsia="Times New Roman" w:hAnsi="Times New Roman" w:cs="Times New Roman"/>
          <w:color w:val="000000" w:themeColor="text1"/>
          <w:sz w:val="24"/>
          <w:szCs w:val="24"/>
          <w:lang w:eastAsia="ru-RU"/>
        </w:rPr>
        <w:t>один</w:t>
      </w:r>
      <w:r w:rsidRPr="00204B18">
        <w:rPr>
          <w:rFonts w:ascii="Times New Roman" w:eastAsia="Times New Roman" w:hAnsi="Times New Roman" w:cs="Times New Roman"/>
          <w:sz w:val="24"/>
          <w:szCs w:val="24"/>
          <w:lang w:eastAsia="ru-RU"/>
        </w:rPr>
        <w:t xml:space="preserve"> фельдшерско-акушерски</w:t>
      </w:r>
      <w:r>
        <w:rPr>
          <w:rFonts w:ascii="Times New Roman" w:eastAsia="Times New Roman" w:hAnsi="Times New Roman" w:cs="Times New Roman"/>
          <w:sz w:val="24"/>
          <w:szCs w:val="24"/>
          <w:lang w:eastAsia="ru-RU"/>
        </w:rPr>
        <w:t>й</w:t>
      </w:r>
      <w:r w:rsidRPr="00204B18">
        <w:rPr>
          <w:rFonts w:ascii="Times New Roman" w:eastAsia="Times New Roman" w:hAnsi="Times New Roman" w:cs="Times New Roman"/>
          <w:sz w:val="24"/>
          <w:szCs w:val="24"/>
          <w:lang w:eastAsia="ru-RU"/>
        </w:rPr>
        <w:t xml:space="preserve"> пункт (ФАП), расположенны</w:t>
      </w:r>
      <w:r>
        <w:rPr>
          <w:rFonts w:ascii="Times New Roman" w:eastAsia="Times New Roman" w:hAnsi="Times New Roman" w:cs="Times New Roman"/>
          <w:sz w:val="24"/>
          <w:szCs w:val="24"/>
          <w:lang w:eastAsia="ru-RU"/>
        </w:rPr>
        <w:t>й</w:t>
      </w:r>
      <w:r w:rsidRPr="00204B18">
        <w:rPr>
          <w:rFonts w:ascii="Times New Roman" w:eastAsia="Times New Roman" w:hAnsi="Times New Roman" w:cs="Times New Roman"/>
          <w:sz w:val="24"/>
          <w:szCs w:val="24"/>
          <w:lang w:eastAsia="ru-RU"/>
        </w:rPr>
        <w:t xml:space="preserve"> в с. </w:t>
      </w:r>
      <w:proofErr w:type="spellStart"/>
      <w:r>
        <w:rPr>
          <w:rFonts w:ascii="Times New Roman" w:eastAsia="Times New Roman" w:hAnsi="Times New Roman" w:cs="Times New Roman"/>
          <w:sz w:val="24"/>
          <w:szCs w:val="24"/>
          <w:lang w:eastAsia="ru-RU"/>
        </w:rPr>
        <w:t>Соловцово</w:t>
      </w:r>
      <w:proofErr w:type="spellEnd"/>
      <w:r>
        <w:rPr>
          <w:rFonts w:ascii="Times New Roman" w:eastAsia="Times New Roman" w:hAnsi="Times New Roman" w:cs="Times New Roman"/>
          <w:sz w:val="24"/>
          <w:szCs w:val="24"/>
          <w:lang w:eastAsia="ru-RU"/>
        </w:rPr>
        <w:t xml:space="preserve"> и один фельдшерский пункт (ФП) в с</w:t>
      </w:r>
      <w:proofErr w:type="gram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митриевка</w:t>
      </w:r>
      <w:r w:rsidRPr="00204B18">
        <w:rPr>
          <w:rFonts w:ascii="Times New Roman" w:eastAsia="Times New Roman" w:hAnsi="Times New Roman" w:cs="Times New Roman"/>
          <w:sz w:val="24"/>
          <w:szCs w:val="24"/>
          <w:lang w:eastAsia="ru-RU"/>
        </w:rPr>
        <w:t>.</w:t>
      </w:r>
    </w:p>
    <w:p w:rsidR="00A25600" w:rsidRDefault="00A25600" w:rsidP="00A25600">
      <w:pPr>
        <w:suppressAutoHyphens/>
        <w:spacing w:after="0" w:line="360" w:lineRule="auto"/>
        <w:ind w:firstLine="540"/>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xml:space="preserve">Специализированную квалифицированную медицинскую помощь жители населенных пунктов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204B18">
        <w:rPr>
          <w:rFonts w:ascii="Times New Roman" w:eastAsia="Times New Roman" w:hAnsi="Times New Roman" w:cs="Times New Roman"/>
          <w:sz w:val="24"/>
          <w:szCs w:val="24"/>
          <w:lang w:eastAsia="ru-RU"/>
        </w:rPr>
        <w:t>сельсовета могут получить в районном центре –</w:t>
      </w:r>
      <w:r>
        <w:rPr>
          <w:rFonts w:ascii="Times New Roman" w:eastAsia="Times New Roman" w:hAnsi="Times New Roman" w:cs="Times New Roman"/>
          <w:sz w:val="24"/>
          <w:szCs w:val="24"/>
          <w:lang w:eastAsia="ru-RU"/>
        </w:rPr>
        <w:t xml:space="preserve"> </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xml:space="preserve">р. </w:t>
      </w:r>
      <w:proofErr w:type="spellStart"/>
      <w:r w:rsidRPr="00204B18">
        <w:rPr>
          <w:rFonts w:ascii="Times New Roman" w:eastAsia="Times New Roman" w:hAnsi="Times New Roman" w:cs="Times New Roman"/>
          <w:sz w:val="24"/>
          <w:szCs w:val="24"/>
          <w:lang w:eastAsia="ru-RU"/>
        </w:rPr>
        <w:t>п</w:t>
      </w:r>
      <w:proofErr w:type="gramStart"/>
      <w:r w:rsidRPr="00204B1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сса</w:t>
      </w:r>
      <w:proofErr w:type="spellEnd"/>
      <w:r w:rsidRPr="00204B18">
        <w:rPr>
          <w:rFonts w:ascii="Times New Roman" w:eastAsia="Times New Roman" w:hAnsi="Times New Roman" w:cs="Times New Roman"/>
          <w:sz w:val="24"/>
          <w:szCs w:val="24"/>
          <w:lang w:eastAsia="ru-RU"/>
        </w:rPr>
        <w:t>, перечень специализированных услуг предоставляется только в г. Пенза.</w:t>
      </w:r>
    </w:p>
    <w:p w:rsidR="00A25600" w:rsidRPr="00204B18" w:rsidRDefault="00A25600" w:rsidP="00A25600">
      <w:pPr>
        <w:suppressAutoHyphens/>
        <w:spacing w:after="0" w:line="360" w:lineRule="auto"/>
        <w:ind w:firstLine="540"/>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Сокращение рождаемости, увеличение смертности, старение населения, уровень общей заболеваемости населения и другие демографические факторы настоятельно требуют изменений в структуре здравоохранения, прежде всего в области охраны здоровья матери и ребенка, а также в отношении обслуживания лиц пожилого возраста.</w:t>
      </w:r>
    </w:p>
    <w:p w:rsidR="00A25600" w:rsidRPr="00204B18" w:rsidRDefault="00A25600" w:rsidP="00A25600">
      <w:pPr>
        <w:suppressAutoHyphens/>
        <w:spacing w:after="0" w:line="360" w:lineRule="auto"/>
        <w:ind w:firstLine="540"/>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Учитывая социальную значимость отрасли в части охраны здоровья граждан, медицинская помощь, в первую очередь, должна определяться государственной политикой и базироваться на бюджетном финансировании.</w:t>
      </w:r>
    </w:p>
    <w:p w:rsidR="00A25600" w:rsidRPr="00204B18" w:rsidRDefault="00A25600" w:rsidP="00A25600">
      <w:pPr>
        <w:suppressAutoHyphens/>
        <w:spacing w:after="0" w:line="360" w:lineRule="auto"/>
        <w:ind w:firstLine="540"/>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xml:space="preserve">В районе и области принят ряд ведомственных целевых программ по здравоохранению, которые направлены </w:t>
      </w:r>
      <w:proofErr w:type="gramStart"/>
      <w:r w:rsidRPr="00204B18">
        <w:rPr>
          <w:rFonts w:ascii="Times New Roman" w:eastAsia="Times New Roman" w:hAnsi="Times New Roman" w:cs="Times New Roman"/>
          <w:sz w:val="24"/>
          <w:szCs w:val="24"/>
          <w:lang w:eastAsia="ru-RU"/>
        </w:rPr>
        <w:t>на</w:t>
      </w:r>
      <w:proofErr w:type="gramEnd"/>
      <w:r w:rsidRPr="00204B18">
        <w:rPr>
          <w:rFonts w:ascii="Times New Roman" w:eastAsia="Times New Roman" w:hAnsi="Times New Roman" w:cs="Times New Roman"/>
          <w:sz w:val="24"/>
          <w:szCs w:val="24"/>
          <w:lang w:eastAsia="ru-RU"/>
        </w:rPr>
        <w:t>:</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снижение смертности населения от предотвратимых причин;</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улучшение эпидемиологической ситуации, связанной с заболеваниями социального характера;</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сокращение уровня материнской и младенческой смертности;</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укрепление здоровья детей и подростков;</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обеспечение квалифицированными кадрами.</w:t>
      </w:r>
    </w:p>
    <w:p w:rsidR="00D9678C" w:rsidRPr="005F126F" w:rsidRDefault="00D9678C" w:rsidP="00B7611F">
      <w:pPr>
        <w:suppressAutoHyphens/>
        <w:spacing w:after="0" w:line="360" w:lineRule="auto"/>
        <w:ind w:firstLine="540"/>
        <w:rPr>
          <w:rFonts w:ascii="Times New Roman" w:eastAsia="Times New Roman" w:hAnsi="Times New Roman" w:cs="Times New Roman"/>
          <w:b/>
          <w:i/>
          <w:sz w:val="24"/>
          <w:szCs w:val="24"/>
          <w:lang w:eastAsia="ru-RU"/>
        </w:rPr>
      </w:pPr>
      <w:r w:rsidRPr="005F126F">
        <w:rPr>
          <w:rFonts w:ascii="Times New Roman" w:eastAsia="Times New Roman" w:hAnsi="Times New Roman" w:cs="Times New Roman"/>
          <w:b/>
          <w:i/>
          <w:sz w:val="24"/>
          <w:szCs w:val="24"/>
          <w:lang w:eastAsia="ru-RU"/>
        </w:rPr>
        <w:t>Культурно - досуговая деятельность</w:t>
      </w:r>
    </w:p>
    <w:p w:rsidR="00D9678C" w:rsidRPr="005F126F" w:rsidRDefault="00D9678C" w:rsidP="008E5116">
      <w:pPr>
        <w:tabs>
          <w:tab w:val="left" w:pos="567"/>
        </w:tabs>
        <w:suppressAutoHyphens/>
        <w:spacing w:after="0" w:line="360" w:lineRule="auto"/>
        <w:ind w:firstLine="540"/>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Одной из главных задач культурно-просветительской деятельности является организация досуга, что в свою очередь является одним из факторов, определяющих качество жизни населения. Наличие в полном объеме услуг данной сферы может быть дополнительным стимулом для закрепления населения на территории, в первую очередь, молодежи.</w:t>
      </w:r>
    </w:p>
    <w:p w:rsidR="008E5116" w:rsidRDefault="00D9678C" w:rsidP="008E5116">
      <w:pPr>
        <w:spacing w:after="0" w:line="360" w:lineRule="auto"/>
        <w:ind w:firstLine="567"/>
        <w:jc w:val="both"/>
        <w:rPr>
          <w:rFonts w:ascii="Times New Roman" w:eastAsia="Times New Roman" w:hAnsi="Times New Roman" w:cs="Times New Roman"/>
          <w:bCs/>
          <w:sz w:val="24"/>
          <w:szCs w:val="20"/>
          <w:lang w:eastAsia="ru-RU"/>
        </w:rPr>
      </w:pPr>
      <w:r w:rsidRPr="005F126F">
        <w:rPr>
          <w:rFonts w:ascii="Times New Roman" w:eastAsia="Times New Roman" w:hAnsi="Times New Roman" w:cs="Times New Roman"/>
          <w:bCs/>
          <w:sz w:val="24"/>
          <w:szCs w:val="20"/>
          <w:lang w:eastAsia="ru-RU"/>
        </w:rPr>
        <w:t xml:space="preserve">На территории </w:t>
      </w:r>
      <w:proofErr w:type="spellStart"/>
      <w:r w:rsidR="00FD7E42">
        <w:rPr>
          <w:rFonts w:ascii="Times New Roman" w:eastAsia="Times New Roman" w:hAnsi="Times New Roman" w:cs="Times New Roman"/>
          <w:bCs/>
          <w:sz w:val="24"/>
          <w:szCs w:val="20"/>
          <w:lang w:eastAsia="ru-RU"/>
        </w:rPr>
        <w:t>Соловцовского</w:t>
      </w:r>
      <w:proofErr w:type="spellEnd"/>
      <w:r w:rsidR="00FD7E42">
        <w:rPr>
          <w:rFonts w:ascii="Times New Roman" w:eastAsia="Times New Roman" w:hAnsi="Times New Roman" w:cs="Times New Roman"/>
          <w:bCs/>
          <w:sz w:val="24"/>
          <w:szCs w:val="20"/>
          <w:lang w:eastAsia="ru-RU"/>
        </w:rPr>
        <w:t xml:space="preserve"> </w:t>
      </w:r>
      <w:r w:rsidRPr="005F126F">
        <w:rPr>
          <w:rFonts w:ascii="Times New Roman" w:eastAsia="Times New Roman" w:hAnsi="Times New Roman" w:cs="Times New Roman"/>
          <w:bCs/>
          <w:sz w:val="24"/>
          <w:szCs w:val="20"/>
          <w:lang w:eastAsia="ru-RU"/>
        </w:rPr>
        <w:t>сельсовета находятся</w:t>
      </w:r>
      <w:r>
        <w:rPr>
          <w:rFonts w:ascii="Times New Roman" w:eastAsia="Times New Roman" w:hAnsi="Times New Roman" w:cs="Times New Roman"/>
          <w:bCs/>
          <w:sz w:val="24"/>
          <w:szCs w:val="20"/>
          <w:lang w:eastAsia="ru-RU"/>
        </w:rPr>
        <w:t>:</w:t>
      </w:r>
    </w:p>
    <w:p w:rsidR="008E5116" w:rsidRPr="004E495D" w:rsidRDefault="008E5116" w:rsidP="008E5116">
      <w:pPr>
        <w:spacing w:after="0" w:line="360" w:lineRule="auto"/>
        <w:ind w:firstLine="567"/>
        <w:jc w:val="both"/>
        <w:rPr>
          <w:rFonts w:ascii="Times New Roman" w:hAnsi="Times New Roman" w:cs="Times New Roman"/>
          <w:color w:val="000000" w:themeColor="text1"/>
          <w:sz w:val="24"/>
          <w:szCs w:val="24"/>
        </w:rPr>
      </w:pPr>
      <w:r w:rsidRPr="002573D4">
        <w:rPr>
          <w:rFonts w:ascii="Times New Roman" w:hAnsi="Times New Roman" w:cs="Times New Roman"/>
          <w:sz w:val="24"/>
          <w:szCs w:val="24"/>
        </w:rPr>
        <w:t>Сельский Дом культуры</w:t>
      </w:r>
      <w:r>
        <w:rPr>
          <w:rFonts w:ascii="Times New Roman" w:hAnsi="Times New Roman" w:cs="Times New Roman"/>
          <w:sz w:val="24"/>
          <w:szCs w:val="24"/>
        </w:rPr>
        <w:t xml:space="preserve"> (СДК)</w:t>
      </w:r>
      <w:r w:rsidRPr="002573D4">
        <w:rPr>
          <w:rFonts w:ascii="Times New Roman" w:hAnsi="Times New Roman" w:cs="Times New Roman"/>
          <w:sz w:val="24"/>
          <w:szCs w:val="24"/>
        </w:rPr>
        <w:t xml:space="preserve"> </w:t>
      </w:r>
      <w:proofErr w:type="spellStart"/>
      <w:r w:rsidRPr="002573D4">
        <w:rPr>
          <w:rFonts w:ascii="Times New Roman" w:hAnsi="Times New Roman" w:cs="Times New Roman"/>
          <w:sz w:val="24"/>
          <w:szCs w:val="24"/>
        </w:rPr>
        <w:t>с</w:t>
      </w:r>
      <w:proofErr w:type="gramStart"/>
      <w:r w:rsidRPr="002573D4">
        <w:rPr>
          <w:rFonts w:ascii="Times New Roman" w:hAnsi="Times New Roman" w:cs="Times New Roman"/>
          <w:sz w:val="24"/>
          <w:szCs w:val="24"/>
        </w:rPr>
        <w:t>.С</w:t>
      </w:r>
      <w:proofErr w:type="gramEnd"/>
      <w:r w:rsidRPr="002573D4">
        <w:rPr>
          <w:rFonts w:ascii="Times New Roman" w:hAnsi="Times New Roman" w:cs="Times New Roman"/>
          <w:sz w:val="24"/>
          <w:szCs w:val="24"/>
        </w:rPr>
        <w:t>оловцово</w:t>
      </w:r>
      <w:proofErr w:type="spellEnd"/>
      <w:r w:rsidRPr="002573D4">
        <w:rPr>
          <w:rFonts w:ascii="Times New Roman" w:hAnsi="Times New Roman" w:cs="Times New Roman"/>
          <w:sz w:val="24"/>
          <w:szCs w:val="24"/>
        </w:rPr>
        <w:t xml:space="preserve"> муниципального бюджетного учреждения культуры «</w:t>
      </w:r>
      <w:proofErr w:type="spellStart"/>
      <w:r w:rsidRPr="002573D4">
        <w:rPr>
          <w:rFonts w:ascii="Times New Roman" w:hAnsi="Times New Roman" w:cs="Times New Roman"/>
          <w:sz w:val="24"/>
          <w:szCs w:val="24"/>
        </w:rPr>
        <w:t>Межпоселенческий</w:t>
      </w:r>
      <w:proofErr w:type="spellEnd"/>
      <w:r w:rsidRPr="002573D4">
        <w:rPr>
          <w:rFonts w:ascii="Times New Roman" w:hAnsi="Times New Roman" w:cs="Times New Roman"/>
          <w:sz w:val="24"/>
          <w:szCs w:val="24"/>
        </w:rPr>
        <w:t xml:space="preserve"> центральный районный Дом культуры» </w:t>
      </w:r>
      <w:proofErr w:type="spellStart"/>
      <w:r w:rsidRPr="002573D4">
        <w:rPr>
          <w:rFonts w:ascii="Times New Roman" w:hAnsi="Times New Roman" w:cs="Times New Roman"/>
          <w:sz w:val="24"/>
          <w:szCs w:val="24"/>
        </w:rPr>
        <w:t>Иссинского</w:t>
      </w:r>
      <w:proofErr w:type="spellEnd"/>
      <w:r w:rsidRPr="002573D4">
        <w:rPr>
          <w:rFonts w:ascii="Times New Roman" w:hAnsi="Times New Roman" w:cs="Times New Roman"/>
          <w:sz w:val="24"/>
          <w:szCs w:val="24"/>
        </w:rPr>
        <w:t xml:space="preserve"> района Пензенской области, в</w:t>
      </w:r>
      <w:r w:rsidRPr="002573D4">
        <w:rPr>
          <w:rFonts w:ascii="Times New Roman" w:eastAsia="Calibri" w:hAnsi="Times New Roman" w:cs="Times New Roman"/>
          <w:sz w:val="24"/>
          <w:szCs w:val="24"/>
        </w:rPr>
        <w:t>местимость -150 чел., этажность- 1, площадь -</w:t>
      </w:r>
      <w:r w:rsidR="0038377A">
        <w:rPr>
          <w:rFonts w:ascii="Times New Roman" w:eastAsia="Calibri" w:hAnsi="Times New Roman" w:cs="Times New Roman"/>
          <w:sz w:val="24"/>
          <w:szCs w:val="24"/>
        </w:rPr>
        <w:t xml:space="preserve"> </w:t>
      </w:r>
      <w:r w:rsidRPr="004E495D">
        <w:rPr>
          <w:rFonts w:ascii="Times New Roman" w:eastAsia="Calibri" w:hAnsi="Times New Roman" w:cs="Times New Roman"/>
          <w:color w:val="000000" w:themeColor="text1"/>
          <w:sz w:val="24"/>
          <w:szCs w:val="24"/>
        </w:rPr>
        <w:t xml:space="preserve">640,4 </w:t>
      </w:r>
      <w:r w:rsidRPr="004E495D">
        <w:rPr>
          <w:rFonts w:ascii="Times New Roman" w:eastAsia="Times New Roman" w:hAnsi="Times New Roman"/>
          <w:color w:val="000000" w:themeColor="text1"/>
          <w:sz w:val="24"/>
          <w:szCs w:val="24"/>
          <w:lang w:eastAsia="ru-RU"/>
        </w:rPr>
        <w:t>м</w:t>
      </w:r>
      <w:r w:rsidRPr="004E495D">
        <w:rPr>
          <w:rFonts w:ascii="Times New Roman" w:eastAsia="Times New Roman" w:hAnsi="Times New Roman"/>
          <w:color w:val="000000" w:themeColor="text1"/>
          <w:sz w:val="24"/>
          <w:szCs w:val="24"/>
          <w:vertAlign w:val="superscript"/>
          <w:lang w:eastAsia="ru-RU"/>
        </w:rPr>
        <w:t>2</w:t>
      </w:r>
      <w:r w:rsidRPr="004E495D">
        <w:rPr>
          <w:rFonts w:ascii="Times New Roman" w:hAnsi="Times New Roman" w:cs="Times New Roman"/>
          <w:color w:val="000000" w:themeColor="text1"/>
          <w:sz w:val="24"/>
          <w:szCs w:val="24"/>
        </w:rPr>
        <w:t>.</w:t>
      </w:r>
    </w:p>
    <w:p w:rsidR="008E5116" w:rsidRDefault="008E5116" w:rsidP="008E5116">
      <w:pPr>
        <w:spacing w:after="0" w:line="360" w:lineRule="auto"/>
        <w:ind w:firstLine="567"/>
        <w:jc w:val="both"/>
        <w:rPr>
          <w:rFonts w:ascii="Times New Roman" w:hAnsi="Times New Roman"/>
          <w:sz w:val="24"/>
          <w:szCs w:val="24"/>
        </w:rPr>
      </w:pPr>
      <w:r w:rsidRPr="002573D4">
        <w:rPr>
          <w:rFonts w:ascii="Times New Roman" w:hAnsi="Times New Roman" w:cs="Times New Roman"/>
          <w:sz w:val="24"/>
          <w:szCs w:val="24"/>
        </w:rPr>
        <w:lastRenderedPageBreak/>
        <w:t xml:space="preserve">Библиотека </w:t>
      </w:r>
      <w:proofErr w:type="gramStart"/>
      <w:r w:rsidRPr="002573D4">
        <w:rPr>
          <w:rFonts w:ascii="Times New Roman" w:hAnsi="Times New Roman" w:cs="Times New Roman"/>
          <w:sz w:val="24"/>
          <w:szCs w:val="24"/>
        </w:rPr>
        <w:t>в</w:t>
      </w:r>
      <w:proofErr w:type="gramEnd"/>
      <w:r w:rsidRPr="002573D4">
        <w:rPr>
          <w:rFonts w:ascii="Times New Roman" w:hAnsi="Times New Roman" w:cs="Times New Roman"/>
          <w:sz w:val="24"/>
          <w:szCs w:val="24"/>
        </w:rPr>
        <w:t xml:space="preserve"> с. </w:t>
      </w:r>
      <w:proofErr w:type="spellStart"/>
      <w:r w:rsidRPr="002573D4">
        <w:rPr>
          <w:rFonts w:ascii="Times New Roman" w:hAnsi="Times New Roman" w:cs="Times New Roman"/>
          <w:sz w:val="24"/>
          <w:szCs w:val="24"/>
        </w:rPr>
        <w:t>Соловцово</w:t>
      </w:r>
      <w:proofErr w:type="spellEnd"/>
      <w:r w:rsidRPr="002573D4">
        <w:rPr>
          <w:rFonts w:ascii="Times New Roman" w:hAnsi="Times New Roman" w:cs="Times New Roman"/>
          <w:sz w:val="24"/>
          <w:szCs w:val="24"/>
        </w:rPr>
        <w:t xml:space="preserve"> </w:t>
      </w:r>
      <w:proofErr w:type="gramStart"/>
      <w:r w:rsidRPr="002573D4">
        <w:rPr>
          <w:rFonts w:ascii="Times New Roman" w:hAnsi="Times New Roman" w:cs="Times New Roman"/>
          <w:sz w:val="24"/>
          <w:szCs w:val="24"/>
        </w:rPr>
        <w:t>муниципального</w:t>
      </w:r>
      <w:proofErr w:type="gramEnd"/>
      <w:r w:rsidRPr="002573D4">
        <w:rPr>
          <w:rFonts w:ascii="Times New Roman" w:hAnsi="Times New Roman" w:cs="Times New Roman"/>
          <w:sz w:val="24"/>
          <w:szCs w:val="24"/>
        </w:rPr>
        <w:t xml:space="preserve"> бюджетного учреждения культуры «</w:t>
      </w:r>
      <w:proofErr w:type="spellStart"/>
      <w:r w:rsidRPr="002573D4">
        <w:rPr>
          <w:rFonts w:ascii="Times New Roman" w:hAnsi="Times New Roman" w:cs="Times New Roman"/>
          <w:sz w:val="24"/>
          <w:szCs w:val="24"/>
        </w:rPr>
        <w:t>Межпоселенческая</w:t>
      </w:r>
      <w:proofErr w:type="spellEnd"/>
      <w:r w:rsidRPr="002573D4">
        <w:rPr>
          <w:rFonts w:ascii="Times New Roman" w:hAnsi="Times New Roman" w:cs="Times New Roman"/>
          <w:sz w:val="24"/>
          <w:szCs w:val="24"/>
        </w:rPr>
        <w:t xml:space="preserve"> центральная районная библиотека» </w:t>
      </w:r>
      <w:proofErr w:type="spellStart"/>
      <w:r w:rsidRPr="002573D4">
        <w:rPr>
          <w:rFonts w:ascii="Times New Roman" w:hAnsi="Times New Roman" w:cs="Times New Roman"/>
          <w:sz w:val="24"/>
          <w:szCs w:val="24"/>
        </w:rPr>
        <w:t>Иссинского</w:t>
      </w:r>
      <w:proofErr w:type="spellEnd"/>
      <w:r w:rsidRPr="002573D4">
        <w:rPr>
          <w:rFonts w:ascii="Times New Roman" w:hAnsi="Times New Roman" w:cs="Times New Roman"/>
          <w:sz w:val="24"/>
          <w:szCs w:val="24"/>
        </w:rPr>
        <w:t xml:space="preserve"> района Пензенской области, </w:t>
      </w:r>
      <w:r w:rsidRPr="002573D4">
        <w:rPr>
          <w:rFonts w:ascii="Times New Roman" w:eastAsia="Times New Roman" w:hAnsi="Times New Roman"/>
          <w:sz w:val="24"/>
          <w:szCs w:val="24"/>
          <w:lang w:eastAsia="ru-RU"/>
        </w:rPr>
        <w:t>к</w:t>
      </w:r>
      <w:r w:rsidRPr="002573D4">
        <w:rPr>
          <w:rFonts w:ascii="Times New Roman" w:hAnsi="Times New Roman"/>
          <w:sz w:val="24"/>
          <w:szCs w:val="24"/>
        </w:rPr>
        <w:t>нижный фонд библиотеки - 7606 экземпляров</w:t>
      </w:r>
      <w:r>
        <w:rPr>
          <w:rFonts w:ascii="Times New Roman" w:hAnsi="Times New Roman"/>
          <w:sz w:val="24"/>
          <w:szCs w:val="24"/>
        </w:rPr>
        <w:t>.</w:t>
      </w:r>
    </w:p>
    <w:p w:rsidR="00C536E3" w:rsidRDefault="00C536E3" w:rsidP="00C536E3">
      <w:pPr>
        <w:spacing w:after="0" w:line="360" w:lineRule="auto"/>
        <w:ind w:firstLine="567"/>
        <w:jc w:val="both"/>
        <w:rPr>
          <w:rFonts w:ascii="Times New Roman" w:hAnsi="Times New Roman"/>
          <w:sz w:val="24"/>
          <w:szCs w:val="24"/>
        </w:rPr>
      </w:pPr>
      <w:r w:rsidRPr="002573D4">
        <w:rPr>
          <w:rFonts w:ascii="Times New Roman" w:hAnsi="Times New Roman" w:cs="Times New Roman"/>
          <w:sz w:val="24"/>
          <w:szCs w:val="24"/>
        </w:rPr>
        <w:t>Библиотека в с</w:t>
      </w:r>
      <w:proofErr w:type="gramStart"/>
      <w:r w:rsidRPr="002573D4">
        <w:rPr>
          <w:rFonts w:ascii="Times New Roman" w:hAnsi="Times New Roman" w:cs="Times New Roman"/>
          <w:sz w:val="24"/>
          <w:szCs w:val="24"/>
        </w:rPr>
        <w:t>.</w:t>
      </w:r>
      <w:r>
        <w:rPr>
          <w:rFonts w:ascii="Times New Roman" w:hAnsi="Times New Roman" w:cs="Times New Roman"/>
          <w:sz w:val="24"/>
          <w:szCs w:val="24"/>
        </w:rPr>
        <w:t>Д</w:t>
      </w:r>
      <w:proofErr w:type="gramEnd"/>
      <w:r>
        <w:rPr>
          <w:rFonts w:ascii="Times New Roman" w:hAnsi="Times New Roman" w:cs="Times New Roman"/>
          <w:sz w:val="24"/>
          <w:szCs w:val="24"/>
        </w:rPr>
        <w:t>митриевка</w:t>
      </w:r>
      <w:r w:rsidRPr="002573D4">
        <w:rPr>
          <w:rFonts w:ascii="Times New Roman" w:hAnsi="Times New Roman" w:cs="Times New Roman"/>
          <w:sz w:val="24"/>
          <w:szCs w:val="24"/>
        </w:rPr>
        <w:t xml:space="preserve"> муниципального бюджетного учреждения культуры «</w:t>
      </w:r>
      <w:proofErr w:type="spellStart"/>
      <w:r w:rsidRPr="002573D4">
        <w:rPr>
          <w:rFonts w:ascii="Times New Roman" w:hAnsi="Times New Roman" w:cs="Times New Roman"/>
          <w:sz w:val="24"/>
          <w:szCs w:val="24"/>
        </w:rPr>
        <w:t>Межпоселенческая</w:t>
      </w:r>
      <w:proofErr w:type="spellEnd"/>
      <w:r w:rsidRPr="002573D4">
        <w:rPr>
          <w:rFonts w:ascii="Times New Roman" w:hAnsi="Times New Roman" w:cs="Times New Roman"/>
          <w:sz w:val="24"/>
          <w:szCs w:val="24"/>
        </w:rPr>
        <w:t xml:space="preserve"> центральная районная библиотека» </w:t>
      </w:r>
      <w:proofErr w:type="spellStart"/>
      <w:r w:rsidRPr="002573D4">
        <w:rPr>
          <w:rFonts w:ascii="Times New Roman" w:hAnsi="Times New Roman" w:cs="Times New Roman"/>
          <w:sz w:val="24"/>
          <w:szCs w:val="24"/>
        </w:rPr>
        <w:t>Иссинского</w:t>
      </w:r>
      <w:proofErr w:type="spellEnd"/>
      <w:r w:rsidRPr="002573D4">
        <w:rPr>
          <w:rFonts w:ascii="Times New Roman" w:hAnsi="Times New Roman" w:cs="Times New Roman"/>
          <w:sz w:val="24"/>
          <w:szCs w:val="24"/>
        </w:rPr>
        <w:t xml:space="preserve"> района Пензенской области, </w:t>
      </w:r>
      <w:r w:rsidRPr="002573D4">
        <w:rPr>
          <w:rFonts w:ascii="Times New Roman" w:eastAsia="Times New Roman" w:hAnsi="Times New Roman"/>
          <w:sz w:val="24"/>
          <w:szCs w:val="24"/>
          <w:lang w:eastAsia="ru-RU"/>
        </w:rPr>
        <w:t>к</w:t>
      </w:r>
      <w:r w:rsidRPr="002573D4">
        <w:rPr>
          <w:rFonts w:ascii="Times New Roman" w:hAnsi="Times New Roman"/>
          <w:sz w:val="24"/>
          <w:szCs w:val="24"/>
        </w:rPr>
        <w:t xml:space="preserve">нижный фонд библиотеки </w:t>
      </w:r>
      <w:r>
        <w:rPr>
          <w:rFonts w:ascii="Times New Roman" w:hAnsi="Times New Roman"/>
          <w:sz w:val="24"/>
          <w:szCs w:val="24"/>
        </w:rPr>
        <w:t>–</w:t>
      </w:r>
      <w:r w:rsidRPr="002573D4">
        <w:rPr>
          <w:rFonts w:ascii="Times New Roman" w:hAnsi="Times New Roman"/>
          <w:sz w:val="24"/>
          <w:szCs w:val="24"/>
        </w:rPr>
        <w:t xml:space="preserve"> </w:t>
      </w:r>
      <w:r>
        <w:rPr>
          <w:rFonts w:ascii="Times New Roman" w:hAnsi="Times New Roman"/>
          <w:sz w:val="24"/>
          <w:szCs w:val="24"/>
        </w:rPr>
        <w:t xml:space="preserve">5028 </w:t>
      </w:r>
      <w:r w:rsidRPr="002573D4">
        <w:rPr>
          <w:rFonts w:ascii="Times New Roman" w:hAnsi="Times New Roman"/>
          <w:sz w:val="24"/>
          <w:szCs w:val="24"/>
        </w:rPr>
        <w:t>экземпляров</w:t>
      </w:r>
      <w:r>
        <w:rPr>
          <w:rFonts w:ascii="Times New Roman" w:hAnsi="Times New Roman"/>
          <w:sz w:val="24"/>
          <w:szCs w:val="24"/>
        </w:rPr>
        <w:t>.</w:t>
      </w:r>
    </w:p>
    <w:p w:rsidR="00D9678C" w:rsidRPr="005F126F" w:rsidRDefault="00D9678C" w:rsidP="00D9678C">
      <w:pPr>
        <w:suppressAutoHyphens/>
        <w:spacing w:after="0" w:line="360" w:lineRule="auto"/>
        <w:ind w:firstLine="539"/>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 xml:space="preserve">  </w:t>
      </w:r>
      <w:r w:rsidRPr="005F126F">
        <w:rPr>
          <w:rFonts w:ascii="Times New Roman" w:eastAsia="Times New Roman" w:hAnsi="Times New Roman" w:cs="Times New Roman"/>
          <w:b/>
          <w:i/>
          <w:sz w:val="24"/>
          <w:szCs w:val="24"/>
          <w:lang w:eastAsia="ru-RU"/>
        </w:rPr>
        <w:t>Основными задачами в сфере культуры сельсовета  являются:</w:t>
      </w:r>
    </w:p>
    <w:p w:rsidR="00D9678C" w:rsidRPr="005F126F" w:rsidRDefault="00D9678C" w:rsidP="00D9678C">
      <w:pPr>
        <w:suppressAutoHyphens/>
        <w:spacing w:after="0" w:line="360" w:lineRule="auto"/>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 сохранение и развитие ранее накопленного культурного потенциала данной местности, создание условий для приобщения местных жителей к отечественным и мировым культурным ценностям, разнообразия культурной жизни, удовлетворение и развитие культурных потребностей и творческих способностей;</w:t>
      </w:r>
    </w:p>
    <w:p w:rsidR="00D9678C" w:rsidRPr="005F126F" w:rsidRDefault="00D9678C" w:rsidP="00D9678C">
      <w:pPr>
        <w:suppressAutoHyphens/>
        <w:spacing w:after="0" w:line="360" w:lineRule="auto"/>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 возрождение и развитие традиционных форм самодеятельного художественного и научно-технического творчества, народных промыслов и ремесел, приобщение молодежи к традициям народной культуры, выявление и поддержка индивидуальных талантов и дарований;</w:t>
      </w:r>
    </w:p>
    <w:p w:rsidR="00D9678C" w:rsidRPr="005F126F" w:rsidRDefault="00D9678C" w:rsidP="00D9678C">
      <w:pPr>
        <w:suppressAutoHyphens/>
        <w:spacing w:after="0" w:line="360" w:lineRule="auto"/>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 сохранение и обогащение историко-культурного наследия, национальных, местных обычаев, традиций, обрядов, фольклора;</w:t>
      </w:r>
    </w:p>
    <w:p w:rsidR="00D9678C" w:rsidRPr="005F126F" w:rsidRDefault="00D9678C" w:rsidP="00D9678C">
      <w:pPr>
        <w:suppressAutoHyphens/>
        <w:spacing w:after="0" w:line="360" w:lineRule="auto"/>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 обеспечение сохранности книжного фонда библиотек, предоставление доступности жителям сельского поселения информационных ресурсов, накопленных в библиотеках страны;</w:t>
      </w:r>
    </w:p>
    <w:p w:rsidR="00D9678C" w:rsidRDefault="00D9678C" w:rsidP="00D9678C">
      <w:pPr>
        <w:suppressAutoHyphens/>
        <w:spacing w:after="0" w:line="360" w:lineRule="auto"/>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 развитие системы кинообслуживания населения, организация киноклубов познавательной направленности.</w:t>
      </w:r>
    </w:p>
    <w:p w:rsidR="00F2506C" w:rsidRPr="00152E2A" w:rsidRDefault="00F2506C" w:rsidP="00B7611F">
      <w:pPr>
        <w:suppressAutoHyphens/>
        <w:spacing w:after="0" w:line="360" w:lineRule="auto"/>
        <w:ind w:firstLine="567"/>
        <w:rPr>
          <w:rFonts w:ascii="Times New Roman" w:eastAsia="Times New Roman" w:hAnsi="Times New Roman" w:cs="Times New Roman"/>
          <w:b/>
          <w:i/>
          <w:sz w:val="24"/>
          <w:szCs w:val="24"/>
          <w:lang w:eastAsia="ru-RU"/>
        </w:rPr>
      </w:pPr>
      <w:r w:rsidRPr="00152E2A">
        <w:rPr>
          <w:rFonts w:ascii="Times New Roman" w:eastAsia="Times New Roman" w:hAnsi="Times New Roman" w:cs="Times New Roman"/>
          <w:b/>
          <w:i/>
          <w:sz w:val="24"/>
          <w:szCs w:val="24"/>
          <w:lang w:eastAsia="ru-RU"/>
        </w:rPr>
        <w:t>Физкультура и спорт</w:t>
      </w:r>
    </w:p>
    <w:p w:rsidR="00F2506C" w:rsidRPr="00152E2A" w:rsidRDefault="00F2506C" w:rsidP="00F2506C">
      <w:pPr>
        <w:tabs>
          <w:tab w:val="left" w:pos="567"/>
        </w:tabs>
        <w:suppressAutoHyphens/>
        <w:spacing w:after="0" w:line="360" w:lineRule="auto"/>
        <w:ind w:firstLine="540"/>
        <w:jc w:val="both"/>
        <w:rPr>
          <w:rFonts w:ascii="Times New Roman" w:eastAsia="Times New Roman" w:hAnsi="Times New Roman" w:cs="Times New Roman"/>
          <w:sz w:val="24"/>
          <w:szCs w:val="24"/>
          <w:lang w:eastAsia="ru-RU"/>
        </w:rPr>
      </w:pPr>
      <w:r w:rsidRPr="00152E2A">
        <w:rPr>
          <w:rFonts w:ascii="Times New Roman" w:eastAsia="Times New Roman" w:hAnsi="Times New Roman" w:cs="Times New Roman"/>
          <w:sz w:val="24"/>
          <w:szCs w:val="24"/>
          <w:lang w:eastAsia="ru-RU"/>
        </w:rPr>
        <w:t>Занятия спортом, физическое воспитание являются важным фактором, способствующим поддержанию здорового образа жизни, формированию положительных ценностных ориентаций населения.</w:t>
      </w:r>
    </w:p>
    <w:p w:rsidR="00F2506C" w:rsidRPr="00152E2A" w:rsidRDefault="00F2506C" w:rsidP="00F2506C">
      <w:pPr>
        <w:tabs>
          <w:tab w:val="left" w:pos="567"/>
        </w:tabs>
        <w:suppressAutoHyphens/>
        <w:spacing w:after="0" w:line="360" w:lineRule="auto"/>
        <w:ind w:firstLine="540"/>
        <w:jc w:val="both"/>
        <w:rPr>
          <w:rFonts w:ascii="Times New Roman" w:eastAsia="Times New Roman" w:hAnsi="Times New Roman" w:cs="Times New Roman"/>
          <w:sz w:val="24"/>
          <w:szCs w:val="24"/>
          <w:lang w:eastAsia="ru-RU"/>
        </w:rPr>
      </w:pPr>
      <w:r w:rsidRPr="00152E2A">
        <w:rPr>
          <w:rFonts w:ascii="Times New Roman" w:eastAsia="Times New Roman" w:hAnsi="Times New Roman" w:cs="Times New Roman"/>
          <w:sz w:val="24"/>
          <w:szCs w:val="24"/>
          <w:lang w:eastAsia="ru-RU"/>
        </w:rPr>
        <w:t>Основной задачей развития физкультурно-спортивных учреждений поселения является создание условий, необходимых для формирования у населения потребности в здоровом образе жизни, для возрождения массового спорта и массовой физической культуры.</w:t>
      </w:r>
    </w:p>
    <w:p w:rsidR="00F2506C" w:rsidRDefault="00F2506C" w:rsidP="00F2506C">
      <w:pPr>
        <w:spacing w:after="0" w:line="360" w:lineRule="auto"/>
        <w:ind w:right="-1" w:firstLine="567"/>
        <w:jc w:val="both"/>
        <w:rPr>
          <w:rFonts w:ascii="Times New Roman" w:eastAsia="Calibri" w:hAnsi="Times New Roman" w:cs="Times New Roman"/>
          <w:color w:val="000000" w:themeColor="text1"/>
          <w:sz w:val="24"/>
        </w:rPr>
      </w:pPr>
      <w:r w:rsidRPr="001E765C">
        <w:rPr>
          <w:rFonts w:ascii="Times New Roman" w:eastAsia="Calibri" w:hAnsi="Times New Roman" w:cs="Times New Roman"/>
          <w:color w:val="000000" w:themeColor="text1"/>
          <w:sz w:val="24"/>
        </w:rPr>
        <w:t xml:space="preserve">На территории </w:t>
      </w:r>
      <w:proofErr w:type="spellStart"/>
      <w:r w:rsidRPr="001E765C">
        <w:rPr>
          <w:rFonts w:ascii="Times New Roman" w:eastAsia="Calibri" w:hAnsi="Times New Roman" w:cs="Times New Roman"/>
          <w:color w:val="000000" w:themeColor="text1"/>
          <w:sz w:val="24"/>
        </w:rPr>
        <w:t>Соловцовского</w:t>
      </w:r>
      <w:proofErr w:type="spellEnd"/>
      <w:r w:rsidRPr="001E765C">
        <w:rPr>
          <w:rFonts w:ascii="Times New Roman" w:eastAsia="Calibri" w:hAnsi="Times New Roman" w:cs="Times New Roman"/>
          <w:color w:val="000000" w:themeColor="text1"/>
          <w:sz w:val="24"/>
        </w:rPr>
        <w:t xml:space="preserve"> сельсовета  расположены объекты физкультуры и спорта:  1 спортзал и 1 спортивная площадка при общеобразовательном учреждении</w:t>
      </w:r>
      <w:r w:rsidR="008073E9" w:rsidRPr="001E765C">
        <w:rPr>
          <w:rFonts w:ascii="Times New Roman" w:eastAsia="Calibri" w:hAnsi="Times New Roman" w:cs="Times New Roman"/>
          <w:color w:val="000000" w:themeColor="text1"/>
          <w:sz w:val="24"/>
        </w:rPr>
        <w:t xml:space="preserve"> в </w:t>
      </w:r>
      <w:proofErr w:type="spellStart"/>
      <w:r w:rsidR="008073E9" w:rsidRPr="001E765C">
        <w:rPr>
          <w:rFonts w:ascii="Times New Roman" w:eastAsia="Calibri" w:hAnsi="Times New Roman" w:cs="Times New Roman"/>
          <w:color w:val="000000" w:themeColor="text1"/>
          <w:sz w:val="24"/>
        </w:rPr>
        <w:t>с</w:t>
      </w:r>
      <w:proofErr w:type="gramStart"/>
      <w:r w:rsidR="008073E9" w:rsidRPr="001E765C">
        <w:rPr>
          <w:rFonts w:ascii="Times New Roman" w:eastAsia="Calibri" w:hAnsi="Times New Roman" w:cs="Times New Roman"/>
          <w:color w:val="000000" w:themeColor="text1"/>
          <w:sz w:val="24"/>
        </w:rPr>
        <w:t>.С</w:t>
      </w:r>
      <w:proofErr w:type="gramEnd"/>
      <w:r w:rsidR="008073E9" w:rsidRPr="001E765C">
        <w:rPr>
          <w:rFonts w:ascii="Times New Roman" w:eastAsia="Calibri" w:hAnsi="Times New Roman" w:cs="Times New Roman"/>
          <w:color w:val="000000" w:themeColor="text1"/>
          <w:sz w:val="24"/>
        </w:rPr>
        <w:t>оловцово</w:t>
      </w:r>
      <w:proofErr w:type="spellEnd"/>
      <w:r w:rsidRPr="001E765C">
        <w:rPr>
          <w:rFonts w:ascii="Times New Roman" w:eastAsia="Calibri" w:hAnsi="Times New Roman" w:cs="Times New Roman"/>
          <w:color w:val="000000" w:themeColor="text1"/>
          <w:sz w:val="24"/>
        </w:rPr>
        <w:t>.</w:t>
      </w:r>
    </w:p>
    <w:p w:rsidR="00855CB4" w:rsidRDefault="00855CB4" w:rsidP="00F2506C">
      <w:pPr>
        <w:spacing w:after="0" w:line="360" w:lineRule="auto"/>
        <w:ind w:right="-1" w:firstLine="567"/>
        <w:jc w:val="both"/>
        <w:rPr>
          <w:rFonts w:ascii="Times New Roman" w:eastAsia="Calibri" w:hAnsi="Times New Roman" w:cs="Times New Roman"/>
          <w:color w:val="000000" w:themeColor="text1"/>
          <w:sz w:val="24"/>
        </w:rPr>
      </w:pPr>
    </w:p>
    <w:p w:rsidR="00855CB4" w:rsidRPr="001E765C" w:rsidRDefault="00855CB4" w:rsidP="00F2506C">
      <w:pPr>
        <w:spacing w:after="0" w:line="360" w:lineRule="auto"/>
        <w:ind w:right="-1" w:firstLine="567"/>
        <w:jc w:val="both"/>
        <w:rPr>
          <w:rFonts w:ascii="Times New Roman" w:eastAsia="Calibri" w:hAnsi="Times New Roman" w:cs="Times New Roman"/>
          <w:color w:val="000000" w:themeColor="text1"/>
          <w:sz w:val="24"/>
        </w:rPr>
      </w:pPr>
    </w:p>
    <w:p w:rsidR="00F2506C" w:rsidRPr="00152E2A" w:rsidRDefault="00F2506C" w:rsidP="00F2506C">
      <w:pPr>
        <w:suppressAutoHyphens/>
        <w:spacing w:after="0" w:line="360" w:lineRule="auto"/>
        <w:ind w:firstLine="540"/>
        <w:jc w:val="both"/>
        <w:rPr>
          <w:rFonts w:ascii="Times New Roman" w:eastAsia="Times New Roman" w:hAnsi="Times New Roman" w:cs="Times New Roman"/>
          <w:b/>
          <w:i/>
          <w:sz w:val="24"/>
          <w:szCs w:val="24"/>
          <w:lang w:eastAsia="ru-RU"/>
        </w:rPr>
      </w:pPr>
      <w:r w:rsidRPr="00152E2A">
        <w:rPr>
          <w:rFonts w:ascii="Times New Roman" w:eastAsia="Times New Roman" w:hAnsi="Times New Roman" w:cs="Times New Roman"/>
          <w:b/>
          <w:i/>
          <w:sz w:val="24"/>
          <w:szCs w:val="24"/>
          <w:lang w:eastAsia="ru-RU"/>
        </w:rPr>
        <w:lastRenderedPageBreak/>
        <w:t>Основные мероприятия по развитию физической культуры и спорта:</w:t>
      </w:r>
    </w:p>
    <w:p w:rsidR="00F2506C" w:rsidRPr="00152E2A" w:rsidRDefault="00F2506C" w:rsidP="00F2506C">
      <w:pPr>
        <w:suppressAutoHyphens/>
        <w:spacing w:after="0" w:line="360" w:lineRule="auto"/>
        <w:ind w:firstLine="540"/>
        <w:jc w:val="both"/>
        <w:rPr>
          <w:rFonts w:ascii="Times New Roman" w:eastAsia="Times New Roman" w:hAnsi="Times New Roman" w:cs="Times New Roman"/>
          <w:sz w:val="24"/>
          <w:szCs w:val="24"/>
          <w:lang w:eastAsia="ru-RU"/>
        </w:rPr>
      </w:pPr>
      <w:r w:rsidRPr="00152E2A">
        <w:rPr>
          <w:rFonts w:ascii="Times New Roman" w:eastAsia="Times New Roman" w:hAnsi="Times New Roman" w:cs="Times New Roman"/>
          <w:sz w:val="24"/>
          <w:szCs w:val="24"/>
          <w:lang w:eastAsia="ru-RU"/>
        </w:rPr>
        <w:t>- развитие материально-технической базы, реконструкция имеющихся спортивных объектов;</w:t>
      </w:r>
    </w:p>
    <w:p w:rsidR="00F2506C" w:rsidRPr="00152E2A" w:rsidRDefault="00F2506C" w:rsidP="00F2506C">
      <w:pPr>
        <w:suppressAutoHyphens/>
        <w:spacing w:after="0" w:line="360" w:lineRule="auto"/>
        <w:ind w:firstLine="567"/>
        <w:jc w:val="both"/>
        <w:rPr>
          <w:rFonts w:ascii="Times New Roman" w:eastAsia="Times New Roman" w:hAnsi="Times New Roman" w:cs="Times New Roman"/>
          <w:sz w:val="24"/>
          <w:szCs w:val="24"/>
          <w:lang w:eastAsia="ru-RU"/>
        </w:rPr>
      </w:pPr>
      <w:r w:rsidRPr="00152E2A">
        <w:rPr>
          <w:rFonts w:ascii="Times New Roman" w:eastAsia="Times New Roman" w:hAnsi="Times New Roman" w:cs="Times New Roman"/>
          <w:sz w:val="24"/>
          <w:szCs w:val="24"/>
          <w:lang w:eastAsia="ru-RU"/>
        </w:rPr>
        <w:t>- вовлечение населения в занятия физической культурой и спортом;</w:t>
      </w:r>
    </w:p>
    <w:p w:rsidR="00F2506C" w:rsidRPr="00152E2A" w:rsidRDefault="00F2506C" w:rsidP="00F2506C">
      <w:pPr>
        <w:suppressAutoHyphens/>
        <w:spacing w:after="0" w:line="360" w:lineRule="auto"/>
        <w:ind w:firstLine="567"/>
        <w:jc w:val="both"/>
        <w:rPr>
          <w:rFonts w:ascii="Times New Roman" w:eastAsia="Times New Roman" w:hAnsi="Times New Roman" w:cs="Times New Roman"/>
          <w:sz w:val="24"/>
          <w:szCs w:val="24"/>
          <w:lang w:eastAsia="ru-RU"/>
        </w:rPr>
      </w:pPr>
      <w:r w:rsidRPr="00152E2A">
        <w:rPr>
          <w:rFonts w:ascii="Times New Roman" w:eastAsia="Times New Roman" w:hAnsi="Times New Roman" w:cs="Times New Roman"/>
          <w:sz w:val="24"/>
          <w:szCs w:val="24"/>
          <w:lang w:eastAsia="ru-RU"/>
        </w:rPr>
        <w:t>- организация и проведение массовых соревнований среди детей.</w:t>
      </w:r>
    </w:p>
    <w:p w:rsidR="00F2506C" w:rsidRPr="009C36C1" w:rsidRDefault="00F2506C" w:rsidP="00B7611F">
      <w:pPr>
        <w:suppressAutoHyphens/>
        <w:spacing w:after="0" w:line="360" w:lineRule="auto"/>
        <w:ind w:firstLine="540"/>
        <w:rPr>
          <w:rFonts w:ascii="Times New Roman" w:eastAsia="Times New Roman" w:hAnsi="Times New Roman" w:cs="Times New Roman"/>
          <w:b/>
          <w:i/>
          <w:sz w:val="24"/>
          <w:szCs w:val="24"/>
          <w:lang w:eastAsia="ru-RU"/>
        </w:rPr>
      </w:pPr>
      <w:r w:rsidRPr="009C36C1">
        <w:rPr>
          <w:rFonts w:ascii="Times New Roman" w:eastAsia="Times New Roman" w:hAnsi="Times New Roman" w:cs="Times New Roman"/>
          <w:b/>
          <w:i/>
          <w:sz w:val="24"/>
          <w:szCs w:val="24"/>
          <w:lang w:eastAsia="ru-RU"/>
        </w:rPr>
        <w:t>Система торгово-бытового обслуживания</w:t>
      </w:r>
    </w:p>
    <w:p w:rsidR="00F2506C" w:rsidRPr="009C36C1" w:rsidRDefault="00F2506C" w:rsidP="00F2506C">
      <w:pPr>
        <w:suppressAutoHyphens/>
        <w:spacing w:after="0" w:line="360" w:lineRule="auto"/>
        <w:ind w:firstLine="540"/>
        <w:jc w:val="both"/>
        <w:rPr>
          <w:rFonts w:ascii="Times New Roman" w:eastAsia="Times New Roman" w:hAnsi="Times New Roman" w:cs="Times New Roman"/>
          <w:sz w:val="24"/>
          <w:szCs w:val="24"/>
          <w:lang w:eastAsia="ru-RU"/>
        </w:rPr>
      </w:pPr>
      <w:r w:rsidRPr="009C36C1">
        <w:rPr>
          <w:rFonts w:ascii="Times New Roman" w:eastAsia="Times New Roman" w:hAnsi="Times New Roman" w:cs="Times New Roman"/>
          <w:sz w:val="24"/>
          <w:szCs w:val="24"/>
          <w:lang w:eastAsia="ru-RU"/>
        </w:rPr>
        <w:t>Традиционно одной из важнейших сфер в удовлетворении основных потребностей населения является обеспечение в сфере торговли и бытового обслуживания, общественного питания. В данных сферах в последние годы наряду с муниципальными организациями и предприятиями важную роль стали играть представители частного капитала.</w:t>
      </w:r>
    </w:p>
    <w:p w:rsidR="00F2506C" w:rsidRPr="007459F5" w:rsidRDefault="00F2506C" w:rsidP="00F2506C">
      <w:pPr>
        <w:spacing w:after="0" w:line="360" w:lineRule="auto"/>
        <w:ind w:right="-1" w:firstLine="568"/>
        <w:jc w:val="both"/>
        <w:rPr>
          <w:rFonts w:ascii="Times New Roman" w:eastAsia="Calibri" w:hAnsi="Times New Roman" w:cs="Times New Roman"/>
          <w:color w:val="000000" w:themeColor="text1"/>
          <w:sz w:val="24"/>
          <w:szCs w:val="24"/>
        </w:rPr>
      </w:pPr>
      <w:r w:rsidRPr="007459F5">
        <w:rPr>
          <w:rFonts w:ascii="Times New Roman" w:eastAsia="Calibri" w:hAnsi="Times New Roman" w:cs="Times New Roman"/>
          <w:color w:val="000000" w:themeColor="text1"/>
          <w:sz w:val="24"/>
          <w:szCs w:val="24"/>
        </w:rPr>
        <w:t xml:space="preserve">На территории сельсовета работают: 3 магазина в </w:t>
      </w:r>
      <w:proofErr w:type="spellStart"/>
      <w:r w:rsidRPr="007459F5">
        <w:rPr>
          <w:rFonts w:ascii="Times New Roman" w:eastAsia="Calibri" w:hAnsi="Times New Roman" w:cs="Times New Roman"/>
          <w:color w:val="000000" w:themeColor="text1"/>
          <w:sz w:val="24"/>
          <w:szCs w:val="24"/>
        </w:rPr>
        <w:t>с</w:t>
      </w:r>
      <w:proofErr w:type="gramStart"/>
      <w:r w:rsidRPr="007459F5">
        <w:rPr>
          <w:rFonts w:ascii="Times New Roman" w:eastAsia="Calibri" w:hAnsi="Times New Roman" w:cs="Times New Roman"/>
          <w:color w:val="000000" w:themeColor="text1"/>
          <w:sz w:val="24"/>
          <w:szCs w:val="24"/>
        </w:rPr>
        <w:t>.С</w:t>
      </w:r>
      <w:proofErr w:type="gramEnd"/>
      <w:r w:rsidRPr="007459F5">
        <w:rPr>
          <w:rFonts w:ascii="Times New Roman" w:eastAsia="Calibri" w:hAnsi="Times New Roman" w:cs="Times New Roman"/>
          <w:color w:val="000000" w:themeColor="text1"/>
          <w:sz w:val="24"/>
          <w:szCs w:val="24"/>
        </w:rPr>
        <w:t>оловцово</w:t>
      </w:r>
      <w:proofErr w:type="spellEnd"/>
      <w:r w:rsidRPr="007459F5">
        <w:rPr>
          <w:rFonts w:ascii="Times New Roman" w:eastAsia="Calibri" w:hAnsi="Times New Roman" w:cs="Times New Roman"/>
          <w:color w:val="000000" w:themeColor="text1"/>
          <w:sz w:val="24"/>
          <w:szCs w:val="24"/>
        </w:rPr>
        <w:t xml:space="preserve">, </w:t>
      </w:r>
      <w:r w:rsidR="00735F66" w:rsidRPr="007459F5">
        <w:rPr>
          <w:rFonts w:ascii="Times New Roman" w:eastAsia="Calibri" w:hAnsi="Times New Roman" w:cs="Times New Roman"/>
          <w:color w:val="000000" w:themeColor="text1"/>
          <w:sz w:val="24"/>
          <w:szCs w:val="24"/>
        </w:rPr>
        <w:t>1</w:t>
      </w:r>
      <w:r w:rsidRPr="007459F5">
        <w:rPr>
          <w:rFonts w:ascii="Times New Roman" w:eastAsia="Calibri" w:hAnsi="Times New Roman" w:cs="Times New Roman"/>
          <w:color w:val="000000" w:themeColor="text1"/>
          <w:sz w:val="24"/>
          <w:szCs w:val="24"/>
        </w:rPr>
        <w:t xml:space="preserve"> магазин </w:t>
      </w:r>
      <w:proofErr w:type="spellStart"/>
      <w:r w:rsidR="00735F66" w:rsidRPr="007459F5">
        <w:rPr>
          <w:rFonts w:ascii="Times New Roman" w:eastAsia="Calibri" w:hAnsi="Times New Roman" w:cs="Times New Roman"/>
          <w:color w:val="000000" w:themeColor="text1"/>
          <w:sz w:val="24"/>
          <w:szCs w:val="24"/>
        </w:rPr>
        <w:t>с</w:t>
      </w:r>
      <w:r w:rsidRPr="007459F5">
        <w:rPr>
          <w:rFonts w:ascii="Times New Roman" w:eastAsia="Calibri" w:hAnsi="Times New Roman" w:cs="Times New Roman"/>
          <w:color w:val="000000" w:themeColor="text1"/>
          <w:sz w:val="24"/>
          <w:szCs w:val="24"/>
        </w:rPr>
        <w:t>.</w:t>
      </w:r>
      <w:r w:rsidR="00735F66" w:rsidRPr="007459F5">
        <w:rPr>
          <w:rFonts w:ascii="Times New Roman" w:eastAsia="Calibri" w:hAnsi="Times New Roman" w:cs="Times New Roman"/>
          <w:color w:val="000000" w:themeColor="text1"/>
          <w:sz w:val="24"/>
          <w:szCs w:val="24"/>
        </w:rPr>
        <w:t>Маровка</w:t>
      </w:r>
      <w:proofErr w:type="spellEnd"/>
      <w:r w:rsidRPr="007459F5">
        <w:rPr>
          <w:rFonts w:ascii="Times New Roman" w:eastAsia="Calibri" w:hAnsi="Times New Roman" w:cs="Times New Roman"/>
          <w:color w:val="000000" w:themeColor="text1"/>
          <w:sz w:val="24"/>
          <w:szCs w:val="24"/>
        </w:rPr>
        <w:t>, 1 магазин с.Д</w:t>
      </w:r>
      <w:r w:rsidR="00735F66" w:rsidRPr="007459F5">
        <w:rPr>
          <w:rFonts w:ascii="Times New Roman" w:eastAsia="Calibri" w:hAnsi="Times New Roman" w:cs="Times New Roman"/>
          <w:color w:val="000000" w:themeColor="text1"/>
          <w:sz w:val="24"/>
          <w:szCs w:val="24"/>
        </w:rPr>
        <w:t xml:space="preserve">митриевка, 1 магазин </w:t>
      </w:r>
      <w:proofErr w:type="spellStart"/>
      <w:r w:rsidR="00735F66" w:rsidRPr="007459F5">
        <w:rPr>
          <w:rFonts w:ascii="Times New Roman" w:eastAsia="Calibri" w:hAnsi="Times New Roman" w:cs="Times New Roman"/>
          <w:color w:val="000000" w:themeColor="text1"/>
          <w:sz w:val="24"/>
          <w:szCs w:val="24"/>
        </w:rPr>
        <w:t>с.Архаровка</w:t>
      </w:r>
      <w:proofErr w:type="spellEnd"/>
      <w:r w:rsidR="00735F66" w:rsidRPr="007459F5">
        <w:rPr>
          <w:rFonts w:ascii="Times New Roman" w:eastAsia="Calibri" w:hAnsi="Times New Roman" w:cs="Times New Roman"/>
          <w:color w:val="000000" w:themeColor="text1"/>
          <w:sz w:val="24"/>
          <w:szCs w:val="24"/>
        </w:rPr>
        <w:t>.</w:t>
      </w:r>
    </w:p>
    <w:p w:rsidR="00F2506C" w:rsidRDefault="00F2506C" w:rsidP="00F2506C">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7459F5">
        <w:rPr>
          <w:rFonts w:ascii="Times New Roman" w:hAnsi="Times New Roman" w:cs="Times New Roman"/>
          <w:color w:val="000000" w:themeColor="text1"/>
          <w:sz w:val="24"/>
          <w:szCs w:val="24"/>
        </w:rPr>
        <w:t xml:space="preserve">Население населенных пунктов </w:t>
      </w:r>
      <w:proofErr w:type="spellStart"/>
      <w:r w:rsidRPr="007459F5">
        <w:rPr>
          <w:rFonts w:ascii="Times New Roman" w:hAnsi="Times New Roman" w:cs="Times New Roman"/>
          <w:color w:val="000000" w:themeColor="text1"/>
          <w:sz w:val="24"/>
          <w:szCs w:val="24"/>
        </w:rPr>
        <w:t>с</w:t>
      </w:r>
      <w:proofErr w:type="gramStart"/>
      <w:r w:rsidRPr="007459F5">
        <w:rPr>
          <w:rFonts w:ascii="Times New Roman" w:hAnsi="Times New Roman" w:cs="Times New Roman"/>
          <w:color w:val="000000" w:themeColor="text1"/>
          <w:sz w:val="24"/>
          <w:szCs w:val="24"/>
        </w:rPr>
        <w:t>.</w:t>
      </w:r>
      <w:r w:rsidR="00E00C10" w:rsidRPr="007459F5">
        <w:rPr>
          <w:rFonts w:ascii="Times New Roman" w:hAnsi="Times New Roman" w:cs="Times New Roman"/>
          <w:color w:val="000000" w:themeColor="text1"/>
          <w:sz w:val="24"/>
          <w:szCs w:val="24"/>
        </w:rPr>
        <w:t>Г</w:t>
      </w:r>
      <w:proofErr w:type="gramEnd"/>
      <w:r w:rsidR="00E00C10" w:rsidRPr="007459F5">
        <w:rPr>
          <w:rFonts w:ascii="Times New Roman" w:hAnsi="Times New Roman" w:cs="Times New Roman"/>
          <w:color w:val="000000" w:themeColor="text1"/>
          <w:sz w:val="24"/>
          <w:szCs w:val="24"/>
        </w:rPr>
        <w:t>рибоедово</w:t>
      </w:r>
      <w:proofErr w:type="spellEnd"/>
      <w:r w:rsidRPr="007459F5">
        <w:rPr>
          <w:rFonts w:ascii="Times New Roman" w:hAnsi="Times New Roman" w:cs="Times New Roman"/>
          <w:color w:val="000000" w:themeColor="text1"/>
          <w:sz w:val="24"/>
          <w:szCs w:val="24"/>
        </w:rPr>
        <w:t>,</w:t>
      </w:r>
      <w:r w:rsidR="00735F66" w:rsidRPr="007459F5">
        <w:rPr>
          <w:rFonts w:ascii="Times New Roman" w:hAnsi="Times New Roman" w:cs="Times New Roman"/>
          <w:color w:val="000000" w:themeColor="text1"/>
          <w:sz w:val="24"/>
          <w:szCs w:val="24"/>
        </w:rPr>
        <w:t xml:space="preserve"> д.Александровка, </w:t>
      </w:r>
      <w:proofErr w:type="spellStart"/>
      <w:r w:rsidRPr="007459F5">
        <w:rPr>
          <w:rFonts w:ascii="Times New Roman" w:hAnsi="Times New Roman" w:cs="Times New Roman"/>
          <w:color w:val="000000" w:themeColor="text1"/>
          <w:sz w:val="24"/>
          <w:szCs w:val="24"/>
        </w:rPr>
        <w:t>с.</w:t>
      </w:r>
      <w:r w:rsidR="00E00C10" w:rsidRPr="007459F5">
        <w:rPr>
          <w:rFonts w:ascii="Times New Roman" w:hAnsi="Times New Roman" w:cs="Times New Roman"/>
          <w:color w:val="000000" w:themeColor="text1"/>
          <w:sz w:val="24"/>
          <w:szCs w:val="24"/>
        </w:rPr>
        <w:t>Сипягино</w:t>
      </w:r>
      <w:proofErr w:type="spellEnd"/>
      <w:r w:rsidRPr="007459F5">
        <w:rPr>
          <w:rFonts w:ascii="Times New Roman" w:hAnsi="Times New Roman" w:cs="Times New Roman"/>
          <w:color w:val="000000" w:themeColor="text1"/>
          <w:sz w:val="24"/>
          <w:szCs w:val="24"/>
        </w:rPr>
        <w:t xml:space="preserve"> </w:t>
      </w:r>
      <w:r w:rsidRPr="007459F5">
        <w:rPr>
          <w:rFonts w:ascii="Times New Roman" w:eastAsia="Times New Roman" w:hAnsi="Times New Roman" w:cs="Times New Roman"/>
          <w:color w:val="000000" w:themeColor="text1"/>
          <w:sz w:val="24"/>
          <w:szCs w:val="24"/>
          <w:lang w:eastAsia="ru-RU"/>
        </w:rPr>
        <w:t xml:space="preserve">обеспечивается товарами первой необходимости  выездными автолавками. </w:t>
      </w:r>
    </w:p>
    <w:p w:rsidR="008D4911" w:rsidRPr="008D4911" w:rsidRDefault="008D4911" w:rsidP="008D4911">
      <w:pPr>
        <w:suppressAutoHyphens/>
        <w:spacing w:after="0" w:line="360" w:lineRule="auto"/>
        <w:ind w:firstLine="567"/>
        <w:jc w:val="both"/>
        <w:rPr>
          <w:rFonts w:ascii="Times New Roman" w:eastAsia="Times New Roman" w:hAnsi="Times New Roman" w:cs="Times New Roman"/>
          <w:color w:val="000000"/>
          <w:sz w:val="24"/>
          <w:szCs w:val="24"/>
          <w:lang w:eastAsia="ru-RU"/>
        </w:rPr>
      </w:pPr>
      <w:r w:rsidRPr="008D4911">
        <w:rPr>
          <w:rFonts w:ascii="Times New Roman" w:eastAsia="Times New Roman" w:hAnsi="Times New Roman" w:cs="Times New Roman"/>
          <w:color w:val="000000"/>
          <w:sz w:val="24"/>
          <w:szCs w:val="24"/>
          <w:lang w:eastAsia="ru-RU"/>
        </w:rPr>
        <w:t xml:space="preserve">Предприятие питания представлено </w:t>
      </w:r>
      <w:r>
        <w:rPr>
          <w:rFonts w:ascii="Times New Roman" w:eastAsia="Times New Roman" w:hAnsi="Times New Roman" w:cs="Times New Roman"/>
          <w:color w:val="000000"/>
          <w:sz w:val="24"/>
          <w:szCs w:val="24"/>
          <w:lang w:eastAsia="ru-RU"/>
        </w:rPr>
        <w:t xml:space="preserve"> двумя </w:t>
      </w:r>
      <w:r w:rsidRPr="008D4911">
        <w:rPr>
          <w:rFonts w:ascii="Times New Roman" w:eastAsia="Times New Roman" w:hAnsi="Times New Roman" w:cs="Times New Roman"/>
          <w:color w:val="000000"/>
          <w:sz w:val="24"/>
          <w:szCs w:val="24"/>
          <w:lang w:eastAsia="ru-RU"/>
        </w:rPr>
        <w:t>столов</w:t>
      </w:r>
      <w:r>
        <w:rPr>
          <w:rFonts w:ascii="Times New Roman" w:eastAsia="Times New Roman" w:hAnsi="Times New Roman" w:cs="Times New Roman"/>
          <w:color w:val="000000"/>
          <w:sz w:val="24"/>
          <w:szCs w:val="24"/>
          <w:lang w:eastAsia="ru-RU"/>
        </w:rPr>
        <w:t>ыми</w:t>
      </w:r>
      <w:r w:rsidRPr="008D4911">
        <w:rPr>
          <w:rFonts w:ascii="Times New Roman" w:eastAsia="Times New Roman" w:hAnsi="Times New Roman" w:cs="Times New Roman"/>
          <w:color w:val="000000"/>
          <w:sz w:val="24"/>
          <w:szCs w:val="24"/>
          <w:lang w:eastAsia="ru-RU"/>
        </w:rPr>
        <w:t>, расположенн</w:t>
      </w:r>
      <w:r>
        <w:rPr>
          <w:rFonts w:ascii="Times New Roman" w:eastAsia="Times New Roman" w:hAnsi="Times New Roman" w:cs="Times New Roman"/>
          <w:color w:val="000000"/>
          <w:sz w:val="24"/>
          <w:szCs w:val="24"/>
          <w:lang w:eastAsia="ru-RU"/>
        </w:rPr>
        <w:t>ых</w:t>
      </w:r>
      <w:r w:rsidRPr="008D4911">
        <w:rPr>
          <w:rFonts w:ascii="Times New Roman" w:eastAsia="Times New Roman" w:hAnsi="Times New Roman" w:cs="Times New Roman"/>
          <w:color w:val="000000"/>
          <w:sz w:val="24"/>
          <w:szCs w:val="24"/>
          <w:lang w:eastAsia="ru-RU"/>
        </w:rPr>
        <w:t xml:space="preserve"> </w:t>
      </w:r>
      <w:proofErr w:type="gramStart"/>
      <w:r w:rsidRPr="008D4911">
        <w:rPr>
          <w:rFonts w:ascii="Times New Roman" w:eastAsia="Times New Roman" w:hAnsi="Times New Roman" w:cs="Times New Roman"/>
          <w:color w:val="000000"/>
          <w:sz w:val="24"/>
          <w:szCs w:val="24"/>
          <w:lang w:eastAsia="ru-RU"/>
        </w:rPr>
        <w:t>в</w:t>
      </w:r>
      <w:proofErr w:type="gramEnd"/>
      <w:r w:rsidRPr="008D49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w:t>
      </w:r>
      <w:r w:rsidRPr="008D4911">
        <w:rPr>
          <w:rFonts w:ascii="Times New Roman" w:eastAsia="Times New Roman" w:hAnsi="Times New Roman" w:cs="Times New Roman"/>
          <w:color w:val="000000"/>
          <w:sz w:val="24"/>
          <w:szCs w:val="24"/>
          <w:lang w:eastAsia="ru-RU"/>
        </w:rPr>
        <w:t xml:space="preserve">. </w:t>
      </w:r>
      <w:proofErr w:type="spellStart"/>
      <w:r w:rsidRPr="008D4911">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оловцово</w:t>
      </w:r>
      <w:proofErr w:type="spellEnd"/>
      <w:r w:rsidRPr="008D4911">
        <w:rPr>
          <w:rFonts w:ascii="Times New Roman" w:eastAsia="Times New Roman" w:hAnsi="Times New Roman" w:cs="Times New Roman"/>
          <w:color w:val="000000"/>
          <w:sz w:val="24"/>
          <w:szCs w:val="24"/>
          <w:lang w:eastAsia="ru-RU"/>
        </w:rPr>
        <w:t xml:space="preserve"> (50 посадочных мест).</w:t>
      </w:r>
    </w:p>
    <w:p w:rsidR="006C4881" w:rsidRPr="00F14390" w:rsidRDefault="006C4881" w:rsidP="00F14390">
      <w:pPr>
        <w:pStyle w:val="3"/>
        <w:spacing w:before="240" w:line="276" w:lineRule="auto"/>
        <w:ind w:firstLine="567"/>
        <w:jc w:val="center"/>
        <w:rPr>
          <w:rFonts w:ascii="Times New Roman" w:hAnsi="Times New Roman" w:cs="Times New Roman"/>
          <w:color w:val="auto"/>
          <w:sz w:val="24"/>
          <w:szCs w:val="24"/>
        </w:rPr>
      </w:pPr>
      <w:bookmarkStart w:id="24" w:name="_Toc39668358"/>
      <w:bookmarkStart w:id="25" w:name="_Toc43369749"/>
      <w:r w:rsidRPr="00F14390">
        <w:rPr>
          <w:rFonts w:ascii="Times New Roman" w:hAnsi="Times New Roman" w:cs="Times New Roman"/>
          <w:color w:val="auto"/>
          <w:sz w:val="24"/>
          <w:szCs w:val="24"/>
        </w:rPr>
        <w:t>2.10 Зоны с особыми условиями использования территории</w:t>
      </w:r>
      <w:bookmarkEnd w:id="24"/>
      <w:bookmarkEnd w:id="25"/>
    </w:p>
    <w:p w:rsidR="007E4DE6" w:rsidRPr="0043065B" w:rsidRDefault="007E4DE6" w:rsidP="006C4881">
      <w:pPr>
        <w:spacing w:after="0" w:line="360" w:lineRule="auto"/>
        <w:ind w:firstLine="301"/>
        <w:jc w:val="both"/>
        <w:rPr>
          <w:rFonts w:ascii="Times New Roman" w:eastAsia="Times New Roman" w:hAnsi="Times New Roman" w:cs="Times New Roman"/>
          <w:color w:val="000000"/>
          <w:sz w:val="24"/>
          <w:szCs w:val="24"/>
          <w:lang/>
        </w:rPr>
      </w:pPr>
      <w:r w:rsidRPr="0043065B">
        <w:rPr>
          <w:rFonts w:ascii="Times New Roman" w:eastAsia="Times New Roman" w:hAnsi="Times New Roman" w:cs="Times New Roman"/>
          <w:sz w:val="24"/>
          <w:szCs w:val="24"/>
          <w:lang/>
        </w:rPr>
        <w:t xml:space="preserve">В соответствии с Градостроительным кодексом РФ (ГК РФ, ст.1, п.4), к зонам с особыми условиями использования (в которых хозяйственная деятельность ограничена или запрещена) отнесены: </w:t>
      </w:r>
      <w:r w:rsidRPr="0043065B">
        <w:rPr>
          <w:rFonts w:ascii="Times New Roman" w:eastAsia="Times New Roman" w:hAnsi="Times New Roman" w:cs="Times New Roman"/>
          <w:color w:val="000000"/>
          <w:sz w:val="24"/>
          <w:szCs w:val="24"/>
          <w:lang/>
        </w:rPr>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43065B">
        <w:rPr>
          <w:rFonts w:ascii="Times New Roman" w:eastAsia="Times New Roman" w:hAnsi="Times New Roman" w:cs="Times New Roman"/>
          <w:color w:val="000000"/>
          <w:sz w:val="24"/>
          <w:szCs w:val="24"/>
          <w:lang/>
        </w:rPr>
        <w:t>водоохранные</w:t>
      </w:r>
      <w:proofErr w:type="spellEnd"/>
      <w:r w:rsidRPr="0043065B">
        <w:rPr>
          <w:rFonts w:ascii="Times New Roman" w:eastAsia="Times New Roman" w:hAnsi="Times New Roman" w:cs="Times New Roman"/>
          <w:color w:val="000000"/>
          <w:sz w:val="24"/>
          <w:szCs w:val="24"/>
          <w:lang/>
        </w:rPr>
        <w:t xml:space="preserve"> зоны, </w:t>
      </w:r>
      <w:r w:rsidRPr="0043065B">
        <w:rPr>
          <w:rFonts w:ascii="Times New Roman" w:eastAsia="Times New Roman" w:hAnsi="Times New Roman" w:cs="Times New Roman"/>
          <w:sz w:val="24"/>
          <w:szCs w:val="24"/>
          <w:lang/>
        </w:rPr>
        <w:t>зоны затопления, подтопления</w:t>
      </w:r>
      <w:r>
        <w:rPr>
          <w:rFonts w:ascii="Times New Roman" w:eastAsia="Times New Roman" w:hAnsi="Times New Roman" w:cs="Times New Roman"/>
          <w:sz w:val="24"/>
          <w:szCs w:val="24"/>
          <w:lang/>
        </w:rPr>
        <w:t>,</w:t>
      </w:r>
      <w:r w:rsidRPr="0043065B">
        <w:rPr>
          <w:rFonts w:ascii="Times New Roman" w:eastAsia="Times New Roman" w:hAnsi="Times New Roman" w:cs="Times New Roman"/>
          <w:color w:val="000000"/>
          <w:sz w:val="24"/>
          <w:szCs w:val="24"/>
          <w:lang/>
        </w:rPr>
        <w:t xml:space="preserve">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w:t>
      </w:r>
    </w:p>
    <w:p w:rsidR="007E4DE6" w:rsidRPr="0043065B" w:rsidRDefault="007E4DE6" w:rsidP="006C4881">
      <w:pPr>
        <w:suppressAutoHyphens/>
        <w:spacing w:after="0" w:line="360" w:lineRule="auto"/>
        <w:ind w:firstLine="540"/>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На территории </w:t>
      </w:r>
      <w:proofErr w:type="spellStart"/>
      <w:r w:rsidR="00974CDA">
        <w:rPr>
          <w:rFonts w:ascii="Times New Roman" w:eastAsia="Times New Roman" w:hAnsi="Times New Roman" w:cs="Times New Roman"/>
          <w:sz w:val="24"/>
          <w:szCs w:val="24"/>
          <w:lang w:eastAsia="ru-RU"/>
        </w:rPr>
        <w:t>Соловцовского</w:t>
      </w:r>
      <w:proofErr w:type="spellEnd"/>
      <w:r w:rsidR="00974CDA">
        <w:rPr>
          <w:rFonts w:ascii="Times New Roman" w:eastAsia="Times New Roman" w:hAnsi="Times New Roman" w:cs="Times New Roman"/>
          <w:sz w:val="24"/>
          <w:szCs w:val="24"/>
          <w:lang w:eastAsia="ru-RU"/>
        </w:rPr>
        <w:t xml:space="preserve"> </w:t>
      </w:r>
      <w:r w:rsidRPr="0043065B">
        <w:rPr>
          <w:rFonts w:ascii="Times New Roman" w:eastAsia="Times New Roman" w:hAnsi="Times New Roman" w:cs="Times New Roman"/>
          <w:sz w:val="24"/>
          <w:szCs w:val="24"/>
          <w:lang w:eastAsia="ru-RU"/>
        </w:rPr>
        <w:t>сельсовета выделены следующие  зоны с особыми условиями использования:</w:t>
      </w:r>
    </w:p>
    <w:p w:rsidR="007E4DE6" w:rsidRPr="0043065B" w:rsidRDefault="007E4DE6" w:rsidP="007E4DE6">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3065B">
        <w:rPr>
          <w:rFonts w:ascii="Times New Roman" w:eastAsia="Times New Roman" w:hAnsi="Times New Roman" w:cs="Times New Roman"/>
          <w:sz w:val="24"/>
          <w:szCs w:val="24"/>
          <w:lang w:eastAsia="ru-RU"/>
        </w:rPr>
        <w:t>охранные зоны транспорта;</w:t>
      </w:r>
    </w:p>
    <w:p w:rsidR="007E4DE6" w:rsidRPr="0043065B" w:rsidRDefault="007E4DE6" w:rsidP="007E4DE6">
      <w:pPr>
        <w:tabs>
          <w:tab w:val="left" w:pos="540"/>
        </w:tab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охранные зоны объектов электросетевого хозяйства;</w:t>
      </w:r>
    </w:p>
    <w:p w:rsidR="007E4DE6" w:rsidRPr="0043065B" w:rsidRDefault="007E4DE6" w:rsidP="007E4DE6">
      <w:pPr>
        <w:suppressAutoHyphens/>
        <w:spacing w:after="0" w:line="360" w:lineRule="auto"/>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охранные зоны магистральных трубопроводов;</w:t>
      </w:r>
    </w:p>
    <w:p w:rsidR="007E4DE6" w:rsidRPr="0043065B" w:rsidRDefault="007E4DE6" w:rsidP="007E4DE6">
      <w:pPr>
        <w:tabs>
          <w:tab w:val="left" w:pos="540"/>
        </w:tab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охранные зоны объектов газораспределительной сети;</w:t>
      </w:r>
    </w:p>
    <w:p w:rsidR="007E4DE6" w:rsidRDefault="007E4DE6" w:rsidP="007E4DE6">
      <w:pPr>
        <w:tabs>
          <w:tab w:val="left" w:pos="540"/>
        </w:tab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охранные зоны линий связи и сооружений;</w:t>
      </w:r>
    </w:p>
    <w:p w:rsidR="007E4DE6" w:rsidRPr="0043065B" w:rsidRDefault="007E4DE6" w:rsidP="007E4DE6">
      <w:pPr>
        <w:suppressAutoHyphens/>
        <w:spacing w:after="0" w:line="360" w:lineRule="auto"/>
        <w:jc w:val="both"/>
        <w:rPr>
          <w:rFonts w:ascii="Times New Roman" w:eastAsia="Times New Roman" w:hAnsi="Times New Roman" w:cs="Times New Roman"/>
          <w:color w:val="000000"/>
          <w:sz w:val="24"/>
          <w:szCs w:val="24"/>
          <w:lang/>
        </w:rPr>
      </w:pPr>
      <w:r w:rsidRPr="0043065B">
        <w:rPr>
          <w:rFonts w:ascii="Times New Roman" w:eastAsia="Times New Roman" w:hAnsi="Times New Roman" w:cs="Times New Roman"/>
          <w:color w:val="000000"/>
          <w:sz w:val="24"/>
          <w:szCs w:val="24"/>
          <w:lang/>
        </w:rPr>
        <w:t xml:space="preserve">- </w:t>
      </w:r>
      <w:r w:rsidRPr="0043065B">
        <w:rPr>
          <w:rFonts w:ascii="Times New Roman" w:eastAsia="Times New Roman" w:hAnsi="Times New Roman" w:cs="Times New Roman"/>
          <w:color w:val="000000"/>
          <w:sz w:val="24"/>
          <w:szCs w:val="24"/>
          <w:lang/>
        </w:rPr>
        <w:t>санитарно-защитные зоны</w:t>
      </w:r>
      <w:r w:rsidRPr="0043065B">
        <w:rPr>
          <w:rFonts w:ascii="Times New Roman" w:eastAsia="Times New Roman" w:hAnsi="Times New Roman" w:cs="Times New Roman"/>
          <w:color w:val="000000"/>
          <w:sz w:val="24"/>
          <w:szCs w:val="24"/>
          <w:lang/>
        </w:rPr>
        <w:t>;</w:t>
      </w:r>
    </w:p>
    <w:p w:rsidR="007E4DE6" w:rsidRPr="0043065B" w:rsidRDefault="007E4DE6" w:rsidP="007E4DE6">
      <w:pPr>
        <w:suppressAutoHyphens/>
        <w:spacing w:after="0" w:line="360" w:lineRule="auto"/>
        <w:jc w:val="both"/>
        <w:rPr>
          <w:rFonts w:ascii="Times New Roman" w:eastAsia="Times New Roman" w:hAnsi="Times New Roman" w:cs="Times New Roman"/>
          <w:color w:val="000000"/>
          <w:sz w:val="24"/>
          <w:szCs w:val="24"/>
          <w:lang/>
        </w:rPr>
      </w:pPr>
      <w:r w:rsidRPr="0043065B">
        <w:rPr>
          <w:rFonts w:ascii="Times New Roman" w:eastAsia="Times New Roman" w:hAnsi="Times New Roman" w:cs="Times New Roman"/>
          <w:sz w:val="24"/>
          <w:szCs w:val="24"/>
          <w:lang w:eastAsia="ru-RU"/>
        </w:rPr>
        <w:lastRenderedPageBreak/>
        <w:t xml:space="preserve">- </w:t>
      </w:r>
      <w:proofErr w:type="spellStart"/>
      <w:r w:rsidRPr="0043065B">
        <w:rPr>
          <w:rFonts w:ascii="Times New Roman" w:eastAsia="Times New Roman" w:hAnsi="Times New Roman" w:cs="Times New Roman"/>
          <w:color w:val="000000"/>
          <w:sz w:val="24"/>
          <w:szCs w:val="24"/>
          <w:lang/>
        </w:rPr>
        <w:t>водоохранные</w:t>
      </w:r>
      <w:proofErr w:type="spellEnd"/>
      <w:r w:rsidRPr="0043065B">
        <w:rPr>
          <w:rFonts w:ascii="Times New Roman" w:eastAsia="Times New Roman" w:hAnsi="Times New Roman" w:cs="Times New Roman"/>
          <w:color w:val="000000"/>
          <w:sz w:val="24"/>
          <w:szCs w:val="24"/>
          <w:lang/>
        </w:rPr>
        <w:t xml:space="preserve"> зоны</w:t>
      </w:r>
      <w:r w:rsidRPr="0043065B">
        <w:rPr>
          <w:rFonts w:ascii="Times New Roman" w:eastAsia="Times New Roman" w:hAnsi="Times New Roman" w:cs="Times New Roman"/>
          <w:color w:val="000000"/>
          <w:sz w:val="24"/>
          <w:szCs w:val="24"/>
          <w:lang/>
        </w:rPr>
        <w:t>;</w:t>
      </w:r>
    </w:p>
    <w:p w:rsidR="007E4DE6" w:rsidRPr="0043065B" w:rsidRDefault="007E4DE6" w:rsidP="007E4DE6">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color w:val="000000"/>
          <w:sz w:val="24"/>
          <w:szCs w:val="24"/>
          <w:lang/>
        </w:rPr>
        <w:t xml:space="preserve">- </w:t>
      </w:r>
      <w:r w:rsidRPr="0043065B">
        <w:rPr>
          <w:rFonts w:ascii="Times New Roman" w:eastAsia="Times New Roman" w:hAnsi="Times New Roman" w:cs="Times New Roman"/>
          <w:color w:val="000000"/>
          <w:sz w:val="24"/>
          <w:szCs w:val="24"/>
          <w:lang/>
        </w:rPr>
        <w:t xml:space="preserve">зоны санитарной охраны источников питьевого и хозяйственно-бытового </w:t>
      </w:r>
      <w:proofErr w:type="gramStart"/>
      <w:r w:rsidRPr="0043065B">
        <w:rPr>
          <w:rFonts w:ascii="Times New Roman" w:eastAsia="Times New Roman" w:hAnsi="Times New Roman" w:cs="Times New Roman"/>
          <w:color w:val="000000"/>
          <w:sz w:val="24"/>
          <w:szCs w:val="24"/>
          <w:lang/>
        </w:rPr>
        <w:t>водо</w:t>
      </w:r>
      <w:r w:rsidRPr="0043065B">
        <w:rPr>
          <w:rFonts w:ascii="Times New Roman" w:eastAsia="Times New Roman" w:hAnsi="Times New Roman" w:cs="Times New Roman"/>
          <w:color w:val="000000"/>
          <w:sz w:val="24"/>
          <w:szCs w:val="24"/>
          <w:lang/>
        </w:rPr>
        <w:t>-</w:t>
      </w:r>
      <w:r w:rsidRPr="0043065B">
        <w:rPr>
          <w:rFonts w:ascii="Times New Roman" w:eastAsia="Times New Roman" w:hAnsi="Times New Roman" w:cs="Times New Roman"/>
          <w:color w:val="000000"/>
          <w:sz w:val="24"/>
          <w:szCs w:val="24"/>
          <w:lang/>
        </w:rPr>
        <w:t>снабжения</w:t>
      </w:r>
      <w:proofErr w:type="gramEnd"/>
      <w:r w:rsidRPr="0043065B">
        <w:rPr>
          <w:rFonts w:ascii="Times New Roman" w:eastAsia="Times New Roman" w:hAnsi="Times New Roman" w:cs="Times New Roman"/>
          <w:color w:val="000000"/>
          <w:sz w:val="24"/>
          <w:szCs w:val="24"/>
          <w:lang/>
        </w:rPr>
        <w:t>.</w:t>
      </w:r>
    </w:p>
    <w:p w:rsidR="00001E9E" w:rsidRPr="007960D5" w:rsidRDefault="00001E9E" w:rsidP="00001E9E">
      <w:pPr>
        <w:suppressAutoHyphens/>
        <w:spacing w:after="0" w:line="360" w:lineRule="auto"/>
        <w:jc w:val="center"/>
        <w:rPr>
          <w:rFonts w:ascii="Times New Roman" w:eastAsia="Times New Roman" w:hAnsi="Times New Roman" w:cs="Times New Roman"/>
          <w:b/>
          <w:i/>
          <w:sz w:val="24"/>
          <w:szCs w:val="24"/>
          <w:lang w:eastAsia="ru-RU"/>
        </w:rPr>
      </w:pPr>
      <w:bookmarkStart w:id="26" w:name="_Toc396731820"/>
      <w:r w:rsidRPr="007960D5">
        <w:rPr>
          <w:rFonts w:ascii="Times New Roman" w:eastAsia="Times New Roman" w:hAnsi="Times New Roman" w:cs="Times New Roman"/>
          <w:b/>
          <w:i/>
          <w:sz w:val="24"/>
          <w:szCs w:val="24"/>
          <w:lang w:eastAsia="ru-RU"/>
        </w:rPr>
        <w:t xml:space="preserve"> Охранные зоны объектов транспортной и инженерной инфраструктуры</w:t>
      </w:r>
      <w:bookmarkEnd w:id="26"/>
    </w:p>
    <w:p w:rsidR="00001E9E" w:rsidRPr="0043065B" w:rsidRDefault="00001E9E" w:rsidP="00001E9E">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Охранные зоны – территории с особыми условиями использования вокруг объектов инженерной, транспортной и иных инфраструктур в целях обеспечения их безопасного функционирования и эксплуатации. Порядок установления охранных зон объектов определяется Правительством Российской Федерации.</w:t>
      </w:r>
    </w:p>
    <w:p w:rsidR="00001E9E" w:rsidRPr="0043065B" w:rsidRDefault="00001E9E" w:rsidP="00001E9E">
      <w:pPr>
        <w:tabs>
          <w:tab w:val="left" w:pos="540"/>
        </w:tabs>
        <w:spacing w:after="0" w:line="360" w:lineRule="auto"/>
        <w:jc w:val="center"/>
        <w:rPr>
          <w:rFonts w:ascii="Times New Roman" w:eastAsia="Times New Roman" w:hAnsi="Times New Roman" w:cs="Times New Roman"/>
          <w:i/>
          <w:sz w:val="24"/>
          <w:szCs w:val="24"/>
          <w:lang w:eastAsia="ru-RU"/>
        </w:rPr>
      </w:pPr>
      <w:r w:rsidRPr="0043065B">
        <w:rPr>
          <w:rFonts w:ascii="Times New Roman" w:eastAsia="Times New Roman" w:hAnsi="Times New Roman" w:cs="Times New Roman"/>
          <w:i/>
          <w:sz w:val="24"/>
          <w:szCs w:val="24"/>
          <w:lang w:eastAsia="ru-RU"/>
        </w:rPr>
        <w:t>Охранные зоны транспорта</w:t>
      </w:r>
    </w:p>
    <w:p w:rsidR="00D952C2" w:rsidRPr="00D952C2" w:rsidRDefault="00D952C2" w:rsidP="00D952C2">
      <w:pPr>
        <w:spacing w:after="0" w:line="360" w:lineRule="auto"/>
        <w:ind w:firstLine="539"/>
        <w:jc w:val="both"/>
        <w:rPr>
          <w:rFonts w:ascii="Times New Roman" w:eastAsia="Times New Roman" w:hAnsi="Times New Roman" w:cs="Times New Roman"/>
          <w:color w:val="000000"/>
          <w:sz w:val="24"/>
          <w:szCs w:val="24"/>
          <w:lang w:eastAsia="ru-RU"/>
        </w:rPr>
      </w:pPr>
      <w:r w:rsidRPr="00FC04EA">
        <w:rPr>
          <w:rFonts w:ascii="Times New Roman" w:eastAsia="Times New Roman" w:hAnsi="Times New Roman" w:cs="Times New Roman"/>
          <w:i/>
          <w:color w:val="000000" w:themeColor="text1"/>
          <w:sz w:val="24"/>
          <w:szCs w:val="24"/>
          <w:lang w:eastAsia="ru-RU"/>
        </w:rPr>
        <w:t>Охранные зоны железных дорог.</w:t>
      </w:r>
      <w:r w:rsidRPr="00D952C2">
        <w:rPr>
          <w:rFonts w:ascii="Times New Roman" w:eastAsia="Times New Roman" w:hAnsi="Times New Roman" w:cs="Times New Roman"/>
          <w:color w:val="000000"/>
          <w:sz w:val="24"/>
          <w:szCs w:val="24"/>
          <w:lang w:eastAsia="ru-RU"/>
        </w:rPr>
        <w:t xml:space="preserve"> </w:t>
      </w:r>
      <w:proofErr w:type="gramStart"/>
      <w:r w:rsidRPr="00D952C2">
        <w:rPr>
          <w:rFonts w:ascii="Times New Roman" w:eastAsia="Times New Roman" w:hAnsi="Times New Roman" w:cs="Times New Roman"/>
          <w:color w:val="000000"/>
          <w:sz w:val="24"/>
          <w:szCs w:val="24"/>
          <w:lang w:eastAsia="ru-RU"/>
        </w:rPr>
        <w:t>Размеры полос отвода и охранных зон устанавливаются в соответствии с Приказом Минтранса РФ от 6 августа 2008 г.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 землеустроительной, градостроительной и проектной документацией, генеральными схемами развития железнодорожных линий, узлов и станций, а также с учетом сложившегося землепользования и</w:t>
      </w:r>
      <w:proofErr w:type="gramEnd"/>
      <w:r w:rsidRPr="00D952C2">
        <w:rPr>
          <w:rFonts w:ascii="Times New Roman" w:eastAsia="Times New Roman" w:hAnsi="Times New Roman" w:cs="Times New Roman"/>
          <w:color w:val="000000"/>
          <w:sz w:val="24"/>
          <w:szCs w:val="24"/>
          <w:lang w:eastAsia="ru-RU"/>
        </w:rPr>
        <w:t xml:space="preserve"> ранее утвержденных размеров и границ полос отвода и охранных зон.</w:t>
      </w:r>
    </w:p>
    <w:p w:rsidR="00D952C2" w:rsidRPr="00D952C2" w:rsidRDefault="00D952C2" w:rsidP="00D952C2">
      <w:pPr>
        <w:spacing w:after="0" w:line="360" w:lineRule="auto"/>
        <w:ind w:firstLine="539"/>
        <w:jc w:val="both"/>
        <w:rPr>
          <w:rFonts w:ascii="Times New Roman" w:eastAsia="Times New Roman" w:hAnsi="Times New Roman" w:cs="Times New Roman"/>
          <w:color w:val="000000"/>
          <w:sz w:val="24"/>
          <w:szCs w:val="24"/>
          <w:lang w:eastAsia="ru-RU"/>
        </w:rPr>
      </w:pPr>
      <w:r w:rsidRPr="00D952C2">
        <w:rPr>
          <w:rFonts w:ascii="Times New Roman" w:eastAsia="Times New Roman" w:hAnsi="Times New Roman" w:cs="Times New Roman"/>
          <w:color w:val="000000"/>
          <w:sz w:val="24"/>
          <w:szCs w:val="24"/>
          <w:lang w:eastAsia="ru-RU"/>
        </w:rPr>
        <w:t xml:space="preserve">Размеры земельных участков охранных зон определяются исходя из рельефа и природных условий местности, необходимости создания защиты жилой застройки населенных пунктов от сверхнормативных шумов проходящих поездов, от возможных катастроф с перевозимыми </w:t>
      </w:r>
      <w:proofErr w:type="spellStart"/>
      <w:r w:rsidRPr="00D952C2">
        <w:rPr>
          <w:rFonts w:ascii="Times New Roman" w:eastAsia="Times New Roman" w:hAnsi="Times New Roman" w:cs="Times New Roman"/>
          <w:color w:val="000000"/>
          <w:sz w:val="24"/>
          <w:szCs w:val="24"/>
          <w:lang w:eastAsia="ru-RU"/>
        </w:rPr>
        <w:t>пожаровзрывоопасными</w:t>
      </w:r>
      <w:proofErr w:type="spellEnd"/>
      <w:r w:rsidRPr="00D952C2">
        <w:rPr>
          <w:rFonts w:ascii="Times New Roman" w:eastAsia="Times New Roman" w:hAnsi="Times New Roman" w:cs="Times New Roman"/>
          <w:color w:val="000000"/>
          <w:sz w:val="24"/>
          <w:szCs w:val="24"/>
          <w:lang w:eastAsia="ru-RU"/>
        </w:rPr>
        <w:t xml:space="preserve"> и опасными грузами, иных факторов, </w:t>
      </w:r>
      <w:r w:rsidRPr="00D952C2">
        <w:rPr>
          <w:rFonts w:ascii="Times New Roman" w:eastAsia="Times New Roman" w:hAnsi="Times New Roman" w:cs="Times New Roman"/>
          <w:color w:val="000000"/>
          <w:sz w:val="24"/>
          <w:szCs w:val="24"/>
          <w:lang w:eastAsia="ru-RU"/>
        </w:rPr>
        <w:br/>
        <w:t>а также необходимости поэтапного развития объектов железнодорожного транспорта.</w:t>
      </w:r>
    </w:p>
    <w:p w:rsidR="00D952C2" w:rsidRPr="00D952C2" w:rsidRDefault="00D952C2" w:rsidP="00D952C2">
      <w:pPr>
        <w:spacing w:after="0" w:line="360" w:lineRule="auto"/>
        <w:ind w:firstLine="539"/>
        <w:jc w:val="both"/>
        <w:rPr>
          <w:rFonts w:ascii="Times New Roman" w:eastAsia="Times New Roman" w:hAnsi="Times New Roman" w:cs="Times New Roman"/>
          <w:color w:val="000000"/>
          <w:sz w:val="24"/>
          <w:szCs w:val="24"/>
          <w:lang w:eastAsia="ru-RU"/>
        </w:rPr>
      </w:pPr>
      <w:r w:rsidRPr="00D952C2">
        <w:rPr>
          <w:rFonts w:ascii="Times New Roman" w:eastAsia="Times New Roman" w:hAnsi="Times New Roman" w:cs="Times New Roman"/>
          <w:color w:val="000000"/>
          <w:sz w:val="24"/>
          <w:szCs w:val="24"/>
          <w:lang w:eastAsia="ru-RU"/>
        </w:rPr>
        <w:t xml:space="preserve">Постановлением Правительства Российской Федерации от 12.10.2006 г. № 611 г. </w:t>
      </w:r>
      <w:r w:rsidRPr="00D952C2">
        <w:rPr>
          <w:rFonts w:ascii="Times New Roman" w:eastAsia="Times New Roman" w:hAnsi="Times New Roman" w:cs="Times New Roman"/>
          <w:color w:val="000000"/>
          <w:sz w:val="24"/>
          <w:szCs w:val="24"/>
          <w:lang w:eastAsia="ru-RU"/>
        </w:rPr>
        <w:br/>
        <w:t xml:space="preserve">«О порядке установления и использования полос отвода и охранных </w:t>
      </w:r>
      <w:proofErr w:type="gramStart"/>
      <w:r w:rsidRPr="00D952C2">
        <w:rPr>
          <w:rFonts w:ascii="Times New Roman" w:eastAsia="Times New Roman" w:hAnsi="Times New Roman" w:cs="Times New Roman"/>
          <w:color w:val="000000"/>
          <w:sz w:val="24"/>
          <w:szCs w:val="24"/>
          <w:lang w:eastAsia="ru-RU"/>
        </w:rPr>
        <w:t>зон</w:t>
      </w:r>
      <w:proofErr w:type="gramEnd"/>
      <w:r w:rsidRPr="00D952C2">
        <w:rPr>
          <w:rFonts w:ascii="Times New Roman" w:eastAsia="Times New Roman" w:hAnsi="Times New Roman" w:cs="Times New Roman"/>
          <w:color w:val="000000"/>
          <w:sz w:val="24"/>
          <w:szCs w:val="24"/>
          <w:lang w:eastAsia="ru-RU"/>
        </w:rPr>
        <w:t xml:space="preserve"> железных дорог» определено, что 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D952C2" w:rsidRPr="00D952C2" w:rsidRDefault="00D952C2" w:rsidP="007263EB">
      <w:pPr>
        <w:spacing w:after="0" w:line="360" w:lineRule="auto"/>
        <w:ind w:firstLine="539"/>
        <w:jc w:val="both"/>
        <w:rPr>
          <w:rFonts w:ascii="Times New Roman" w:eastAsia="Times New Roman" w:hAnsi="Times New Roman" w:cs="Times New Roman"/>
          <w:color w:val="000000"/>
          <w:sz w:val="24"/>
          <w:szCs w:val="24"/>
          <w:lang w:eastAsia="ru-RU"/>
        </w:rPr>
      </w:pPr>
      <w:proofErr w:type="gramStart"/>
      <w:r w:rsidRPr="00D952C2">
        <w:rPr>
          <w:rFonts w:ascii="Times New Roman" w:eastAsia="Times New Roman" w:hAnsi="Times New Roman" w:cs="Times New Roman"/>
          <w:color w:val="000000"/>
          <w:sz w:val="24"/>
          <w:szCs w:val="24"/>
          <w:lang w:eastAsia="ru-RU"/>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roofErr w:type="gramEnd"/>
    </w:p>
    <w:p w:rsidR="00D952C2" w:rsidRPr="00D952C2" w:rsidRDefault="00D952C2" w:rsidP="007263EB">
      <w:pPr>
        <w:spacing w:after="0" w:line="360" w:lineRule="auto"/>
        <w:ind w:firstLine="539"/>
        <w:jc w:val="both"/>
        <w:rPr>
          <w:rFonts w:ascii="Times New Roman" w:eastAsia="Times New Roman" w:hAnsi="Times New Roman" w:cs="Times New Roman"/>
          <w:color w:val="000000"/>
          <w:sz w:val="24"/>
          <w:szCs w:val="24"/>
          <w:lang w:eastAsia="ru-RU"/>
        </w:rPr>
      </w:pPr>
      <w:r w:rsidRPr="00D952C2">
        <w:rPr>
          <w:rFonts w:ascii="Times New Roman" w:eastAsia="Times New Roman" w:hAnsi="Times New Roman" w:cs="Times New Roman"/>
          <w:color w:val="000000"/>
          <w:sz w:val="24"/>
          <w:szCs w:val="24"/>
          <w:lang w:eastAsia="ru-RU"/>
        </w:rPr>
        <w:t>б) распашка земель;</w:t>
      </w:r>
    </w:p>
    <w:p w:rsidR="00D952C2" w:rsidRPr="00D952C2" w:rsidRDefault="00D952C2" w:rsidP="007263EB">
      <w:pPr>
        <w:spacing w:after="0" w:line="360" w:lineRule="auto"/>
        <w:ind w:firstLine="539"/>
        <w:jc w:val="both"/>
        <w:rPr>
          <w:rFonts w:ascii="Times New Roman" w:eastAsia="Times New Roman" w:hAnsi="Times New Roman" w:cs="Times New Roman"/>
          <w:color w:val="000000"/>
          <w:sz w:val="24"/>
          <w:szCs w:val="24"/>
          <w:lang w:eastAsia="ru-RU"/>
        </w:rPr>
      </w:pPr>
      <w:r w:rsidRPr="00D952C2">
        <w:rPr>
          <w:rFonts w:ascii="Times New Roman" w:eastAsia="Times New Roman" w:hAnsi="Times New Roman" w:cs="Times New Roman"/>
          <w:color w:val="000000"/>
          <w:sz w:val="24"/>
          <w:szCs w:val="24"/>
          <w:lang w:eastAsia="ru-RU"/>
        </w:rPr>
        <w:lastRenderedPageBreak/>
        <w:t>в) выпас скота;</w:t>
      </w:r>
    </w:p>
    <w:p w:rsidR="00D952C2" w:rsidRDefault="00D952C2" w:rsidP="007263EB">
      <w:pPr>
        <w:spacing w:after="0" w:line="360" w:lineRule="auto"/>
        <w:ind w:firstLine="539"/>
        <w:jc w:val="both"/>
        <w:rPr>
          <w:rFonts w:ascii="Times New Roman" w:eastAsia="Times New Roman" w:hAnsi="Times New Roman" w:cs="Times New Roman"/>
          <w:color w:val="000000"/>
          <w:sz w:val="24"/>
          <w:szCs w:val="24"/>
          <w:lang w:eastAsia="ru-RU"/>
        </w:rPr>
      </w:pPr>
      <w:r w:rsidRPr="00D952C2">
        <w:rPr>
          <w:rFonts w:ascii="Times New Roman" w:eastAsia="Times New Roman" w:hAnsi="Times New Roman" w:cs="Times New Roman"/>
          <w:color w:val="000000"/>
          <w:sz w:val="24"/>
          <w:szCs w:val="24"/>
          <w:lang w:eastAsia="ru-RU"/>
        </w:rPr>
        <w:t>г) выпуск поверхностных и хозяйственно-бытовых вод.</w:t>
      </w:r>
    </w:p>
    <w:p w:rsidR="007263EB" w:rsidRPr="007263EB" w:rsidRDefault="007263EB" w:rsidP="007263EB">
      <w:pPr>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По территории </w:t>
      </w:r>
      <w:proofErr w:type="spellStart"/>
      <w:r>
        <w:rPr>
          <w:rFonts w:ascii="Times New Roman" w:eastAsia="Times New Roman" w:hAnsi="Times New Roman" w:cs="Times New Roman"/>
          <w:color w:val="000000"/>
          <w:sz w:val="24"/>
          <w:szCs w:val="24"/>
          <w:lang w:eastAsia="ru-RU"/>
        </w:rPr>
        <w:t>Соловцовского</w:t>
      </w:r>
      <w:proofErr w:type="spellEnd"/>
      <w:r>
        <w:rPr>
          <w:rFonts w:ascii="Times New Roman" w:eastAsia="Times New Roman" w:hAnsi="Times New Roman" w:cs="Times New Roman"/>
          <w:color w:val="000000"/>
          <w:sz w:val="24"/>
          <w:szCs w:val="24"/>
          <w:lang w:eastAsia="ru-RU"/>
        </w:rPr>
        <w:t xml:space="preserve"> сельсовета </w:t>
      </w:r>
      <w:r w:rsidRPr="0097429F">
        <w:rPr>
          <w:rFonts w:ascii="Times New Roman" w:eastAsia="Times New Roman" w:hAnsi="Times New Roman" w:cs="Times New Roman"/>
          <w:bCs/>
          <w:color w:val="000000" w:themeColor="text1"/>
          <w:sz w:val="24"/>
          <w:szCs w:val="28"/>
          <w:lang w:eastAsia="ru-RU"/>
        </w:rPr>
        <w:t>проходит однопутный электрифицированный участок железнодорожной  линии Рузаевка-Пенза Куйбышевской же</w:t>
      </w:r>
      <w:r>
        <w:rPr>
          <w:rFonts w:ascii="Times New Roman" w:eastAsia="Times New Roman" w:hAnsi="Times New Roman" w:cs="Times New Roman"/>
          <w:bCs/>
          <w:color w:val="000000" w:themeColor="text1"/>
          <w:sz w:val="24"/>
          <w:szCs w:val="28"/>
          <w:lang w:eastAsia="ru-RU"/>
        </w:rPr>
        <w:t xml:space="preserve">лезной дороги филиала ОАО «РЖД», протяженностью 12,2 км. </w:t>
      </w:r>
      <w:r w:rsidRPr="007263EB">
        <w:rPr>
          <w:rFonts w:ascii="Times New Roman" w:eastAsia="Times New Roman" w:hAnsi="Times New Roman" w:cs="Times New Roman"/>
          <w:sz w:val="24"/>
          <w:szCs w:val="24"/>
          <w:lang w:eastAsia="ru-RU"/>
        </w:rPr>
        <w:t xml:space="preserve">Проект по установлению охранных зон железной дороги в границах </w:t>
      </w:r>
      <w:proofErr w:type="spellStart"/>
      <w:r w:rsidR="00237022">
        <w:rPr>
          <w:rFonts w:ascii="Times New Roman" w:eastAsia="Times New Roman" w:hAnsi="Times New Roman" w:cs="Times New Roman"/>
          <w:sz w:val="24"/>
          <w:szCs w:val="24"/>
          <w:lang w:eastAsia="ru-RU"/>
        </w:rPr>
        <w:t>Иссинского</w:t>
      </w:r>
      <w:proofErr w:type="spellEnd"/>
      <w:r w:rsidR="00237022">
        <w:rPr>
          <w:rFonts w:ascii="Times New Roman" w:eastAsia="Times New Roman" w:hAnsi="Times New Roman" w:cs="Times New Roman"/>
          <w:sz w:val="24"/>
          <w:szCs w:val="24"/>
          <w:lang w:eastAsia="ru-RU"/>
        </w:rPr>
        <w:t xml:space="preserve"> </w:t>
      </w:r>
      <w:r w:rsidRPr="007263EB">
        <w:rPr>
          <w:rFonts w:ascii="Times New Roman" w:eastAsia="Times New Roman" w:hAnsi="Times New Roman" w:cs="Times New Roman"/>
          <w:sz w:val="24"/>
          <w:szCs w:val="24"/>
          <w:lang w:eastAsia="ru-RU"/>
        </w:rPr>
        <w:t>района не разрабатывался.</w:t>
      </w:r>
    </w:p>
    <w:p w:rsidR="00001E9E" w:rsidRPr="0043065B" w:rsidRDefault="00D952C2" w:rsidP="00001E9E">
      <w:pPr>
        <w:tabs>
          <w:tab w:val="left" w:pos="567"/>
        </w:tabs>
        <w:suppressAutoHyphens/>
        <w:spacing w:after="0" w:line="360" w:lineRule="auto"/>
        <w:ind w:firstLine="540"/>
        <w:jc w:val="both"/>
        <w:rPr>
          <w:rFonts w:ascii="Times New Roman" w:eastAsia="Times New Roman" w:hAnsi="Times New Roman" w:cs="Times New Roman"/>
          <w:sz w:val="24"/>
          <w:szCs w:val="24"/>
          <w:lang w:eastAsia="ru-RU"/>
        </w:rPr>
      </w:pPr>
      <w:r w:rsidRPr="00223A07">
        <w:rPr>
          <w:rFonts w:ascii="Times New Roman" w:eastAsia="Times New Roman" w:hAnsi="Times New Roman" w:cs="Calibri"/>
          <w:i/>
          <w:color w:val="00000A"/>
          <w:kern w:val="3"/>
          <w:sz w:val="24"/>
          <w:lang w:eastAsia="ru-RU"/>
        </w:rPr>
        <w:t>Охранные зоны (придорожные полосы) автомобильных дорог.</w:t>
      </w:r>
      <w:r w:rsidRPr="00223A07">
        <w:rPr>
          <w:rFonts w:ascii="Times New Roman" w:eastAsia="Times New Roman" w:hAnsi="Times New Roman" w:cs="Calibri"/>
          <w:color w:val="00000A"/>
          <w:kern w:val="3"/>
          <w:sz w:val="24"/>
          <w:lang w:eastAsia="ru-RU"/>
        </w:rPr>
        <w:t xml:space="preserve"> </w:t>
      </w:r>
      <w:proofErr w:type="gramStart"/>
      <w:r w:rsidR="00001E9E" w:rsidRPr="0043065B">
        <w:rPr>
          <w:rFonts w:ascii="Times New Roman" w:eastAsia="Times New Roman" w:hAnsi="Times New Roman" w:cs="Times New Roman"/>
          <w:sz w:val="24"/>
          <w:szCs w:val="24"/>
          <w:lang w:eastAsia="ru-RU"/>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её сохранности с учётом перспектив развития автомобильной дороги.</w:t>
      </w:r>
      <w:proofErr w:type="gramEnd"/>
      <w:r w:rsidR="00001E9E" w:rsidRPr="0043065B">
        <w:rPr>
          <w:rFonts w:ascii="Times New Roman" w:eastAsia="Times New Roman" w:hAnsi="Times New Roman" w:cs="Times New Roman"/>
          <w:sz w:val="24"/>
          <w:szCs w:val="24"/>
          <w:lang w:eastAsia="ru-RU"/>
        </w:rPr>
        <w:t xml:space="preserve"> </w:t>
      </w:r>
      <w:proofErr w:type="gramStart"/>
      <w:r w:rsidR="00001E9E" w:rsidRPr="0043065B">
        <w:rPr>
          <w:rFonts w:ascii="Times New Roman" w:eastAsia="Times New Roman" w:hAnsi="Times New Roman" w:cs="Times New Roman"/>
          <w:sz w:val="24"/>
          <w:szCs w:val="24"/>
          <w:lang w:eastAsia="ru-RU"/>
        </w:rPr>
        <w:t>В соответствии с федеральным законом № 257-ФЗ от 8 ноября 2007 года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w:t>
      </w:r>
      <w:proofErr w:type="gramEnd"/>
      <w:r w:rsidR="00001E9E" w:rsidRPr="0043065B">
        <w:rPr>
          <w:rFonts w:ascii="Times New Roman" w:eastAsia="Times New Roman" w:hAnsi="Times New Roman" w:cs="Times New Roman"/>
          <w:sz w:val="24"/>
          <w:szCs w:val="24"/>
          <w:lang w:eastAsia="ru-RU"/>
        </w:rPr>
        <w:t xml:space="preserve"> в размере:</w:t>
      </w:r>
    </w:p>
    <w:p w:rsidR="00001E9E" w:rsidRPr="0043065B" w:rsidRDefault="00001E9E" w:rsidP="00001E9E">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75 метров"/>
        </w:smartTagPr>
        <w:r w:rsidRPr="0043065B">
          <w:rPr>
            <w:rFonts w:ascii="Times New Roman" w:eastAsia="Times New Roman" w:hAnsi="Times New Roman" w:cs="Times New Roman"/>
            <w:sz w:val="24"/>
            <w:szCs w:val="24"/>
            <w:lang w:eastAsia="ru-RU"/>
          </w:rPr>
          <w:t>75 метров</w:t>
        </w:r>
      </w:smartTag>
      <w:r w:rsidRPr="0043065B">
        <w:rPr>
          <w:rFonts w:ascii="Times New Roman" w:eastAsia="Times New Roman" w:hAnsi="Times New Roman" w:cs="Times New Roman"/>
          <w:sz w:val="24"/>
          <w:szCs w:val="24"/>
          <w:lang w:eastAsia="ru-RU"/>
        </w:rPr>
        <w:t xml:space="preserve"> для автомобильных дорог первой и второй категорий;</w:t>
      </w:r>
    </w:p>
    <w:p w:rsidR="00001E9E" w:rsidRPr="0043065B" w:rsidRDefault="00001E9E" w:rsidP="00001E9E">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50 метров"/>
        </w:smartTagPr>
        <w:r w:rsidRPr="0043065B">
          <w:rPr>
            <w:rFonts w:ascii="Times New Roman" w:eastAsia="Times New Roman" w:hAnsi="Times New Roman" w:cs="Times New Roman"/>
            <w:sz w:val="24"/>
            <w:szCs w:val="24"/>
            <w:lang w:eastAsia="ru-RU"/>
          </w:rPr>
          <w:t>50 метров</w:t>
        </w:r>
      </w:smartTag>
      <w:r w:rsidRPr="0043065B">
        <w:rPr>
          <w:rFonts w:ascii="Times New Roman" w:eastAsia="Times New Roman" w:hAnsi="Times New Roman" w:cs="Times New Roman"/>
          <w:sz w:val="24"/>
          <w:szCs w:val="24"/>
          <w:lang w:eastAsia="ru-RU"/>
        </w:rPr>
        <w:t xml:space="preserve"> для автомобильных дорог третьей и четвёртой категории;</w:t>
      </w:r>
    </w:p>
    <w:p w:rsidR="00001E9E" w:rsidRPr="0043065B" w:rsidRDefault="00001E9E" w:rsidP="00001E9E">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5 метров"/>
        </w:smartTagPr>
        <w:r w:rsidRPr="0043065B">
          <w:rPr>
            <w:rFonts w:ascii="Times New Roman" w:eastAsia="Times New Roman" w:hAnsi="Times New Roman" w:cs="Times New Roman"/>
            <w:sz w:val="24"/>
            <w:szCs w:val="24"/>
            <w:lang w:eastAsia="ru-RU"/>
          </w:rPr>
          <w:t>25 метров</w:t>
        </w:r>
      </w:smartTag>
      <w:r w:rsidRPr="0043065B">
        <w:rPr>
          <w:rFonts w:ascii="Times New Roman" w:eastAsia="Times New Roman" w:hAnsi="Times New Roman" w:cs="Times New Roman"/>
          <w:sz w:val="24"/>
          <w:szCs w:val="24"/>
          <w:lang w:eastAsia="ru-RU"/>
        </w:rPr>
        <w:t xml:space="preserve"> для автомобильных дорог пятой категории;</w:t>
      </w:r>
    </w:p>
    <w:p w:rsidR="00001E9E" w:rsidRPr="0043065B" w:rsidRDefault="00001E9E" w:rsidP="00001E9E">
      <w:pPr>
        <w:tabs>
          <w:tab w:val="left" w:pos="540"/>
        </w:tabs>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00 метров"/>
        </w:smartTagPr>
        <w:r w:rsidRPr="0043065B">
          <w:rPr>
            <w:rFonts w:ascii="Times New Roman" w:eastAsia="Times New Roman" w:hAnsi="Times New Roman" w:cs="Times New Roman"/>
            <w:sz w:val="24"/>
            <w:szCs w:val="24"/>
            <w:lang w:eastAsia="ru-RU"/>
          </w:rPr>
          <w:t>100 метров</w:t>
        </w:r>
      </w:smartTag>
      <w:r w:rsidRPr="0043065B">
        <w:rPr>
          <w:rFonts w:ascii="Times New Roman" w:eastAsia="Times New Roman" w:hAnsi="Times New Roman" w:cs="Times New Roman"/>
          <w:sz w:val="24"/>
          <w:szCs w:val="24"/>
          <w:lang w:eastAsia="ru-RU"/>
        </w:rPr>
        <w:t xml:space="preserve"> для подъездных дорог, соединяющих административные центры (столицы) субъектов Российской Федерации, города федерального значения Москву и Санкт-Петербу</w:t>
      </w:r>
      <w:proofErr w:type="gramStart"/>
      <w:r w:rsidRPr="0043065B">
        <w:rPr>
          <w:rFonts w:ascii="Times New Roman" w:eastAsia="Times New Roman" w:hAnsi="Times New Roman" w:cs="Times New Roman"/>
          <w:sz w:val="24"/>
          <w:szCs w:val="24"/>
          <w:lang w:eastAsia="ru-RU"/>
        </w:rPr>
        <w:t>рг с др</w:t>
      </w:r>
      <w:proofErr w:type="gramEnd"/>
      <w:r w:rsidRPr="0043065B">
        <w:rPr>
          <w:rFonts w:ascii="Times New Roman" w:eastAsia="Times New Roman" w:hAnsi="Times New Roman" w:cs="Times New Roman"/>
          <w:sz w:val="24"/>
          <w:szCs w:val="24"/>
          <w:lang w:eastAsia="ru-RU"/>
        </w:rPr>
        <w:t>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001E9E" w:rsidRPr="0043065B" w:rsidRDefault="00001E9E" w:rsidP="00001E9E">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50 метров"/>
        </w:smartTagPr>
        <w:r w:rsidRPr="0043065B">
          <w:rPr>
            <w:rFonts w:ascii="Times New Roman" w:eastAsia="Times New Roman" w:hAnsi="Times New Roman" w:cs="Times New Roman"/>
            <w:sz w:val="24"/>
            <w:szCs w:val="24"/>
            <w:lang w:eastAsia="ru-RU"/>
          </w:rPr>
          <w:t>150 метров</w:t>
        </w:r>
      </w:smartTag>
      <w:r w:rsidRPr="0043065B">
        <w:rPr>
          <w:rFonts w:ascii="Times New Roman" w:eastAsia="Times New Roman" w:hAnsi="Times New Roman" w:cs="Times New Roman"/>
          <w:sz w:val="24"/>
          <w:szCs w:val="24"/>
          <w:lang w:eastAsia="ru-RU"/>
        </w:rPr>
        <w:t xml:space="preserve"> для участков автомобильных дорог, построенных для объездов городов с численностью населения свыше 250 тысяч человек.</w:t>
      </w:r>
    </w:p>
    <w:p w:rsidR="00001E9E" w:rsidRPr="003C1CF6" w:rsidRDefault="00001E9E" w:rsidP="00001E9E">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43065B">
        <w:rPr>
          <w:rFonts w:ascii="Times New Roman" w:eastAsia="Times New Roman" w:hAnsi="Times New Roman" w:cs="Times New Roman"/>
          <w:sz w:val="24"/>
          <w:szCs w:val="24"/>
          <w:lang w:eastAsia="ru-RU"/>
        </w:rPr>
        <w:t>Придорожная полоса автодороги</w:t>
      </w:r>
      <w:r w:rsidR="0056228E">
        <w:rPr>
          <w:rFonts w:ascii="Times New Roman" w:eastAsia="Times New Roman" w:hAnsi="Times New Roman" w:cs="Times New Roman"/>
          <w:sz w:val="24"/>
          <w:szCs w:val="24"/>
          <w:lang w:eastAsia="ru-RU"/>
        </w:rPr>
        <w:t xml:space="preserve"> общего пользования</w:t>
      </w:r>
      <w:r w:rsidRPr="0043065B">
        <w:rPr>
          <w:rFonts w:ascii="Times New Roman" w:eastAsia="Times New Roman" w:hAnsi="Times New Roman" w:cs="Times New Roman"/>
          <w:sz w:val="24"/>
          <w:szCs w:val="24"/>
          <w:lang w:eastAsia="ru-RU"/>
        </w:rPr>
        <w:t xml:space="preserve"> регионального</w:t>
      </w:r>
      <w:r w:rsidR="0056228E">
        <w:rPr>
          <w:rFonts w:ascii="Times New Roman" w:eastAsia="Times New Roman" w:hAnsi="Times New Roman" w:cs="Times New Roman"/>
          <w:sz w:val="24"/>
          <w:szCs w:val="24"/>
          <w:lang w:eastAsia="ru-RU"/>
        </w:rPr>
        <w:t xml:space="preserve"> или межмуниципального</w:t>
      </w:r>
      <w:r w:rsidRPr="0043065B">
        <w:rPr>
          <w:rFonts w:ascii="Times New Roman" w:eastAsia="Times New Roman" w:hAnsi="Times New Roman" w:cs="Times New Roman"/>
          <w:sz w:val="24"/>
          <w:szCs w:val="24"/>
          <w:lang w:eastAsia="ru-RU"/>
        </w:rPr>
        <w:t xml:space="preserve"> значения </w:t>
      </w:r>
      <w:r>
        <w:rPr>
          <w:rFonts w:ascii="Times New Roman" w:eastAsia="Times New Roman" w:hAnsi="Times New Roman" w:cs="Times New Roman"/>
          <w:sz w:val="24"/>
          <w:szCs w:val="24"/>
          <w:lang w:eastAsia="ru-RU"/>
        </w:rPr>
        <w:t>Сооружение (Автомобильная дорога «</w:t>
      </w:r>
      <w:proofErr w:type="spellStart"/>
      <w:r>
        <w:rPr>
          <w:rFonts w:ascii="Times New Roman" w:eastAsia="Times New Roman" w:hAnsi="Times New Roman" w:cs="Times New Roman"/>
          <w:sz w:val="24"/>
          <w:szCs w:val="24"/>
          <w:lang w:eastAsia="ru-RU"/>
        </w:rPr>
        <w:t>р.п</w:t>
      </w:r>
      <w:proofErr w:type="gramStart"/>
      <w:r>
        <w:rPr>
          <w:rFonts w:ascii="Times New Roman" w:eastAsia="Times New Roman" w:hAnsi="Times New Roman" w:cs="Times New Roman"/>
          <w:sz w:val="24"/>
          <w:szCs w:val="24"/>
          <w:lang w:eastAsia="ru-RU"/>
        </w:rPr>
        <w:t>.Л</w:t>
      </w:r>
      <w:proofErr w:type="gramEnd"/>
      <w:r>
        <w:rPr>
          <w:rFonts w:ascii="Times New Roman" w:eastAsia="Times New Roman" w:hAnsi="Times New Roman" w:cs="Times New Roman"/>
          <w:sz w:val="24"/>
          <w:szCs w:val="24"/>
          <w:lang w:eastAsia="ru-RU"/>
        </w:rPr>
        <w:t>унино-р.п.Исса</w:t>
      </w:r>
      <w:proofErr w:type="spellEnd"/>
      <w:r>
        <w:rPr>
          <w:rFonts w:ascii="Times New Roman" w:eastAsia="Times New Roman" w:hAnsi="Times New Roman" w:cs="Times New Roman"/>
          <w:sz w:val="24"/>
          <w:szCs w:val="24"/>
          <w:lang w:eastAsia="ru-RU"/>
        </w:rPr>
        <w:t>»)</w:t>
      </w:r>
      <w:r w:rsidRPr="0043065B">
        <w:rPr>
          <w:rFonts w:ascii="Times New Roman" w:eastAsia="Times New Roman" w:hAnsi="Times New Roman" w:cs="Times New Roman"/>
          <w:sz w:val="24"/>
          <w:szCs w:val="24"/>
          <w:lang w:eastAsia="ru-RU"/>
        </w:rPr>
        <w:t xml:space="preserve"> - </w:t>
      </w:r>
      <w:r w:rsidRPr="003C1CF6">
        <w:rPr>
          <w:rFonts w:ascii="Times New Roman" w:eastAsia="Times New Roman" w:hAnsi="Times New Roman" w:cs="Times New Roman"/>
          <w:color w:val="000000" w:themeColor="text1"/>
          <w:sz w:val="24"/>
          <w:szCs w:val="24"/>
          <w:lang w:eastAsia="ru-RU"/>
        </w:rPr>
        <w:t xml:space="preserve">50 м, </w:t>
      </w:r>
      <w:r w:rsidRPr="0043065B">
        <w:rPr>
          <w:rFonts w:ascii="Times New Roman" w:eastAsia="Times New Roman" w:hAnsi="Times New Roman" w:cs="Times New Roman"/>
          <w:sz w:val="24"/>
          <w:szCs w:val="24"/>
          <w:lang w:eastAsia="ru-RU"/>
        </w:rPr>
        <w:t>автодорог местного значения:</w:t>
      </w:r>
      <w:r w:rsidR="0056228E">
        <w:rPr>
          <w:rFonts w:ascii="Times New Roman" w:eastAsia="Times New Roman" w:hAnsi="Times New Roman" w:cs="Times New Roman"/>
          <w:sz w:val="24"/>
          <w:szCs w:val="24"/>
          <w:lang w:eastAsia="ru-RU"/>
        </w:rPr>
        <w:t xml:space="preserve"> </w:t>
      </w:r>
      <w:r w:rsidRPr="0043065B">
        <w:rPr>
          <w:rFonts w:ascii="Times New Roman" w:eastAsia="Times New Roman" w:hAnsi="Times New Roman" w:cs="Times New Roman"/>
          <w:sz w:val="24"/>
          <w:szCs w:val="24"/>
          <w:lang w:eastAsia="ru-RU"/>
        </w:rPr>
        <w:t>«</w:t>
      </w:r>
      <w:proofErr w:type="spellStart"/>
      <w:r w:rsidR="0056228E">
        <w:rPr>
          <w:rFonts w:ascii="Times New Roman" w:eastAsia="Times New Roman" w:hAnsi="Times New Roman" w:cs="Times New Roman"/>
          <w:sz w:val="24"/>
          <w:szCs w:val="24"/>
          <w:lang w:eastAsia="ru-RU"/>
        </w:rPr>
        <w:t>Николаевка-Исса-Александровка-Дмитриевка</w:t>
      </w:r>
      <w:proofErr w:type="spellEnd"/>
      <w:r w:rsidR="0056228E">
        <w:rPr>
          <w:rFonts w:ascii="Times New Roman" w:eastAsia="Times New Roman" w:hAnsi="Times New Roman" w:cs="Times New Roman"/>
          <w:sz w:val="24"/>
          <w:szCs w:val="24"/>
          <w:lang w:eastAsia="ru-RU"/>
        </w:rPr>
        <w:t>», «</w:t>
      </w:r>
      <w:proofErr w:type="spellStart"/>
      <w:r w:rsidR="0056228E">
        <w:rPr>
          <w:rFonts w:ascii="Times New Roman" w:eastAsia="Times New Roman" w:hAnsi="Times New Roman" w:cs="Times New Roman"/>
          <w:sz w:val="24"/>
          <w:szCs w:val="24"/>
          <w:lang w:eastAsia="ru-RU"/>
        </w:rPr>
        <w:t>Лунино-Исса</w:t>
      </w:r>
      <w:proofErr w:type="spellEnd"/>
      <w:r w:rsidR="0056228E">
        <w:rPr>
          <w:rFonts w:ascii="Times New Roman" w:eastAsia="Times New Roman" w:hAnsi="Times New Roman" w:cs="Times New Roman"/>
          <w:sz w:val="24"/>
          <w:szCs w:val="24"/>
          <w:lang w:eastAsia="ru-RU"/>
        </w:rPr>
        <w:t xml:space="preserve">»-Дмитриевка-Карьер», «Подъезд к </w:t>
      </w:r>
      <w:proofErr w:type="spellStart"/>
      <w:r w:rsidR="0056228E">
        <w:rPr>
          <w:rFonts w:ascii="Times New Roman" w:eastAsia="Times New Roman" w:hAnsi="Times New Roman" w:cs="Times New Roman"/>
          <w:sz w:val="24"/>
          <w:szCs w:val="24"/>
          <w:lang w:eastAsia="ru-RU"/>
        </w:rPr>
        <w:t>с</w:t>
      </w:r>
      <w:proofErr w:type="gramStart"/>
      <w:r w:rsidR="0056228E">
        <w:rPr>
          <w:rFonts w:ascii="Times New Roman" w:eastAsia="Times New Roman" w:hAnsi="Times New Roman" w:cs="Times New Roman"/>
          <w:sz w:val="24"/>
          <w:szCs w:val="24"/>
          <w:lang w:eastAsia="ru-RU"/>
        </w:rPr>
        <w:t>.Г</w:t>
      </w:r>
      <w:proofErr w:type="gramEnd"/>
      <w:r w:rsidR="0056228E">
        <w:rPr>
          <w:rFonts w:ascii="Times New Roman" w:eastAsia="Times New Roman" w:hAnsi="Times New Roman" w:cs="Times New Roman"/>
          <w:sz w:val="24"/>
          <w:szCs w:val="24"/>
          <w:lang w:eastAsia="ru-RU"/>
        </w:rPr>
        <w:t>рибоедово</w:t>
      </w:r>
      <w:proofErr w:type="spellEnd"/>
      <w:r w:rsidR="0056228E">
        <w:rPr>
          <w:rFonts w:ascii="Times New Roman" w:eastAsia="Times New Roman" w:hAnsi="Times New Roman" w:cs="Times New Roman"/>
          <w:sz w:val="24"/>
          <w:szCs w:val="24"/>
          <w:lang w:eastAsia="ru-RU"/>
        </w:rPr>
        <w:t xml:space="preserve">», </w:t>
      </w:r>
      <w:r w:rsidR="0056228E" w:rsidRPr="003C1CF6">
        <w:rPr>
          <w:rFonts w:ascii="Times New Roman" w:eastAsia="Times New Roman" w:hAnsi="Times New Roman" w:cs="Times New Roman"/>
          <w:color w:val="000000" w:themeColor="text1"/>
          <w:sz w:val="24"/>
          <w:szCs w:val="24"/>
          <w:lang w:eastAsia="ru-RU"/>
        </w:rPr>
        <w:t xml:space="preserve">«Подъезд к </w:t>
      </w:r>
      <w:proofErr w:type="spellStart"/>
      <w:r w:rsidR="0056228E" w:rsidRPr="003C1CF6">
        <w:rPr>
          <w:rFonts w:ascii="Times New Roman" w:eastAsia="Times New Roman" w:hAnsi="Times New Roman" w:cs="Times New Roman"/>
          <w:color w:val="000000" w:themeColor="text1"/>
          <w:sz w:val="24"/>
          <w:szCs w:val="24"/>
          <w:lang w:eastAsia="ru-RU"/>
        </w:rPr>
        <w:t>с.Маровка</w:t>
      </w:r>
      <w:proofErr w:type="spellEnd"/>
      <w:r w:rsidR="0056228E" w:rsidRPr="003C1CF6">
        <w:rPr>
          <w:rFonts w:ascii="Times New Roman" w:eastAsia="Times New Roman" w:hAnsi="Times New Roman" w:cs="Times New Roman"/>
          <w:color w:val="000000" w:themeColor="text1"/>
          <w:sz w:val="24"/>
          <w:szCs w:val="24"/>
          <w:lang w:eastAsia="ru-RU"/>
        </w:rPr>
        <w:t xml:space="preserve">» </w:t>
      </w:r>
      <w:r w:rsidRPr="003C1CF6">
        <w:rPr>
          <w:rFonts w:ascii="Times New Roman" w:eastAsia="Times New Roman" w:hAnsi="Times New Roman" w:cs="Times New Roman"/>
          <w:color w:val="000000" w:themeColor="text1"/>
          <w:sz w:val="24"/>
          <w:szCs w:val="24"/>
          <w:lang w:eastAsia="ru-RU"/>
        </w:rPr>
        <w:t>- 25 м.</w:t>
      </w:r>
    </w:p>
    <w:p w:rsidR="00681218" w:rsidRPr="004640E6" w:rsidRDefault="00681218" w:rsidP="00681218">
      <w:pPr>
        <w:tabs>
          <w:tab w:val="left" w:pos="540"/>
        </w:tabs>
        <w:spacing w:after="0" w:line="360" w:lineRule="auto"/>
        <w:jc w:val="center"/>
        <w:rPr>
          <w:rFonts w:ascii="Times New Roman" w:eastAsia="Times New Roman" w:hAnsi="Times New Roman" w:cs="Times New Roman"/>
          <w:i/>
          <w:sz w:val="24"/>
          <w:szCs w:val="24"/>
          <w:lang w:eastAsia="ru-RU"/>
        </w:rPr>
      </w:pPr>
      <w:r w:rsidRPr="004640E6">
        <w:rPr>
          <w:rFonts w:ascii="Times New Roman" w:eastAsia="Times New Roman" w:hAnsi="Times New Roman" w:cs="Times New Roman"/>
          <w:i/>
          <w:sz w:val="24"/>
          <w:szCs w:val="24"/>
          <w:lang w:eastAsia="ru-RU"/>
        </w:rPr>
        <w:lastRenderedPageBreak/>
        <w:t>Охранные зоны объектов электросетевого хозяйства</w:t>
      </w:r>
    </w:p>
    <w:p w:rsidR="00681218" w:rsidRPr="004640E6" w:rsidRDefault="00681218" w:rsidP="00681218">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4640E6">
        <w:rPr>
          <w:rFonts w:ascii="Times New Roman" w:eastAsia="Times New Roman" w:hAnsi="Times New Roman" w:cs="Times New Roman"/>
          <w:sz w:val="24"/>
          <w:szCs w:val="24"/>
          <w:lang w:eastAsia="ru-RU"/>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w:t>
      </w:r>
    </w:p>
    <w:p w:rsidR="00681218" w:rsidRPr="004640E6" w:rsidRDefault="00681218" w:rsidP="00681218">
      <w:pPr>
        <w:tabs>
          <w:tab w:val="left" w:pos="600"/>
        </w:tabs>
        <w:suppressAutoHyphens/>
        <w:spacing w:after="0" w:line="360" w:lineRule="auto"/>
        <w:jc w:val="both"/>
        <w:rPr>
          <w:rFonts w:ascii="Times New Roman" w:eastAsia="Times New Roman" w:hAnsi="Times New Roman" w:cs="Times New Roman"/>
          <w:sz w:val="24"/>
          <w:szCs w:val="24"/>
          <w:lang w:eastAsia="ru-RU"/>
        </w:rPr>
      </w:pPr>
      <w:proofErr w:type="gramStart"/>
      <w:r w:rsidRPr="004640E6">
        <w:rPr>
          <w:rFonts w:ascii="Times New Roman" w:eastAsia="Times New Roman" w:hAnsi="Times New Roman" w:cs="Times New Roman"/>
          <w:sz w:val="24"/>
          <w:szCs w:val="24"/>
          <w:lang w:eastAsia="ru-RU"/>
        </w:rPr>
        <w:t xml:space="preserve">зон, обеспечивающие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w:t>
      </w:r>
      <w:smartTag w:uri="urn:schemas-microsoft-com:office:smarttags" w:element="metricconverter">
        <w:smartTagPr>
          <w:attr w:name="ProductID" w:val="2009 г"/>
        </w:smartTagPr>
        <w:r w:rsidRPr="004640E6">
          <w:rPr>
            <w:rFonts w:ascii="Times New Roman" w:eastAsia="Times New Roman" w:hAnsi="Times New Roman" w:cs="Times New Roman"/>
            <w:sz w:val="24"/>
            <w:szCs w:val="24"/>
            <w:lang w:eastAsia="ru-RU"/>
          </w:rPr>
          <w:t>2009 г</w:t>
        </w:r>
      </w:smartTag>
      <w:r w:rsidRPr="004640E6">
        <w:rPr>
          <w:rFonts w:ascii="Times New Roman" w:eastAsia="Times New Roman" w:hAnsi="Times New Roman" w:cs="Times New Roman"/>
          <w:sz w:val="24"/>
          <w:szCs w:val="24"/>
          <w:lang w:eastAsia="ru-RU"/>
        </w:rPr>
        <w:t>.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roofErr w:type="gramEnd"/>
    </w:p>
    <w:p w:rsidR="00681218" w:rsidRPr="004640E6" w:rsidRDefault="00681218" w:rsidP="00681218">
      <w:pPr>
        <w:tabs>
          <w:tab w:val="left" w:pos="567"/>
        </w:tabs>
        <w:suppressAutoHyphens/>
        <w:spacing w:after="0" w:line="360" w:lineRule="auto"/>
        <w:jc w:val="both"/>
        <w:rPr>
          <w:rFonts w:ascii="Times New Roman" w:eastAsia="Times New Roman" w:hAnsi="Times New Roman" w:cs="Times New Roman"/>
          <w:i/>
          <w:sz w:val="24"/>
          <w:szCs w:val="24"/>
          <w:u w:val="single"/>
          <w:lang w:eastAsia="ru-RU"/>
        </w:rPr>
      </w:pPr>
      <w:r w:rsidRPr="004640E6">
        <w:rPr>
          <w:rFonts w:ascii="Times New Roman" w:eastAsia="Times New Roman" w:hAnsi="Times New Roman" w:cs="Times New Roman"/>
          <w:i/>
          <w:sz w:val="24"/>
          <w:szCs w:val="24"/>
          <w:u w:val="single"/>
          <w:lang w:eastAsia="ru-RU"/>
        </w:rPr>
        <w:t>Охранные зоны устанавливаются:</w:t>
      </w:r>
    </w:p>
    <w:p w:rsidR="00681218" w:rsidRPr="004640E6" w:rsidRDefault="00681218" w:rsidP="00681218">
      <w:pPr>
        <w:suppressAutoHyphens/>
        <w:spacing w:after="0" w:line="360" w:lineRule="auto"/>
        <w:jc w:val="both"/>
        <w:rPr>
          <w:rFonts w:ascii="Times New Roman" w:eastAsia="Times New Roman" w:hAnsi="Times New Roman" w:cs="Times New Roman"/>
          <w:sz w:val="24"/>
          <w:szCs w:val="24"/>
          <w:lang w:eastAsia="ru-RU"/>
        </w:rPr>
      </w:pPr>
      <w:r w:rsidRPr="004640E6">
        <w:rPr>
          <w:rFonts w:ascii="Times New Roman" w:eastAsia="Times New Roman" w:hAnsi="Times New Roman" w:cs="Times New Roman"/>
          <w:sz w:val="24"/>
          <w:szCs w:val="24"/>
          <w:lang w:eastAsia="ru-RU"/>
        </w:rPr>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w:t>
      </w:r>
      <w:r>
        <w:rPr>
          <w:rFonts w:ascii="Times New Roman" w:eastAsia="Times New Roman" w:hAnsi="Times New Roman" w:cs="Times New Roman"/>
          <w:sz w:val="24"/>
          <w:szCs w:val="24"/>
          <w:lang w:eastAsia="ru-RU"/>
        </w:rPr>
        <w:t xml:space="preserve"> </w:t>
      </w:r>
      <w:r w:rsidRPr="004640E6">
        <w:rPr>
          <w:rFonts w:ascii="Times New Roman" w:eastAsia="Times New Roman" w:hAnsi="Times New Roman" w:cs="Times New Roman"/>
          <w:sz w:val="24"/>
          <w:szCs w:val="24"/>
          <w:lang w:eastAsia="ru-RU"/>
        </w:rPr>
        <w:t>отклоненном их положении на следующем расстоянии:</w:t>
      </w:r>
    </w:p>
    <w:p w:rsidR="00681218" w:rsidRPr="004640E6" w:rsidRDefault="00681218" w:rsidP="00681218">
      <w:pPr>
        <w:autoSpaceDE w:val="0"/>
        <w:autoSpaceDN w:val="0"/>
        <w:adjustRightInd w:val="0"/>
        <w:spacing w:after="0" w:line="240" w:lineRule="auto"/>
        <w:ind w:firstLine="7655"/>
        <w:rPr>
          <w:rFonts w:ascii="Times New Roman" w:eastAsia="Times New Roman" w:hAnsi="Times New Roman" w:cs="Times New Roman"/>
          <w:sz w:val="24"/>
          <w:szCs w:val="24"/>
          <w:lang w:eastAsia="ru-RU"/>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637"/>
        <w:gridCol w:w="4738"/>
      </w:tblGrid>
      <w:tr w:rsidR="00681218" w:rsidRPr="004640E6" w:rsidTr="0045713C">
        <w:trPr>
          <w:tblCellSpacing w:w="0" w:type="dxa"/>
        </w:trPr>
        <w:tc>
          <w:tcPr>
            <w:tcW w:w="2473" w:type="pct"/>
            <w:shd w:val="clear" w:color="auto" w:fill="E0E0E0"/>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Проектный номинальный класс напряжения, кВ</w:t>
            </w:r>
          </w:p>
        </w:tc>
        <w:tc>
          <w:tcPr>
            <w:tcW w:w="2527" w:type="pct"/>
            <w:shd w:val="clear" w:color="auto" w:fill="E0E0E0"/>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 xml:space="preserve">Расстояние, </w:t>
            </w:r>
            <w:proofErr w:type="gramStart"/>
            <w:r w:rsidRPr="004640E6">
              <w:rPr>
                <w:rFonts w:ascii="Times New Roman" w:eastAsia="Times New Roman" w:hAnsi="Times New Roman" w:cs="Times New Roman"/>
                <w:color w:val="333333"/>
                <w:sz w:val="24"/>
                <w:szCs w:val="24"/>
                <w:lang w:eastAsia="ru-RU"/>
              </w:rPr>
              <w:t>м</w:t>
            </w:r>
            <w:proofErr w:type="gramEnd"/>
          </w:p>
        </w:tc>
      </w:tr>
      <w:tr w:rsidR="00681218" w:rsidRPr="004640E6" w:rsidTr="0045713C">
        <w:trPr>
          <w:tblCellSpacing w:w="0" w:type="dxa"/>
        </w:trPr>
        <w:tc>
          <w:tcPr>
            <w:tcW w:w="2473"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до 1</w:t>
            </w:r>
          </w:p>
        </w:tc>
        <w:tc>
          <w:tcPr>
            <w:tcW w:w="2527" w:type="pct"/>
          </w:tcPr>
          <w:p w:rsidR="00681218" w:rsidRPr="004640E6" w:rsidRDefault="00681218" w:rsidP="0045713C">
            <w:pPr>
              <w:spacing w:after="0" w:line="240" w:lineRule="auto"/>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2 (для линей с самонесущими или изолированными проводами, проложенных по стенам зданий, конструкциям и т. д., охранная зона определяется в соответствии с установленными нормативами правовыми актами минимальными допустимыми расстояниями от таких линий)</w:t>
            </w:r>
          </w:p>
        </w:tc>
      </w:tr>
      <w:tr w:rsidR="00681218" w:rsidRPr="004640E6" w:rsidTr="0045713C">
        <w:trPr>
          <w:tblCellSpacing w:w="0" w:type="dxa"/>
        </w:trPr>
        <w:tc>
          <w:tcPr>
            <w:tcW w:w="2473"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1 – 20</w:t>
            </w:r>
          </w:p>
        </w:tc>
        <w:tc>
          <w:tcPr>
            <w:tcW w:w="2527" w:type="pct"/>
          </w:tcPr>
          <w:p w:rsidR="00681218" w:rsidRPr="004640E6" w:rsidRDefault="00681218" w:rsidP="0045713C">
            <w:pPr>
              <w:spacing w:after="0" w:line="240" w:lineRule="auto"/>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10 (5 – для линий с самонесущими или изолированными проводами, размещенных в границах населенных пунктов)</w:t>
            </w:r>
          </w:p>
        </w:tc>
      </w:tr>
      <w:tr w:rsidR="00681218" w:rsidRPr="004640E6" w:rsidTr="0045713C">
        <w:trPr>
          <w:tblCellSpacing w:w="0" w:type="dxa"/>
        </w:trPr>
        <w:tc>
          <w:tcPr>
            <w:tcW w:w="2473"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35</w:t>
            </w:r>
          </w:p>
        </w:tc>
        <w:tc>
          <w:tcPr>
            <w:tcW w:w="2527"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15</w:t>
            </w:r>
          </w:p>
        </w:tc>
      </w:tr>
      <w:tr w:rsidR="00681218" w:rsidRPr="004640E6" w:rsidTr="0045713C">
        <w:trPr>
          <w:tblCellSpacing w:w="0" w:type="dxa"/>
        </w:trPr>
        <w:tc>
          <w:tcPr>
            <w:tcW w:w="2473"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110</w:t>
            </w:r>
          </w:p>
        </w:tc>
        <w:tc>
          <w:tcPr>
            <w:tcW w:w="2527"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20</w:t>
            </w:r>
          </w:p>
        </w:tc>
      </w:tr>
      <w:tr w:rsidR="00681218" w:rsidRPr="004640E6" w:rsidTr="0045713C">
        <w:trPr>
          <w:tblCellSpacing w:w="0" w:type="dxa"/>
        </w:trPr>
        <w:tc>
          <w:tcPr>
            <w:tcW w:w="2473"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220</w:t>
            </w:r>
          </w:p>
        </w:tc>
        <w:tc>
          <w:tcPr>
            <w:tcW w:w="2527"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25</w:t>
            </w:r>
          </w:p>
        </w:tc>
      </w:tr>
    </w:tbl>
    <w:p w:rsidR="00681218" w:rsidRPr="004640E6" w:rsidRDefault="00681218" w:rsidP="00681218">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4640E6">
        <w:rPr>
          <w:rFonts w:ascii="Times New Roman" w:eastAsia="Times New Roman" w:hAnsi="Times New Roman" w:cs="Times New Roman"/>
          <w:sz w:val="24"/>
          <w:szCs w:val="24"/>
          <w:lang w:eastAsia="ru-RU"/>
        </w:rPr>
        <w:t>1. В охранных зонах запрещается осуществлять любые действия, которые могут нарушить безопасную работу объектов электрического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lastRenderedPageBreak/>
        <w:t xml:space="preserve">б) размещать любые объекты и предметы (материалы) в </w:t>
      </w:r>
      <w:proofErr w:type="gramStart"/>
      <w:r w:rsidRPr="004640E6">
        <w:rPr>
          <w:rFonts w:ascii="Times New Roman" w:eastAsia="Times New Roman" w:hAnsi="Times New Roman" w:cs="Times New Roman"/>
          <w:color w:val="000000"/>
          <w:sz w:val="24"/>
          <w:szCs w:val="24"/>
          <w:lang w:eastAsia="ru-RU"/>
        </w:rPr>
        <w:t>пределах</w:t>
      </w:r>
      <w:proofErr w:type="gramEnd"/>
      <w:r w:rsidRPr="004640E6">
        <w:rPr>
          <w:rFonts w:ascii="Times New Roman" w:eastAsia="Times New Roman" w:hAnsi="Times New Roman" w:cs="Times New Roman"/>
          <w:color w:val="000000"/>
          <w:sz w:val="24"/>
          <w:szCs w:val="24"/>
          <w:lang w:eastAsia="ru-RU"/>
        </w:rPr>
        <w:t xml:space="preserve"> созданных в соответствии с требованиями нормативно-технических документов проходов и подъездов </w:t>
      </w:r>
    </w:p>
    <w:p w:rsidR="00681218" w:rsidRPr="004640E6" w:rsidRDefault="00681218" w:rsidP="0068121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proofErr w:type="gramStart"/>
      <w:r w:rsidRPr="004640E6">
        <w:rPr>
          <w:rFonts w:ascii="Times New Roman" w:eastAsia="Times New Roman" w:hAnsi="Times New Roman" w:cs="Times New Roman"/>
          <w:color w:val="000000"/>
          <w:sz w:val="24"/>
          <w:szCs w:val="24"/>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4640E6">
        <w:rPr>
          <w:rFonts w:ascii="Times New Roman" w:eastAsia="Times New Roman" w:hAnsi="Times New Roman" w:cs="Times New Roman"/>
          <w:color w:val="000000"/>
          <w:sz w:val="24"/>
          <w:szCs w:val="24"/>
          <w:lang w:eastAsia="ru-RU"/>
        </w:rPr>
        <w:t xml:space="preserve">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г) размещать свалки;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 xml:space="preserve">2. В охранных зонах, установленных для объектов электросетевого хозяйства напряжением свыше 1000 вольт, помимо </w:t>
      </w:r>
      <w:proofErr w:type="gramStart"/>
      <w:r w:rsidRPr="004640E6">
        <w:rPr>
          <w:rFonts w:ascii="Times New Roman" w:eastAsia="Times New Roman" w:hAnsi="Times New Roman" w:cs="Times New Roman"/>
          <w:color w:val="000000"/>
          <w:sz w:val="24"/>
          <w:szCs w:val="24"/>
          <w:lang w:eastAsia="ru-RU"/>
        </w:rPr>
        <w:t>действий, предусмотренных пунктом 1 запрещается</w:t>
      </w:r>
      <w:proofErr w:type="gramEnd"/>
      <w:r w:rsidRPr="004640E6">
        <w:rPr>
          <w:rFonts w:ascii="Times New Roman" w:eastAsia="Times New Roman" w:hAnsi="Times New Roman" w:cs="Times New Roman"/>
          <w:color w:val="000000"/>
          <w:sz w:val="24"/>
          <w:szCs w:val="24"/>
          <w:lang w:eastAsia="ru-RU"/>
        </w:rPr>
        <w:t>:</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а) складировать или размещать хранилища любых, в том числе горюче-смазочных, материалов;</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3. В пределах охранных зон без письменного решения о согласовании сетевых организаций юридическим и физическим лицам запрещаются:</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а) строительство, капитальный ремонт, реконструкция или снос зданий и сооружений;</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lastRenderedPageBreak/>
        <w:t>б) горные, взрывные, мелиоративные работы, в том числе связанные с временным затоплением земель;</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в) посадка и вырубка деревьев и кустарников;</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д)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е)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ж)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з)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4. В охранных зонах, установленных для объектов электросетевого хозяйства напряжением до 1000 вольт, помимо действий, предусмотренных пунктом 3, без письменного решения о согласовании сетевых организаций запрещается:</w:t>
      </w:r>
    </w:p>
    <w:p w:rsidR="00194B3D" w:rsidRPr="00194B3D" w:rsidRDefault="00194B3D" w:rsidP="00194B3D">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proofErr w:type="gramStart"/>
      <w:r w:rsidRPr="00194B3D">
        <w:rPr>
          <w:rFonts w:ascii="Times New Roman" w:eastAsia="Times New Roman" w:hAnsi="Times New Roman" w:cs="Times New Roman"/>
          <w:color w:val="000000"/>
          <w:sz w:val="24"/>
          <w:szCs w:val="24"/>
          <w:lang w:eastAsia="ru-RU"/>
        </w:rPr>
        <w:t xml:space="preserve">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 </w:t>
      </w:r>
      <w:proofErr w:type="gramEnd"/>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б) складировать или размещать хранилища любых, в том числе горюче-смазочных, материалов.</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shd w:val="clear" w:color="auto" w:fill="FFFFFF"/>
          <w:lang w:eastAsia="ru-RU"/>
        </w:rPr>
        <w:t xml:space="preserve">Для получения письменного решения о согласовании осуществления действий, предусмотренных </w:t>
      </w:r>
      <w:r w:rsidRPr="004640E6">
        <w:rPr>
          <w:rFonts w:ascii="Times New Roman" w:eastAsia="Times New Roman" w:hAnsi="Times New Roman" w:cs="Times New Roman"/>
          <w:sz w:val="24"/>
          <w:szCs w:val="24"/>
          <w:lang w:eastAsia="ru-RU"/>
        </w:rPr>
        <w:t xml:space="preserve">пунктами 3 </w:t>
      </w:r>
      <w:r w:rsidRPr="004640E6">
        <w:rPr>
          <w:rFonts w:ascii="Times New Roman" w:eastAsia="Times New Roman" w:hAnsi="Times New Roman" w:cs="Times New Roman"/>
          <w:color w:val="000000"/>
          <w:sz w:val="24"/>
          <w:szCs w:val="24"/>
          <w:shd w:val="clear" w:color="auto" w:fill="FFFFFF"/>
          <w:lang w:eastAsia="ru-RU"/>
        </w:rPr>
        <w:t xml:space="preserve">и 4, заинтересованные лица обращаются с письменным заявлением к сетевой организации (ее филиалу, представительству или структурному подразделению), ответственной за эксплуатацию соответствующих объектов </w:t>
      </w:r>
      <w:r w:rsidRPr="004640E6">
        <w:rPr>
          <w:rFonts w:ascii="Times New Roman" w:eastAsia="Times New Roman" w:hAnsi="Times New Roman" w:cs="Times New Roman"/>
          <w:color w:val="000000"/>
          <w:sz w:val="24"/>
          <w:szCs w:val="24"/>
          <w:shd w:val="clear" w:color="auto" w:fill="FFFFFF"/>
          <w:lang w:eastAsia="ru-RU"/>
        </w:rPr>
        <w:lastRenderedPageBreak/>
        <w:t xml:space="preserve">электросетевого хозяйства, не </w:t>
      </w:r>
      <w:proofErr w:type="gramStart"/>
      <w:r w:rsidRPr="004640E6">
        <w:rPr>
          <w:rFonts w:ascii="Times New Roman" w:eastAsia="Times New Roman" w:hAnsi="Times New Roman" w:cs="Times New Roman"/>
          <w:color w:val="000000"/>
          <w:sz w:val="24"/>
          <w:szCs w:val="24"/>
          <w:shd w:val="clear" w:color="auto" w:fill="FFFFFF"/>
          <w:lang w:eastAsia="ru-RU"/>
        </w:rPr>
        <w:t>позднее</w:t>
      </w:r>
      <w:proofErr w:type="gramEnd"/>
      <w:r w:rsidRPr="004640E6">
        <w:rPr>
          <w:rFonts w:ascii="Times New Roman" w:eastAsia="Times New Roman" w:hAnsi="Times New Roman" w:cs="Times New Roman"/>
          <w:color w:val="000000"/>
          <w:sz w:val="24"/>
          <w:szCs w:val="24"/>
          <w:shd w:val="clear" w:color="auto" w:fill="FFFFFF"/>
          <w:lang w:eastAsia="ru-RU"/>
        </w:rPr>
        <w:t xml:space="preserve"> чем за 15 рабочих дней до осуществления необходимых действий.</w:t>
      </w:r>
    </w:p>
    <w:p w:rsidR="00681218" w:rsidRDefault="00681218" w:rsidP="00681218">
      <w:pPr>
        <w:suppressAutoHyphens/>
        <w:spacing w:after="0" w:line="360" w:lineRule="auto"/>
        <w:ind w:firstLine="567"/>
        <w:jc w:val="both"/>
        <w:rPr>
          <w:rFonts w:ascii="Times New Roman" w:eastAsia="Times New Roman" w:hAnsi="Times New Roman" w:cs="Times New Roman"/>
          <w:color w:val="000000"/>
          <w:sz w:val="24"/>
          <w:szCs w:val="24"/>
          <w:shd w:val="clear" w:color="auto" w:fill="FFFFFF"/>
          <w:lang w:eastAsia="ru-RU"/>
        </w:rPr>
      </w:pPr>
      <w:r w:rsidRPr="004640E6">
        <w:rPr>
          <w:rFonts w:ascii="Times New Roman" w:eastAsia="Times New Roman" w:hAnsi="Times New Roman" w:cs="Times New Roman"/>
          <w:color w:val="000000"/>
          <w:sz w:val="24"/>
          <w:szCs w:val="24"/>
          <w:shd w:val="clear" w:color="auto" w:fill="FFFFFF"/>
          <w:lang w:eastAsia="ru-RU"/>
        </w:rPr>
        <w:t>Лица, получившие решение о согласовании осуществления действий в охранных зонах, обязаны осуществлять их с соблюдением условий, обеспечивающих сохранность объектов электросетевого хозяйства.</w:t>
      </w:r>
    </w:p>
    <w:p w:rsidR="00573271" w:rsidRPr="00C90091" w:rsidRDefault="00573271" w:rsidP="00573271">
      <w:pPr>
        <w:suppressAutoHyphens/>
        <w:spacing w:after="0" w:line="360" w:lineRule="auto"/>
        <w:jc w:val="center"/>
        <w:rPr>
          <w:rFonts w:ascii="Times New Roman" w:eastAsia="Times New Roman" w:hAnsi="Times New Roman" w:cs="Times New Roman"/>
          <w:i/>
          <w:sz w:val="24"/>
          <w:szCs w:val="24"/>
          <w:lang w:eastAsia="ru-RU"/>
        </w:rPr>
      </w:pPr>
      <w:r w:rsidRPr="00C90091">
        <w:rPr>
          <w:rFonts w:ascii="Times New Roman" w:eastAsia="Times New Roman" w:hAnsi="Times New Roman" w:cs="Times New Roman"/>
          <w:i/>
          <w:sz w:val="24"/>
          <w:szCs w:val="24"/>
          <w:lang w:eastAsia="ru-RU"/>
        </w:rPr>
        <w:t>Охранные зоны магистральных трубопроводов</w:t>
      </w:r>
    </w:p>
    <w:p w:rsidR="00573271" w:rsidRPr="00C90091" w:rsidRDefault="00573271" w:rsidP="00573271">
      <w:pPr>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Согласно «Правилам охраны магистральных трубопроводов», утвержденных Постановлением Госгортехнадзора России от 22 апреля 1992 года № 9, для исключения возможности повреждения трубопроводов устанавливаются охранные зоны:</w:t>
      </w:r>
    </w:p>
    <w:p w:rsidR="00573271" w:rsidRDefault="00573271" w:rsidP="00573271">
      <w:pPr>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вдоль трасс магистральных трубопроводов – в виде участка земли, ограниченного условными линиями, проходящими в 25 метрах от ос</w:t>
      </w:r>
      <w:r w:rsidR="00145A74">
        <w:rPr>
          <w:rFonts w:ascii="Times New Roman" w:eastAsia="Times New Roman" w:hAnsi="Times New Roman" w:cs="Times New Roman"/>
          <w:sz w:val="24"/>
          <w:szCs w:val="24"/>
          <w:lang w:eastAsia="ru-RU"/>
        </w:rPr>
        <w:t>и трубопровода с каждой стороны.</w:t>
      </w:r>
    </w:p>
    <w:p w:rsidR="00573271" w:rsidRPr="00C90091" w:rsidRDefault="00573271" w:rsidP="00573271">
      <w:pPr>
        <w:tabs>
          <w:tab w:val="left" w:pos="540"/>
        </w:tabs>
        <w:spacing w:after="0" w:line="360" w:lineRule="auto"/>
        <w:jc w:val="center"/>
        <w:rPr>
          <w:rFonts w:ascii="Times New Roman" w:eastAsia="Times New Roman" w:hAnsi="Times New Roman" w:cs="Times New Roman"/>
          <w:i/>
          <w:sz w:val="24"/>
          <w:szCs w:val="24"/>
          <w:lang w:eastAsia="ru-RU"/>
        </w:rPr>
      </w:pPr>
      <w:r w:rsidRPr="00C90091">
        <w:rPr>
          <w:rFonts w:ascii="Times New Roman" w:eastAsia="Times New Roman" w:hAnsi="Times New Roman" w:cs="Times New Roman"/>
          <w:i/>
          <w:sz w:val="24"/>
          <w:szCs w:val="24"/>
          <w:lang w:eastAsia="ru-RU"/>
        </w:rPr>
        <w:t>Охранные зоны объектов газораспределительной сети</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Согласно Постановлению Правительства РФ от 20 ноября </w:t>
      </w:r>
      <w:smartTag w:uri="urn:schemas-microsoft-com:office:smarttags" w:element="metricconverter">
        <w:smartTagPr>
          <w:attr w:name="ProductID" w:val="2000 г"/>
        </w:smartTagPr>
        <w:r w:rsidRPr="00C90091">
          <w:rPr>
            <w:rFonts w:ascii="Times New Roman" w:eastAsia="Times New Roman" w:hAnsi="Times New Roman" w:cs="Times New Roman"/>
            <w:sz w:val="24"/>
            <w:szCs w:val="24"/>
            <w:lang w:eastAsia="ru-RU"/>
          </w:rPr>
          <w:t>2000 г</w:t>
        </w:r>
      </w:smartTag>
      <w:r w:rsidRPr="00C90091">
        <w:rPr>
          <w:rFonts w:ascii="Times New Roman" w:eastAsia="Times New Roman" w:hAnsi="Times New Roman" w:cs="Times New Roman"/>
          <w:sz w:val="24"/>
          <w:szCs w:val="24"/>
          <w:lang w:eastAsia="ru-RU"/>
        </w:rPr>
        <w:t>. № 878 «Об утверждении Правил охраны газораспределительных сетей», для исключения возможности повреждения трубопроводов высокого давления, устанавливаются охранные зоны вдоль трасс трубопроводов, транспортирующих природный газ.</w:t>
      </w:r>
    </w:p>
    <w:p w:rsidR="00573271" w:rsidRPr="00C90091" w:rsidRDefault="00573271" w:rsidP="00573271">
      <w:pPr>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Вдоль трасс наружных газопроводов – в виде территории ограниченной условными линиями, проходящими на расстоянии </w:t>
      </w:r>
      <w:smartTag w:uri="urn:schemas-microsoft-com:office:smarttags" w:element="metricconverter">
        <w:smartTagPr>
          <w:attr w:name="ProductID" w:val="2 метров"/>
        </w:smartTagPr>
        <w:r w:rsidRPr="00C90091">
          <w:rPr>
            <w:rFonts w:ascii="Times New Roman" w:eastAsia="Times New Roman" w:hAnsi="Times New Roman" w:cs="Times New Roman"/>
            <w:sz w:val="24"/>
            <w:szCs w:val="24"/>
            <w:lang w:eastAsia="ru-RU"/>
          </w:rPr>
          <w:t>2 метров</w:t>
        </w:r>
      </w:smartTag>
      <w:r w:rsidRPr="00C90091">
        <w:rPr>
          <w:rFonts w:ascii="Times New Roman" w:eastAsia="Times New Roman" w:hAnsi="Times New Roman" w:cs="Times New Roman"/>
          <w:sz w:val="24"/>
          <w:szCs w:val="24"/>
          <w:lang w:eastAsia="ru-RU"/>
        </w:rPr>
        <w:t xml:space="preserve"> с каждой стороны.</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Вдоль трасс подземных газопроводов из полиэтиленовых труб при использовании медного провода </w:t>
      </w:r>
      <w:proofErr w:type="gramStart"/>
      <w:r w:rsidRPr="00C90091">
        <w:rPr>
          <w:rFonts w:ascii="Times New Roman" w:eastAsia="Times New Roman" w:hAnsi="Times New Roman" w:cs="Times New Roman"/>
          <w:sz w:val="24"/>
          <w:szCs w:val="24"/>
          <w:lang w:eastAsia="ru-RU"/>
        </w:rPr>
        <w:t>для</w:t>
      </w:r>
      <w:proofErr w:type="gramEnd"/>
      <w:r w:rsidRPr="00C90091">
        <w:rPr>
          <w:rFonts w:ascii="Times New Roman" w:eastAsia="Times New Roman" w:hAnsi="Times New Roman" w:cs="Times New Roman"/>
          <w:sz w:val="24"/>
          <w:szCs w:val="24"/>
          <w:lang w:eastAsia="ru-RU"/>
        </w:rPr>
        <w:t xml:space="preserve"> </w:t>
      </w:r>
      <w:proofErr w:type="gramStart"/>
      <w:r w:rsidRPr="00C90091">
        <w:rPr>
          <w:rFonts w:ascii="Times New Roman" w:eastAsia="Times New Roman" w:hAnsi="Times New Roman" w:cs="Times New Roman"/>
          <w:sz w:val="24"/>
          <w:szCs w:val="24"/>
          <w:lang w:eastAsia="ru-RU"/>
        </w:rPr>
        <w:t>обозначении</w:t>
      </w:r>
      <w:proofErr w:type="gramEnd"/>
      <w:r w:rsidRPr="00C90091">
        <w:rPr>
          <w:rFonts w:ascii="Times New Roman" w:eastAsia="Times New Roman" w:hAnsi="Times New Roman" w:cs="Times New Roman"/>
          <w:sz w:val="24"/>
          <w:szCs w:val="24"/>
          <w:lang w:eastAsia="ru-RU"/>
        </w:rPr>
        <w:t xml:space="preserve"> трассы газопровода – в виде территории, ограниченной условными линиями, проходящими на расстоянии </w:t>
      </w:r>
      <w:smartTag w:uri="urn:schemas-microsoft-com:office:smarttags" w:element="metricconverter">
        <w:smartTagPr>
          <w:attr w:name="ProductID" w:val="3 метров"/>
        </w:smartTagPr>
        <w:r w:rsidRPr="00C90091">
          <w:rPr>
            <w:rFonts w:ascii="Times New Roman" w:eastAsia="Times New Roman" w:hAnsi="Times New Roman" w:cs="Times New Roman"/>
            <w:sz w:val="24"/>
            <w:szCs w:val="24"/>
            <w:lang w:eastAsia="ru-RU"/>
          </w:rPr>
          <w:t>3 метров</w:t>
        </w:r>
      </w:smartTag>
      <w:r w:rsidRPr="00C90091">
        <w:rPr>
          <w:rFonts w:ascii="Times New Roman" w:eastAsia="Times New Roman" w:hAnsi="Times New Roman" w:cs="Times New Roman"/>
          <w:sz w:val="24"/>
          <w:szCs w:val="24"/>
          <w:lang w:eastAsia="ru-RU"/>
        </w:rPr>
        <w:t xml:space="preserve"> от газопровода со стороны провода и </w:t>
      </w:r>
      <w:smartTag w:uri="urn:schemas-microsoft-com:office:smarttags" w:element="metricconverter">
        <w:smartTagPr>
          <w:attr w:name="ProductID" w:val="2 метров"/>
        </w:smartTagPr>
        <w:r w:rsidRPr="00C90091">
          <w:rPr>
            <w:rFonts w:ascii="Times New Roman" w:eastAsia="Times New Roman" w:hAnsi="Times New Roman" w:cs="Times New Roman"/>
            <w:sz w:val="24"/>
            <w:szCs w:val="24"/>
            <w:lang w:eastAsia="ru-RU"/>
          </w:rPr>
          <w:t>2 метров</w:t>
        </w:r>
      </w:smartTag>
      <w:r w:rsidRPr="00C90091">
        <w:rPr>
          <w:rFonts w:ascii="Times New Roman" w:eastAsia="Times New Roman" w:hAnsi="Times New Roman" w:cs="Times New Roman"/>
          <w:sz w:val="24"/>
          <w:szCs w:val="24"/>
          <w:lang w:eastAsia="ru-RU"/>
        </w:rPr>
        <w:t xml:space="preserve"> – с противоположной стороны.</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работ с обязательным соблюдением настоящих правил.</w:t>
      </w:r>
    </w:p>
    <w:p w:rsidR="00573271" w:rsidRPr="00C90091" w:rsidRDefault="00573271" w:rsidP="00573271">
      <w:pPr>
        <w:tabs>
          <w:tab w:val="left" w:pos="7395"/>
        </w:tabs>
        <w:suppressAutoHyphens/>
        <w:spacing w:after="0" w:line="360" w:lineRule="auto"/>
        <w:jc w:val="both"/>
        <w:rPr>
          <w:rFonts w:ascii="Times New Roman" w:eastAsia="Times New Roman" w:hAnsi="Times New Roman" w:cs="Times New Roman"/>
          <w:i/>
          <w:sz w:val="24"/>
          <w:szCs w:val="24"/>
          <w:lang w:eastAsia="ru-RU"/>
        </w:rPr>
      </w:pPr>
      <w:r w:rsidRPr="00C90091">
        <w:rPr>
          <w:rFonts w:ascii="Times New Roman" w:eastAsia="Times New Roman" w:hAnsi="Times New Roman" w:cs="Times New Roman"/>
          <w:i/>
          <w:sz w:val="24"/>
          <w:szCs w:val="24"/>
          <w:lang w:eastAsia="ru-RU"/>
        </w:rPr>
        <w:t>В охранных зонах трубопроводов запрещается:</w:t>
      </w:r>
      <w:r w:rsidRPr="00C90091">
        <w:rPr>
          <w:rFonts w:ascii="Times New Roman" w:eastAsia="Times New Roman" w:hAnsi="Times New Roman" w:cs="Times New Roman"/>
          <w:i/>
          <w:sz w:val="24"/>
          <w:szCs w:val="24"/>
          <w:lang w:eastAsia="ru-RU"/>
        </w:rPr>
        <w:tab/>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перемещать, ломать опознавательные знаки, контрольно-измерительные пункты;</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C90091">
        <w:rPr>
          <w:rFonts w:ascii="Times New Roman" w:eastAsia="Times New Roman" w:hAnsi="Times New Roman" w:cs="Times New Roman"/>
          <w:sz w:val="24"/>
          <w:szCs w:val="24"/>
          <w:lang w:eastAsia="ru-RU"/>
        </w:rPr>
        <w:t>дств св</w:t>
      </w:r>
      <w:proofErr w:type="gramEnd"/>
      <w:r w:rsidRPr="00C90091">
        <w:rPr>
          <w:rFonts w:ascii="Times New Roman" w:eastAsia="Times New Roman" w:hAnsi="Times New Roman" w:cs="Times New Roman"/>
          <w:sz w:val="24"/>
          <w:szCs w:val="24"/>
          <w:lang w:eastAsia="ru-RU"/>
        </w:rPr>
        <w:t>язи, освещения и систем телемеханики;</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устраивать всякого рода свалки и склады;</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разводить огонь и размещать источники огня;</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C90091">
          <w:rPr>
            <w:rFonts w:ascii="Times New Roman" w:eastAsia="Times New Roman" w:hAnsi="Times New Roman" w:cs="Times New Roman"/>
            <w:sz w:val="24"/>
            <w:szCs w:val="24"/>
            <w:lang w:eastAsia="ru-RU"/>
          </w:rPr>
          <w:t>0,3 метра</w:t>
        </w:r>
      </w:smartTag>
      <w:r w:rsidRPr="00C90091">
        <w:rPr>
          <w:rFonts w:ascii="Times New Roman" w:eastAsia="Times New Roman" w:hAnsi="Times New Roman" w:cs="Times New Roman"/>
          <w:sz w:val="24"/>
          <w:szCs w:val="24"/>
          <w:lang w:eastAsia="ru-RU"/>
        </w:rPr>
        <w:t>;</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самовольно подключатся к газораспределительным сетям.</w:t>
      </w:r>
    </w:p>
    <w:p w:rsidR="00573271" w:rsidRPr="00C90091" w:rsidRDefault="00573271" w:rsidP="00573271">
      <w:pPr>
        <w:tabs>
          <w:tab w:val="left" w:pos="540"/>
        </w:tabs>
        <w:spacing w:after="0" w:line="360" w:lineRule="auto"/>
        <w:jc w:val="center"/>
        <w:rPr>
          <w:rFonts w:ascii="Times New Roman" w:eastAsia="Times New Roman" w:hAnsi="Times New Roman" w:cs="Times New Roman"/>
          <w:i/>
          <w:sz w:val="24"/>
          <w:szCs w:val="24"/>
          <w:lang w:eastAsia="ru-RU"/>
        </w:rPr>
      </w:pPr>
      <w:r w:rsidRPr="00C90091">
        <w:rPr>
          <w:rFonts w:ascii="Times New Roman" w:eastAsia="Times New Roman" w:hAnsi="Times New Roman" w:cs="Times New Roman"/>
          <w:i/>
          <w:sz w:val="24"/>
          <w:szCs w:val="24"/>
          <w:lang w:eastAsia="ru-RU"/>
        </w:rPr>
        <w:lastRenderedPageBreak/>
        <w:t>Охранные зоны линий связи и сооружений</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Охранные зоны линий и сооружений связи установлены в соответствии с требованиями Федерального закона от 7 июля </w:t>
      </w:r>
      <w:smartTag w:uri="urn:schemas-microsoft-com:office:smarttags" w:element="metricconverter">
        <w:smartTagPr>
          <w:attr w:name="ProductID" w:val="2003 г"/>
        </w:smartTagPr>
        <w:r w:rsidRPr="00C90091">
          <w:rPr>
            <w:rFonts w:ascii="Times New Roman" w:eastAsia="Times New Roman" w:hAnsi="Times New Roman" w:cs="Times New Roman"/>
            <w:sz w:val="24"/>
            <w:szCs w:val="24"/>
            <w:lang w:eastAsia="ru-RU"/>
          </w:rPr>
          <w:t>2003 г</w:t>
        </w:r>
      </w:smartTag>
      <w:r w:rsidRPr="00C90091">
        <w:rPr>
          <w:rFonts w:ascii="Times New Roman" w:eastAsia="Times New Roman" w:hAnsi="Times New Roman" w:cs="Times New Roman"/>
          <w:sz w:val="24"/>
          <w:szCs w:val="24"/>
          <w:lang w:eastAsia="ru-RU"/>
        </w:rPr>
        <w:t xml:space="preserve">. № 126-ФЗ «О связи» и «Правилами охраны линий и сооружений связи Российской Федерации», утвержденными Постановлением Правительства Российской Федерации от 9 июня </w:t>
      </w:r>
      <w:smartTag w:uri="urn:schemas-microsoft-com:office:smarttags" w:element="metricconverter">
        <w:smartTagPr>
          <w:attr w:name="ProductID" w:val="1995 г"/>
        </w:smartTagPr>
        <w:r w:rsidRPr="00C90091">
          <w:rPr>
            <w:rFonts w:ascii="Times New Roman" w:eastAsia="Times New Roman" w:hAnsi="Times New Roman" w:cs="Times New Roman"/>
            <w:sz w:val="24"/>
            <w:szCs w:val="24"/>
            <w:lang w:eastAsia="ru-RU"/>
          </w:rPr>
          <w:t>1995 г</w:t>
        </w:r>
      </w:smartTag>
      <w:r w:rsidRPr="00C90091">
        <w:rPr>
          <w:rFonts w:ascii="Times New Roman" w:eastAsia="Times New Roman" w:hAnsi="Times New Roman" w:cs="Times New Roman"/>
          <w:sz w:val="24"/>
          <w:szCs w:val="24"/>
          <w:lang w:eastAsia="ru-RU"/>
        </w:rPr>
        <w:t>. № 578.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На трассах кабельных и воздушных линий связи и линий радиофикации:</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а) устанавливаются охранные зоны с особыми условиями использования:</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proofErr w:type="gramStart"/>
      <w:r w:rsidRPr="00C90091">
        <w:rPr>
          <w:rFonts w:ascii="Times New Roman" w:eastAsia="Times New Roman" w:hAnsi="Times New Roman" w:cs="Times New Roman"/>
          <w:sz w:val="24"/>
          <w:szCs w:val="24"/>
          <w:lang w:eastAsia="ru-RU"/>
        </w:rPr>
        <w:t xml:space="preserve">-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w:t>
      </w:r>
      <w:smartTag w:uri="urn:schemas-microsoft-com:office:smarttags" w:element="metricconverter">
        <w:smartTagPr>
          <w:attr w:name="ProductID" w:val="2 метра"/>
        </w:smartTagPr>
        <w:r w:rsidRPr="00C90091">
          <w:rPr>
            <w:rFonts w:ascii="Times New Roman" w:eastAsia="Times New Roman" w:hAnsi="Times New Roman" w:cs="Times New Roman"/>
            <w:sz w:val="24"/>
            <w:szCs w:val="24"/>
            <w:lang w:eastAsia="ru-RU"/>
          </w:rPr>
          <w:t>2 метра</w:t>
        </w:r>
      </w:smartTag>
      <w:r w:rsidRPr="00C90091">
        <w:rPr>
          <w:rFonts w:ascii="Times New Roman" w:eastAsia="Times New Roman" w:hAnsi="Times New Roman" w:cs="Times New Roman"/>
          <w:sz w:val="24"/>
          <w:szCs w:val="24"/>
          <w:lang w:eastAsia="ru-RU"/>
        </w:rPr>
        <w:t xml:space="preserve"> с каждой стороны;</w:t>
      </w:r>
      <w:proofErr w:type="gramEnd"/>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w:t>
      </w:r>
      <w:smartTag w:uri="urn:schemas-microsoft-com:office:smarttags" w:element="metricconverter">
        <w:smartTagPr>
          <w:attr w:name="ProductID" w:val="3 метра"/>
        </w:smartTagPr>
        <w:r w:rsidRPr="00C90091">
          <w:rPr>
            <w:rFonts w:ascii="Times New Roman" w:eastAsia="Times New Roman" w:hAnsi="Times New Roman" w:cs="Times New Roman"/>
            <w:sz w:val="24"/>
            <w:szCs w:val="24"/>
            <w:lang w:eastAsia="ru-RU"/>
          </w:rPr>
          <w:t>3 метра</w:t>
        </w:r>
      </w:smartTag>
      <w:r w:rsidRPr="00C90091">
        <w:rPr>
          <w:rFonts w:ascii="Times New Roman" w:eastAsia="Times New Roman" w:hAnsi="Times New Roman" w:cs="Times New Roman"/>
          <w:sz w:val="24"/>
          <w:szCs w:val="24"/>
          <w:lang w:eastAsia="ru-RU"/>
        </w:rPr>
        <w:t xml:space="preserve"> и от контуров заземления не менее чем на </w:t>
      </w:r>
      <w:smartTag w:uri="urn:schemas-microsoft-com:office:smarttags" w:element="metricconverter">
        <w:smartTagPr>
          <w:attr w:name="ProductID" w:val="2 метра"/>
        </w:smartTagPr>
        <w:r w:rsidRPr="00C90091">
          <w:rPr>
            <w:rFonts w:ascii="Times New Roman" w:eastAsia="Times New Roman" w:hAnsi="Times New Roman" w:cs="Times New Roman"/>
            <w:sz w:val="24"/>
            <w:szCs w:val="24"/>
            <w:lang w:eastAsia="ru-RU"/>
          </w:rPr>
          <w:t>2 метра</w:t>
        </w:r>
      </w:smartTag>
      <w:r w:rsidRPr="00C90091">
        <w:rPr>
          <w:rFonts w:ascii="Times New Roman" w:eastAsia="Times New Roman" w:hAnsi="Times New Roman" w:cs="Times New Roman"/>
          <w:sz w:val="24"/>
          <w:szCs w:val="24"/>
          <w:lang w:eastAsia="ru-RU"/>
        </w:rPr>
        <w:t>;</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б) создаются просеки в лесных массивах и зеленых насаждениях:</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при высоте насаждений менее </w:t>
      </w:r>
      <w:smartTag w:uri="urn:schemas-microsoft-com:office:smarttags" w:element="metricconverter">
        <w:smartTagPr>
          <w:attr w:name="ProductID" w:val="4 метров"/>
        </w:smartTagPr>
        <w:r w:rsidRPr="00C90091">
          <w:rPr>
            <w:rFonts w:ascii="Times New Roman" w:eastAsia="Times New Roman" w:hAnsi="Times New Roman" w:cs="Times New Roman"/>
            <w:sz w:val="24"/>
            <w:szCs w:val="24"/>
            <w:lang w:eastAsia="ru-RU"/>
          </w:rPr>
          <w:t>4 метров</w:t>
        </w:r>
      </w:smartTag>
      <w:r w:rsidRPr="00C90091">
        <w:rPr>
          <w:rFonts w:ascii="Times New Roman" w:eastAsia="Times New Roman" w:hAnsi="Times New Roman" w:cs="Times New Roman"/>
          <w:sz w:val="24"/>
          <w:szCs w:val="24"/>
          <w:lang w:eastAsia="ru-RU"/>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4 метра"/>
        </w:smartTagPr>
        <w:r w:rsidRPr="00C90091">
          <w:rPr>
            <w:rFonts w:ascii="Times New Roman" w:eastAsia="Times New Roman" w:hAnsi="Times New Roman" w:cs="Times New Roman"/>
            <w:sz w:val="24"/>
            <w:szCs w:val="24"/>
            <w:lang w:eastAsia="ru-RU"/>
          </w:rPr>
          <w:t>4 метра</w:t>
        </w:r>
      </w:smartTag>
      <w:r w:rsidRPr="00C90091">
        <w:rPr>
          <w:rFonts w:ascii="Times New Roman" w:eastAsia="Times New Roman" w:hAnsi="Times New Roman" w:cs="Times New Roman"/>
          <w:sz w:val="24"/>
          <w:szCs w:val="24"/>
          <w:lang w:eastAsia="ru-RU"/>
        </w:rPr>
        <w:t xml:space="preserve"> (по </w:t>
      </w:r>
      <w:smartTag w:uri="urn:schemas-microsoft-com:office:smarttags" w:element="metricconverter">
        <w:smartTagPr>
          <w:attr w:name="ProductID" w:val="2 метра"/>
        </w:smartTagPr>
        <w:r w:rsidRPr="00C90091">
          <w:rPr>
            <w:rFonts w:ascii="Times New Roman" w:eastAsia="Times New Roman" w:hAnsi="Times New Roman" w:cs="Times New Roman"/>
            <w:sz w:val="24"/>
            <w:szCs w:val="24"/>
            <w:lang w:eastAsia="ru-RU"/>
          </w:rPr>
          <w:t>2 метра</w:t>
        </w:r>
      </w:smartTag>
      <w:r w:rsidRPr="00C90091">
        <w:rPr>
          <w:rFonts w:ascii="Times New Roman" w:eastAsia="Times New Roman" w:hAnsi="Times New Roman" w:cs="Times New Roman"/>
          <w:sz w:val="24"/>
          <w:szCs w:val="24"/>
          <w:lang w:eastAsia="ru-RU"/>
        </w:rPr>
        <w:t xml:space="preserve"> с каждой стороны от крайних проводов до ветвей деревьев);</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при высоте насаждений более </w:t>
      </w:r>
      <w:smartTag w:uri="urn:schemas-microsoft-com:office:smarttags" w:element="metricconverter">
        <w:smartTagPr>
          <w:attr w:name="ProductID" w:val="4 метров"/>
        </w:smartTagPr>
        <w:r w:rsidRPr="00C90091">
          <w:rPr>
            <w:rFonts w:ascii="Times New Roman" w:eastAsia="Times New Roman" w:hAnsi="Times New Roman" w:cs="Times New Roman"/>
            <w:sz w:val="24"/>
            <w:szCs w:val="24"/>
            <w:lang w:eastAsia="ru-RU"/>
          </w:rPr>
          <w:t>4 метров</w:t>
        </w:r>
      </w:smartTag>
      <w:r w:rsidRPr="00C90091">
        <w:rPr>
          <w:rFonts w:ascii="Times New Roman" w:eastAsia="Times New Roman" w:hAnsi="Times New Roman" w:cs="Times New Roman"/>
          <w:sz w:val="24"/>
          <w:szCs w:val="24"/>
          <w:lang w:eastAsia="ru-RU"/>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6 метров"/>
        </w:smartTagPr>
        <w:r w:rsidRPr="00C90091">
          <w:rPr>
            <w:rFonts w:ascii="Times New Roman" w:eastAsia="Times New Roman" w:hAnsi="Times New Roman" w:cs="Times New Roman"/>
            <w:sz w:val="24"/>
            <w:szCs w:val="24"/>
            <w:lang w:eastAsia="ru-RU"/>
          </w:rPr>
          <w:t>6 метров</w:t>
        </w:r>
      </w:smartTag>
      <w:r w:rsidRPr="00C90091">
        <w:rPr>
          <w:rFonts w:ascii="Times New Roman" w:eastAsia="Times New Roman" w:hAnsi="Times New Roman" w:cs="Times New Roman"/>
          <w:sz w:val="24"/>
          <w:szCs w:val="24"/>
          <w:lang w:eastAsia="ru-RU"/>
        </w:rPr>
        <w:t xml:space="preserve"> (по </w:t>
      </w:r>
      <w:smartTag w:uri="urn:schemas-microsoft-com:office:smarttags" w:element="metricconverter">
        <w:smartTagPr>
          <w:attr w:name="ProductID" w:val="3 метра"/>
        </w:smartTagPr>
        <w:r w:rsidRPr="00C90091">
          <w:rPr>
            <w:rFonts w:ascii="Times New Roman" w:eastAsia="Times New Roman" w:hAnsi="Times New Roman" w:cs="Times New Roman"/>
            <w:sz w:val="24"/>
            <w:szCs w:val="24"/>
            <w:lang w:eastAsia="ru-RU"/>
          </w:rPr>
          <w:t>3 метра</w:t>
        </w:r>
      </w:smartTag>
      <w:r w:rsidRPr="00C90091">
        <w:rPr>
          <w:rFonts w:ascii="Times New Roman" w:eastAsia="Times New Roman" w:hAnsi="Times New Roman" w:cs="Times New Roman"/>
          <w:sz w:val="24"/>
          <w:szCs w:val="24"/>
          <w:lang w:eastAsia="ru-RU"/>
        </w:rPr>
        <w:t xml:space="preserve"> с каждой стороны от крайних проводов до ветвей деревьев);</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вдоль трассы кабеля связи – шириной не менее </w:t>
      </w:r>
      <w:smartTag w:uri="urn:schemas-microsoft-com:office:smarttags" w:element="metricconverter">
        <w:smartTagPr>
          <w:attr w:name="ProductID" w:val="6 метров"/>
        </w:smartTagPr>
        <w:r w:rsidRPr="00C90091">
          <w:rPr>
            <w:rFonts w:ascii="Times New Roman" w:eastAsia="Times New Roman" w:hAnsi="Times New Roman" w:cs="Times New Roman"/>
            <w:sz w:val="24"/>
            <w:szCs w:val="24"/>
            <w:lang w:eastAsia="ru-RU"/>
          </w:rPr>
          <w:t>6 метров</w:t>
        </w:r>
      </w:smartTag>
      <w:r w:rsidRPr="00C90091">
        <w:rPr>
          <w:rFonts w:ascii="Times New Roman" w:eastAsia="Times New Roman" w:hAnsi="Times New Roman" w:cs="Times New Roman"/>
          <w:sz w:val="24"/>
          <w:szCs w:val="24"/>
          <w:lang w:eastAsia="ru-RU"/>
        </w:rPr>
        <w:t xml:space="preserve"> (по </w:t>
      </w:r>
      <w:smartTag w:uri="urn:schemas-microsoft-com:office:smarttags" w:element="metricconverter">
        <w:smartTagPr>
          <w:attr w:name="ProductID" w:val="3 метра"/>
        </w:smartTagPr>
        <w:r w:rsidRPr="00C90091">
          <w:rPr>
            <w:rFonts w:ascii="Times New Roman" w:eastAsia="Times New Roman" w:hAnsi="Times New Roman" w:cs="Times New Roman"/>
            <w:sz w:val="24"/>
            <w:szCs w:val="24"/>
            <w:lang w:eastAsia="ru-RU"/>
          </w:rPr>
          <w:t>3 метра</w:t>
        </w:r>
      </w:smartTag>
      <w:r w:rsidRPr="00C90091">
        <w:rPr>
          <w:rFonts w:ascii="Times New Roman" w:eastAsia="Times New Roman" w:hAnsi="Times New Roman" w:cs="Times New Roman"/>
          <w:sz w:val="24"/>
          <w:szCs w:val="24"/>
          <w:lang w:eastAsia="ru-RU"/>
        </w:rPr>
        <w:t xml:space="preserve"> с каждой стороны от кабеля связи);</w:t>
      </w:r>
    </w:p>
    <w:p w:rsidR="0057327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4A0134" w:rsidRPr="00C90091" w:rsidRDefault="004A0134" w:rsidP="00573271">
      <w:pPr>
        <w:suppressAutoHyphens/>
        <w:spacing w:after="0" w:line="360" w:lineRule="auto"/>
        <w:jc w:val="both"/>
        <w:rPr>
          <w:rFonts w:ascii="Times New Roman" w:eastAsia="Times New Roman" w:hAnsi="Times New Roman" w:cs="Times New Roman"/>
          <w:sz w:val="24"/>
          <w:szCs w:val="24"/>
          <w:lang w:eastAsia="ru-RU"/>
        </w:rPr>
      </w:pPr>
    </w:p>
    <w:p w:rsidR="00573271" w:rsidRPr="00C90091" w:rsidRDefault="00573271" w:rsidP="00573271">
      <w:pPr>
        <w:tabs>
          <w:tab w:val="left" w:pos="600"/>
        </w:tabs>
        <w:suppressAutoHyphens/>
        <w:spacing w:after="0" w:line="360" w:lineRule="auto"/>
        <w:jc w:val="both"/>
        <w:rPr>
          <w:rFonts w:ascii="Times New Roman" w:eastAsia="Times New Roman" w:hAnsi="Times New Roman" w:cs="Times New Roman"/>
          <w:i/>
          <w:sz w:val="24"/>
          <w:szCs w:val="24"/>
          <w:lang w:eastAsia="ru-RU"/>
        </w:rPr>
      </w:pPr>
      <w:r w:rsidRPr="00C90091">
        <w:rPr>
          <w:rFonts w:ascii="Times New Roman" w:eastAsia="Times New Roman" w:hAnsi="Times New Roman" w:cs="Times New Roman"/>
          <w:i/>
          <w:sz w:val="24"/>
          <w:szCs w:val="24"/>
          <w:lang w:eastAsia="ru-RU"/>
        </w:rPr>
        <w:lastRenderedPageBreak/>
        <w:t xml:space="preserve">                                    В охранной зоне линий и сооружений связи запрещается:</w:t>
      </w:r>
    </w:p>
    <w:p w:rsidR="00573271" w:rsidRPr="00C90091" w:rsidRDefault="00573271" w:rsidP="00573271">
      <w:pPr>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proofErr w:type="gramStart"/>
      <w:r w:rsidRPr="00C90091">
        <w:rPr>
          <w:rFonts w:ascii="Times New Roman" w:eastAsia="Times New Roman" w:hAnsi="Times New Roman" w:cs="Times New Roman"/>
          <w:sz w:val="24"/>
          <w:szCs w:val="24"/>
          <w:lang w:eastAsia="ru-RU"/>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w:t>
      </w:r>
      <w:proofErr w:type="gramEnd"/>
      <w:r w:rsidRPr="00C90091">
        <w:rPr>
          <w:rFonts w:ascii="Times New Roman" w:eastAsia="Times New Roman" w:hAnsi="Times New Roman" w:cs="Times New Roman"/>
          <w:sz w:val="24"/>
          <w:szCs w:val="24"/>
          <w:lang w:eastAsia="ru-RU"/>
        </w:rPr>
        <w:t xml:space="preserve"> и сооружения;</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огораживать трассы линий связи, препятствуя свободному доступу к ним технического персонала;</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самовольно подключаться к абонентской телефонной линии и линии радиофикации в целях пользования услугами связи;</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sidRPr="00C90091">
        <w:rPr>
          <w:rFonts w:ascii="Times New Roman" w:eastAsia="Times New Roman" w:hAnsi="Times New Roman" w:cs="Times New Roman"/>
          <w:sz w:val="24"/>
          <w:szCs w:val="24"/>
          <w:lang w:eastAsia="ru-RU"/>
        </w:rPr>
        <w:t>другое</w:t>
      </w:r>
      <w:proofErr w:type="gramEnd"/>
      <w:r w:rsidRPr="00C90091">
        <w:rPr>
          <w:rFonts w:ascii="Times New Roman" w:eastAsia="Times New Roman" w:hAnsi="Times New Roman" w:cs="Times New Roman"/>
          <w:sz w:val="24"/>
          <w:szCs w:val="24"/>
          <w:lang w:eastAsia="ru-RU"/>
        </w:rPr>
        <w:t>).</w:t>
      </w:r>
    </w:p>
    <w:p w:rsidR="00573271" w:rsidRPr="00C90091" w:rsidRDefault="00573271" w:rsidP="00573271">
      <w:pPr>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w:t>
      </w:r>
      <w:smartTag w:uri="urn:schemas-microsoft-com:office:smarttags" w:element="metricconverter">
        <w:smartTagPr>
          <w:attr w:name="ProductID" w:val="0,3 метра"/>
        </w:smartTagPr>
        <w:r w:rsidRPr="00C90091">
          <w:rPr>
            <w:rFonts w:ascii="Times New Roman" w:eastAsia="Times New Roman" w:hAnsi="Times New Roman" w:cs="Times New Roman"/>
            <w:sz w:val="24"/>
            <w:szCs w:val="24"/>
            <w:lang w:eastAsia="ru-RU"/>
          </w:rPr>
          <w:t>0,3 метра</w:t>
        </w:r>
      </w:smartTag>
      <w:r w:rsidRPr="00C90091">
        <w:rPr>
          <w:rFonts w:ascii="Times New Roman" w:eastAsia="Times New Roman" w:hAnsi="Times New Roman" w:cs="Times New Roman"/>
          <w:sz w:val="24"/>
          <w:szCs w:val="24"/>
          <w:lang w:eastAsia="ru-RU"/>
        </w:rPr>
        <w:t>);</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C90091">
        <w:rPr>
          <w:rFonts w:ascii="Times New Roman" w:eastAsia="Times New Roman" w:hAnsi="Times New Roman" w:cs="Times New Roman"/>
          <w:sz w:val="24"/>
          <w:szCs w:val="24"/>
          <w:lang w:eastAsia="ru-RU"/>
        </w:rPr>
        <w:t>шурфованием</w:t>
      </w:r>
      <w:proofErr w:type="spellEnd"/>
      <w:r w:rsidRPr="00C90091">
        <w:rPr>
          <w:rFonts w:ascii="Times New Roman" w:eastAsia="Times New Roman" w:hAnsi="Times New Roman" w:cs="Times New Roman"/>
          <w:sz w:val="24"/>
          <w:szCs w:val="24"/>
          <w:lang w:eastAsia="ru-RU"/>
        </w:rPr>
        <w:t>, взятием проб грунта, осуществлением взрывных работ;</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lastRenderedPageBreak/>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Юридические и физические лица, ведущие хозяйственную деятельность на земельных участках, по которым проходят линии связи и линии радиофикации, обязаны:</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принимать все зависящие от них меры, способствующие обеспечению сохранности этих линий;</w:t>
      </w:r>
    </w:p>
    <w:p w:rsidR="00573271" w:rsidRDefault="00573271" w:rsidP="00573271">
      <w:pPr>
        <w:tabs>
          <w:tab w:val="left" w:pos="540"/>
        </w:tabs>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p w:rsidR="00667166" w:rsidRPr="00D056F6" w:rsidRDefault="00667166" w:rsidP="00667166">
      <w:pPr>
        <w:suppressAutoHyphens/>
        <w:spacing w:after="0" w:line="240" w:lineRule="auto"/>
        <w:jc w:val="center"/>
        <w:rPr>
          <w:rFonts w:ascii="Times New Roman" w:eastAsia="Times New Roman" w:hAnsi="Times New Roman" w:cs="Times New Roman"/>
          <w:b/>
          <w:i/>
          <w:sz w:val="24"/>
          <w:szCs w:val="24"/>
          <w:lang w:eastAsia="ru-RU"/>
        </w:rPr>
      </w:pPr>
      <w:r w:rsidRPr="00D056F6">
        <w:rPr>
          <w:rFonts w:ascii="Times New Roman" w:eastAsia="Times New Roman" w:hAnsi="Times New Roman" w:cs="Times New Roman"/>
          <w:b/>
          <w:i/>
          <w:sz w:val="24"/>
          <w:szCs w:val="24"/>
          <w:lang w:eastAsia="ru-RU"/>
        </w:rPr>
        <w:t xml:space="preserve"> Санитарно-защитные зоны</w:t>
      </w:r>
    </w:p>
    <w:p w:rsidR="00667166" w:rsidRPr="00D056F6" w:rsidRDefault="00667166" w:rsidP="00667166">
      <w:pPr>
        <w:suppressAutoHyphens/>
        <w:spacing w:after="0" w:line="240" w:lineRule="auto"/>
        <w:jc w:val="center"/>
        <w:rPr>
          <w:rFonts w:ascii="Times New Roman" w:eastAsia="Times New Roman" w:hAnsi="Times New Roman" w:cs="Times New Roman"/>
          <w:b/>
          <w:i/>
          <w:sz w:val="24"/>
          <w:szCs w:val="24"/>
          <w:lang w:eastAsia="ru-RU"/>
        </w:rPr>
      </w:pPr>
      <w:r w:rsidRPr="00D056F6">
        <w:rPr>
          <w:rFonts w:ascii="Times New Roman" w:eastAsia="Times New Roman" w:hAnsi="Times New Roman" w:cs="Times New Roman"/>
          <w:b/>
          <w:i/>
          <w:sz w:val="24"/>
          <w:szCs w:val="24"/>
          <w:lang w:eastAsia="ru-RU"/>
        </w:rPr>
        <w:t>Санитарно-защитная зона действующих, планируемых, реконструируемых объектов капитального строительства</w:t>
      </w:r>
    </w:p>
    <w:p w:rsidR="00667166" w:rsidRDefault="00667166" w:rsidP="00667166">
      <w:pPr>
        <w:spacing w:after="0" w:line="360" w:lineRule="auto"/>
        <w:ind w:right="-1" w:firstLine="568"/>
        <w:jc w:val="both"/>
        <w:rPr>
          <w:rFonts w:ascii="Times New Roman" w:eastAsia="Times New Roman" w:hAnsi="Times New Roman" w:cs="Times New Roman"/>
          <w:bCs/>
          <w:sz w:val="24"/>
          <w:szCs w:val="24"/>
          <w:lang w:eastAsia="ru-RU"/>
        </w:rPr>
      </w:pPr>
      <w:r w:rsidRPr="00A26F1A">
        <w:rPr>
          <w:rFonts w:ascii="Times New Roman" w:eastAsia="Times New Roman" w:hAnsi="Times New Roman" w:cs="Times New Roman"/>
          <w:bCs/>
          <w:sz w:val="24"/>
          <w:szCs w:val="24"/>
          <w:lang w:eastAsia="ru-RU"/>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667166" w:rsidRPr="00967488" w:rsidRDefault="00667166" w:rsidP="00667166">
      <w:pPr>
        <w:suppressAutoHyphens/>
        <w:spacing w:after="0" w:line="360" w:lineRule="auto"/>
        <w:ind w:firstLine="567"/>
        <w:jc w:val="both"/>
        <w:rPr>
          <w:rFonts w:ascii="Times New Roman" w:eastAsia="Times New Roman" w:hAnsi="Times New Roman" w:cs="Times New Roman"/>
          <w:color w:val="000000"/>
          <w:sz w:val="24"/>
          <w:szCs w:val="24"/>
          <w:lang w:eastAsia="ru-RU"/>
        </w:rPr>
      </w:pPr>
      <w:r w:rsidRPr="00967488">
        <w:rPr>
          <w:rFonts w:ascii="Times New Roman" w:eastAsia="Times New Roman" w:hAnsi="Times New Roman" w:cs="Calibri"/>
          <w:color w:val="000000"/>
          <w:kern w:val="3"/>
          <w:sz w:val="24"/>
          <w:lang w:eastAsia="ru-RU"/>
        </w:rPr>
        <w:t xml:space="preserve">На момент разработки схемы территориального планирования </w:t>
      </w:r>
      <w:proofErr w:type="spellStart"/>
      <w:r>
        <w:rPr>
          <w:rFonts w:ascii="Times New Roman" w:eastAsia="Times New Roman" w:hAnsi="Times New Roman" w:cs="Calibri"/>
          <w:color w:val="000000"/>
          <w:kern w:val="3"/>
          <w:sz w:val="24"/>
          <w:lang w:eastAsia="ru-RU"/>
        </w:rPr>
        <w:t>Иссинского</w:t>
      </w:r>
      <w:proofErr w:type="spellEnd"/>
      <w:r w:rsidRPr="00967488">
        <w:rPr>
          <w:rFonts w:ascii="Times New Roman" w:eastAsia="Times New Roman" w:hAnsi="Times New Roman" w:cs="Calibri"/>
          <w:color w:val="000000"/>
          <w:kern w:val="3"/>
          <w:sz w:val="24"/>
          <w:lang w:eastAsia="ru-RU"/>
        </w:rPr>
        <w:t xml:space="preserve"> района  для действующих предприятий, расположенных на территории района санитарно-защитные зоны не установлены. Н</w:t>
      </w:r>
      <w:r w:rsidRPr="00967488">
        <w:rPr>
          <w:rFonts w:ascii="Times New Roman" w:eastAsia="Calibri" w:hAnsi="Times New Roman" w:cs="Times New Roman"/>
          <w:color w:val="000000"/>
          <w:sz w:val="24"/>
          <w:szCs w:val="24"/>
        </w:rPr>
        <w:t>ормативные размеры СЗЗ в соответствии с санитарной классификацией, на основании СанПиН 2.2.1./2.1.1.1200-03</w:t>
      </w:r>
      <w:r w:rsidRPr="00967488">
        <w:rPr>
          <w:rFonts w:ascii="Times New Roman" w:eastAsia="Times New Roman" w:hAnsi="Times New Roman" w:cs="Times New Roman"/>
          <w:color w:val="000000"/>
          <w:sz w:val="24"/>
          <w:szCs w:val="24"/>
          <w:lang w:eastAsia="ru-RU"/>
        </w:rPr>
        <w:t>«Санитарно-защитные зоны и санитарная классификация предприятий, сооружений и иных объектов».</w:t>
      </w:r>
    </w:p>
    <w:p w:rsidR="00667166" w:rsidRPr="005046F9" w:rsidRDefault="00667166" w:rsidP="00667166">
      <w:pPr>
        <w:tabs>
          <w:tab w:val="left" w:pos="540"/>
          <w:tab w:val="left" w:pos="567"/>
        </w:tabs>
        <w:spacing w:after="0" w:line="360" w:lineRule="auto"/>
        <w:ind w:firstLine="567"/>
        <w:jc w:val="both"/>
        <w:rPr>
          <w:rFonts w:ascii="Times New Roman" w:eastAsia="Times New Roman" w:hAnsi="Times New Roman" w:cs="Times New Roman"/>
          <w:color w:val="000000"/>
          <w:sz w:val="24"/>
          <w:szCs w:val="24"/>
          <w:lang w:eastAsia="ru-RU"/>
        </w:rPr>
      </w:pPr>
      <w:r w:rsidRPr="005046F9">
        <w:rPr>
          <w:rFonts w:ascii="Times New Roman" w:eastAsia="Times New Roman" w:hAnsi="Times New Roman" w:cs="Times New Roman"/>
          <w:color w:val="000000"/>
          <w:sz w:val="24"/>
          <w:szCs w:val="24"/>
          <w:lang w:eastAsia="ru-RU"/>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667166" w:rsidRPr="005046F9" w:rsidRDefault="00667166" w:rsidP="00667166">
      <w:pPr>
        <w:autoSpaceDN w:val="0"/>
        <w:spacing w:after="0" w:line="360" w:lineRule="auto"/>
        <w:ind w:firstLine="567"/>
        <w:jc w:val="both"/>
        <w:rPr>
          <w:rFonts w:ascii="Calibri" w:eastAsia="Times New Roman" w:hAnsi="Calibri" w:cs="Calibri"/>
          <w:color w:val="000000"/>
          <w:kern w:val="3"/>
          <w:lang w:eastAsia="ru-RU"/>
        </w:rPr>
      </w:pPr>
      <w:r w:rsidRPr="005046F9">
        <w:rPr>
          <w:rFonts w:ascii="Times New Roman" w:eastAsia="Times New Roman" w:hAnsi="Times New Roman" w:cs="Calibri"/>
          <w:color w:val="000000"/>
          <w:kern w:val="3"/>
          <w:sz w:val="24"/>
          <w:lang w:eastAsia="ru-RU"/>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667166" w:rsidRPr="005046F9" w:rsidRDefault="00667166" w:rsidP="00667166">
      <w:pPr>
        <w:tabs>
          <w:tab w:val="left" w:pos="540"/>
        </w:tabs>
        <w:spacing w:after="0" w:line="360" w:lineRule="auto"/>
        <w:ind w:firstLine="567"/>
        <w:jc w:val="both"/>
        <w:rPr>
          <w:rFonts w:ascii="Times New Roman" w:eastAsia="Times New Roman" w:hAnsi="Times New Roman" w:cs="Times New Roman"/>
          <w:bCs/>
          <w:color w:val="000000"/>
          <w:sz w:val="24"/>
          <w:szCs w:val="24"/>
          <w:lang w:eastAsia="ru-RU"/>
        </w:rPr>
      </w:pPr>
      <w:r w:rsidRPr="005046F9">
        <w:rPr>
          <w:rFonts w:ascii="Times New Roman" w:eastAsia="Times New Roman" w:hAnsi="Times New Roman" w:cs="Times New Roman"/>
          <w:color w:val="000000"/>
          <w:sz w:val="24"/>
          <w:szCs w:val="24"/>
          <w:lang w:eastAsia="ru-RU"/>
        </w:rPr>
        <w:t xml:space="preserve">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определены «Правилами </w:t>
      </w:r>
      <w:r w:rsidRPr="005046F9">
        <w:rPr>
          <w:rFonts w:ascii="Times New Roman" w:eastAsia="Times New Roman" w:hAnsi="Times New Roman" w:cs="Times New Roman"/>
          <w:color w:val="000000"/>
          <w:sz w:val="24"/>
          <w:szCs w:val="24"/>
          <w:lang w:eastAsia="ru-RU"/>
        </w:rPr>
        <w:lastRenderedPageBreak/>
        <w:t>установления санитарно</w:t>
      </w:r>
      <w:r w:rsidRPr="005046F9">
        <w:rPr>
          <w:rFonts w:ascii="Times New Roman" w:eastAsia="Times New Roman" w:hAnsi="Times New Roman" w:cs="Times New Roman"/>
          <w:bCs/>
          <w:color w:val="000000"/>
          <w:sz w:val="24"/>
          <w:szCs w:val="24"/>
          <w:lang w:eastAsia="ru-RU"/>
        </w:rPr>
        <w:t>-защитных зон и использования земельных участков, расположенных в границах санитарно-защитных зон» (утв. постановлением Правительства Российской Федерации от 3 марта 2018 года N 222).</w:t>
      </w:r>
    </w:p>
    <w:p w:rsidR="00667166" w:rsidRPr="005046F9" w:rsidRDefault="00667166" w:rsidP="00667166">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В соответствии с Правилами в границах санитарно-защитной зоны не допускается использования земельных участков в целях:</w:t>
      </w:r>
    </w:p>
    <w:p w:rsidR="00667166" w:rsidRPr="00446281" w:rsidRDefault="00667166" w:rsidP="00667166">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446281">
        <w:rPr>
          <w:rFonts w:ascii="Times New Roman" w:eastAsia="Times New Roman" w:hAnsi="Times New Roman" w:cs="Times New Roman"/>
          <w:color w:val="000000" w:themeColor="text1"/>
          <w:sz w:val="24"/>
          <w:szCs w:val="24"/>
          <w:lang w:eastAsia="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садоводства;</w:t>
      </w:r>
    </w:p>
    <w:p w:rsidR="00667166" w:rsidRDefault="00667166" w:rsidP="00667166">
      <w:pPr>
        <w:tabs>
          <w:tab w:val="left" w:pos="540"/>
        </w:tabs>
        <w:spacing w:after="0" w:line="360" w:lineRule="auto"/>
        <w:ind w:firstLine="567"/>
        <w:jc w:val="both"/>
        <w:rPr>
          <w:rFonts w:ascii="Times New Roman" w:eastAsia="Times New Roman" w:hAnsi="Times New Roman" w:cs="Times New Roman"/>
          <w:sz w:val="24"/>
          <w:szCs w:val="24"/>
          <w:lang w:eastAsia="ru-RU"/>
        </w:rPr>
      </w:pPr>
      <w:proofErr w:type="gramStart"/>
      <w:r w:rsidRPr="00A26F1A">
        <w:rPr>
          <w:rFonts w:ascii="Times New Roman" w:eastAsia="Times New Roman" w:hAnsi="Times New Roman" w:cs="Times New Roman"/>
          <w:sz w:val="24"/>
          <w:szCs w:val="24"/>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A26F1A">
        <w:rPr>
          <w:rFonts w:ascii="Times New Roman" w:eastAsia="Times New Roman" w:hAnsi="Times New Roman" w:cs="Times New Roman"/>
          <w:sz w:val="24"/>
          <w:szCs w:val="24"/>
          <w:lang w:eastAsia="ru-RU"/>
        </w:rPr>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667166" w:rsidRPr="005046F9" w:rsidRDefault="00667166" w:rsidP="00667166">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667166" w:rsidRDefault="00667166" w:rsidP="00667166">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По санитарно-технической классификации предприятия делятся на 5 классов, каждому из которых соответствуют определенные размеры санитарно-защитных зон (СЗЗ).</w:t>
      </w:r>
    </w:p>
    <w:p w:rsidR="00667166" w:rsidRPr="005046F9" w:rsidRDefault="00667166" w:rsidP="00667166">
      <w:pPr>
        <w:tabs>
          <w:tab w:val="left" w:pos="540"/>
        </w:tabs>
        <w:spacing w:after="0" w:line="36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b/>
          <w:sz w:val="24"/>
          <w:szCs w:val="24"/>
          <w:lang w:eastAsia="ru-RU"/>
        </w:rPr>
        <w:t>Размеры СЗЗ по классам опасности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1"/>
        <w:gridCol w:w="4780"/>
      </w:tblGrid>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b/>
                <w:sz w:val="24"/>
                <w:szCs w:val="24"/>
                <w:lang w:eastAsia="ru-RU"/>
              </w:rPr>
            </w:pPr>
            <w:r w:rsidRPr="005046F9">
              <w:rPr>
                <w:rFonts w:ascii="Times New Roman" w:eastAsia="Times New Roman" w:hAnsi="Times New Roman" w:cs="Times New Roman"/>
                <w:b/>
                <w:sz w:val="24"/>
                <w:szCs w:val="24"/>
                <w:lang w:eastAsia="ru-RU"/>
              </w:rPr>
              <w:t>Класс опасности</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b/>
                <w:sz w:val="24"/>
                <w:szCs w:val="24"/>
                <w:lang w:eastAsia="ru-RU"/>
              </w:rPr>
            </w:pPr>
            <w:r w:rsidRPr="005046F9">
              <w:rPr>
                <w:rFonts w:ascii="Times New Roman" w:eastAsia="Times New Roman" w:hAnsi="Times New Roman" w:cs="Times New Roman"/>
                <w:b/>
                <w:sz w:val="24"/>
                <w:szCs w:val="24"/>
                <w:lang w:eastAsia="ru-RU"/>
              </w:rPr>
              <w:t>Размер СЗЗ, м</w:t>
            </w:r>
          </w:p>
        </w:tc>
      </w:tr>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val="en-US" w:eastAsia="ru-RU"/>
              </w:rPr>
              <w:t>I</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1000</w:t>
            </w:r>
          </w:p>
        </w:tc>
      </w:tr>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val="en-US" w:eastAsia="ru-RU"/>
              </w:rPr>
              <w:t>II</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300-500</w:t>
            </w:r>
          </w:p>
        </w:tc>
      </w:tr>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val="en-US" w:eastAsia="ru-RU"/>
              </w:rPr>
              <w:t>III</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300-100</w:t>
            </w:r>
          </w:p>
        </w:tc>
      </w:tr>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val="en-US" w:eastAsia="ru-RU"/>
              </w:rPr>
              <w:t>IV</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100-50</w:t>
            </w:r>
          </w:p>
        </w:tc>
      </w:tr>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val="en-US" w:eastAsia="ru-RU"/>
              </w:rPr>
              <w:t>V</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50</w:t>
            </w:r>
          </w:p>
        </w:tc>
      </w:tr>
    </w:tbl>
    <w:p w:rsidR="00667166" w:rsidRDefault="00667166" w:rsidP="00667166">
      <w:pPr>
        <w:tabs>
          <w:tab w:val="left" w:pos="540"/>
        </w:tabs>
        <w:spacing w:after="0" w:line="360" w:lineRule="auto"/>
        <w:ind w:firstLine="567"/>
        <w:jc w:val="both"/>
        <w:rPr>
          <w:rFonts w:ascii="Times New Roman" w:eastAsia="Times New Roman" w:hAnsi="Times New Roman" w:cs="Times New Roman"/>
          <w:sz w:val="24"/>
          <w:szCs w:val="24"/>
          <w:lang w:eastAsia="ru-RU"/>
        </w:rPr>
      </w:pPr>
    </w:p>
    <w:p w:rsidR="00667166" w:rsidRPr="00446281" w:rsidRDefault="00667166" w:rsidP="00667166">
      <w:pPr>
        <w:spacing w:after="0" w:line="360" w:lineRule="auto"/>
        <w:ind w:right="-1" w:firstLine="567"/>
        <w:jc w:val="both"/>
        <w:rPr>
          <w:rFonts w:ascii="Times New Roman" w:eastAsia="Times New Roman" w:hAnsi="Times New Roman" w:cs="Times New Roman"/>
          <w:bCs/>
          <w:color w:val="000000" w:themeColor="text1"/>
          <w:sz w:val="24"/>
          <w:szCs w:val="24"/>
          <w:lang w:eastAsia="ru-RU"/>
        </w:rPr>
      </w:pPr>
      <w:r w:rsidRPr="00446281">
        <w:rPr>
          <w:rFonts w:ascii="Times New Roman" w:eastAsia="Times New Roman" w:hAnsi="Times New Roman" w:cs="Times New Roman"/>
          <w:bCs/>
          <w:color w:val="000000" w:themeColor="text1"/>
          <w:sz w:val="24"/>
          <w:szCs w:val="24"/>
          <w:lang w:eastAsia="ru-RU"/>
        </w:rPr>
        <w:t>На территории сельсовета расположены объекты, для которых требуется установление или изменение санитарно-защитной зоны:</w:t>
      </w:r>
    </w:p>
    <w:p w:rsidR="006F7D6A" w:rsidRPr="00446281" w:rsidRDefault="006F7D6A" w:rsidP="006F7D6A">
      <w:pPr>
        <w:spacing w:after="0" w:line="360" w:lineRule="auto"/>
        <w:ind w:left="-284" w:right="-285" w:firstLine="568"/>
        <w:jc w:val="both"/>
        <w:rPr>
          <w:rFonts w:ascii="Times New Roman" w:eastAsia="Times New Roman" w:hAnsi="Times New Roman" w:cs="Times New Roman"/>
          <w:bCs/>
          <w:color w:val="000000" w:themeColor="text1"/>
          <w:sz w:val="24"/>
          <w:szCs w:val="24"/>
          <w:lang w:eastAsia="ru-RU"/>
        </w:rPr>
      </w:pPr>
      <w:r w:rsidRPr="00446281">
        <w:rPr>
          <w:rFonts w:ascii="Times New Roman" w:eastAsia="Times New Roman" w:hAnsi="Times New Roman" w:cs="Times New Roman"/>
          <w:bCs/>
          <w:color w:val="000000" w:themeColor="text1"/>
          <w:sz w:val="24"/>
          <w:szCs w:val="24"/>
          <w:lang w:eastAsia="ru-RU"/>
        </w:rPr>
        <w:t>− ООО «НПО Известняк»;</w:t>
      </w:r>
    </w:p>
    <w:p w:rsidR="00E23E89" w:rsidRPr="00446281" w:rsidRDefault="00E23E89" w:rsidP="00E23E89">
      <w:pPr>
        <w:spacing w:after="0" w:line="360" w:lineRule="auto"/>
        <w:ind w:left="-284" w:right="-285" w:firstLine="568"/>
        <w:jc w:val="both"/>
        <w:rPr>
          <w:rFonts w:ascii="Times New Roman" w:eastAsia="Times New Roman" w:hAnsi="Times New Roman" w:cs="Times New Roman"/>
          <w:bCs/>
          <w:color w:val="000000" w:themeColor="text1"/>
          <w:sz w:val="24"/>
          <w:szCs w:val="24"/>
          <w:lang w:eastAsia="ru-RU"/>
        </w:rPr>
      </w:pPr>
      <w:r w:rsidRPr="00446281">
        <w:rPr>
          <w:rFonts w:ascii="Times New Roman" w:eastAsia="Times New Roman" w:hAnsi="Times New Roman" w:cs="Times New Roman"/>
          <w:bCs/>
          <w:color w:val="000000" w:themeColor="text1"/>
          <w:sz w:val="24"/>
          <w:szCs w:val="24"/>
          <w:lang w:eastAsia="ru-RU"/>
        </w:rPr>
        <w:t>− ферм</w:t>
      </w:r>
      <w:r w:rsidR="00B9482F">
        <w:rPr>
          <w:rFonts w:ascii="Times New Roman" w:eastAsia="Times New Roman" w:hAnsi="Times New Roman" w:cs="Times New Roman"/>
          <w:bCs/>
          <w:color w:val="000000" w:themeColor="text1"/>
          <w:sz w:val="24"/>
          <w:szCs w:val="24"/>
          <w:lang w:eastAsia="ru-RU"/>
        </w:rPr>
        <w:t>а</w:t>
      </w:r>
      <w:r w:rsidRPr="00446281">
        <w:rPr>
          <w:rFonts w:ascii="Times New Roman" w:eastAsia="Times New Roman" w:hAnsi="Times New Roman" w:cs="Times New Roman"/>
          <w:bCs/>
          <w:color w:val="000000" w:themeColor="text1"/>
          <w:sz w:val="24"/>
          <w:szCs w:val="24"/>
          <w:lang w:eastAsia="ru-RU"/>
        </w:rPr>
        <w:t xml:space="preserve"> КРС;</w:t>
      </w:r>
    </w:p>
    <w:p w:rsidR="00667166" w:rsidRPr="00446281" w:rsidRDefault="00667166" w:rsidP="00667166">
      <w:pPr>
        <w:spacing w:after="0" w:line="360" w:lineRule="auto"/>
        <w:ind w:left="-284" w:right="-285" w:firstLine="568"/>
        <w:jc w:val="both"/>
        <w:rPr>
          <w:rFonts w:ascii="Times New Roman" w:eastAsia="Times New Roman" w:hAnsi="Times New Roman" w:cs="Times New Roman"/>
          <w:bCs/>
          <w:color w:val="000000" w:themeColor="text1"/>
          <w:sz w:val="24"/>
          <w:szCs w:val="24"/>
          <w:lang w:eastAsia="ru-RU"/>
        </w:rPr>
      </w:pPr>
      <w:r w:rsidRPr="00446281">
        <w:rPr>
          <w:rFonts w:ascii="Times New Roman" w:eastAsia="Times New Roman" w:hAnsi="Times New Roman" w:cs="Times New Roman"/>
          <w:bCs/>
          <w:color w:val="000000" w:themeColor="text1"/>
          <w:sz w:val="24"/>
          <w:szCs w:val="24"/>
          <w:lang w:eastAsia="ru-RU"/>
        </w:rPr>
        <w:t xml:space="preserve">− </w:t>
      </w:r>
      <w:r w:rsidR="00A067EE" w:rsidRPr="00446281">
        <w:rPr>
          <w:rFonts w:ascii="Times New Roman" w:eastAsia="Times New Roman" w:hAnsi="Times New Roman" w:cs="Times New Roman"/>
          <w:bCs/>
          <w:color w:val="000000" w:themeColor="text1"/>
          <w:sz w:val="24"/>
          <w:szCs w:val="24"/>
          <w:lang w:eastAsia="ru-RU"/>
        </w:rPr>
        <w:t>скотомогильники</w:t>
      </w:r>
      <w:r w:rsidRPr="00446281">
        <w:rPr>
          <w:rFonts w:ascii="Times New Roman" w:eastAsia="Times New Roman" w:hAnsi="Times New Roman" w:cs="Times New Roman"/>
          <w:bCs/>
          <w:color w:val="000000" w:themeColor="text1"/>
          <w:sz w:val="24"/>
          <w:szCs w:val="24"/>
          <w:lang w:eastAsia="ru-RU"/>
        </w:rPr>
        <w:t>;</w:t>
      </w:r>
    </w:p>
    <w:p w:rsidR="00667166" w:rsidRPr="00446281" w:rsidRDefault="00667166" w:rsidP="00667166">
      <w:pPr>
        <w:spacing w:after="0" w:line="360" w:lineRule="auto"/>
        <w:ind w:left="-284" w:right="-285" w:firstLine="568"/>
        <w:jc w:val="both"/>
        <w:rPr>
          <w:rFonts w:ascii="Times New Roman" w:eastAsia="Times New Roman" w:hAnsi="Times New Roman" w:cs="Times New Roman"/>
          <w:bCs/>
          <w:color w:val="000000" w:themeColor="text1"/>
          <w:sz w:val="24"/>
          <w:szCs w:val="24"/>
          <w:lang w:eastAsia="ru-RU"/>
        </w:rPr>
      </w:pPr>
      <w:r w:rsidRPr="00446281">
        <w:rPr>
          <w:rFonts w:ascii="Times New Roman" w:eastAsia="Times New Roman" w:hAnsi="Times New Roman" w:cs="Times New Roman"/>
          <w:bCs/>
          <w:color w:val="000000" w:themeColor="text1"/>
          <w:sz w:val="24"/>
          <w:szCs w:val="24"/>
          <w:lang w:eastAsia="ru-RU"/>
        </w:rPr>
        <w:t>− сельские кладбища.</w:t>
      </w:r>
    </w:p>
    <w:p w:rsidR="00667166" w:rsidRDefault="00667166" w:rsidP="00667166">
      <w:pPr>
        <w:tabs>
          <w:tab w:val="left" w:pos="540"/>
        </w:tabs>
        <w:spacing w:after="0" w:line="360" w:lineRule="auto"/>
        <w:ind w:firstLine="567"/>
        <w:jc w:val="both"/>
        <w:rPr>
          <w:rFonts w:ascii="Times New Roman" w:eastAsia="Times New Roman" w:hAnsi="Times New Roman" w:cs="Times New Roman"/>
          <w:i/>
          <w:sz w:val="24"/>
          <w:szCs w:val="24"/>
          <w:lang w:eastAsia="ru-RU"/>
        </w:rPr>
      </w:pPr>
      <w:r w:rsidRPr="005046F9">
        <w:rPr>
          <w:rFonts w:ascii="Times New Roman" w:eastAsia="Times New Roman" w:hAnsi="Times New Roman" w:cs="Times New Roman"/>
          <w:i/>
          <w:sz w:val="24"/>
          <w:szCs w:val="24"/>
          <w:lang w:eastAsia="ru-RU"/>
        </w:rPr>
        <w:lastRenderedPageBreak/>
        <w:t>Санитарно-защитные зоны предприятий, сооружений и иных объектов</w:t>
      </w:r>
    </w:p>
    <w:p w:rsidR="00A067EE" w:rsidRDefault="00A067EE" w:rsidP="00A067EE">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4E495D">
        <w:rPr>
          <w:rFonts w:ascii="Times New Roman" w:eastAsia="Times New Roman" w:hAnsi="Times New Roman" w:cs="Times New Roman"/>
          <w:color w:val="000000" w:themeColor="text1"/>
          <w:sz w:val="24"/>
          <w:szCs w:val="24"/>
          <w:lang w:eastAsia="ru-RU"/>
        </w:rPr>
        <w:t xml:space="preserve">ООО «НПО Известняк» по санитарной классификации промышленных объектов СанПиН 2.2.1/2.1.1.1200-03 относятся к «Строительной промышленности» (п.7.1.4.СанПиН), к </w:t>
      </w:r>
      <w:r w:rsidRPr="004E495D">
        <w:rPr>
          <w:rFonts w:ascii="Times New Roman" w:eastAsia="Times New Roman" w:hAnsi="Times New Roman" w:cs="Times New Roman"/>
          <w:color w:val="000000" w:themeColor="text1"/>
          <w:sz w:val="24"/>
          <w:szCs w:val="24"/>
          <w:lang w:val="en-US" w:eastAsia="ru-RU"/>
        </w:rPr>
        <w:t>III</w:t>
      </w:r>
      <w:r w:rsidRPr="004E495D">
        <w:rPr>
          <w:rFonts w:ascii="Times New Roman" w:eastAsia="Times New Roman" w:hAnsi="Times New Roman" w:cs="Times New Roman"/>
          <w:color w:val="000000" w:themeColor="text1"/>
          <w:sz w:val="24"/>
          <w:szCs w:val="24"/>
          <w:lang w:eastAsia="ru-RU"/>
        </w:rPr>
        <w:t xml:space="preserve"> классу с размером санитарно-защитной зоны 300 м.</w:t>
      </w:r>
    </w:p>
    <w:p w:rsidR="00917B67" w:rsidRPr="004E495D" w:rsidRDefault="00917B67" w:rsidP="00A067EE">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proofErr w:type="gramStart"/>
      <w:r>
        <w:rPr>
          <w:rFonts w:ascii="Times New Roman" w:eastAsia="Times New Roman" w:hAnsi="Times New Roman" w:cs="Times New Roman"/>
          <w:color w:val="000000" w:themeColor="text1"/>
          <w:sz w:val="24"/>
          <w:szCs w:val="24"/>
          <w:lang w:eastAsia="ru-RU"/>
        </w:rPr>
        <w:t xml:space="preserve">Хозяйства с содержанием животных (свинарники, коровники, питомники, конюшни, зверофермы) до 100 голов </w:t>
      </w:r>
      <w:r w:rsidR="00443167">
        <w:rPr>
          <w:rFonts w:ascii="Times New Roman" w:eastAsia="Times New Roman" w:hAnsi="Times New Roman" w:cs="Times New Roman"/>
          <w:color w:val="000000" w:themeColor="text1"/>
          <w:sz w:val="24"/>
          <w:szCs w:val="24"/>
          <w:lang w:eastAsia="ru-RU"/>
        </w:rPr>
        <w:t>(</w:t>
      </w:r>
      <w:r w:rsidRPr="00444D65">
        <w:rPr>
          <w:rFonts w:ascii="Times New Roman" w:eastAsia="Times New Roman" w:hAnsi="Times New Roman" w:cs="Times New Roman"/>
          <w:sz w:val="24"/>
          <w:szCs w:val="24"/>
          <w:lang w:eastAsia="ru-RU"/>
        </w:rPr>
        <w:t>по пункту 7.1.1</w:t>
      </w:r>
      <w:r w:rsidR="00443167">
        <w:rPr>
          <w:rFonts w:ascii="Times New Roman" w:eastAsia="Times New Roman" w:hAnsi="Times New Roman" w:cs="Times New Roman"/>
          <w:sz w:val="24"/>
          <w:szCs w:val="24"/>
          <w:lang w:eastAsia="ru-RU"/>
        </w:rPr>
        <w:t>1.</w:t>
      </w:r>
      <w:proofErr w:type="gramEnd"/>
      <w:r w:rsidR="00443167">
        <w:rPr>
          <w:rFonts w:ascii="Times New Roman" w:eastAsia="Times New Roman" w:hAnsi="Times New Roman" w:cs="Times New Roman"/>
          <w:sz w:val="24"/>
          <w:szCs w:val="24"/>
          <w:lang w:eastAsia="ru-RU"/>
        </w:rPr>
        <w:t xml:space="preserve"> </w:t>
      </w:r>
      <w:proofErr w:type="gramStart"/>
      <w:r w:rsidR="00443167">
        <w:rPr>
          <w:rFonts w:ascii="Times New Roman" w:eastAsia="Times New Roman" w:hAnsi="Times New Roman" w:cs="Times New Roman"/>
          <w:sz w:val="24"/>
          <w:szCs w:val="24"/>
          <w:lang w:eastAsia="ru-RU"/>
        </w:rPr>
        <w:t xml:space="preserve">СанПиН) </w:t>
      </w:r>
      <w:r w:rsidRPr="00444D65">
        <w:rPr>
          <w:rFonts w:ascii="Times New Roman" w:eastAsia="Times New Roman" w:hAnsi="Times New Roman" w:cs="Times New Roman"/>
          <w:sz w:val="24"/>
          <w:szCs w:val="24"/>
          <w:lang w:eastAsia="ru-RU"/>
        </w:rPr>
        <w:t xml:space="preserve">к </w:t>
      </w:r>
      <w:r w:rsidR="00443167">
        <w:rPr>
          <w:rFonts w:ascii="Times New Roman" w:eastAsia="Times New Roman" w:hAnsi="Times New Roman" w:cs="Times New Roman"/>
          <w:sz w:val="24"/>
          <w:szCs w:val="24"/>
          <w:lang w:val="en-US" w:eastAsia="ru-RU"/>
        </w:rPr>
        <w:t>I</w:t>
      </w:r>
      <w:r w:rsidRPr="00444D65">
        <w:rPr>
          <w:rFonts w:ascii="Times New Roman" w:eastAsia="Times New Roman" w:hAnsi="Times New Roman" w:cs="Times New Roman"/>
          <w:sz w:val="24"/>
          <w:szCs w:val="24"/>
          <w:lang w:eastAsia="ru-RU"/>
        </w:rPr>
        <w:t xml:space="preserve">V классу с санитарно-защитной зоной </w:t>
      </w:r>
      <w:r w:rsidR="00443167" w:rsidRPr="00662785">
        <w:rPr>
          <w:rFonts w:ascii="Times New Roman" w:eastAsia="Times New Roman" w:hAnsi="Times New Roman" w:cs="Times New Roman"/>
          <w:sz w:val="24"/>
          <w:szCs w:val="24"/>
          <w:lang w:eastAsia="ru-RU"/>
        </w:rPr>
        <w:t>10</w:t>
      </w:r>
      <w:r w:rsidRPr="00444D65">
        <w:rPr>
          <w:rFonts w:ascii="Times New Roman" w:eastAsia="Times New Roman" w:hAnsi="Times New Roman" w:cs="Times New Roman"/>
          <w:sz w:val="24"/>
          <w:szCs w:val="24"/>
          <w:lang w:eastAsia="ru-RU"/>
        </w:rPr>
        <w:t>0 м.</w:t>
      </w:r>
      <w:proofErr w:type="gramEnd"/>
    </w:p>
    <w:p w:rsidR="00A067EE" w:rsidRDefault="00A067EE" w:rsidP="00A067E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A067EE">
        <w:rPr>
          <w:rFonts w:ascii="Times New Roman" w:eastAsia="Times New Roman" w:hAnsi="Times New Roman" w:cs="Times New Roman"/>
          <w:sz w:val="24"/>
          <w:szCs w:val="24"/>
          <w:lang w:eastAsia="ru-RU"/>
        </w:rPr>
        <w:t>По санитарной классификации скотомогильники относится к I классу с размером санитарно-защитной зоны 1000 м (п.2 Класса I раздела 7.1.12 СанПиН 2.2.1/2.1.1.1200-03.).</w:t>
      </w:r>
    </w:p>
    <w:p w:rsidR="006C652A" w:rsidRPr="006C652A" w:rsidRDefault="006C652A" w:rsidP="006C652A">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C652A">
        <w:rPr>
          <w:rFonts w:ascii="Times New Roman" w:eastAsia="Times New Roman" w:hAnsi="Times New Roman" w:cs="Times New Roman"/>
          <w:sz w:val="24"/>
          <w:szCs w:val="24"/>
          <w:lang w:eastAsia="ru-RU"/>
        </w:rPr>
        <w:t>Согласно ветеринарно-санитарным правилам сбора, утилизации и уничтожения биологических отходов (утв. Главным государственным ветеринарным инспектором Российской Федерации 4 декабря 1995 г. № 13-7-2/469) размер санитарно-защитной зоны от скотомогильника (биотермической ямы) до:</w:t>
      </w:r>
    </w:p>
    <w:p w:rsidR="006C652A" w:rsidRPr="006C652A" w:rsidRDefault="006C652A" w:rsidP="006C652A">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C652A">
        <w:rPr>
          <w:rFonts w:ascii="Times New Roman" w:eastAsia="Times New Roman" w:hAnsi="Times New Roman" w:cs="Times New Roman"/>
          <w:sz w:val="24"/>
          <w:szCs w:val="24"/>
          <w:lang w:eastAsia="ru-RU"/>
        </w:rPr>
        <w:t xml:space="preserve">- жилых, общественных зданий, животноводческих ферм (комплексов) - 1000 м; </w:t>
      </w:r>
    </w:p>
    <w:p w:rsidR="006C652A" w:rsidRPr="006C652A" w:rsidRDefault="006C652A" w:rsidP="006C652A">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C652A">
        <w:rPr>
          <w:rFonts w:ascii="Times New Roman" w:eastAsia="Times New Roman" w:hAnsi="Times New Roman" w:cs="Times New Roman"/>
          <w:sz w:val="24"/>
          <w:szCs w:val="24"/>
          <w:lang w:eastAsia="ru-RU"/>
        </w:rPr>
        <w:t xml:space="preserve">- скотопрогонов и пастбищ - 200 м; </w:t>
      </w:r>
    </w:p>
    <w:p w:rsidR="006C652A" w:rsidRPr="006C652A" w:rsidRDefault="006C652A" w:rsidP="006C652A">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C652A">
        <w:rPr>
          <w:rFonts w:ascii="Times New Roman" w:eastAsia="Times New Roman" w:hAnsi="Times New Roman" w:cs="Times New Roman"/>
          <w:sz w:val="24"/>
          <w:szCs w:val="24"/>
          <w:lang w:eastAsia="ru-RU"/>
        </w:rPr>
        <w:t xml:space="preserve">- автомобильных, железных дорог в зависимости от их категории - 50 - 300 м. </w:t>
      </w:r>
    </w:p>
    <w:p w:rsidR="00667166" w:rsidRPr="00444D65" w:rsidRDefault="00667166" w:rsidP="00667166">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444D65">
        <w:rPr>
          <w:rFonts w:ascii="Times New Roman" w:eastAsia="Times New Roman" w:hAnsi="Times New Roman" w:cs="Times New Roman"/>
          <w:sz w:val="24"/>
          <w:szCs w:val="24"/>
          <w:lang w:eastAsia="ru-RU"/>
        </w:rPr>
        <w:t xml:space="preserve">Классификация кладбищ производится по пункту 7.1.12. СанПиН. </w:t>
      </w:r>
      <w:r>
        <w:rPr>
          <w:rFonts w:ascii="Times New Roman" w:eastAsia="Times New Roman" w:hAnsi="Times New Roman" w:cs="Times New Roman"/>
          <w:sz w:val="24"/>
          <w:szCs w:val="24"/>
          <w:lang w:eastAsia="ru-RU"/>
        </w:rPr>
        <w:t>С</w:t>
      </w:r>
      <w:r w:rsidRPr="00444D65">
        <w:rPr>
          <w:rFonts w:ascii="Times New Roman" w:eastAsia="Times New Roman" w:hAnsi="Times New Roman" w:cs="Times New Roman"/>
          <w:sz w:val="24"/>
          <w:szCs w:val="24"/>
          <w:lang w:eastAsia="ru-RU"/>
        </w:rPr>
        <w:t>ельские кладбища</w:t>
      </w:r>
      <w:r>
        <w:rPr>
          <w:rFonts w:ascii="Times New Roman" w:eastAsia="Times New Roman" w:hAnsi="Times New Roman" w:cs="Times New Roman"/>
          <w:sz w:val="24"/>
          <w:szCs w:val="24"/>
          <w:lang w:eastAsia="ru-RU"/>
        </w:rPr>
        <w:t xml:space="preserve"> относятся</w:t>
      </w:r>
      <w:r w:rsidRPr="00444D65">
        <w:rPr>
          <w:rFonts w:ascii="Times New Roman" w:eastAsia="Times New Roman" w:hAnsi="Times New Roman" w:cs="Times New Roman"/>
          <w:sz w:val="24"/>
          <w:szCs w:val="24"/>
          <w:lang w:eastAsia="ru-RU"/>
        </w:rPr>
        <w:t xml:space="preserve"> к V классу с санитарно-защитной зоной 50 м. </w:t>
      </w:r>
    </w:p>
    <w:p w:rsidR="00667166" w:rsidRDefault="00667166" w:rsidP="00667166">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345C26">
        <w:rPr>
          <w:rFonts w:ascii="Times New Roman" w:eastAsia="Times New Roman" w:hAnsi="Times New Roman" w:cs="Times New Roman"/>
          <w:color w:val="000000" w:themeColor="text1"/>
          <w:sz w:val="24"/>
          <w:szCs w:val="24"/>
          <w:lang w:eastAsia="ru-RU"/>
        </w:rPr>
        <w:t>Не выдержаны санитарные разрывы между жилой застройкой и объектами сельскохозяйственного назначения. Рекомендуется по периметру посадить защитные лесонасаждения, чтобы снизить негативное воздействие и улучшить экологическую ситуацию.</w:t>
      </w:r>
    </w:p>
    <w:p w:rsidR="00667166" w:rsidRDefault="00667166" w:rsidP="00667166">
      <w:pPr>
        <w:tabs>
          <w:tab w:val="left" w:pos="540"/>
        </w:tabs>
        <w:spacing w:after="0" w:line="360" w:lineRule="auto"/>
        <w:ind w:firstLine="567"/>
        <w:jc w:val="both"/>
        <w:rPr>
          <w:rFonts w:ascii="Times New Roman" w:eastAsia="Times New Roman" w:hAnsi="Times New Roman" w:cs="Times New Roman"/>
          <w:color w:val="000000"/>
          <w:sz w:val="24"/>
          <w:szCs w:val="24"/>
          <w:lang w:eastAsia="ru-RU"/>
        </w:rPr>
      </w:pPr>
      <w:r w:rsidRPr="00C13208">
        <w:rPr>
          <w:rFonts w:ascii="Times New Roman" w:eastAsia="Times New Roman" w:hAnsi="Times New Roman" w:cs="Times New Roman"/>
          <w:color w:val="000000"/>
          <w:sz w:val="24"/>
          <w:szCs w:val="24"/>
          <w:lang w:eastAsia="ru-RU"/>
        </w:rPr>
        <w:t>Все санитарно-защитные зоны указаны ориентировочно в соответствии с классификацией и подлежат корректировке.</w:t>
      </w:r>
    </w:p>
    <w:p w:rsidR="00667166" w:rsidRPr="004F0818" w:rsidRDefault="00667166" w:rsidP="00667166">
      <w:pPr>
        <w:suppressAutoHyphens/>
        <w:spacing w:after="0" w:line="360" w:lineRule="auto"/>
        <w:jc w:val="center"/>
        <w:rPr>
          <w:rFonts w:ascii="Times New Roman" w:eastAsia="Times New Roman" w:hAnsi="Times New Roman" w:cs="Times New Roman"/>
          <w:i/>
          <w:color w:val="000000" w:themeColor="text1"/>
          <w:sz w:val="24"/>
          <w:szCs w:val="24"/>
          <w:lang w:eastAsia="ru-RU"/>
        </w:rPr>
      </w:pPr>
      <w:r w:rsidRPr="004F0818">
        <w:rPr>
          <w:rFonts w:ascii="Times New Roman" w:eastAsia="Times New Roman" w:hAnsi="Times New Roman" w:cs="Times New Roman"/>
          <w:i/>
          <w:color w:val="000000" w:themeColor="text1"/>
          <w:sz w:val="24"/>
          <w:szCs w:val="24"/>
          <w:lang w:eastAsia="ru-RU"/>
        </w:rPr>
        <w:t xml:space="preserve">Зона минимально допустимых расстояний магистральных </w:t>
      </w:r>
      <w:r w:rsidR="004F0818" w:rsidRPr="004F0818">
        <w:rPr>
          <w:rFonts w:ascii="Times New Roman" w:eastAsia="Times New Roman" w:hAnsi="Times New Roman" w:cs="Times New Roman"/>
          <w:i/>
          <w:color w:val="000000" w:themeColor="text1"/>
          <w:sz w:val="24"/>
          <w:szCs w:val="24"/>
          <w:lang w:eastAsia="ru-RU"/>
        </w:rPr>
        <w:t>трубопроводов</w:t>
      </w:r>
    </w:p>
    <w:p w:rsidR="00667166" w:rsidRPr="004F0818" w:rsidRDefault="00667166" w:rsidP="00667166">
      <w:pPr>
        <w:tabs>
          <w:tab w:val="left" w:pos="1182"/>
        </w:tabs>
        <w:spacing w:after="0" w:line="360" w:lineRule="auto"/>
        <w:ind w:firstLine="567"/>
        <w:jc w:val="both"/>
        <w:rPr>
          <w:rFonts w:ascii="Times New Roman" w:eastAsia="Arial" w:hAnsi="Times New Roman" w:cs="Times New Roman"/>
          <w:color w:val="000000" w:themeColor="text1"/>
          <w:sz w:val="24"/>
          <w:szCs w:val="24"/>
          <w:lang w:eastAsia="ru-RU"/>
        </w:rPr>
      </w:pPr>
      <w:r w:rsidRPr="004F0818">
        <w:rPr>
          <w:rFonts w:ascii="Times New Roman" w:eastAsia="Arial" w:hAnsi="Times New Roman" w:cs="Times New Roman"/>
          <w:color w:val="000000" w:themeColor="text1"/>
          <w:sz w:val="24"/>
          <w:szCs w:val="24"/>
          <w:lang w:eastAsia="ru-RU"/>
        </w:rPr>
        <w:t>В соответствии с требованиями СНиП 2.05.06-85* «Магистральные трубопроводы» установлены зоны минимально допустимых расстояний до оси газопроводов.</w:t>
      </w:r>
    </w:p>
    <w:p w:rsidR="00667166" w:rsidRPr="004F0818"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F0818">
        <w:rPr>
          <w:rFonts w:ascii="Times New Roman" w:eastAsia="Arial" w:hAnsi="Times New Roman" w:cs="Times New Roman"/>
          <w:color w:val="000000" w:themeColor="text1"/>
          <w:sz w:val="24"/>
          <w:szCs w:val="24"/>
          <w:lang w:eastAsia="ru-RU"/>
        </w:rPr>
        <w:t>Для обеспечения безопасности жизни граждан и их имущества от опасных производственных факторов объектов магистральных газопроводов применяются</w:t>
      </w:r>
      <w:r w:rsidRPr="004F0818">
        <w:rPr>
          <w:rFonts w:ascii="Times New Roman" w:eastAsia="Arial" w:hAnsi="Times New Roman" w:cs="Times New Roman"/>
          <w:b/>
          <w:bCs/>
          <w:color w:val="000000" w:themeColor="text1"/>
          <w:sz w:val="24"/>
          <w:szCs w:val="24"/>
          <w:shd w:val="clear" w:color="auto" w:fill="FFFFFF"/>
          <w:lang w:eastAsia="ru-RU"/>
        </w:rPr>
        <w:t xml:space="preserve"> </w:t>
      </w:r>
      <w:r w:rsidRPr="004F0818">
        <w:rPr>
          <w:rFonts w:ascii="Times New Roman" w:eastAsia="Arial" w:hAnsi="Times New Roman" w:cs="Times New Roman"/>
          <w:bCs/>
          <w:color w:val="000000" w:themeColor="text1"/>
          <w:sz w:val="24"/>
          <w:szCs w:val="24"/>
          <w:shd w:val="clear" w:color="auto" w:fill="FFFFFF"/>
          <w:lang w:eastAsia="ru-RU"/>
        </w:rPr>
        <w:t>зоны минимально допустимых расстояний:</w:t>
      </w:r>
    </w:p>
    <w:p w:rsidR="00667166" w:rsidRPr="004F0818" w:rsidRDefault="00667166" w:rsidP="00667166">
      <w:pPr>
        <w:tabs>
          <w:tab w:val="left" w:pos="755"/>
        </w:tabs>
        <w:spacing w:after="0" w:line="360" w:lineRule="auto"/>
        <w:jc w:val="both"/>
        <w:rPr>
          <w:rFonts w:ascii="Times New Roman" w:eastAsia="Arial" w:hAnsi="Times New Roman" w:cs="Times New Roman"/>
          <w:color w:val="000000" w:themeColor="text1"/>
          <w:sz w:val="24"/>
          <w:szCs w:val="24"/>
          <w:lang w:eastAsia="ru-RU"/>
        </w:rPr>
      </w:pPr>
      <w:r w:rsidRPr="004F0818">
        <w:rPr>
          <w:rFonts w:ascii="Times New Roman" w:eastAsia="Arial" w:hAnsi="Times New Roman" w:cs="Times New Roman"/>
          <w:color w:val="000000" w:themeColor="text1"/>
          <w:sz w:val="24"/>
          <w:szCs w:val="24"/>
          <w:lang w:eastAsia="ru-RU"/>
        </w:rPr>
        <w:t>- газопровод-отвод – 100 м</w:t>
      </w:r>
      <w:r w:rsidR="004F0818">
        <w:rPr>
          <w:rFonts w:ascii="Times New Roman" w:eastAsia="Arial" w:hAnsi="Times New Roman" w:cs="Times New Roman"/>
          <w:color w:val="000000" w:themeColor="text1"/>
          <w:sz w:val="24"/>
          <w:szCs w:val="24"/>
          <w:lang w:eastAsia="ru-RU"/>
        </w:rPr>
        <w:t>;</w:t>
      </w:r>
    </w:p>
    <w:p w:rsidR="004F0818" w:rsidRPr="00CD0CDF" w:rsidRDefault="004F0818" w:rsidP="004F0818">
      <w:pPr>
        <w:tabs>
          <w:tab w:val="left" w:pos="755"/>
        </w:tabs>
        <w:spacing w:after="0" w:line="360" w:lineRule="auto"/>
        <w:jc w:val="both"/>
        <w:rPr>
          <w:rFonts w:ascii="Times New Roman" w:eastAsia="Arial" w:hAnsi="Times New Roman" w:cs="Times New Roman"/>
          <w:color w:val="000000" w:themeColor="text1"/>
          <w:sz w:val="24"/>
          <w:szCs w:val="24"/>
          <w:lang w:eastAsia="ru-RU"/>
        </w:rPr>
      </w:pPr>
      <w:r w:rsidRPr="00CD0CDF">
        <w:rPr>
          <w:rFonts w:ascii="Times New Roman" w:eastAsia="Arial" w:hAnsi="Times New Roman" w:cs="Times New Roman"/>
          <w:color w:val="000000" w:themeColor="text1"/>
          <w:sz w:val="24"/>
          <w:szCs w:val="24"/>
          <w:lang w:eastAsia="ru-RU"/>
        </w:rPr>
        <w:t>- нефтепродуктопровод -100 м;</w:t>
      </w:r>
    </w:p>
    <w:p w:rsidR="004F0818" w:rsidRPr="00CD0CDF" w:rsidRDefault="004F0818" w:rsidP="004F0818">
      <w:pPr>
        <w:suppressAutoHyphens/>
        <w:spacing w:after="0" w:line="360" w:lineRule="auto"/>
        <w:jc w:val="both"/>
        <w:rPr>
          <w:rFonts w:ascii="Times New Roman" w:eastAsia="Times New Roman" w:hAnsi="Times New Roman" w:cs="Times New Roman"/>
          <w:color w:val="000000" w:themeColor="text1"/>
          <w:sz w:val="24"/>
          <w:szCs w:val="24"/>
          <w:lang w:eastAsia="ru-RU"/>
        </w:rPr>
      </w:pPr>
      <w:r w:rsidRPr="00CD0CDF">
        <w:rPr>
          <w:rFonts w:ascii="Times New Roman" w:eastAsia="Times New Roman" w:hAnsi="Times New Roman" w:cs="Times New Roman"/>
          <w:color w:val="000000" w:themeColor="text1"/>
          <w:sz w:val="24"/>
          <w:szCs w:val="24"/>
          <w:lang w:eastAsia="ru-RU"/>
        </w:rPr>
        <w:lastRenderedPageBreak/>
        <w:t>- вокруг газораспределительных станций – в виде участка земли, ограниченного замкнутой линией, отстоящей от границ территорий указанных объектов на 150 метров во все стороны.</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В зоне минимальных рас</w:t>
      </w:r>
      <w:r w:rsidRPr="004E495D">
        <w:rPr>
          <w:rFonts w:ascii="Times New Roman" w:eastAsia="Arial" w:hAnsi="Times New Roman" w:cs="Times New Roman"/>
          <w:color w:val="000000" w:themeColor="text1"/>
          <w:sz w:val="24"/>
          <w:szCs w:val="24"/>
          <w:lang w:eastAsia="ru-RU"/>
        </w:rPr>
        <w:softHyphen/>
        <w:t>стояний категорически запрещается:</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proofErr w:type="gramStart"/>
      <w:r w:rsidRPr="004E495D">
        <w:rPr>
          <w:rFonts w:ascii="Times New Roman" w:eastAsia="Arial" w:hAnsi="Times New Roman" w:cs="Times New Roman"/>
          <w:color w:val="000000" w:themeColor="text1"/>
          <w:sz w:val="24"/>
          <w:szCs w:val="24"/>
          <w:lang w:eastAsia="ru-RU"/>
        </w:rPr>
        <w:t>- возводить какие-либо постройки, размещать стоянки, гаражи, коллективные сады с садовыми домиками, дачные поселки, жилые здания, отдельные промышленные сельскохозяйственные предприятия,</w:t>
      </w:r>
      <w:r w:rsidRPr="004E495D">
        <w:rPr>
          <w:rFonts w:ascii="Arial" w:eastAsia="Times New Roman" w:hAnsi="Arial" w:cs="Arial"/>
          <w:color w:val="000000" w:themeColor="text1"/>
          <w:sz w:val="18"/>
          <w:szCs w:val="18"/>
          <w:lang w:eastAsia="ru-RU"/>
        </w:rPr>
        <w:t xml:space="preserve"> </w:t>
      </w:r>
      <w:r w:rsidRPr="004E495D">
        <w:rPr>
          <w:rFonts w:ascii="Times New Roman" w:eastAsia="Arial" w:hAnsi="Times New Roman" w:cs="Times New Roman"/>
          <w:color w:val="000000" w:themeColor="text1"/>
          <w:sz w:val="24"/>
          <w:szCs w:val="24"/>
          <w:lang w:eastAsia="ru-RU"/>
        </w:rPr>
        <w:t>тепличные комбинаты и хозяйства, птицефабрики, моло</w:t>
      </w:r>
      <w:r w:rsidRPr="004E495D">
        <w:rPr>
          <w:rFonts w:ascii="Times New Roman" w:eastAsia="Arial" w:hAnsi="Times New Roman" w:cs="Times New Roman"/>
          <w:color w:val="000000" w:themeColor="text1"/>
          <w:sz w:val="24"/>
          <w:szCs w:val="24"/>
          <w:lang w:eastAsia="ru-RU"/>
        </w:rPr>
        <w:softHyphen/>
        <w:t>козаводы, карьеры, разработки полезных ископаемых;</w:t>
      </w:r>
      <w:proofErr w:type="gramEnd"/>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 сооружать проезды и переезды через трассу газопро</w:t>
      </w:r>
      <w:r w:rsidRPr="004E495D">
        <w:rPr>
          <w:rFonts w:ascii="Times New Roman" w:eastAsia="Arial" w:hAnsi="Times New Roman" w:cs="Times New Roman"/>
          <w:color w:val="000000" w:themeColor="text1"/>
          <w:sz w:val="24"/>
          <w:szCs w:val="24"/>
          <w:lang w:eastAsia="ru-RU"/>
        </w:rPr>
        <w:softHyphen/>
        <w:t>водов и газопроводов-отводов, устраивать стоянки автотранспорта, тракторов и механизмов, размещать сады и огороды;</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 заниматься производством мелиоративных земляных работ, сооружением оросительных и осушительных систем;</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 заниматься строительно-монтажными и взрывными работами, планировкой грунта;</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 производством геолого-съемочных, поисковых и других работ, связанных с устройством скважин, шурфов;</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 заниматься содержанием скота и устраивать водопои для скота.</w:t>
      </w:r>
    </w:p>
    <w:p w:rsidR="007457D1" w:rsidRPr="007457D1" w:rsidRDefault="007457D1" w:rsidP="007457D1">
      <w:pPr>
        <w:spacing w:after="0" w:line="360" w:lineRule="auto"/>
        <w:ind w:firstLine="567"/>
        <w:jc w:val="center"/>
        <w:rPr>
          <w:rFonts w:ascii="Times New Roman" w:eastAsia="Times New Roman" w:hAnsi="Times New Roman" w:cs="Times New Roman"/>
          <w:i/>
          <w:sz w:val="24"/>
          <w:szCs w:val="24"/>
          <w:lang w:eastAsia="ru-RU"/>
        </w:rPr>
      </w:pPr>
      <w:r w:rsidRPr="007457D1">
        <w:rPr>
          <w:rFonts w:ascii="Times New Roman" w:eastAsia="Times New Roman" w:hAnsi="Times New Roman" w:cs="Times New Roman"/>
          <w:i/>
          <w:sz w:val="24"/>
          <w:szCs w:val="24"/>
          <w:lang w:eastAsia="ru-RU"/>
        </w:rPr>
        <w:t>Защита от электрических магнитных полей</w:t>
      </w:r>
    </w:p>
    <w:p w:rsidR="007457D1" w:rsidRPr="005664CD" w:rsidRDefault="007457D1" w:rsidP="007457D1">
      <w:pPr>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В проекте установлены охранные зоны от высоковольтных линий электропередач.</w:t>
      </w:r>
    </w:p>
    <w:p w:rsidR="007457D1" w:rsidRPr="005664CD" w:rsidRDefault="007457D1" w:rsidP="007457D1">
      <w:pPr>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В пределах данных зон запрещается:</w:t>
      </w:r>
    </w:p>
    <w:p w:rsidR="007457D1" w:rsidRPr="005664CD" w:rsidRDefault="007457D1" w:rsidP="007457D1">
      <w:pPr>
        <w:numPr>
          <w:ilvl w:val="0"/>
          <w:numId w:val="4"/>
        </w:numPr>
        <w:spacing w:after="0" w:line="360" w:lineRule="auto"/>
        <w:ind w:left="0"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 xml:space="preserve"> размещать жилые и общественные здания и сооружения;</w:t>
      </w:r>
    </w:p>
    <w:p w:rsidR="007457D1" w:rsidRPr="005664CD" w:rsidRDefault="007457D1" w:rsidP="007457D1">
      <w:pPr>
        <w:numPr>
          <w:ilvl w:val="0"/>
          <w:numId w:val="4"/>
        </w:numPr>
        <w:spacing w:after="0" w:line="360" w:lineRule="auto"/>
        <w:ind w:left="0"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устраивать площадки для стоянки и остановки всех видов транспорта;</w:t>
      </w:r>
    </w:p>
    <w:p w:rsidR="007457D1" w:rsidRPr="005664CD" w:rsidRDefault="007457D1" w:rsidP="007457D1">
      <w:pPr>
        <w:numPr>
          <w:ilvl w:val="0"/>
          <w:numId w:val="4"/>
        </w:numPr>
        <w:spacing w:after="0" w:line="360" w:lineRule="auto"/>
        <w:ind w:left="0"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размещать предприятия по обслуживанию автомобилей и склады нефти и нефтепродуктов;</w:t>
      </w:r>
    </w:p>
    <w:p w:rsidR="007457D1" w:rsidRPr="005664CD" w:rsidRDefault="007457D1" w:rsidP="007457D1">
      <w:pPr>
        <w:numPr>
          <w:ilvl w:val="0"/>
          <w:numId w:val="4"/>
        </w:numPr>
        <w:spacing w:after="0" w:line="360" w:lineRule="auto"/>
        <w:ind w:left="0"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производить операции с горючим, выполнять ремонт машин и механизмов.</w:t>
      </w:r>
    </w:p>
    <w:p w:rsidR="007457D1" w:rsidRPr="005664CD" w:rsidRDefault="007457D1" w:rsidP="007457D1">
      <w:pPr>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Территории охранных зон разрешается использовать как сельскохозяйственные угодья, однако,  рекомендуется выращивать на них культуры, не требующие ручного труда.</w:t>
      </w:r>
    </w:p>
    <w:p w:rsidR="004F0818" w:rsidRPr="004F0818" w:rsidRDefault="004F0818" w:rsidP="004F0818">
      <w:pPr>
        <w:autoSpaceDN w:val="0"/>
        <w:spacing w:after="0" w:line="360" w:lineRule="auto"/>
        <w:ind w:firstLine="567"/>
        <w:jc w:val="both"/>
        <w:rPr>
          <w:rFonts w:ascii="Times New Roman" w:eastAsia="Times New Roman" w:hAnsi="Times New Roman" w:cs="Calibri"/>
          <w:i/>
          <w:kern w:val="3"/>
          <w:sz w:val="24"/>
          <w:lang w:eastAsia="ru-RU"/>
        </w:rPr>
      </w:pPr>
      <w:r w:rsidRPr="004F0818">
        <w:rPr>
          <w:rFonts w:ascii="Times New Roman" w:eastAsia="Times New Roman" w:hAnsi="Times New Roman" w:cs="Calibri"/>
          <w:i/>
          <w:kern w:val="3"/>
          <w:sz w:val="24"/>
          <w:lang w:eastAsia="ru-RU"/>
        </w:rPr>
        <w:t>Санитарно-защитные зоны  автомобильных дорог и железных дорог</w:t>
      </w:r>
    </w:p>
    <w:p w:rsidR="004F0818" w:rsidRPr="004F0818" w:rsidRDefault="004F0818" w:rsidP="004F0818">
      <w:pPr>
        <w:autoSpaceDN w:val="0"/>
        <w:spacing w:after="0" w:line="360" w:lineRule="auto"/>
        <w:ind w:firstLine="567"/>
        <w:jc w:val="both"/>
        <w:rPr>
          <w:rFonts w:ascii="Times New Roman" w:eastAsia="Times New Roman" w:hAnsi="Times New Roman" w:cs="Calibri"/>
          <w:kern w:val="3"/>
          <w:sz w:val="24"/>
          <w:lang w:eastAsia="ru-RU"/>
        </w:rPr>
      </w:pPr>
      <w:r w:rsidRPr="004F0818">
        <w:rPr>
          <w:rFonts w:ascii="Times New Roman" w:eastAsia="Times New Roman" w:hAnsi="Times New Roman" w:cs="Calibri"/>
          <w:kern w:val="3"/>
          <w:sz w:val="24"/>
          <w:lang w:eastAsia="ru-RU"/>
        </w:rPr>
        <w:t xml:space="preserve">Согласно СНиП 2.05.05-85* Москва 2004 автомобильные дороги </w:t>
      </w:r>
      <w:r w:rsidRPr="004F0818">
        <w:rPr>
          <w:rFonts w:ascii="Times New Roman" w:eastAsia="Times New Roman" w:hAnsi="Times New Roman" w:cs="Calibri"/>
          <w:kern w:val="3"/>
          <w:sz w:val="24"/>
          <w:lang w:val="en-US" w:eastAsia="ru-RU"/>
        </w:rPr>
        <w:t>I</w:t>
      </w:r>
      <w:r w:rsidRPr="004F0818">
        <w:rPr>
          <w:rFonts w:ascii="Times New Roman" w:eastAsia="Times New Roman" w:hAnsi="Times New Roman" w:cs="Calibri"/>
          <w:kern w:val="3"/>
          <w:sz w:val="24"/>
          <w:lang w:eastAsia="ru-RU"/>
        </w:rPr>
        <w:t>-</w:t>
      </w:r>
      <w:r w:rsidRPr="004F0818">
        <w:rPr>
          <w:rFonts w:ascii="Times New Roman" w:eastAsia="Times New Roman" w:hAnsi="Times New Roman" w:cs="Calibri"/>
          <w:kern w:val="3"/>
          <w:sz w:val="24"/>
          <w:lang w:val="en-US" w:eastAsia="ru-RU"/>
        </w:rPr>
        <w:t>III</w:t>
      </w:r>
      <w:r w:rsidRPr="004F0818">
        <w:rPr>
          <w:rFonts w:ascii="Times New Roman" w:eastAsia="Times New Roman" w:hAnsi="Times New Roman" w:cs="Calibri"/>
          <w:kern w:val="3"/>
          <w:sz w:val="24"/>
          <w:lang w:eastAsia="ru-RU"/>
        </w:rPr>
        <w:t xml:space="preserve"> категорий следует, как правило, прокладывать в обход населенных пунктов с устройством подъездов к ним. В целях обеспечения в дальнейшем возможной реконструкции дорог расстояние от бровки земляного полотна до линии застройки населенных пунктов следует принимать в соответствии с их генеральными планами, но не менее 200 м.</w:t>
      </w:r>
    </w:p>
    <w:p w:rsidR="004F0818" w:rsidRPr="004F0818" w:rsidRDefault="004F0818" w:rsidP="004F0818">
      <w:pPr>
        <w:autoSpaceDN w:val="0"/>
        <w:spacing w:after="0" w:line="360" w:lineRule="auto"/>
        <w:ind w:firstLine="567"/>
        <w:jc w:val="both"/>
        <w:rPr>
          <w:rFonts w:ascii="Times New Roman" w:eastAsia="Times New Roman" w:hAnsi="Times New Roman" w:cs="Calibri"/>
          <w:color w:val="00000A"/>
          <w:kern w:val="3"/>
          <w:sz w:val="24"/>
          <w:lang w:eastAsia="ru-RU"/>
        </w:rPr>
      </w:pPr>
      <w:r w:rsidRPr="004F0818">
        <w:rPr>
          <w:rFonts w:ascii="Times New Roman" w:eastAsia="Times New Roman" w:hAnsi="Times New Roman" w:cs="Calibri"/>
          <w:color w:val="00000A"/>
          <w:kern w:val="3"/>
          <w:sz w:val="24"/>
          <w:lang w:eastAsia="ru-RU"/>
        </w:rPr>
        <w:lastRenderedPageBreak/>
        <w:t xml:space="preserve">В отдельных случаях, когда по технико-экономическим расчетам установлена целесообразность </w:t>
      </w:r>
      <w:proofErr w:type="spellStart"/>
      <w:r w:rsidRPr="004F0818">
        <w:rPr>
          <w:rFonts w:ascii="Times New Roman" w:eastAsia="Times New Roman" w:hAnsi="Times New Roman" w:cs="Calibri"/>
          <w:color w:val="00000A"/>
          <w:kern w:val="3"/>
          <w:sz w:val="24"/>
          <w:lang w:eastAsia="ru-RU"/>
        </w:rPr>
        <w:t>проложения</w:t>
      </w:r>
      <w:proofErr w:type="spellEnd"/>
      <w:r w:rsidRPr="004F0818">
        <w:rPr>
          <w:rFonts w:ascii="Times New Roman" w:eastAsia="Times New Roman" w:hAnsi="Times New Roman" w:cs="Calibri"/>
          <w:color w:val="00000A"/>
          <w:kern w:val="3"/>
          <w:sz w:val="24"/>
          <w:lang w:eastAsia="ru-RU"/>
        </w:rPr>
        <w:t xml:space="preserve"> дорог </w:t>
      </w:r>
      <w:r w:rsidRPr="004F0818">
        <w:rPr>
          <w:rFonts w:ascii="Times New Roman" w:eastAsia="Times New Roman" w:hAnsi="Times New Roman" w:cs="Calibri"/>
          <w:color w:val="00000A"/>
          <w:kern w:val="3"/>
          <w:sz w:val="24"/>
          <w:lang w:val="en-US" w:eastAsia="ru-RU"/>
        </w:rPr>
        <w:t>I</w:t>
      </w:r>
      <w:r w:rsidRPr="004F0818">
        <w:rPr>
          <w:rFonts w:ascii="Times New Roman" w:eastAsia="Times New Roman" w:hAnsi="Times New Roman" w:cs="Calibri"/>
          <w:color w:val="00000A"/>
          <w:kern w:val="3"/>
          <w:sz w:val="24"/>
          <w:lang w:eastAsia="ru-RU"/>
        </w:rPr>
        <w:t>-</w:t>
      </w:r>
      <w:r w:rsidRPr="004F0818">
        <w:rPr>
          <w:rFonts w:ascii="Times New Roman" w:eastAsia="Times New Roman" w:hAnsi="Times New Roman" w:cs="Calibri"/>
          <w:color w:val="00000A"/>
          <w:kern w:val="3"/>
          <w:sz w:val="24"/>
          <w:lang w:val="en-US" w:eastAsia="ru-RU"/>
        </w:rPr>
        <w:t>III</w:t>
      </w:r>
      <w:r w:rsidRPr="004F0818">
        <w:rPr>
          <w:rFonts w:ascii="Times New Roman" w:eastAsia="Times New Roman" w:hAnsi="Times New Roman" w:cs="Calibri"/>
          <w:color w:val="00000A"/>
          <w:kern w:val="3"/>
          <w:sz w:val="24"/>
          <w:lang w:eastAsia="ru-RU"/>
        </w:rPr>
        <w:t xml:space="preserve"> категорий через населенные пункты, их следует проектировать в соответствии с требованиями </w:t>
      </w:r>
      <w:hyperlink r:id="rId18" w:tooltip="Градостроительство. Планировка и застройка городских и сельских поселений" w:history="1">
        <w:r w:rsidRPr="004F0818">
          <w:rPr>
            <w:rFonts w:ascii="Times New Roman" w:eastAsia="Times New Roman" w:hAnsi="Times New Roman" w:cs="Calibri"/>
            <w:color w:val="000000" w:themeColor="text1"/>
            <w:kern w:val="3"/>
            <w:sz w:val="24"/>
            <w:u w:val="single"/>
            <w:lang w:eastAsia="ru-RU"/>
          </w:rPr>
          <w:t>СНиП 2.07.01-89</w:t>
        </w:r>
      </w:hyperlink>
      <w:r w:rsidRPr="004F0818">
        <w:rPr>
          <w:rFonts w:ascii="Times New Roman" w:eastAsia="Times New Roman" w:hAnsi="Times New Roman" w:cs="Calibri"/>
          <w:color w:val="000000" w:themeColor="text1"/>
          <w:kern w:val="3"/>
          <w:sz w:val="24"/>
          <w:lang w:eastAsia="ru-RU"/>
        </w:rPr>
        <w:t>*.</w:t>
      </w:r>
    </w:p>
    <w:p w:rsidR="004F0818" w:rsidRPr="004F0818" w:rsidRDefault="004F0818" w:rsidP="004F0818">
      <w:pPr>
        <w:autoSpaceDN w:val="0"/>
        <w:spacing w:after="0" w:line="360" w:lineRule="auto"/>
        <w:ind w:firstLine="567"/>
        <w:jc w:val="both"/>
        <w:rPr>
          <w:rFonts w:ascii="Times New Roman" w:eastAsia="Times New Roman" w:hAnsi="Times New Roman" w:cs="Calibri"/>
          <w:color w:val="00000A"/>
          <w:kern w:val="3"/>
          <w:sz w:val="24"/>
          <w:lang w:eastAsia="ru-RU"/>
        </w:rPr>
      </w:pPr>
      <w:r w:rsidRPr="004F0818">
        <w:rPr>
          <w:rFonts w:ascii="Times New Roman" w:eastAsia="Times New Roman" w:hAnsi="Times New Roman" w:cs="Calibri"/>
          <w:color w:val="00000A"/>
          <w:kern w:val="3"/>
          <w:sz w:val="24"/>
          <w:lang w:eastAsia="ru-RU"/>
        </w:rPr>
        <w:t xml:space="preserve">Согласно СНиП 2.07.01-89* «Градостроительство. Планировка и застройка городских и сельских поселений», расстояния от бровки земляного полотна автомобильных дорог общей сети I, II и III категории до застройки необходимо принимать в соответствии со СНиП 2.05.02-85, но не менее </w:t>
      </w:r>
      <w:smartTag w:uri="urn:schemas-microsoft-com:office:smarttags" w:element="metricconverter">
        <w:smartTagPr>
          <w:attr w:name="ProductID" w:val="100 м"/>
        </w:smartTagPr>
        <w:r w:rsidRPr="004F0818">
          <w:rPr>
            <w:rFonts w:ascii="Times New Roman" w:eastAsia="Times New Roman" w:hAnsi="Times New Roman" w:cs="Calibri"/>
            <w:color w:val="00000A"/>
            <w:kern w:val="3"/>
            <w:sz w:val="24"/>
            <w:lang w:eastAsia="ru-RU"/>
          </w:rPr>
          <w:t>100 м</w:t>
        </w:r>
      </w:smartTag>
      <w:r w:rsidRPr="004F0818">
        <w:rPr>
          <w:rFonts w:ascii="Times New Roman" w:eastAsia="Times New Roman" w:hAnsi="Times New Roman" w:cs="Calibri"/>
          <w:color w:val="00000A"/>
          <w:kern w:val="3"/>
          <w:sz w:val="24"/>
          <w:lang w:eastAsia="ru-RU"/>
        </w:rPr>
        <w:t xml:space="preserve"> – до жилой застройки, </w:t>
      </w:r>
      <w:smartTag w:uri="urn:schemas-microsoft-com:office:smarttags" w:element="metricconverter">
        <w:smartTagPr>
          <w:attr w:name="ProductID" w:val="50 м"/>
        </w:smartTagPr>
        <w:r w:rsidRPr="004F0818">
          <w:rPr>
            <w:rFonts w:ascii="Times New Roman" w:eastAsia="Times New Roman" w:hAnsi="Times New Roman" w:cs="Calibri"/>
            <w:color w:val="00000A"/>
            <w:kern w:val="3"/>
            <w:sz w:val="24"/>
            <w:lang w:eastAsia="ru-RU"/>
          </w:rPr>
          <w:t>50 м</w:t>
        </w:r>
      </w:smartTag>
      <w:r w:rsidRPr="004F0818">
        <w:rPr>
          <w:rFonts w:ascii="Times New Roman" w:eastAsia="Times New Roman" w:hAnsi="Times New Roman" w:cs="Calibri"/>
          <w:color w:val="00000A"/>
          <w:kern w:val="3"/>
          <w:sz w:val="24"/>
          <w:lang w:eastAsia="ru-RU"/>
        </w:rPr>
        <w:t xml:space="preserve"> – до садоводческих товариществ.</w:t>
      </w:r>
    </w:p>
    <w:p w:rsidR="004F0818" w:rsidRPr="004F0818" w:rsidRDefault="004F0818" w:rsidP="004F0818">
      <w:pPr>
        <w:autoSpaceDN w:val="0"/>
        <w:spacing w:after="0" w:line="360" w:lineRule="auto"/>
        <w:ind w:firstLine="567"/>
        <w:jc w:val="both"/>
        <w:rPr>
          <w:rFonts w:ascii="Times New Roman" w:eastAsia="Times New Roman" w:hAnsi="Times New Roman" w:cs="Calibri"/>
          <w:color w:val="00000A"/>
          <w:kern w:val="3"/>
          <w:sz w:val="24"/>
          <w:lang w:eastAsia="ru-RU"/>
        </w:rPr>
      </w:pPr>
      <w:proofErr w:type="gramStart"/>
      <w:r w:rsidRPr="004F0818">
        <w:rPr>
          <w:rFonts w:ascii="Times New Roman" w:eastAsia="Times New Roman" w:hAnsi="Times New Roman" w:cs="Calibri"/>
          <w:color w:val="00000A"/>
          <w:kern w:val="3"/>
          <w:sz w:val="24"/>
          <w:lang w:eastAsia="ru-RU"/>
        </w:rPr>
        <w:t xml:space="preserve">Санитарный разрыв от автодорог IV категории до жилой застройки должен составлять не менее </w:t>
      </w:r>
      <w:smartTag w:uri="urn:schemas-microsoft-com:office:smarttags" w:element="metricconverter">
        <w:smartTagPr>
          <w:attr w:name="ProductID" w:val="50 м"/>
        </w:smartTagPr>
        <w:r w:rsidRPr="004F0818">
          <w:rPr>
            <w:rFonts w:ascii="Times New Roman" w:eastAsia="Times New Roman" w:hAnsi="Times New Roman" w:cs="Calibri"/>
            <w:color w:val="00000A"/>
            <w:kern w:val="3"/>
            <w:sz w:val="24"/>
            <w:lang w:eastAsia="ru-RU"/>
          </w:rPr>
          <w:t>50 м</w:t>
        </w:r>
      </w:smartTag>
      <w:r w:rsidRPr="004F0818">
        <w:rPr>
          <w:rFonts w:ascii="Times New Roman" w:eastAsia="Times New Roman" w:hAnsi="Times New Roman" w:cs="Calibri"/>
          <w:color w:val="00000A"/>
          <w:kern w:val="3"/>
          <w:sz w:val="24"/>
          <w:lang w:eastAsia="ru-RU"/>
        </w:rPr>
        <w:t xml:space="preserve"> (СНиП 2.07.01-89*  «Градостроительство.</w:t>
      </w:r>
      <w:proofErr w:type="gramEnd"/>
      <w:r w:rsidRPr="004F0818">
        <w:rPr>
          <w:rFonts w:ascii="Times New Roman" w:eastAsia="Times New Roman" w:hAnsi="Times New Roman" w:cs="Calibri"/>
          <w:color w:val="00000A"/>
          <w:kern w:val="3"/>
          <w:sz w:val="24"/>
          <w:lang w:eastAsia="ru-RU"/>
        </w:rPr>
        <w:t xml:space="preserve"> </w:t>
      </w:r>
      <w:proofErr w:type="gramStart"/>
      <w:r w:rsidRPr="004F0818">
        <w:rPr>
          <w:rFonts w:ascii="Times New Roman" w:eastAsia="Times New Roman" w:hAnsi="Times New Roman" w:cs="Calibri"/>
          <w:color w:val="00000A"/>
          <w:kern w:val="3"/>
          <w:sz w:val="24"/>
          <w:lang w:eastAsia="ru-RU"/>
        </w:rPr>
        <w:t>Планировка и застройка городских и сельских поселений»).</w:t>
      </w:r>
      <w:proofErr w:type="gramEnd"/>
    </w:p>
    <w:p w:rsidR="004F0818" w:rsidRDefault="004F0818" w:rsidP="004F0818">
      <w:pPr>
        <w:autoSpaceDN w:val="0"/>
        <w:spacing w:after="0" w:line="360" w:lineRule="auto"/>
        <w:ind w:firstLine="567"/>
        <w:jc w:val="both"/>
        <w:rPr>
          <w:rFonts w:ascii="Times New Roman" w:eastAsia="Times New Roman" w:hAnsi="Times New Roman" w:cs="Calibri"/>
          <w:color w:val="00000A"/>
          <w:kern w:val="3"/>
          <w:sz w:val="24"/>
          <w:lang w:eastAsia="ru-RU"/>
        </w:rPr>
      </w:pPr>
      <w:r w:rsidRPr="004F0818">
        <w:rPr>
          <w:rFonts w:ascii="Times New Roman" w:eastAsia="Times New Roman" w:hAnsi="Times New Roman" w:cs="Calibri"/>
          <w:color w:val="00000A"/>
          <w:kern w:val="3"/>
          <w:sz w:val="24"/>
          <w:lang w:eastAsia="ru-RU"/>
        </w:rPr>
        <w:t xml:space="preserve">Согласно требованиям СНиП 2.07.01-89* «Градостроительство. Планировка и застройка городских и сельских поселений» жилая застройка должна быть отделена от железной дороги санитарно-защитной зоной шириной не менее </w:t>
      </w:r>
      <w:smartTag w:uri="urn:schemas-microsoft-com:office:smarttags" w:element="metricconverter">
        <w:smartTagPr>
          <w:attr w:name="ProductID" w:val="100 м"/>
        </w:smartTagPr>
        <w:r w:rsidRPr="004F0818">
          <w:rPr>
            <w:rFonts w:ascii="Times New Roman" w:eastAsia="Times New Roman" w:hAnsi="Times New Roman" w:cs="Calibri"/>
            <w:color w:val="00000A"/>
            <w:kern w:val="3"/>
            <w:sz w:val="24"/>
            <w:lang w:eastAsia="ru-RU"/>
          </w:rPr>
          <w:t>100 м</w:t>
        </w:r>
      </w:smartTag>
      <w:r w:rsidRPr="004F0818">
        <w:rPr>
          <w:rFonts w:ascii="Times New Roman" w:eastAsia="Times New Roman" w:hAnsi="Times New Roman" w:cs="Calibri"/>
          <w:color w:val="00000A"/>
          <w:kern w:val="3"/>
          <w:sz w:val="24"/>
          <w:lang w:eastAsia="ru-RU"/>
        </w:rPr>
        <w:t>, считая от оси крайнего железнодорожного полотна.</w:t>
      </w:r>
    </w:p>
    <w:p w:rsidR="00667166" w:rsidRPr="004F0818" w:rsidRDefault="00667166" w:rsidP="00667166">
      <w:pPr>
        <w:spacing w:after="0" w:line="360" w:lineRule="auto"/>
        <w:ind w:left="-284" w:right="-285" w:firstLine="851"/>
        <w:jc w:val="center"/>
        <w:rPr>
          <w:rFonts w:ascii="Times New Roman" w:eastAsia="Times New Roman" w:hAnsi="Times New Roman" w:cs="Times New Roman"/>
          <w:bCs/>
          <w:i/>
          <w:sz w:val="24"/>
          <w:szCs w:val="24"/>
          <w:lang w:eastAsia="ru-RU"/>
        </w:rPr>
      </w:pPr>
      <w:r w:rsidRPr="004F0818">
        <w:rPr>
          <w:rFonts w:ascii="Times New Roman" w:eastAsia="Times New Roman" w:hAnsi="Times New Roman" w:cs="Times New Roman"/>
          <w:bCs/>
          <w:i/>
          <w:sz w:val="24"/>
          <w:szCs w:val="24"/>
          <w:lang w:eastAsia="ru-RU"/>
        </w:rPr>
        <w:t>Зона акустического дискомфорта от железной дороги</w:t>
      </w:r>
    </w:p>
    <w:p w:rsidR="00667166" w:rsidRPr="00320314" w:rsidRDefault="00667166" w:rsidP="00667166">
      <w:pPr>
        <w:spacing w:after="0" w:line="360" w:lineRule="auto"/>
        <w:ind w:right="-1" w:firstLine="568"/>
        <w:jc w:val="both"/>
        <w:rPr>
          <w:rFonts w:ascii="Times New Roman" w:eastAsia="Times New Roman" w:hAnsi="Times New Roman" w:cs="Times New Roman"/>
          <w:bCs/>
          <w:sz w:val="24"/>
          <w:szCs w:val="24"/>
          <w:lang w:eastAsia="ru-RU"/>
        </w:rPr>
      </w:pPr>
      <w:r w:rsidRPr="00320314">
        <w:rPr>
          <w:rFonts w:ascii="Times New Roman" w:eastAsia="Times New Roman" w:hAnsi="Times New Roman" w:cs="Times New Roman"/>
          <w:bCs/>
          <w:sz w:val="24"/>
          <w:szCs w:val="24"/>
          <w:lang w:eastAsia="ru-RU"/>
        </w:rPr>
        <w:t xml:space="preserve">При движении железнодорожных составов образуется акустическое (шумовое) загрязнение </w:t>
      </w:r>
      <w:proofErr w:type="spellStart"/>
      <w:r w:rsidRPr="00320314">
        <w:rPr>
          <w:rFonts w:ascii="Times New Roman" w:eastAsia="Times New Roman" w:hAnsi="Times New Roman" w:cs="Times New Roman"/>
          <w:bCs/>
          <w:sz w:val="24"/>
          <w:szCs w:val="24"/>
          <w:lang w:eastAsia="ru-RU"/>
        </w:rPr>
        <w:t>примагистральных</w:t>
      </w:r>
      <w:proofErr w:type="spellEnd"/>
      <w:r w:rsidRPr="00320314">
        <w:rPr>
          <w:rFonts w:ascii="Times New Roman" w:eastAsia="Times New Roman" w:hAnsi="Times New Roman" w:cs="Times New Roman"/>
          <w:bCs/>
          <w:sz w:val="24"/>
          <w:szCs w:val="24"/>
          <w:lang w:eastAsia="ru-RU"/>
        </w:rPr>
        <w:t xml:space="preserve"> территорий. </w:t>
      </w:r>
      <w:proofErr w:type="gramStart"/>
      <w:r w:rsidRPr="00320314">
        <w:rPr>
          <w:rFonts w:ascii="Times New Roman" w:eastAsia="Times New Roman" w:hAnsi="Times New Roman" w:cs="Times New Roman"/>
          <w:bCs/>
          <w:sz w:val="24"/>
          <w:szCs w:val="24"/>
          <w:lang w:eastAsia="ru-RU"/>
        </w:rPr>
        <w:t xml:space="preserve">Зона акустического дискомфорта представляет собой участки, расположенные по обе стороны от дороги, в пределах которых уровни шума (звукового давления) превышают нормативные значения 55 </w:t>
      </w:r>
      <w:proofErr w:type="spellStart"/>
      <w:r w:rsidRPr="00320314">
        <w:rPr>
          <w:rFonts w:ascii="Times New Roman" w:eastAsia="Times New Roman" w:hAnsi="Times New Roman" w:cs="Times New Roman"/>
          <w:bCs/>
          <w:sz w:val="24"/>
          <w:szCs w:val="24"/>
          <w:lang w:eastAsia="ru-RU"/>
        </w:rPr>
        <w:t>дБА</w:t>
      </w:r>
      <w:proofErr w:type="spellEnd"/>
      <w:r w:rsidRPr="00320314">
        <w:rPr>
          <w:rFonts w:ascii="Times New Roman" w:eastAsia="Times New Roman" w:hAnsi="Times New Roman" w:cs="Times New Roman"/>
          <w:bCs/>
          <w:sz w:val="24"/>
          <w:szCs w:val="24"/>
          <w:lang w:eastAsia="ru-RU"/>
        </w:rPr>
        <w:t xml:space="preserve"> в дневной и 45 </w:t>
      </w:r>
      <w:proofErr w:type="spellStart"/>
      <w:r w:rsidRPr="00320314">
        <w:rPr>
          <w:rFonts w:ascii="Times New Roman" w:eastAsia="Times New Roman" w:hAnsi="Times New Roman" w:cs="Times New Roman"/>
          <w:bCs/>
          <w:sz w:val="24"/>
          <w:szCs w:val="24"/>
          <w:lang w:eastAsia="ru-RU"/>
        </w:rPr>
        <w:t>дБА</w:t>
      </w:r>
      <w:proofErr w:type="spellEnd"/>
      <w:r w:rsidRPr="00320314">
        <w:rPr>
          <w:rFonts w:ascii="Times New Roman" w:eastAsia="Times New Roman" w:hAnsi="Times New Roman" w:cs="Times New Roman"/>
          <w:bCs/>
          <w:sz w:val="24"/>
          <w:szCs w:val="24"/>
          <w:lang w:eastAsia="ru-RU"/>
        </w:rPr>
        <w:t xml:space="preserve"> в ночной периоды суток.</w:t>
      </w:r>
      <w:proofErr w:type="gramEnd"/>
    </w:p>
    <w:p w:rsidR="00667166" w:rsidRPr="00320314" w:rsidRDefault="00667166" w:rsidP="00667166">
      <w:pPr>
        <w:spacing w:after="0" w:line="360" w:lineRule="auto"/>
        <w:ind w:right="-1" w:firstLine="567"/>
        <w:jc w:val="both"/>
        <w:rPr>
          <w:rFonts w:ascii="Times New Roman" w:eastAsia="Times New Roman" w:hAnsi="Times New Roman" w:cs="Times New Roman"/>
          <w:bCs/>
          <w:sz w:val="24"/>
          <w:szCs w:val="24"/>
          <w:lang w:eastAsia="ru-RU"/>
        </w:rPr>
      </w:pPr>
      <w:r w:rsidRPr="00320314">
        <w:rPr>
          <w:rFonts w:ascii="Times New Roman" w:eastAsia="Times New Roman" w:hAnsi="Times New Roman" w:cs="Times New Roman"/>
          <w:bCs/>
          <w:sz w:val="24"/>
          <w:szCs w:val="24"/>
          <w:lang w:eastAsia="ru-RU"/>
        </w:rPr>
        <w:t>Зона действия вибрации железнодорожных и автотранспортных магистралей в среднем не превышает 30-</w:t>
      </w:r>
      <w:smartTag w:uri="urn:schemas-microsoft-com:office:smarttags" w:element="metricconverter">
        <w:smartTagPr>
          <w:attr w:name="ProductID" w:val="50 м"/>
        </w:smartTagPr>
        <w:r w:rsidRPr="00320314">
          <w:rPr>
            <w:rFonts w:ascii="Times New Roman" w:eastAsia="Times New Roman" w:hAnsi="Times New Roman" w:cs="Times New Roman"/>
            <w:bCs/>
            <w:sz w:val="24"/>
            <w:szCs w:val="24"/>
            <w:lang w:eastAsia="ru-RU"/>
          </w:rPr>
          <w:t>50 м</w:t>
        </w:r>
      </w:smartTag>
      <w:r w:rsidRPr="00320314">
        <w:rPr>
          <w:rFonts w:ascii="Times New Roman" w:eastAsia="Times New Roman" w:hAnsi="Times New Roman" w:cs="Times New Roman"/>
          <w:bCs/>
          <w:sz w:val="24"/>
          <w:szCs w:val="24"/>
          <w:lang w:eastAsia="ru-RU"/>
        </w:rPr>
        <w:t xml:space="preserve"> от кромки дорожного полотна.</w:t>
      </w:r>
    </w:p>
    <w:p w:rsidR="00667166" w:rsidRPr="00320314" w:rsidRDefault="00667166" w:rsidP="00667166">
      <w:pPr>
        <w:spacing w:after="0" w:line="360" w:lineRule="auto"/>
        <w:ind w:right="-1" w:firstLine="567"/>
        <w:jc w:val="both"/>
        <w:rPr>
          <w:rFonts w:ascii="Times New Roman" w:eastAsia="Times New Roman" w:hAnsi="Times New Roman" w:cs="Times New Roman"/>
          <w:bCs/>
          <w:sz w:val="24"/>
          <w:szCs w:val="24"/>
          <w:lang w:eastAsia="ru-RU"/>
        </w:rPr>
      </w:pPr>
      <w:r w:rsidRPr="00320314">
        <w:rPr>
          <w:rFonts w:ascii="Times New Roman" w:eastAsia="Times New Roman" w:hAnsi="Times New Roman" w:cs="Times New Roman"/>
          <w:bCs/>
          <w:sz w:val="24"/>
          <w:szCs w:val="24"/>
          <w:lang w:eastAsia="ru-RU"/>
        </w:rPr>
        <w:t xml:space="preserve">Для защиты жилой застройки от шума и выхлопных газов автомобилей вдоль дороги следует предусматривать полосу зеленых насаждений шириной не менее </w:t>
      </w:r>
      <w:smartTag w:uri="urn:schemas-microsoft-com:office:smarttags" w:element="metricconverter">
        <w:smartTagPr>
          <w:attr w:name="ProductID" w:val="10 м"/>
        </w:smartTagPr>
        <w:r w:rsidRPr="00320314">
          <w:rPr>
            <w:rFonts w:ascii="Times New Roman" w:eastAsia="Times New Roman" w:hAnsi="Times New Roman" w:cs="Times New Roman"/>
            <w:bCs/>
            <w:sz w:val="24"/>
            <w:szCs w:val="24"/>
            <w:lang w:eastAsia="ru-RU"/>
          </w:rPr>
          <w:t>10 м</w:t>
        </w:r>
      </w:smartTag>
      <w:r w:rsidRPr="00320314">
        <w:rPr>
          <w:rFonts w:ascii="Times New Roman" w:eastAsia="Times New Roman" w:hAnsi="Times New Roman" w:cs="Times New Roman"/>
          <w:bCs/>
          <w:sz w:val="24"/>
          <w:szCs w:val="24"/>
          <w:lang w:eastAsia="ru-RU"/>
        </w:rPr>
        <w:t>.</w:t>
      </w:r>
    </w:p>
    <w:p w:rsidR="0045713C" w:rsidRPr="00126515" w:rsidRDefault="0045713C" w:rsidP="0045713C">
      <w:pPr>
        <w:suppressAutoHyphens/>
        <w:spacing w:after="0" w:line="360" w:lineRule="auto"/>
        <w:jc w:val="center"/>
        <w:rPr>
          <w:rFonts w:ascii="Times New Roman" w:eastAsia="Times New Roman" w:hAnsi="Times New Roman" w:cs="Times New Roman"/>
          <w:b/>
          <w:i/>
          <w:sz w:val="24"/>
          <w:szCs w:val="24"/>
          <w:lang w:eastAsia="ru-RU"/>
        </w:rPr>
      </w:pPr>
      <w:bookmarkStart w:id="27" w:name="_Toc9271456"/>
      <w:proofErr w:type="spellStart"/>
      <w:r w:rsidRPr="00126515">
        <w:rPr>
          <w:rFonts w:ascii="Times New Roman" w:eastAsia="Times New Roman" w:hAnsi="Times New Roman" w:cs="Times New Roman"/>
          <w:b/>
          <w:i/>
          <w:sz w:val="24"/>
          <w:szCs w:val="24"/>
          <w:lang w:eastAsia="ru-RU"/>
        </w:rPr>
        <w:t>Водоохранные</w:t>
      </w:r>
      <w:proofErr w:type="spellEnd"/>
      <w:r w:rsidRPr="00126515">
        <w:rPr>
          <w:rFonts w:ascii="Times New Roman" w:eastAsia="Times New Roman" w:hAnsi="Times New Roman" w:cs="Times New Roman"/>
          <w:b/>
          <w:i/>
          <w:sz w:val="24"/>
          <w:szCs w:val="24"/>
          <w:lang w:eastAsia="ru-RU"/>
        </w:rPr>
        <w:t xml:space="preserve"> зоны и прибрежные защитные полосы</w:t>
      </w:r>
      <w:bookmarkEnd w:id="27"/>
    </w:p>
    <w:p w:rsidR="0045713C" w:rsidRDefault="0045713C" w:rsidP="0045713C">
      <w:pPr>
        <w:tabs>
          <w:tab w:val="left" w:pos="600"/>
        </w:tabs>
        <w:spacing w:after="0" w:line="360" w:lineRule="auto"/>
        <w:ind w:firstLine="540"/>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В целях охраны водных объектов от загрязнения, истощения, засорения в соответствии с Водным кодексом </w:t>
      </w:r>
      <w:r w:rsidRPr="00956E35">
        <w:rPr>
          <w:rFonts w:ascii="Times New Roman" w:eastAsia="Times New Roman" w:hAnsi="Times New Roman" w:cs="Times New Roman"/>
          <w:bCs/>
          <w:sz w:val="24"/>
          <w:szCs w:val="20"/>
          <w:lang w:eastAsia="ru-RU"/>
        </w:rPr>
        <w:t>Российской Федерации от 03.06.2006 г. № 74-ФЗ</w:t>
      </w:r>
      <w:r w:rsidRPr="00956E35">
        <w:rPr>
          <w:rFonts w:ascii="Times New Roman" w:eastAsia="Times New Roman" w:hAnsi="Times New Roman" w:cs="Times New Roman"/>
          <w:sz w:val="24"/>
          <w:szCs w:val="24"/>
          <w:lang w:eastAsia="ru-RU"/>
        </w:rPr>
        <w:t xml:space="preserve"> вдоль водных объектов устанавливаются </w:t>
      </w:r>
      <w:proofErr w:type="spellStart"/>
      <w:r w:rsidRPr="00956E35">
        <w:rPr>
          <w:rFonts w:ascii="Times New Roman" w:eastAsia="Times New Roman" w:hAnsi="Times New Roman" w:cs="Times New Roman"/>
          <w:sz w:val="24"/>
          <w:szCs w:val="24"/>
          <w:lang w:eastAsia="ru-RU"/>
        </w:rPr>
        <w:t>водоохранные</w:t>
      </w:r>
      <w:proofErr w:type="spellEnd"/>
      <w:r w:rsidRPr="00956E35">
        <w:rPr>
          <w:rFonts w:ascii="Times New Roman" w:eastAsia="Times New Roman" w:hAnsi="Times New Roman" w:cs="Times New Roman"/>
          <w:sz w:val="24"/>
          <w:szCs w:val="24"/>
          <w:lang w:eastAsia="ru-RU"/>
        </w:rPr>
        <w:t xml:space="preserve"> зоны.</w:t>
      </w:r>
    </w:p>
    <w:p w:rsidR="004E495D" w:rsidRDefault="004E495D" w:rsidP="0045713C">
      <w:pPr>
        <w:tabs>
          <w:tab w:val="left" w:pos="600"/>
        </w:tabs>
        <w:spacing w:after="0" w:line="360" w:lineRule="auto"/>
        <w:ind w:firstLine="540"/>
        <w:jc w:val="both"/>
        <w:rPr>
          <w:rFonts w:ascii="Times New Roman" w:eastAsia="Times New Roman" w:hAnsi="Times New Roman" w:cs="Times New Roman"/>
          <w:sz w:val="24"/>
          <w:szCs w:val="24"/>
          <w:lang w:eastAsia="ru-RU"/>
        </w:rPr>
      </w:pP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1"/>
        <w:gridCol w:w="4261"/>
      </w:tblGrid>
      <w:tr w:rsidR="0045713C" w:rsidRPr="00956E35" w:rsidTr="0045713C">
        <w:trPr>
          <w:jc w:val="center"/>
        </w:trPr>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Протяженность участков рек, </w:t>
            </w:r>
            <w:proofErr w:type="gramStart"/>
            <w:r w:rsidRPr="00956E35">
              <w:rPr>
                <w:rFonts w:ascii="Times New Roman" w:eastAsia="Times New Roman" w:hAnsi="Times New Roman" w:cs="Times New Roman"/>
                <w:sz w:val="24"/>
                <w:szCs w:val="24"/>
                <w:lang w:eastAsia="ru-RU"/>
              </w:rPr>
              <w:t>км</w:t>
            </w:r>
            <w:proofErr w:type="gramEnd"/>
          </w:p>
        </w:tc>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Ширина </w:t>
            </w:r>
            <w:proofErr w:type="spellStart"/>
            <w:r w:rsidRPr="00956E35">
              <w:rPr>
                <w:rFonts w:ascii="Times New Roman" w:eastAsia="Times New Roman" w:hAnsi="Times New Roman" w:cs="Times New Roman"/>
                <w:sz w:val="24"/>
                <w:szCs w:val="24"/>
                <w:lang w:eastAsia="ru-RU"/>
              </w:rPr>
              <w:t>водоохранных</w:t>
            </w:r>
            <w:proofErr w:type="spellEnd"/>
            <w:r w:rsidRPr="00956E35">
              <w:rPr>
                <w:rFonts w:ascii="Times New Roman" w:eastAsia="Times New Roman" w:hAnsi="Times New Roman" w:cs="Times New Roman"/>
                <w:sz w:val="24"/>
                <w:szCs w:val="24"/>
                <w:lang w:eastAsia="ru-RU"/>
              </w:rPr>
              <w:t xml:space="preserve"> зон, </w:t>
            </w:r>
            <w:proofErr w:type="gramStart"/>
            <w:r w:rsidRPr="00956E35">
              <w:rPr>
                <w:rFonts w:ascii="Times New Roman" w:eastAsia="Times New Roman" w:hAnsi="Times New Roman" w:cs="Times New Roman"/>
                <w:sz w:val="24"/>
                <w:szCs w:val="24"/>
                <w:lang w:eastAsia="ru-RU"/>
              </w:rPr>
              <w:t>м</w:t>
            </w:r>
            <w:proofErr w:type="gramEnd"/>
          </w:p>
        </w:tc>
      </w:tr>
      <w:tr w:rsidR="0045713C" w:rsidRPr="00956E35" w:rsidTr="0045713C">
        <w:trPr>
          <w:jc w:val="center"/>
        </w:trPr>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от истока до </w:t>
            </w:r>
            <w:smartTag w:uri="urn:schemas-microsoft-com:office:smarttags" w:element="metricconverter">
              <w:smartTagPr>
                <w:attr w:name="ProductID" w:val="10 км"/>
              </w:smartTagPr>
              <w:r w:rsidRPr="00956E35">
                <w:rPr>
                  <w:rFonts w:ascii="Times New Roman" w:eastAsia="Times New Roman" w:hAnsi="Times New Roman" w:cs="Times New Roman"/>
                  <w:sz w:val="24"/>
                  <w:szCs w:val="24"/>
                  <w:lang w:eastAsia="ru-RU"/>
                </w:rPr>
                <w:t>10 км</w:t>
              </w:r>
            </w:smartTag>
          </w:p>
        </w:tc>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50 </w:t>
            </w:r>
          </w:p>
        </w:tc>
      </w:tr>
      <w:tr w:rsidR="0045713C" w:rsidRPr="00956E35" w:rsidTr="0045713C">
        <w:trPr>
          <w:jc w:val="center"/>
        </w:trPr>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от10 км до </w:t>
            </w:r>
            <w:smartTag w:uri="urn:schemas-microsoft-com:office:smarttags" w:element="metricconverter">
              <w:smartTagPr>
                <w:attr w:name="ProductID" w:val="50 км"/>
              </w:smartTagPr>
              <w:r w:rsidRPr="00956E35">
                <w:rPr>
                  <w:rFonts w:ascii="Times New Roman" w:eastAsia="Times New Roman" w:hAnsi="Times New Roman" w:cs="Times New Roman"/>
                  <w:sz w:val="24"/>
                  <w:szCs w:val="24"/>
                  <w:lang w:eastAsia="ru-RU"/>
                </w:rPr>
                <w:t>50 км</w:t>
              </w:r>
            </w:smartTag>
          </w:p>
        </w:tc>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100</w:t>
            </w:r>
          </w:p>
        </w:tc>
      </w:tr>
      <w:tr w:rsidR="0045713C" w:rsidRPr="00956E35" w:rsidTr="0045713C">
        <w:trPr>
          <w:jc w:val="center"/>
        </w:trPr>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от </w:t>
            </w:r>
            <w:smartTag w:uri="urn:schemas-microsoft-com:office:smarttags" w:element="metricconverter">
              <w:smartTagPr>
                <w:attr w:name="ProductID" w:val="50 км"/>
              </w:smartTagPr>
              <w:r w:rsidRPr="00956E35">
                <w:rPr>
                  <w:rFonts w:ascii="Times New Roman" w:eastAsia="Times New Roman" w:hAnsi="Times New Roman" w:cs="Times New Roman"/>
                  <w:sz w:val="24"/>
                  <w:szCs w:val="24"/>
                  <w:lang w:eastAsia="ru-RU"/>
                </w:rPr>
                <w:t>50 км</w:t>
              </w:r>
            </w:smartTag>
            <w:r w:rsidRPr="00956E35">
              <w:rPr>
                <w:rFonts w:ascii="Times New Roman" w:eastAsia="Times New Roman" w:hAnsi="Times New Roman" w:cs="Times New Roman"/>
                <w:sz w:val="24"/>
                <w:szCs w:val="24"/>
                <w:lang w:eastAsia="ru-RU"/>
              </w:rPr>
              <w:t xml:space="preserve"> и более</w:t>
            </w:r>
          </w:p>
        </w:tc>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200</w:t>
            </w:r>
          </w:p>
        </w:tc>
      </w:tr>
    </w:tbl>
    <w:p w:rsidR="0045713C" w:rsidRPr="00956E35" w:rsidRDefault="0045713C" w:rsidP="0045713C">
      <w:pPr>
        <w:tabs>
          <w:tab w:val="left" w:pos="540"/>
        </w:tabs>
        <w:spacing w:after="0" w:line="360" w:lineRule="auto"/>
        <w:jc w:val="both"/>
        <w:rPr>
          <w:rFonts w:ascii="Times New Roman" w:eastAsia="Times New Roman" w:hAnsi="Times New Roman" w:cs="Times New Roman"/>
          <w:sz w:val="24"/>
          <w:szCs w:val="24"/>
          <w:lang w:eastAsia="ru-RU"/>
        </w:rPr>
      </w:pPr>
    </w:p>
    <w:p w:rsidR="0045713C" w:rsidRPr="00956E35" w:rsidRDefault="0045713C" w:rsidP="0045713C">
      <w:pPr>
        <w:tabs>
          <w:tab w:val="left" w:pos="600"/>
        </w:tabs>
        <w:suppressAutoHyphens/>
        <w:spacing w:after="0" w:line="360" w:lineRule="auto"/>
        <w:ind w:firstLine="539"/>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lastRenderedPageBreak/>
        <w:t xml:space="preserve">Для рек, ручьев протяженностью менее десяти километров от истока до устья, </w:t>
      </w:r>
      <w:proofErr w:type="spellStart"/>
      <w:r w:rsidRPr="00956E35">
        <w:rPr>
          <w:rFonts w:ascii="Times New Roman" w:eastAsia="Times New Roman" w:hAnsi="Times New Roman" w:cs="Times New Roman"/>
          <w:sz w:val="24"/>
          <w:szCs w:val="24"/>
          <w:lang w:eastAsia="ru-RU"/>
        </w:rPr>
        <w:t>водоохранная</w:t>
      </w:r>
      <w:proofErr w:type="spellEnd"/>
      <w:r w:rsidRPr="00956E35">
        <w:rPr>
          <w:rFonts w:ascii="Times New Roman" w:eastAsia="Times New Roman" w:hAnsi="Times New Roman" w:cs="Times New Roman"/>
          <w:sz w:val="24"/>
          <w:szCs w:val="24"/>
          <w:lang w:eastAsia="ru-RU"/>
        </w:rPr>
        <w:t xml:space="preserve"> зона совпадает с прибрежной полосой.</w:t>
      </w:r>
    </w:p>
    <w:p w:rsidR="009461B3" w:rsidRPr="00A737C0" w:rsidRDefault="009461B3" w:rsidP="009461B3">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A737C0">
        <w:rPr>
          <w:rFonts w:ascii="Times New Roman" w:eastAsia="Times New Roman" w:hAnsi="Times New Roman" w:cs="Times New Roman"/>
          <w:color w:val="000000" w:themeColor="text1"/>
          <w:sz w:val="24"/>
          <w:szCs w:val="24"/>
          <w:lang w:eastAsia="ru-RU"/>
        </w:rPr>
        <w:t xml:space="preserve">Размеры </w:t>
      </w:r>
      <w:proofErr w:type="spellStart"/>
      <w:r w:rsidRPr="00A737C0">
        <w:rPr>
          <w:rFonts w:ascii="Times New Roman" w:eastAsia="Times New Roman" w:hAnsi="Times New Roman" w:cs="Times New Roman"/>
          <w:color w:val="000000" w:themeColor="text1"/>
          <w:sz w:val="24"/>
          <w:szCs w:val="24"/>
          <w:lang w:eastAsia="ru-RU"/>
        </w:rPr>
        <w:t>водоохранной</w:t>
      </w:r>
      <w:proofErr w:type="spellEnd"/>
      <w:r w:rsidRPr="00A737C0">
        <w:rPr>
          <w:rFonts w:ascii="Times New Roman" w:eastAsia="Times New Roman" w:hAnsi="Times New Roman" w:cs="Times New Roman"/>
          <w:color w:val="000000" w:themeColor="text1"/>
          <w:sz w:val="24"/>
          <w:szCs w:val="24"/>
          <w:lang w:eastAsia="ru-RU"/>
        </w:rPr>
        <w:t xml:space="preserve"> зоны (ВЗ) и прибрежной защитной полосы (ПЗП) реки </w:t>
      </w:r>
      <w:proofErr w:type="spellStart"/>
      <w:r w:rsidRPr="00A737C0">
        <w:rPr>
          <w:rFonts w:ascii="Times New Roman" w:eastAsia="Times New Roman" w:hAnsi="Times New Roman" w:cs="Times New Roman"/>
          <w:color w:val="000000" w:themeColor="text1"/>
          <w:sz w:val="24"/>
          <w:szCs w:val="24"/>
          <w:lang w:eastAsia="ru-RU"/>
        </w:rPr>
        <w:t>Исса</w:t>
      </w:r>
      <w:proofErr w:type="spellEnd"/>
      <w:r w:rsidR="00ED7DD7" w:rsidRPr="00A737C0">
        <w:rPr>
          <w:rFonts w:ascii="Times New Roman" w:eastAsia="Times New Roman" w:hAnsi="Times New Roman" w:cs="Times New Roman"/>
          <w:color w:val="000000" w:themeColor="text1"/>
          <w:sz w:val="24"/>
          <w:szCs w:val="24"/>
          <w:lang w:eastAsia="ru-RU"/>
        </w:rPr>
        <w:t xml:space="preserve">, </w:t>
      </w:r>
      <w:proofErr w:type="spellStart"/>
      <w:r w:rsidR="00ED7DD7" w:rsidRPr="00A737C0">
        <w:rPr>
          <w:rFonts w:ascii="Times New Roman" w:eastAsia="Times New Roman" w:hAnsi="Times New Roman" w:cs="Times New Roman"/>
          <w:color w:val="000000" w:themeColor="text1"/>
          <w:sz w:val="24"/>
          <w:szCs w:val="24"/>
          <w:lang w:eastAsia="ru-RU"/>
        </w:rPr>
        <w:t>Пелетьма</w:t>
      </w:r>
      <w:proofErr w:type="spellEnd"/>
      <w:r w:rsidRPr="00A737C0">
        <w:rPr>
          <w:rFonts w:ascii="Times New Roman" w:eastAsia="Times New Roman" w:hAnsi="Times New Roman" w:cs="Times New Roman"/>
          <w:color w:val="000000" w:themeColor="text1"/>
          <w:sz w:val="24"/>
          <w:szCs w:val="24"/>
          <w:lang w:eastAsia="ru-RU"/>
        </w:rPr>
        <w:t xml:space="preserve"> – ВЗ – 200 м, ПЗП -50 м, для рек</w:t>
      </w:r>
      <w:r w:rsidRPr="00A737C0">
        <w:rPr>
          <w:rFonts w:ascii="Times New Roman" w:eastAsia="Times New Roman" w:hAnsi="Times New Roman" w:cs="Times New Roman"/>
          <w:color w:val="000000" w:themeColor="text1"/>
          <w:sz w:val="28"/>
          <w:szCs w:val="24"/>
          <w:lang w:eastAsia="ru-RU"/>
        </w:rPr>
        <w:t xml:space="preserve"> </w:t>
      </w:r>
      <w:proofErr w:type="spellStart"/>
      <w:r w:rsidR="00BE672D" w:rsidRPr="00A737C0">
        <w:rPr>
          <w:rFonts w:ascii="Times New Roman" w:eastAsia="Times New Roman" w:hAnsi="Times New Roman" w:cs="Times New Roman"/>
          <w:color w:val="000000" w:themeColor="text1"/>
          <w:sz w:val="24"/>
          <w:szCs w:val="24"/>
          <w:lang w:eastAsia="ru-RU"/>
        </w:rPr>
        <w:t>Маровка</w:t>
      </w:r>
      <w:proofErr w:type="spellEnd"/>
      <w:r w:rsidR="00ED7DD7" w:rsidRPr="00A737C0">
        <w:rPr>
          <w:rFonts w:ascii="Times New Roman" w:eastAsia="Times New Roman" w:hAnsi="Times New Roman" w:cs="Times New Roman"/>
          <w:color w:val="000000" w:themeColor="text1"/>
          <w:sz w:val="24"/>
          <w:szCs w:val="24"/>
          <w:lang w:eastAsia="ru-RU"/>
        </w:rPr>
        <w:t>, Мордова</w:t>
      </w:r>
      <w:r w:rsidRPr="00A737C0">
        <w:rPr>
          <w:rFonts w:ascii="Times New Roman" w:eastAsia="Times New Roman" w:hAnsi="Times New Roman" w:cs="Times New Roman"/>
          <w:color w:val="000000" w:themeColor="text1"/>
          <w:sz w:val="24"/>
          <w:szCs w:val="24"/>
          <w:lang w:eastAsia="ru-RU"/>
        </w:rPr>
        <w:t xml:space="preserve"> – ВЗ – </w:t>
      </w:r>
      <w:smartTag w:uri="urn:schemas-microsoft-com:office:smarttags" w:element="metricconverter">
        <w:smartTagPr>
          <w:attr w:name="ProductID" w:val="100 м"/>
        </w:smartTagPr>
        <w:r w:rsidRPr="00A737C0">
          <w:rPr>
            <w:rFonts w:ascii="Times New Roman" w:eastAsia="Times New Roman" w:hAnsi="Times New Roman" w:cs="Times New Roman"/>
            <w:color w:val="000000" w:themeColor="text1"/>
            <w:sz w:val="24"/>
            <w:szCs w:val="24"/>
            <w:lang w:eastAsia="ru-RU"/>
          </w:rPr>
          <w:t>100 м</w:t>
        </w:r>
      </w:smartTag>
      <w:r w:rsidRPr="00A737C0">
        <w:rPr>
          <w:rFonts w:ascii="Times New Roman" w:eastAsia="Times New Roman" w:hAnsi="Times New Roman" w:cs="Times New Roman"/>
          <w:color w:val="000000" w:themeColor="text1"/>
          <w:sz w:val="24"/>
          <w:szCs w:val="24"/>
          <w:lang w:eastAsia="ru-RU"/>
        </w:rPr>
        <w:t>, ПЗП -</w:t>
      </w:r>
      <w:r w:rsidR="00390074">
        <w:rPr>
          <w:rFonts w:ascii="Times New Roman" w:eastAsia="Times New Roman" w:hAnsi="Times New Roman" w:cs="Times New Roman"/>
          <w:color w:val="000000" w:themeColor="text1"/>
          <w:sz w:val="24"/>
          <w:szCs w:val="24"/>
          <w:lang w:eastAsia="ru-RU"/>
        </w:rPr>
        <w:t>30-</w:t>
      </w:r>
      <w:r w:rsidRPr="00A737C0">
        <w:rPr>
          <w:rFonts w:ascii="Times New Roman" w:eastAsia="Times New Roman" w:hAnsi="Times New Roman" w:cs="Times New Roman"/>
          <w:color w:val="000000" w:themeColor="text1"/>
          <w:sz w:val="24"/>
          <w:szCs w:val="24"/>
          <w:lang w:eastAsia="ru-RU"/>
        </w:rPr>
        <w:t>50 м.</w:t>
      </w:r>
    </w:p>
    <w:p w:rsidR="009461B3" w:rsidRPr="00956E35" w:rsidRDefault="009461B3" w:rsidP="009461B3">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Ширина </w:t>
      </w:r>
      <w:proofErr w:type="spellStart"/>
      <w:r w:rsidRPr="00956E35">
        <w:rPr>
          <w:rFonts w:ascii="Times New Roman" w:eastAsia="Times New Roman" w:hAnsi="Times New Roman" w:cs="Times New Roman"/>
          <w:sz w:val="24"/>
          <w:szCs w:val="24"/>
          <w:lang w:eastAsia="ru-RU"/>
        </w:rPr>
        <w:t>водоохранной</w:t>
      </w:r>
      <w:proofErr w:type="spellEnd"/>
      <w:r w:rsidRPr="00956E35">
        <w:rPr>
          <w:rFonts w:ascii="Times New Roman" w:eastAsia="Times New Roman" w:hAnsi="Times New Roman" w:cs="Times New Roman"/>
          <w:sz w:val="24"/>
          <w:szCs w:val="24"/>
          <w:lang w:eastAsia="ru-RU"/>
        </w:rPr>
        <w:t xml:space="preserve"> зоны озера, водохранилища, за исключением озера, расположенного внутри болота, или озера, водохранилища с акваторией менее 0,5 квадратного</w:t>
      </w:r>
      <w:r>
        <w:rPr>
          <w:rFonts w:ascii="Times New Roman" w:eastAsia="Times New Roman" w:hAnsi="Times New Roman" w:cs="Times New Roman"/>
          <w:sz w:val="24"/>
          <w:szCs w:val="24"/>
          <w:lang w:eastAsia="ru-RU"/>
        </w:rPr>
        <w:t xml:space="preserve"> </w:t>
      </w:r>
      <w:r w:rsidRPr="00956E35">
        <w:rPr>
          <w:rFonts w:ascii="Times New Roman" w:eastAsia="Times New Roman" w:hAnsi="Times New Roman" w:cs="Times New Roman"/>
          <w:sz w:val="24"/>
          <w:szCs w:val="24"/>
          <w:lang w:eastAsia="ru-RU"/>
        </w:rPr>
        <w:t>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9461B3" w:rsidRPr="00956E35" w:rsidRDefault="009461B3" w:rsidP="00BE672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Организация </w:t>
      </w:r>
      <w:proofErr w:type="spellStart"/>
      <w:r w:rsidRPr="00956E35">
        <w:rPr>
          <w:rFonts w:ascii="Times New Roman" w:eastAsia="Times New Roman" w:hAnsi="Times New Roman" w:cs="Times New Roman"/>
          <w:sz w:val="24"/>
          <w:szCs w:val="24"/>
          <w:lang w:eastAsia="ru-RU"/>
        </w:rPr>
        <w:t>водоохранных</w:t>
      </w:r>
      <w:proofErr w:type="spellEnd"/>
      <w:r w:rsidRPr="00956E35">
        <w:rPr>
          <w:rFonts w:ascii="Times New Roman" w:eastAsia="Times New Roman" w:hAnsi="Times New Roman" w:cs="Times New Roman"/>
          <w:sz w:val="24"/>
          <w:szCs w:val="24"/>
          <w:lang w:eastAsia="ru-RU"/>
        </w:rPr>
        <w:t xml:space="preserve"> зон и прибрежных полос вдоль рек является важным мероприятием. Важнейшая роль </w:t>
      </w:r>
      <w:proofErr w:type="spellStart"/>
      <w:r w:rsidRPr="00956E35">
        <w:rPr>
          <w:rFonts w:ascii="Times New Roman" w:eastAsia="Times New Roman" w:hAnsi="Times New Roman" w:cs="Times New Roman"/>
          <w:sz w:val="24"/>
          <w:szCs w:val="24"/>
          <w:lang w:eastAsia="ru-RU"/>
        </w:rPr>
        <w:t>водоохранных</w:t>
      </w:r>
      <w:proofErr w:type="spellEnd"/>
      <w:r w:rsidRPr="00956E35">
        <w:rPr>
          <w:rFonts w:ascii="Times New Roman" w:eastAsia="Times New Roman" w:hAnsi="Times New Roman" w:cs="Times New Roman"/>
          <w:sz w:val="24"/>
          <w:szCs w:val="24"/>
          <w:lang w:eastAsia="ru-RU"/>
        </w:rPr>
        <w:t xml:space="preserve">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 сельсовета.</w:t>
      </w:r>
    </w:p>
    <w:p w:rsidR="00BE672D" w:rsidRPr="00956E35" w:rsidRDefault="00BE672D" w:rsidP="00BE672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В границах </w:t>
      </w:r>
      <w:proofErr w:type="spellStart"/>
      <w:r w:rsidRPr="00956E35">
        <w:rPr>
          <w:rFonts w:ascii="Times New Roman" w:eastAsia="Times New Roman" w:hAnsi="Times New Roman" w:cs="Times New Roman"/>
          <w:sz w:val="24"/>
          <w:szCs w:val="24"/>
          <w:lang w:eastAsia="ru-RU"/>
        </w:rPr>
        <w:t>водоохранных</w:t>
      </w:r>
      <w:proofErr w:type="spellEnd"/>
      <w:r w:rsidRPr="00956E35">
        <w:rPr>
          <w:rFonts w:ascii="Times New Roman" w:eastAsia="Times New Roman" w:hAnsi="Times New Roman" w:cs="Times New Roman"/>
          <w:sz w:val="24"/>
          <w:szCs w:val="24"/>
          <w:lang w:eastAsia="ru-RU"/>
        </w:rPr>
        <w:t xml:space="preserve"> зон запрещается:</w:t>
      </w:r>
    </w:p>
    <w:p w:rsidR="00BE672D" w:rsidRPr="00956E35" w:rsidRDefault="00BE672D" w:rsidP="00BE672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использование сточных вод в целях регулирования плодородия почв;</w:t>
      </w:r>
    </w:p>
    <w:p w:rsidR="00BE672D" w:rsidRPr="00956E35" w:rsidRDefault="00BE672D" w:rsidP="00BE672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956E35">
        <w:rPr>
          <w:rFonts w:ascii="Times New Roman" w:eastAsia="Times New Roman" w:hAnsi="Times New Roman" w:cs="Times New Roman"/>
          <w:sz w:val="24"/>
          <w:szCs w:val="24"/>
          <w:lang w:eastAsia="ru-RU"/>
        </w:rPr>
        <w:t xml:space="preserve">размещение кладбищ, скотомогильников, </w:t>
      </w:r>
      <w:r>
        <w:rPr>
          <w:rFonts w:ascii="Times New Roman" w:eastAsia="Times New Roman" w:hAnsi="Times New Roman" w:cs="Times New Roman"/>
          <w:sz w:val="24"/>
          <w:szCs w:val="24"/>
          <w:lang w:eastAsia="ru-RU"/>
        </w:rPr>
        <w:t xml:space="preserve">объектов размещение </w:t>
      </w:r>
      <w:r w:rsidRPr="00956E35">
        <w:rPr>
          <w:rFonts w:ascii="Times New Roman" w:eastAsia="Times New Roman" w:hAnsi="Times New Roman" w:cs="Times New Roman"/>
          <w:sz w:val="24"/>
          <w:szCs w:val="24"/>
          <w:lang w:eastAsia="ru-RU"/>
        </w:rPr>
        <w:t>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E672D" w:rsidRPr="00956E35" w:rsidRDefault="00BE672D" w:rsidP="00BE672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осуществление авиационных мер по борьбе с вредными организмами;</w:t>
      </w:r>
    </w:p>
    <w:p w:rsidR="00BE672D" w:rsidRPr="00956E35" w:rsidRDefault="00BE672D" w:rsidP="00BE672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Fonts w:ascii="Times New Roman" w:eastAsia="Times New Roman" w:hAnsi="Times New Roman" w:cs="Times New Roman"/>
          <w:sz w:val="24"/>
          <w:szCs w:val="24"/>
          <w:lang w:eastAsia="ru-RU"/>
        </w:rPr>
        <w:t>естах, имеющих твердое покрытие;</w:t>
      </w:r>
    </w:p>
    <w:p w:rsidR="00BE672D" w:rsidRPr="00956E35" w:rsidRDefault="00BE672D" w:rsidP="00BE672D">
      <w:pPr>
        <w:tabs>
          <w:tab w:val="left" w:pos="540"/>
        </w:tabs>
        <w:spacing w:after="0" w:line="360" w:lineRule="auto"/>
        <w:ind w:firstLine="567"/>
        <w:jc w:val="both"/>
        <w:rPr>
          <w:rFonts w:ascii="Times New Roman" w:eastAsia="Times New Roman" w:hAnsi="Times New Roman" w:cs="Times New Roman"/>
          <w:sz w:val="24"/>
          <w:szCs w:val="24"/>
          <w:lang w:eastAsia="ru-RU"/>
        </w:rPr>
      </w:pPr>
      <w:proofErr w:type="gramStart"/>
      <w:r w:rsidRPr="00956E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строительство и </w:t>
      </w:r>
      <w:r w:rsidRPr="00956E35">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еконструкция </w:t>
      </w:r>
      <w:r w:rsidRPr="00956E35">
        <w:rPr>
          <w:rFonts w:ascii="Times New Roman" w:eastAsia="Times New Roman" w:hAnsi="Times New Roman" w:cs="Times New Roman"/>
          <w:sz w:val="24"/>
          <w:szCs w:val="24"/>
          <w:lang w:eastAsia="ru-RU"/>
        </w:rPr>
        <w:t xml:space="preserve">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w:t>
      </w:r>
      <w:r>
        <w:rPr>
          <w:rFonts w:ascii="Times New Roman" w:eastAsia="Times New Roman" w:hAnsi="Times New Roman" w:cs="Times New Roman"/>
          <w:sz w:val="24"/>
          <w:szCs w:val="24"/>
          <w:lang w:eastAsia="ru-RU"/>
        </w:rPr>
        <w:t xml:space="preserve">инфраструктуры внутренних водных путей, в том числе баз (сооружений) для стоянки маломерных судов, объектов органов федеральной службы безопасности), </w:t>
      </w:r>
      <w:r w:rsidRPr="00956E35">
        <w:rPr>
          <w:rFonts w:ascii="Times New Roman" w:eastAsia="Times New Roman" w:hAnsi="Times New Roman" w:cs="Times New Roman"/>
          <w:sz w:val="24"/>
          <w:szCs w:val="24"/>
          <w:lang w:eastAsia="ru-RU"/>
        </w:rPr>
        <w:t>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BE672D" w:rsidRPr="00956E35" w:rsidRDefault="00BE672D" w:rsidP="00BE672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 размещение специализированных хранилищ пестицидов и </w:t>
      </w:r>
      <w:proofErr w:type="spellStart"/>
      <w:r w:rsidRPr="00956E35">
        <w:rPr>
          <w:rFonts w:ascii="Times New Roman" w:eastAsia="Times New Roman" w:hAnsi="Times New Roman" w:cs="Times New Roman"/>
          <w:sz w:val="24"/>
          <w:szCs w:val="24"/>
          <w:lang w:eastAsia="ru-RU"/>
        </w:rPr>
        <w:t>агрохимикатов</w:t>
      </w:r>
      <w:proofErr w:type="spellEnd"/>
      <w:r w:rsidRPr="00956E35">
        <w:rPr>
          <w:rFonts w:ascii="Times New Roman" w:eastAsia="Times New Roman" w:hAnsi="Times New Roman" w:cs="Times New Roman"/>
          <w:sz w:val="24"/>
          <w:szCs w:val="24"/>
          <w:lang w:eastAsia="ru-RU"/>
        </w:rPr>
        <w:t xml:space="preserve">, применение пестицидов и </w:t>
      </w:r>
      <w:proofErr w:type="spellStart"/>
      <w:r w:rsidRPr="00956E35">
        <w:rPr>
          <w:rFonts w:ascii="Times New Roman" w:eastAsia="Times New Roman" w:hAnsi="Times New Roman" w:cs="Times New Roman"/>
          <w:sz w:val="24"/>
          <w:szCs w:val="24"/>
          <w:lang w:eastAsia="ru-RU"/>
        </w:rPr>
        <w:t>агрохимикатов</w:t>
      </w:r>
      <w:proofErr w:type="spellEnd"/>
      <w:r w:rsidRPr="00956E35">
        <w:rPr>
          <w:rFonts w:ascii="Times New Roman" w:eastAsia="Times New Roman" w:hAnsi="Times New Roman" w:cs="Times New Roman"/>
          <w:sz w:val="24"/>
          <w:szCs w:val="24"/>
          <w:lang w:eastAsia="ru-RU"/>
        </w:rPr>
        <w:t>;</w:t>
      </w:r>
    </w:p>
    <w:p w:rsidR="00BE672D" w:rsidRPr="00956E35" w:rsidRDefault="00BE672D" w:rsidP="00BE672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сброс сточных, в том числе дренажных, вод;</w:t>
      </w:r>
    </w:p>
    <w:p w:rsidR="00BE672D" w:rsidRPr="00956E35" w:rsidRDefault="00BE672D" w:rsidP="00BE672D">
      <w:pPr>
        <w:tabs>
          <w:tab w:val="left" w:pos="540"/>
        </w:tabs>
        <w:spacing w:after="0" w:line="360" w:lineRule="auto"/>
        <w:ind w:firstLine="567"/>
        <w:jc w:val="both"/>
        <w:rPr>
          <w:rFonts w:ascii="Times New Roman" w:eastAsia="Times New Roman" w:hAnsi="Times New Roman" w:cs="Times New Roman"/>
          <w:bCs/>
          <w:sz w:val="24"/>
          <w:szCs w:val="24"/>
          <w:lang w:eastAsia="ru-RU"/>
        </w:rPr>
      </w:pPr>
      <w:proofErr w:type="gramStart"/>
      <w:r w:rsidRPr="00956E35">
        <w:rPr>
          <w:rFonts w:ascii="Times New Roman" w:eastAsia="Times New Roman" w:hAnsi="Times New Roman" w:cs="Times New Roman"/>
          <w:sz w:val="24"/>
          <w:szCs w:val="24"/>
          <w:lang w:eastAsia="ru-RU"/>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w:t>
      </w:r>
      <w:r w:rsidRPr="00956E35">
        <w:rPr>
          <w:rFonts w:ascii="Times New Roman" w:eastAsia="Times New Roman" w:hAnsi="Times New Roman" w:cs="Times New Roman"/>
          <w:sz w:val="24"/>
          <w:szCs w:val="24"/>
          <w:lang w:eastAsia="ru-RU"/>
        </w:rPr>
        <w:lastRenderedPageBreak/>
        <w:t xml:space="preserve">полезных ископаемых, в границах предоставленных им в соответствии с </w:t>
      </w:r>
      <w:hyperlink r:id="rId19" w:anchor="block_7" w:history="1">
        <w:r w:rsidRPr="00956E35">
          <w:rPr>
            <w:rFonts w:ascii="Times New Roman" w:eastAsia="Times New Roman" w:hAnsi="Times New Roman" w:cs="Times New Roman"/>
            <w:sz w:val="24"/>
            <w:szCs w:val="24"/>
            <w:lang w:eastAsia="ru-RU"/>
          </w:rPr>
          <w:t>законодательством</w:t>
        </w:r>
      </w:hyperlink>
      <w:r w:rsidRPr="00956E35">
        <w:rPr>
          <w:rFonts w:ascii="Times New Roman" w:eastAsia="Times New Roman" w:hAnsi="Times New Roman" w:cs="Times New Roman"/>
          <w:sz w:val="24"/>
          <w:szCs w:val="24"/>
          <w:lang w:eastAsia="ru-RU"/>
        </w:rPr>
        <w:t xml:space="preserve">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0" w:anchor="block_191" w:history="1">
        <w:r w:rsidRPr="00956E35">
          <w:rPr>
            <w:rFonts w:ascii="Times New Roman" w:eastAsia="Times New Roman" w:hAnsi="Times New Roman" w:cs="Times New Roman"/>
            <w:sz w:val="24"/>
            <w:szCs w:val="24"/>
            <w:lang w:eastAsia="ru-RU"/>
          </w:rPr>
          <w:t>статьей 19.1</w:t>
        </w:r>
      </w:hyperlink>
      <w:r w:rsidRPr="00956E35">
        <w:rPr>
          <w:rFonts w:ascii="Times New Roman" w:eastAsia="Times New Roman" w:hAnsi="Times New Roman" w:cs="Times New Roman"/>
          <w:sz w:val="24"/>
          <w:szCs w:val="24"/>
          <w:lang w:eastAsia="ru-RU"/>
        </w:rPr>
        <w:t xml:space="preserve"> Закона Российской Федерации от 21</w:t>
      </w:r>
      <w:proofErr w:type="gramEnd"/>
      <w:r w:rsidRPr="00956E35">
        <w:rPr>
          <w:rFonts w:ascii="Times New Roman" w:eastAsia="Times New Roman" w:hAnsi="Times New Roman" w:cs="Times New Roman"/>
          <w:sz w:val="24"/>
          <w:szCs w:val="24"/>
          <w:lang w:eastAsia="ru-RU"/>
        </w:rPr>
        <w:t xml:space="preserve"> февраля 1992 года N 2395-I "О недрах").</w:t>
      </w:r>
    </w:p>
    <w:p w:rsidR="00BE672D" w:rsidRPr="00956E35" w:rsidRDefault="00BE672D" w:rsidP="00BE672D">
      <w:pPr>
        <w:tabs>
          <w:tab w:val="left" w:pos="540"/>
        </w:tabs>
        <w:suppressAutoHyphens/>
        <w:spacing w:after="0" w:line="360" w:lineRule="auto"/>
        <w:ind w:firstLine="567"/>
        <w:jc w:val="both"/>
        <w:rPr>
          <w:rFonts w:ascii="Times New Roman" w:eastAsia="Times New Roman" w:hAnsi="Times New Roman" w:cs="Times New Roman"/>
          <w:sz w:val="24"/>
          <w:lang w:eastAsia="ar-SA"/>
        </w:rPr>
      </w:pPr>
      <w:r w:rsidRPr="00956E35">
        <w:rPr>
          <w:rFonts w:ascii="Times New Roman" w:eastAsia="Times New Roman" w:hAnsi="Times New Roman" w:cs="Times New Roman"/>
          <w:sz w:val="24"/>
          <w:lang w:eastAsia="ar-SA"/>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E672D" w:rsidRPr="00956E35" w:rsidRDefault="00BE672D" w:rsidP="00BE672D">
      <w:pPr>
        <w:tabs>
          <w:tab w:val="left" w:pos="540"/>
        </w:tabs>
        <w:suppressAutoHyphens/>
        <w:spacing w:after="0" w:line="360" w:lineRule="auto"/>
        <w:ind w:firstLine="567"/>
        <w:jc w:val="both"/>
        <w:rPr>
          <w:rFonts w:ascii="Times New Roman" w:eastAsia="Times New Roman" w:hAnsi="Times New Roman" w:cs="Times New Roman"/>
          <w:i/>
          <w:sz w:val="24"/>
          <w:lang w:eastAsia="ar-SA"/>
        </w:rPr>
      </w:pPr>
      <w:r w:rsidRPr="00956E35">
        <w:rPr>
          <w:rFonts w:ascii="Times New Roman" w:eastAsia="Times New Roman" w:hAnsi="Times New Roman" w:cs="Times New Roman"/>
          <w:i/>
          <w:sz w:val="24"/>
          <w:lang w:eastAsia="ar-SA"/>
        </w:rPr>
        <w:t>В границах прибрежных защитных полос дополнительно запрещается:</w:t>
      </w:r>
    </w:p>
    <w:p w:rsidR="00BE672D" w:rsidRPr="00956E35" w:rsidRDefault="00BE672D" w:rsidP="00BE672D">
      <w:pPr>
        <w:suppressAutoHyphens/>
        <w:spacing w:after="0" w:line="360" w:lineRule="auto"/>
        <w:ind w:firstLine="567"/>
        <w:jc w:val="both"/>
        <w:rPr>
          <w:rFonts w:ascii="Times New Roman" w:eastAsia="Times New Roman" w:hAnsi="Times New Roman" w:cs="Times New Roman"/>
          <w:sz w:val="24"/>
          <w:lang w:eastAsia="ar-SA"/>
        </w:rPr>
      </w:pPr>
      <w:r w:rsidRPr="00956E35">
        <w:rPr>
          <w:rFonts w:ascii="Times New Roman" w:eastAsia="Times New Roman" w:hAnsi="Times New Roman" w:cs="Times New Roman"/>
          <w:sz w:val="24"/>
          <w:lang w:eastAsia="ar-SA"/>
        </w:rPr>
        <w:t>- распашка земель;</w:t>
      </w:r>
    </w:p>
    <w:p w:rsidR="00BE672D" w:rsidRPr="00956E35" w:rsidRDefault="00BE672D" w:rsidP="00BE672D">
      <w:pPr>
        <w:tabs>
          <w:tab w:val="left" w:pos="900"/>
        </w:tabs>
        <w:suppressAutoHyphens/>
        <w:spacing w:after="0" w:line="360" w:lineRule="auto"/>
        <w:ind w:firstLine="567"/>
        <w:jc w:val="both"/>
        <w:rPr>
          <w:rFonts w:ascii="Times New Roman" w:eastAsia="Times New Roman" w:hAnsi="Times New Roman" w:cs="Times New Roman"/>
          <w:sz w:val="24"/>
          <w:lang w:eastAsia="ar-SA"/>
        </w:rPr>
      </w:pPr>
      <w:r w:rsidRPr="00956E35">
        <w:rPr>
          <w:rFonts w:ascii="Times New Roman" w:eastAsia="Times New Roman" w:hAnsi="Times New Roman" w:cs="Times New Roman"/>
          <w:sz w:val="24"/>
          <w:lang w:eastAsia="ar-SA"/>
        </w:rPr>
        <w:t>- размещение отвалов размываемых грунтов;</w:t>
      </w:r>
    </w:p>
    <w:p w:rsidR="00BE672D" w:rsidRPr="00956E35" w:rsidRDefault="00BE672D" w:rsidP="00BE672D">
      <w:pPr>
        <w:suppressAutoHyphens/>
        <w:spacing w:after="0" w:line="360" w:lineRule="auto"/>
        <w:ind w:firstLine="567"/>
        <w:jc w:val="both"/>
        <w:rPr>
          <w:rFonts w:ascii="Times New Roman" w:eastAsia="Times New Roman" w:hAnsi="Times New Roman" w:cs="Times New Roman"/>
          <w:sz w:val="24"/>
          <w:lang w:eastAsia="ar-SA"/>
        </w:rPr>
      </w:pPr>
      <w:r w:rsidRPr="00956E35">
        <w:rPr>
          <w:rFonts w:ascii="Times New Roman" w:eastAsia="Times New Roman" w:hAnsi="Times New Roman" w:cs="Times New Roman"/>
          <w:sz w:val="24"/>
          <w:lang w:eastAsia="ar-SA"/>
        </w:rPr>
        <w:t>- выпас сельскохозяйственных животных и организация для них летних лагерей, ванн.</w:t>
      </w:r>
    </w:p>
    <w:p w:rsidR="00BE672D" w:rsidRPr="00956E35" w:rsidRDefault="00BE672D" w:rsidP="00BE672D">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proofErr w:type="gramStart"/>
      <w:r w:rsidRPr="00956E35">
        <w:rPr>
          <w:rFonts w:ascii="Times New Roman" w:eastAsia="Times New Roman" w:hAnsi="Times New Roman" w:cs="Times New Roman"/>
          <w:sz w:val="24"/>
          <w:szCs w:val="24"/>
          <w:lang w:eastAsia="ru-RU"/>
        </w:rPr>
        <w:t>Согласно ст. 6 Водного Кодекса Российской Федерации, вдоль береговой линии (границы водного объекта) водных объектов общего пользования устанавливается полоса земли (береговая полоса), предназначенная для общего пользования шириной 20 м.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roofErr w:type="gramEnd"/>
    </w:p>
    <w:p w:rsidR="00B8748E" w:rsidRPr="00A737C0" w:rsidRDefault="00B8748E" w:rsidP="00B8748E">
      <w:pPr>
        <w:tabs>
          <w:tab w:val="left" w:pos="600"/>
        </w:tabs>
        <w:suppressAutoHyphens/>
        <w:spacing w:after="0" w:line="360" w:lineRule="auto"/>
        <w:ind w:firstLine="567"/>
        <w:jc w:val="both"/>
        <w:rPr>
          <w:rFonts w:ascii="Times New Roman" w:eastAsia="Times New Roman" w:hAnsi="Times New Roman" w:cs="Times New Roman"/>
          <w:color w:val="000000" w:themeColor="text1"/>
          <w:sz w:val="24"/>
          <w:szCs w:val="24"/>
          <w:lang w:eastAsia="ru-RU"/>
        </w:rPr>
      </w:pPr>
      <w:r w:rsidRPr="00A737C0">
        <w:rPr>
          <w:rFonts w:ascii="Times New Roman" w:eastAsia="Times New Roman" w:hAnsi="Times New Roman" w:cs="Times New Roman"/>
          <w:color w:val="000000" w:themeColor="text1"/>
          <w:sz w:val="24"/>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B8748E" w:rsidRPr="00956E35" w:rsidRDefault="00B8748E" w:rsidP="00B8748E">
      <w:pPr>
        <w:spacing w:after="0" w:line="360" w:lineRule="auto"/>
        <w:ind w:firstLine="567"/>
        <w:jc w:val="both"/>
        <w:rPr>
          <w:rFonts w:ascii="Times New Roman" w:eastAsia="Times New Roman" w:hAnsi="Times New Roman" w:cs="Arial"/>
          <w:bCs/>
          <w:sz w:val="24"/>
          <w:szCs w:val="24"/>
          <w:lang w:eastAsia="ru-RU"/>
        </w:rPr>
      </w:pPr>
      <w:r w:rsidRPr="00956E35">
        <w:rPr>
          <w:rFonts w:ascii="Times New Roman" w:eastAsia="Times New Roman" w:hAnsi="Times New Roman" w:cs="Arial"/>
          <w:bCs/>
          <w:sz w:val="24"/>
          <w:szCs w:val="24"/>
          <w:lang w:eastAsia="ru-RU"/>
        </w:rPr>
        <w:t xml:space="preserve">В границах </w:t>
      </w:r>
      <w:proofErr w:type="spellStart"/>
      <w:r w:rsidRPr="00956E35">
        <w:rPr>
          <w:rFonts w:ascii="Times New Roman" w:eastAsia="Times New Roman" w:hAnsi="Times New Roman" w:cs="Arial"/>
          <w:b/>
          <w:i/>
          <w:iCs/>
          <w:sz w:val="24"/>
          <w:szCs w:val="24"/>
          <w:lang w:eastAsia="ru-RU"/>
        </w:rPr>
        <w:t>водоохранных</w:t>
      </w:r>
      <w:proofErr w:type="spellEnd"/>
      <w:r w:rsidRPr="00956E35">
        <w:rPr>
          <w:rFonts w:ascii="Times New Roman" w:eastAsia="Times New Roman" w:hAnsi="Times New Roman" w:cs="Arial"/>
          <w:b/>
          <w:i/>
          <w:iCs/>
          <w:sz w:val="24"/>
          <w:szCs w:val="24"/>
          <w:lang w:eastAsia="ru-RU"/>
        </w:rPr>
        <w:t xml:space="preserve"> зон</w:t>
      </w:r>
      <w:r w:rsidRPr="00956E35">
        <w:rPr>
          <w:rFonts w:ascii="Times New Roman" w:eastAsia="Times New Roman" w:hAnsi="Times New Roman" w:cs="Arial"/>
          <w:bCs/>
          <w:sz w:val="24"/>
          <w:szCs w:val="24"/>
          <w:lang w:eastAsia="ru-RU"/>
        </w:rPr>
        <w:t xml:space="preserve">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 в области охраны окружающей среды.</w:t>
      </w:r>
    </w:p>
    <w:p w:rsidR="00B8748E" w:rsidRPr="00A50155" w:rsidRDefault="00B8748E" w:rsidP="00B8748E">
      <w:pPr>
        <w:suppressAutoHyphens/>
        <w:spacing w:after="0" w:line="360" w:lineRule="auto"/>
        <w:jc w:val="center"/>
        <w:rPr>
          <w:rFonts w:ascii="Times New Roman" w:eastAsia="Times New Roman" w:hAnsi="Times New Roman" w:cs="Times New Roman"/>
          <w:b/>
          <w:i/>
          <w:sz w:val="24"/>
          <w:szCs w:val="24"/>
          <w:lang w:eastAsia="ru-RU"/>
        </w:rPr>
      </w:pPr>
      <w:bookmarkStart w:id="28" w:name="_Toc9271457"/>
      <w:r w:rsidRPr="00A50155">
        <w:rPr>
          <w:rFonts w:ascii="Times New Roman" w:eastAsia="Times New Roman" w:hAnsi="Times New Roman" w:cs="Times New Roman"/>
          <w:b/>
          <w:i/>
          <w:sz w:val="24"/>
          <w:szCs w:val="24"/>
          <w:lang w:eastAsia="ru-RU"/>
        </w:rPr>
        <w:t>Зоны санитарной охраны источников водоснабжения</w:t>
      </w:r>
      <w:bookmarkEnd w:id="28"/>
    </w:p>
    <w:p w:rsidR="00B8748E" w:rsidRPr="0066674E" w:rsidRDefault="00B8748E" w:rsidP="00B8748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Согласно Санитарным правилам и нормам СанПиН 2.1.4.1110-02 («Зоны санитарной охраны источников водоснабжения и водопроводов питьевого назначения», утвержденные Постановлением Главного Государственного санитарного врача РФ от 14.03.2002 г. №10, регистрационный №3399), зона санитарной охраны источников водоснабжения (артезианских скважин) организуется в составе трех поясов.</w:t>
      </w:r>
    </w:p>
    <w:p w:rsidR="00B8748E" w:rsidRPr="0066674E" w:rsidRDefault="00B8748E" w:rsidP="00B8748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lastRenderedPageBreak/>
        <w:t>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загрязнения источников водоснабжения.</w:t>
      </w:r>
    </w:p>
    <w:p w:rsidR="00B8748E" w:rsidRPr="0066674E" w:rsidRDefault="00B8748E" w:rsidP="00B8748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Первый пояс охранной зоны водозаборных скважин устанавливается в размере от 30 до </w:t>
      </w:r>
      <w:smartTag w:uri="urn:schemas-microsoft-com:office:smarttags" w:element="metricconverter">
        <w:smartTagPr>
          <w:attr w:name="ProductID" w:val="50 метров"/>
        </w:smartTagPr>
        <w:r w:rsidRPr="0066674E">
          <w:rPr>
            <w:rFonts w:ascii="Times New Roman" w:eastAsia="Times New Roman" w:hAnsi="Times New Roman" w:cs="Times New Roman"/>
            <w:sz w:val="24"/>
            <w:szCs w:val="24"/>
            <w:lang w:eastAsia="ru-RU"/>
          </w:rPr>
          <w:t>50 метров</w:t>
        </w:r>
      </w:smartTag>
      <w:r w:rsidRPr="0066674E">
        <w:rPr>
          <w:rFonts w:ascii="Times New Roman" w:eastAsia="Times New Roman" w:hAnsi="Times New Roman" w:cs="Times New Roman"/>
          <w:sz w:val="24"/>
          <w:szCs w:val="24"/>
          <w:lang w:eastAsia="ru-RU"/>
        </w:rPr>
        <w:t xml:space="preserve">, в соответствии с </w:t>
      </w:r>
      <w:proofErr w:type="spellStart"/>
      <w:r w:rsidRPr="0066674E">
        <w:rPr>
          <w:rFonts w:ascii="Times New Roman" w:eastAsia="Times New Roman" w:hAnsi="Times New Roman" w:cs="Times New Roman"/>
          <w:sz w:val="24"/>
          <w:szCs w:val="24"/>
          <w:lang w:eastAsia="ru-RU"/>
        </w:rPr>
        <w:t>СанПин</w:t>
      </w:r>
      <w:proofErr w:type="spellEnd"/>
      <w:r w:rsidRPr="0066674E">
        <w:rPr>
          <w:rFonts w:ascii="Times New Roman" w:eastAsia="Times New Roman" w:hAnsi="Times New Roman" w:cs="Times New Roman"/>
          <w:sz w:val="24"/>
          <w:szCs w:val="24"/>
          <w:lang w:eastAsia="ru-RU"/>
        </w:rPr>
        <w:t xml:space="preserve"> 2.1.4.1110 02 «Зоны санитарной охраны источников водоснабжения и водопроводов питьевого назначения».</w:t>
      </w:r>
    </w:p>
    <w:p w:rsidR="00B8748E" w:rsidRPr="0066674E" w:rsidRDefault="00B8748E" w:rsidP="00B8748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Основными параметрами, определяющими расстояние от границ второго пояса ЗСО до водозабора, является время продвижения микробного загрязнения с потоком подземных вод к водозабору.</w:t>
      </w:r>
    </w:p>
    <w:p w:rsidR="00B8748E" w:rsidRPr="0066674E" w:rsidRDefault="00B8748E" w:rsidP="00B8748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B8748E" w:rsidRDefault="00B8748E" w:rsidP="00B8748E">
      <w:pPr>
        <w:tabs>
          <w:tab w:val="left" w:pos="540"/>
          <w:tab w:val="left" w:pos="162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Для установления границ второго и третьего пояса ЗСО необходима разработка проекта, определяющего границы поясов на местности и проведение мероприятий предусмотренных </w:t>
      </w:r>
      <w:proofErr w:type="spellStart"/>
      <w:r w:rsidRPr="0066674E">
        <w:rPr>
          <w:rFonts w:ascii="Times New Roman" w:eastAsia="Times New Roman" w:hAnsi="Times New Roman" w:cs="Times New Roman"/>
          <w:sz w:val="24"/>
          <w:szCs w:val="24"/>
          <w:lang w:eastAsia="ru-RU"/>
        </w:rPr>
        <w:t>СанПин</w:t>
      </w:r>
      <w:proofErr w:type="spellEnd"/>
      <w:r w:rsidRPr="0066674E">
        <w:rPr>
          <w:rFonts w:ascii="Times New Roman" w:eastAsia="Times New Roman" w:hAnsi="Times New Roman" w:cs="Times New Roman"/>
          <w:sz w:val="24"/>
          <w:szCs w:val="24"/>
          <w:lang w:eastAsia="ru-RU"/>
        </w:rPr>
        <w:t xml:space="preserve"> 2.1.4.1110 02 «Зоны санитарной охраны источников водоснабжения и водопроводов питьевого назначения».</w:t>
      </w:r>
    </w:p>
    <w:p w:rsidR="00B8748E" w:rsidRPr="0066674E" w:rsidRDefault="00B8748E" w:rsidP="00B8748E">
      <w:pPr>
        <w:suppressAutoHyphens/>
        <w:spacing w:after="0" w:line="360" w:lineRule="auto"/>
        <w:ind w:firstLine="600"/>
        <w:jc w:val="center"/>
        <w:rPr>
          <w:rFonts w:ascii="Times New Roman" w:eastAsia="Times New Roman" w:hAnsi="Times New Roman" w:cs="Times New Roman"/>
          <w:i/>
          <w:sz w:val="24"/>
          <w:szCs w:val="24"/>
          <w:lang w:eastAsia="ru-RU"/>
        </w:rPr>
      </w:pPr>
      <w:r w:rsidRPr="0066674E">
        <w:rPr>
          <w:rFonts w:ascii="Times New Roman" w:eastAsia="Times New Roman" w:hAnsi="Times New Roman" w:cs="Times New Roman"/>
          <w:i/>
          <w:sz w:val="24"/>
          <w:szCs w:val="24"/>
          <w:lang w:eastAsia="ru-RU"/>
        </w:rPr>
        <w:t>Мероприятия по первому поясу ЗСО:</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Запрещается посадка высокоствольных деревьев;</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здания должны быть оборудованы канализацией с отведением сточных вод в ближайшую систему бытовой или производственной канализации или местные станции очистных сооружений, расположенные за пределами первого пояса ЗСО с учетом санитарного режима на территории второго пояса;</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в исключительных случаях при отсутствии канализации должны устраиваться водонепроницаемые приемники нечистот бытовых отходов, расположенные в местах, исключающих загрязнение территории первого пояса ЗСО при их вывозе;</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 водопроводные сооружения, расположенные в первом поясе ЗСО, должны быть оборудованы с учетом предотвращения возможности загрязнения питьевой воды через </w:t>
      </w:r>
      <w:r w:rsidRPr="0066674E">
        <w:rPr>
          <w:rFonts w:ascii="Times New Roman" w:eastAsia="Times New Roman" w:hAnsi="Times New Roman" w:cs="Times New Roman"/>
          <w:sz w:val="24"/>
          <w:szCs w:val="24"/>
          <w:lang w:eastAsia="ru-RU"/>
        </w:rPr>
        <w:lastRenderedPageBreak/>
        <w:t>оголовки и устья скважин, люки и переливные трубы резервуаров и устройства заливки насосов;</w:t>
      </w:r>
    </w:p>
    <w:p w:rsidR="00B8748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B8748E" w:rsidRPr="0066674E" w:rsidRDefault="00B8748E" w:rsidP="00B8748E">
      <w:pPr>
        <w:suppressAutoHyphens/>
        <w:spacing w:after="0" w:line="360" w:lineRule="auto"/>
        <w:jc w:val="center"/>
        <w:rPr>
          <w:rFonts w:ascii="Times New Roman" w:eastAsia="Times New Roman" w:hAnsi="Times New Roman" w:cs="Times New Roman"/>
          <w:i/>
          <w:sz w:val="24"/>
          <w:szCs w:val="24"/>
          <w:lang w:eastAsia="ru-RU"/>
        </w:rPr>
      </w:pPr>
      <w:r w:rsidRPr="0066674E">
        <w:rPr>
          <w:rFonts w:ascii="Times New Roman" w:eastAsia="Times New Roman" w:hAnsi="Times New Roman" w:cs="Times New Roman"/>
          <w:i/>
          <w:sz w:val="24"/>
          <w:szCs w:val="24"/>
          <w:lang w:eastAsia="ru-RU"/>
        </w:rPr>
        <w:t>Мероприятия по второму и третьему поясам:</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 органами и учреждениями экологического и геологического контроля;</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запрещение закачки отработанных вод в подземные горизонты, подземного складирования твердых отходов и разработки недр земли;</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 запрещение размещения складов горюче-смазочных материалов, ядохимикатов и минеральных удобрений, накопителей </w:t>
      </w:r>
      <w:proofErr w:type="spellStart"/>
      <w:r w:rsidRPr="0066674E">
        <w:rPr>
          <w:rFonts w:ascii="Times New Roman" w:eastAsia="Times New Roman" w:hAnsi="Times New Roman" w:cs="Times New Roman"/>
          <w:sz w:val="24"/>
          <w:szCs w:val="24"/>
          <w:lang w:eastAsia="ru-RU"/>
        </w:rPr>
        <w:t>промстоков</w:t>
      </w:r>
      <w:proofErr w:type="spellEnd"/>
      <w:r w:rsidRPr="0066674E">
        <w:rPr>
          <w:rFonts w:ascii="Times New Roman" w:eastAsia="Times New Roman" w:hAnsi="Times New Roman" w:cs="Times New Roman"/>
          <w:sz w:val="24"/>
          <w:szCs w:val="24"/>
          <w:lang w:eastAsia="ru-RU"/>
        </w:rPr>
        <w:t xml:space="preserve">, </w:t>
      </w:r>
      <w:proofErr w:type="spellStart"/>
      <w:r w:rsidRPr="0066674E">
        <w:rPr>
          <w:rFonts w:ascii="Times New Roman" w:eastAsia="Times New Roman" w:hAnsi="Times New Roman" w:cs="Times New Roman"/>
          <w:sz w:val="24"/>
          <w:szCs w:val="24"/>
          <w:lang w:eastAsia="ru-RU"/>
        </w:rPr>
        <w:t>шламохранилищ</w:t>
      </w:r>
      <w:proofErr w:type="spellEnd"/>
      <w:r w:rsidRPr="0066674E">
        <w:rPr>
          <w:rFonts w:ascii="Times New Roman" w:eastAsia="Times New Roman" w:hAnsi="Times New Roman" w:cs="Times New Roman"/>
          <w:sz w:val="24"/>
          <w:szCs w:val="24"/>
          <w:lang w:eastAsia="ru-RU"/>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w:t>
      </w:r>
      <w:proofErr w:type="gramStart"/>
      <w:r w:rsidRPr="0066674E">
        <w:rPr>
          <w:rFonts w:ascii="Times New Roman" w:eastAsia="Times New Roman" w:hAnsi="Times New Roman" w:cs="Times New Roman"/>
          <w:sz w:val="24"/>
          <w:szCs w:val="24"/>
          <w:lang w:eastAsia="ru-RU"/>
        </w:rPr>
        <w:t>по</w:t>
      </w:r>
      <w:proofErr w:type="gramEnd"/>
      <w:r w:rsidRPr="0066674E">
        <w:rPr>
          <w:rFonts w:ascii="Times New Roman" w:eastAsia="Times New Roman" w:hAnsi="Times New Roman" w:cs="Times New Roman"/>
          <w:sz w:val="24"/>
          <w:szCs w:val="24"/>
          <w:lang w:eastAsia="ru-RU"/>
        </w:rPr>
        <w:t xml:space="preserve"> согласовании с центром государственного санитарно-эпидемиологического надзора, органами и учреждениями государственного экологического и геологического контроля;</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требованиями СанПиНа «Охрана поверхностных вод от загрязнения».</w:t>
      </w:r>
    </w:p>
    <w:p w:rsidR="00B8748E" w:rsidRPr="0066674E" w:rsidRDefault="00B8748E" w:rsidP="00B8748E">
      <w:pPr>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Запрещается:</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lastRenderedPageBreak/>
        <w:t>- применение удобрений и ядохимикатов;</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рубка леса главного пользования и реконструкции.</w:t>
      </w:r>
    </w:p>
    <w:p w:rsidR="00B8748E" w:rsidRPr="0066674E" w:rsidRDefault="00B8748E" w:rsidP="00B8748E">
      <w:pPr>
        <w:tabs>
          <w:tab w:val="left" w:pos="540"/>
        </w:tabs>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В соответствии с требованиями СанПиН 2.1.4.1175-02 «Гигиенические требования к качеству воды нецентрализованного водоснабжения. Санитарная охрана источников» выбор места расположения водозаборных сооружений осуществляется их владельцами с привлечением соответствующих специалистов и проводится на основании геологических и гидрогеологических данных, а также результатов санитарного обследования близлежащих территорий.</w:t>
      </w:r>
    </w:p>
    <w:p w:rsidR="00B8748E" w:rsidRPr="0066674E" w:rsidRDefault="00B8748E" w:rsidP="00B8748E">
      <w:pPr>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Место расположения водозаборных сооружений следует выбирать на незагрязненном участке, удаленном не менее чем на </w:t>
      </w:r>
      <w:smartTag w:uri="urn:schemas-microsoft-com:office:smarttags" w:element="metricconverter">
        <w:smartTagPr>
          <w:attr w:name="ProductID" w:val="50 м"/>
        </w:smartTagPr>
        <w:r w:rsidRPr="0066674E">
          <w:rPr>
            <w:rFonts w:ascii="Times New Roman" w:eastAsia="Times New Roman" w:hAnsi="Times New Roman" w:cs="Times New Roman"/>
            <w:sz w:val="24"/>
            <w:szCs w:val="24"/>
            <w:lang w:eastAsia="ru-RU"/>
          </w:rPr>
          <w:t>50 м</w:t>
        </w:r>
      </w:smartTag>
      <w:r w:rsidRPr="0066674E">
        <w:rPr>
          <w:rFonts w:ascii="Times New Roman" w:eastAsia="Times New Roman" w:hAnsi="Times New Roman" w:cs="Times New Roman"/>
          <w:sz w:val="24"/>
          <w:szCs w:val="24"/>
          <w:lang w:eastAsia="ru-RU"/>
        </w:rPr>
        <w:t xml:space="preserve"> выше по потоку грунтовых вод 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p w:rsidR="00B8748E" w:rsidRPr="0066674E" w:rsidRDefault="00B8748E" w:rsidP="00B8748E">
      <w:pPr>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Водозаборные сооружения нецентрализованного водоснабжения не должны устраиваться на участках, затапливаемых паводковыми водами, в заболоченных местах, а также местах, подвергаемых оползням и другим видам деформации, а также ближе </w:t>
      </w:r>
      <w:smartTag w:uri="urn:schemas-microsoft-com:office:smarttags" w:element="metricconverter">
        <w:smartTagPr>
          <w:attr w:name="ProductID" w:val="30 метров"/>
        </w:smartTagPr>
        <w:r w:rsidRPr="0066674E">
          <w:rPr>
            <w:rFonts w:ascii="Times New Roman" w:eastAsia="Times New Roman" w:hAnsi="Times New Roman" w:cs="Times New Roman"/>
            <w:sz w:val="24"/>
            <w:szCs w:val="24"/>
            <w:lang w:eastAsia="ru-RU"/>
          </w:rPr>
          <w:t>30 метров</w:t>
        </w:r>
      </w:smartTag>
      <w:r w:rsidRPr="0066674E">
        <w:rPr>
          <w:rFonts w:ascii="Times New Roman" w:eastAsia="Times New Roman" w:hAnsi="Times New Roman" w:cs="Times New Roman"/>
          <w:sz w:val="24"/>
          <w:szCs w:val="24"/>
          <w:lang w:eastAsia="ru-RU"/>
        </w:rPr>
        <w:t xml:space="preserve"> от магистралей с интенсивным движением транспорта.</w:t>
      </w:r>
    </w:p>
    <w:p w:rsidR="00B8748E" w:rsidRPr="0066674E" w:rsidRDefault="00B8748E" w:rsidP="00B8748E">
      <w:pPr>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Расстояние от сетей водопровода до фундаментов зданий и сооружений следует принимать </w:t>
      </w:r>
      <w:smartTag w:uri="urn:schemas-microsoft-com:office:smarttags" w:element="metricconverter">
        <w:smartTagPr>
          <w:attr w:name="ProductID" w:val="5 м"/>
        </w:smartTagPr>
        <w:r w:rsidRPr="0066674E">
          <w:rPr>
            <w:rFonts w:ascii="Times New Roman" w:eastAsia="Times New Roman" w:hAnsi="Times New Roman" w:cs="Times New Roman"/>
            <w:sz w:val="24"/>
            <w:szCs w:val="24"/>
            <w:lang w:eastAsia="ru-RU"/>
          </w:rPr>
          <w:t>5 м</w:t>
        </w:r>
      </w:smartTag>
      <w:r w:rsidRPr="0066674E">
        <w:rPr>
          <w:rFonts w:ascii="Times New Roman" w:eastAsia="Times New Roman" w:hAnsi="Times New Roman" w:cs="Times New Roman"/>
          <w:sz w:val="24"/>
          <w:szCs w:val="24"/>
          <w:lang w:eastAsia="ru-RU"/>
        </w:rPr>
        <w:t xml:space="preserve"> (СНиП 2.07.01-89*).</w:t>
      </w:r>
    </w:p>
    <w:p w:rsidR="0012531C" w:rsidRDefault="00B8748E" w:rsidP="0012531C">
      <w:pPr>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Правильное содержание и эксплуатация водозаборных сооружений и устройств имеет решающее значение в профилактике микробного и химического загрязнения питьевой воды.</w:t>
      </w:r>
      <w:bookmarkStart w:id="29" w:name="_Toc39668359"/>
    </w:p>
    <w:p w:rsidR="0012531C" w:rsidRDefault="0012531C" w:rsidP="0012531C">
      <w:pPr>
        <w:suppressAutoHyphens/>
        <w:spacing w:after="0" w:line="360" w:lineRule="auto"/>
        <w:ind w:firstLine="540"/>
        <w:jc w:val="both"/>
        <w:rPr>
          <w:rFonts w:ascii="Times New Roman" w:eastAsia="Times New Roman" w:hAnsi="Times New Roman" w:cs="Times New Roman"/>
          <w:sz w:val="24"/>
          <w:szCs w:val="24"/>
          <w:lang w:eastAsia="ru-RU"/>
        </w:rPr>
      </w:pPr>
    </w:p>
    <w:p w:rsidR="00EC0C1E" w:rsidRPr="00F67F86" w:rsidRDefault="00792E8C" w:rsidP="00F67F86">
      <w:pPr>
        <w:spacing w:after="0" w:line="240" w:lineRule="auto"/>
        <w:jc w:val="center"/>
        <w:outlineLvl w:val="0"/>
        <w:rPr>
          <w:rFonts w:ascii="Times New Roman" w:eastAsia="Times New Roman" w:hAnsi="Times New Roman" w:cs="Times New Roman"/>
          <w:b/>
          <w:sz w:val="24"/>
          <w:szCs w:val="24"/>
          <w:lang w:eastAsia="ru-RU"/>
        </w:rPr>
      </w:pPr>
      <w:bookmarkStart w:id="30" w:name="_Toc43369750"/>
      <w:r>
        <w:rPr>
          <w:rFonts w:ascii="Times New Roman" w:eastAsia="Times New Roman" w:hAnsi="Times New Roman" w:cs="Times New Roman"/>
          <w:b/>
          <w:sz w:val="24"/>
          <w:szCs w:val="24"/>
          <w:lang w:eastAsia="ru-RU"/>
        </w:rPr>
        <w:t>3</w:t>
      </w:r>
      <w:r w:rsidR="00EC0C1E" w:rsidRPr="00F67F86">
        <w:rPr>
          <w:rFonts w:ascii="Times New Roman" w:eastAsia="Times New Roman" w:hAnsi="Times New Roman" w:cs="Times New Roman"/>
          <w:b/>
          <w:sz w:val="24"/>
          <w:szCs w:val="24"/>
          <w:lang w:eastAsia="ru-RU"/>
        </w:rPr>
        <w:t xml:space="preserve">.ОЦЕНКА ВОЗМОЖНОГО ВЛИЯНИЯ ПЛАНИРУЕМЫХ ДЛЯ РАЗМЕЩЕНИЯ ОБЪЕКТОВ МЕСТНОГО ЗНАЧЕНИЯ </w:t>
      </w:r>
      <w:r w:rsidR="003E67C8">
        <w:rPr>
          <w:rFonts w:ascii="Times New Roman" w:eastAsia="Times New Roman" w:hAnsi="Times New Roman" w:cs="Times New Roman"/>
          <w:b/>
          <w:sz w:val="24"/>
          <w:szCs w:val="24"/>
          <w:lang w:eastAsia="ru-RU"/>
        </w:rPr>
        <w:t xml:space="preserve">СОЛОВЦОВСКОГО </w:t>
      </w:r>
      <w:r w:rsidR="00EC0C1E" w:rsidRPr="00F67F86">
        <w:rPr>
          <w:rFonts w:ascii="Times New Roman" w:eastAsia="Times New Roman" w:hAnsi="Times New Roman" w:cs="Times New Roman"/>
          <w:b/>
          <w:sz w:val="24"/>
          <w:szCs w:val="24"/>
          <w:lang w:eastAsia="ru-RU"/>
        </w:rPr>
        <w:t>СЕЛЬСОВЕТА НА КОМПЛЕКСНОЕ РАЗВИТИЕ ТЕРРИТОРИИ</w:t>
      </w:r>
      <w:bookmarkEnd w:id="29"/>
      <w:bookmarkEnd w:id="30"/>
    </w:p>
    <w:p w:rsidR="00A25C86" w:rsidRPr="00A25C86" w:rsidRDefault="00A25C86" w:rsidP="00A25C86">
      <w:pPr>
        <w:suppressAutoHyphens/>
        <w:spacing w:after="0" w:line="360" w:lineRule="auto"/>
        <w:ind w:firstLine="709"/>
        <w:jc w:val="both"/>
        <w:rPr>
          <w:rFonts w:ascii="Times New Roman" w:eastAsia="Times New Roman" w:hAnsi="Times New Roman" w:cs="Times New Roman"/>
          <w:sz w:val="24"/>
          <w:szCs w:val="24"/>
          <w:lang w:bidi="en-US"/>
        </w:rPr>
      </w:pPr>
      <w:r w:rsidRPr="00A25C86">
        <w:rPr>
          <w:rFonts w:ascii="Times New Roman" w:eastAsia="Times New Roman" w:hAnsi="Times New Roman" w:cs="Times New Roman"/>
          <w:sz w:val="24"/>
          <w:szCs w:val="24"/>
          <w:lang w:bidi="en-US"/>
        </w:rPr>
        <w:t>Генеральн</w:t>
      </w:r>
      <w:r>
        <w:rPr>
          <w:rFonts w:ascii="Times New Roman" w:eastAsia="Times New Roman" w:hAnsi="Times New Roman" w:cs="Times New Roman"/>
          <w:sz w:val="24"/>
          <w:szCs w:val="24"/>
          <w:lang w:bidi="en-US"/>
        </w:rPr>
        <w:t>ы</w:t>
      </w:r>
      <w:r w:rsidRPr="00A25C86">
        <w:rPr>
          <w:rFonts w:ascii="Times New Roman" w:eastAsia="Times New Roman" w:hAnsi="Times New Roman" w:cs="Times New Roman"/>
          <w:sz w:val="24"/>
          <w:szCs w:val="24"/>
          <w:lang w:bidi="en-US"/>
        </w:rPr>
        <w:t xml:space="preserve">м планом на территории </w:t>
      </w:r>
      <w:proofErr w:type="spellStart"/>
      <w:r>
        <w:rPr>
          <w:rFonts w:ascii="Times New Roman" w:eastAsia="Times New Roman" w:hAnsi="Times New Roman" w:cs="Times New Roman"/>
          <w:sz w:val="24"/>
          <w:szCs w:val="24"/>
          <w:lang w:bidi="en-US"/>
        </w:rPr>
        <w:t>Соловцовского</w:t>
      </w:r>
      <w:proofErr w:type="spellEnd"/>
      <w:r w:rsidRPr="00A25C86">
        <w:rPr>
          <w:rFonts w:ascii="Times New Roman" w:eastAsia="Times New Roman" w:hAnsi="Times New Roman" w:cs="Times New Roman"/>
          <w:sz w:val="24"/>
          <w:szCs w:val="24"/>
          <w:lang w:bidi="en-US"/>
        </w:rPr>
        <w:t xml:space="preserve"> сельсовета планируются для размещения объекты в области </w:t>
      </w:r>
      <w:r>
        <w:rPr>
          <w:rFonts w:ascii="Times New Roman" w:eastAsia="Times New Roman" w:hAnsi="Times New Roman" w:cs="Times New Roman"/>
          <w:sz w:val="24"/>
          <w:szCs w:val="24"/>
          <w:lang w:bidi="en-US"/>
        </w:rPr>
        <w:t xml:space="preserve">культуры, физической культуры </w:t>
      </w:r>
      <w:r w:rsidRPr="00A25C86">
        <w:rPr>
          <w:rFonts w:ascii="Times New Roman" w:eastAsia="Times New Roman" w:hAnsi="Times New Roman" w:cs="Times New Roman"/>
          <w:sz w:val="24"/>
          <w:szCs w:val="24"/>
          <w:lang w:bidi="en-US"/>
        </w:rPr>
        <w:t xml:space="preserve">и </w:t>
      </w:r>
      <w:r>
        <w:rPr>
          <w:rFonts w:ascii="Times New Roman" w:eastAsia="Times New Roman" w:hAnsi="Times New Roman" w:cs="Times New Roman"/>
          <w:sz w:val="24"/>
          <w:szCs w:val="24"/>
          <w:lang w:bidi="en-US"/>
        </w:rPr>
        <w:t>массового спорта</w:t>
      </w:r>
      <w:r w:rsidRPr="00A25C86">
        <w:rPr>
          <w:rFonts w:ascii="Times New Roman" w:eastAsia="Times New Roman" w:hAnsi="Times New Roman" w:cs="Times New Roman"/>
          <w:sz w:val="24"/>
          <w:szCs w:val="24"/>
          <w:lang w:bidi="en-US"/>
        </w:rPr>
        <w:t>.</w:t>
      </w:r>
    </w:p>
    <w:p w:rsidR="00A25C86" w:rsidRPr="00A25C86" w:rsidRDefault="00A25C86" w:rsidP="00A25C86">
      <w:pPr>
        <w:suppressAutoHyphens/>
        <w:spacing w:after="0" w:line="360" w:lineRule="auto"/>
        <w:ind w:firstLine="709"/>
        <w:jc w:val="both"/>
        <w:rPr>
          <w:rFonts w:ascii="Times New Roman" w:eastAsia="Times New Roman" w:hAnsi="Times New Roman" w:cs="Times New Roman"/>
          <w:bCs/>
          <w:i/>
          <w:sz w:val="24"/>
          <w:szCs w:val="24"/>
        </w:rPr>
      </w:pPr>
      <w:r w:rsidRPr="00A25C86">
        <w:rPr>
          <w:rFonts w:ascii="Times New Roman" w:eastAsia="Times New Roman" w:hAnsi="Times New Roman" w:cs="Times New Roman"/>
          <w:i/>
          <w:sz w:val="24"/>
          <w:szCs w:val="24"/>
          <w:lang w:bidi="en-US"/>
        </w:rPr>
        <w:t xml:space="preserve">В области </w:t>
      </w:r>
      <w:r>
        <w:rPr>
          <w:rFonts w:ascii="Times New Roman" w:eastAsia="Times New Roman" w:hAnsi="Times New Roman" w:cs="Times New Roman"/>
          <w:i/>
          <w:sz w:val="24"/>
          <w:szCs w:val="24"/>
          <w:lang w:bidi="en-US"/>
        </w:rPr>
        <w:t>культуры</w:t>
      </w:r>
    </w:p>
    <w:p w:rsidR="00A25C86" w:rsidRDefault="00A25C86" w:rsidP="00A25C86">
      <w:pPr>
        <w:pStyle w:val="a5"/>
        <w:spacing w:line="360" w:lineRule="auto"/>
        <w:rPr>
          <w:b/>
          <w:bCs/>
          <w:i/>
          <w:iCs/>
          <w:szCs w:val="20"/>
        </w:rPr>
      </w:pPr>
      <w:proofErr w:type="spellStart"/>
      <w:r>
        <w:rPr>
          <w:b/>
          <w:bCs/>
          <w:i/>
          <w:iCs/>
          <w:szCs w:val="20"/>
        </w:rPr>
        <w:t>с</w:t>
      </w:r>
      <w:proofErr w:type="gramStart"/>
      <w:r>
        <w:rPr>
          <w:b/>
          <w:bCs/>
          <w:i/>
          <w:iCs/>
          <w:szCs w:val="20"/>
        </w:rPr>
        <w:t>.С</w:t>
      </w:r>
      <w:proofErr w:type="gramEnd"/>
      <w:r>
        <w:rPr>
          <w:b/>
          <w:bCs/>
          <w:i/>
          <w:iCs/>
          <w:szCs w:val="20"/>
        </w:rPr>
        <w:t>оловцово</w:t>
      </w:r>
      <w:proofErr w:type="spellEnd"/>
    </w:p>
    <w:p w:rsidR="00983D5B" w:rsidRPr="008F47FF" w:rsidRDefault="00983D5B" w:rsidP="00983D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5A5C">
        <w:rPr>
          <w:rFonts w:ascii="Times New Roman" w:hAnsi="Times New Roman" w:cs="Times New Roman"/>
          <w:sz w:val="24"/>
          <w:szCs w:val="24"/>
        </w:rPr>
        <w:t>-</w:t>
      </w:r>
      <w:r>
        <w:rPr>
          <w:rFonts w:ascii="Times New Roman" w:hAnsi="Times New Roman" w:cs="Times New Roman"/>
          <w:sz w:val="24"/>
          <w:szCs w:val="24"/>
        </w:rPr>
        <w:t xml:space="preserve"> </w:t>
      </w:r>
      <w:r w:rsidR="00915A5C">
        <w:rPr>
          <w:rFonts w:ascii="Times New Roman" w:hAnsi="Times New Roman" w:cs="Times New Roman"/>
          <w:sz w:val="24"/>
          <w:szCs w:val="24"/>
        </w:rPr>
        <w:t>р</w:t>
      </w:r>
      <w:r>
        <w:rPr>
          <w:rFonts w:ascii="Times New Roman" w:hAnsi="Times New Roman" w:cs="Times New Roman"/>
          <w:sz w:val="24"/>
          <w:szCs w:val="24"/>
        </w:rPr>
        <w:t xml:space="preserve">емонт  МБОУ «Средняя школа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оловцово</w:t>
      </w:r>
      <w:proofErr w:type="spellEnd"/>
      <w:r>
        <w:rPr>
          <w:rFonts w:ascii="Times New Roman" w:hAnsi="Times New Roman" w:cs="Times New Roman"/>
          <w:sz w:val="24"/>
          <w:szCs w:val="24"/>
        </w:rPr>
        <w:t>»</w:t>
      </w:r>
      <w:r w:rsidRPr="008F47FF">
        <w:rPr>
          <w:rFonts w:ascii="Times New Roman" w:hAnsi="Times New Roman" w:cs="Times New Roman"/>
          <w:sz w:val="24"/>
          <w:szCs w:val="24"/>
        </w:rPr>
        <w:t>.</w:t>
      </w:r>
    </w:p>
    <w:p w:rsidR="00915A5C" w:rsidRPr="00A25C86" w:rsidRDefault="00983D5B" w:rsidP="00915A5C">
      <w:pPr>
        <w:spacing w:after="0" w:line="360" w:lineRule="auto"/>
        <w:jc w:val="both"/>
        <w:rPr>
          <w:rFonts w:ascii="Times New Roman" w:eastAsia="Times New Roman" w:hAnsi="Times New Roman" w:cs="Times New Roman"/>
          <w:bCs/>
          <w:i/>
          <w:sz w:val="24"/>
          <w:szCs w:val="24"/>
        </w:rPr>
      </w:pPr>
      <w:r w:rsidRPr="00180D41">
        <w:rPr>
          <w:rFonts w:ascii="Times New Roman" w:hAnsi="Times New Roman" w:cs="Times New Roman"/>
          <w:sz w:val="24"/>
          <w:szCs w:val="24"/>
        </w:rPr>
        <w:t xml:space="preserve">             </w:t>
      </w:r>
      <w:r w:rsidR="00915A5C" w:rsidRPr="00A25C86">
        <w:rPr>
          <w:rFonts w:ascii="Times New Roman" w:eastAsia="Times New Roman" w:hAnsi="Times New Roman" w:cs="Times New Roman"/>
          <w:i/>
          <w:sz w:val="24"/>
          <w:szCs w:val="24"/>
          <w:lang w:bidi="en-US"/>
        </w:rPr>
        <w:t xml:space="preserve">В области </w:t>
      </w:r>
      <w:r w:rsidR="00915A5C">
        <w:rPr>
          <w:rFonts w:ascii="Times New Roman" w:eastAsia="Times New Roman" w:hAnsi="Times New Roman" w:cs="Times New Roman"/>
          <w:i/>
          <w:sz w:val="24"/>
          <w:szCs w:val="24"/>
          <w:lang w:bidi="en-US"/>
        </w:rPr>
        <w:t>физической культуры и массового спорта</w:t>
      </w:r>
    </w:p>
    <w:p w:rsidR="00915A5C" w:rsidRDefault="00915A5C" w:rsidP="00915A5C">
      <w:pPr>
        <w:pStyle w:val="a5"/>
        <w:spacing w:line="360" w:lineRule="auto"/>
        <w:rPr>
          <w:b/>
          <w:bCs/>
          <w:i/>
          <w:iCs/>
          <w:szCs w:val="20"/>
        </w:rPr>
      </w:pPr>
      <w:proofErr w:type="spellStart"/>
      <w:r>
        <w:rPr>
          <w:b/>
          <w:bCs/>
          <w:i/>
          <w:iCs/>
          <w:szCs w:val="20"/>
        </w:rPr>
        <w:t>с</w:t>
      </w:r>
      <w:proofErr w:type="gramStart"/>
      <w:r>
        <w:rPr>
          <w:b/>
          <w:bCs/>
          <w:i/>
          <w:iCs/>
          <w:szCs w:val="20"/>
        </w:rPr>
        <w:t>.С</w:t>
      </w:r>
      <w:proofErr w:type="gramEnd"/>
      <w:r>
        <w:rPr>
          <w:b/>
          <w:bCs/>
          <w:i/>
          <w:iCs/>
          <w:szCs w:val="20"/>
        </w:rPr>
        <w:t>оловцово</w:t>
      </w:r>
      <w:proofErr w:type="spellEnd"/>
    </w:p>
    <w:p w:rsidR="00975860" w:rsidRDefault="00915A5C" w:rsidP="00975860">
      <w:pPr>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180D4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80D41">
        <w:rPr>
          <w:rFonts w:ascii="Times New Roman" w:hAnsi="Times New Roman" w:cs="Times New Roman"/>
          <w:sz w:val="24"/>
          <w:szCs w:val="24"/>
        </w:rPr>
        <w:t xml:space="preserve"> </w:t>
      </w:r>
      <w:r>
        <w:rPr>
          <w:rFonts w:ascii="Times New Roman" w:hAnsi="Times New Roman" w:cs="Times New Roman"/>
          <w:sz w:val="24"/>
          <w:szCs w:val="24"/>
        </w:rPr>
        <w:t>с</w:t>
      </w:r>
      <w:r w:rsidRPr="00180D41">
        <w:rPr>
          <w:rFonts w:ascii="Times New Roman" w:hAnsi="Times New Roman" w:cs="Times New Roman"/>
          <w:sz w:val="24"/>
          <w:szCs w:val="24"/>
        </w:rPr>
        <w:t>троительство детской спортивной площадки</w:t>
      </w:r>
      <w:r w:rsidR="00975860">
        <w:rPr>
          <w:rFonts w:ascii="Times New Roman" w:hAnsi="Times New Roman" w:cs="Times New Roman"/>
          <w:sz w:val="24"/>
          <w:szCs w:val="24"/>
        </w:rPr>
        <w:t xml:space="preserve"> ул</w:t>
      </w:r>
      <w:proofErr w:type="gramStart"/>
      <w:r w:rsidR="00975860">
        <w:rPr>
          <w:rFonts w:ascii="Times New Roman" w:hAnsi="Times New Roman" w:cs="Times New Roman"/>
          <w:sz w:val="24"/>
          <w:szCs w:val="24"/>
        </w:rPr>
        <w:t>.Ц</w:t>
      </w:r>
      <w:proofErr w:type="gramEnd"/>
      <w:r w:rsidR="00975860">
        <w:rPr>
          <w:rFonts w:ascii="Times New Roman" w:hAnsi="Times New Roman" w:cs="Times New Roman"/>
          <w:sz w:val="24"/>
          <w:szCs w:val="24"/>
        </w:rPr>
        <w:t xml:space="preserve">ентральная площадь 0,05 га </w:t>
      </w:r>
      <w:r w:rsidR="00975860">
        <w:rPr>
          <w:rFonts w:ascii="Times New Roman" w:eastAsia="Calibri" w:hAnsi="Times New Roman" w:cs="Times New Roman"/>
          <w:sz w:val="24"/>
          <w:szCs w:val="24"/>
        </w:rPr>
        <w:t>(ч</w:t>
      </w:r>
      <w:r w:rsidR="00855CB4">
        <w:rPr>
          <w:rFonts w:ascii="Times New Roman" w:eastAsia="Calibri" w:hAnsi="Times New Roman" w:cs="Times New Roman"/>
          <w:sz w:val="24"/>
          <w:szCs w:val="24"/>
        </w:rPr>
        <w:t>асть квартала 58:09:0410101</w:t>
      </w:r>
      <w:r w:rsidR="00975860">
        <w:rPr>
          <w:rFonts w:ascii="Times New Roman" w:eastAsia="Calibri" w:hAnsi="Times New Roman" w:cs="Times New Roman"/>
          <w:sz w:val="24"/>
          <w:szCs w:val="24"/>
        </w:rPr>
        <w:t>).</w:t>
      </w:r>
    </w:p>
    <w:p w:rsidR="00C64595" w:rsidRDefault="00C64595" w:rsidP="00975860">
      <w:pPr>
        <w:spacing w:after="0" w:line="360" w:lineRule="auto"/>
        <w:jc w:val="both"/>
        <w:rPr>
          <w:rFonts w:ascii="Times New Roman" w:eastAsia="Calibri" w:hAnsi="Times New Roman" w:cs="Times New Roman"/>
          <w:sz w:val="24"/>
          <w:szCs w:val="24"/>
        </w:rPr>
      </w:pPr>
    </w:p>
    <w:p w:rsidR="00915A5C" w:rsidRPr="00915A5C" w:rsidRDefault="00915A5C" w:rsidP="00915A5C">
      <w:pPr>
        <w:suppressAutoHyphens/>
        <w:spacing w:after="0" w:line="360" w:lineRule="auto"/>
        <w:jc w:val="both"/>
        <w:rPr>
          <w:rFonts w:ascii="Times New Roman" w:eastAsia="Times New Roman" w:hAnsi="Times New Roman" w:cs="Arial"/>
          <w:b/>
          <w:bCs/>
          <w:i/>
          <w:iCs/>
          <w:sz w:val="24"/>
          <w:szCs w:val="20"/>
          <w:lang w:eastAsia="ru-RU"/>
        </w:rPr>
      </w:pPr>
      <w:r w:rsidRPr="00915A5C">
        <w:rPr>
          <w:rFonts w:ascii="Times New Roman" w:eastAsia="Times New Roman" w:hAnsi="Times New Roman" w:cs="Arial"/>
          <w:b/>
          <w:bCs/>
          <w:i/>
          <w:iCs/>
          <w:sz w:val="24"/>
          <w:szCs w:val="20"/>
          <w:lang w:eastAsia="ru-RU"/>
        </w:rPr>
        <w:lastRenderedPageBreak/>
        <w:t>с</w:t>
      </w:r>
      <w:proofErr w:type="gramStart"/>
      <w:r w:rsidRPr="00915A5C">
        <w:rPr>
          <w:rFonts w:ascii="Times New Roman" w:eastAsia="Times New Roman" w:hAnsi="Times New Roman" w:cs="Arial"/>
          <w:b/>
          <w:bCs/>
          <w:i/>
          <w:iCs/>
          <w:sz w:val="24"/>
          <w:szCs w:val="20"/>
          <w:lang w:eastAsia="ru-RU"/>
        </w:rPr>
        <w:t>.Д</w:t>
      </w:r>
      <w:proofErr w:type="gramEnd"/>
      <w:r w:rsidRPr="00915A5C">
        <w:rPr>
          <w:rFonts w:ascii="Times New Roman" w:eastAsia="Times New Roman" w:hAnsi="Times New Roman" w:cs="Arial"/>
          <w:b/>
          <w:bCs/>
          <w:i/>
          <w:iCs/>
          <w:sz w:val="24"/>
          <w:szCs w:val="20"/>
          <w:lang w:eastAsia="ru-RU"/>
        </w:rPr>
        <w:t>митриевка</w:t>
      </w:r>
    </w:p>
    <w:p w:rsidR="00975860" w:rsidRDefault="00915A5C" w:rsidP="00975860">
      <w:pPr>
        <w:spacing w:after="0" w:line="360" w:lineRule="auto"/>
        <w:jc w:val="both"/>
        <w:rPr>
          <w:rFonts w:ascii="Times New Roman" w:eastAsia="Calibri" w:hAnsi="Times New Roman" w:cs="Times New Roman"/>
          <w:sz w:val="24"/>
          <w:szCs w:val="24"/>
        </w:rPr>
      </w:pPr>
      <w:r w:rsidRPr="00915A5C">
        <w:rPr>
          <w:bCs/>
          <w:iCs/>
          <w:szCs w:val="20"/>
        </w:rPr>
        <w:t xml:space="preserve">              </w:t>
      </w:r>
      <w:r>
        <w:rPr>
          <w:rFonts w:ascii="Times New Roman" w:hAnsi="Times New Roman" w:cs="Times New Roman"/>
          <w:sz w:val="24"/>
          <w:szCs w:val="24"/>
        </w:rPr>
        <w:t>- с</w:t>
      </w:r>
      <w:r w:rsidRPr="00915A5C">
        <w:rPr>
          <w:rFonts w:ascii="Times New Roman" w:hAnsi="Times New Roman" w:cs="Times New Roman"/>
          <w:sz w:val="24"/>
          <w:szCs w:val="24"/>
        </w:rPr>
        <w:t>троительство детской спортивной площадки</w:t>
      </w:r>
      <w:r w:rsidR="00975860">
        <w:rPr>
          <w:rFonts w:ascii="Times New Roman" w:hAnsi="Times New Roman" w:cs="Times New Roman"/>
          <w:sz w:val="24"/>
          <w:szCs w:val="24"/>
        </w:rPr>
        <w:t xml:space="preserve"> ул</w:t>
      </w:r>
      <w:proofErr w:type="gramStart"/>
      <w:r w:rsidR="00975860">
        <w:rPr>
          <w:rFonts w:ascii="Times New Roman" w:hAnsi="Times New Roman" w:cs="Times New Roman"/>
          <w:sz w:val="24"/>
          <w:szCs w:val="24"/>
        </w:rPr>
        <w:t>.Ш</w:t>
      </w:r>
      <w:proofErr w:type="gramEnd"/>
      <w:r w:rsidR="00975860">
        <w:rPr>
          <w:rFonts w:ascii="Times New Roman" w:hAnsi="Times New Roman" w:cs="Times New Roman"/>
          <w:sz w:val="24"/>
          <w:szCs w:val="24"/>
        </w:rPr>
        <w:t xml:space="preserve">кольная площадь 0,05 га </w:t>
      </w:r>
      <w:r w:rsidR="00975860">
        <w:rPr>
          <w:rFonts w:ascii="Times New Roman" w:eastAsia="Calibri" w:hAnsi="Times New Roman" w:cs="Times New Roman"/>
          <w:sz w:val="24"/>
          <w:szCs w:val="24"/>
        </w:rPr>
        <w:t xml:space="preserve">(часть </w:t>
      </w:r>
      <w:r w:rsidR="00855CB4">
        <w:rPr>
          <w:rFonts w:ascii="Times New Roman" w:eastAsia="Calibri" w:hAnsi="Times New Roman" w:cs="Times New Roman"/>
          <w:sz w:val="24"/>
          <w:szCs w:val="24"/>
        </w:rPr>
        <w:t>квартала</w:t>
      </w:r>
      <w:r w:rsidR="00975860">
        <w:rPr>
          <w:rFonts w:ascii="Times New Roman" w:eastAsia="Calibri" w:hAnsi="Times New Roman" w:cs="Times New Roman"/>
          <w:sz w:val="24"/>
          <w:szCs w:val="24"/>
        </w:rPr>
        <w:t xml:space="preserve"> 58:09:01</w:t>
      </w:r>
      <w:r w:rsidR="00855CB4">
        <w:rPr>
          <w:rFonts w:ascii="Times New Roman" w:eastAsia="Calibri" w:hAnsi="Times New Roman" w:cs="Times New Roman"/>
          <w:sz w:val="24"/>
          <w:szCs w:val="24"/>
        </w:rPr>
        <w:t>70101</w:t>
      </w:r>
      <w:r w:rsidR="00975860">
        <w:rPr>
          <w:rFonts w:ascii="Times New Roman" w:eastAsia="Calibri" w:hAnsi="Times New Roman" w:cs="Times New Roman"/>
          <w:sz w:val="24"/>
          <w:szCs w:val="24"/>
        </w:rPr>
        <w:t>).</w:t>
      </w:r>
    </w:p>
    <w:p w:rsidR="00055212" w:rsidRPr="00662785" w:rsidRDefault="00055212" w:rsidP="00CD11E5">
      <w:pPr>
        <w:spacing w:after="0" w:line="240" w:lineRule="auto"/>
        <w:jc w:val="center"/>
        <w:outlineLvl w:val="0"/>
        <w:rPr>
          <w:rFonts w:ascii="Times New Roman" w:eastAsia="Times New Roman" w:hAnsi="Times New Roman" w:cs="Times New Roman"/>
          <w:b/>
          <w:sz w:val="24"/>
          <w:szCs w:val="24"/>
          <w:lang w:eastAsia="ru-RU"/>
        </w:rPr>
      </w:pPr>
    </w:p>
    <w:p w:rsidR="00915A5C" w:rsidRPr="00867F3D" w:rsidRDefault="00792E8C" w:rsidP="00CD11E5">
      <w:pPr>
        <w:spacing w:after="0" w:line="240" w:lineRule="auto"/>
        <w:jc w:val="center"/>
        <w:outlineLvl w:val="0"/>
        <w:rPr>
          <w:rFonts w:ascii="Times New Roman" w:eastAsia="Times New Roman" w:hAnsi="Times New Roman" w:cs="Times New Roman"/>
          <w:b/>
          <w:sz w:val="24"/>
          <w:szCs w:val="24"/>
          <w:lang w:eastAsia="ru-RU"/>
        </w:rPr>
      </w:pPr>
      <w:bookmarkStart w:id="31" w:name="_Toc43369751"/>
      <w:r>
        <w:rPr>
          <w:rFonts w:ascii="Times New Roman" w:eastAsia="Times New Roman" w:hAnsi="Times New Roman" w:cs="Times New Roman"/>
          <w:b/>
          <w:sz w:val="24"/>
          <w:szCs w:val="24"/>
          <w:lang w:eastAsia="ru-RU"/>
        </w:rPr>
        <w:t>4</w:t>
      </w:r>
      <w:r w:rsidR="00867F3D" w:rsidRPr="00867F3D">
        <w:rPr>
          <w:rFonts w:ascii="Times New Roman" w:eastAsia="Times New Roman" w:hAnsi="Times New Roman" w:cs="Times New Roman"/>
          <w:b/>
          <w:sz w:val="24"/>
          <w:szCs w:val="24"/>
          <w:lang w:eastAsia="ru-RU"/>
        </w:rPr>
        <w:t>. СВЕДЕНИЯ О ВИДАХ, НАЗНАЧЕНИИ И НАИМЕНОВАНИИ ПЛАНИРУЕМЫХ ДЛЯ РАЗМЕЩЕНИЯ НА ТЕРРИТОРИИ МУНИЦИПАЛЬНОГО ОБРАЗОВАНИЯ ОБЪЕКТОВ ФЕДЕРАЛЬНОГО ЗНАЧЕНИЯ, ОБЪЕКТОВ РЕГИОНАЛЬНОГО ЗНАЧЕНИЯ</w:t>
      </w:r>
      <w:bookmarkEnd w:id="31"/>
    </w:p>
    <w:p w:rsidR="00A77BCD" w:rsidRDefault="00A77BCD" w:rsidP="00A77BCD">
      <w:pPr>
        <w:tabs>
          <w:tab w:val="left" w:pos="540"/>
        </w:tabs>
        <w:spacing w:after="0" w:line="360" w:lineRule="auto"/>
        <w:ind w:firstLine="709"/>
        <w:jc w:val="both"/>
        <w:rPr>
          <w:rFonts w:ascii="Times New Roman" w:eastAsia="Times New Roman" w:hAnsi="Times New Roman" w:cs="Times New Roman"/>
          <w:sz w:val="24"/>
          <w:szCs w:val="24"/>
          <w:lang w:eastAsia="ru-RU"/>
        </w:rPr>
      </w:pPr>
      <w:r w:rsidRPr="00A77BCD">
        <w:rPr>
          <w:rFonts w:ascii="Times New Roman" w:eastAsia="Times New Roman" w:hAnsi="Times New Roman" w:cs="Times New Roman"/>
          <w:sz w:val="24"/>
          <w:szCs w:val="24"/>
          <w:lang w:eastAsia="ru-RU"/>
        </w:rPr>
        <w:t xml:space="preserve">Размещение 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A77BCD">
        <w:rPr>
          <w:rFonts w:ascii="Times New Roman" w:eastAsia="Times New Roman" w:hAnsi="Times New Roman" w:cs="Times New Roman"/>
          <w:sz w:val="24"/>
          <w:szCs w:val="24"/>
          <w:lang w:eastAsia="ru-RU"/>
        </w:rPr>
        <w:t>сельсовета объектов федерального значения и объектов регионального значения не планируется.</w:t>
      </w:r>
    </w:p>
    <w:p w:rsidR="0033485D" w:rsidRDefault="0033485D" w:rsidP="00A77BCD">
      <w:pPr>
        <w:tabs>
          <w:tab w:val="left" w:pos="540"/>
        </w:tabs>
        <w:spacing w:after="0" w:line="360" w:lineRule="auto"/>
        <w:ind w:firstLine="709"/>
        <w:jc w:val="both"/>
        <w:rPr>
          <w:rFonts w:ascii="Times New Roman" w:eastAsia="Times New Roman" w:hAnsi="Times New Roman" w:cs="Times New Roman"/>
          <w:sz w:val="24"/>
          <w:szCs w:val="24"/>
          <w:lang w:eastAsia="ru-RU"/>
        </w:rPr>
      </w:pPr>
    </w:p>
    <w:p w:rsidR="00F67E66" w:rsidRPr="00A77BCD" w:rsidRDefault="00792E8C" w:rsidP="00CD11E5">
      <w:pPr>
        <w:spacing w:after="0" w:line="240" w:lineRule="auto"/>
        <w:jc w:val="center"/>
        <w:outlineLvl w:val="0"/>
        <w:rPr>
          <w:rFonts w:ascii="Times New Roman" w:eastAsia="Times New Roman" w:hAnsi="Times New Roman" w:cs="Times New Roman"/>
          <w:b/>
          <w:sz w:val="24"/>
          <w:szCs w:val="24"/>
          <w:lang w:eastAsia="ru-RU"/>
        </w:rPr>
      </w:pPr>
      <w:bookmarkStart w:id="32" w:name="_Toc43369752"/>
      <w:r>
        <w:rPr>
          <w:rFonts w:ascii="Times New Roman" w:eastAsia="Times New Roman" w:hAnsi="Times New Roman" w:cs="Times New Roman"/>
          <w:b/>
          <w:sz w:val="24"/>
          <w:szCs w:val="24"/>
          <w:lang w:eastAsia="ru-RU"/>
        </w:rPr>
        <w:t>5</w:t>
      </w:r>
      <w:r w:rsidR="00F67E66" w:rsidRPr="00F67E66">
        <w:rPr>
          <w:rFonts w:ascii="Times New Roman" w:eastAsia="Times New Roman" w:hAnsi="Times New Roman" w:cs="Times New Roman"/>
          <w:b/>
          <w:sz w:val="24"/>
          <w:szCs w:val="24"/>
          <w:lang w:eastAsia="ru-RU"/>
        </w:rPr>
        <w:t>. СВЕДЕНИЯ О ВИДАХ, НАЗНАЧЕНИИ И НАИМЕНОВАНИЯХ, ПЛАНИРУЕМЫХ ДЛЯ РАЗМЕЩЕНИЯ НА ТЕРРИТОРИЯХ ПОСЕЛЕНИЯ ОБЪЕКТОВ МЕСТНОГО ЗНАЧЕНИЯ МУНИЦИПАЛЬНОГО РАЙОНА</w:t>
      </w:r>
      <w:bookmarkEnd w:id="32"/>
    </w:p>
    <w:p w:rsidR="0033485D" w:rsidRPr="0033485D" w:rsidRDefault="0033485D" w:rsidP="0033485D">
      <w:pPr>
        <w:tabs>
          <w:tab w:val="left" w:pos="540"/>
        </w:tabs>
        <w:spacing w:after="0" w:line="360" w:lineRule="auto"/>
        <w:ind w:firstLine="709"/>
        <w:jc w:val="both"/>
        <w:rPr>
          <w:rFonts w:ascii="Times New Roman" w:eastAsia="Times New Roman" w:hAnsi="Times New Roman" w:cs="Times New Roman"/>
          <w:sz w:val="24"/>
          <w:szCs w:val="24"/>
          <w:lang w:eastAsia="ru-RU"/>
        </w:rPr>
      </w:pPr>
      <w:r w:rsidRPr="0033485D">
        <w:rPr>
          <w:rFonts w:ascii="Times New Roman" w:eastAsia="Times New Roman" w:hAnsi="Times New Roman" w:cs="Times New Roman"/>
          <w:sz w:val="24"/>
          <w:szCs w:val="24"/>
          <w:lang w:eastAsia="ru-RU"/>
        </w:rPr>
        <w:t xml:space="preserve">Размещение на территории </w:t>
      </w:r>
      <w:proofErr w:type="spellStart"/>
      <w:r>
        <w:rPr>
          <w:rFonts w:ascii="Times New Roman" w:eastAsia="Times New Roman" w:hAnsi="Times New Roman" w:cs="Times New Roman"/>
          <w:sz w:val="24"/>
          <w:szCs w:val="24"/>
          <w:lang w:eastAsia="ru-RU"/>
        </w:rPr>
        <w:t>Соловцовского</w:t>
      </w:r>
      <w:proofErr w:type="spellEnd"/>
      <w:r w:rsidRPr="0033485D">
        <w:rPr>
          <w:rFonts w:ascii="Times New Roman" w:eastAsia="Times New Roman" w:hAnsi="Times New Roman" w:cs="Times New Roman"/>
          <w:sz w:val="24"/>
          <w:szCs w:val="24"/>
          <w:lang w:eastAsia="ru-RU"/>
        </w:rPr>
        <w:t xml:space="preserve"> сельсовета объектов местного значения муниципального района не планируется.</w:t>
      </w:r>
    </w:p>
    <w:p w:rsidR="00A77BCD" w:rsidRDefault="00A77BCD" w:rsidP="00FC4488">
      <w:pPr>
        <w:spacing w:after="0" w:line="240" w:lineRule="auto"/>
        <w:jc w:val="center"/>
        <w:outlineLvl w:val="0"/>
        <w:rPr>
          <w:rFonts w:ascii="Times New Roman" w:eastAsia="Times New Roman" w:hAnsi="Times New Roman" w:cs="Times New Roman"/>
          <w:b/>
          <w:sz w:val="24"/>
          <w:szCs w:val="24"/>
          <w:lang w:eastAsia="ru-RU"/>
        </w:rPr>
      </w:pPr>
    </w:p>
    <w:p w:rsidR="00FC4488" w:rsidRPr="0012211E" w:rsidRDefault="00792E8C" w:rsidP="00FC4488">
      <w:pPr>
        <w:spacing w:after="0" w:line="240" w:lineRule="auto"/>
        <w:jc w:val="center"/>
        <w:outlineLvl w:val="0"/>
        <w:rPr>
          <w:rFonts w:ascii="Times New Roman" w:eastAsia="Times New Roman" w:hAnsi="Times New Roman" w:cs="Times New Roman"/>
          <w:b/>
          <w:sz w:val="24"/>
          <w:szCs w:val="24"/>
          <w:lang w:eastAsia="ru-RU"/>
        </w:rPr>
      </w:pPr>
      <w:bookmarkStart w:id="33" w:name="_Toc43369753"/>
      <w:r>
        <w:rPr>
          <w:rFonts w:ascii="Times New Roman" w:eastAsia="Times New Roman" w:hAnsi="Times New Roman" w:cs="Times New Roman"/>
          <w:b/>
          <w:sz w:val="24"/>
          <w:szCs w:val="24"/>
          <w:lang w:eastAsia="ru-RU"/>
        </w:rPr>
        <w:t>6</w:t>
      </w:r>
      <w:r w:rsidR="00FC4488" w:rsidRPr="0012211E">
        <w:rPr>
          <w:rFonts w:ascii="Times New Roman" w:eastAsia="Times New Roman" w:hAnsi="Times New Roman" w:cs="Times New Roman"/>
          <w:b/>
          <w:sz w:val="24"/>
          <w:szCs w:val="24"/>
          <w:lang w:eastAsia="ru-RU"/>
        </w:rPr>
        <w:t>. ПЕРЕЧЕНЬ И ХАРАКТЕРИСТИКА ОСНОВНЫХ ФАКТОРОВ РИСКА ВОЗНИКНОВЕНИЯ ЧРЕЗВЫЧАЙНЫХ СИТУАЦИЙ ПРИРОДНОГО И ТЕХНОГЕННОГО ХАРАКТЕРА</w:t>
      </w:r>
      <w:bookmarkEnd w:id="33"/>
    </w:p>
    <w:p w:rsidR="00FC4488" w:rsidRPr="0012211E"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75860">
        <w:rPr>
          <w:rFonts w:ascii="Times New Roman" w:eastAsia="Times New Roman" w:hAnsi="Times New Roman" w:cs="Times New Roman"/>
          <w:color w:val="000000" w:themeColor="text1"/>
          <w:sz w:val="24"/>
          <w:szCs w:val="24"/>
          <w:lang w:eastAsia="ru-RU"/>
        </w:rPr>
        <w:t xml:space="preserve">В результате </w:t>
      </w:r>
      <w:r w:rsidRPr="0012211E">
        <w:rPr>
          <w:rFonts w:ascii="Times New Roman" w:eastAsia="Times New Roman" w:hAnsi="Times New Roman" w:cs="Times New Roman"/>
          <w:sz w:val="24"/>
          <w:szCs w:val="24"/>
          <w:lang w:eastAsia="ru-RU"/>
        </w:rPr>
        <w:t xml:space="preserve">комплексного анализа выявлено, что в настоящее время на территории </w:t>
      </w:r>
      <w:proofErr w:type="spellStart"/>
      <w:r w:rsidR="002A56C8">
        <w:rPr>
          <w:rFonts w:ascii="Times New Roman" w:eastAsia="Times New Roman" w:hAnsi="Times New Roman" w:cs="Times New Roman"/>
          <w:sz w:val="24"/>
          <w:szCs w:val="24"/>
          <w:lang w:eastAsia="ru-RU"/>
        </w:rPr>
        <w:t>Соловцовского</w:t>
      </w:r>
      <w:proofErr w:type="spellEnd"/>
      <w:r w:rsidR="002A56C8">
        <w:rPr>
          <w:rFonts w:ascii="Times New Roman" w:eastAsia="Times New Roman" w:hAnsi="Times New Roman" w:cs="Times New Roman"/>
          <w:sz w:val="24"/>
          <w:szCs w:val="24"/>
          <w:lang w:eastAsia="ru-RU"/>
        </w:rPr>
        <w:t xml:space="preserve"> </w:t>
      </w:r>
      <w:r w:rsidRPr="0012211E">
        <w:rPr>
          <w:rFonts w:ascii="Times New Roman" w:eastAsia="Times New Roman" w:hAnsi="Times New Roman" w:cs="Times New Roman"/>
          <w:sz w:val="24"/>
          <w:szCs w:val="24"/>
          <w:lang w:eastAsia="ru-RU"/>
        </w:rPr>
        <w:t>сельсовета имеются факторы риска возникновения чрезвычайной ситуации природного и техногенного характера, которые обуславливают необходимость принятия мер по защите от них населения и территории.</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b/>
          <w:sz w:val="24"/>
          <w:szCs w:val="24"/>
          <w:lang w:eastAsia="ru-RU"/>
        </w:rPr>
        <w:t>Чрезвычайная ситуация (ЧС)</w:t>
      </w:r>
      <w:r w:rsidRPr="009A5487">
        <w:rPr>
          <w:rFonts w:ascii="Times New Roman" w:eastAsia="Times New Roman" w:hAnsi="Times New Roman" w:cs="Times New Roman"/>
          <w:sz w:val="24"/>
          <w:szCs w:val="24"/>
          <w:lang w:eastAsia="ru-RU"/>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b/>
          <w:sz w:val="24"/>
          <w:szCs w:val="24"/>
          <w:lang w:eastAsia="ru-RU"/>
        </w:rPr>
        <w:t xml:space="preserve">Чрезвычайная ситуация природного характера </w:t>
      </w:r>
      <w:r w:rsidRPr="009A5487">
        <w:rPr>
          <w:rFonts w:ascii="Times New Roman" w:eastAsia="Times New Roman" w:hAnsi="Times New Roman" w:cs="Times New Roman"/>
          <w:sz w:val="24"/>
          <w:szCs w:val="24"/>
          <w:lang w:eastAsia="ru-RU"/>
        </w:rPr>
        <w:t>– это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FC4488"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lastRenderedPageBreak/>
        <w:t xml:space="preserve">Характер природных опасностей обуславливается географическим и климатическим расположением </w:t>
      </w:r>
      <w:proofErr w:type="spellStart"/>
      <w:r w:rsidR="00A93765">
        <w:rPr>
          <w:rFonts w:ascii="Times New Roman" w:eastAsia="Times New Roman" w:hAnsi="Times New Roman" w:cs="Times New Roman"/>
          <w:sz w:val="24"/>
          <w:szCs w:val="24"/>
          <w:lang w:eastAsia="ru-RU"/>
        </w:rPr>
        <w:t>Соловцовского</w:t>
      </w:r>
      <w:proofErr w:type="spellEnd"/>
      <w:r w:rsidR="00A93765">
        <w:rPr>
          <w:rFonts w:ascii="Times New Roman" w:eastAsia="Times New Roman" w:hAnsi="Times New Roman" w:cs="Times New Roman"/>
          <w:sz w:val="24"/>
          <w:szCs w:val="24"/>
          <w:lang w:eastAsia="ru-RU"/>
        </w:rPr>
        <w:t xml:space="preserve"> </w:t>
      </w:r>
      <w:r w:rsidRPr="009A5487">
        <w:rPr>
          <w:rFonts w:ascii="Times New Roman" w:eastAsia="Times New Roman" w:hAnsi="Times New Roman" w:cs="Times New Roman"/>
          <w:sz w:val="24"/>
          <w:szCs w:val="24"/>
          <w:lang w:eastAsia="ru-RU"/>
        </w:rPr>
        <w:t>сельсовета, а также интенсивностью геологических процессов, гидрологических и метеорологических явлений.</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xml:space="preserve">Чрезвычайные ситуации природного характера на территории </w:t>
      </w:r>
      <w:proofErr w:type="spellStart"/>
      <w:r w:rsidR="00A93765">
        <w:rPr>
          <w:rFonts w:ascii="Times New Roman" w:eastAsia="Times New Roman" w:hAnsi="Times New Roman" w:cs="Times New Roman"/>
          <w:sz w:val="24"/>
          <w:szCs w:val="24"/>
          <w:lang w:eastAsia="ru-RU"/>
        </w:rPr>
        <w:t>Соловцовского</w:t>
      </w:r>
      <w:proofErr w:type="spellEnd"/>
      <w:r w:rsidR="00A93765">
        <w:rPr>
          <w:rFonts w:ascii="Times New Roman" w:eastAsia="Times New Roman" w:hAnsi="Times New Roman" w:cs="Times New Roman"/>
          <w:sz w:val="24"/>
          <w:szCs w:val="24"/>
          <w:lang w:eastAsia="ru-RU"/>
        </w:rPr>
        <w:t xml:space="preserve"> </w:t>
      </w:r>
      <w:r w:rsidRPr="009A5487">
        <w:rPr>
          <w:rFonts w:ascii="Times New Roman" w:eastAsia="Times New Roman" w:hAnsi="Times New Roman" w:cs="Times New Roman"/>
          <w:sz w:val="24"/>
          <w:szCs w:val="24"/>
          <w:lang w:eastAsia="ru-RU"/>
        </w:rPr>
        <w:t xml:space="preserve">сельсовета могут возникать </w:t>
      </w:r>
      <w:proofErr w:type="gramStart"/>
      <w:r w:rsidRPr="009A5487">
        <w:rPr>
          <w:rFonts w:ascii="Times New Roman" w:eastAsia="Times New Roman" w:hAnsi="Times New Roman" w:cs="Times New Roman"/>
          <w:sz w:val="24"/>
          <w:szCs w:val="24"/>
          <w:lang w:eastAsia="ru-RU"/>
        </w:rPr>
        <w:t>вследствие</w:t>
      </w:r>
      <w:proofErr w:type="gramEnd"/>
      <w:r w:rsidRPr="009A5487">
        <w:rPr>
          <w:rFonts w:ascii="Times New Roman" w:eastAsia="Times New Roman" w:hAnsi="Times New Roman" w:cs="Times New Roman"/>
          <w:sz w:val="24"/>
          <w:szCs w:val="24"/>
          <w:lang w:eastAsia="ru-RU"/>
        </w:rPr>
        <w:t>:</w:t>
      </w:r>
    </w:p>
    <w:p w:rsidR="00FC4488" w:rsidRPr="009A5487"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метеорологических явлений;</w:t>
      </w:r>
    </w:p>
    <w:p w:rsidR="00FC4488" w:rsidRPr="009A5487"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xml:space="preserve">- гидрологических явлений; </w:t>
      </w:r>
    </w:p>
    <w:p w:rsidR="00FC4488" w:rsidRPr="009A5487"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геологических явлений;</w:t>
      </w:r>
    </w:p>
    <w:p w:rsidR="00FC4488" w:rsidRPr="009A5487"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природных пожаров.</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b/>
          <w:sz w:val="24"/>
          <w:szCs w:val="24"/>
          <w:lang w:eastAsia="ru-RU"/>
        </w:rPr>
        <w:t>Опасное метеорологическое явление</w:t>
      </w:r>
      <w:r w:rsidRPr="009A5487">
        <w:rPr>
          <w:rFonts w:ascii="Times New Roman" w:eastAsia="Times New Roman" w:hAnsi="Times New Roman" w:cs="Times New Roman"/>
          <w:sz w:val="24"/>
          <w:szCs w:val="24"/>
          <w:lang w:eastAsia="ru-RU"/>
        </w:rPr>
        <w:t xml:space="preserve"> – природные процессы и явления, возникающие в атмосфере под действием различных природных факторов или их сочетаний, оказывающие или могущие оказать поражающее воздействие на людей, сельскохозяйственных животных и растения, объекты экономики и окружающую природную среду.</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К числу наиболее опасных метеорологических явлений, которые могут привести  к стихийным бедствиям на территории сельсовета, можно отнести:</w:t>
      </w:r>
    </w:p>
    <w:p w:rsidR="00FC4488" w:rsidRPr="009A5487" w:rsidRDefault="00FC4488" w:rsidP="00FC4488">
      <w:pPr>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шквалистые ветры;</w:t>
      </w:r>
    </w:p>
    <w:p w:rsidR="00FC4488" w:rsidRPr="009A5487" w:rsidRDefault="00FC4488" w:rsidP="00FC4488">
      <w:pPr>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сильные похолодания до 35-39 градусов;</w:t>
      </w:r>
    </w:p>
    <w:p w:rsidR="00FC4488" w:rsidRPr="009A5487" w:rsidRDefault="00FC4488" w:rsidP="00FC4488">
      <w:pPr>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поздние и ранние заморозки;</w:t>
      </w:r>
    </w:p>
    <w:p w:rsidR="00FC4488" w:rsidRPr="009A5487" w:rsidRDefault="00FC4488" w:rsidP="00FC4488">
      <w:pPr>
        <w:tabs>
          <w:tab w:val="left" w:pos="180"/>
          <w:tab w:val="left" w:pos="36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сильные снегопады, метели, гололед;</w:t>
      </w:r>
    </w:p>
    <w:p w:rsidR="00FC4488" w:rsidRPr="009A5487" w:rsidRDefault="00FC4488" w:rsidP="00FC4488">
      <w:pPr>
        <w:tabs>
          <w:tab w:val="left" w:pos="180"/>
          <w:tab w:val="left" w:pos="36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туманы;</w:t>
      </w:r>
    </w:p>
    <w:p w:rsidR="00FC4488" w:rsidRPr="009A5487" w:rsidRDefault="00FC4488" w:rsidP="00FC4488">
      <w:pPr>
        <w:tabs>
          <w:tab w:val="left" w:pos="18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засуха.</w:t>
      </w:r>
    </w:p>
    <w:p w:rsidR="00FC4488"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Перечисленные метеорологические явления приводят к нарушению жизнеобеспечения населения, авариям на коммунальных и энергетических сетях, нарушению работы общественного транспорта.</w:t>
      </w:r>
    </w:p>
    <w:p w:rsidR="00FC4488" w:rsidRPr="00F57771" w:rsidRDefault="00FC4488" w:rsidP="00FC4488">
      <w:pPr>
        <w:tabs>
          <w:tab w:val="left" w:pos="540"/>
        </w:tabs>
        <w:spacing w:after="0" w:line="360" w:lineRule="auto"/>
        <w:jc w:val="both"/>
        <w:rPr>
          <w:rFonts w:ascii="Times New Roman" w:eastAsia="Times New Roman" w:hAnsi="Times New Roman" w:cs="Times New Roman"/>
          <w:b/>
          <w:i/>
          <w:sz w:val="24"/>
          <w:szCs w:val="24"/>
          <w:lang w:eastAsia="ru-RU"/>
        </w:rPr>
      </w:pPr>
      <w:r w:rsidRPr="00F57771">
        <w:rPr>
          <w:rFonts w:ascii="Times New Roman" w:eastAsia="Times New Roman" w:hAnsi="Times New Roman" w:cs="Times New Roman"/>
          <w:b/>
          <w:i/>
          <w:sz w:val="24"/>
          <w:szCs w:val="24"/>
          <w:lang w:eastAsia="ru-RU"/>
        </w:rPr>
        <w:t>Мероприятия  при сильных снегопадах, гололедах, снежных заносах, туманах:</w:t>
      </w:r>
    </w:p>
    <w:p w:rsidR="00FC4488" w:rsidRPr="00F57771"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t>- через местное радиовещание оповестить население о непосредственной опасности, с разъяснениями о принятии мер безопасности во время бури, сильного снегопада, гололеда и тумана;</w:t>
      </w:r>
    </w:p>
    <w:p w:rsidR="00FC4488" w:rsidRPr="00F57771"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t>- глава администрации района по представлению начальника отдела ГО и ЧС издает распоряжение руководителям муниципальных образований, предприятий, организаций о принятии конкретных предупредительных мер;</w:t>
      </w:r>
    </w:p>
    <w:p w:rsidR="00FC4488" w:rsidRPr="00F57771"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t xml:space="preserve">- руководителям потенциально опасных объектов принять дополнительные меры по </w:t>
      </w:r>
      <w:proofErr w:type="gramStart"/>
      <w:r w:rsidRPr="00F57771">
        <w:rPr>
          <w:rFonts w:ascii="Times New Roman" w:eastAsia="Times New Roman" w:hAnsi="Times New Roman" w:cs="Times New Roman"/>
          <w:sz w:val="24"/>
          <w:szCs w:val="24"/>
          <w:lang w:eastAsia="ru-RU"/>
        </w:rPr>
        <w:t>контролю за</w:t>
      </w:r>
      <w:proofErr w:type="gramEnd"/>
      <w:r w:rsidRPr="00F57771">
        <w:rPr>
          <w:rFonts w:ascii="Times New Roman" w:eastAsia="Times New Roman" w:hAnsi="Times New Roman" w:cs="Times New Roman"/>
          <w:sz w:val="24"/>
          <w:szCs w:val="24"/>
          <w:lang w:eastAsia="ru-RU"/>
        </w:rPr>
        <w:t xml:space="preserve"> обеспечением безаварийных работ объекта;</w:t>
      </w:r>
    </w:p>
    <w:p w:rsidR="00FC4488" w:rsidRPr="00F57771"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lastRenderedPageBreak/>
        <w:t>- для ликвидации снежных заносов, гололеда, последствий штормовых ветров привлекать силы и средства районного звена ТПЧ РСЧС.</w:t>
      </w:r>
    </w:p>
    <w:p w:rsidR="00FC4488" w:rsidRPr="00F57771"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t>Для оказания помощи пострадавшим привлекать штатные бригады скорой помощи.</w:t>
      </w:r>
    </w:p>
    <w:p w:rsidR="00FC4488" w:rsidRDefault="00FC4488" w:rsidP="00FC4488">
      <w:pPr>
        <w:spacing w:after="0" w:line="360" w:lineRule="auto"/>
        <w:ind w:firstLine="567"/>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t>Первоочередными задачами считать восстановление и нормальное функционирование объектов обеспечивающих жизнедеятельность населения (газ, энергетика, теплоснабжение, водоснабжение).</w:t>
      </w:r>
    </w:p>
    <w:p w:rsidR="00FC4488" w:rsidRPr="003C2715" w:rsidRDefault="00FC4488" w:rsidP="00FC4488">
      <w:pPr>
        <w:tabs>
          <w:tab w:val="left" w:pos="540"/>
        </w:tabs>
        <w:spacing w:after="0" w:line="360" w:lineRule="auto"/>
        <w:ind w:firstLine="567"/>
        <w:jc w:val="both"/>
        <w:rPr>
          <w:rFonts w:ascii="Times New Roman" w:eastAsia="Times New Roman" w:hAnsi="Times New Roman" w:cs="Times New Roman"/>
          <w:b/>
          <w:sz w:val="24"/>
          <w:szCs w:val="24"/>
          <w:lang w:eastAsia="ru-RU"/>
        </w:rPr>
      </w:pPr>
      <w:r w:rsidRPr="003C2715">
        <w:rPr>
          <w:rFonts w:ascii="Times New Roman" w:eastAsia="Times New Roman" w:hAnsi="Times New Roman" w:cs="Times New Roman"/>
          <w:b/>
          <w:sz w:val="24"/>
          <w:szCs w:val="24"/>
          <w:lang w:eastAsia="ru-RU"/>
        </w:rPr>
        <w:t>Гидрологические явления</w:t>
      </w:r>
    </w:p>
    <w:p w:rsidR="00FC4488" w:rsidRPr="003C2715"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Наводнения и повышение опасности разрушения гидротехнических сооружений (ГТС) являются одной из основных социально-экономических и экологических проблем в области водопользования. Наводнения являются одним из наиболее часто повторяющихся бедствий, а по площади охватываемых территорий и наносимому ущербу превосходят все другие чрезвычайные ситуации.</w:t>
      </w:r>
    </w:p>
    <w:p w:rsidR="00FC4488"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xml:space="preserve">ГТС, расположенные на территории </w:t>
      </w:r>
      <w:proofErr w:type="spellStart"/>
      <w:r w:rsidR="00A93765">
        <w:rPr>
          <w:rFonts w:ascii="Times New Roman" w:eastAsia="Times New Roman" w:hAnsi="Times New Roman" w:cs="Times New Roman"/>
          <w:sz w:val="24"/>
          <w:szCs w:val="24"/>
          <w:lang w:eastAsia="ru-RU"/>
        </w:rPr>
        <w:t>Соловцовского</w:t>
      </w:r>
      <w:proofErr w:type="spellEnd"/>
      <w:r w:rsidR="00A93765">
        <w:rPr>
          <w:rFonts w:ascii="Times New Roman" w:eastAsia="Times New Roman" w:hAnsi="Times New Roman" w:cs="Times New Roman"/>
          <w:sz w:val="24"/>
          <w:szCs w:val="24"/>
          <w:lang w:eastAsia="ru-RU"/>
        </w:rPr>
        <w:t xml:space="preserve"> </w:t>
      </w:r>
      <w:r w:rsidRPr="003C2715">
        <w:rPr>
          <w:rFonts w:ascii="Times New Roman" w:eastAsia="Times New Roman" w:hAnsi="Times New Roman" w:cs="Times New Roman"/>
          <w:sz w:val="24"/>
          <w:szCs w:val="24"/>
          <w:lang w:eastAsia="ru-RU"/>
        </w:rPr>
        <w:t>сельсовета потенциальной опасности не представляют.</w:t>
      </w:r>
    </w:p>
    <w:p w:rsidR="00FC4488" w:rsidRPr="003C2715" w:rsidRDefault="00FC4488" w:rsidP="00FC4488">
      <w:pPr>
        <w:tabs>
          <w:tab w:val="left" w:pos="540"/>
        </w:tabs>
        <w:spacing w:after="0" w:line="360" w:lineRule="auto"/>
        <w:jc w:val="both"/>
        <w:rPr>
          <w:rFonts w:ascii="Times New Roman" w:eastAsia="Times New Roman" w:hAnsi="Times New Roman" w:cs="Times New Roman"/>
          <w:b/>
          <w:i/>
          <w:sz w:val="24"/>
          <w:szCs w:val="24"/>
          <w:lang w:eastAsia="ru-RU"/>
        </w:rPr>
      </w:pPr>
      <w:r w:rsidRPr="003C2715">
        <w:rPr>
          <w:rFonts w:ascii="Times New Roman" w:eastAsia="Times New Roman" w:hAnsi="Times New Roman" w:cs="Times New Roman"/>
          <w:b/>
          <w:i/>
          <w:sz w:val="24"/>
          <w:szCs w:val="24"/>
          <w:lang w:eastAsia="ru-RU"/>
        </w:rPr>
        <w:t>Мероприятия по повышению безопасности гидротехнических сооружений:</w:t>
      </w:r>
    </w:p>
    <w:p w:rsidR="00FC4488" w:rsidRPr="003C2715"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обеспечение мониторинга за состоянием ГТС, организация наблюдательной сети на ГТС, разработка порядка представления собственниками гидротехнических сооружений оперативной информации о выявленном неудовлетворительном состоянии ГТС;</w:t>
      </w:r>
    </w:p>
    <w:p w:rsidR="00FC4488" w:rsidRPr="003C2715"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обеспечение гидротехнических систем эксплуатационными штатами в соответствии с требованиями безопасной эксплуатации;</w:t>
      </w:r>
    </w:p>
    <w:p w:rsidR="00FC4488" w:rsidRPr="003C2715"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повышение уровня безопасности действующих гидротехнических сооружений: капитальный ремонт находящихся в предельно допустимом и предаварийном состоянии сооружений инженерной защиты и ГТС прудов и водохранилищ;</w:t>
      </w:r>
    </w:p>
    <w:p w:rsidR="00FC4488" w:rsidRPr="003C2715" w:rsidRDefault="00FC4488" w:rsidP="00FC4488">
      <w:pPr>
        <w:suppressAutoHyphen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xml:space="preserve">- </w:t>
      </w:r>
      <w:proofErr w:type="gramStart"/>
      <w:r w:rsidRPr="003C2715">
        <w:rPr>
          <w:rFonts w:ascii="Times New Roman" w:eastAsia="Times New Roman" w:hAnsi="Times New Roman" w:cs="Times New Roman"/>
          <w:sz w:val="24"/>
          <w:szCs w:val="24"/>
          <w:lang w:eastAsia="ru-RU"/>
        </w:rPr>
        <w:t>контроль за</w:t>
      </w:r>
      <w:proofErr w:type="gramEnd"/>
      <w:r w:rsidRPr="003C2715">
        <w:rPr>
          <w:rFonts w:ascii="Times New Roman" w:eastAsia="Times New Roman" w:hAnsi="Times New Roman" w:cs="Times New Roman"/>
          <w:sz w:val="24"/>
          <w:szCs w:val="24"/>
          <w:lang w:eastAsia="ru-RU"/>
        </w:rPr>
        <w:t xml:space="preserve"> работой ГТС в период половодья и паводка;</w:t>
      </w:r>
    </w:p>
    <w:p w:rsidR="00FC4488" w:rsidRPr="003C2715" w:rsidRDefault="00FC4488" w:rsidP="00FC4488">
      <w:pPr>
        <w:suppressAutoHyphen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xml:space="preserve">- организация процедуры перевода </w:t>
      </w:r>
      <w:proofErr w:type="gramStart"/>
      <w:r w:rsidRPr="003C2715">
        <w:rPr>
          <w:rFonts w:ascii="Times New Roman" w:eastAsia="Times New Roman" w:hAnsi="Times New Roman" w:cs="Times New Roman"/>
          <w:sz w:val="24"/>
          <w:szCs w:val="24"/>
          <w:lang w:eastAsia="ru-RU"/>
        </w:rPr>
        <w:t>бесхозных</w:t>
      </w:r>
      <w:proofErr w:type="gramEnd"/>
      <w:r w:rsidRPr="003C2715">
        <w:rPr>
          <w:rFonts w:ascii="Times New Roman" w:eastAsia="Times New Roman" w:hAnsi="Times New Roman" w:cs="Times New Roman"/>
          <w:sz w:val="24"/>
          <w:szCs w:val="24"/>
          <w:lang w:eastAsia="ru-RU"/>
        </w:rPr>
        <w:t xml:space="preserve"> ГТС в муниципальную собственность;</w:t>
      </w:r>
    </w:p>
    <w:p w:rsidR="00FC4488" w:rsidRPr="003C2715"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xml:space="preserve">- в качестве основных </w:t>
      </w:r>
      <w:bookmarkStart w:id="34" w:name="OCRUncertain416"/>
      <w:r w:rsidRPr="003C2715">
        <w:rPr>
          <w:rFonts w:ascii="Times New Roman" w:eastAsia="Times New Roman" w:hAnsi="Times New Roman" w:cs="Times New Roman"/>
          <w:sz w:val="24"/>
          <w:szCs w:val="24"/>
          <w:lang w:eastAsia="ru-RU"/>
        </w:rPr>
        <w:t>средств</w:t>
      </w:r>
      <w:bookmarkEnd w:id="34"/>
      <w:r w:rsidRPr="003C2715">
        <w:rPr>
          <w:rFonts w:ascii="Times New Roman" w:eastAsia="Times New Roman" w:hAnsi="Times New Roman" w:cs="Times New Roman"/>
          <w:sz w:val="24"/>
          <w:szCs w:val="24"/>
          <w:lang w:eastAsia="ru-RU"/>
        </w:rPr>
        <w:t xml:space="preserve"> инженерной защиты с</w:t>
      </w:r>
      <w:bookmarkStart w:id="35" w:name="OCRUncertain417"/>
      <w:r w:rsidRPr="003C2715">
        <w:rPr>
          <w:rFonts w:ascii="Times New Roman" w:eastAsia="Times New Roman" w:hAnsi="Times New Roman" w:cs="Times New Roman"/>
          <w:sz w:val="24"/>
          <w:szCs w:val="24"/>
          <w:lang w:eastAsia="ru-RU"/>
        </w:rPr>
        <w:t>л</w:t>
      </w:r>
      <w:bookmarkEnd w:id="35"/>
      <w:r w:rsidRPr="003C2715">
        <w:rPr>
          <w:rFonts w:ascii="Times New Roman" w:eastAsia="Times New Roman" w:hAnsi="Times New Roman" w:cs="Times New Roman"/>
          <w:sz w:val="24"/>
          <w:szCs w:val="24"/>
          <w:lang w:eastAsia="ru-RU"/>
        </w:rPr>
        <w:t>ед</w:t>
      </w:r>
      <w:bookmarkStart w:id="36" w:name="OCRUncertain418"/>
      <w:r w:rsidRPr="003C2715">
        <w:rPr>
          <w:rFonts w:ascii="Times New Roman" w:eastAsia="Times New Roman" w:hAnsi="Times New Roman" w:cs="Times New Roman"/>
          <w:sz w:val="24"/>
          <w:szCs w:val="24"/>
          <w:lang w:eastAsia="ru-RU"/>
        </w:rPr>
        <w:t>у</w:t>
      </w:r>
      <w:bookmarkEnd w:id="36"/>
      <w:r w:rsidRPr="003C2715">
        <w:rPr>
          <w:rFonts w:ascii="Times New Roman" w:eastAsia="Times New Roman" w:hAnsi="Times New Roman" w:cs="Times New Roman"/>
          <w:sz w:val="24"/>
          <w:szCs w:val="24"/>
          <w:lang w:eastAsia="ru-RU"/>
        </w:rPr>
        <w:t>ет пред</w:t>
      </w:r>
      <w:bookmarkStart w:id="37" w:name="OCRUncertain419"/>
      <w:r w:rsidRPr="003C2715">
        <w:rPr>
          <w:rFonts w:ascii="Times New Roman" w:eastAsia="Times New Roman" w:hAnsi="Times New Roman" w:cs="Times New Roman"/>
          <w:sz w:val="24"/>
          <w:szCs w:val="24"/>
          <w:lang w:eastAsia="ru-RU"/>
        </w:rPr>
        <w:t>у</w:t>
      </w:r>
      <w:bookmarkEnd w:id="37"/>
      <w:r w:rsidRPr="003C2715">
        <w:rPr>
          <w:rFonts w:ascii="Times New Roman" w:eastAsia="Times New Roman" w:hAnsi="Times New Roman" w:cs="Times New Roman"/>
          <w:sz w:val="24"/>
          <w:szCs w:val="24"/>
          <w:lang w:eastAsia="ru-RU"/>
        </w:rPr>
        <w:t>сматривать обваловани</w:t>
      </w:r>
      <w:bookmarkStart w:id="38" w:name="OCRUncertain420"/>
      <w:r w:rsidRPr="003C2715">
        <w:rPr>
          <w:rFonts w:ascii="Times New Roman" w:eastAsia="Times New Roman" w:hAnsi="Times New Roman" w:cs="Times New Roman"/>
          <w:sz w:val="24"/>
          <w:szCs w:val="24"/>
          <w:lang w:eastAsia="ru-RU"/>
        </w:rPr>
        <w:t>е</w:t>
      </w:r>
      <w:bookmarkEnd w:id="38"/>
      <w:r w:rsidRPr="003C2715">
        <w:rPr>
          <w:rFonts w:ascii="Times New Roman" w:eastAsia="Times New Roman" w:hAnsi="Times New Roman" w:cs="Times New Roman"/>
          <w:sz w:val="24"/>
          <w:szCs w:val="24"/>
          <w:lang w:eastAsia="ru-RU"/>
        </w:rPr>
        <w:t>, иск</w:t>
      </w:r>
      <w:bookmarkStart w:id="39" w:name="OCRUncertain421"/>
      <w:r w:rsidRPr="003C2715">
        <w:rPr>
          <w:rFonts w:ascii="Times New Roman" w:eastAsia="Times New Roman" w:hAnsi="Times New Roman" w:cs="Times New Roman"/>
          <w:sz w:val="24"/>
          <w:szCs w:val="24"/>
          <w:lang w:eastAsia="ru-RU"/>
        </w:rPr>
        <w:t>у</w:t>
      </w:r>
      <w:bookmarkEnd w:id="39"/>
      <w:r w:rsidRPr="003C2715">
        <w:rPr>
          <w:rFonts w:ascii="Times New Roman" w:eastAsia="Times New Roman" w:hAnsi="Times New Roman" w:cs="Times New Roman"/>
          <w:sz w:val="24"/>
          <w:szCs w:val="24"/>
          <w:lang w:eastAsia="ru-RU"/>
        </w:rPr>
        <w:t>сственное повыш</w:t>
      </w:r>
      <w:bookmarkStart w:id="40" w:name="OCRUncertain422"/>
      <w:r w:rsidRPr="003C2715">
        <w:rPr>
          <w:rFonts w:ascii="Times New Roman" w:eastAsia="Times New Roman" w:hAnsi="Times New Roman" w:cs="Times New Roman"/>
          <w:sz w:val="24"/>
          <w:szCs w:val="24"/>
          <w:lang w:eastAsia="ru-RU"/>
        </w:rPr>
        <w:t>е</w:t>
      </w:r>
      <w:bookmarkEnd w:id="40"/>
      <w:r w:rsidRPr="003C2715">
        <w:rPr>
          <w:rFonts w:ascii="Times New Roman" w:eastAsia="Times New Roman" w:hAnsi="Times New Roman" w:cs="Times New Roman"/>
          <w:sz w:val="24"/>
          <w:szCs w:val="24"/>
          <w:lang w:eastAsia="ru-RU"/>
        </w:rPr>
        <w:t>ни</w:t>
      </w:r>
      <w:bookmarkStart w:id="41" w:name="OCRUncertain423"/>
      <w:r w:rsidRPr="003C2715">
        <w:rPr>
          <w:rFonts w:ascii="Times New Roman" w:eastAsia="Times New Roman" w:hAnsi="Times New Roman" w:cs="Times New Roman"/>
          <w:sz w:val="24"/>
          <w:szCs w:val="24"/>
          <w:lang w:eastAsia="ru-RU"/>
        </w:rPr>
        <w:t>е</w:t>
      </w:r>
      <w:bookmarkEnd w:id="41"/>
      <w:r w:rsidRPr="003C2715">
        <w:rPr>
          <w:rFonts w:ascii="Times New Roman" w:eastAsia="Times New Roman" w:hAnsi="Times New Roman" w:cs="Times New Roman"/>
          <w:sz w:val="24"/>
          <w:szCs w:val="24"/>
          <w:lang w:eastAsia="ru-RU"/>
        </w:rPr>
        <w:t xml:space="preserve"> поверхности территории, </w:t>
      </w:r>
      <w:bookmarkStart w:id="42" w:name="OCRUncertain424"/>
      <w:proofErr w:type="spellStart"/>
      <w:r w:rsidRPr="003C2715">
        <w:rPr>
          <w:rFonts w:ascii="Times New Roman" w:eastAsia="Times New Roman" w:hAnsi="Times New Roman" w:cs="Times New Roman"/>
          <w:sz w:val="24"/>
          <w:szCs w:val="24"/>
          <w:lang w:eastAsia="ru-RU"/>
        </w:rPr>
        <w:t>руслорегулирующие</w:t>
      </w:r>
      <w:bookmarkEnd w:id="42"/>
      <w:proofErr w:type="spellEnd"/>
      <w:r w:rsidRPr="003C2715">
        <w:rPr>
          <w:rFonts w:ascii="Times New Roman" w:eastAsia="Times New Roman" w:hAnsi="Times New Roman" w:cs="Times New Roman"/>
          <w:sz w:val="24"/>
          <w:szCs w:val="24"/>
          <w:lang w:eastAsia="ru-RU"/>
        </w:rPr>
        <w:t xml:space="preserve"> сооружения и сооружения </w:t>
      </w:r>
      <w:bookmarkStart w:id="43" w:name="OCRUncertain425"/>
      <w:r w:rsidRPr="003C2715">
        <w:rPr>
          <w:rFonts w:ascii="Times New Roman" w:eastAsia="Times New Roman" w:hAnsi="Times New Roman" w:cs="Times New Roman"/>
          <w:sz w:val="24"/>
          <w:szCs w:val="24"/>
          <w:lang w:eastAsia="ru-RU"/>
        </w:rPr>
        <w:t>п</w:t>
      </w:r>
      <w:bookmarkEnd w:id="43"/>
      <w:r w:rsidRPr="003C2715">
        <w:rPr>
          <w:rFonts w:ascii="Times New Roman" w:eastAsia="Times New Roman" w:hAnsi="Times New Roman" w:cs="Times New Roman"/>
          <w:sz w:val="24"/>
          <w:szCs w:val="24"/>
          <w:lang w:eastAsia="ru-RU"/>
        </w:rPr>
        <w:t>о регулированию и отводу по</w:t>
      </w:r>
      <w:bookmarkStart w:id="44" w:name="OCRUncertain426"/>
      <w:r w:rsidRPr="003C2715">
        <w:rPr>
          <w:rFonts w:ascii="Times New Roman" w:eastAsia="Times New Roman" w:hAnsi="Times New Roman" w:cs="Times New Roman"/>
          <w:sz w:val="24"/>
          <w:szCs w:val="24"/>
          <w:lang w:eastAsia="ru-RU"/>
        </w:rPr>
        <w:t>в</w:t>
      </w:r>
      <w:bookmarkEnd w:id="44"/>
      <w:r w:rsidRPr="003C2715">
        <w:rPr>
          <w:rFonts w:ascii="Times New Roman" w:eastAsia="Times New Roman" w:hAnsi="Times New Roman" w:cs="Times New Roman"/>
          <w:sz w:val="24"/>
          <w:szCs w:val="24"/>
          <w:lang w:eastAsia="ru-RU"/>
        </w:rPr>
        <w:t>ерхностного стока, др</w:t>
      </w:r>
      <w:bookmarkStart w:id="45" w:name="OCRUncertain427"/>
      <w:r w:rsidRPr="003C2715">
        <w:rPr>
          <w:rFonts w:ascii="Times New Roman" w:eastAsia="Times New Roman" w:hAnsi="Times New Roman" w:cs="Times New Roman"/>
          <w:sz w:val="24"/>
          <w:szCs w:val="24"/>
          <w:lang w:eastAsia="ru-RU"/>
        </w:rPr>
        <w:t>е</w:t>
      </w:r>
      <w:bookmarkEnd w:id="45"/>
      <w:r w:rsidRPr="003C2715">
        <w:rPr>
          <w:rFonts w:ascii="Times New Roman" w:eastAsia="Times New Roman" w:hAnsi="Times New Roman" w:cs="Times New Roman"/>
          <w:sz w:val="24"/>
          <w:szCs w:val="24"/>
          <w:lang w:eastAsia="ru-RU"/>
        </w:rPr>
        <w:t>нажны</w:t>
      </w:r>
      <w:bookmarkStart w:id="46" w:name="OCRUncertain428"/>
      <w:r w:rsidRPr="003C2715">
        <w:rPr>
          <w:rFonts w:ascii="Times New Roman" w:eastAsia="Times New Roman" w:hAnsi="Times New Roman" w:cs="Times New Roman"/>
          <w:sz w:val="24"/>
          <w:szCs w:val="24"/>
          <w:lang w:eastAsia="ru-RU"/>
        </w:rPr>
        <w:t>е</w:t>
      </w:r>
      <w:bookmarkEnd w:id="46"/>
      <w:r w:rsidRPr="003C2715">
        <w:rPr>
          <w:rFonts w:ascii="Times New Roman" w:eastAsia="Times New Roman" w:hAnsi="Times New Roman" w:cs="Times New Roman"/>
          <w:sz w:val="24"/>
          <w:szCs w:val="24"/>
          <w:lang w:eastAsia="ru-RU"/>
        </w:rPr>
        <w:t xml:space="preserve"> системы и отдельные </w:t>
      </w:r>
      <w:proofErr w:type="gramStart"/>
      <w:r w:rsidRPr="003C2715">
        <w:rPr>
          <w:rFonts w:ascii="Times New Roman" w:eastAsia="Times New Roman" w:hAnsi="Times New Roman" w:cs="Times New Roman"/>
          <w:sz w:val="24"/>
          <w:szCs w:val="24"/>
          <w:lang w:eastAsia="ru-RU"/>
        </w:rPr>
        <w:t>дренажи</w:t>
      </w:r>
      <w:proofErr w:type="gramEnd"/>
      <w:r w:rsidRPr="003C2715">
        <w:rPr>
          <w:rFonts w:ascii="Times New Roman" w:eastAsia="Times New Roman" w:hAnsi="Times New Roman" w:cs="Times New Roman"/>
          <w:sz w:val="24"/>
          <w:szCs w:val="24"/>
          <w:lang w:eastAsia="ru-RU"/>
        </w:rPr>
        <w:t xml:space="preserve"> и др</w:t>
      </w:r>
      <w:bookmarkStart w:id="47" w:name="OCRUncertain429"/>
      <w:r w:rsidRPr="003C2715">
        <w:rPr>
          <w:rFonts w:ascii="Times New Roman" w:eastAsia="Times New Roman" w:hAnsi="Times New Roman" w:cs="Times New Roman"/>
          <w:sz w:val="24"/>
          <w:szCs w:val="24"/>
          <w:lang w:eastAsia="ru-RU"/>
        </w:rPr>
        <w:t>у</w:t>
      </w:r>
      <w:bookmarkEnd w:id="47"/>
      <w:r w:rsidRPr="003C2715">
        <w:rPr>
          <w:rFonts w:ascii="Times New Roman" w:eastAsia="Times New Roman" w:hAnsi="Times New Roman" w:cs="Times New Roman"/>
          <w:sz w:val="24"/>
          <w:szCs w:val="24"/>
          <w:lang w:eastAsia="ru-RU"/>
        </w:rPr>
        <w:t>гие защитны</w:t>
      </w:r>
      <w:bookmarkStart w:id="48" w:name="OCRUncertain430"/>
      <w:r w:rsidRPr="003C2715">
        <w:rPr>
          <w:rFonts w:ascii="Times New Roman" w:eastAsia="Times New Roman" w:hAnsi="Times New Roman" w:cs="Times New Roman"/>
          <w:sz w:val="24"/>
          <w:szCs w:val="24"/>
          <w:lang w:eastAsia="ru-RU"/>
        </w:rPr>
        <w:t>е</w:t>
      </w:r>
      <w:bookmarkEnd w:id="48"/>
      <w:r w:rsidRPr="003C2715">
        <w:rPr>
          <w:rFonts w:ascii="Times New Roman" w:eastAsia="Times New Roman" w:hAnsi="Times New Roman" w:cs="Times New Roman"/>
          <w:sz w:val="24"/>
          <w:szCs w:val="24"/>
          <w:lang w:eastAsia="ru-RU"/>
        </w:rPr>
        <w:t xml:space="preserve"> сооружения.</w:t>
      </w:r>
    </w:p>
    <w:p w:rsidR="00FC4488" w:rsidRPr="003C2715" w:rsidRDefault="00FC4488" w:rsidP="00FC4488">
      <w:pPr>
        <w:tabs>
          <w:tab w:val="left" w:pos="540"/>
        </w:tabs>
        <w:spacing w:after="0" w:line="360" w:lineRule="auto"/>
        <w:jc w:val="both"/>
        <w:rPr>
          <w:rFonts w:ascii="Times New Roman" w:eastAsia="Times New Roman" w:hAnsi="Times New Roman" w:cs="Times New Roman"/>
          <w:b/>
          <w:sz w:val="24"/>
          <w:szCs w:val="24"/>
          <w:lang w:eastAsia="ru-RU"/>
        </w:rPr>
      </w:pPr>
      <w:r w:rsidRPr="003C2715">
        <w:rPr>
          <w:rFonts w:ascii="Times New Roman" w:eastAsia="Times New Roman" w:hAnsi="Times New Roman" w:cs="Times New Roman"/>
          <w:b/>
          <w:sz w:val="24"/>
          <w:szCs w:val="24"/>
          <w:lang w:eastAsia="ru-RU"/>
        </w:rPr>
        <w:t>Геологическое явление</w:t>
      </w:r>
    </w:p>
    <w:p w:rsidR="00FC4488" w:rsidRPr="00662785"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xml:space="preserve">Геологическим явлением, проявление которого может вызвать на территории </w:t>
      </w:r>
      <w:proofErr w:type="spellStart"/>
      <w:r w:rsidR="00A93765">
        <w:rPr>
          <w:rFonts w:ascii="Times New Roman" w:eastAsia="Times New Roman" w:hAnsi="Times New Roman" w:cs="Times New Roman"/>
          <w:sz w:val="24"/>
          <w:szCs w:val="24"/>
          <w:lang w:eastAsia="ru-RU"/>
        </w:rPr>
        <w:t>Соловцовского</w:t>
      </w:r>
      <w:proofErr w:type="spellEnd"/>
      <w:r w:rsidR="00A93765">
        <w:rPr>
          <w:rFonts w:ascii="Times New Roman" w:eastAsia="Times New Roman" w:hAnsi="Times New Roman" w:cs="Times New Roman"/>
          <w:sz w:val="24"/>
          <w:szCs w:val="24"/>
          <w:lang w:eastAsia="ru-RU"/>
        </w:rPr>
        <w:t xml:space="preserve"> </w:t>
      </w:r>
      <w:r w:rsidRPr="003C2715">
        <w:rPr>
          <w:rFonts w:ascii="Times New Roman" w:eastAsia="Times New Roman" w:hAnsi="Times New Roman" w:cs="Times New Roman"/>
          <w:sz w:val="24"/>
          <w:szCs w:val="24"/>
          <w:lang w:eastAsia="ru-RU"/>
        </w:rPr>
        <w:t>сельсовета развитие чрезвычайной ситуации является эрозия. Степень опасности овражной эрозии – малоопасная (случаи локального проявления).</w:t>
      </w:r>
    </w:p>
    <w:p w:rsidR="00055212" w:rsidRPr="00662785" w:rsidRDefault="00055212"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p>
    <w:p w:rsidR="00055212" w:rsidRPr="00662785" w:rsidRDefault="00055212"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p>
    <w:p w:rsidR="00FC4488" w:rsidRPr="004E0BA2" w:rsidRDefault="00FC4488" w:rsidP="00FC4488">
      <w:pPr>
        <w:suppressAutoHyphens/>
        <w:spacing w:after="0" w:line="360" w:lineRule="auto"/>
        <w:jc w:val="both"/>
        <w:rPr>
          <w:rFonts w:ascii="Times New Roman" w:eastAsia="Times New Roman" w:hAnsi="Times New Roman" w:cs="Times New Roman"/>
          <w:b/>
          <w:sz w:val="24"/>
          <w:szCs w:val="24"/>
          <w:lang w:eastAsia="ru-RU"/>
        </w:rPr>
      </w:pPr>
      <w:r w:rsidRPr="004E0BA2">
        <w:rPr>
          <w:rFonts w:ascii="Times New Roman" w:eastAsia="Times New Roman" w:hAnsi="Times New Roman" w:cs="Times New Roman"/>
          <w:b/>
          <w:sz w:val="24"/>
          <w:szCs w:val="24"/>
          <w:lang w:eastAsia="ru-RU"/>
        </w:rPr>
        <w:lastRenderedPageBreak/>
        <w:t>Природные пожары</w:t>
      </w:r>
    </w:p>
    <w:p w:rsidR="00FC4488" w:rsidRPr="004E0BA2" w:rsidRDefault="00FC4488" w:rsidP="00FC4488">
      <w:pPr>
        <w:tabs>
          <w:tab w:val="left" w:pos="0"/>
          <w:tab w:val="left" w:pos="10206"/>
        </w:tabs>
        <w:autoSpaceDE w:val="0"/>
        <w:autoSpaceDN w:val="0"/>
        <w:adjustRightInd w:val="0"/>
        <w:spacing w:after="0" w:line="384" w:lineRule="auto"/>
        <w:ind w:firstLine="567"/>
        <w:jc w:val="both"/>
        <w:rPr>
          <w:rFonts w:ascii="Times New Roman" w:eastAsia="Calibri" w:hAnsi="Times New Roman" w:cs="Times New Roman"/>
          <w:sz w:val="24"/>
          <w:szCs w:val="24"/>
          <w:lang w:eastAsia="ru-RU"/>
        </w:rPr>
      </w:pPr>
      <w:r w:rsidRPr="004E0BA2">
        <w:rPr>
          <w:rFonts w:ascii="Times New Roman" w:eastAsia="Calibri" w:hAnsi="Times New Roman" w:cs="Times New Roman"/>
          <w:i/>
          <w:sz w:val="24"/>
          <w:szCs w:val="24"/>
          <w:lang w:eastAsia="ru-RU"/>
        </w:rPr>
        <w:t>Природный пожар</w:t>
      </w:r>
      <w:r w:rsidRPr="004E0BA2">
        <w:rPr>
          <w:rFonts w:ascii="Times New Roman" w:eastAsia="Calibri" w:hAnsi="Times New Roman" w:cs="Times New Roman"/>
          <w:sz w:val="24"/>
          <w:szCs w:val="24"/>
          <w:lang w:eastAsia="ru-RU"/>
        </w:rPr>
        <w:t xml:space="preserve"> – неконтролируемый процесс горения, стихийно возникающий и распространяющийся в природной среде.  На территории сельсовета возможны степные и лесные пожары. </w:t>
      </w:r>
    </w:p>
    <w:p w:rsidR="00FC4488" w:rsidRPr="004E0BA2" w:rsidRDefault="00FC4488" w:rsidP="00FC4488">
      <w:pPr>
        <w:tabs>
          <w:tab w:val="left" w:pos="0"/>
          <w:tab w:val="left" w:pos="10206"/>
        </w:tabs>
        <w:autoSpaceDE w:val="0"/>
        <w:autoSpaceDN w:val="0"/>
        <w:adjustRightInd w:val="0"/>
        <w:spacing w:after="0" w:line="384" w:lineRule="auto"/>
        <w:ind w:firstLine="567"/>
        <w:jc w:val="both"/>
        <w:rPr>
          <w:rFonts w:ascii="Times New Roman" w:eastAsia="Calibri" w:hAnsi="Times New Roman" w:cs="Times New Roman"/>
          <w:sz w:val="24"/>
          <w:szCs w:val="24"/>
          <w:lang w:eastAsia="ru-RU"/>
        </w:rPr>
      </w:pPr>
      <w:r w:rsidRPr="004E0BA2">
        <w:rPr>
          <w:rFonts w:ascii="Times New Roman" w:eastAsia="Calibri" w:hAnsi="Times New Roman" w:cs="Times New Roman"/>
          <w:i/>
          <w:sz w:val="24"/>
          <w:szCs w:val="24"/>
          <w:lang w:eastAsia="ru-RU"/>
        </w:rPr>
        <w:t>Степной пожар</w:t>
      </w:r>
      <w:r w:rsidRPr="004E0BA2">
        <w:rPr>
          <w:rFonts w:ascii="Times New Roman" w:eastAsia="Calibri" w:hAnsi="Times New Roman" w:cs="Times New Roman"/>
          <w:sz w:val="24"/>
          <w:szCs w:val="24"/>
          <w:lang w:eastAsia="ru-RU"/>
        </w:rPr>
        <w:t xml:space="preserve"> – естественно возникающее или искусственно вызываемые палы в степях (по ГОСТ </w:t>
      </w:r>
      <w:proofErr w:type="gramStart"/>
      <w:r w:rsidRPr="004E0BA2">
        <w:rPr>
          <w:rFonts w:ascii="Times New Roman" w:eastAsia="Calibri" w:hAnsi="Times New Roman" w:cs="Times New Roman"/>
          <w:sz w:val="24"/>
          <w:szCs w:val="24"/>
          <w:lang w:eastAsia="ru-RU"/>
        </w:rPr>
        <w:t>Р</w:t>
      </w:r>
      <w:proofErr w:type="gramEnd"/>
      <w:r w:rsidRPr="004E0BA2">
        <w:rPr>
          <w:rFonts w:ascii="Times New Roman" w:eastAsia="Calibri" w:hAnsi="Times New Roman" w:cs="Times New Roman"/>
          <w:sz w:val="24"/>
          <w:szCs w:val="24"/>
          <w:lang w:eastAsia="ru-RU"/>
        </w:rPr>
        <w:t xml:space="preserve"> 22.0.03 «Природные чрезвычайные ситуации. </w:t>
      </w:r>
      <w:proofErr w:type="gramStart"/>
      <w:r w:rsidRPr="004E0BA2">
        <w:rPr>
          <w:rFonts w:ascii="Times New Roman" w:eastAsia="Calibri" w:hAnsi="Times New Roman" w:cs="Times New Roman"/>
          <w:sz w:val="24"/>
          <w:szCs w:val="24"/>
          <w:lang w:eastAsia="ru-RU"/>
        </w:rPr>
        <w:t>Термины и определения»).</w:t>
      </w:r>
      <w:proofErr w:type="gramEnd"/>
    </w:p>
    <w:p w:rsidR="00FC4488" w:rsidRPr="004E0BA2" w:rsidRDefault="00FC4488" w:rsidP="00FC4488">
      <w:pPr>
        <w:tabs>
          <w:tab w:val="left" w:pos="0"/>
          <w:tab w:val="left" w:pos="10206"/>
        </w:tabs>
        <w:autoSpaceDE w:val="0"/>
        <w:autoSpaceDN w:val="0"/>
        <w:adjustRightInd w:val="0"/>
        <w:spacing w:after="0" w:line="384" w:lineRule="auto"/>
        <w:ind w:firstLine="567"/>
        <w:jc w:val="both"/>
        <w:rPr>
          <w:rFonts w:ascii="Times New Roman" w:eastAsia="Calibri" w:hAnsi="Times New Roman" w:cs="Times New Roman"/>
          <w:sz w:val="24"/>
          <w:szCs w:val="24"/>
          <w:lang w:eastAsia="ru-RU"/>
        </w:rPr>
      </w:pPr>
      <w:r w:rsidRPr="004E0BA2">
        <w:rPr>
          <w:rFonts w:ascii="Times New Roman" w:eastAsia="Calibri" w:hAnsi="Times New Roman" w:cs="Times New Roman"/>
          <w:i/>
          <w:sz w:val="24"/>
          <w:szCs w:val="24"/>
          <w:lang w:eastAsia="ru-RU"/>
        </w:rPr>
        <w:t>Лесной пожар</w:t>
      </w:r>
      <w:r w:rsidRPr="004E0BA2">
        <w:rPr>
          <w:rFonts w:ascii="Times New Roman" w:eastAsia="Calibri" w:hAnsi="Times New Roman" w:cs="Times New Roman"/>
          <w:sz w:val="24"/>
          <w:szCs w:val="24"/>
          <w:lang w:eastAsia="ru-RU"/>
        </w:rPr>
        <w:t xml:space="preserve"> – пожар, распространяющийся по лесной площади (по ГОСТ 17.6.1.01). </w:t>
      </w:r>
    </w:p>
    <w:p w:rsidR="00FC4488" w:rsidRPr="004E0BA2" w:rsidRDefault="00FC4488" w:rsidP="00FC4488">
      <w:pPr>
        <w:suppressAutoHyphens/>
        <w:spacing w:after="0" w:line="360" w:lineRule="auto"/>
        <w:ind w:firstLine="540"/>
        <w:jc w:val="both"/>
        <w:rPr>
          <w:rFonts w:ascii="Times New Roman" w:eastAsia="Times New Roman" w:hAnsi="Times New Roman" w:cs="Times New Roman"/>
          <w:sz w:val="24"/>
          <w:szCs w:val="24"/>
          <w:lang w:eastAsia="ru-RU"/>
        </w:rPr>
      </w:pPr>
      <w:r w:rsidRPr="004E0BA2">
        <w:rPr>
          <w:rFonts w:ascii="Times New Roman" w:eastAsia="Times New Roman" w:hAnsi="Times New Roman" w:cs="Times New Roman"/>
          <w:sz w:val="24"/>
          <w:szCs w:val="24"/>
          <w:lang w:eastAsia="ru-RU"/>
        </w:rPr>
        <w:t>Причина пожара природная – молния, техногенная – взрыв на газопроводе, а также человеческий фактор, особенно в весенне-летний период (неосторожное обращение с огнем, халатность).</w:t>
      </w:r>
    </w:p>
    <w:p w:rsidR="00FC4488" w:rsidRPr="004E0BA2" w:rsidRDefault="00FC4488" w:rsidP="00FC4488">
      <w:pPr>
        <w:suppressAutoHyphens/>
        <w:spacing w:after="0" w:line="360" w:lineRule="auto"/>
        <w:ind w:firstLine="540"/>
        <w:jc w:val="both"/>
        <w:rPr>
          <w:rFonts w:ascii="Times New Roman" w:eastAsia="Times New Roman" w:hAnsi="Times New Roman" w:cs="Times New Roman"/>
          <w:color w:val="000000" w:themeColor="text1"/>
          <w:sz w:val="24"/>
          <w:szCs w:val="24"/>
          <w:lang w:eastAsia="ru-RU"/>
        </w:rPr>
      </w:pPr>
      <w:r w:rsidRPr="004E0BA2">
        <w:rPr>
          <w:rFonts w:ascii="Times New Roman" w:eastAsia="Times New Roman" w:hAnsi="Times New Roman" w:cs="Times New Roman"/>
          <w:sz w:val="24"/>
          <w:szCs w:val="24"/>
          <w:lang w:eastAsia="ru-RU"/>
        </w:rPr>
        <w:t xml:space="preserve">На территории </w:t>
      </w:r>
      <w:proofErr w:type="spellStart"/>
      <w:r w:rsidR="0027658C">
        <w:rPr>
          <w:rFonts w:ascii="Times New Roman" w:eastAsia="Times New Roman" w:hAnsi="Times New Roman" w:cs="Times New Roman"/>
          <w:sz w:val="24"/>
          <w:szCs w:val="24"/>
          <w:lang w:eastAsia="ru-RU"/>
        </w:rPr>
        <w:t>Соловцовского</w:t>
      </w:r>
      <w:proofErr w:type="spellEnd"/>
      <w:r w:rsidR="0027658C">
        <w:rPr>
          <w:rFonts w:ascii="Times New Roman" w:eastAsia="Times New Roman" w:hAnsi="Times New Roman" w:cs="Times New Roman"/>
          <w:sz w:val="24"/>
          <w:szCs w:val="24"/>
          <w:lang w:eastAsia="ru-RU"/>
        </w:rPr>
        <w:t xml:space="preserve"> </w:t>
      </w:r>
      <w:r w:rsidRPr="004E0BA2">
        <w:rPr>
          <w:rFonts w:ascii="Times New Roman" w:eastAsia="Times New Roman" w:hAnsi="Times New Roman" w:cs="Times New Roman"/>
          <w:sz w:val="24"/>
          <w:szCs w:val="24"/>
          <w:lang w:eastAsia="ru-RU"/>
        </w:rPr>
        <w:t xml:space="preserve">сельсовета площадь лесных массивов составляет </w:t>
      </w:r>
      <w:r w:rsidRPr="00B528D5">
        <w:rPr>
          <w:rFonts w:ascii="Times New Roman" w:eastAsia="Times New Roman" w:hAnsi="Times New Roman" w:cs="Times New Roman"/>
          <w:color w:val="000000" w:themeColor="text1"/>
          <w:sz w:val="24"/>
          <w:szCs w:val="24"/>
          <w:lang w:eastAsia="ru-RU"/>
        </w:rPr>
        <w:t>2</w:t>
      </w:r>
      <w:r w:rsidR="005F60BF" w:rsidRPr="00B528D5">
        <w:rPr>
          <w:rFonts w:ascii="Times New Roman" w:eastAsia="Times New Roman" w:hAnsi="Times New Roman" w:cs="Times New Roman"/>
          <w:color w:val="000000" w:themeColor="text1"/>
          <w:sz w:val="24"/>
          <w:szCs w:val="24"/>
          <w:lang w:eastAsia="ru-RU"/>
        </w:rPr>
        <w:t>03</w:t>
      </w:r>
      <w:r w:rsidRPr="00622592">
        <w:rPr>
          <w:rFonts w:ascii="Times New Roman" w:eastAsia="Times New Roman" w:hAnsi="Times New Roman" w:cs="Times New Roman"/>
          <w:color w:val="000000" w:themeColor="text1"/>
          <w:sz w:val="24"/>
          <w:szCs w:val="24"/>
          <w:lang w:eastAsia="ru-RU"/>
        </w:rPr>
        <w:t xml:space="preserve"> </w:t>
      </w:r>
      <w:r w:rsidRPr="004E0BA2">
        <w:rPr>
          <w:rFonts w:ascii="Times New Roman" w:eastAsia="Times New Roman" w:hAnsi="Times New Roman" w:cs="Times New Roman"/>
          <w:color w:val="000000" w:themeColor="text1"/>
          <w:sz w:val="24"/>
          <w:szCs w:val="24"/>
          <w:lang w:eastAsia="ru-RU"/>
        </w:rPr>
        <w:t>га.</w:t>
      </w:r>
    </w:p>
    <w:p w:rsidR="00FC4488" w:rsidRPr="004E0BA2" w:rsidRDefault="00FC4488" w:rsidP="00FC4488">
      <w:pPr>
        <w:suppressAutoHyphens/>
        <w:spacing w:after="0" w:line="360" w:lineRule="auto"/>
        <w:ind w:firstLine="540"/>
        <w:jc w:val="both"/>
        <w:rPr>
          <w:rFonts w:ascii="Times New Roman" w:eastAsia="Times New Roman" w:hAnsi="Times New Roman" w:cs="Times New Roman"/>
          <w:sz w:val="24"/>
          <w:szCs w:val="24"/>
          <w:lang w:eastAsia="ru-RU"/>
        </w:rPr>
      </w:pPr>
      <w:r w:rsidRPr="004E0BA2">
        <w:rPr>
          <w:rFonts w:ascii="Times New Roman" w:eastAsia="Times New Roman" w:hAnsi="Times New Roman" w:cs="Times New Roman"/>
          <w:sz w:val="24"/>
          <w:szCs w:val="24"/>
          <w:lang w:eastAsia="ru-RU"/>
        </w:rPr>
        <w:t>По многолетним наблюдениям на территории поселения сохраняется вероятность возникновения природных пожаров.</w:t>
      </w:r>
    </w:p>
    <w:p w:rsidR="00FC4488" w:rsidRPr="004E0BA2" w:rsidRDefault="00FC4488" w:rsidP="00FC4488">
      <w:pPr>
        <w:tabs>
          <w:tab w:val="left" w:pos="540"/>
        </w:tabs>
        <w:suppressAutoHyphens/>
        <w:spacing w:after="0" w:line="360" w:lineRule="auto"/>
        <w:ind w:firstLine="539"/>
        <w:jc w:val="both"/>
        <w:rPr>
          <w:rFonts w:ascii="Times New Roman" w:eastAsia="Times New Roman" w:hAnsi="Times New Roman" w:cs="Times New Roman"/>
          <w:sz w:val="24"/>
          <w:lang w:eastAsia="ar-SA"/>
        </w:rPr>
      </w:pPr>
      <w:r w:rsidRPr="004E0BA2">
        <w:rPr>
          <w:rFonts w:ascii="Times New Roman" w:eastAsia="Times New Roman" w:hAnsi="Times New Roman" w:cs="Times New Roman"/>
          <w:sz w:val="24"/>
          <w:lang w:eastAsia="ar-SA"/>
        </w:rPr>
        <w:t xml:space="preserve">Рекомендуется вокруг населенных пунктов, расположенных вблизи хвойных лесов естественного или искусственного происхождения, создать в порядке рубок ухода за лесом или искусственным путем пожароустойчивые опушки шириной не менее </w:t>
      </w:r>
      <w:smartTag w:uri="urn:schemas-microsoft-com:office:smarttags" w:element="metricconverter">
        <w:smartTagPr>
          <w:attr w:name="ProductID" w:val="150 м"/>
        </w:smartTagPr>
        <w:r w:rsidRPr="004E0BA2">
          <w:rPr>
            <w:rFonts w:ascii="Times New Roman" w:eastAsia="Times New Roman" w:hAnsi="Times New Roman" w:cs="Times New Roman"/>
            <w:sz w:val="24"/>
            <w:lang w:eastAsia="ar-SA"/>
          </w:rPr>
          <w:t>150 м</w:t>
        </w:r>
      </w:smartTag>
      <w:r w:rsidRPr="004E0BA2">
        <w:rPr>
          <w:rFonts w:ascii="Times New Roman" w:eastAsia="Times New Roman" w:hAnsi="Times New Roman" w:cs="Times New Roman"/>
          <w:sz w:val="24"/>
          <w:lang w:eastAsia="ar-SA"/>
        </w:rPr>
        <w:t xml:space="preserve"> из древостоев лиственных или с преобладанием лиственных пород. По границам таких опушек с внешней и внутренней (к лесу) стороны должны быть проложены минерализованные полосы шириной не менее </w:t>
      </w:r>
      <w:smartTag w:uri="urn:schemas-microsoft-com:office:smarttags" w:element="metricconverter">
        <w:smartTagPr>
          <w:attr w:name="ProductID" w:val="2,5 м"/>
        </w:smartTagPr>
        <w:r w:rsidRPr="004E0BA2">
          <w:rPr>
            <w:rFonts w:ascii="Times New Roman" w:eastAsia="Times New Roman" w:hAnsi="Times New Roman" w:cs="Times New Roman"/>
            <w:sz w:val="24"/>
            <w:lang w:eastAsia="ar-SA"/>
          </w:rPr>
          <w:t>2,5 м</w:t>
        </w:r>
      </w:smartTag>
      <w:r w:rsidRPr="004E0BA2">
        <w:rPr>
          <w:rFonts w:ascii="Times New Roman" w:eastAsia="Times New Roman" w:hAnsi="Times New Roman" w:cs="Times New Roman"/>
          <w:sz w:val="24"/>
          <w:lang w:eastAsia="ar-SA"/>
        </w:rPr>
        <w:t>.</w:t>
      </w:r>
    </w:p>
    <w:p w:rsidR="00FC4488" w:rsidRPr="004E0BA2" w:rsidRDefault="00FC4488" w:rsidP="00FC4488">
      <w:pPr>
        <w:tabs>
          <w:tab w:val="left" w:pos="540"/>
        </w:tabs>
        <w:suppressAutoHyphens/>
        <w:spacing w:after="0" w:line="360" w:lineRule="auto"/>
        <w:ind w:firstLine="539"/>
        <w:jc w:val="both"/>
        <w:rPr>
          <w:rFonts w:ascii="Times New Roman" w:eastAsia="Times New Roman" w:hAnsi="Times New Roman" w:cs="Times New Roman"/>
          <w:sz w:val="24"/>
          <w:lang w:eastAsia="ar-SA"/>
        </w:rPr>
      </w:pPr>
      <w:r w:rsidRPr="004E0BA2">
        <w:rPr>
          <w:rFonts w:ascii="Times New Roman" w:eastAsia="Times New Roman" w:hAnsi="Times New Roman" w:cs="Times New Roman"/>
          <w:sz w:val="24"/>
          <w:lang w:eastAsia="ar-SA"/>
        </w:rPr>
        <w:t xml:space="preserve">Если по лесорастительным условиям создать опушки с преобладанием лиственных пород не предоставляется возможным, то на полосе хвойного леса шириной </w:t>
      </w:r>
      <w:smartTag w:uri="urn:schemas-microsoft-com:office:smarttags" w:element="metricconverter">
        <w:smartTagPr>
          <w:attr w:name="ProductID" w:val="250 м"/>
        </w:smartTagPr>
        <w:r w:rsidRPr="004E0BA2">
          <w:rPr>
            <w:rFonts w:ascii="Times New Roman" w:eastAsia="Times New Roman" w:hAnsi="Times New Roman" w:cs="Times New Roman"/>
            <w:sz w:val="24"/>
            <w:lang w:eastAsia="ar-SA"/>
          </w:rPr>
          <w:t>250 м</w:t>
        </w:r>
      </w:smartTag>
      <w:r w:rsidRPr="004E0BA2">
        <w:rPr>
          <w:rFonts w:ascii="Times New Roman" w:eastAsia="Times New Roman" w:hAnsi="Times New Roman" w:cs="Times New Roman"/>
          <w:sz w:val="24"/>
          <w:lang w:eastAsia="ar-SA"/>
        </w:rPr>
        <w:t xml:space="preserve"> - </w:t>
      </w:r>
      <w:smartTag w:uri="urn:schemas-microsoft-com:office:smarttags" w:element="metricconverter">
        <w:smartTagPr>
          <w:attr w:name="ProductID" w:val="300 м"/>
        </w:smartTagPr>
        <w:r w:rsidRPr="004E0BA2">
          <w:rPr>
            <w:rFonts w:ascii="Times New Roman" w:eastAsia="Times New Roman" w:hAnsi="Times New Roman" w:cs="Times New Roman"/>
            <w:sz w:val="24"/>
            <w:lang w:eastAsia="ar-SA"/>
          </w:rPr>
          <w:t>300 м</w:t>
        </w:r>
      </w:smartTag>
      <w:r w:rsidRPr="004E0BA2">
        <w:rPr>
          <w:rFonts w:ascii="Times New Roman" w:eastAsia="Times New Roman" w:hAnsi="Times New Roman" w:cs="Times New Roman"/>
          <w:sz w:val="24"/>
          <w:lang w:eastAsia="ar-SA"/>
        </w:rPr>
        <w:t xml:space="preserve">, прилегающей </w:t>
      </w:r>
      <w:proofErr w:type="gramStart"/>
      <w:r w:rsidRPr="004E0BA2">
        <w:rPr>
          <w:rFonts w:ascii="Times New Roman" w:eastAsia="Times New Roman" w:hAnsi="Times New Roman" w:cs="Times New Roman"/>
          <w:sz w:val="24"/>
          <w:lang w:eastAsia="ar-SA"/>
        </w:rPr>
        <w:t>к</w:t>
      </w:r>
      <w:proofErr w:type="gramEnd"/>
      <w:r w:rsidRPr="004E0BA2">
        <w:rPr>
          <w:rFonts w:ascii="Times New Roman" w:eastAsia="Times New Roman" w:hAnsi="Times New Roman" w:cs="Times New Roman"/>
          <w:sz w:val="24"/>
          <w:lang w:eastAsia="ar-SA"/>
        </w:rPr>
        <w:t xml:space="preserve"> </w:t>
      </w:r>
      <w:r>
        <w:rPr>
          <w:rFonts w:ascii="Times New Roman" w:eastAsia="Times New Roman" w:hAnsi="Times New Roman" w:cs="Times New Roman"/>
          <w:sz w:val="24"/>
          <w:lang w:eastAsia="ar-SA"/>
        </w:rPr>
        <w:t>населенным пунктом</w:t>
      </w:r>
      <w:r w:rsidRPr="004E0BA2">
        <w:rPr>
          <w:rFonts w:ascii="Times New Roman" w:eastAsia="Times New Roman" w:hAnsi="Times New Roman" w:cs="Times New Roman"/>
          <w:sz w:val="24"/>
          <w:lang w:eastAsia="ar-SA"/>
        </w:rPr>
        <w:t xml:space="preserve">, необходимо полностью убрать валежник, подрост хвойных пород и пожароопасный подлесок. Необходимо также обрубить у хвойных деревьев сучья на высоту по </w:t>
      </w:r>
      <w:smartTag w:uri="urn:schemas-microsoft-com:office:smarttags" w:element="metricconverter">
        <w:smartTagPr>
          <w:attr w:name="ProductID" w:val="2 м"/>
        </w:smartTagPr>
        <w:r w:rsidRPr="004E0BA2">
          <w:rPr>
            <w:rFonts w:ascii="Times New Roman" w:eastAsia="Times New Roman" w:hAnsi="Times New Roman" w:cs="Times New Roman"/>
            <w:sz w:val="24"/>
            <w:lang w:eastAsia="ar-SA"/>
          </w:rPr>
          <w:t>2 м</w:t>
        </w:r>
      </w:smartTag>
      <w:r w:rsidRPr="004E0BA2">
        <w:rPr>
          <w:rFonts w:ascii="Times New Roman" w:eastAsia="Times New Roman" w:hAnsi="Times New Roman" w:cs="Times New Roman"/>
          <w:sz w:val="24"/>
          <w:lang w:eastAsia="ar-SA"/>
        </w:rPr>
        <w:t xml:space="preserve">, и проложить по этой полосе в продольном направлении минерализованные полосы через каждые </w:t>
      </w:r>
      <w:smartTag w:uri="urn:schemas-microsoft-com:office:smarttags" w:element="metricconverter">
        <w:smartTagPr>
          <w:attr w:name="ProductID" w:val="50 м"/>
        </w:smartTagPr>
        <w:r w:rsidRPr="004E0BA2">
          <w:rPr>
            <w:rFonts w:ascii="Times New Roman" w:eastAsia="Times New Roman" w:hAnsi="Times New Roman" w:cs="Times New Roman"/>
            <w:sz w:val="24"/>
            <w:lang w:eastAsia="ar-SA"/>
          </w:rPr>
          <w:t>50 м</w:t>
        </w:r>
      </w:smartTag>
      <w:r w:rsidRPr="004E0BA2">
        <w:rPr>
          <w:rFonts w:ascii="Times New Roman" w:eastAsia="Times New Roman" w:hAnsi="Times New Roman" w:cs="Times New Roman"/>
          <w:sz w:val="24"/>
          <w:lang w:eastAsia="ar-SA"/>
        </w:rPr>
        <w:t>.</w:t>
      </w:r>
    </w:p>
    <w:p w:rsidR="00FC4488" w:rsidRPr="004E0BA2" w:rsidRDefault="00FC4488" w:rsidP="00FC4488">
      <w:pPr>
        <w:suppressAutoHyphens/>
        <w:spacing w:after="0" w:line="360" w:lineRule="auto"/>
        <w:ind w:firstLine="540"/>
        <w:jc w:val="both"/>
        <w:rPr>
          <w:rFonts w:ascii="Times New Roman" w:eastAsia="Times New Roman" w:hAnsi="Times New Roman" w:cs="Times New Roman"/>
          <w:sz w:val="24"/>
          <w:szCs w:val="24"/>
          <w:lang w:eastAsia="ru-RU"/>
        </w:rPr>
      </w:pPr>
      <w:r w:rsidRPr="004E0BA2">
        <w:rPr>
          <w:rFonts w:ascii="Times New Roman" w:eastAsia="Times New Roman" w:hAnsi="Times New Roman" w:cs="Times New Roman"/>
          <w:sz w:val="24"/>
          <w:szCs w:val="24"/>
          <w:lang w:eastAsia="ru-RU"/>
        </w:rPr>
        <w:t>Лесные пожары представляют серьезную опасность для населения, природной среды и экономики. Опасность лесных пожаров для населения проявляется в угрозе непосредственного воздействия на людей, их имущество, в уничтожении примыкающих к лесным массивам населенных пунктов и предприятий, а также в задымлении значительных территорий. Все это приводит к нарушениям движения автомобильного транспорта, ухудшению состояния здоровья людей.</w:t>
      </w:r>
    </w:p>
    <w:p w:rsidR="00FC4488" w:rsidRPr="004E0BA2" w:rsidRDefault="00FC4488" w:rsidP="00FC4488">
      <w:pPr>
        <w:suppressAutoHyphens/>
        <w:spacing w:after="0" w:line="360" w:lineRule="auto"/>
        <w:ind w:firstLine="540"/>
        <w:jc w:val="both"/>
        <w:rPr>
          <w:rFonts w:ascii="Times New Roman" w:eastAsia="Times New Roman" w:hAnsi="Times New Roman" w:cs="Times New Roman"/>
          <w:sz w:val="24"/>
          <w:szCs w:val="24"/>
          <w:lang w:eastAsia="ru-RU"/>
        </w:rPr>
      </w:pPr>
      <w:r w:rsidRPr="004E0BA2">
        <w:rPr>
          <w:rFonts w:ascii="Times New Roman" w:eastAsia="Times New Roman" w:hAnsi="Times New Roman" w:cs="Calibri"/>
          <w:color w:val="00000A"/>
          <w:kern w:val="3"/>
          <w:sz w:val="24"/>
          <w:szCs w:val="24"/>
          <w:lang w:eastAsia="ru-RU"/>
        </w:rPr>
        <w:lastRenderedPageBreak/>
        <w:t>Леса Пензенской области в соответствии с Лесным кодексом Российской Федерации и другими нормативными актами подлежат охране от пожаров.</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4E0BA2">
        <w:rPr>
          <w:rFonts w:ascii="Times New Roman" w:eastAsia="Times New Roman" w:hAnsi="Times New Roman" w:cs="Times New Roman"/>
          <w:color w:val="2D2D2D"/>
          <w:spacing w:val="2"/>
          <w:sz w:val="24"/>
          <w:szCs w:val="24"/>
          <w:lang w:eastAsia="ru-RU"/>
        </w:rPr>
        <w:t>Охрана лесов от пожаров включает в себя выполнение мер пожарной безопасности в лесах и тушение пожаров в лесах.</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i/>
          <w:color w:val="2D2D2D"/>
          <w:spacing w:val="2"/>
          <w:sz w:val="24"/>
          <w:szCs w:val="24"/>
          <w:u w:val="single"/>
          <w:lang w:eastAsia="ru-RU"/>
        </w:rPr>
      </w:pPr>
      <w:r w:rsidRPr="004E0BA2">
        <w:rPr>
          <w:rFonts w:ascii="Times New Roman" w:eastAsia="Times New Roman" w:hAnsi="Times New Roman" w:cs="Times New Roman"/>
          <w:i/>
          <w:color w:val="2D2D2D"/>
          <w:spacing w:val="2"/>
          <w:sz w:val="24"/>
          <w:szCs w:val="24"/>
          <w:u w:val="single"/>
          <w:lang w:eastAsia="ru-RU"/>
        </w:rPr>
        <w:t>Меры пожарной безопасности в лесах включают в себя</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4E0BA2">
        <w:rPr>
          <w:rFonts w:ascii="Times New Roman" w:eastAsia="Times New Roman" w:hAnsi="Times New Roman" w:cs="Times New Roman"/>
          <w:color w:val="2D2D2D"/>
          <w:spacing w:val="2"/>
          <w:sz w:val="24"/>
          <w:szCs w:val="24"/>
          <w:lang w:eastAsia="ru-RU"/>
        </w:rPr>
        <w:t>1) предупреждение лесных пожаров</w:t>
      </w:r>
      <w:r w:rsidRPr="004E0BA2">
        <w:rPr>
          <w:rFonts w:ascii="Arial" w:eastAsia="Times New Roman" w:hAnsi="Arial" w:cs="Arial"/>
          <w:b/>
          <w:bCs/>
          <w:color w:val="000000"/>
          <w:sz w:val="18"/>
          <w:szCs w:val="18"/>
          <w:shd w:val="clear" w:color="auto" w:fill="FFFFFF"/>
          <w:lang w:eastAsia="ru-RU"/>
        </w:rPr>
        <w:t xml:space="preserve"> </w:t>
      </w:r>
      <w:r w:rsidRPr="004E0BA2">
        <w:rPr>
          <w:rFonts w:ascii="Times New Roman" w:eastAsia="Times New Roman" w:hAnsi="Times New Roman" w:cs="Times New Roman"/>
          <w:color w:val="2D2D2D"/>
          <w:spacing w:val="2"/>
          <w:sz w:val="24"/>
          <w:szCs w:val="24"/>
          <w:lang w:eastAsia="ru-RU"/>
        </w:rPr>
        <w:t>(</w:t>
      </w:r>
      <w:hyperlink r:id="rId21" w:anchor="block_53012" w:history="1">
        <w:r w:rsidRPr="004E0BA2">
          <w:rPr>
            <w:rFonts w:ascii="Times New Roman" w:eastAsia="Times New Roman" w:hAnsi="Times New Roman" w:cs="Times New Roman"/>
            <w:color w:val="2D2D2D"/>
            <w:spacing w:val="2"/>
            <w:sz w:val="24"/>
            <w:szCs w:val="24"/>
            <w:lang w:eastAsia="ru-RU"/>
          </w:rPr>
          <w:t>противопожарное обустройство</w:t>
        </w:r>
      </w:hyperlink>
      <w:r w:rsidRPr="004E0BA2">
        <w:rPr>
          <w:rFonts w:ascii="Times New Roman" w:eastAsia="Times New Roman" w:hAnsi="Times New Roman" w:cs="Times New Roman"/>
          <w:color w:val="2D2D2D"/>
          <w:spacing w:val="2"/>
          <w:sz w:val="24"/>
          <w:szCs w:val="24"/>
          <w:lang w:eastAsia="ru-RU"/>
        </w:rPr>
        <w:t xml:space="preserve"> лесов и обеспечение средствами предупреждения и тушения лесных пожаров);</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4E0BA2">
        <w:rPr>
          <w:rFonts w:ascii="Times New Roman" w:eastAsia="Times New Roman" w:hAnsi="Times New Roman" w:cs="Times New Roman"/>
          <w:color w:val="2D2D2D"/>
          <w:spacing w:val="2"/>
          <w:sz w:val="24"/>
          <w:szCs w:val="24"/>
          <w:lang w:eastAsia="ru-RU"/>
        </w:rPr>
        <w:t>2) мониторинг пожарной опасности в лесах и лесных пожаров;</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4E0BA2">
        <w:rPr>
          <w:rFonts w:ascii="Times New Roman" w:eastAsia="Times New Roman" w:hAnsi="Times New Roman" w:cs="Times New Roman"/>
          <w:color w:val="2D2D2D"/>
          <w:spacing w:val="2"/>
          <w:sz w:val="24"/>
          <w:szCs w:val="24"/>
          <w:lang w:eastAsia="ru-RU"/>
        </w:rPr>
        <w:t>3) разработку и утверждение планов тушения лесных пожаров;</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4E0BA2">
        <w:rPr>
          <w:rFonts w:ascii="Times New Roman" w:eastAsia="Times New Roman" w:hAnsi="Times New Roman" w:cs="Times New Roman"/>
          <w:color w:val="2D2D2D"/>
          <w:spacing w:val="2"/>
          <w:sz w:val="24"/>
          <w:szCs w:val="24"/>
          <w:lang w:eastAsia="ru-RU"/>
        </w:rPr>
        <w:t>4) иные меры пожарной безопасности в лесах.</w:t>
      </w:r>
    </w:p>
    <w:p w:rsidR="00FC4488" w:rsidRPr="006812BF" w:rsidRDefault="00FC4488" w:rsidP="00FC4488">
      <w:pPr>
        <w:shd w:val="clear" w:color="auto" w:fill="FFFFFF"/>
        <w:spacing w:after="0" w:line="360" w:lineRule="auto"/>
        <w:ind w:firstLine="567"/>
        <w:textAlignment w:val="baseline"/>
        <w:rPr>
          <w:rFonts w:ascii="Times New Roman" w:eastAsia="Times New Roman" w:hAnsi="Times New Roman" w:cs="Times New Roman"/>
          <w:i/>
          <w:color w:val="2D2D2D"/>
          <w:spacing w:val="2"/>
          <w:sz w:val="24"/>
          <w:szCs w:val="24"/>
          <w:u w:val="single"/>
          <w:lang w:eastAsia="ru-RU"/>
        </w:rPr>
      </w:pPr>
      <w:r w:rsidRPr="006812BF">
        <w:rPr>
          <w:rFonts w:ascii="Times New Roman" w:eastAsia="Times New Roman" w:hAnsi="Times New Roman" w:cs="Times New Roman"/>
          <w:i/>
          <w:color w:val="2D2D2D"/>
          <w:spacing w:val="2"/>
          <w:sz w:val="24"/>
          <w:szCs w:val="24"/>
          <w:u w:val="single"/>
          <w:lang w:eastAsia="ru-RU"/>
        </w:rPr>
        <w:t>Меры пожарной безопасности в лесах включают в себя</w:t>
      </w:r>
    </w:p>
    <w:p w:rsidR="00FC4488" w:rsidRPr="006812BF"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6812BF">
        <w:rPr>
          <w:rFonts w:ascii="Times New Roman" w:eastAsia="Times New Roman" w:hAnsi="Times New Roman" w:cs="Times New Roman"/>
          <w:color w:val="2D2D2D"/>
          <w:spacing w:val="2"/>
          <w:sz w:val="24"/>
          <w:szCs w:val="24"/>
          <w:lang w:eastAsia="ru-RU"/>
        </w:rPr>
        <w:t>1) предупреждение лесных пожаров</w:t>
      </w:r>
      <w:r w:rsidRPr="006812BF">
        <w:rPr>
          <w:rFonts w:ascii="Arial" w:eastAsia="Times New Roman" w:hAnsi="Arial" w:cs="Arial"/>
          <w:b/>
          <w:bCs/>
          <w:color w:val="000000"/>
          <w:sz w:val="18"/>
          <w:szCs w:val="18"/>
          <w:shd w:val="clear" w:color="auto" w:fill="FFFFFF"/>
          <w:lang w:eastAsia="ru-RU"/>
        </w:rPr>
        <w:t xml:space="preserve"> </w:t>
      </w:r>
      <w:r w:rsidRPr="006812BF">
        <w:rPr>
          <w:rFonts w:ascii="Times New Roman" w:eastAsia="Times New Roman" w:hAnsi="Times New Roman" w:cs="Times New Roman"/>
          <w:color w:val="2D2D2D"/>
          <w:spacing w:val="2"/>
          <w:sz w:val="24"/>
          <w:szCs w:val="24"/>
          <w:lang w:eastAsia="ru-RU"/>
        </w:rPr>
        <w:t>(</w:t>
      </w:r>
      <w:hyperlink r:id="rId22" w:anchor="block_53012" w:history="1">
        <w:r w:rsidRPr="006812BF">
          <w:rPr>
            <w:rFonts w:ascii="Times New Roman" w:eastAsia="Times New Roman" w:hAnsi="Times New Roman" w:cs="Times New Roman"/>
            <w:color w:val="2D2D2D"/>
            <w:spacing w:val="2"/>
            <w:sz w:val="24"/>
            <w:szCs w:val="24"/>
            <w:lang w:eastAsia="ru-RU"/>
          </w:rPr>
          <w:t>противопожарное обустройство</w:t>
        </w:r>
      </w:hyperlink>
      <w:r w:rsidRPr="006812BF">
        <w:rPr>
          <w:rFonts w:ascii="Times New Roman" w:eastAsia="Times New Roman" w:hAnsi="Times New Roman" w:cs="Times New Roman"/>
          <w:color w:val="2D2D2D"/>
          <w:spacing w:val="2"/>
          <w:sz w:val="24"/>
          <w:szCs w:val="24"/>
          <w:lang w:eastAsia="ru-RU"/>
        </w:rPr>
        <w:t xml:space="preserve"> лесов и обеспечение средствами предупреждения и тушения лесных пожаров);</w:t>
      </w:r>
    </w:p>
    <w:p w:rsidR="00FC4488" w:rsidRPr="006812BF"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6812BF">
        <w:rPr>
          <w:rFonts w:ascii="Times New Roman" w:eastAsia="Times New Roman" w:hAnsi="Times New Roman" w:cs="Times New Roman"/>
          <w:color w:val="2D2D2D"/>
          <w:spacing w:val="2"/>
          <w:sz w:val="24"/>
          <w:szCs w:val="24"/>
          <w:lang w:eastAsia="ru-RU"/>
        </w:rPr>
        <w:t>2) мониторинг пожарной опасности в лесах и лесных пожаров;</w:t>
      </w:r>
    </w:p>
    <w:p w:rsidR="00FC4488" w:rsidRPr="006812BF"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6812BF">
        <w:rPr>
          <w:rFonts w:ascii="Times New Roman" w:eastAsia="Times New Roman" w:hAnsi="Times New Roman" w:cs="Times New Roman"/>
          <w:color w:val="2D2D2D"/>
          <w:spacing w:val="2"/>
          <w:sz w:val="24"/>
          <w:szCs w:val="24"/>
          <w:lang w:eastAsia="ru-RU"/>
        </w:rPr>
        <w:t>3) разработку и утверждение планов тушения лесных пожаров;</w:t>
      </w:r>
    </w:p>
    <w:p w:rsidR="00FC4488" w:rsidRPr="006812BF"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6812BF">
        <w:rPr>
          <w:rFonts w:ascii="Times New Roman" w:eastAsia="Times New Roman" w:hAnsi="Times New Roman" w:cs="Times New Roman"/>
          <w:color w:val="2D2D2D"/>
          <w:spacing w:val="2"/>
          <w:sz w:val="24"/>
          <w:szCs w:val="24"/>
          <w:lang w:eastAsia="ru-RU"/>
        </w:rPr>
        <w:t>4) иные меры пожарной безопасности в лесах.</w:t>
      </w:r>
    </w:p>
    <w:p w:rsidR="00FC4488" w:rsidRPr="006812BF" w:rsidRDefault="00FC4488" w:rsidP="00FC4488">
      <w:pPr>
        <w:tabs>
          <w:tab w:val="left" w:pos="540"/>
        </w:tabs>
        <w:spacing w:after="0" w:line="360" w:lineRule="auto"/>
        <w:ind w:firstLine="540"/>
        <w:jc w:val="both"/>
        <w:rPr>
          <w:rFonts w:ascii="Times New Roman" w:eastAsia="Times New Roman" w:hAnsi="Times New Roman" w:cs="Times New Roman"/>
          <w:sz w:val="24"/>
          <w:szCs w:val="24"/>
          <w:lang w:eastAsia="ru-RU"/>
        </w:rPr>
      </w:pPr>
      <w:r w:rsidRPr="006812BF">
        <w:rPr>
          <w:rFonts w:ascii="Times New Roman" w:eastAsia="Times New Roman" w:hAnsi="Times New Roman" w:cs="Times New Roman"/>
          <w:sz w:val="24"/>
          <w:szCs w:val="24"/>
          <w:lang w:eastAsia="ru-RU"/>
        </w:rPr>
        <w:t>Согласно статье 69 ФЗ №117-ФЗ от 10 июля 2012 г. «Технический регламент о требованиях пожарной безопасности» (с изменениями) противопожарные расстояния должны обеспечивать нераспространение пожара:</w:t>
      </w:r>
    </w:p>
    <w:p w:rsidR="00FC4488" w:rsidRPr="006812BF"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812BF">
        <w:rPr>
          <w:rFonts w:ascii="Times New Roman" w:eastAsia="Times New Roman" w:hAnsi="Times New Roman" w:cs="Times New Roman"/>
          <w:sz w:val="24"/>
          <w:szCs w:val="24"/>
          <w:lang w:eastAsia="ru-RU"/>
        </w:rPr>
        <w:t>1) от лесных насаждений в лесничествах (лесопарках) до зданий и сооружений, расположенных:</w:t>
      </w:r>
    </w:p>
    <w:p w:rsidR="00FC4488" w:rsidRPr="006812BF"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812BF">
        <w:rPr>
          <w:rFonts w:ascii="Times New Roman" w:eastAsia="Times New Roman" w:hAnsi="Times New Roman" w:cs="Times New Roman"/>
          <w:sz w:val="24"/>
          <w:szCs w:val="24"/>
          <w:lang w:eastAsia="ru-RU"/>
        </w:rPr>
        <w:t>а) вне территорий лесничеств (лесопарков);</w:t>
      </w:r>
    </w:p>
    <w:p w:rsidR="00FC4488" w:rsidRPr="006812BF"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812BF">
        <w:rPr>
          <w:rFonts w:ascii="Times New Roman" w:eastAsia="Times New Roman" w:hAnsi="Times New Roman" w:cs="Times New Roman"/>
          <w:sz w:val="24"/>
          <w:szCs w:val="24"/>
          <w:lang w:eastAsia="ru-RU"/>
        </w:rPr>
        <w:t>б) на территориях лесничеств (лесопарков);</w:t>
      </w:r>
    </w:p>
    <w:p w:rsidR="00FC4488" w:rsidRPr="006812BF"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812BF">
        <w:rPr>
          <w:rFonts w:ascii="Times New Roman" w:eastAsia="Times New Roman" w:hAnsi="Times New Roman" w:cs="Times New Roman"/>
          <w:sz w:val="24"/>
          <w:szCs w:val="24"/>
          <w:lang w:eastAsia="ru-RU"/>
        </w:rPr>
        <w:t>2) от лесных насаждений вне лесничеств (лесопарков) до зданий и сооружений.</w:t>
      </w:r>
    </w:p>
    <w:p w:rsidR="00FC4488" w:rsidRPr="00622592" w:rsidRDefault="00FC4488" w:rsidP="00FC4488">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622592">
        <w:rPr>
          <w:rFonts w:ascii="Times New Roman" w:eastAsia="Times New Roman" w:hAnsi="Times New Roman" w:cs="Times New Roman"/>
          <w:color w:val="000000" w:themeColor="text1"/>
          <w:sz w:val="24"/>
          <w:szCs w:val="24"/>
          <w:lang w:eastAsia="ru-RU"/>
        </w:rPr>
        <w:t xml:space="preserve">В случае возникновения пожаров, для их ликвидации будет привлекаться специализированная техника </w:t>
      </w:r>
      <w:r w:rsidRPr="00F87A77">
        <w:rPr>
          <w:rFonts w:ascii="Times New Roman" w:eastAsia="Times New Roman" w:hAnsi="Times New Roman" w:cs="Times New Roman"/>
          <w:sz w:val="24"/>
          <w:szCs w:val="24"/>
          <w:lang w:eastAsia="ru-RU"/>
        </w:rPr>
        <w:t>ПЧ</w:t>
      </w:r>
      <w:r w:rsidRPr="00622592">
        <w:rPr>
          <w:rFonts w:ascii="Times New Roman" w:eastAsia="Times New Roman" w:hAnsi="Times New Roman" w:cs="Times New Roman"/>
          <w:color w:val="000000" w:themeColor="text1"/>
          <w:sz w:val="24"/>
          <w:szCs w:val="24"/>
          <w:lang w:eastAsia="ru-RU"/>
        </w:rPr>
        <w:t xml:space="preserve"> №27 расположенная в </w:t>
      </w:r>
      <w:proofErr w:type="spellStart"/>
      <w:r w:rsidRPr="00622592">
        <w:rPr>
          <w:rFonts w:ascii="Times New Roman" w:eastAsia="Times New Roman" w:hAnsi="Times New Roman" w:cs="Times New Roman"/>
          <w:color w:val="000000" w:themeColor="text1"/>
          <w:sz w:val="24"/>
          <w:szCs w:val="24"/>
          <w:lang w:eastAsia="ru-RU"/>
        </w:rPr>
        <w:t>р.п</w:t>
      </w:r>
      <w:proofErr w:type="gramStart"/>
      <w:r w:rsidRPr="00622592">
        <w:rPr>
          <w:rFonts w:ascii="Times New Roman" w:eastAsia="Times New Roman" w:hAnsi="Times New Roman" w:cs="Times New Roman"/>
          <w:color w:val="000000" w:themeColor="text1"/>
          <w:sz w:val="24"/>
          <w:szCs w:val="24"/>
          <w:lang w:eastAsia="ru-RU"/>
        </w:rPr>
        <w:t>.И</w:t>
      </w:r>
      <w:proofErr w:type="gramEnd"/>
      <w:r w:rsidRPr="00622592">
        <w:rPr>
          <w:rFonts w:ascii="Times New Roman" w:eastAsia="Times New Roman" w:hAnsi="Times New Roman" w:cs="Times New Roman"/>
          <w:color w:val="000000" w:themeColor="text1"/>
          <w:sz w:val="24"/>
          <w:szCs w:val="24"/>
          <w:lang w:eastAsia="ru-RU"/>
        </w:rPr>
        <w:t>сса</w:t>
      </w:r>
      <w:proofErr w:type="spellEnd"/>
      <w:r w:rsidRPr="00622592">
        <w:rPr>
          <w:rFonts w:ascii="Times New Roman" w:eastAsia="Times New Roman" w:hAnsi="Times New Roman" w:cs="Times New Roman"/>
          <w:color w:val="000000" w:themeColor="text1"/>
          <w:sz w:val="24"/>
          <w:szCs w:val="24"/>
          <w:lang w:eastAsia="ru-RU"/>
        </w:rPr>
        <w:t>.</w:t>
      </w:r>
    </w:p>
    <w:p w:rsidR="00FC4488" w:rsidRPr="00426B9B" w:rsidRDefault="00FC4488" w:rsidP="00FC4488">
      <w:pPr>
        <w:suppressAutoHyphens/>
        <w:spacing w:after="0" w:line="360" w:lineRule="auto"/>
        <w:ind w:firstLine="539"/>
        <w:jc w:val="both"/>
        <w:rPr>
          <w:rFonts w:ascii="Times New Roman" w:eastAsia="Times New Roman" w:hAnsi="Times New Roman" w:cs="Times New Roman"/>
          <w:color w:val="000000" w:themeColor="text1"/>
          <w:sz w:val="24"/>
          <w:szCs w:val="24"/>
          <w:lang w:eastAsia="ru-RU"/>
        </w:rPr>
      </w:pPr>
      <w:r w:rsidRPr="00426B9B">
        <w:rPr>
          <w:rFonts w:ascii="Times New Roman" w:eastAsia="Times New Roman" w:hAnsi="Times New Roman" w:cs="Times New Roman"/>
          <w:color w:val="000000" w:themeColor="text1"/>
          <w:sz w:val="24"/>
          <w:szCs w:val="24"/>
          <w:lang w:eastAsia="ru-RU"/>
        </w:rPr>
        <w:t xml:space="preserve">Оказание медицинской помощи населению, пострадавшему при ЧС, будет осуществляться силами фельдшерско-акушерского пункта (ФАП) с. </w:t>
      </w:r>
      <w:proofErr w:type="spellStart"/>
      <w:r w:rsidR="00277B11">
        <w:rPr>
          <w:rFonts w:ascii="Times New Roman" w:eastAsia="Times New Roman" w:hAnsi="Times New Roman" w:cs="Times New Roman"/>
          <w:color w:val="000000" w:themeColor="text1"/>
          <w:sz w:val="24"/>
          <w:szCs w:val="24"/>
          <w:lang w:eastAsia="ru-RU"/>
        </w:rPr>
        <w:t>Соловцово</w:t>
      </w:r>
      <w:proofErr w:type="spellEnd"/>
      <w:r w:rsidRPr="00426B9B">
        <w:rPr>
          <w:rFonts w:ascii="Times New Roman" w:eastAsia="Times New Roman" w:hAnsi="Times New Roman" w:cs="Times New Roman"/>
          <w:color w:val="000000" w:themeColor="text1"/>
          <w:sz w:val="24"/>
          <w:szCs w:val="24"/>
          <w:lang w:eastAsia="ru-RU"/>
        </w:rPr>
        <w:t xml:space="preserve">,  </w:t>
      </w:r>
      <w:proofErr w:type="spellStart"/>
      <w:r w:rsidR="00277B11">
        <w:rPr>
          <w:rFonts w:ascii="Times New Roman" w:eastAsia="Times New Roman" w:hAnsi="Times New Roman" w:cs="Times New Roman"/>
          <w:color w:val="000000" w:themeColor="text1"/>
          <w:sz w:val="24"/>
          <w:szCs w:val="24"/>
          <w:lang w:eastAsia="ru-RU"/>
        </w:rPr>
        <w:t>фельдшерско</w:t>
      </w:r>
      <w:proofErr w:type="spellEnd"/>
      <w:r w:rsidR="00277B11">
        <w:rPr>
          <w:rFonts w:ascii="Times New Roman" w:eastAsia="Times New Roman" w:hAnsi="Times New Roman" w:cs="Times New Roman"/>
          <w:color w:val="000000" w:themeColor="text1"/>
          <w:sz w:val="24"/>
          <w:szCs w:val="24"/>
          <w:lang w:eastAsia="ru-RU"/>
        </w:rPr>
        <w:t xml:space="preserve"> пункта</w:t>
      </w:r>
      <w:r w:rsidR="00956B27">
        <w:rPr>
          <w:rFonts w:ascii="Times New Roman" w:eastAsia="Times New Roman" w:hAnsi="Times New Roman" w:cs="Times New Roman"/>
          <w:color w:val="000000" w:themeColor="text1"/>
          <w:sz w:val="24"/>
          <w:szCs w:val="24"/>
          <w:lang w:eastAsia="ru-RU"/>
        </w:rPr>
        <w:t xml:space="preserve"> (ФП)</w:t>
      </w:r>
      <w:r w:rsidR="00277B11">
        <w:rPr>
          <w:rFonts w:ascii="Times New Roman" w:eastAsia="Times New Roman" w:hAnsi="Times New Roman" w:cs="Times New Roman"/>
          <w:color w:val="000000" w:themeColor="text1"/>
          <w:sz w:val="24"/>
          <w:szCs w:val="24"/>
          <w:lang w:eastAsia="ru-RU"/>
        </w:rPr>
        <w:t xml:space="preserve"> с</w:t>
      </w:r>
      <w:proofErr w:type="gramStart"/>
      <w:r w:rsidRPr="00426B9B">
        <w:rPr>
          <w:rFonts w:ascii="Times New Roman" w:eastAsia="Times New Roman" w:hAnsi="Times New Roman" w:cs="Times New Roman"/>
          <w:color w:val="000000" w:themeColor="text1"/>
          <w:sz w:val="24"/>
          <w:szCs w:val="24"/>
          <w:lang w:eastAsia="ru-RU"/>
        </w:rPr>
        <w:t>.</w:t>
      </w:r>
      <w:r w:rsidR="00277B11">
        <w:rPr>
          <w:rFonts w:ascii="Times New Roman" w:eastAsia="Times New Roman" w:hAnsi="Times New Roman" w:cs="Times New Roman"/>
          <w:color w:val="000000" w:themeColor="text1"/>
          <w:sz w:val="24"/>
          <w:szCs w:val="24"/>
          <w:lang w:eastAsia="ru-RU"/>
        </w:rPr>
        <w:t>Д</w:t>
      </w:r>
      <w:proofErr w:type="gramEnd"/>
      <w:r w:rsidR="00277B11">
        <w:rPr>
          <w:rFonts w:ascii="Times New Roman" w:eastAsia="Times New Roman" w:hAnsi="Times New Roman" w:cs="Times New Roman"/>
          <w:color w:val="000000" w:themeColor="text1"/>
          <w:sz w:val="24"/>
          <w:szCs w:val="24"/>
          <w:lang w:eastAsia="ru-RU"/>
        </w:rPr>
        <w:t xml:space="preserve">митриевка </w:t>
      </w:r>
      <w:r w:rsidRPr="00426B9B">
        <w:rPr>
          <w:rFonts w:ascii="Times New Roman" w:eastAsia="Times New Roman" w:hAnsi="Times New Roman" w:cs="Times New Roman"/>
          <w:color w:val="000000" w:themeColor="text1"/>
          <w:sz w:val="24"/>
          <w:szCs w:val="24"/>
          <w:lang w:eastAsia="ru-RU"/>
        </w:rPr>
        <w:t>и ГБУЗ «</w:t>
      </w:r>
      <w:proofErr w:type="spellStart"/>
      <w:r w:rsidRPr="00426B9B">
        <w:rPr>
          <w:rFonts w:ascii="Times New Roman" w:eastAsia="Times New Roman" w:hAnsi="Times New Roman" w:cs="Times New Roman"/>
          <w:color w:val="000000" w:themeColor="text1"/>
          <w:sz w:val="24"/>
          <w:szCs w:val="24"/>
          <w:lang w:eastAsia="ru-RU"/>
        </w:rPr>
        <w:t>Иссинская</w:t>
      </w:r>
      <w:proofErr w:type="spellEnd"/>
      <w:r w:rsidRPr="00426B9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У</w:t>
      </w:r>
      <w:r w:rsidRPr="00426B9B">
        <w:rPr>
          <w:rFonts w:ascii="Times New Roman" w:eastAsia="Times New Roman" w:hAnsi="Times New Roman" w:cs="Times New Roman"/>
          <w:color w:val="000000" w:themeColor="text1"/>
          <w:sz w:val="24"/>
          <w:szCs w:val="24"/>
          <w:lang w:eastAsia="ru-RU"/>
        </w:rPr>
        <w:t>Б».</w:t>
      </w:r>
    </w:p>
    <w:p w:rsidR="00FC4488" w:rsidRPr="00B370AB"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B370AB">
        <w:rPr>
          <w:rFonts w:ascii="Times New Roman" w:eastAsia="Times New Roman" w:hAnsi="Times New Roman" w:cs="Times New Roman"/>
          <w:b/>
          <w:sz w:val="24"/>
          <w:szCs w:val="24"/>
          <w:lang w:eastAsia="ru-RU"/>
        </w:rPr>
        <w:t>Чрезвычайные ситуации биолого-социального характера</w:t>
      </w:r>
    </w:p>
    <w:p w:rsidR="00FC4488" w:rsidRPr="00B370AB"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B370AB">
        <w:rPr>
          <w:rFonts w:ascii="Times New Roman" w:eastAsia="Times New Roman" w:hAnsi="Times New Roman" w:cs="Times New Roman"/>
          <w:sz w:val="24"/>
          <w:szCs w:val="24"/>
          <w:lang w:eastAsia="ru-RU"/>
        </w:rPr>
        <w:t xml:space="preserve">Наступление чрезвычайных ситуаций биологического характера на территории </w:t>
      </w:r>
      <w:proofErr w:type="spellStart"/>
      <w:r w:rsidR="003E7CE9">
        <w:rPr>
          <w:rFonts w:ascii="Times New Roman" w:eastAsia="Times New Roman" w:hAnsi="Times New Roman" w:cs="Times New Roman"/>
          <w:sz w:val="24"/>
          <w:szCs w:val="24"/>
          <w:lang w:eastAsia="ru-RU"/>
        </w:rPr>
        <w:t>Соловцовского</w:t>
      </w:r>
      <w:proofErr w:type="spellEnd"/>
      <w:r w:rsidR="003E7CE9">
        <w:rPr>
          <w:rFonts w:ascii="Times New Roman" w:eastAsia="Times New Roman" w:hAnsi="Times New Roman" w:cs="Times New Roman"/>
          <w:sz w:val="24"/>
          <w:szCs w:val="24"/>
          <w:lang w:eastAsia="ru-RU"/>
        </w:rPr>
        <w:t xml:space="preserve"> </w:t>
      </w:r>
      <w:r w:rsidRPr="00B370AB">
        <w:rPr>
          <w:rFonts w:ascii="Times New Roman" w:eastAsia="Times New Roman" w:hAnsi="Times New Roman" w:cs="Times New Roman"/>
          <w:sz w:val="24"/>
          <w:szCs w:val="24"/>
          <w:lang w:eastAsia="ru-RU"/>
        </w:rPr>
        <w:t>сельсовета возможно в осенне-зимний период при заболеваниях гриппом. В летний период существует опасность заражения клещевым энцефалитом.</w:t>
      </w:r>
    </w:p>
    <w:p w:rsidR="00FC4488" w:rsidRPr="00B370AB"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B370AB">
        <w:rPr>
          <w:rFonts w:ascii="Times New Roman" w:eastAsia="Times New Roman" w:hAnsi="Times New Roman" w:cs="Times New Roman"/>
          <w:sz w:val="24"/>
          <w:szCs w:val="24"/>
          <w:lang w:eastAsia="ru-RU"/>
        </w:rPr>
        <w:lastRenderedPageBreak/>
        <w:t>В результате аварий на водопроводных сетях и связанным с ними нарушением снабжения населения доброкачественной водой возможно возникновение вспышек острых кишечных инфекций.</w:t>
      </w:r>
    </w:p>
    <w:p w:rsidR="00FC4488" w:rsidRPr="002C0065"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2C0065">
        <w:rPr>
          <w:rFonts w:ascii="Times New Roman" w:eastAsia="Times New Roman" w:hAnsi="Times New Roman" w:cs="Times New Roman"/>
          <w:b/>
          <w:sz w:val="24"/>
          <w:szCs w:val="24"/>
          <w:lang w:eastAsia="ru-RU"/>
        </w:rPr>
        <w:t>Чрезвычайная ситуация техногенного характера</w:t>
      </w:r>
      <w:r w:rsidRPr="002C0065">
        <w:rPr>
          <w:rFonts w:ascii="Times New Roman" w:eastAsia="Times New Roman" w:hAnsi="Times New Roman" w:cs="Times New Roman"/>
          <w:sz w:val="24"/>
          <w:szCs w:val="24"/>
          <w:lang w:eastAsia="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FC4488" w:rsidRDefault="00FC4488" w:rsidP="00FC4488">
      <w:pPr>
        <w:spacing w:after="0" w:line="360" w:lineRule="auto"/>
        <w:ind w:firstLine="539"/>
        <w:jc w:val="both"/>
        <w:rPr>
          <w:rFonts w:ascii="Times New Roman" w:eastAsia="Times New Roman" w:hAnsi="Times New Roman" w:cs="Times New Roman"/>
          <w:sz w:val="24"/>
          <w:szCs w:val="24"/>
          <w:lang w:eastAsia="ru-RU"/>
        </w:rPr>
      </w:pPr>
      <w:r w:rsidRPr="002C0065">
        <w:rPr>
          <w:rFonts w:ascii="Times New Roman" w:eastAsia="Times New Roman" w:hAnsi="Times New Roman" w:cs="Times New Roman"/>
          <w:i/>
          <w:sz w:val="24"/>
          <w:szCs w:val="24"/>
          <w:lang w:eastAsia="ru-RU"/>
        </w:rPr>
        <w:t>Источник техногенной чрезвычайной ситуации</w:t>
      </w:r>
      <w:r w:rsidRPr="002C0065">
        <w:rPr>
          <w:rFonts w:ascii="Times New Roman" w:eastAsia="Times New Roman" w:hAnsi="Times New Roman" w:cs="Times New Roman"/>
          <w:sz w:val="24"/>
          <w:szCs w:val="24"/>
          <w:lang w:eastAsia="ru-RU"/>
        </w:rPr>
        <w:t xml:space="preserve"> – опасное техногенное происшествие, в результате которого на объекте, определенной территории или акватории произошла техногенная чрезвычайная ситуация. ( ГОСТ </w:t>
      </w:r>
      <w:proofErr w:type="gramStart"/>
      <w:r w:rsidRPr="002C0065">
        <w:rPr>
          <w:rFonts w:ascii="Times New Roman" w:eastAsia="Times New Roman" w:hAnsi="Times New Roman" w:cs="Times New Roman"/>
          <w:sz w:val="24"/>
          <w:szCs w:val="24"/>
          <w:lang w:eastAsia="ru-RU"/>
        </w:rPr>
        <w:t>Р</w:t>
      </w:r>
      <w:proofErr w:type="gramEnd"/>
      <w:r w:rsidRPr="002C0065">
        <w:rPr>
          <w:rFonts w:ascii="Times New Roman" w:eastAsia="Times New Roman" w:hAnsi="Times New Roman" w:cs="Times New Roman"/>
          <w:sz w:val="24"/>
          <w:szCs w:val="24"/>
          <w:lang w:eastAsia="ru-RU"/>
        </w:rPr>
        <w:t xml:space="preserve"> 22.0.05-94).</w:t>
      </w:r>
    </w:p>
    <w:p w:rsidR="00FC4488" w:rsidRPr="00731045" w:rsidRDefault="00FC4488" w:rsidP="00FC4488">
      <w:pPr>
        <w:spacing w:after="0" w:line="360" w:lineRule="auto"/>
        <w:ind w:firstLine="567"/>
        <w:jc w:val="both"/>
        <w:rPr>
          <w:rFonts w:ascii="Times New Roman" w:eastAsia="Times New Roman" w:hAnsi="Times New Roman" w:cs="Arial"/>
          <w:b/>
          <w:bCs/>
          <w:color w:val="000000"/>
          <w:sz w:val="24"/>
          <w:szCs w:val="24"/>
          <w:lang w:eastAsia="ru-RU"/>
        </w:rPr>
      </w:pPr>
      <w:r w:rsidRPr="00731045">
        <w:rPr>
          <w:rFonts w:ascii="Times New Roman" w:eastAsia="Times New Roman" w:hAnsi="Times New Roman" w:cs="Arial"/>
          <w:b/>
          <w:bCs/>
          <w:color w:val="000000"/>
          <w:sz w:val="24"/>
          <w:szCs w:val="24"/>
          <w:lang w:eastAsia="ru-RU"/>
        </w:rPr>
        <w:t xml:space="preserve">Перевозка </w:t>
      </w:r>
      <w:proofErr w:type="spellStart"/>
      <w:r w:rsidRPr="00731045">
        <w:rPr>
          <w:rFonts w:ascii="Times New Roman" w:eastAsia="Times New Roman" w:hAnsi="Times New Roman" w:cs="Arial"/>
          <w:b/>
          <w:bCs/>
          <w:color w:val="000000"/>
          <w:sz w:val="24"/>
          <w:szCs w:val="24"/>
          <w:lang w:eastAsia="ru-RU"/>
        </w:rPr>
        <w:t>взрыво</w:t>
      </w:r>
      <w:proofErr w:type="spellEnd"/>
      <w:r w:rsidRPr="00731045">
        <w:rPr>
          <w:rFonts w:ascii="Times New Roman" w:eastAsia="Times New Roman" w:hAnsi="Times New Roman" w:cs="Arial"/>
          <w:b/>
          <w:bCs/>
          <w:color w:val="000000"/>
          <w:sz w:val="24"/>
          <w:szCs w:val="24"/>
          <w:lang w:eastAsia="ru-RU"/>
        </w:rPr>
        <w:t xml:space="preserve"> и химически опасных грузов</w:t>
      </w:r>
    </w:p>
    <w:p w:rsidR="00FC4488" w:rsidRPr="00731045" w:rsidRDefault="00FC4488" w:rsidP="00FC4488">
      <w:pPr>
        <w:spacing w:after="0" w:line="360" w:lineRule="auto"/>
        <w:ind w:firstLine="567"/>
        <w:jc w:val="both"/>
        <w:rPr>
          <w:rFonts w:ascii="Times New Roman" w:eastAsia="Times New Roman" w:hAnsi="Times New Roman" w:cs="Arial"/>
          <w:bCs/>
          <w:color w:val="000000"/>
          <w:sz w:val="24"/>
          <w:szCs w:val="24"/>
          <w:lang w:eastAsia="ru-RU"/>
        </w:rPr>
      </w:pPr>
      <w:r w:rsidRPr="00731045">
        <w:rPr>
          <w:rFonts w:ascii="Times New Roman" w:eastAsia="Times New Roman" w:hAnsi="Times New Roman" w:cs="Arial"/>
          <w:bCs/>
          <w:sz w:val="24"/>
          <w:szCs w:val="24"/>
          <w:lang w:eastAsia="ru-RU"/>
        </w:rPr>
        <w:t>Железная  дорога</w:t>
      </w:r>
      <w:r>
        <w:rPr>
          <w:rFonts w:ascii="Times New Roman" w:eastAsia="Times New Roman" w:hAnsi="Times New Roman" w:cs="Arial"/>
          <w:bCs/>
          <w:sz w:val="24"/>
          <w:szCs w:val="24"/>
          <w:lang w:eastAsia="ru-RU"/>
        </w:rPr>
        <w:t xml:space="preserve"> </w:t>
      </w:r>
      <w:r w:rsidRPr="00731045">
        <w:rPr>
          <w:rFonts w:ascii="Times New Roman" w:eastAsia="Times New Roman" w:hAnsi="Times New Roman" w:cs="Arial"/>
          <w:bCs/>
          <w:sz w:val="24"/>
          <w:szCs w:val="24"/>
          <w:lang w:eastAsia="ru-RU"/>
        </w:rPr>
        <w:t xml:space="preserve">(возможное химическое заражение при аварии во время  транспортировки АХОВ).  </w:t>
      </w:r>
    </w:p>
    <w:p w:rsidR="00FC4488" w:rsidRPr="00731045" w:rsidRDefault="00FC4488" w:rsidP="00FC4488">
      <w:pPr>
        <w:spacing w:after="0" w:line="360" w:lineRule="auto"/>
        <w:ind w:firstLine="567"/>
        <w:rPr>
          <w:rFonts w:ascii="Times New Roman" w:eastAsia="Calibri" w:hAnsi="Times New Roman" w:cs="Times New Roman"/>
          <w:b/>
          <w:sz w:val="24"/>
          <w:lang w:eastAsia="ru-RU"/>
        </w:rPr>
      </w:pPr>
      <w:r w:rsidRPr="00731045">
        <w:rPr>
          <w:rFonts w:ascii="Times New Roman" w:eastAsia="Calibri" w:hAnsi="Times New Roman" w:cs="Times New Roman"/>
          <w:b/>
          <w:sz w:val="24"/>
          <w:lang w:eastAsia="ru-RU"/>
        </w:rPr>
        <w:t>Взрывопожароопасные объекты</w:t>
      </w:r>
    </w:p>
    <w:p w:rsidR="00FC4488" w:rsidRPr="00731045" w:rsidRDefault="00FC4488" w:rsidP="00FC4488">
      <w:pPr>
        <w:spacing w:after="0" w:line="360" w:lineRule="auto"/>
        <w:ind w:firstLine="567"/>
        <w:jc w:val="both"/>
        <w:rPr>
          <w:rFonts w:ascii="Times New Roman" w:eastAsia="Times New Roman" w:hAnsi="Times New Roman" w:cs="Arial"/>
          <w:bCs/>
          <w:sz w:val="24"/>
          <w:szCs w:val="24"/>
          <w:lang w:eastAsia="ru-RU"/>
        </w:rPr>
      </w:pPr>
      <w:r w:rsidRPr="00731045">
        <w:rPr>
          <w:rFonts w:ascii="Times New Roman" w:eastAsia="Times New Roman" w:hAnsi="Times New Roman" w:cs="Arial"/>
          <w:bCs/>
          <w:sz w:val="24"/>
          <w:szCs w:val="24"/>
          <w:lang w:eastAsia="ru-RU"/>
        </w:rPr>
        <w:t>1.Железная  дорога;</w:t>
      </w:r>
    </w:p>
    <w:p w:rsidR="00FC4488" w:rsidRPr="00731045" w:rsidRDefault="00FC4488" w:rsidP="00FC4488">
      <w:pPr>
        <w:spacing w:after="0" w:line="360" w:lineRule="auto"/>
        <w:jc w:val="both"/>
        <w:rPr>
          <w:rFonts w:ascii="Times New Roman" w:eastAsia="Times New Roman" w:hAnsi="Times New Roman" w:cs="Arial"/>
          <w:bCs/>
          <w:sz w:val="24"/>
          <w:szCs w:val="24"/>
          <w:lang w:eastAsia="ru-RU"/>
        </w:rPr>
      </w:pPr>
      <w:r w:rsidRPr="00731045">
        <w:rPr>
          <w:rFonts w:ascii="Times New Roman" w:eastAsia="Times New Roman" w:hAnsi="Times New Roman" w:cs="Arial"/>
          <w:bCs/>
          <w:sz w:val="24"/>
          <w:szCs w:val="24"/>
          <w:lang w:eastAsia="ru-RU"/>
        </w:rPr>
        <w:t xml:space="preserve">         2.Автомобильные дороги: регионального</w:t>
      </w:r>
      <w:r>
        <w:rPr>
          <w:rFonts w:ascii="Times New Roman" w:eastAsia="Times New Roman" w:hAnsi="Times New Roman" w:cs="Arial"/>
          <w:bCs/>
          <w:sz w:val="24"/>
          <w:szCs w:val="24"/>
          <w:lang w:eastAsia="ru-RU"/>
        </w:rPr>
        <w:t xml:space="preserve"> или межмуниципального, </w:t>
      </w:r>
      <w:r w:rsidRPr="00731045">
        <w:rPr>
          <w:rFonts w:ascii="Times New Roman" w:eastAsia="Times New Roman" w:hAnsi="Times New Roman" w:cs="Arial"/>
          <w:bCs/>
          <w:sz w:val="24"/>
          <w:szCs w:val="24"/>
          <w:lang w:eastAsia="ru-RU"/>
        </w:rPr>
        <w:t xml:space="preserve">местного значения;  </w:t>
      </w:r>
    </w:p>
    <w:p w:rsidR="00FC4488" w:rsidRPr="00C125CB" w:rsidRDefault="00FC4488" w:rsidP="00FC4488">
      <w:pPr>
        <w:spacing w:after="0" w:line="360" w:lineRule="auto"/>
        <w:jc w:val="both"/>
        <w:rPr>
          <w:rFonts w:ascii="Times New Roman" w:eastAsia="Times New Roman" w:hAnsi="Times New Roman" w:cs="Arial"/>
          <w:bCs/>
          <w:color w:val="000000" w:themeColor="text1"/>
          <w:sz w:val="24"/>
          <w:szCs w:val="24"/>
          <w:lang w:eastAsia="ru-RU"/>
        </w:rPr>
      </w:pPr>
      <w:r w:rsidRPr="00912658">
        <w:rPr>
          <w:rFonts w:ascii="Times New Roman" w:eastAsia="Times New Roman" w:hAnsi="Times New Roman" w:cs="Arial"/>
          <w:bCs/>
          <w:color w:val="FF0000"/>
          <w:sz w:val="24"/>
          <w:szCs w:val="24"/>
          <w:lang w:eastAsia="ru-RU"/>
        </w:rPr>
        <w:t xml:space="preserve">         </w:t>
      </w:r>
      <w:r w:rsidRPr="00C125CB">
        <w:rPr>
          <w:rFonts w:ascii="Times New Roman" w:eastAsia="Times New Roman" w:hAnsi="Times New Roman" w:cs="Arial"/>
          <w:bCs/>
          <w:color w:val="000000" w:themeColor="text1"/>
          <w:sz w:val="24"/>
          <w:szCs w:val="24"/>
          <w:lang w:eastAsia="ru-RU"/>
        </w:rPr>
        <w:t>3. Межпоселковый газопровод, ПРГ</w:t>
      </w:r>
      <w:r w:rsidR="00912658" w:rsidRPr="00C125CB">
        <w:rPr>
          <w:rFonts w:ascii="Times New Roman" w:eastAsia="Times New Roman" w:hAnsi="Times New Roman" w:cs="Arial"/>
          <w:bCs/>
          <w:color w:val="000000" w:themeColor="text1"/>
          <w:sz w:val="24"/>
          <w:szCs w:val="24"/>
          <w:lang w:eastAsia="ru-RU"/>
        </w:rPr>
        <w:t>, ГРС «</w:t>
      </w:r>
      <w:proofErr w:type="spellStart"/>
      <w:r w:rsidR="00912658" w:rsidRPr="00C125CB">
        <w:rPr>
          <w:rFonts w:ascii="Times New Roman" w:eastAsia="Times New Roman" w:hAnsi="Times New Roman" w:cs="Arial"/>
          <w:bCs/>
          <w:color w:val="000000" w:themeColor="text1"/>
          <w:sz w:val="24"/>
          <w:szCs w:val="24"/>
          <w:lang w:eastAsia="ru-RU"/>
        </w:rPr>
        <w:t>Сов</w:t>
      </w:r>
      <w:proofErr w:type="gramStart"/>
      <w:r w:rsidR="00912658" w:rsidRPr="00C125CB">
        <w:rPr>
          <w:rFonts w:ascii="Times New Roman" w:eastAsia="Times New Roman" w:hAnsi="Times New Roman" w:cs="Arial"/>
          <w:bCs/>
          <w:color w:val="000000" w:themeColor="text1"/>
          <w:sz w:val="24"/>
          <w:szCs w:val="24"/>
          <w:lang w:eastAsia="ru-RU"/>
        </w:rPr>
        <w:t>.Р</w:t>
      </w:r>
      <w:proofErr w:type="gramEnd"/>
      <w:r w:rsidR="00912658" w:rsidRPr="00C125CB">
        <w:rPr>
          <w:rFonts w:ascii="Times New Roman" w:eastAsia="Times New Roman" w:hAnsi="Times New Roman" w:cs="Arial"/>
          <w:bCs/>
          <w:color w:val="000000" w:themeColor="text1"/>
          <w:sz w:val="24"/>
          <w:szCs w:val="24"/>
          <w:lang w:eastAsia="ru-RU"/>
        </w:rPr>
        <w:t>оссия</w:t>
      </w:r>
      <w:proofErr w:type="spellEnd"/>
      <w:r w:rsidR="00912658" w:rsidRPr="00C125CB">
        <w:rPr>
          <w:rFonts w:ascii="Times New Roman" w:eastAsia="Times New Roman" w:hAnsi="Times New Roman" w:cs="Arial"/>
          <w:bCs/>
          <w:color w:val="000000" w:themeColor="text1"/>
          <w:sz w:val="24"/>
          <w:szCs w:val="24"/>
          <w:lang w:eastAsia="ru-RU"/>
        </w:rPr>
        <w:t>»</w:t>
      </w:r>
      <w:r w:rsidRPr="00C125CB">
        <w:rPr>
          <w:rFonts w:ascii="Times New Roman" w:eastAsia="Times New Roman" w:hAnsi="Times New Roman" w:cs="Arial"/>
          <w:bCs/>
          <w:color w:val="000000" w:themeColor="text1"/>
          <w:sz w:val="24"/>
          <w:szCs w:val="24"/>
          <w:lang w:eastAsia="ru-RU"/>
        </w:rPr>
        <w:t>;</w:t>
      </w:r>
    </w:p>
    <w:p w:rsidR="00FC4488" w:rsidRPr="00C125CB" w:rsidRDefault="00FC4488" w:rsidP="00FC4488">
      <w:pPr>
        <w:spacing w:after="0" w:line="360" w:lineRule="auto"/>
        <w:jc w:val="both"/>
        <w:rPr>
          <w:rFonts w:ascii="Times New Roman" w:eastAsia="Times New Roman" w:hAnsi="Times New Roman" w:cs="Arial"/>
          <w:bCs/>
          <w:color w:val="000000" w:themeColor="text1"/>
          <w:sz w:val="24"/>
          <w:szCs w:val="24"/>
          <w:lang w:eastAsia="ru-RU"/>
        </w:rPr>
      </w:pPr>
      <w:r w:rsidRPr="00C125CB">
        <w:rPr>
          <w:rFonts w:ascii="Times New Roman" w:eastAsia="Times New Roman" w:hAnsi="Times New Roman" w:cs="Arial"/>
          <w:bCs/>
          <w:color w:val="000000" w:themeColor="text1"/>
          <w:sz w:val="24"/>
          <w:szCs w:val="24"/>
          <w:lang w:eastAsia="ru-RU"/>
        </w:rPr>
        <w:t xml:space="preserve">         4. Котельная;</w:t>
      </w:r>
      <w:r w:rsidR="00912658" w:rsidRPr="00C125CB">
        <w:rPr>
          <w:rFonts w:ascii="Times New Roman" w:eastAsia="Times New Roman" w:hAnsi="Times New Roman" w:cs="Arial"/>
          <w:bCs/>
          <w:color w:val="000000" w:themeColor="text1"/>
          <w:sz w:val="24"/>
          <w:szCs w:val="24"/>
          <w:lang w:eastAsia="ru-RU"/>
        </w:rPr>
        <w:t xml:space="preserve">  </w:t>
      </w:r>
    </w:p>
    <w:p w:rsidR="00912658" w:rsidRPr="00C125CB" w:rsidRDefault="00912658" w:rsidP="00FC4488">
      <w:pPr>
        <w:spacing w:after="0" w:line="360" w:lineRule="auto"/>
        <w:jc w:val="both"/>
        <w:rPr>
          <w:rFonts w:ascii="Times New Roman" w:eastAsia="Times New Roman" w:hAnsi="Times New Roman" w:cs="Arial"/>
          <w:bCs/>
          <w:color w:val="000000" w:themeColor="text1"/>
          <w:sz w:val="24"/>
          <w:szCs w:val="24"/>
          <w:lang w:eastAsia="ru-RU"/>
        </w:rPr>
      </w:pPr>
      <w:r w:rsidRPr="00C125CB">
        <w:rPr>
          <w:rFonts w:ascii="Times New Roman" w:eastAsia="Times New Roman" w:hAnsi="Times New Roman" w:cs="Arial"/>
          <w:bCs/>
          <w:color w:val="000000" w:themeColor="text1"/>
          <w:sz w:val="24"/>
          <w:szCs w:val="24"/>
          <w:lang w:eastAsia="ru-RU"/>
        </w:rPr>
        <w:t xml:space="preserve">         5. </w:t>
      </w:r>
      <w:proofErr w:type="spellStart"/>
      <w:r w:rsidRPr="00C125CB">
        <w:rPr>
          <w:rFonts w:ascii="Times New Roman" w:eastAsia="Times New Roman" w:hAnsi="Times New Roman" w:cs="Arial"/>
          <w:bCs/>
          <w:color w:val="000000" w:themeColor="text1"/>
          <w:sz w:val="24"/>
          <w:szCs w:val="24"/>
          <w:lang w:eastAsia="ru-RU"/>
        </w:rPr>
        <w:t>Газоотвод</w:t>
      </w:r>
      <w:proofErr w:type="spellEnd"/>
      <w:r w:rsidR="00167140" w:rsidRPr="00C125CB">
        <w:rPr>
          <w:rFonts w:ascii="Times New Roman" w:eastAsia="Times New Roman" w:hAnsi="Times New Roman" w:cs="Arial"/>
          <w:bCs/>
          <w:color w:val="000000" w:themeColor="text1"/>
          <w:sz w:val="24"/>
          <w:szCs w:val="24"/>
          <w:lang w:eastAsia="ru-RU"/>
        </w:rPr>
        <w:t xml:space="preserve"> «</w:t>
      </w:r>
      <w:proofErr w:type="spellStart"/>
      <w:r w:rsidR="00167140" w:rsidRPr="00C125CB">
        <w:rPr>
          <w:rFonts w:ascii="Times New Roman" w:eastAsia="Times New Roman" w:hAnsi="Times New Roman" w:cs="Arial"/>
          <w:bCs/>
          <w:color w:val="000000" w:themeColor="text1"/>
          <w:sz w:val="24"/>
          <w:szCs w:val="24"/>
          <w:lang w:eastAsia="ru-RU"/>
        </w:rPr>
        <w:t>Исса-Никольск</w:t>
      </w:r>
      <w:proofErr w:type="spellEnd"/>
      <w:r w:rsidR="00167140" w:rsidRPr="00C125CB">
        <w:rPr>
          <w:rFonts w:ascii="Times New Roman" w:eastAsia="Times New Roman" w:hAnsi="Times New Roman" w:cs="Arial"/>
          <w:bCs/>
          <w:color w:val="000000" w:themeColor="text1"/>
          <w:sz w:val="24"/>
          <w:szCs w:val="24"/>
          <w:lang w:eastAsia="ru-RU"/>
        </w:rPr>
        <w:t>»</w:t>
      </w:r>
      <w:r w:rsidRPr="00C125CB">
        <w:rPr>
          <w:rFonts w:ascii="Times New Roman" w:eastAsia="Times New Roman" w:hAnsi="Times New Roman" w:cs="Arial"/>
          <w:bCs/>
          <w:color w:val="000000" w:themeColor="text1"/>
          <w:sz w:val="24"/>
          <w:szCs w:val="24"/>
          <w:lang w:eastAsia="ru-RU"/>
        </w:rPr>
        <w:t>;</w:t>
      </w:r>
    </w:p>
    <w:p w:rsidR="00FC4488" w:rsidRPr="00C125CB" w:rsidRDefault="00FC4488" w:rsidP="00FC4488">
      <w:pPr>
        <w:spacing w:after="0" w:line="360" w:lineRule="auto"/>
        <w:jc w:val="both"/>
        <w:rPr>
          <w:rFonts w:ascii="Times New Roman" w:eastAsia="Times New Roman" w:hAnsi="Times New Roman" w:cs="Times New Roman"/>
          <w:bCs/>
          <w:color w:val="000000" w:themeColor="text1"/>
          <w:sz w:val="24"/>
          <w:szCs w:val="24"/>
          <w:lang w:eastAsia="ru-RU"/>
        </w:rPr>
      </w:pPr>
      <w:r w:rsidRPr="00C125CB">
        <w:rPr>
          <w:rFonts w:ascii="Times New Roman" w:eastAsia="Times New Roman" w:hAnsi="Times New Roman" w:cs="Times New Roman"/>
          <w:bCs/>
          <w:color w:val="000000" w:themeColor="text1"/>
          <w:sz w:val="24"/>
          <w:szCs w:val="24"/>
          <w:lang w:eastAsia="ru-RU"/>
        </w:rPr>
        <w:t xml:space="preserve">         </w:t>
      </w:r>
      <w:r w:rsidR="00912658" w:rsidRPr="00C125CB">
        <w:rPr>
          <w:rFonts w:ascii="Times New Roman" w:eastAsia="Times New Roman" w:hAnsi="Times New Roman" w:cs="Times New Roman"/>
          <w:bCs/>
          <w:color w:val="000000" w:themeColor="text1"/>
          <w:sz w:val="24"/>
          <w:szCs w:val="24"/>
          <w:lang w:eastAsia="ru-RU"/>
        </w:rPr>
        <w:t>6</w:t>
      </w:r>
      <w:r w:rsidRPr="00C125CB">
        <w:rPr>
          <w:rFonts w:ascii="Times New Roman" w:eastAsia="Times New Roman" w:hAnsi="Times New Roman" w:cs="Times New Roman"/>
          <w:bCs/>
          <w:color w:val="000000" w:themeColor="text1"/>
          <w:sz w:val="24"/>
          <w:szCs w:val="24"/>
          <w:lang w:eastAsia="ru-RU"/>
        </w:rPr>
        <w:t>. Магистральный нефтепро</w:t>
      </w:r>
      <w:r w:rsidR="00167140" w:rsidRPr="00C125CB">
        <w:rPr>
          <w:rFonts w:ascii="Times New Roman" w:eastAsia="Times New Roman" w:hAnsi="Times New Roman" w:cs="Times New Roman"/>
          <w:bCs/>
          <w:color w:val="000000" w:themeColor="text1"/>
          <w:sz w:val="24"/>
          <w:szCs w:val="24"/>
          <w:lang w:eastAsia="ru-RU"/>
        </w:rPr>
        <w:t>дуктопро</w:t>
      </w:r>
      <w:r w:rsidRPr="00C125CB">
        <w:rPr>
          <w:rFonts w:ascii="Times New Roman" w:eastAsia="Times New Roman" w:hAnsi="Times New Roman" w:cs="Times New Roman"/>
          <w:bCs/>
          <w:color w:val="000000" w:themeColor="text1"/>
          <w:sz w:val="24"/>
          <w:szCs w:val="24"/>
          <w:lang w:eastAsia="ru-RU"/>
        </w:rPr>
        <w:t>вод «Пенза-С</w:t>
      </w:r>
      <w:r w:rsidR="00712BAB" w:rsidRPr="00C125CB">
        <w:rPr>
          <w:rFonts w:ascii="Times New Roman" w:eastAsia="Times New Roman" w:hAnsi="Times New Roman" w:cs="Times New Roman"/>
          <w:bCs/>
          <w:color w:val="000000" w:themeColor="text1"/>
          <w:sz w:val="24"/>
          <w:szCs w:val="24"/>
          <w:lang w:eastAsia="ru-RU"/>
        </w:rPr>
        <w:t>аранск».</w:t>
      </w:r>
    </w:p>
    <w:p w:rsidR="00FC4488" w:rsidRPr="00C125CB" w:rsidRDefault="00FC4488" w:rsidP="00912658">
      <w:pPr>
        <w:spacing w:after="0" w:line="360" w:lineRule="auto"/>
        <w:jc w:val="both"/>
        <w:rPr>
          <w:rFonts w:ascii="Times New Roman" w:eastAsia="Calibri" w:hAnsi="Times New Roman" w:cs="Times New Roman"/>
          <w:color w:val="000000" w:themeColor="text1"/>
          <w:sz w:val="24"/>
          <w:szCs w:val="24"/>
          <w:lang w:eastAsia="ru-RU"/>
        </w:rPr>
      </w:pPr>
      <w:r>
        <w:rPr>
          <w:rFonts w:ascii="Times New Roman" w:eastAsia="Times New Roman" w:hAnsi="Times New Roman" w:cs="Times New Roman"/>
          <w:bCs/>
          <w:color w:val="000000"/>
          <w:sz w:val="24"/>
          <w:szCs w:val="24"/>
          <w:lang w:eastAsia="ru-RU"/>
        </w:rPr>
        <w:t xml:space="preserve">         </w:t>
      </w:r>
      <w:r w:rsidRPr="00870354">
        <w:rPr>
          <w:rFonts w:ascii="Times New Roman" w:eastAsia="Calibri" w:hAnsi="Times New Roman" w:cs="Times New Roman"/>
          <w:sz w:val="24"/>
          <w:szCs w:val="24"/>
          <w:lang w:eastAsia="ru-RU"/>
        </w:rPr>
        <w:t xml:space="preserve">На территории </w:t>
      </w:r>
      <w:proofErr w:type="spellStart"/>
      <w:r w:rsidR="00712BAB">
        <w:rPr>
          <w:rFonts w:ascii="Times New Roman" w:eastAsia="Calibri" w:hAnsi="Times New Roman" w:cs="Times New Roman"/>
          <w:sz w:val="24"/>
          <w:szCs w:val="24"/>
          <w:lang w:eastAsia="ru-RU"/>
        </w:rPr>
        <w:t>Соловцовского</w:t>
      </w:r>
      <w:proofErr w:type="spellEnd"/>
      <w:r w:rsidR="00712BAB">
        <w:rPr>
          <w:rFonts w:ascii="Times New Roman" w:eastAsia="Calibri" w:hAnsi="Times New Roman" w:cs="Times New Roman"/>
          <w:sz w:val="24"/>
          <w:szCs w:val="24"/>
          <w:lang w:eastAsia="ru-RU"/>
        </w:rPr>
        <w:t xml:space="preserve"> </w:t>
      </w:r>
      <w:r w:rsidRPr="00870354">
        <w:rPr>
          <w:rFonts w:ascii="Times New Roman" w:eastAsia="Calibri" w:hAnsi="Times New Roman" w:cs="Times New Roman"/>
          <w:sz w:val="24"/>
          <w:szCs w:val="24"/>
          <w:lang w:eastAsia="ru-RU"/>
        </w:rPr>
        <w:t xml:space="preserve">сельсовета возможно возникновение чрезвычайных ситуаций </w:t>
      </w:r>
      <w:r w:rsidRPr="00870354">
        <w:rPr>
          <w:rFonts w:ascii="Times New Roman" w:eastAsia="Calibri" w:hAnsi="Times New Roman" w:cs="Times New Roman"/>
          <w:b/>
          <w:sz w:val="24"/>
          <w:szCs w:val="24"/>
          <w:lang w:eastAsia="ru-RU"/>
        </w:rPr>
        <w:t>на электроэнергетических системах и системах связи</w:t>
      </w:r>
      <w:r w:rsidRPr="00870354">
        <w:rPr>
          <w:rFonts w:ascii="Times New Roman" w:eastAsia="Calibri" w:hAnsi="Times New Roman" w:cs="Times New Roman"/>
          <w:sz w:val="24"/>
          <w:szCs w:val="24"/>
          <w:lang w:eastAsia="ru-RU"/>
        </w:rPr>
        <w:t xml:space="preserve">, которые будут выражаться в выходе из строя трансформаторных подстанций, либо обрыве линий электропередачи и кабелей связи. На территории </w:t>
      </w:r>
      <w:proofErr w:type="spellStart"/>
      <w:r w:rsidR="00912658">
        <w:rPr>
          <w:rFonts w:ascii="Times New Roman" w:eastAsia="Calibri" w:hAnsi="Times New Roman" w:cs="Times New Roman"/>
          <w:sz w:val="24"/>
          <w:szCs w:val="24"/>
          <w:lang w:eastAsia="ru-RU"/>
        </w:rPr>
        <w:t>Соловцовского</w:t>
      </w:r>
      <w:proofErr w:type="spellEnd"/>
      <w:r w:rsidR="00912658">
        <w:rPr>
          <w:rFonts w:ascii="Times New Roman" w:eastAsia="Calibri" w:hAnsi="Times New Roman" w:cs="Times New Roman"/>
          <w:sz w:val="24"/>
          <w:szCs w:val="24"/>
          <w:lang w:eastAsia="ru-RU"/>
        </w:rPr>
        <w:t xml:space="preserve"> </w:t>
      </w:r>
      <w:r w:rsidRPr="00870354">
        <w:rPr>
          <w:rFonts w:ascii="Times New Roman" w:eastAsia="Calibri" w:hAnsi="Times New Roman" w:cs="Times New Roman"/>
          <w:sz w:val="24"/>
          <w:szCs w:val="24"/>
          <w:lang w:eastAsia="ru-RU"/>
        </w:rPr>
        <w:t xml:space="preserve">сельсовета расположены ТП, проходят линии </w:t>
      </w:r>
      <w:proofErr w:type="gramStart"/>
      <w:r w:rsidRPr="00C125CB">
        <w:rPr>
          <w:rFonts w:ascii="Times New Roman" w:eastAsia="Calibri" w:hAnsi="Times New Roman" w:cs="Times New Roman"/>
          <w:color w:val="000000" w:themeColor="text1"/>
          <w:sz w:val="24"/>
          <w:szCs w:val="24"/>
          <w:lang w:eastAsia="ru-RU"/>
        </w:rPr>
        <w:t>ВЛ</w:t>
      </w:r>
      <w:proofErr w:type="gramEnd"/>
      <w:r w:rsidRPr="00C125CB">
        <w:rPr>
          <w:rFonts w:ascii="Times New Roman" w:eastAsia="Calibri" w:hAnsi="Times New Roman" w:cs="Times New Roman"/>
          <w:color w:val="000000" w:themeColor="text1"/>
          <w:sz w:val="24"/>
          <w:szCs w:val="24"/>
          <w:lang w:eastAsia="ru-RU"/>
        </w:rPr>
        <w:t xml:space="preserve"> – 10 кВ, 35 кВ, 110 кВ, 220 кВ.</w:t>
      </w:r>
    </w:p>
    <w:p w:rsidR="00FC4488" w:rsidRPr="00870354" w:rsidRDefault="00FC4488" w:rsidP="00FC4488">
      <w:pPr>
        <w:spacing w:after="0" w:line="360" w:lineRule="auto"/>
        <w:ind w:firstLine="567"/>
        <w:jc w:val="both"/>
        <w:rPr>
          <w:rFonts w:ascii="Times New Roman" w:eastAsia="Times New Roman" w:hAnsi="Times New Roman" w:cs="Times New Roman"/>
          <w:b/>
          <w:i/>
          <w:sz w:val="24"/>
          <w:szCs w:val="24"/>
          <w:lang w:eastAsia="ru-RU"/>
        </w:rPr>
      </w:pPr>
      <w:r w:rsidRPr="00870354">
        <w:rPr>
          <w:rFonts w:ascii="Times New Roman" w:eastAsia="Times New Roman" w:hAnsi="Times New Roman" w:cs="Times New Roman"/>
          <w:b/>
          <w:i/>
          <w:sz w:val="24"/>
          <w:szCs w:val="24"/>
          <w:lang w:eastAsia="ru-RU"/>
        </w:rPr>
        <w:t>Риск возникновения ЧС на транспорте</w:t>
      </w:r>
    </w:p>
    <w:p w:rsidR="00FC4488" w:rsidRPr="00870354" w:rsidRDefault="00FC4488" w:rsidP="00FC4488">
      <w:pPr>
        <w:spacing w:after="0" w:line="360" w:lineRule="auto"/>
        <w:ind w:firstLine="567"/>
        <w:jc w:val="both"/>
        <w:rPr>
          <w:rFonts w:ascii="Times New Roman" w:eastAsia="Times New Roman" w:hAnsi="Times New Roman" w:cs="Times New Roman"/>
          <w:b/>
          <w:i/>
          <w:sz w:val="24"/>
          <w:szCs w:val="24"/>
          <w:lang w:eastAsia="ru-RU"/>
        </w:rPr>
      </w:pPr>
      <w:r w:rsidRPr="00870354">
        <w:rPr>
          <w:rFonts w:ascii="Times New Roman" w:eastAsia="Times New Roman" w:hAnsi="Times New Roman" w:cs="Times New Roman"/>
          <w:b/>
          <w:i/>
          <w:sz w:val="24"/>
          <w:szCs w:val="24"/>
          <w:lang w:eastAsia="ru-RU"/>
        </w:rPr>
        <w:t>Аварии на</w:t>
      </w:r>
      <w:r>
        <w:rPr>
          <w:rFonts w:ascii="Times New Roman" w:eastAsia="Times New Roman" w:hAnsi="Times New Roman" w:cs="Times New Roman"/>
          <w:b/>
          <w:i/>
          <w:sz w:val="24"/>
          <w:szCs w:val="24"/>
          <w:lang w:eastAsia="ru-RU"/>
        </w:rPr>
        <w:t xml:space="preserve"> </w:t>
      </w:r>
      <w:r w:rsidRPr="00870354">
        <w:rPr>
          <w:rFonts w:ascii="Times New Roman" w:eastAsia="Times New Roman" w:hAnsi="Times New Roman" w:cs="Times New Roman"/>
          <w:b/>
          <w:i/>
          <w:sz w:val="24"/>
          <w:szCs w:val="24"/>
          <w:lang w:eastAsia="ru-RU"/>
        </w:rPr>
        <w:t>автомобильном транспорте</w:t>
      </w:r>
    </w:p>
    <w:p w:rsidR="00FC4488" w:rsidRPr="00870354" w:rsidRDefault="00FC4488" w:rsidP="00FC4488">
      <w:pPr>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i/>
          <w:sz w:val="24"/>
          <w:szCs w:val="24"/>
          <w:lang w:eastAsia="ru-RU"/>
        </w:rPr>
        <w:t>Транспортная авария</w:t>
      </w:r>
      <w:r w:rsidRPr="00870354">
        <w:rPr>
          <w:rFonts w:ascii="Times New Roman" w:eastAsia="Times New Roman" w:hAnsi="Times New Roman" w:cs="Times New Roman"/>
          <w:sz w:val="24"/>
          <w:szCs w:val="24"/>
          <w:lang w:eastAsia="ru-RU"/>
        </w:rPr>
        <w:t xml:space="preserve"> –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 (ГОСТ </w:t>
      </w:r>
      <w:proofErr w:type="gramStart"/>
      <w:r w:rsidRPr="00870354">
        <w:rPr>
          <w:rFonts w:ascii="Times New Roman" w:eastAsia="Times New Roman" w:hAnsi="Times New Roman" w:cs="Times New Roman"/>
          <w:sz w:val="24"/>
          <w:szCs w:val="24"/>
          <w:lang w:eastAsia="ru-RU"/>
        </w:rPr>
        <w:t>Р</w:t>
      </w:r>
      <w:proofErr w:type="gramEnd"/>
      <w:r w:rsidRPr="00870354">
        <w:rPr>
          <w:rFonts w:ascii="Times New Roman" w:eastAsia="Times New Roman" w:hAnsi="Times New Roman" w:cs="Times New Roman"/>
          <w:sz w:val="24"/>
          <w:szCs w:val="24"/>
          <w:lang w:eastAsia="ru-RU"/>
        </w:rPr>
        <w:t xml:space="preserve"> 22.0.05-94). </w:t>
      </w:r>
    </w:p>
    <w:p w:rsidR="00FC4488" w:rsidRPr="00870354" w:rsidRDefault="00FC4488" w:rsidP="00FC4488">
      <w:pPr>
        <w:spacing w:after="0" w:line="360" w:lineRule="auto"/>
        <w:ind w:firstLine="567"/>
        <w:jc w:val="both"/>
        <w:rPr>
          <w:rFonts w:ascii="Times New Roman" w:eastAsia="Times New Roman" w:hAnsi="Times New Roman" w:cs="Times New Roman"/>
          <w:color w:val="000000"/>
          <w:sz w:val="24"/>
          <w:szCs w:val="24"/>
          <w:lang w:eastAsia="ru-RU"/>
        </w:rPr>
      </w:pPr>
      <w:r w:rsidRPr="00870354">
        <w:rPr>
          <w:rFonts w:ascii="Times New Roman" w:eastAsia="Times New Roman" w:hAnsi="Times New Roman" w:cs="Times New Roman"/>
          <w:color w:val="000000"/>
          <w:sz w:val="24"/>
          <w:szCs w:val="24"/>
          <w:lang w:eastAsia="ru-RU"/>
        </w:rPr>
        <w:t xml:space="preserve">Существуют также риски возникновения дорожно-транспортных происшествий – транспортных аварий, возникающих в процессе дорожного движения с участием </w:t>
      </w:r>
      <w:r w:rsidRPr="00870354">
        <w:rPr>
          <w:rFonts w:ascii="Times New Roman" w:eastAsia="Times New Roman" w:hAnsi="Times New Roman" w:cs="Times New Roman"/>
          <w:color w:val="000000"/>
          <w:sz w:val="24"/>
          <w:szCs w:val="24"/>
          <w:lang w:eastAsia="ru-RU"/>
        </w:rPr>
        <w:lastRenderedPageBreak/>
        <w:t xml:space="preserve">транспортного средства и влекущих за собой гибель людей и (или) причинение им тяжких телесных повреждений, повреждения транспортных средств, дорог, сооружений, грузов или иной материальный ущерб (ГОСТ  </w:t>
      </w:r>
      <w:proofErr w:type="gramStart"/>
      <w:r w:rsidRPr="00870354">
        <w:rPr>
          <w:rFonts w:ascii="Times New Roman" w:eastAsia="Times New Roman" w:hAnsi="Times New Roman" w:cs="Times New Roman"/>
          <w:color w:val="000000"/>
          <w:sz w:val="24"/>
          <w:szCs w:val="24"/>
          <w:lang w:eastAsia="ru-RU"/>
        </w:rPr>
        <w:t>Р</w:t>
      </w:r>
      <w:proofErr w:type="gramEnd"/>
      <w:r w:rsidRPr="00870354">
        <w:rPr>
          <w:rFonts w:ascii="Times New Roman" w:eastAsia="Times New Roman" w:hAnsi="Times New Roman" w:cs="Times New Roman"/>
          <w:color w:val="000000"/>
          <w:sz w:val="24"/>
          <w:szCs w:val="24"/>
          <w:lang w:eastAsia="ru-RU"/>
        </w:rPr>
        <w:t xml:space="preserve"> 22.0.05-94).</w:t>
      </w:r>
    </w:p>
    <w:p w:rsidR="00FC4488" w:rsidRPr="00870354" w:rsidRDefault="00FC4488" w:rsidP="00FC4488">
      <w:pPr>
        <w:spacing w:after="0" w:line="360" w:lineRule="auto"/>
        <w:ind w:firstLine="567"/>
        <w:jc w:val="both"/>
        <w:rPr>
          <w:rFonts w:ascii="Times New Roman" w:eastAsia="Times New Roman" w:hAnsi="Times New Roman" w:cs="Times New Roman"/>
          <w:i/>
          <w:color w:val="000000"/>
          <w:sz w:val="24"/>
          <w:szCs w:val="24"/>
          <w:lang w:eastAsia="ru-RU"/>
        </w:rPr>
      </w:pPr>
      <w:r w:rsidRPr="00870354">
        <w:rPr>
          <w:rFonts w:ascii="Times New Roman" w:eastAsia="Times New Roman" w:hAnsi="Times New Roman" w:cs="Times New Roman"/>
          <w:i/>
          <w:color w:val="000000"/>
          <w:sz w:val="24"/>
          <w:szCs w:val="24"/>
          <w:lang w:eastAsia="ru-RU"/>
        </w:rPr>
        <w:t>Причины возникновения чрезвычайных ситуаций на транспорте:</w:t>
      </w:r>
    </w:p>
    <w:p w:rsidR="00FC4488" w:rsidRPr="00870354" w:rsidRDefault="00FC4488" w:rsidP="00FC4488">
      <w:pPr>
        <w:spacing w:after="0" w:line="360" w:lineRule="auto"/>
        <w:ind w:firstLine="567"/>
        <w:jc w:val="both"/>
        <w:rPr>
          <w:rFonts w:ascii="Times New Roman" w:eastAsia="Times New Roman" w:hAnsi="Times New Roman" w:cs="Times New Roman"/>
          <w:color w:val="000000"/>
          <w:sz w:val="24"/>
          <w:szCs w:val="24"/>
          <w:lang w:eastAsia="ru-RU"/>
        </w:rPr>
      </w:pPr>
      <w:r w:rsidRPr="00870354">
        <w:rPr>
          <w:rFonts w:ascii="Times New Roman" w:eastAsia="Times New Roman" w:hAnsi="Times New Roman" w:cs="Times New Roman"/>
          <w:color w:val="000000"/>
          <w:sz w:val="24"/>
          <w:szCs w:val="24"/>
          <w:lang w:eastAsia="ru-RU"/>
        </w:rPr>
        <w:t>- износ основных фондов и, в первую очередь,  автобусов, грузового транспорта;</w:t>
      </w:r>
    </w:p>
    <w:p w:rsidR="00FC4488" w:rsidRDefault="00FC4488" w:rsidP="00FC4488">
      <w:pPr>
        <w:spacing w:after="0" w:line="360" w:lineRule="auto"/>
        <w:ind w:firstLine="567"/>
        <w:jc w:val="both"/>
        <w:rPr>
          <w:rFonts w:ascii="Times New Roman" w:eastAsia="Times New Roman" w:hAnsi="Times New Roman" w:cs="Times New Roman"/>
          <w:color w:val="000000"/>
          <w:sz w:val="24"/>
          <w:szCs w:val="24"/>
          <w:lang w:eastAsia="ru-RU"/>
        </w:rPr>
      </w:pPr>
      <w:r w:rsidRPr="00870354">
        <w:rPr>
          <w:rFonts w:ascii="Times New Roman" w:eastAsia="Times New Roman" w:hAnsi="Times New Roman" w:cs="Times New Roman"/>
          <w:color w:val="000000"/>
          <w:sz w:val="24"/>
          <w:szCs w:val="24"/>
          <w:lang w:eastAsia="ru-RU"/>
        </w:rPr>
        <w:t>- несоблюдение техники безопасности при перевозке горючих и взрывоопасных веществ, а также людей.</w:t>
      </w:r>
    </w:p>
    <w:p w:rsidR="00FC4488" w:rsidRDefault="00FC4488" w:rsidP="00FC4488">
      <w:pPr>
        <w:spacing w:after="0" w:line="360" w:lineRule="auto"/>
        <w:ind w:firstLine="567"/>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Аварии на железнодорожном</w:t>
      </w:r>
      <w:r w:rsidRPr="00870354">
        <w:rPr>
          <w:rFonts w:ascii="Times New Roman" w:eastAsia="Times New Roman" w:hAnsi="Times New Roman" w:cs="Times New Roman"/>
          <w:b/>
          <w:i/>
          <w:sz w:val="24"/>
          <w:szCs w:val="24"/>
          <w:lang w:eastAsia="ru-RU"/>
        </w:rPr>
        <w:t xml:space="preserve"> транспорте</w:t>
      </w:r>
    </w:p>
    <w:p w:rsidR="00FC4488" w:rsidRPr="00870354" w:rsidRDefault="00FC4488" w:rsidP="00FC4488">
      <w:pPr>
        <w:spacing w:after="0" w:line="36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bCs/>
          <w:i/>
          <w:color w:val="2D2D2D"/>
          <w:spacing w:val="2"/>
          <w:sz w:val="24"/>
          <w:szCs w:val="24"/>
        </w:rPr>
        <w:t>Ж</w:t>
      </w:r>
      <w:r w:rsidRPr="00471E18">
        <w:rPr>
          <w:rFonts w:ascii="Times New Roman" w:hAnsi="Times New Roman" w:cs="Times New Roman"/>
          <w:bCs/>
          <w:i/>
          <w:color w:val="2D2D2D"/>
          <w:spacing w:val="2"/>
          <w:sz w:val="24"/>
          <w:szCs w:val="24"/>
        </w:rPr>
        <w:t>елезнодорожная авария</w:t>
      </w:r>
      <w:r>
        <w:rPr>
          <w:rFonts w:ascii="Times New Roman" w:hAnsi="Times New Roman" w:cs="Times New Roman"/>
          <w:bCs/>
          <w:i/>
          <w:color w:val="2D2D2D"/>
          <w:spacing w:val="2"/>
          <w:sz w:val="24"/>
          <w:szCs w:val="24"/>
        </w:rPr>
        <w:t xml:space="preserve"> –</w:t>
      </w:r>
      <w:r w:rsidRPr="00471E18">
        <w:rPr>
          <w:rFonts w:ascii="Times New Roman" w:hAnsi="Times New Roman" w:cs="Times New Roman"/>
          <w:color w:val="2D2D2D"/>
          <w:spacing w:val="2"/>
          <w:sz w:val="24"/>
          <w:szCs w:val="24"/>
        </w:rPr>
        <w:t xml:space="preserve"> </w:t>
      </w:r>
      <w:r>
        <w:rPr>
          <w:rFonts w:ascii="Times New Roman" w:hAnsi="Times New Roman" w:cs="Times New Roman"/>
          <w:color w:val="2D2D2D"/>
          <w:spacing w:val="2"/>
          <w:sz w:val="24"/>
          <w:szCs w:val="24"/>
        </w:rPr>
        <w:t xml:space="preserve">авария </w:t>
      </w:r>
      <w:r w:rsidRPr="00471E18">
        <w:rPr>
          <w:rFonts w:ascii="Times New Roman" w:hAnsi="Times New Roman" w:cs="Times New Roman"/>
          <w:color w:val="2D2D2D"/>
          <w:spacing w:val="2"/>
          <w:sz w:val="24"/>
          <w:szCs w:val="24"/>
        </w:rPr>
        <w:t>на железной дороге, повлекшая за собой повреждение одной или нескольких единиц подвижного состава железных дорог до степени капитального ремонта и (или) гибель одного или нескольких человек, причинение пострадавшим телесных повреждений различной тяжести либо полный перерыв движения на аварийном участке, превышающий нормативное время.</w:t>
      </w:r>
      <w:r>
        <w:rPr>
          <w:rFonts w:ascii="Times New Roman" w:hAnsi="Times New Roman" w:cs="Times New Roman"/>
          <w:color w:val="2D2D2D"/>
          <w:spacing w:val="2"/>
          <w:sz w:val="24"/>
          <w:szCs w:val="24"/>
        </w:rPr>
        <w:t xml:space="preserve"> </w:t>
      </w:r>
      <w:r w:rsidRPr="00870354">
        <w:rPr>
          <w:rFonts w:ascii="Times New Roman" w:eastAsia="Times New Roman" w:hAnsi="Times New Roman" w:cs="Times New Roman"/>
          <w:sz w:val="24"/>
          <w:szCs w:val="24"/>
          <w:lang w:eastAsia="ru-RU"/>
        </w:rPr>
        <w:t xml:space="preserve">(ГОСТ </w:t>
      </w:r>
      <w:proofErr w:type="gramStart"/>
      <w:r w:rsidRPr="00870354">
        <w:rPr>
          <w:rFonts w:ascii="Times New Roman" w:eastAsia="Times New Roman" w:hAnsi="Times New Roman" w:cs="Times New Roman"/>
          <w:sz w:val="24"/>
          <w:szCs w:val="24"/>
          <w:lang w:eastAsia="ru-RU"/>
        </w:rPr>
        <w:t>Р</w:t>
      </w:r>
      <w:proofErr w:type="gramEnd"/>
      <w:r w:rsidRPr="00870354">
        <w:rPr>
          <w:rFonts w:ascii="Times New Roman" w:eastAsia="Times New Roman" w:hAnsi="Times New Roman" w:cs="Times New Roman"/>
          <w:sz w:val="24"/>
          <w:szCs w:val="24"/>
          <w:lang w:eastAsia="ru-RU"/>
        </w:rPr>
        <w:t xml:space="preserve"> 22.0.05-94). </w:t>
      </w:r>
    </w:p>
    <w:p w:rsidR="00FC4488" w:rsidRPr="00AC5B6D" w:rsidRDefault="00FC4488" w:rsidP="00FC4488">
      <w:pPr>
        <w:spacing w:after="0" w:line="360" w:lineRule="auto"/>
        <w:ind w:firstLine="709"/>
        <w:jc w:val="both"/>
        <w:rPr>
          <w:rFonts w:ascii="Times New Roman" w:eastAsia="Times New Roman" w:hAnsi="Times New Roman" w:cs="Times New Roman"/>
          <w:sz w:val="24"/>
          <w:szCs w:val="28"/>
          <w:lang w:eastAsia="ru-RU"/>
        </w:rPr>
      </w:pPr>
      <w:r w:rsidRPr="00AC5B6D">
        <w:rPr>
          <w:rFonts w:ascii="Times New Roman" w:eastAsia="Times New Roman" w:hAnsi="Times New Roman" w:cs="Times New Roman"/>
          <w:sz w:val="24"/>
          <w:szCs w:val="28"/>
          <w:lang w:eastAsia="ru-RU"/>
        </w:rPr>
        <w:t>Для предотвращения ЧС на железнодорожном транспорте проектом необходимо предусмотреть следующие мероприятия:</w:t>
      </w:r>
    </w:p>
    <w:p w:rsidR="00FC4488" w:rsidRPr="00AC5B6D" w:rsidRDefault="00FC4488" w:rsidP="00FC4488">
      <w:pPr>
        <w:spacing w:after="0" w:line="360" w:lineRule="auto"/>
        <w:ind w:firstLine="567"/>
        <w:jc w:val="both"/>
        <w:rPr>
          <w:rFonts w:ascii="Times New Roman" w:eastAsia="Times New Roman" w:hAnsi="Times New Roman" w:cs="Arial"/>
          <w:sz w:val="24"/>
          <w:szCs w:val="28"/>
          <w:lang w:eastAsia="ru-RU"/>
        </w:rPr>
      </w:pPr>
      <w:r>
        <w:rPr>
          <w:rFonts w:ascii="Times New Roman" w:eastAsia="Times New Roman" w:hAnsi="Times New Roman" w:cs="Arial"/>
          <w:sz w:val="24"/>
          <w:szCs w:val="28"/>
          <w:lang w:eastAsia="ru-RU"/>
        </w:rPr>
        <w:t xml:space="preserve">- </w:t>
      </w:r>
      <w:r w:rsidRPr="00AC5B6D">
        <w:rPr>
          <w:rFonts w:ascii="Times New Roman" w:eastAsia="Times New Roman" w:hAnsi="Times New Roman" w:cs="Arial"/>
          <w:sz w:val="24"/>
          <w:szCs w:val="28"/>
          <w:lang w:eastAsia="ru-RU"/>
        </w:rPr>
        <w:t>пропуск, обработка и отстой поездов с опасными грузами должны осуществляться только по обходам. Площадки для перекачки этих грузов и железнодорожные пути для накопления их должны быть удалены на 250 м от жилых домов, производственных  и складских зданий, от мест стоянки других поездов;</w:t>
      </w:r>
    </w:p>
    <w:p w:rsidR="00FC4488" w:rsidRPr="00AC5B6D" w:rsidRDefault="00FC4488" w:rsidP="00FC4488">
      <w:pPr>
        <w:spacing w:after="0" w:line="360" w:lineRule="auto"/>
        <w:ind w:firstLine="567"/>
        <w:jc w:val="both"/>
        <w:rPr>
          <w:rFonts w:ascii="Times New Roman" w:eastAsia="Times New Roman" w:hAnsi="Times New Roman" w:cs="Arial"/>
          <w:sz w:val="24"/>
          <w:szCs w:val="28"/>
          <w:lang w:eastAsia="ru-RU"/>
        </w:rPr>
      </w:pPr>
      <w:r>
        <w:rPr>
          <w:rFonts w:ascii="Times New Roman" w:eastAsia="Times New Roman" w:hAnsi="Times New Roman" w:cs="Arial"/>
          <w:sz w:val="24"/>
          <w:szCs w:val="28"/>
          <w:lang w:eastAsia="ru-RU"/>
        </w:rPr>
        <w:t xml:space="preserve">- </w:t>
      </w:r>
      <w:r w:rsidRPr="00AC5B6D">
        <w:rPr>
          <w:rFonts w:ascii="Times New Roman" w:eastAsia="Times New Roman" w:hAnsi="Times New Roman" w:cs="Arial"/>
          <w:sz w:val="24"/>
          <w:szCs w:val="28"/>
          <w:lang w:eastAsia="ru-RU"/>
        </w:rPr>
        <w:t>оборудование железнодорожных станций, принимающих опасные грузы, системой оповещения и системой постановки водяных завес;</w:t>
      </w:r>
    </w:p>
    <w:p w:rsidR="00FC4488" w:rsidRPr="00AC5B6D" w:rsidRDefault="00FC4488" w:rsidP="00FC4488">
      <w:pPr>
        <w:spacing w:after="0" w:line="360" w:lineRule="auto"/>
        <w:ind w:firstLine="567"/>
        <w:jc w:val="both"/>
        <w:rPr>
          <w:rFonts w:ascii="Times New Roman" w:eastAsia="Times New Roman" w:hAnsi="Times New Roman" w:cs="Arial"/>
          <w:sz w:val="24"/>
          <w:szCs w:val="28"/>
          <w:lang w:eastAsia="ru-RU"/>
        </w:rPr>
      </w:pPr>
      <w:r>
        <w:rPr>
          <w:rFonts w:ascii="Times New Roman" w:eastAsia="Times New Roman" w:hAnsi="Times New Roman" w:cs="Arial"/>
          <w:sz w:val="24"/>
          <w:szCs w:val="28"/>
          <w:lang w:eastAsia="ru-RU"/>
        </w:rPr>
        <w:t xml:space="preserve">- </w:t>
      </w:r>
      <w:r w:rsidRPr="00AC5B6D">
        <w:rPr>
          <w:rFonts w:ascii="Times New Roman" w:eastAsia="Times New Roman" w:hAnsi="Times New Roman" w:cs="Arial"/>
          <w:sz w:val="24"/>
          <w:szCs w:val="28"/>
          <w:lang w:eastAsia="ru-RU"/>
        </w:rPr>
        <w:t>защита путей от снегозаносов и обледенения путем устройства лесонасаждений, постановкой постоянных заборов или переносных решетчатых щитов.</w:t>
      </w:r>
    </w:p>
    <w:p w:rsidR="00FC4488" w:rsidRDefault="00FC4488" w:rsidP="00FC4488">
      <w:pPr>
        <w:widowControl w:val="0"/>
        <w:spacing w:after="0" w:line="360" w:lineRule="auto"/>
        <w:ind w:firstLine="567"/>
        <w:jc w:val="both"/>
        <w:rPr>
          <w:rFonts w:ascii="Times New Roman" w:eastAsia="Calibri" w:hAnsi="Times New Roman" w:cs="Times New Roman"/>
          <w:sz w:val="24"/>
          <w:szCs w:val="24"/>
          <w:lang w:eastAsia="ru-RU"/>
        </w:rPr>
      </w:pPr>
      <w:r w:rsidRPr="00386D8A">
        <w:rPr>
          <w:rFonts w:ascii="Times New Roman" w:eastAsia="Calibri" w:hAnsi="Times New Roman" w:cs="Times New Roman"/>
          <w:sz w:val="24"/>
          <w:szCs w:val="24"/>
          <w:lang w:eastAsia="ru-RU"/>
        </w:rPr>
        <w:t xml:space="preserve">Для ликвидации ЧС на транспорте привлекаются силы МЧС России, ПЧ №27 </w:t>
      </w:r>
      <w:proofErr w:type="spellStart"/>
      <w:r w:rsidRPr="00386D8A">
        <w:rPr>
          <w:rFonts w:ascii="Times New Roman" w:eastAsia="Calibri" w:hAnsi="Times New Roman" w:cs="Times New Roman"/>
          <w:sz w:val="24"/>
          <w:szCs w:val="24"/>
          <w:lang w:eastAsia="ru-RU"/>
        </w:rPr>
        <w:t>р.п</w:t>
      </w:r>
      <w:proofErr w:type="gramStart"/>
      <w:r w:rsidRPr="00386D8A">
        <w:rPr>
          <w:rFonts w:ascii="Times New Roman" w:eastAsia="Calibri" w:hAnsi="Times New Roman" w:cs="Times New Roman"/>
          <w:sz w:val="24"/>
          <w:szCs w:val="24"/>
          <w:lang w:eastAsia="ru-RU"/>
        </w:rPr>
        <w:t>.И</w:t>
      </w:r>
      <w:proofErr w:type="gramEnd"/>
      <w:r w:rsidRPr="00386D8A">
        <w:rPr>
          <w:rFonts w:ascii="Times New Roman" w:eastAsia="Calibri" w:hAnsi="Times New Roman" w:cs="Times New Roman"/>
          <w:sz w:val="24"/>
          <w:szCs w:val="24"/>
          <w:lang w:eastAsia="ru-RU"/>
        </w:rPr>
        <w:t>сса</w:t>
      </w:r>
      <w:proofErr w:type="spellEnd"/>
      <w:r w:rsidRPr="00386D8A">
        <w:rPr>
          <w:rFonts w:ascii="Times New Roman" w:eastAsia="Calibri" w:hAnsi="Times New Roman" w:cs="Times New Roman"/>
          <w:sz w:val="24"/>
          <w:szCs w:val="24"/>
          <w:lang w:eastAsia="ru-RU"/>
        </w:rPr>
        <w:t xml:space="preserve">, ГИБДД </w:t>
      </w:r>
      <w:proofErr w:type="spellStart"/>
      <w:r w:rsidRPr="00386D8A">
        <w:rPr>
          <w:rFonts w:ascii="Times New Roman" w:eastAsia="Calibri" w:hAnsi="Times New Roman" w:cs="Times New Roman"/>
          <w:sz w:val="24"/>
          <w:szCs w:val="24"/>
          <w:lang w:eastAsia="ru-RU"/>
        </w:rPr>
        <w:t>Иссинского</w:t>
      </w:r>
      <w:proofErr w:type="spellEnd"/>
      <w:r w:rsidRPr="00386D8A">
        <w:rPr>
          <w:rFonts w:ascii="Times New Roman" w:eastAsia="Calibri" w:hAnsi="Times New Roman" w:cs="Times New Roman"/>
          <w:sz w:val="24"/>
          <w:szCs w:val="24"/>
          <w:lang w:eastAsia="ru-RU"/>
        </w:rPr>
        <w:t xml:space="preserve"> района, ГБУЗ «</w:t>
      </w:r>
      <w:proofErr w:type="spellStart"/>
      <w:r w:rsidRPr="00386D8A">
        <w:rPr>
          <w:rFonts w:ascii="Times New Roman" w:eastAsia="Calibri" w:hAnsi="Times New Roman" w:cs="Times New Roman"/>
          <w:sz w:val="24"/>
          <w:szCs w:val="24"/>
          <w:lang w:eastAsia="ru-RU"/>
        </w:rPr>
        <w:t>Иссинская</w:t>
      </w:r>
      <w:proofErr w:type="spellEnd"/>
      <w:r w:rsidRPr="00386D8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У</w:t>
      </w:r>
      <w:r w:rsidRPr="00386D8A">
        <w:rPr>
          <w:rFonts w:ascii="Times New Roman" w:eastAsia="Calibri" w:hAnsi="Times New Roman" w:cs="Times New Roman"/>
          <w:sz w:val="24"/>
          <w:szCs w:val="24"/>
          <w:lang w:eastAsia="ru-RU"/>
        </w:rPr>
        <w:t>Б».</w:t>
      </w:r>
    </w:p>
    <w:p w:rsidR="00FC4488" w:rsidRPr="00386D8A" w:rsidRDefault="00FC4488" w:rsidP="00FC4488">
      <w:pPr>
        <w:suppressAutoHyphens/>
        <w:spacing w:after="0" w:line="360" w:lineRule="auto"/>
        <w:ind w:firstLine="567"/>
        <w:jc w:val="both"/>
        <w:rPr>
          <w:rFonts w:ascii="Times New Roman" w:eastAsia="Times New Roman" w:hAnsi="Times New Roman" w:cs="Times New Roman"/>
          <w:sz w:val="24"/>
          <w:szCs w:val="24"/>
          <w:lang w:eastAsia="ru-RU"/>
        </w:rPr>
      </w:pPr>
      <w:r w:rsidRPr="00386D8A">
        <w:rPr>
          <w:rFonts w:ascii="Times New Roman" w:eastAsia="Times New Roman" w:hAnsi="Times New Roman" w:cs="Times New Roman"/>
          <w:sz w:val="24"/>
          <w:szCs w:val="24"/>
          <w:lang w:eastAsia="ru-RU"/>
        </w:rPr>
        <w:t>Мероприятия по предотвращению ДТП</w:t>
      </w:r>
    </w:p>
    <w:p w:rsidR="00FC4488" w:rsidRPr="00386D8A" w:rsidRDefault="00FC4488" w:rsidP="00FC4488">
      <w:pPr>
        <w:suppressAutoHyphens/>
        <w:spacing w:after="0" w:line="360" w:lineRule="auto"/>
        <w:jc w:val="both"/>
        <w:rPr>
          <w:rFonts w:ascii="Times New Roman" w:eastAsia="Times New Roman" w:hAnsi="Times New Roman" w:cs="Times New Roman"/>
          <w:sz w:val="24"/>
          <w:szCs w:val="24"/>
          <w:lang w:eastAsia="ru-RU"/>
        </w:rPr>
      </w:pPr>
      <w:r w:rsidRPr="00386D8A">
        <w:rPr>
          <w:rFonts w:ascii="Times New Roman" w:eastAsia="Times New Roman" w:hAnsi="Times New Roman" w:cs="Times New Roman"/>
          <w:sz w:val="24"/>
          <w:szCs w:val="24"/>
          <w:lang w:eastAsia="ru-RU"/>
        </w:rPr>
        <w:t>- организация регулирования на дорогах, обеспечение регламентирующими знаками, указателями;</w:t>
      </w:r>
    </w:p>
    <w:p w:rsidR="00FC4488" w:rsidRPr="00386D8A" w:rsidRDefault="00FC4488" w:rsidP="00FC4488">
      <w:pPr>
        <w:suppressAutoHyphens/>
        <w:spacing w:after="0" w:line="360" w:lineRule="auto"/>
        <w:jc w:val="both"/>
        <w:rPr>
          <w:rFonts w:ascii="Times New Roman" w:eastAsia="Times New Roman" w:hAnsi="Times New Roman" w:cs="Times New Roman"/>
          <w:sz w:val="24"/>
          <w:szCs w:val="24"/>
          <w:lang w:eastAsia="ru-RU"/>
        </w:rPr>
      </w:pPr>
      <w:r w:rsidRPr="00386D8A">
        <w:rPr>
          <w:rFonts w:ascii="Times New Roman" w:eastAsia="Times New Roman" w:hAnsi="Times New Roman" w:cs="Times New Roman"/>
          <w:sz w:val="24"/>
          <w:szCs w:val="24"/>
          <w:lang w:eastAsia="ru-RU"/>
        </w:rPr>
        <w:t xml:space="preserve">- содержание в надлежащем состоянии автомобильных дорог: расчистка от снега, льда, посыпка песчано-солевой смесью проезжей части, </w:t>
      </w:r>
      <w:proofErr w:type="spellStart"/>
      <w:r w:rsidRPr="00386D8A">
        <w:rPr>
          <w:rFonts w:ascii="Times New Roman" w:eastAsia="Times New Roman" w:hAnsi="Times New Roman" w:cs="Times New Roman"/>
          <w:sz w:val="24"/>
          <w:szCs w:val="24"/>
          <w:lang w:eastAsia="ru-RU"/>
        </w:rPr>
        <w:t>грейдерование</w:t>
      </w:r>
      <w:proofErr w:type="spellEnd"/>
      <w:r w:rsidRPr="00386D8A">
        <w:rPr>
          <w:rFonts w:ascii="Times New Roman" w:eastAsia="Times New Roman" w:hAnsi="Times New Roman" w:cs="Times New Roman"/>
          <w:sz w:val="24"/>
          <w:szCs w:val="24"/>
          <w:lang w:eastAsia="ru-RU"/>
        </w:rPr>
        <w:t xml:space="preserve"> обочин;</w:t>
      </w:r>
    </w:p>
    <w:p w:rsidR="00FC4488" w:rsidRPr="00386D8A" w:rsidRDefault="00FC4488" w:rsidP="00FC4488">
      <w:pPr>
        <w:suppressAutoHyphens/>
        <w:spacing w:after="0" w:line="360" w:lineRule="auto"/>
        <w:jc w:val="both"/>
        <w:rPr>
          <w:rFonts w:ascii="Times New Roman" w:eastAsia="Times New Roman" w:hAnsi="Times New Roman" w:cs="Times New Roman"/>
          <w:sz w:val="24"/>
          <w:szCs w:val="24"/>
          <w:lang w:eastAsia="ru-RU"/>
        </w:rPr>
      </w:pPr>
      <w:r w:rsidRPr="00386D8A">
        <w:rPr>
          <w:rFonts w:ascii="Times New Roman" w:eastAsia="Times New Roman" w:hAnsi="Times New Roman" w:cs="Times New Roman"/>
          <w:sz w:val="24"/>
          <w:szCs w:val="24"/>
          <w:lang w:eastAsia="ru-RU"/>
        </w:rPr>
        <w:t>- выкос травы вдоль дорог, покраска барьерных ограждений, нанесение дорожной разметки, ремонт дорожного покрытия.</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К ЧС техногенного характера относятся:</w:t>
      </w:r>
    </w:p>
    <w:p w:rsidR="00FC4488" w:rsidRPr="00870354" w:rsidRDefault="00FC4488" w:rsidP="00FC4488">
      <w:pPr>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lastRenderedPageBreak/>
        <w:t>- аварии на трубопроводах, которые могут вызвать массовый выброс транспортируемых веществ и загрязнение окружающей среды в непосредственной близости от населенных пунктов;</w:t>
      </w:r>
    </w:p>
    <w:p w:rsidR="00FC4488" w:rsidRPr="00870354" w:rsidRDefault="00FC4488" w:rsidP="00FC4488">
      <w:pPr>
        <w:spacing w:after="0" w:line="360" w:lineRule="auto"/>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пожары, возникающие  в результате взрывов на пожароопасных объектах.</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color w:val="000000"/>
          <w:sz w:val="24"/>
          <w:szCs w:val="24"/>
          <w:lang w:eastAsia="ru-RU"/>
        </w:rPr>
      </w:pPr>
      <w:r w:rsidRPr="00870354">
        <w:rPr>
          <w:rFonts w:ascii="Times New Roman" w:eastAsia="Times New Roman" w:hAnsi="Times New Roman" w:cs="Times New Roman"/>
          <w:color w:val="000000"/>
          <w:sz w:val="24"/>
          <w:szCs w:val="24"/>
          <w:lang w:eastAsia="ru-RU"/>
        </w:rPr>
        <w:t>При  эксплуатации</w:t>
      </w:r>
      <w:r>
        <w:rPr>
          <w:rFonts w:ascii="Times New Roman" w:eastAsia="Times New Roman" w:hAnsi="Times New Roman" w:cs="Times New Roman"/>
          <w:color w:val="000000"/>
          <w:sz w:val="24"/>
          <w:szCs w:val="24"/>
          <w:lang w:eastAsia="ru-RU"/>
        </w:rPr>
        <w:t xml:space="preserve"> нефтепродуктопровода,</w:t>
      </w:r>
      <w:r w:rsidRPr="0087035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га</w:t>
      </w:r>
      <w:r w:rsidRPr="00870354">
        <w:rPr>
          <w:rFonts w:ascii="Times New Roman" w:eastAsia="Times New Roman" w:hAnsi="Times New Roman" w:cs="Times New Roman"/>
          <w:color w:val="000000"/>
          <w:sz w:val="24"/>
          <w:szCs w:val="24"/>
          <w:lang w:eastAsia="ru-RU"/>
        </w:rPr>
        <w:t>зопровода должны устанавливаться зоны возможного поражения в зависимости от диаметра трубы, рабочего давления.</w:t>
      </w:r>
    </w:p>
    <w:p w:rsidR="00FC4488" w:rsidRPr="00347AB1" w:rsidRDefault="00FC4488" w:rsidP="00FC4488">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347AB1">
        <w:rPr>
          <w:rFonts w:ascii="Times New Roman" w:eastAsia="Times New Roman" w:hAnsi="Times New Roman" w:cs="Times New Roman"/>
          <w:color w:val="000000" w:themeColor="text1"/>
          <w:sz w:val="24"/>
          <w:szCs w:val="24"/>
          <w:lang w:eastAsia="ru-RU"/>
        </w:rPr>
        <w:t xml:space="preserve">По территории </w:t>
      </w:r>
      <w:proofErr w:type="spellStart"/>
      <w:r w:rsidR="00764184" w:rsidRPr="00347AB1">
        <w:rPr>
          <w:rFonts w:ascii="Times New Roman" w:eastAsia="Times New Roman" w:hAnsi="Times New Roman" w:cs="Times New Roman"/>
          <w:color w:val="000000" w:themeColor="text1"/>
          <w:sz w:val="24"/>
          <w:szCs w:val="24"/>
          <w:lang w:eastAsia="ru-RU"/>
        </w:rPr>
        <w:t>Соловцовского</w:t>
      </w:r>
      <w:proofErr w:type="spellEnd"/>
      <w:r w:rsidR="00764184" w:rsidRPr="00347AB1">
        <w:rPr>
          <w:rFonts w:ascii="Times New Roman" w:eastAsia="Times New Roman" w:hAnsi="Times New Roman" w:cs="Times New Roman"/>
          <w:color w:val="000000" w:themeColor="text1"/>
          <w:sz w:val="24"/>
          <w:szCs w:val="24"/>
          <w:lang w:eastAsia="ru-RU"/>
        </w:rPr>
        <w:t xml:space="preserve"> </w:t>
      </w:r>
      <w:r w:rsidRPr="00347AB1">
        <w:rPr>
          <w:rFonts w:ascii="Times New Roman" w:eastAsia="Times New Roman" w:hAnsi="Times New Roman" w:cs="Times New Roman"/>
          <w:color w:val="000000" w:themeColor="text1"/>
          <w:sz w:val="24"/>
          <w:szCs w:val="24"/>
          <w:lang w:eastAsia="ru-RU"/>
        </w:rPr>
        <w:t>сельсовета проходит</w:t>
      </w:r>
      <w:r w:rsidR="00F8302D" w:rsidRPr="00347AB1">
        <w:rPr>
          <w:rFonts w:ascii="Times New Roman" w:eastAsia="Times New Roman" w:hAnsi="Times New Roman" w:cs="Times New Roman"/>
          <w:color w:val="000000" w:themeColor="text1"/>
          <w:sz w:val="24"/>
          <w:szCs w:val="24"/>
          <w:lang w:eastAsia="ru-RU"/>
        </w:rPr>
        <w:t xml:space="preserve"> </w:t>
      </w:r>
      <w:proofErr w:type="spellStart"/>
      <w:r w:rsidR="00F8302D" w:rsidRPr="00347AB1">
        <w:rPr>
          <w:rFonts w:ascii="Times New Roman" w:eastAsia="Times New Roman" w:hAnsi="Times New Roman" w:cs="Times New Roman"/>
          <w:color w:val="000000" w:themeColor="text1"/>
          <w:sz w:val="24"/>
          <w:szCs w:val="24"/>
          <w:lang w:eastAsia="ru-RU"/>
        </w:rPr>
        <w:t>газоотвод</w:t>
      </w:r>
      <w:proofErr w:type="spellEnd"/>
      <w:r w:rsidR="00F8302D" w:rsidRPr="00347AB1">
        <w:rPr>
          <w:rFonts w:ascii="Times New Roman" w:eastAsia="Times New Roman" w:hAnsi="Times New Roman" w:cs="Times New Roman"/>
          <w:color w:val="000000" w:themeColor="text1"/>
          <w:sz w:val="24"/>
          <w:szCs w:val="24"/>
          <w:lang w:eastAsia="ru-RU"/>
        </w:rPr>
        <w:t xml:space="preserve">, </w:t>
      </w:r>
      <w:r w:rsidRPr="00347AB1">
        <w:rPr>
          <w:rFonts w:ascii="Times New Roman" w:eastAsia="Times New Roman" w:hAnsi="Times New Roman" w:cs="Times New Roman"/>
          <w:color w:val="000000" w:themeColor="text1"/>
          <w:sz w:val="24"/>
          <w:szCs w:val="24"/>
          <w:lang w:eastAsia="ru-RU"/>
        </w:rPr>
        <w:t>межпоселковый газопровод и расположены ПРГ,</w:t>
      </w:r>
      <w:r w:rsidR="00F8302D" w:rsidRPr="00347AB1">
        <w:rPr>
          <w:rFonts w:ascii="Times New Roman" w:eastAsia="Times New Roman" w:hAnsi="Times New Roman" w:cs="Times New Roman"/>
          <w:color w:val="000000" w:themeColor="text1"/>
          <w:sz w:val="24"/>
          <w:szCs w:val="24"/>
          <w:lang w:eastAsia="ru-RU"/>
        </w:rPr>
        <w:t xml:space="preserve"> ГРС «</w:t>
      </w:r>
      <w:proofErr w:type="spellStart"/>
      <w:r w:rsidR="00F8302D" w:rsidRPr="00347AB1">
        <w:rPr>
          <w:rFonts w:ascii="Times New Roman" w:eastAsia="Times New Roman" w:hAnsi="Times New Roman" w:cs="Times New Roman"/>
          <w:color w:val="000000" w:themeColor="text1"/>
          <w:sz w:val="24"/>
          <w:szCs w:val="24"/>
          <w:lang w:eastAsia="ru-RU"/>
        </w:rPr>
        <w:t>Сов</w:t>
      </w:r>
      <w:proofErr w:type="gramStart"/>
      <w:r w:rsidR="00F8302D" w:rsidRPr="00347AB1">
        <w:rPr>
          <w:rFonts w:ascii="Times New Roman" w:eastAsia="Times New Roman" w:hAnsi="Times New Roman" w:cs="Times New Roman"/>
          <w:color w:val="000000" w:themeColor="text1"/>
          <w:sz w:val="24"/>
          <w:szCs w:val="24"/>
          <w:lang w:eastAsia="ru-RU"/>
        </w:rPr>
        <w:t>.Р</w:t>
      </w:r>
      <w:proofErr w:type="gramEnd"/>
      <w:r w:rsidR="00F8302D" w:rsidRPr="00347AB1">
        <w:rPr>
          <w:rFonts w:ascii="Times New Roman" w:eastAsia="Times New Roman" w:hAnsi="Times New Roman" w:cs="Times New Roman"/>
          <w:color w:val="000000" w:themeColor="text1"/>
          <w:sz w:val="24"/>
          <w:szCs w:val="24"/>
          <w:lang w:eastAsia="ru-RU"/>
        </w:rPr>
        <w:t>оссия</w:t>
      </w:r>
      <w:proofErr w:type="spellEnd"/>
      <w:r w:rsidR="00F8302D" w:rsidRPr="00347AB1">
        <w:rPr>
          <w:rFonts w:ascii="Times New Roman" w:eastAsia="Times New Roman" w:hAnsi="Times New Roman" w:cs="Times New Roman"/>
          <w:color w:val="000000" w:themeColor="text1"/>
          <w:sz w:val="24"/>
          <w:szCs w:val="24"/>
          <w:lang w:eastAsia="ru-RU"/>
        </w:rPr>
        <w:t xml:space="preserve">», </w:t>
      </w:r>
      <w:r w:rsidRPr="00347AB1">
        <w:rPr>
          <w:rFonts w:ascii="Times New Roman" w:eastAsia="Times New Roman" w:hAnsi="Times New Roman" w:cs="Times New Roman"/>
          <w:color w:val="000000" w:themeColor="text1"/>
          <w:sz w:val="24"/>
          <w:szCs w:val="24"/>
          <w:lang w:eastAsia="ru-RU"/>
        </w:rPr>
        <w:t>нефтепродуктопровод.</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При возникновении аварийной ситуации на газопроводе возможно разрушение  трубы газопровода, сопровождающееся выбросом и возгоранием природного газа, создающее угрозу жизни и здоровью людей, приводящее к разрушению сооружений и оборудования, а также нанесению ущерба окружающей природной среде.</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Причинами аварий могут быть дефекты труб, арматуры, оборудования, нарушение правил технической эксплуатации, механические повреждения, коррозия и др.</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Возникновение поражающих факторов, представляющих опасность для людей, а также зданий, сооружений и техники возможно при взрыве газа и пожаре, фонтанном горении на газопроводе. Наибольшую опасность  представляет утечка газа с последующим взрывом топливо - воздушной смеси (ТВС) и возгоранием.</w:t>
      </w:r>
    </w:p>
    <w:p w:rsidR="00FC4488" w:rsidRPr="00870354" w:rsidRDefault="00FC4488" w:rsidP="00FC4488">
      <w:pPr>
        <w:tabs>
          <w:tab w:val="left" w:pos="540"/>
        </w:tabs>
        <w:spacing w:after="0" w:line="360" w:lineRule="auto"/>
        <w:jc w:val="both"/>
        <w:rPr>
          <w:rFonts w:ascii="Times New Roman" w:eastAsia="Times New Roman" w:hAnsi="Times New Roman" w:cs="Times New Roman"/>
          <w:i/>
          <w:sz w:val="24"/>
          <w:szCs w:val="24"/>
          <w:lang w:eastAsia="ru-RU"/>
        </w:rPr>
      </w:pPr>
      <w:r w:rsidRPr="00870354">
        <w:rPr>
          <w:rFonts w:ascii="Times New Roman" w:eastAsia="Times New Roman" w:hAnsi="Times New Roman" w:cs="Times New Roman"/>
          <w:i/>
          <w:sz w:val="24"/>
          <w:szCs w:val="24"/>
          <w:lang w:eastAsia="ru-RU"/>
        </w:rPr>
        <w:t xml:space="preserve">Основными поражающими факторами таких аварий являются: </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избыточное давление во фронте воздушной ударной волны, образующейся при расширении газа и сгорании ТВС;</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разлет осколков (фрагментов) труб;</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-прямое огневое воздействие и тепловой поток с поверхности пламени при пожарах.</w:t>
      </w:r>
    </w:p>
    <w:p w:rsidR="00FC4488"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xml:space="preserve">Воспламенение газа происходит либо сразу же после разрушения газопровода, либо через непродолжительный период времени его опорожнения, когда истечение газа происходит с высокой скоростью, что интенсифицирует </w:t>
      </w:r>
      <w:proofErr w:type="spellStart"/>
      <w:r w:rsidRPr="00870354">
        <w:rPr>
          <w:rFonts w:ascii="Times New Roman" w:eastAsia="Times New Roman" w:hAnsi="Times New Roman" w:cs="Times New Roman"/>
          <w:sz w:val="24"/>
          <w:szCs w:val="24"/>
          <w:lang w:eastAsia="ru-RU"/>
        </w:rPr>
        <w:t>эжекцию</w:t>
      </w:r>
      <w:proofErr w:type="spellEnd"/>
      <w:r w:rsidRPr="00870354">
        <w:rPr>
          <w:rFonts w:ascii="Times New Roman" w:eastAsia="Times New Roman" w:hAnsi="Times New Roman" w:cs="Times New Roman"/>
          <w:sz w:val="24"/>
          <w:szCs w:val="24"/>
          <w:lang w:eastAsia="ru-RU"/>
        </w:rPr>
        <w:t xml:space="preserve"> (гидродинамический «захват») воздуха в струю и обеспечивает разбавление газа до негорючей концентрации в пределах относительно небольших расстояний. При этом источниками зажигания могут послужить, прежде всего, фрикционные искры, образующиеся при динамическом воздействии высокоскоростных струй газа о грунт и воздушно-эрозионном разрушении траншеи с выбросом каменистых включений грунта в поток газа, а также искры, возникающие при соударении фрагментов разрушенного участка газопровода.</w:t>
      </w:r>
    </w:p>
    <w:p w:rsidR="00FC4488" w:rsidRPr="00870354" w:rsidRDefault="00FC4488" w:rsidP="00FC4488">
      <w:pPr>
        <w:widowControl w:val="0"/>
        <w:tabs>
          <w:tab w:val="left" w:pos="540"/>
        </w:tabs>
        <w:spacing w:after="0" w:line="360" w:lineRule="auto"/>
        <w:ind w:firstLine="567"/>
        <w:jc w:val="both"/>
        <w:rPr>
          <w:rFonts w:ascii="Times New Roman" w:eastAsia="Calibri" w:hAnsi="Times New Roman" w:cs="Times New Roman"/>
          <w:sz w:val="24"/>
          <w:szCs w:val="24"/>
          <w:lang w:eastAsia="ru-RU"/>
        </w:rPr>
      </w:pPr>
      <w:r w:rsidRPr="00870354">
        <w:rPr>
          <w:rFonts w:ascii="Times New Roman" w:eastAsia="Calibri" w:hAnsi="Times New Roman" w:cs="Times New Roman"/>
          <w:sz w:val="24"/>
          <w:szCs w:val="24"/>
          <w:lang w:eastAsia="ru-RU"/>
        </w:rPr>
        <w:t xml:space="preserve">Существенную угрозу возникновения пожаров и образования взрывов представляют </w:t>
      </w:r>
      <w:r w:rsidRPr="00870354">
        <w:rPr>
          <w:rFonts w:ascii="Times New Roman" w:eastAsia="Calibri" w:hAnsi="Times New Roman" w:cs="Times New Roman"/>
          <w:b/>
          <w:sz w:val="24"/>
          <w:szCs w:val="24"/>
          <w:lang w:eastAsia="ru-RU"/>
        </w:rPr>
        <w:t>объекты жилищно-коммунального хозяйства</w:t>
      </w:r>
      <w:r w:rsidRPr="00870354">
        <w:rPr>
          <w:rFonts w:ascii="Times New Roman" w:eastAsia="Calibri" w:hAnsi="Times New Roman" w:cs="Times New Roman"/>
          <w:sz w:val="24"/>
          <w:szCs w:val="24"/>
          <w:lang w:eastAsia="ru-RU"/>
        </w:rPr>
        <w:t xml:space="preserve">. На территории </w:t>
      </w:r>
      <w:proofErr w:type="spellStart"/>
      <w:r w:rsidR="007538C9">
        <w:rPr>
          <w:rFonts w:ascii="Times New Roman" w:eastAsia="Calibri" w:hAnsi="Times New Roman" w:cs="Times New Roman"/>
          <w:sz w:val="24"/>
          <w:szCs w:val="24"/>
          <w:lang w:eastAsia="ru-RU"/>
        </w:rPr>
        <w:t>Соловцовского</w:t>
      </w:r>
      <w:proofErr w:type="spellEnd"/>
      <w:r w:rsidR="007538C9">
        <w:rPr>
          <w:rFonts w:ascii="Times New Roman" w:eastAsia="Calibri" w:hAnsi="Times New Roman" w:cs="Times New Roman"/>
          <w:sz w:val="24"/>
          <w:szCs w:val="24"/>
          <w:lang w:eastAsia="ru-RU"/>
        </w:rPr>
        <w:t xml:space="preserve"> </w:t>
      </w:r>
      <w:r w:rsidRPr="00870354">
        <w:rPr>
          <w:rFonts w:ascii="Times New Roman" w:eastAsia="Calibri" w:hAnsi="Times New Roman" w:cs="Times New Roman"/>
          <w:sz w:val="24"/>
          <w:szCs w:val="24"/>
          <w:lang w:eastAsia="ru-RU"/>
        </w:rPr>
        <w:t xml:space="preserve">сельсовета находятся </w:t>
      </w:r>
      <w:r w:rsidRPr="00BA708D">
        <w:rPr>
          <w:rFonts w:ascii="Times New Roman" w:eastAsia="Calibri" w:hAnsi="Times New Roman" w:cs="Times New Roman"/>
          <w:color w:val="000000" w:themeColor="text1"/>
          <w:sz w:val="24"/>
          <w:szCs w:val="24"/>
          <w:lang w:eastAsia="ru-RU"/>
        </w:rPr>
        <w:t xml:space="preserve">газовая котельная </w:t>
      </w:r>
      <w:r w:rsidRPr="00C73DEC">
        <w:rPr>
          <w:rFonts w:ascii="Times New Roman" w:eastAsia="Calibri" w:hAnsi="Times New Roman" w:cs="Times New Roman"/>
          <w:sz w:val="24"/>
          <w:szCs w:val="24"/>
          <w:lang w:eastAsia="ru-RU"/>
        </w:rPr>
        <w:t>(</w:t>
      </w:r>
      <w:proofErr w:type="spellStart"/>
      <w:r w:rsidRPr="00C73DEC">
        <w:rPr>
          <w:rFonts w:ascii="Times New Roman" w:eastAsia="Calibri" w:hAnsi="Times New Roman" w:cs="Times New Roman"/>
          <w:sz w:val="24"/>
          <w:szCs w:val="24"/>
          <w:lang w:eastAsia="ru-RU"/>
        </w:rPr>
        <w:t>с</w:t>
      </w:r>
      <w:proofErr w:type="gramStart"/>
      <w:r w:rsidRPr="00C73DEC">
        <w:rPr>
          <w:rFonts w:ascii="Times New Roman" w:eastAsia="Calibri" w:hAnsi="Times New Roman" w:cs="Times New Roman"/>
          <w:sz w:val="24"/>
          <w:szCs w:val="24"/>
          <w:lang w:eastAsia="ru-RU"/>
        </w:rPr>
        <w:t>.</w:t>
      </w:r>
      <w:r w:rsidR="007538C9">
        <w:rPr>
          <w:rFonts w:ascii="Times New Roman" w:eastAsia="Calibri" w:hAnsi="Times New Roman" w:cs="Times New Roman"/>
          <w:sz w:val="24"/>
          <w:szCs w:val="24"/>
          <w:lang w:eastAsia="ru-RU"/>
        </w:rPr>
        <w:t>С</w:t>
      </w:r>
      <w:proofErr w:type="gramEnd"/>
      <w:r w:rsidR="007538C9">
        <w:rPr>
          <w:rFonts w:ascii="Times New Roman" w:eastAsia="Calibri" w:hAnsi="Times New Roman" w:cs="Times New Roman"/>
          <w:sz w:val="24"/>
          <w:szCs w:val="24"/>
          <w:lang w:eastAsia="ru-RU"/>
        </w:rPr>
        <w:t>оловцово</w:t>
      </w:r>
      <w:proofErr w:type="spellEnd"/>
      <w:r w:rsidRPr="00C73DEC">
        <w:rPr>
          <w:rFonts w:ascii="Times New Roman" w:eastAsia="Calibri" w:hAnsi="Times New Roman" w:cs="Times New Roman"/>
          <w:sz w:val="24"/>
          <w:szCs w:val="24"/>
          <w:lang w:eastAsia="ru-RU"/>
        </w:rPr>
        <w:t xml:space="preserve">), </w:t>
      </w:r>
      <w:r w:rsidRPr="00870354">
        <w:rPr>
          <w:rFonts w:ascii="Times New Roman" w:eastAsia="Calibri" w:hAnsi="Times New Roman" w:cs="Times New Roman"/>
          <w:sz w:val="24"/>
          <w:szCs w:val="24"/>
          <w:lang w:eastAsia="ru-RU"/>
        </w:rPr>
        <w:t>котор</w:t>
      </w:r>
      <w:r>
        <w:rPr>
          <w:rFonts w:ascii="Times New Roman" w:eastAsia="Calibri" w:hAnsi="Times New Roman" w:cs="Times New Roman"/>
          <w:sz w:val="24"/>
          <w:szCs w:val="24"/>
          <w:lang w:eastAsia="ru-RU"/>
        </w:rPr>
        <w:t>ая</w:t>
      </w:r>
      <w:r w:rsidRPr="00870354">
        <w:rPr>
          <w:rFonts w:ascii="Times New Roman" w:eastAsia="Calibri" w:hAnsi="Times New Roman" w:cs="Times New Roman"/>
          <w:sz w:val="24"/>
          <w:szCs w:val="24"/>
          <w:lang w:eastAsia="ru-RU"/>
        </w:rPr>
        <w:t xml:space="preserve"> мо</w:t>
      </w:r>
      <w:r>
        <w:rPr>
          <w:rFonts w:ascii="Times New Roman" w:eastAsia="Calibri" w:hAnsi="Times New Roman" w:cs="Times New Roman"/>
          <w:sz w:val="24"/>
          <w:szCs w:val="24"/>
          <w:lang w:eastAsia="ru-RU"/>
        </w:rPr>
        <w:t>жет</w:t>
      </w:r>
      <w:r w:rsidRPr="00870354">
        <w:rPr>
          <w:rFonts w:ascii="Times New Roman" w:eastAsia="Calibri" w:hAnsi="Times New Roman" w:cs="Times New Roman"/>
          <w:sz w:val="24"/>
          <w:szCs w:val="24"/>
          <w:lang w:eastAsia="ru-RU"/>
        </w:rPr>
        <w:t xml:space="preserve"> послужить </w:t>
      </w:r>
      <w:r w:rsidRPr="00870354">
        <w:rPr>
          <w:rFonts w:ascii="Times New Roman" w:eastAsia="Calibri" w:hAnsi="Times New Roman" w:cs="Times New Roman"/>
          <w:sz w:val="24"/>
          <w:szCs w:val="24"/>
          <w:lang w:eastAsia="ru-RU"/>
        </w:rPr>
        <w:lastRenderedPageBreak/>
        <w:t>источником возникновения чрезвычайной ситуации.</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Наибольшую опасность в данном случае представляют:</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xml:space="preserve">- перегрев теплоносителя выше критической точки, что характеризуется значительным повышением давления, которое в случае отказа предохранительного клапана способно вызвать аварийную разгерметизацию и взрыву </w:t>
      </w:r>
      <w:proofErr w:type="spellStart"/>
      <w:r w:rsidRPr="00870354">
        <w:rPr>
          <w:rFonts w:ascii="Times New Roman" w:eastAsia="Times New Roman" w:hAnsi="Times New Roman" w:cs="Times New Roman"/>
          <w:sz w:val="24"/>
          <w:szCs w:val="24"/>
          <w:lang w:eastAsia="ru-RU"/>
        </w:rPr>
        <w:t>котлоагрегата</w:t>
      </w:r>
      <w:proofErr w:type="spellEnd"/>
      <w:r w:rsidRPr="00870354">
        <w:rPr>
          <w:rFonts w:ascii="Times New Roman" w:eastAsia="Times New Roman" w:hAnsi="Times New Roman" w:cs="Times New Roman"/>
          <w:sz w:val="24"/>
          <w:szCs w:val="24"/>
          <w:lang w:eastAsia="ru-RU"/>
        </w:rPr>
        <w:t>;</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физический износ, коррозия, механические повреждения, температурная деформация оборудования и трубопроводов. Опасности, связанные с физическим износом и коррозией, актуальны, так как обращаемые в процессах опасные вещества обладают повышенными коррозионными свойствами (особенно при повышенном содержании влаги и в условиях повышенных температур). В данных условиях обращаемые вещества способны взаимодействовать со стенками аппаратов и трубопроводов, что снижает срок службы оборудования, может привести к аварийной разгерметизации и выбросу опасных веществ в окружающую среду, взрывам и пожарам на территории объекта;</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возможные ошибки персонала.</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b/>
          <w:i/>
          <w:sz w:val="24"/>
          <w:szCs w:val="24"/>
          <w:lang w:eastAsia="ru-RU"/>
        </w:rPr>
        <w:t>Мероприятия по борьбе с пожарами, возникшими в результате чрезвычайных ситуаций природного или техногенного характера:</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организация добровольной пожарной охраны в каждом населенном пункте;</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организация проведения бесед об опасности пожара с учащимися, воспитанниками детских домов;</w:t>
      </w:r>
    </w:p>
    <w:p w:rsidR="00FC4488" w:rsidRPr="00C50BA2" w:rsidRDefault="00FC4488" w:rsidP="00FC4488">
      <w:pPr>
        <w:tabs>
          <w:tab w:val="left" w:pos="540"/>
        </w:tabs>
        <w:spacing w:after="0" w:line="360" w:lineRule="auto"/>
        <w:ind w:left="180" w:hanging="180"/>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систематически информировать население сельсовета о мерах пожарной безопасности </w:t>
      </w:r>
      <w:proofErr w:type="gramStart"/>
      <w:r w:rsidRPr="00C50BA2">
        <w:rPr>
          <w:rFonts w:ascii="Times New Roman" w:eastAsia="Times New Roman" w:hAnsi="Times New Roman" w:cs="Times New Roman"/>
          <w:sz w:val="24"/>
          <w:szCs w:val="24"/>
          <w:lang w:eastAsia="ru-RU"/>
        </w:rPr>
        <w:t>в</w:t>
      </w:r>
      <w:proofErr w:type="gramEnd"/>
      <w:r w:rsidRPr="00C50BA2">
        <w:rPr>
          <w:rFonts w:ascii="Times New Roman" w:eastAsia="Times New Roman" w:hAnsi="Times New Roman" w:cs="Times New Roman"/>
          <w:sz w:val="24"/>
          <w:szCs w:val="24"/>
          <w:lang w:eastAsia="ru-RU"/>
        </w:rPr>
        <w:t xml:space="preserve"> </w:t>
      </w:r>
    </w:p>
    <w:p w:rsidR="00FC4488" w:rsidRPr="00C50BA2" w:rsidRDefault="00FC4488" w:rsidP="00FC4488">
      <w:pPr>
        <w:tabs>
          <w:tab w:val="left" w:pos="540"/>
        </w:tabs>
        <w:spacing w:after="0" w:line="360" w:lineRule="auto"/>
        <w:ind w:left="180" w:hanging="180"/>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w:t>
      </w:r>
      <w:proofErr w:type="gramStart"/>
      <w:r w:rsidRPr="00C50BA2">
        <w:rPr>
          <w:rFonts w:ascii="Times New Roman" w:eastAsia="Times New Roman" w:hAnsi="Times New Roman" w:cs="Times New Roman"/>
          <w:sz w:val="24"/>
          <w:szCs w:val="24"/>
          <w:lang w:eastAsia="ru-RU"/>
        </w:rPr>
        <w:t>средствах</w:t>
      </w:r>
      <w:proofErr w:type="gramEnd"/>
      <w:r w:rsidRPr="00C50BA2">
        <w:rPr>
          <w:rFonts w:ascii="Times New Roman" w:eastAsia="Times New Roman" w:hAnsi="Times New Roman" w:cs="Times New Roman"/>
          <w:sz w:val="24"/>
          <w:szCs w:val="24"/>
          <w:lang w:eastAsia="ru-RU"/>
        </w:rPr>
        <w:t xml:space="preserve"> массовой информации;</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соблюдение противопожарных разрывов при застройке населенных пунктов;</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устройство искусственных водоемов, предназначенных для противопожарных целей в чрезвычайных обстоятельствах;</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ремонт автодорог и выполнение дорог с улучшенным покрытием между населенными пунктами для обеспечения времени прибытия первого подразделения  Государственной противопожарной службы к месту вызова не позднее 20 минут в населенные пункты сельсовета.</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обеспечить противопожарное водоснабжение в населенных пунктах с учетом требований </w:t>
      </w:r>
      <w:proofErr w:type="spellStart"/>
      <w:r w:rsidRPr="00C50BA2">
        <w:rPr>
          <w:rFonts w:ascii="Times New Roman" w:eastAsia="Times New Roman" w:hAnsi="Times New Roman" w:cs="Times New Roman"/>
          <w:sz w:val="24"/>
          <w:szCs w:val="24"/>
          <w:lang w:eastAsia="ru-RU"/>
        </w:rPr>
        <w:t>СниП</w:t>
      </w:r>
      <w:proofErr w:type="spellEnd"/>
      <w:r w:rsidRPr="00C50BA2">
        <w:rPr>
          <w:rFonts w:ascii="Times New Roman" w:eastAsia="Times New Roman" w:hAnsi="Times New Roman" w:cs="Times New Roman"/>
          <w:sz w:val="24"/>
          <w:szCs w:val="24"/>
          <w:lang w:eastAsia="ru-RU"/>
        </w:rPr>
        <w:t xml:space="preserve"> 2.04.02-84* «Водоснабжение. Наружные сети и сооружения»:</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для сельских населенных пунктов расход воды на один пожар -5 л/</w:t>
      </w:r>
      <w:proofErr w:type="gramStart"/>
      <w:r w:rsidRPr="00C50BA2">
        <w:rPr>
          <w:rFonts w:ascii="Times New Roman" w:eastAsia="Times New Roman" w:hAnsi="Times New Roman" w:cs="Times New Roman"/>
          <w:sz w:val="24"/>
          <w:szCs w:val="24"/>
          <w:lang w:eastAsia="ru-RU"/>
        </w:rPr>
        <w:t>с</w:t>
      </w:r>
      <w:proofErr w:type="gramEnd"/>
      <w:r w:rsidRPr="00C50BA2">
        <w:rPr>
          <w:rFonts w:ascii="Times New Roman" w:eastAsia="Times New Roman" w:hAnsi="Times New Roman" w:cs="Times New Roman"/>
          <w:sz w:val="24"/>
          <w:szCs w:val="24"/>
          <w:lang w:eastAsia="ru-RU"/>
        </w:rPr>
        <w:t>;</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пожарные гидранты надлежит предусматривать вдоль автомобильных дорог на расстоянии не более </w:t>
      </w:r>
      <w:smartTag w:uri="urn:schemas-microsoft-com:office:smarttags" w:element="metricconverter">
        <w:smartTagPr>
          <w:attr w:name="ProductID" w:val="2,5 м"/>
        </w:smartTagPr>
        <w:r w:rsidRPr="00C50BA2">
          <w:rPr>
            <w:rFonts w:ascii="Times New Roman" w:eastAsia="Times New Roman" w:hAnsi="Times New Roman" w:cs="Times New Roman"/>
            <w:sz w:val="24"/>
            <w:szCs w:val="24"/>
            <w:lang w:eastAsia="ru-RU"/>
          </w:rPr>
          <w:t>2,5 м</w:t>
        </w:r>
      </w:smartTag>
      <w:r w:rsidRPr="00C50BA2">
        <w:rPr>
          <w:rFonts w:ascii="Times New Roman" w:eastAsia="Times New Roman" w:hAnsi="Times New Roman" w:cs="Times New Roman"/>
          <w:sz w:val="24"/>
          <w:szCs w:val="24"/>
          <w:lang w:eastAsia="ru-RU"/>
        </w:rPr>
        <w:t xml:space="preserve"> от края проезжей части, но не ближе </w:t>
      </w:r>
      <w:smartTag w:uri="urn:schemas-microsoft-com:office:smarttags" w:element="metricconverter">
        <w:smartTagPr>
          <w:attr w:name="ProductID" w:val="5 м"/>
        </w:smartTagPr>
        <w:r w:rsidRPr="00C50BA2">
          <w:rPr>
            <w:rFonts w:ascii="Times New Roman" w:eastAsia="Times New Roman" w:hAnsi="Times New Roman" w:cs="Times New Roman"/>
            <w:sz w:val="24"/>
            <w:szCs w:val="24"/>
            <w:lang w:eastAsia="ru-RU"/>
          </w:rPr>
          <w:t>5 м</w:t>
        </w:r>
      </w:smartTag>
      <w:r w:rsidRPr="00C50BA2">
        <w:rPr>
          <w:rFonts w:ascii="Times New Roman" w:eastAsia="Times New Roman" w:hAnsi="Times New Roman" w:cs="Times New Roman"/>
          <w:sz w:val="24"/>
          <w:szCs w:val="24"/>
          <w:lang w:eastAsia="ru-RU"/>
        </w:rPr>
        <w:t xml:space="preserve"> от стен зданий;</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на сети водопровода населенных пунктов с числом жителей до 500 чел. вместо гидрантов допускается устанавливать стояки диаметром </w:t>
      </w:r>
      <w:smartTag w:uri="urn:schemas-microsoft-com:office:smarttags" w:element="metricconverter">
        <w:smartTagPr>
          <w:attr w:name="ProductID" w:val="80 мм"/>
        </w:smartTagPr>
        <w:r w:rsidRPr="00C50BA2">
          <w:rPr>
            <w:rFonts w:ascii="Times New Roman" w:eastAsia="Times New Roman" w:hAnsi="Times New Roman" w:cs="Times New Roman"/>
            <w:sz w:val="24"/>
            <w:szCs w:val="24"/>
            <w:lang w:eastAsia="ru-RU"/>
          </w:rPr>
          <w:t>80 мм</w:t>
        </w:r>
      </w:smartTag>
      <w:r w:rsidRPr="00C50BA2">
        <w:rPr>
          <w:rFonts w:ascii="Times New Roman" w:eastAsia="Times New Roman" w:hAnsi="Times New Roman" w:cs="Times New Roman"/>
          <w:sz w:val="24"/>
          <w:szCs w:val="24"/>
          <w:lang w:eastAsia="ru-RU"/>
        </w:rPr>
        <w:t xml:space="preserve"> с пожарными кранами;</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lastRenderedPageBreak/>
        <w:t xml:space="preserve">- пожарные резервуары или водоемы надлежит размещать из условия обслуживания ими зданий, находящихся в радиусе: </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при наличии автонасосов — </w:t>
      </w:r>
      <w:smartTag w:uri="urn:schemas-microsoft-com:office:smarttags" w:element="metricconverter">
        <w:smartTagPr>
          <w:attr w:name="ProductID" w:val="200 м"/>
        </w:smartTagPr>
        <w:r w:rsidRPr="00C50BA2">
          <w:rPr>
            <w:rFonts w:ascii="Times New Roman" w:eastAsia="Times New Roman" w:hAnsi="Times New Roman" w:cs="Times New Roman"/>
            <w:sz w:val="24"/>
            <w:szCs w:val="24"/>
            <w:lang w:eastAsia="ru-RU"/>
          </w:rPr>
          <w:t>200 м</w:t>
        </w:r>
      </w:smartTag>
      <w:r w:rsidRPr="00C50BA2">
        <w:rPr>
          <w:rFonts w:ascii="Times New Roman" w:eastAsia="Times New Roman" w:hAnsi="Times New Roman" w:cs="Times New Roman"/>
          <w:sz w:val="24"/>
          <w:szCs w:val="24"/>
          <w:lang w:eastAsia="ru-RU"/>
        </w:rPr>
        <w:t>, при наличии мотопомп — 100—150 м;</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пожарных резервуаров или водоемов должно быть не менее двух, при этом в каждом из них должно храниться 50 % объема воды на пожаротушение.</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В соответствии  п. 8.6 СП 8.13130.2009 пожарные гидранты должны находиться в исправном состоянии, а в зимнее время должны быть утеплены и очищаться от снега и льда.</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Дороги и подъезды к источникам противопожарного водоснабжения должны обеспечить проезд пожарной техники к ним в любое время года.</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proofErr w:type="gramStart"/>
      <w:r w:rsidRPr="00C50BA2">
        <w:rPr>
          <w:rFonts w:ascii="Times New Roman" w:eastAsia="Times New Roman" w:hAnsi="Times New Roman" w:cs="Times New Roman"/>
          <w:sz w:val="24"/>
          <w:szCs w:val="24"/>
          <w:lang w:eastAsia="ru-RU"/>
        </w:rPr>
        <w:t>У гидрантов и водоемов (</w:t>
      </w:r>
      <w:proofErr w:type="spellStart"/>
      <w:r w:rsidRPr="00C50BA2">
        <w:rPr>
          <w:rFonts w:ascii="Times New Roman" w:eastAsia="Times New Roman" w:hAnsi="Times New Roman" w:cs="Times New Roman"/>
          <w:sz w:val="24"/>
          <w:szCs w:val="24"/>
          <w:lang w:eastAsia="ru-RU"/>
        </w:rPr>
        <w:t>водоисточников</w:t>
      </w:r>
      <w:proofErr w:type="spellEnd"/>
      <w:r w:rsidRPr="00C50BA2">
        <w:rPr>
          <w:rFonts w:ascii="Times New Roman" w:eastAsia="Times New Roman" w:hAnsi="Times New Roman" w:cs="Times New Roman"/>
          <w:sz w:val="24"/>
          <w:szCs w:val="24"/>
          <w:lang w:eastAsia="ru-RU"/>
        </w:rPr>
        <w:t>),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w:t>
      </w:r>
      <w:proofErr w:type="gramEnd"/>
      <w:r w:rsidRPr="00C50BA2">
        <w:rPr>
          <w:rFonts w:ascii="Times New Roman" w:eastAsia="Times New Roman" w:hAnsi="Times New Roman" w:cs="Times New Roman"/>
          <w:sz w:val="24"/>
          <w:szCs w:val="24"/>
          <w:lang w:eastAsia="ru-RU"/>
        </w:rPr>
        <w:t xml:space="preserve"> На них должны быть четко нанесены цифры, указывающие расстояние до источника.</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Водоемы, из которых производится забор воды для пожаротушения, должны иметь подъезды с площадками (пирсами) с твердым покрытием размерами  не менее 12х12 м для установки пожарных автомобилей в любое время года (п.9.4 СП 8.13130.2009).</w:t>
      </w:r>
    </w:p>
    <w:p w:rsidR="00FC4488" w:rsidRPr="00055212" w:rsidRDefault="00FC4488" w:rsidP="00FC4488">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055212">
        <w:rPr>
          <w:rFonts w:ascii="Times New Roman" w:eastAsia="Times New Roman" w:hAnsi="Times New Roman" w:cs="Times New Roman"/>
          <w:color w:val="000000" w:themeColor="text1"/>
          <w:sz w:val="24"/>
          <w:szCs w:val="24"/>
          <w:lang w:eastAsia="ru-RU"/>
        </w:rPr>
        <w:t xml:space="preserve">На территории </w:t>
      </w:r>
      <w:proofErr w:type="spellStart"/>
      <w:r w:rsidR="007538C9" w:rsidRPr="00055212">
        <w:rPr>
          <w:rFonts w:ascii="Times New Roman" w:eastAsia="Times New Roman" w:hAnsi="Times New Roman" w:cs="Times New Roman"/>
          <w:color w:val="000000" w:themeColor="text1"/>
          <w:sz w:val="24"/>
          <w:szCs w:val="24"/>
          <w:lang w:eastAsia="ru-RU"/>
        </w:rPr>
        <w:t>Соловцовского</w:t>
      </w:r>
      <w:proofErr w:type="spellEnd"/>
      <w:r w:rsidR="007538C9" w:rsidRPr="00055212">
        <w:rPr>
          <w:rFonts w:ascii="Times New Roman" w:eastAsia="Times New Roman" w:hAnsi="Times New Roman" w:cs="Times New Roman"/>
          <w:color w:val="000000" w:themeColor="text1"/>
          <w:sz w:val="24"/>
          <w:szCs w:val="24"/>
          <w:lang w:eastAsia="ru-RU"/>
        </w:rPr>
        <w:t xml:space="preserve"> </w:t>
      </w:r>
      <w:r w:rsidRPr="00055212">
        <w:rPr>
          <w:rFonts w:ascii="Times New Roman" w:eastAsia="Times New Roman" w:hAnsi="Times New Roman" w:cs="Times New Roman"/>
          <w:color w:val="000000" w:themeColor="text1"/>
          <w:sz w:val="24"/>
          <w:szCs w:val="24"/>
          <w:lang w:eastAsia="ru-RU"/>
        </w:rPr>
        <w:t xml:space="preserve">сельсовета для пожаротушения  имеются  </w:t>
      </w:r>
      <w:r w:rsidR="007228AB" w:rsidRPr="00055212">
        <w:rPr>
          <w:rFonts w:ascii="Times New Roman" w:eastAsia="Times New Roman" w:hAnsi="Times New Roman" w:cs="Times New Roman"/>
          <w:color w:val="000000" w:themeColor="text1"/>
          <w:sz w:val="24"/>
          <w:szCs w:val="24"/>
          <w:lang w:eastAsia="ru-RU"/>
        </w:rPr>
        <w:t>2</w:t>
      </w:r>
      <w:r w:rsidR="00CD4E91" w:rsidRPr="00055212">
        <w:rPr>
          <w:rFonts w:ascii="Times New Roman" w:eastAsia="Times New Roman" w:hAnsi="Times New Roman" w:cs="Times New Roman"/>
          <w:color w:val="000000" w:themeColor="text1"/>
          <w:sz w:val="24"/>
          <w:szCs w:val="24"/>
          <w:lang w:eastAsia="ru-RU"/>
        </w:rPr>
        <w:t xml:space="preserve"> </w:t>
      </w:r>
      <w:r w:rsidRPr="00055212">
        <w:rPr>
          <w:rFonts w:ascii="Times New Roman" w:eastAsia="Times New Roman" w:hAnsi="Times New Roman" w:cs="Times New Roman"/>
          <w:color w:val="000000" w:themeColor="text1"/>
          <w:sz w:val="24"/>
          <w:szCs w:val="24"/>
          <w:lang w:eastAsia="ru-RU"/>
        </w:rPr>
        <w:t xml:space="preserve"> пожарных </w:t>
      </w:r>
      <w:r w:rsidR="007228AB" w:rsidRPr="00055212">
        <w:rPr>
          <w:rFonts w:ascii="Times New Roman" w:eastAsia="Times New Roman" w:hAnsi="Times New Roman" w:cs="Times New Roman"/>
          <w:color w:val="000000" w:themeColor="text1"/>
          <w:sz w:val="24"/>
          <w:szCs w:val="24"/>
          <w:lang w:eastAsia="ru-RU"/>
        </w:rPr>
        <w:t>резервуар</w:t>
      </w:r>
      <w:r w:rsidR="007C2239" w:rsidRPr="00055212">
        <w:rPr>
          <w:rFonts w:ascii="Times New Roman" w:eastAsia="Times New Roman" w:hAnsi="Times New Roman" w:cs="Times New Roman"/>
          <w:color w:val="000000" w:themeColor="text1"/>
          <w:sz w:val="24"/>
          <w:szCs w:val="24"/>
          <w:lang w:eastAsia="ru-RU"/>
        </w:rPr>
        <w:t>а</w:t>
      </w:r>
      <w:r w:rsidR="007228AB" w:rsidRPr="00055212">
        <w:rPr>
          <w:rFonts w:ascii="Times New Roman" w:eastAsia="Times New Roman" w:hAnsi="Times New Roman" w:cs="Times New Roman"/>
          <w:color w:val="000000" w:themeColor="text1"/>
          <w:sz w:val="24"/>
          <w:szCs w:val="24"/>
          <w:lang w:eastAsia="ru-RU"/>
        </w:rPr>
        <w:t xml:space="preserve"> </w:t>
      </w:r>
      <w:r w:rsidRPr="00055212">
        <w:rPr>
          <w:rFonts w:ascii="Times New Roman" w:eastAsia="Times New Roman" w:hAnsi="Times New Roman" w:cs="Times New Roman"/>
          <w:color w:val="000000" w:themeColor="text1"/>
          <w:sz w:val="24"/>
          <w:szCs w:val="24"/>
          <w:lang w:eastAsia="ru-RU"/>
        </w:rPr>
        <w:t>(</w:t>
      </w:r>
      <w:proofErr w:type="spellStart"/>
      <w:r w:rsidRPr="00055212">
        <w:rPr>
          <w:rFonts w:ascii="Times New Roman" w:eastAsia="Times New Roman" w:hAnsi="Times New Roman" w:cs="Times New Roman"/>
          <w:color w:val="000000" w:themeColor="text1"/>
          <w:sz w:val="24"/>
          <w:szCs w:val="24"/>
          <w:lang w:eastAsia="ru-RU"/>
        </w:rPr>
        <w:t>с</w:t>
      </w:r>
      <w:proofErr w:type="gramStart"/>
      <w:r w:rsidRPr="00055212">
        <w:rPr>
          <w:rFonts w:ascii="Times New Roman" w:eastAsia="Times New Roman" w:hAnsi="Times New Roman" w:cs="Times New Roman"/>
          <w:color w:val="000000" w:themeColor="text1"/>
          <w:sz w:val="24"/>
          <w:szCs w:val="24"/>
          <w:lang w:eastAsia="ru-RU"/>
        </w:rPr>
        <w:t>.</w:t>
      </w:r>
      <w:r w:rsidR="00912658" w:rsidRPr="00055212">
        <w:rPr>
          <w:rFonts w:ascii="Times New Roman" w:eastAsia="Times New Roman" w:hAnsi="Times New Roman" w:cs="Times New Roman"/>
          <w:color w:val="000000" w:themeColor="text1"/>
          <w:sz w:val="24"/>
          <w:szCs w:val="24"/>
          <w:lang w:eastAsia="ru-RU"/>
        </w:rPr>
        <w:t>С</w:t>
      </w:r>
      <w:proofErr w:type="gramEnd"/>
      <w:r w:rsidR="00912658" w:rsidRPr="00055212">
        <w:rPr>
          <w:rFonts w:ascii="Times New Roman" w:eastAsia="Times New Roman" w:hAnsi="Times New Roman" w:cs="Times New Roman"/>
          <w:color w:val="000000" w:themeColor="text1"/>
          <w:sz w:val="24"/>
          <w:szCs w:val="24"/>
          <w:lang w:eastAsia="ru-RU"/>
        </w:rPr>
        <w:t>оловцово</w:t>
      </w:r>
      <w:proofErr w:type="spellEnd"/>
      <w:r w:rsidRPr="00055212">
        <w:rPr>
          <w:rFonts w:ascii="Times New Roman" w:eastAsia="Times New Roman" w:hAnsi="Times New Roman" w:cs="Times New Roman"/>
          <w:color w:val="000000" w:themeColor="text1"/>
          <w:sz w:val="24"/>
          <w:szCs w:val="24"/>
          <w:lang w:eastAsia="ru-RU"/>
        </w:rPr>
        <w:t xml:space="preserve">), </w:t>
      </w:r>
      <w:r w:rsidR="00CD4E91" w:rsidRPr="00055212">
        <w:rPr>
          <w:rFonts w:ascii="Times New Roman" w:eastAsia="Times New Roman" w:hAnsi="Times New Roman" w:cs="Times New Roman"/>
          <w:color w:val="000000" w:themeColor="text1"/>
          <w:sz w:val="24"/>
          <w:szCs w:val="24"/>
          <w:lang w:eastAsia="ru-RU"/>
        </w:rPr>
        <w:t>1</w:t>
      </w:r>
      <w:r w:rsidRPr="00055212">
        <w:rPr>
          <w:rFonts w:ascii="Times New Roman" w:eastAsia="Times New Roman" w:hAnsi="Times New Roman" w:cs="Times New Roman"/>
          <w:color w:val="000000" w:themeColor="text1"/>
          <w:sz w:val="24"/>
          <w:szCs w:val="24"/>
          <w:lang w:eastAsia="ru-RU"/>
        </w:rPr>
        <w:t xml:space="preserve"> пожарны</w:t>
      </w:r>
      <w:r w:rsidR="00CD4E91" w:rsidRPr="00055212">
        <w:rPr>
          <w:rFonts w:ascii="Times New Roman" w:eastAsia="Times New Roman" w:hAnsi="Times New Roman" w:cs="Times New Roman"/>
          <w:color w:val="000000" w:themeColor="text1"/>
          <w:sz w:val="24"/>
          <w:szCs w:val="24"/>
          <w:lang w:eastAsia="ru-RU"/>
        </w:rPr>
        <w:t>й</w:t>
      </w:r>
      <w:r w:rsidRPr="00055212">
        <w:rPr>
          <w:rFonts w:ascii="Times New Roman" w:eastAsia="Times New Roman" w:hAnsi="Times New Roman" w:cs="Times New Roman"/>
          <w:color w:val="000000" w:themeColor="text1"/>
          <w:sz w:val="24"/>
          <w:szCs w:val="24"/>
          <w:lang w:eastAsia="ru-RU"/>
        </w:rPr>
        <w:t xml:space="preserve"> резервуар (</w:t>
      </w:r>
      <w:proofErr w:type="spellStart"/>
      <w:r w:rsidRPr="00055212">
        <w:rPr>
          <w:rFonts w:ascii="Times New Roman" w:eastAsia="Times New Roman" w:hAnsi="Times New Roman" w:cs="Times New Roman"/>
          <w:color w:val="000000" w:themeColor="text1"/>
          <w:sz w:val="24"/>
          <w:szCs w:val="24"/>
          <w:lang w:eastAsia="ru-RU"/>
        </w:rPr>
        <w:t>с.</w:t>
      </w:r>
      <w:r w:rsidR="00CD4E91" w:rsidRPr="00055212">
        <w:rPr>
          <w:rFonts w:ascii="Times New Roman" w:eastAsia="Times New Roman" w:hAnsi="Times New Roman" w:cs="Times New Roman"/>
          <w:color w:val="000000" w:themeColor="text1"/>
          <w:sz w:val="24"/>
          <w:szCs w:val="24"/>
          <w:lang w:eastAsia="ru-RU"/>
        </w:rPr>
        <w:t>Маровка</w:t>
      </w:r>
      <w:proofErr w:type="spellEnd"/>
      <w:r w:rsidR="00CD4E91" w:rsidRPr="00055212">
        <w:rPr>
          <w:rFonts w:ascii="Times New Roman" w:eastAsia="Times New Roman" w:hAnsi="Times New Roman" w:cs="Times New Roman"/>
          <w:color w:val="000000" w:themeColor="text1"/>
          <w:sz w:val="24"/>
          <w:szCs w:val="24"/>
          <w:lang w:eastAsia="ru-RU"/>
        </w:rPr>
        <w:t>)</w:t>
      </w:r>
      <w:r w:rsidRPr="00055212">
        <w:rPr>
          <w:rFonts w:ascii="Times New Roman" w:eastAsia="Times New Roman" w:hAnsi="Times New Roman" w:cs="Times New Roman"/>
          <w:color w:val="000000" w:themeColor="text1"/>
          <w:sz w:val="24"/>
          <w:szCs w:val="24"/>
          <w:lang w:eastAsia="ru-RU"/>
        </w:rPr>
        <w:t xml:space="preserve">; </w:t>
      </w:r>
      <w:r w:rsidR="007C2239" w:rsidRPr="00055212">
        <w:rPr>
          <w:rFonts w:ascii="Times New Roman" w:eastAsia="Times New Roman" w:hAnsi="Times New Roman" w:cs="Times New Roman"/>
          <w:color w:val="000000" w:themeColor="text1"/>
          <w:sz w:val="24"/>
          <w:szCs w:val="24"/>
          <w:lang w:eastAsia="ru-RU"/>
        </w:rPr>
        <w:t>артезианская скважина с водонапорной башней  (</w:t>
      </w:r>
      <w:proofErr w:type="spellStart"/>
      <w:r w:rsidR="007C2239" w:rsidRPr="00055212">
        <w:rPr>
          <w:rFonts w:ascii="Times New Roman" w:eastAsia="Times New Roman" w:hAnsi="Times New Roman" w:cs="Times New Roman"/>
          <w:color w:val="000000" w:themeColor="text1"/>
          <w:sz w:val="24"/>
          <w:szCs w:val="24"/>
          <w:lang w:eastAsia="ru-RU"/>
        </w:rPr>
        <w:t>с.Соловцово</w:t>
      </w:r>
      <w:proofErr w:type="spellEnd"/>
      <w:r w:rsidR="007C2239" w:rsidRPr="00055212">
        <w:rPr>
          <w:rFonts w:ascii="Times New Roman" w:eastAsia="Times New Roman" w:hAnsi="Times New Roman" w:cs="Times New Roman"/>
          <w:color w:val="000000" w:themeColor="text1"/>
          <w:sz w:val="24"/>
          <w:szCs w:val="24"/>
          <w:lang w:eastAsia="ru-RU"/>
        </w:rPr>
        <w:t>), водонапорная башня (</w:t>
      </w:r>
      <w:proofErr w:type="spellStart"/>
      <w:r w:rsidR="007C2239" w:rsidRPr="00055212">
        <w:rPr>
          <w:rFonts w:ascii="Times New Roman" w:eastAsia="Times New Roman" w:hAnsi="Times New Roman" w:cs="Times New Roman"/>
          <w:color w:val="000000" w:themeColor="text1"/>
          <w:sz w:val="24"/>
          <w:szCs w:val="24"/>
          <w:lang w:eastAsia="ru-RU"/>
        </w:rPr>
        <w:t>с.Маровка</w:t>
      </w:r>
      <w:proofErr w:type="spellEnd"/>
      <w:r w:rsidR="007C2239" w:rsidRPr="00055212">
        <w:rPr>
          <w:rFonts w:ascii="Times New Roman" w:eastAsia="Times New Roman" w:hAnsi="Times New Roman" w:cs="Times New Roman"/>
          <w:color w:val="000000" w:themeColor="text1"/>
          <w:sz w:val="24"/>
          <w:szCs w:val="24"/>
          <w:lang w:eastAsia="ru-RU"/>
        </w:rPr>
        <w:t>) у которых врезаны краны для заправки пожарных машин; 2</w:t>
      </w:r>
      <w:r w:rsidRPr="00055212">
        <w:rPr>
          <w:rFonts w:ascii="Times New Roman" w:eastAsia="Times New Roman" w:hAnsi="Times New Roman" w:cs="Times New Roman"/>
          <w:color w:val="000000" w:themeColor="text1"/>
          <w:sz w:val="24"/>
          <w:szCs w:val="24"/>
          <w:lang w:eastAsia="ru-RU"/>
        </w:rPr>
        <w:t xml:space="preserve"> пожарных водоем</w:t>
      </w:r>
      <w:r w:rsidR="009E2446" w:rsidRPr="00055212">
        <w:rPr>
          <w:rFonts w:ascii="Times New Roman" w:eastAsia="Times New Roman" w:hAnsi="Times New Roman" w:cs="Times New Roman"/>
          <w:color w:val="000000" w:themeColor="text1"/>
          <w:sz w:val="24"/>
          <w:szCs w:val="24"/>
          <w:lang w:eastAsia="ru-RU"/>
        </w:rPr>
        <w:t>а</w:t>
      </w:r>
      <w:r w:rsidR="00C2329A" w:rsidRPr="00055212">
        <w:rPr>
          <w:rFonts w:ascii="Times New Roman" w:eastAsia="Times New Roman" w:hAnsi="Times New Roman" w:cs="Times New Roman"/>
          <w:color w:val="000000" w:themeColor="text1"/>
          <w:sz w:val="24"/>
          <w:szCs w:val="24"/>
          <w:lang w:eastAsia="ru-RU"/>
        </w:rPr>
        <w:t xml:space="preserve"> (</w:t>
      </w:r>
      <w:proofErr w:type="spellStart"/>
      <w:r w:rsidR="00C2329A" w:rsidRPr="00055212">
        <w:rPr>
          <w:rFonts w:ascii="Times New Roman" w:eastAsia="Times New Roman" w:hAnsi="Times New Roman" w:cs="Times New Roman"/>
          <w:color w:val="000000" w:themeColor="text1"/>
          <w:sz w:val="24"/>
          <w:szCs w:val="24"/>
          <w:lang w:eastAsia="ru-RU"/>
        </w:rPr>
        <w:t>с.Архаровка</w:t>
      </w:r>
      <w:proofErr w:type="spellEnd"/>
      <w:r w:rsidR="00C2329A" w:rsidRPr="00055212">
        <w:rPr>
          <w:rFonts w:ascii="Times New Roman" w:eastAsia="Times New Roman" w:hAnsi="Times New Roman" w:cs="Times New Roman"/>
          <w:color w:val="000000" w:themeColor="text1"/>
          <w:sz w:val="24"/>
          <w:szCs w:val="24"/>
          <w:lang w:eastAsia="ru-RU"/>
        </w:rPr>
        <w:t>, д.Александровка).</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Для улучшения противопожарного водоснабжения необходимо предусмотреть:</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развитие систем водоснабжения;</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ремонт и обслуживание сетей водоснабжения;</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строительство подъездов с площадками (пирсов) с твердым покрытием;</w:t>
      </w:r>
    </w:p>
    <w:p w:rsidR="00FC4488"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ремонт существующих пожарных </w:t>
      </w:r>
      <w:proofErr w:type="spellStart"/>
      <w:r w:rsidRPr="00C50BA2">
        <w:rPr>
          <w:rFonts w:ascii="Times New Roman" w:eastAsia="Times New Roman" w:hAnsi="Times New Roman" w:cs="Times New Roman"/>
          <w:sz w:val="24"/>
          <w:szCs w:val="24"/>
          <w:lang w:eastAsia="ru-RU"/>
        </w:rPr>
        <w:t>водоисточников</w:t>
      </w:r>
      <w:proofErr w:type="spellEnd"/>
      <w:r w:rsidRPr="00C50BA2">
        <w:rPr>
          <w:rFonts w:ascii="Times New Roman" w:eastAsia="Times New Roman" w:hAnsi="Times New Roman" w:cs="Times New Roman"/>
          <w:sz w:val="24"/>
          <w:szCs w:val="24"/>
          <w:lang w:eastAsia="ru-RU"/>
        </w:rPr>
        <w:t>.</w:t>
      </w:r>
    </w:p>
    <w:p w:rsidR="00FC4488" w:rsidRPr="006F65DC" w:rsidRDefault="00FC4488" w:rsidP="00FC4488">
      <w:pPr>
        <w:tabs>
          <w:tab w:val="left" w:pos="540"/>
        </w:tabs>
        <w:spacing w:after="0" w:line="360" w:lineRule="auto"/>
        <w:jc w:val="center"/>
        <w:rPr>
          <w:rFonts w:ascii="Times New Roman" w:eastAsia="Times New Roman" w:hAnsi="Times New Roman" w:cs="Times New Roman"/>
          <w:b/>
          <w:sz w:val="24"/>
          <w:szCs w:val="24"/>
          <w:lang w:eastAsia="ru-RU"/>
        </w:rPr>
      </w:pPr>
      <w:r w:rsidRPr="006F65DC">
        <w:rPr>
          <w:rFonts w:ascii="Times New Roman" w:eastAsia="Times New Roman" w:hAnsi="Times New Roman" w:cs="Times New Roman"/>
          <w:b/>
          <w:sz w:val="24"/>
          <w:szCs w:val="24"/>
          <w:lang w:eastAsia="ru-RU"/>
        </w:rPr>
        <w:t>Основные мероприятия по предотвращению возникновения</w:t>
      </w:r>
    </w:p>
    <w:p w:rsidR="00FC4488" w:rsidRPr="006F65DC" w:rsidRDefault="00FC4488" w:rsidP="00FC4488">
      <w:pPr>
        <w:tabs>
          <w:tab w:val="left" w:pos="540"/>
        </w:tabs>
        <w:spacing w:after="0" w:line="360" w:lineRule="auto"/>
        <w:jc w:val="center"/>
        <w:rPr>
          <w:rFonts w:ascii="Times New Roman" w:eastAsia="Times New Roman" w:hAnsi="Times New Roman" w:cs="Times New Roman"/>
          <w:b/>
          <w:sz w:val="24"/>
          <w:szCs w:val="24"/>
          <w:lang w:eastAsia="ru-RU"/>
        </w:rPr>
      </w:pPr>
      <w:r w:rsidRPr="006F65DC">
        <w:rPr>
          <w:rFonts w:ascii="Times New Roman" w:eastAsia="Times New Roman" w:hAnsi="Times New Roman" w:cs="Times New Roman"/>
          <w:b/>
          <w:sz w:val="24"/>
          <w:szCs w:val="24"/>
          <w:lang w:eastAsia="ru-RU"/>
        </w:rPr>
        <w:t>чрезвычайных ситуаций техногенного и природного характера.</w:t>
      </w:r>
    </w:p>
    <w:p w:rsidR="00FC4488" w:rsidRPr="006F65DC"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xml:space="preserve">Разработка и осуществление мероприятий по повышению устойчивости функционирования планируемой территории осуществляется заблаговременно, за </w:t>
      </w:r>
      <w:r w:rsidRPr="006F65DC">
        <w:rPr>
          <w:rFonts w:ascii="Times New Roman" w:eastAsia="Times New Roman" w:hAnsi="Times New Roman" w:cs="Times New Roman"/>
          <w:sz w:val="24"/>
          <w:szCs w:val="24"/>
          <w:lang w:eastAsia="ru-RU"/>
        </w:rPr>
        <w:lastRenderedPageBreak/>
        <w:t>исключением мероприятий, исполнение которых предусмотрено в режиме ЧС. Они планируются в режиме повседневной деятельности, а выполняются в условиях угрозы и после введения режима ЧС (нападения противника). Повышение устойчивости функционирования планируемой территории достигается заблаговременным проведением комплекса организационных, инженерно-технических и технологических мероприятий, направленных на максимальное снижение воздействия поражающих факторов при ЧС мирного и военного времени.</w:t>
      </w:r>
    </w:p>
    <w:p w:rsidR="00FC4488" w:rsidRPr="006F65DC"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Организационные мероприятия предусматривают планирование действий руководящего состава, органов управления РСЧС, дежурных служб и дежурного персонала объектов планируемой территории, штатных и нештатных аварийно-спасательных формирований, проведению АСДНР, аварийно-восстановительных работ. Инженерно-технические мероприятия осуществляются преимущественно заблаговременно и включают в себя комплекс работ, обеспечивающих повышение устойчивости функционирования планируемой территории к воздействию поражающих факторов ЧС.</w:t>
      </w:r>
    </w:p>
    <w:p w:rsidR="00FC4488" w:rsidRPr="006F65DC"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Технологические мероприятия обеспечивают повышение устойчивости работы объектов планируемой территории путем изменения технологического процесса, способствующего упрощению производственного процесса объектов, обеспечивающих жизнедеятельность планируемой территории и исключающего возможность образования вторичных поражающих факторов.</w:t>
      </w:r>
    </w:p>
    <w:p w:rsidR="00FC4488" w:rsidRPr="006F65DC" w:rsidRDefault="00FC4488" w:rsidP="00FC4488">
      <w:pPr>
        <w:tabs>
          <w:tab w:val="left" w:pos="540"/>
        </w:tabs>
        <w:spacing w:after="0" w:line="360" w:lineRule="auto"/>
        <w:jc w:val="both"/>
        <w:rPr>
          <w:rFonts w:ascii="Times New Roman" w:eastAsia="Times New Roman" w:hAnsi="Times New Roman" w:cs="Times New Roman"/>
          <w:b/>
          <w:i/>
          <w:sz w:val="24"/>
          <w:szCs w:val="24"/>
          <w:lang w:eastAsia="ru-RU"/>
        </w:rPr>
      </w:pPr>
      <w:r w:rsidRPr="006F65DC">
        <w:rPr>
          <w:rFonts w:ascii="Times New Roman" w:eastAsia="Times New Roman" w:hAnsi="Times New Roman" w:cs="Times New Roman"/>
          <w:b/>
          <w:i/>
          <w:sz w:val="24"/>
          <w:szCs w:val="24"/>
          <w:lang w:eastAsia="ru-RU"/>
        </w:rPr>
        <w:t>Основные направления в области предотвращения ЧС:</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xml:space="preserve">- усиление наблюдения и </w:t>
      </w:r>
      <w:proofErr w:type="gramStart"/>
      <w:r w:rsidRPr="006F65DC">
        <w:rPr>
          <w:rFonts w:ascii="Times New Roman" w:eastAsia="Times New Roman" w:hAnsi="Times New Roman" w:cs="Times New Roman"/>
          <w:sz w:val="24"/>
          <w:szCs w:val="24"/>
          <w:lang w:eastAsia="ru-RU"/>
        </w:rPr>
        <w:t>контроля за</w:t>
      </w:r>
      <w:proofErr w:type="gramEnd"/>
      <w:r w:rsidRPr="006F65DC">
        <w:rPr>
          <w:rFonts w:ascii="Times New Roman" w:eastAsia="Times New Roman" w:hAnsi="Times New Roman" w:cs="Times New Roman"/>
          <w:sz w:val="24"/>
          <w:szCs w:val="24"/>
          <w:lang w:eastAsia="ru-RU"/>
        </w:rPr>
        <w:t xml:space="preserve"> состоянием природной среды;</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создание запасов материальных ресурсов для ликвидации ЧС;</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сохранение и поддержание в готовности защитных сооружений;</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приобретение и накопление запасов индивидуальных средств защиты;</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совершенствование системы управления и оповещения по линии гражданской обороны и предупреждения чрезвычайных ситуаций;</w:t>
      </w:r>
    </w:p>
    <w:p w:rsidR="00FC4488" w:rsidRPr="006F65DC"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повышение эффективности защиты населения, материальных и культурных цен</w:t>
      </w:r>
      <w:r w:rsidRPr="006F65DC">
        <w:rPr>
          <w:rFonts w:ascii="Times New Roman" w:eastAsia="Times New Roman" w:hAnsi="Times New Roman" w:cs="Times New Roman"/>
          <w:sz w:val="24"/>
          <w:szCs w:val="24"/>
          <w:lang w:eastAsia="ru-RU"/>
        </w:rPr>
        <w:softHyphen/>
        <w:t>ностей;</w:t>
      </w:r>
    </w:p>
    <w:p w:rsidR="00FC4488" w:rsidRPr="006F65DC"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информирование населения о потенциальных природных и техногенных угрозах на территории проживания;</w:t>
      </w:r>
    </w:p>
    <w:p w:rsidR="00FC4488" w:rsidRPr="006F65DC"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подготовка населения к действиям в чрезвычайных ситуациях;</w:t>
      </w:r>
    </w:p>
    <w:p w:rsidR="00FC4488" w:rsidRPr="006F65DC" w:rsidRDefault="00FC4488" w:rsidP="00FC4488">
      <w:pPr>
        <w:tabs>
          <w:tab w:val="left" w:pos="540"/>
        </w:tabs>
        <w:spacing w:after="0" w:line="360" w:lineRule="auto"/>
        <w:ind w:left="180" w:hanging="180"/>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xml:space="preserve">- точное выполнение плана-графика предупредительных ремонтов и профилактических </w:t>
      </w:r>
    </w:p>
    <w:p w:rsidR="00FC4488" w:rsidRPr="006F65DC" w:rsidRDefault="00FC4488" w:rsidP="00FC4488">
      <w:pPr>
        <w:tabs>
          <w:tab w:val="left" w:pos="540"/>
        </w:tabs>
        <w:spacing w:after="0" w:line="360" w:lineRule="auto"/>
        <w:ind w:left="180" w:hanging="180"/>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xml:space="preserve"> работ, соблюдение  их объемов и правил проведения;</w:t>
      </w:r>
    </w:p>
    <w:p w:rsidR="00FC4488" w:rsidRPr="006F65DC" w:rsidRDefault="00FC4488" w:rsidP="00FC4488">
      <w:pPr>
        <w:tabs>
          <w:tab w:val="left" w:pos="540"/>
        </w:tabs>
        <w:spacing w:after="0" w:line="360" w:lineRule="auto"/>
        <w:ind w:left="180" w:hanging="180"/>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xml:space="preserve">- подготовка объектов экономики и систем жизнеобеспечения населения к работе в </w:t>
      </w:r>
      <w:proofErr w:type="spellStart"/>
      <w:r w:rsidRPr="006F65DC">
        <w:rPr>
          <w:rFonts w:ascii="Times New Roman" w:eastAsia="Times New Roman" w:hAnsi="Times New Roman" w:cs="Times New Roman"/>
          <w:sz w:val="24"/>
          <w:szCs w:val="24"/>
          <w:lang w:eastAsia="ru-RU"/>
        </w:rPr>
        <w:t>усло</w:t>
      </w:r>
      <w:proofErr w:type="spellEnd"/>
      <w:r w:rsidRPr="006F65DC">
        <w:rPr>
          <w:rFonts w:ascii="Times New Roman" w:eastAsia="Times New Roman" w:hAnsi="Times New Roman" w:cs="Times New Roman"/>
          <w:sz w:val="24"/>
          <w:szCs w:val="24"/>
          <w:lang w:eastAsia="ru-RU"/>
        </w:rPr>
        <w:t>-</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proofErr w:type="spellStart"/>
      <w:r w:rsidRPr="006F65DC">
        <w:rPr>
          <w:rFonts w:ascii="Times New Roman" w:eastAsia="Times New Roman" w:hAnsi="Times New Roman" w:cs="Times New Roman"/>
          <w:sz w:val="24"/>
          <w:szCs w:val="24"/>
          <w:lang w:eastAsia="ru-RU"/>
        </w:rPr>
        <w:t>виях</w:t>
      </w:r>
      <w:proofErr w:type="spellEnd"/>
      <w:r w:rsidRPr="006F65DC">
        <w:rPr>
          <w:rFonts w:ascii="Times New Roman" w:eastAsia="Times New Roman" w:hAnsi="Times New Roman" w:cs="Times New Roman"/>
          <w:sz w:val="24"/>
          <w:szCs w:val="24"/>
          <w:lang w:eastAsia="ru-RU"/>
        </w:rPr>
        <w:t xml:space="preserve"> чрезвычайных ситуаций.</w:t>
      </w:r>
    </w:p>
    <w:p w:rsidR="00FC4488"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lastRenderedPageBreak/>
        <w:t>Работу по предотвращению аварий должны вести соответствующие технологические службы предприятий, их подразделения по технике безопасности.</w:t>
      </w:r>
    </w:p>
    <w:p w:rsidR="00C2329A" w:rsidRDefault="00C2329A"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p>
    <w:p w:rsidR="00D852B7" w:rsidRPr="00F579ED" w:rsidRDefault="003968B2" w:rsidP="00C2329A">
      <w:pPr>
        <w:spacing w:after="0" w:line="240" w:lineRule="auto"/>
        <w:jc w:val="center"/>
        <w:outlineLvl w:val="0"/>
        <w:rPr>
          <w:rFonts w:ascii="Times New Roman" w:eastAsia="Times New Roman" w:hAnsi="Times New Roman" w:cs="Times New Roman"/>
          <w:b/>
          <w:sz w:val="24"/>
          <w:szCs w:val="24"/>
          <w:lang w:eastAsia="ru-RU"/>
        </w:rPr>
      </w:pPr>
      <w:bookmarkStart w:id="49" w:name="_Toc43369754"/>
      <w:r>
        <w:rPr>
          <w:rFonts w:ascii="Times New Roman" w:eastAsia="Times New Roman" w:hAnsi="Times New Roman" w:cs="Times New Roman"/>
          <w:b/>
          <w:sz w:val="24"/>
          <w:szCs w:val="24"/>
          <w:lang w:eastAsia="ru-RU"/>
        </w:rPr>
        <w:t>7</w:t>
      </w:r>
      <w:r w:rsidR="00F579ED" w:rsidRPr="00F579ED">
        <w:rPr>
          <w:rFonts w:ascii="Times New Roman" w:eastAsia="Times New Roman" w:hAnsi="Times New Roman" w:cs="Times New Roman"/>
          <w:b/>
          <w:sz w:val="24"/>
          <w:szCs w:val="24"/>
          <w:lang w:eastAsia="ru-RU"/>
        </w:rPr>
        <w:t>. ПЕРЕЧЕНЬ ЗЕМЕЛЬНЫХ УЧАСТКОВ, КОТОРЫЕ ВКЛЮЧАЮТСЯ В ГРАНИЦЫ НАСЕЛЕННЫХ ПУНКТОВ, ВХОДЯЩИХ В СОСТАВ ПОСЕЛЕНИЯ</w:t>
      </w:r>
      <w:bookmarkEnd w:id="49"/>
      <w:r w:rsidR="00C2329A" w:rsidRPr="00C2329A">
        <w:rPr>
          <w:rFonts w:ascii="Times New Roman" w:eastAsia="Calibri" w:hAnsi="Times New Roman" w:cs="Times New Roman"/>
          <w:sz w:val="24"/>
          <w:szCs w:val="24"/>
        </w:rPr>
        <w:t xml:space="preserve"> </w:t>
      </w:r>
      <w:r w:rsidR="00C2329A">
        <w:rPr>
          <w:rFonts w:ascii="Times New Roman" w:eastAsia="Calibri" w:hAnsi="Times New Roman" w:cs="Times New Roman"/>
          <w:sz w:val="24"/>
          <w:szCs w:val="24"/>
        </w:rPr>
        <w:t xml:space="preserve">                          </w:t>
      </w:r>
    </w:p>
    <w:p w:rsidR="00875380" w:rsidRDefault="001C41AC" w:rsidP="00D852B7">
      <w:pPr>
        <w:spacing w:after="0" w:line="360" w:lineRule="auto"/>
        <w:ind w:firstLine="567"/>
        <w:jc w:val="both"/>
        <w:rPr>
          <w:rFonts w:ascii="Times New Roman" w:eastAsia="Calibri" w:hAnsi="Times New Roman" w:cs="Times New Roman"/>
          <w:sz w:val="24"/>
          <w:szCs w:val="24"/>
        </w:rPr>
      </w:pPr>
      <w:bookmarkStart w:id="50" w:name="_Toc9271581"/>
      <w:r>
        <w:rPr>
          <w:rFonts w:ascii="Times New Roman" w:eastAsia="Calibri" w:hAnsi="Times New Roman" w:cs="Times New Roman"/>
          <w:sz w:val="24"/>
          <w:szCs w:val="24"/>
        </w:rPr>
        <w:t xml:space="preserve">                                                                                                                              </w:t>
      </w:r>
    </w:p>
    <w:p w:rsidR="00D852B7" w:rsidRDefault="00D852B7" w:rsidP="00D852B7">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D852B7">
        <w:rPr>
          <w:rFonts w:ascii="Times New Roman" w:eastAsia="Calibri" w:hAnsi="Times New Roman" w:cs="Times New Roman"/>
          <w:sz w:val="24"/>
          <w:szCs w:val="24"/>
        </w:rPr>
        <w:t>несени</w:t>
      </w:r>
      <w:r>
        <w:rPr>
          <w:rFonts w:ascii="Times New Roman" w:eastAsia="Calibri" w:hAnsi="Times New Roman" w:cs="Times New Roman"/>
          <w:sz w:val="24"/>
          <w:szCs w:val="24"/>
        </w:rPr>
        <w:t>ем</w:t>
      </w:r>
      <w:r w:rsidRPr="00D852B7">
        <w:rPr>
          <w:rFonts w:ascii="Times New Roman" w:eastAsia="Calibri" w:hAnsi="Times New Roman" w:cs="Times New Roman"/>
          <w:sz w:val="24"/>
          <w:szCs w:val="24"/>
        </w:rPr>
        <w:t xml:space="preserve"> изменений в генеральный план </w:t>
      </w:r>
      <w:proofErr w:type="spellStart"/>
      <w:r w:rsidR="00770D67">
        <w:rPr>
          <w:rFonts w:ascii="Times New Roman" w:eastAsia="Calibri" w:hAnsi="Times New Roman" w:cs="Times New Roman"/>
          <w:sz w:val="24"/>
          <w:szCs w:val="24"/>
        </w:rPr>
        <w:t>Соловцовского</w:t>
      </w:r>
      <w:proofErr w:type="spellEnd"/>
      <w:r w:rsidR="00770D67">
        <w:rPr>
          <w:rFonts w:ascii="Times New Roman" w:eastAsia="Calibri" w:hAnsi="Times New Roman" w:cs="Times New Roman"/>
          <w:sz w:val="24"/>
          <w:szCs w:val="24"/>
        </w:rPr>
        <w:t xml:space="preserve"> сельсовета</w:t>
      </w:r>
      <w:r w:rsidRPr="00D852B7">
        <w:rPr>
          <w:rFonts w:ascii="Times New Roman" w:eastAsia="Calibri" w:hAnsi="Times New Roman" w:cs="Times New Roman"/>
          <w:sz w:val="24"/>
          <w:szCs w:val="24"/>
        </w:rPr>
        <w:t xml:space="preserve"> не предусматривается изменения границ населенных пунктов, связанные с включением или исключением земельных участков, сведения по которым внесены в Единый государственный реестр недвижимости.</w:t>
      </w:r>
    </w:p>
    <w:p w:rsidR="00875380" w:rsidRPr="004912B9" w:rsidRDefault="000F7744" w:rsidP="000F7744">
      <w:pPr>
        <w:pStyle w:val="4"/>
        <w:shd w:val="clear" w:color="auto" w:fill="auto"/>
        <w:spacing w:before="0" w:line="240" w:lineRule="auto"/>
        <w:ind w:firstLine="680"/>
        <w:jc w:val="right"/>
        <w:rPr>
          <w:sz w:val="24"/>
          <w:szCs w:val="24"/>
          <w:lang w:eastAsia="ru-RU"/>
        </w:rPr>
      </w:pPr>
      <w:r w:rsidRPr="00004BA9">
        <w:rPr>
          <w:color w:val="000000" w:themeColor="text1"/>
          <w:sz w:val="22"/>
          <w:szCs w:val="22"/>
        </w:rPr>
        <w:t xml:space="preserve">Таблица </w:t>
      </w:r>
      <w:r>
        <w:rPr>
          <w:color w:val="000000" w:themeColor="text1"/>
          <w:sz w:val="22"/>
          <w:szCs w:val="22"/>
        </w:rPr>
        <w:t>17</w:t>
      </w:r>
    </w:p>
    <w:tbl>
      <w:tblPr>
        <w:tblStyle w:val="aa"/>
        <w:tblW w:w="0" w:type="auto"/>
        <w:tblLook w:val="04A0"/>
      </w:tblPr>
      <w:tblGrid>
        <w:gridCol w:w="540"/>
        <w:gridCol w:w="2654"/>
        <w:gridCol w:w="1594"/>
        <w:gridCol w:w="1594"/>
        <w:gridCol w:w="1594"/>
        <w:gridCol w:w="1595"/>
      </w:tblGrid>
      <w:tr w:rsidR="000F7744" w:rsidTr="00B9482F">
        <w:tc>
          <w:tcPr>
            <w:tcW w:w="534" w:type="dxa"/>
            <w:vMerge w:val="restart"/>
          </w:tcPr>
          <w:p w:rsidR="000F7744" w:rsidRDefault="000F7744" w:rsidP="000F7744">
            <w:pPr>
              <w:tabs>
                <w:tab w:val="left" w:pos="540"/>
              </w:tabs>
              <w:jc w:val="both"/>
              <w:rPr>
                <w:sz w:val="24"/>
                <w:szCs w:val="24"/>
              </w:rPr>
            </w:pPr>
            <w:r w:rsidRPr="008D2070">
              <w:rPr>
                <w:sz w:val="24"/>
                <w:szCs w:val="24"/>
              </w:rPr>
              <w:t xml:space="preserve">№ </w:t>
            </w:r>
            <w:proofErr w:type="gramStart"/>
            <w:r w:rsidRPr="008D2070">
              <w:rPr>
                <w:sz w:val="24"/>
                <w:szCs w:val="24"/>
              </w:rPr>
              <w:t>п</w:t>
            </w:r>
            <w:proofErr w:type="gramEnd"/>
            <w:r w:rsidRPr="008D2070">
              <w:rPr>
                <w:sz w:val="24"/>
                <w:szCs w:val="24"/>
              </w:rPr>
              <w:t>/п</w:t>
            </w:r>
          </w:p>
        </w:tc>
        <w:tc>
          <w:tcPr>
            <w:tcW w:w="2656" w:type="dxa"/>
            <w:vMerge w:val="restart"/>
          </w:tcPr>
          <w:p w:rsidR="000F7744" w:rsidRDefault="000F7744" w:rsidP="000F7744">
            <w:pPr>
              <w:tabs>
                <w:tab w:val="left" w:pos="540"/>
              </w:tabs>
              <w:jc w:val="center"/>
              <w:rPr>
                <w:sz w:val="24"/>
                <w:szCs w:val="24"/>
              </w:rPr>
            </w:pPr>
            <w:r w:rsidRPr="008D2070">
              <w:rPr>
                <w:sz w:val="24"/>
                <w:szCs w:val="24"/>
              </w:rPr>
              <w:t>Название населенных пунктов</w:t>
            </w:r>
          </w:p>
        </w:tc>
        <w:tc>
          <w:tcPr>
            <w:tcW w:w="6381" w:type="dxa"/>
            <w:gridSpan w:val="4"/>
          </w:tcPr>
          <w:p w:rsidR="000F7744" w:rsidRDefault="000F7744" w:rsidP="000F7744">
            <w:pPr>
              <w:tabs>
                <w:tab w:val="left" w:pos="540"/>
              </w:tabs>
              <w:spacing w:line="360" w:lineRule="auto"/>
              <w:jc w:val="center"/>
              <w:rPr>
                <w:sz w:val="24"/>
                <w:szCs w:val="24"/>
              </w:rPr>
            </w:pPr>
            <w:r w:rsidRPr="008D2070">
              <w:rPr>
                <w:sz w:val="24"/>
                <w:szCs w:val="24"/>
              </w:rPr>
              <w:t>Параметры границ населенных пунктов</w:t>
            </w:r>
          </w:p>
        </w:tc>
      </w:tr>
      <w:tr w:rsidR="000F7744" w:rsidTr="00B9482F">
        <w:tc>
          <w:tcPr>
            <w:tcW w:w="534" w:type="dxa"/>
            <w:vMerge/>
          </w:tcPr>
          <w:p w:rsidR="000F7744" w:rsidRDefault="000F7744" w:rsidP="004912B9">
            <w:pPr>
              <w:tabs>
                <w:tab w:val="left" w:pos="540"/>
              </w:tabs>
              <w:spacing w:line="360" w:lineRule="auto"/>
              <w:jc w:val="both"/>
              <w:rPr>
                <w:sz w:val="24"/>
                <w:szCs w:val="24"/>
              </w:rPr>
            </w:pPr>
          </w:p>
        </w:tc>
        <w:tc>
          <w:tcPr>
            <w:tcW w:w="2656" w:type="dxa"/>
            <w:vMerge/>
          </w:tcPr>
          <w:p w:rsidR="000F7744" w:rsidRDefault="000F7744" w:rsidP="004912B9">
            <w:pPr>
              <w:tabs>
                <w:tab w:val="left" w:pos="540"/>
              </w:tabs>
              <w:spacing w:line="360" w:lineRule="auto"/>
              <w:jc w:val="both"/>
              <w:rPr>
                <w:sz w:val="24"/>
                <w:szCs w:val="24"/>
              </w:rPr>
            </w:pPr>
          </w:p>
        </w:tc>
        <w:tc>
          <w:tcPr>
            <w:tcW w:w="3190" w:type="dxa"/>
            <w:gridSpan w:val="2"/>
          </w:tcPr>
          <w:p w:rsidR="000F7744" w:rsidRDefault="000F7744" w:rsidP="000F7744">
            <w:pPr>
              <w:tabs>
                <w:tab w:val="left" w:pos="540"/>
              </w:tabs>
              <w:spacing w:line="360" w:lineRule="auto"/>
              <w:jc w:val="center"/>
              <w:rPr>
                <w:sz w:val="24"/>
                <w:szCs w:val="24"/>
              </w:rPr>
            </w:pPr>
            <w:r w:rsidRPr="008D2070">
              <w:rPr>
                <w:sz w:val="24"/>
                <w:szCs w:val="24"/>
              </w:rPr>
              <w:t xml:space="preserve">Площадь, </w:t>
            </w:r>
            <w:proofErr w:type="gramStart"/>
            <w:r w:rsidRPr="008D2070">
              <w:rPr>
                <w:sz w:val="24"/>
                <w:szCs w:val="24"/>
              </w:rPr>
              <w:t>га</w:t>
            </w:r>
            <w:proofErr w:type="gramEnd"/>
          </w:p>
        </w:tc>
        <w:tc>
          <w:tcPr>
            <w:tcW w:w="3191" w:type="dxa"/>
            <w:gridSpan w:val="2"/>
          </w:tcPr>
          <w:p w:rsidR="000F7744" w:rsidRDefault="000F7744" w:rsidP="000F7744">
            <w:pPr>
              <w:tabs>
                <w:tab w:val="left" w:pos="540"/>
              </w:tabs>
              <w:spacing w:line="360" w:lineRule="auto"/>
              <w:jc w:val="center"/>
              <w:rPr>
                <w:sz w:val="24"/>
                <w:szCs w:val="24"/>
              </w:rPr>
            </w:pPr>
            <w:r w:rsidRPr="008D2070">
              <w:rPr>
                <w:sz w:val="24"/>
                <w:szCs w:val="24"/>
              </w:rPr>
              <w:t xml:space="preserve">Периметр, </w:t>
            </w:r>
            <w:proofErr w:type="gramStart"/>
            <w:r w:rsidRPr="008D2070">
              <w:rPr>
                <w:sz w:val="24"/>
                <w:szCs w:val="24"/>
              </w:rPr>
              <w:t>м</w:t>
            </w:r>
            <w:proofErr w:type="gramEnd"/>
          </w:p>
        </w:tc>
      </w:tr>
      <w:tr w:rsidR="000F7744" w:rsidTr="000F7744">
        <w:tc>
          <w:tcPr>
            <w:tcW w:w="534" w:type="dxa"/>
            <w:vMerge/>
          </w:tcPr>
          <w:p w:rsidR="000F7744" w:rsidRDefault="000F7744" w:rsidP="004912B9">
            <w:pPr>
              <w:tabs>
                <w:tab w:val="left" w:pos="540"/>
              </w:tabs>
              <w:spacing w:line="360" w:lineRule="auto"/>
              <w:jc w:val="both"/>
              <w:rPr>
                <w:sz w:val="24"/>
                <w:szCs w:val="24"/>
              </w:rPr>
            </w:pPr>
          </w:p>
        </w:tc>
        <w:tc>
          <w:tcPr>
            <w:tcW w:w="2656" w:type="dxa"/>
            <w:vMerge/>
          </w:tcPr>
          <w:p w:rsidR="000F7744" w:rsidRDefault="000F7744" w:rsidP="004912B9">
            <w:pPr>
              <w:tabs>
                <w:tab w:val="left" w:pos="540"/>
              </w:tabs>
              <w:spacing w:line="360" w:lineRule="auto"/>
              <w:jc w:val="both"/>
              <w:rPr>
                <w:sz w:val="24"/>
                <w:szCs w:val="24"/>
              </w:rPr>
            </w:pPr>
          </w:p>
        </w:tc>
        <w:tc>
          <w:tcPr>
            <w:tcW w:w="1595" w:type="dxa"/>
          </w:tcPr>
          <w:p w:rsidR="000F7744" w:rsidRDefault="000F7744" w:rsidP="000F7744">
            <w:pPr>
              <w:tabs>
                <w:tab w:val="left" w:pos="540"/>
              </w:tabs>
              <w:spacing w:line="360" w:lineRule="auto"/>
              <w:jc w:val="center"/>
              <w:rPr>
                <w:sz w:val="24"/>
                <w:szCs w:val="24"/>
              </w:rPr>
            </w:pPr>
            <w:r w:rsidRPr="008D2070">
              <w:rPr>
                <w:sz w:val="24"/>
                <w:szCs w:val="24"/>
              </w:rPr>
              <w:t>сущ.</w:t>
            </w:r>
          </w:p>
        </w:tc>
        <w:tc>
          <w:tcPr>
            <w:tcW w:w="1595" w:type="dxa"/>
          </w:tcPr>
          <w:p w:rsidR="000F7744" w:rsidRDefault="000F7744" w:rsidP="000F7744">
            <w:pPr>
              <w:tabs>
                <w:tab w:val="left" w:pos="540"/>
              </w:tabs>
              <w:spacing w:line="360" w:lineRule="auto"/>
              <w:jc w:val="center"/>
              <w:rPr>
                <w:sz w:val="24"/>
                <w:szCs w:val="24"/>
              </w:rPr>
            </w:pPr>
            <w:r w:rsidRPr="008D2070">
              <w:rPr>
                <w:sz w:val="24"/>
                <w:szCs w:val="24"/>
              </w:rPr>
              <w:t>проект</w:t>
            </w:r>
          </w:p>
        </w:tc>
        <w:tc>
          <w:tcPr>
            <w:tcW w:w="1595" w:type="dxa"/>
          </w:tcPr>
          <w:p w:rsidR="000F7744" w:rsidRDefault="000F7744" w:rsidP="000F7744">
            <w:pPr>
              <w:tabs>
                <w:tab w:val="left" w:pos="540"/>
              </w:tabs>
              <w:spacing w:line="360" w:lineRule="auto"/>
              <w:jc w:val="center"/>
              <w:rPr>
                <w:sz w:val="24"/>
                <w:szCs w:val="24"/>
              </w:rPr>
            </w:pPr>
            <w:r w:rsidRPr="008D2070">
              <w:rPr>
                <w:sz w:val="24"/>
                <w:szCs w:val="24"/>
              </w:rPr>
              <w:t>сущ.</w:t>
            </w:r>
          </w:p>
        </w:tc>
        <w:tc>
          <w:tcPr>
            <w:tcW w:w="1596" w:type="dxa"/>
          </w:tcPr>
          <w:p w:rsidR="000F7744" w:rsidRDefault="000F7744" w:rsidP="000F7744">
            <w:pPr>
              <w:tabs>
                <w:tab w:val="left" w:pos="540"/>
              </w:tabs>
              <w:spacing w:line="360" w:lineRule="auto"/>
              <w:jc w:val="center"/>
              <w:rPr>
                <w:sz w:val="24"/>
                <w:szCs w:val="24"/>
              </w:rPr>
            </w:pPr>
            <w:r w:rsidRPr="008D2070">
              <w:rPr>
                <w:sz w:val="24"/>
                <w:szCs w:val="24"/>
              </w:rPr>
              <w:t>проект</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1</w:t>
            </w:r>
          </w:p>
        </w:tc>
        <w:tc>
          <w:tcPr>
            <w:tcW w:w="2654" w:type="dxa"/>
            <w:vAlign w:val="center"/>
          </w:tcPr>
          <w:p w:rsidR="000F7744" w:rsidRPr="008D2070" w:rsidRDefault="000F7744" w:rsidP="000F7744">
            <w:pPr>
              <w:rPr>
                <w:rFonts w:eastAsia="Calibri"/>
                <w:sz w:val="24"/>
                <w:szCs w:val="24"/>
              </w:rPr>
            </w:pPr>
            <w:r w:rsidRPr="008D2070">
              <w:rPr>
                <w:rFonts w:eastAsia="Calibri"/>
                <w:sz w:val="24"/>
                <w:szCs w:val="24"/>
              </w:rPr>
              <w:t xml:space="preserve">с. </w:t>
            </w:r>
            <w:proofErr w:type="spellStart"/>
            <w:r w:rsidRPr="008D2070">
              <w:rPr>
                <w:rFonts w:eastAsia="Calibri"/>
                <w:sz w:val="24"/>
                <w:szCs w:val="24"/>
              </w:rPr>
              <w:t>Соловцово</w:t>
            </w:r>
            <w:proofErr w:type="spellEnd"/>
          </w:p>
        </w:tc>
        <w:tc>
          <w:tcPr>
            <w:tcW w:w="1594" w:type="dxa"/>
          </w:tcPr>
          <w:p w:rsidR="000F7744" w:rsidRPr="008D2070" w:rsidRDefault="000F7744" w:rsidP="000F7744">
            <w:pPr>
              <w:jc w:val="center"/>
              <w:rPr>
                <w:sz w:val="24"/>
                <w:szCs w:val="24"/>
              </w:rPr>
            </w:pPr>
            <w:r w:rsidRPr="008D2070">
              <w:rPr>
                <w:sz w:val="24"/>
                <w:szCs w:val="24"/>
              </w:rPr>
              <w:t xml:space="preserve">203,5 </w:t>
            </w:r>
          </w:p>
        </w:tc>
        <w:tc>
          <w:tcPr>
            <w:tcW w:w="1594" w:type="dxa"/>
          </w:tcPr>
          <w:p w:rsidR="000F7744" w:rsidRPr="008D2070" w:rsidRDefault="000F7744" w:rsidP="000F7744">
            <w:pPr>
              <w:jc w:val="center"/>
              <w:rPr>
                <w:sz w:val="24"/>
                <w:szCs w:val="24"/>
              </w:rPr>
            </w:pPr>
            <w:r w:rsidRPr="008D2070">
              <w:rPr>
                <w:sz w:val="24"/>
                <w:szCs w:val="24"/>
              </w:rPr>
              <w:t xml:space="preserve">203,5 </w:t>
            </w:r>
          </w:p>
        </w:tc>
        <w:tc>
          <w:tcPr>
            <w:tcW w:w="1594" w:type="dxa"/>
          </w:tcPr>
          <w:p w:rsidR="000F7744" w:rsidRPr="008D2070" w:rsidRDefault="000F7744" w:rsidP="000F7744">
            <w:pPr>
              <w:jc w:val="center"/>
              <w:rPr>
                <w:sz w:val="24"/>
                <w:szCs w:val="24"/>
              </w:rPr>
            </w:pPr>
            <w:r w:rsidRPr="008D2070">
              <w:rPr>
                <w:sz w:val="24"/>
                <w:szCs w:val="24"/>
              </w:rPr>
              <w:t>7614,6</w:t>
            </w:r>
          </w:p>
        </w:tc>
        <w:tc>
          <w:tcPr>
            <w:tcW w:w="1595" w:type="dxa"/>
          </w:tcPr>
          <w:p w:rsidR="000F7744" w:rsidRPr="008D2070" w:rsidRDefault="000F7744" w:rsidP="000F7744">
            <w:pPr>
              <w:jc w:val="center"/>
              <w:rPr>
                <w:sz w:val="24"/>
                <w:szCs w:val="24"/>
              </w:rPr>
            </w:pPr>
            <w:r w:rsidRPr="008D2070">
              <w:rPr>
                <w:sz w:val="24"/>
                <w:szCs w:val="24"/>
              </w:rPr>
              <w:t>7614,6</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2</w:t>
            </w:r>
          </w:p>
        </w:tc>
        <w:tc>
          <w:tcPr>
            <w:tcW w:w="2654" w:type="dxa"/>
            <w:vAlign w:val="center"/>
          </w:tcPr>
          <w:p w:rsidR="000F7744" w:rsidRPr="008D2070" w:rsidRDefault="000F7744" w:rsidP="000F7744">
            <w:pPr>
              <w:rPr>
                <w:rFonts w:eastAsia="Calibri"/>
                <w:sz w:val="24"/>
                <w:szCs w:val="24"/>
              </w:rPr>
            </w:pPr>
            <w:r w:rsidRPr="008D2070">
              <w:rPr>
                <w:rFonts w:eastAsia="Calibri"/>
                <w:sz w:val="24"/>
                <w:szCs w:val="24"/>
              </w:rPr>
              <w:t xml:space="preserve">с. </w:t>
            </w:r>
            <w:proofErr w:type="spellStart"/>
            <w:r w:rsidRPr="008D2070">
              <w:rPr>
                <w:rFonts w:eastAsia="Calibri"/>
                <w:sz w:val="24"/>
                <w:szCs w:val="24"/>
              </w:rPr>
              <w:t>Маровка</w:t>
            </w:r>
            <w:proofErr w:type="spellEnd"/>
          </w:p>
        </w:tc>
        <w:tc>
          <w:tcPr>
            <w:tcW w:w="1594" w:type="dxa"/>
          </w:tcPr>
          <w:p w:rsidR="000F7744" w:rsidRPr="008D2070" w:rsidRDefault="000F7744" w:rsidP="000F7744">
            <w:pPr>
              <w:jc w:val="center"/>
              <w:rPr>
                <w:sz w:val="24"/>
                <w:szCs w:val="24"/>
              </w:rPr>
            </w:pPr>
            <w:r w:rsidRPr="008D2070">
              <w:rPr>
                <w:sz w:val="24"/>
                <w:szCs w:val="24"/>
              </w:rPr>
              <w:t>80,0</w:t>
            </w:r>
          </w:p>
        </w:tc>
        <w:tc>
          <w:tcPr>
            <w:tcW w:w="1594" w:type="dxa"/>
          </w:tcPr>
          <w:p w:rsidR="000F7744" w:rsidRPr="008D2070" w:rsidRDefault="000F7744" w:rsidP="000F7744">
            <w:pPr>
              <w:jc w:val="center"/>
              <w:rPr>
                <w:sz w:val="24"/>
                <w:szCs w:val="24"/>
              </w:rPr>
            </w:pPr>
            <w:r w:rsidRPr="008D2070">
              <w:rPr>
                <w:sz w:val="24"/>
                <w:szCs w:val="24"/>
              </w:rPr>
              <w:t>80,0</w:t>
            </w:r>
          </w:p>
        </w:tc>
        <w:tc>
          <w:tcPr>
            <w:tcW w:w="1594" w:type="dxa"/>
          </w:tcPr>
          <w:p w:rsidR="000F7744" w:rsidRPr="008D2070" w:rsidRDefault="000F7744" w:rsidP="000F7744">
            <w:pPr>
              <w:jc w:val="center"/>
              <w:rPr>
                <w:sz w:val="24"/>
                <w:szCs w:val="24"/>
              </w:rPr>
            </w:pPr>
            <w:r w:rsidRPr="008D2070">
              <w:rPr>
                <w:sz w:val="24"/>
                <w:szCs w:val="24"/>
              </w:rPr>
              <w:t>4812,4</w:t>
            </w:r>
          </w:p>
        </w:tc>
        <w:tc>
          <w:tcPr>
            <w:tcW w:w="1595" w:type="dxa"/>
          </w:tcPr>
          <w:p w:rsidR="000F7744" w:rsidRPr="008D2070" w:rsidRDefault="000F7744" w:rsidP="000F7744">
            <w:pPr>
              <w:jc w:val="center"/>
              <w:rPr>
                <w:sz w:val="24"/>
                <w:szCs w:val="24"/>
              </w:rPr>
            </w:pPr>
            <w:r w:rsidRPr="008D2070">
              <w:rPr>
                <w:sz w:val="24"/>
                <w:szCs w:val="24"/>
              </w:rPr>
              <w:t>4812,4</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3</w:t>
            </w:r>
          </w:p>
        </w:tc>
        <w:tc>
          <w:tcPr>
            <w:tcW w:w="2654" w:type="dxa"/>
            <w:vAlign w:val="center"/>
          </w:tcPr>
          <w:p w:rsidR="000F7744" w:rsidRPr="008D2070" w:rsidRDefault="000F7744" w:rsidP="000F7744">
            <w:pPr>
              <w:rPr>
                <w:rFonts w:eastAsia="Calibri"/>
                <w:sz w:val="24"/>
                <w:szCs w:val="24"/>
              </w:rPr>
            </w:pPr>
            <w:r w:rsidRPr="008D2070">
              <w:rPr>
                <w:rFonts w:eastAsia="Calibri"/>
                <w:sz w:val="24"/>
                <w:szCs w:val="24"/>
              </w:rPr>
              <w:t xml:space="preserve">с. </w:t>
            </w:r>
            <w:proofErr w:type="spellStart"/>
            <w:r w:rsidRPr="008D2070">
              <w:rPr>
                <w:rFonts w:eastAsia="Calibri"/>
                <w:sz w:val="24"/>
                <w:szCs w:val="24"/>
              </w:rPr>
              <w:t>Грибоедово</w:t>
            </w:r>
            <w:proofErr w:type="spellEnd"/>
          </w:p>
        </w:tc>
        <w:tc>
          <w:tcPr>
            <w:tcW w:w="1594" w:type="dxa"/>
          </w:tcPr>
          <w:p w:rsidR="000F7744" w:rsidRPr="008D2070" w:rsidRDefault="000F7744" w:rsidP="00D12882">
            <w:pPr>
              <w:jc w:val="center"/>
              <w:rPr>
                <w:sz w:val="24"/>
                <w:szCs w:val="24"/>
              </w:rPr>
            </w:pPr>
            <w:r w:rsidRPr="008D2070">
              <w:rPr>
                <w:sz w:val="24"/>
                <w:szCs w:val="24"/>
              </w:rPr>
              <w:t>57,</w:t>
            </w:r>
            <w:r w:rsidR="00D12882">
              <w:rPr>
                <w:sz w:val="24"/>
                <w:szCs w:val="24"/>
              </w:rPr>
              <w:t>0</w:t>
            </w:r>
          </w:p>
        </w:tc>
        <w:tc>
          <w:tcPr>
            <w:tcW w:w="1594" w:type="dxa"/>
          </w:tcPr>
          <w:p w:rsidR="000F7744" w:rsidRPr="008D2070" w:rsidRDefault="000F7744" w:rsidP="00D12882">
            <w:pPr>
              <w:jc w:val="center"/>
              <w:rPr>
                <w:sz w:val="24"/>
                <w:szCs w:val="24"/>
              </w:rPr>
            </w:pPr>
            <w:r w:rsidRPr="008D2070">
              <w:rPr>
                <w:sz w:val="24"/>
                <w:szCs w:val="24"/>
              </w:rPr>
              <w:t>57,</w:t>
            </w:r>
            <w:r w:rsidR="00D12882">
              <w:rPr>
                <w:sz w:val="24"/>
                <w:szCs w:val="24"/>
              </w:rPr>
              <w:t>0</w:t>
            </w:r>
          </w:p>
        </w:tc>
        <w:tc>
          <w:tcPr>
            <w:tcW w:w="1594" w:type="dxa"/>
          </w:tcPr>
          <w:p w:rsidR="000F7744" w:rsidRPr="008D2070" w:rsidRDefault="000F7744" w:rsidP="000F7744">
            <w:pPr>
              <w:jc w:val="center"/>
              <w:rPr>
                <w:sz w:val="24"/>
                <w:szCs w:val="24"/>
              </w:rPr>
            </w:pPr>
            <w:r w:rsidRPr="008D2070">
              <w:rPr>
                <w:sz w:val="24"/>
                <w:szCs w:val="24"/>
              </w:rPr>
              <w:t>3853,3</w:t>
            </w:r>
          </w:p>
        </w:tc>
        <w:tc>
          <w:tcPr>
            <w:tcW w:w="1595" w:type="dxa"/>
          </w:tcPr>
          <w:p w:rsidR="000F7744" w:rsidRPr="008D2070" w:rsidRDefault="000F7744" w:rsidP="000F7744">
            <w:pPr>
              <w:jc w:val="center"/>
              <w:rPr>
                <w:sz w:val="24"/>
                <w:szCs w:val="24"/>
              </w:rPr>
            </w:pPr>
            <w:r w:rsidRPr="008D2070">
              <w:rPr>
                <w:sz w:val="24"/>
                <w:szCs w:val="24"/>
              </w:rPr>
              <w:t>3853,3</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4</w:t>
            </w:r>
          </w:p>
        </w:tc>
        <w:tc>
          <w:tcPr>
            <w:tcW w:w="2654" w:type="dxa"/>
            <w:vAlign w:val="center"/>
          </w:tcPr>
          <w:p w:rsidR="000F7744" w:rsidRPr="008D2070" w:rsidRDefault="000F7744" w:rsidP="000F7744">
            <w:pPr>
              <w:rPr>
                <w:rFonts w:eastAsia="Calibri"/>
                <w:sz w:val="24"/>
                <w:szCs w:val="24"/>
              </w:rPr>
            </w:pPr>
            <w:proofErr w:type="gramStart"/>
            <w:r w:rsidRPr="008D2070">
              <w:rPr>
                <w:rFonts w:eastAsia="Calibri"/>
                <w:sz w:val="24"/>
                <w:szCs w:val="24"/>
              </w:rPr>
              <w:t>с</w:t>
            </w:r>
            <w:proofErr w:type="gramEnd"/>
            <w:r w:rsidRPr="008D2070">
              <w:rPr>
                <w:rFonts w:eastAsia="Calibri"/>
                <w:sz w:val="24"/>
                <w:szCs w:val="24"/>
              </w:rPr>
              <w:t>. Дмитриевка</w:t>
            </w:r>
          </w:p>
        </w:tc>
        <w:tc>
          <w:tcPr>
            <w:tcW w:w="1594" w:type="dxa"/>
          </w:tcPr>
          <w:p w:rsidR="000F7744" w:rsidRPr="008D2070" w:rsidRDefault="000F7744" w:rsidP="00D12882">
            <w:pPr>
              <w:jc w:val="center"/>
              <w:rPr>
                <w:sz w:val="24"/>
                <w:szCs w:val="24"/>
              </w:rPr>
            </w:pPr>
            <w:r w:rsidRPr="008D2070">
              <w:rPr>
                <w:sz w:val="24"/>
                <w:szCs w:val="24"/>
              </w:rPr>
              <w:t>126,</w:t>
            </w:r>
            <w:r w:rsidR="00D12882">
              <w:rPr>
                <w:sz w:val="24"/>
                <w:szCs w:val="24"/>
              </w:rPr>
              <w:t>3</w:t>
            </w:r>
          </w:p>
        </w:tc>
        <w:tc>
          <w:tcPr>
            <w:tcW w:w="1594" w:type="dxa"/>
          </w:tcPr>
          <w:p w:rsidR="000F7744" w:rsidRPr="008D2070" w:rsidRDefault="000F7744" w:rsidP="00D12882">
            <w:pPr>
              <w:jc w:val="center"/>
              <w:rPr>
                <w:sz w:val="24"/>
                <w:szCs w:val="24"/>
              </w:rPr>
            </w:pPr>
            <w:r w:rsidRPr="008D2070">
              <w:rPr>
                <w:sz w:val="24"/>
                <w:szCs w:val="24"/>
              </w:rPr>
              <w:t>126,</w:t>
            </w:r>
            <w:r w:rsidR="00D12882">
              <w:rPr>
                <w:sz w:val="24"/>
                <w:szCs w:val="24"/>
              </w:rPr>
              <w:t>3</w:t>
            </w:r>
          </w:p>
        </w:tc>
        <w:tc>
          <w:tcPr>
            <w:tcW w:w="1594" w:type="dxa"/>
          </w:tcPr>
          <w:p w:rsidR="000F7744" w:rsidRPr="008D2070" w:rsidRDefault="000F7744" w:rsidP="000F7744">
            <w:pPr>
              <w:jc w:val="center"/>
              <w:rPr>
                <w:sz w:val="24"/>
                <w:szCs w:val="24"/>
              </w:rPr>
            </w:pPr>
            <w:r w:rsidRPr="008D2070">
              <w:rPr>
                <w:sz w:val="24"/>
                <w:szCs w:val="24"/>
              </w:rPr>
              <w:t>5772,5</w:t>
            </w:r>
          </w:p>
        </w:tc>
        <w:tc>
          <w:tcPr>
            <w:tcW w:w="1595" w:type="dxa"/>
          </w:tcPr>
          <w:p w:rsidR="000F7744" w:rsidRPr="008D2070" w:rsidRDefault="000F7744" w:rsidP="000F7744">
            <w:pPr>
              <w:jc w:val="center"/>
              <w:rPr>
                <w:sz w:val="24"/>
                <w:szCs w:val="24"/>
              </w:rPr>
            </w:pPr>
            <w:r w:rsidRPr="008D2070">
              <w:rPr>
                <w:sz w:val="24"/>
                <w:szCs w:val="24"/>
              </w:rPr>
              <w:t>5772,5</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5</w:t>
            </w:r>
          </w:p>
        </w:tc>
        <w:tc>
          <w:tcPr>
            <w:tcW w:w="2654" w:type="dxa"/>
            <w:vAlign w:val="center"/>
          </w:tcPr>
          <w:p w:rsidR="000F7744" w:rsidRPr="008D2070" w:rsidRDefault="000F7744" w:rsidP="000F7744">
            <w:pPr>
              <w:rPr>
                <w:rFonts w:eastAsia="Calibri"/>
                <w:sz w:val="24"/>
                <w:szCs w:val="24"/>
              </w:rPr>
            </w:pPr>
            <w:r w:rsidRPr="008D2070">
              <w:rPr>
                <w:sz w:val="24"/>
                <w:szCs w:val="24"/>
              </w:rPr>
              <w:t>д. Александровка</w:t>
            </w:r>
          </w:p>
        </w:tc>
        <w:tc>
          <w:tcPr>
            <w:tcW w:w="1594" w:type="dxa"/>
          </w:tcPr>
          <w:p w:rsidR="000F7744" w:rsidRPr="008D2070" w:rsidRDefault="000F7744" w:rsidP="00D12882">
            <w:pPr>
              <w:jc w:val="center"/>
              <w:rPr>
                <w:sz w:val="24"/>
                <w:szCs w:val="24"/>
              </w:rPr>
            </w:pPr>
            <w:r w:rsidRPr="008D2070">
              <w:rPr>
                <w:sz w:val="24"/>
                <w:szCs w:val="24"/>
              </w:rPr>
              <w:t>45,</w:t>
            </w:r>
            <w:r w:rsidR="00D12882">
              <w:rPr>
                <w:sz w:val="24"/>
                <w:szCs w:val="24"/>
              </w:rPr>
              <w:t>9</w:t>
            </w:r>
          </w:p>
        </w:tc>
        <w:tc>
          <w:tcPr>
            <w:tcW w:w="1594" w:type="dxa"/>
          </w:tcPr>
          <w:p w:rsidR="000F7744" w:rsidRPr="008D2070" w:rsidRDefault="000F7744" w:rsidP="00D12882">
            <w:pPr>
              <w:jc w:val="center"/>
              <w:rPr>
                <w:sz w:val="24"/>
                <w:szCs w:val="24"/>
              </w:rPr>
            </w:pPr>
            <w:r w:rsidRPr="008D2070">
              <w:rPr>
                <w:sz w:val="24"/>
                <w:szCs w:val="24"/>
              </w:rPr>
              <w:t>45,</w:t>
            </w:r>
            <w:r w:rsidR="00D12882">
              <w:rPr>
                <w:sz w:val="24"/>
                <w:szCs w:val="24"/>
              </w:rPr>
              <w:t>9</w:t>
            </w:r>
          </w:p>
        </w:tc>
        <w:tc>
          <w:tcPr>
            <w:tcW w:w="1594" w:type="dxa"/>
          </w:tcPr>
          <w:p w:rsidR="000F7744" w:rsidRPr="008D2070" w:rsidRDefault="000F7744" w:rsidP="000F7744">
            <w:pPr>
              <w:jc w:val="center"/>
              <w:rPr>
                <w:sz w:val="24"/>
                <w:szCs w:val="24"/>
              </w:rPr>
            </w:pPr>
            <w:r w:rsidRPr="008D2070">
              <w:rPr>
                <w:sz w:val="24"/>
                <w:szCs w:val="24"/>
              </w:rPr>
              <w:t>2941,5</w:t>
            </w:r>
          </w:p>
        </w:tc>
        <w:tc>
          <w:tcPr>
            <w:tcW w:w="1595" w:type="dxa"/>
          </w:tcPr>
          <w:p w:rsidR="000F7744" w:rsidRPr="008D2070" w:rsidRDefault="000F7744" w:rsidP="000F7744">
            <w:pPr>
              <w:jc w:val="center"/>
              <w:rPr>
                <w:sz w:val="24"/>
                <w:szCs w:val="24"/>
              </w:rPr>
            </w:pPr>
            <w:r w:rsidRPr="008D2070">
              <w:rPr>
                <w:sz w:val="24"/>
                <w:szCs w:val="24"/>
              </w:rPr>
              <w:t>2941,5</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6</w:t>
            </w:r>
          </w:p>
        </w:tc>
        <w:tc>
          <w:tcPr>
            <w:tcW w:w="2654" w:type="dxa"/>
            <w:vAlign w:val="center"/>
          </w:tcPr>
          <w:p w:rsidR="000F7744" w:rsidRPr="008D2070" w:rsidRDefault="000F7744" w:rsidP="000F7744">
            <w:pPr>
              <w:rPr>
                <w:sz w:val="24"/>
                <w:szCs w:val="24"/>
              </w:rPr>
            </w:pPr>
            <w:r w:rsidRPr="008D2070">
              <w:rPr>
                <w:sz w:val="24"/>
                <w:szCs w:val="24"/>
              </w:rPr>
              <w:t xml:space="preserve">с. </w:t>
            </w:r>
            <w:proofErr w:type="spellStart"/>
            <w:r w:rsidRPr="008D2070">
              <w:rPr>
                <w:sz w:val="24"/>
                <w:szCs w:val="24"/>
              </w:rPr>
              <w:t>Архаровка</w:t>
            </w:r>
            <w:proofErr w:type="spellEnd"/>
          </w:p>
        </w:tc>
        <w:tc>
          <w:tcPr>
            <w:tcW w:w="1594" w:type="dxa"/>
          </w:tcPr>
          <w:p w:rsidR="000F7744" w:rsidRPr="008D2070" w:rsidRDefault="000F7744" w:rsidP="000F7744">
            <w:pPr>
              <w:jc w:val="center"/>
              <w:rPr>
                <w:sz w:val="24"/>
                <w:szCs w:val="24"/>
              </w:rPr>
            </w:pPr>
            <w:r w:rsidRPr="008D2070">
              <w:rPr>
                <w:sz w:val="24"/>
                <w:szCs w:val="24"/>
              </w:rPr>
              <w:t>96,0</w:t>
            </w:r>
          </w:p>
        </w:tc>
        <w:tc>
          <w:tcPr>
            <w:tcW w:w="1594" w:type="dxa"/>
          </w:tcPr>
          <w:p w:rsidR="000F7744" w:rsidRPr="008D2070" w:rsidRDefault="000F7744" w:rsidP="000F7744">
            <w:pPr>
              <w:jc w:val="center"/>
              <w:rPr>
                <w:sz w:val="24"/>
                <w:szCs w:val="24"/>
              </w:rPr>
            </w:pPr>
            <w:r w:rsidRPr="008D2070">
              <w:rPr>
                <w:sz w:val="24"/>
                <w:szCs w:val="24"/>
              </w:rPr>
              <w:t>96,0</w:t>
            </w:r>
          </w:p>
        </w:tc>
        <w:tc>
          <w:tcPr>
            <w:tcW w:w="1594" w:type="dxa"/>
          </w:tcPr>
          <w:p w:rsidR="000F7744" w:rsidRPr="008D2070" w:rsidRDefault="000F7744" w:rsidP="000F7744">
            <w:pPr>
              <w:jc w:val="center"/>
              <w:rPr>
                <w:sz w:val="24"/>
                <w:szCs w:val="24"/>
              </w:rPr>
            </w:pPr>
            <w:r w:rsidRPr="008D2070">
              <w:rPr>
                <w:sz w:val="24"/>
                <w:szCs w:val="24"/>
              </w:rPr>
              <w:t>4163,4</w:t>
            </w:r>
          </w:p>
        </w:tc>
        <w:tc>
          <w:tcPr>
            <w:tcW w:w="1595" w:type="dxa"/>
          </w:tcPr>
          <w:p w:rsidR="000F7744" w:rsidRPr="008D2070" w:rsidRDefault="000F7744" w:rsidP="000F7744">
            <w:pPr>
              <w:jc w:val="center"/>
              <w:rPr>
                <w:sz w:val="24"/>
                <w:szCs w:val="24"/>
              </w:rPr>
            </w:pPr>
            <w:r w:rsidRPr="008D2070">
              <w:rPr>
                <w:sz w:val="24"/>
                <w:szCs w:val="24"/>
              </w:rPr>
              <w:t>4163,4</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7</w:t>
            </w:r>
          </w:p>
        </w:tc>
        <w:tc>
          <w:tcPr>
            <w:tcW w:w="2654" w:type="dxa"/>
            <w:vAlign w:val="center"/>
          </w:tcPr>
          <w:p w:rsidR="000F7744" w:rsidRPr="008D2070" w:rsidRDefault="000F7744" w:rsidP="000F7744">
            <w:pPr>
              <w:rPr>
                <w:sz w:val="24"/>
                <w:szCs w:val="24"/>
              </w:rPr>
            </w:pPr>
            <w:r w:rsidRPr="008D2070">
              <w:rPr>
                <w:sz w:val="24"/>
                <w:szCs w:val="24"/>
              </w:rPr>
              <w:t xml:space="preserve">с. </w:t>
            </w:r>
            <w:proofErr w:type="spellStart"/>
            <w:r w:rsidRPr="008D2070">
              <w:rPr>
                <w:sz w:val="24"/>
                <w:szCs w:val="24"/>
              </w:rPr>
              <w:t>Сипягино</w:t>
            </w:r>
            <w:proofErr w:type="spellEnd"/>
          </w:p>
        </w:tc>
        <w:tc>
          <w:tcPr>
            <w:tcW w:w="1594" w:type="dxa"/>
          </w:tcPr>
          <w:p w:rsidR="000F7744" w:rsidRPr="008D2070" w:rsidRDefault="000F7744" w:rsidP="00D12882">
            <w:pPr>
              <w:jc w:val="center"/>
              <w:rPr>
                <w:sz w:val="24"/>
                <w:szCs w:val="24"/>
              </w:rPr>
            </w:pPr>
            <w:r w:rsidRPr="008D2070">
              <w:rPr>
                <w:sz w:val="24"/>
                <w:szCs w:val="24"/>
              </w:rPr>
              <w:t>62,</w:t>
            </w:r>
            <w:r w:rsidR="00D12882">
              <w:rPr>
                <w:sz w:val="24"/>
                <w:szCs w:val="24"/>
              </w:rPr>
              <w:t>3</w:t>
            </w:r>
          </w:p>
        </w:tc>
        <w:tc>
          <w:tcPr>
            <w:tcW w:w="1594" w:type="dxa"/>
          </w:tcPr>
          <w:p w:rsidR="000F7744" w:rsidRPr="008D2070" w:rsidRDefault="000F7744" w:rsidP="00D12882">
            <w:pPr>
              <w:jc w:val="center"/>
              <w:rPr>
                <w:sz w:val="24"/>
                <w:szCs w:val="24"/>
              </w:rPr>
            </w:pPr>
            <w:r w:rsidRPr="008D2070">
              <w:rPr>
                <w:sz w:val="24"/>
                <w:szCs w:val="24"/>
              </w:rPr>
              <w:t>62,</w:t>
            </w:r>
            <w:r w:rsidR="00D12882">
              <w:rPr>
                <w:sz w:val="24"/>
                <w:szCs w:val="24"/>
              </w:rPr>
              <w:t>3</w:t>
            </w:r>
          </w:p>
        </w:tc>
        <w:tc>
          <w:tcPr>
            <w:tcW w:w="1594" w:type="dxa"/>
          </w:tcPr>
          <w:p w:rsidR="000F7744" w:rsidRPr="008D2070" w:rsidRDefault="000F7744" w:rsidP="000F7744">
            <w:pPr>
              <w:jc w:val="center"/>
              <w:rPr>
                <w:sz w:val="24"/>
                <w:szCs w:val="24"/>
              </w:rPr>
            </w:pPr>
            <w:r w:rsidRPr="008D2070">
              <w:rPr>
                <w:sz w:val="24"/>
                <w:szCs w:val="24"/>
              </w:rPr>
              <w:t>3871,4</w:t>
            </w:r>
          </w:p>
        </w:tc>
        <w:tc>
          <w:tcPr>
            <w:tcW w:w="1595" w:type="dxa"/>
          </w:tcPr>
          <w:p w:rsidR="000F7744" w:rsidRPr="008D2070" w:rsidRDefault="000F7744" w:rsidP="000F7744">
            <w:pPr>
              <w:jc w:val="center"/>
              <w:rPr>
                <w:sz w:val="24"/>
                <w:szCs w:val="24"/>
              </w:rPr>
            </w:pPr>
            <w:r w:rsidRPr="008D2070">
              <w:rPr>
                <w:sz w:val="24"/>
                <w:szCs w:val="24"/>
              </w:rPr>
              <w:t>3871,4</w:t>
            </w:r>
          </w:p>
        </w:tc>
      </w:tr>
      <w:tr w:rsidR="000F7744" w:rsidTr="000F7744">
        <w:tc>
          <w:tcPr>
            <w:tcW w:w="540" w:type="dxa"/>
          </w:tcPr>
          <w:p w:rsidR="000F7744" w:rsidRPr="008D2070" w:rsidRDefault="000F7744" w:rsidP="000F7744">
            <w:pPr>
              <w:rPr>
                <w:rFonts w:eastAsia="Calibri"/>
                <w:sz w:val="24"/>
                <w:szCs w:val="24"/>
              </w:rPr>
            </w:pPr>
          </w:p>
        </w:tc>
        <w:tc>
          <w:tcPr>
            <w:tcW w:w="2654" w:type="dxa"/>
            <w:vAlign w:val="center"/>
          </w:tcPr>
          <w:p w:rsidR="000F7744" w:rsidRPr="008D2070" w:rsidRDefault="000F7744" w:rsidP="000F7744">
            <w:pPr>
              <w:rPr>
                <w:rFonts w:eastAsia="Calibri"/>
                <w:sz w:val="24"/>
                <w:szCs w:val="24"/>
              </w:rPr>
            </w:pPr>
            <w:r w:rsidRPr="008D2070">
              <w:rPr>
                <w:rFonts w:eastAsia="Calibri"/>
                <w:sz w:val="24"/>
                <w:szCs w:val="24"/>
              </w:rPr>
              <w:t>Итого</w:t>
            </w:r>
          </w:p>
        </w:tc>
        <w:tc>
          <w:tcPr>
            <w:tcW w:w="1594" w:type="dxa"/>
          </w:tcPr>
          <w:p w:rsidR="000F7744" w:rsidRPr="008D2070" w:rsidRDefault="000F7744" w:rsidP="000F7744">
            <w:pPr>
              <w:jc w:val="center"/>
              <w:rPr>
                <w:sz w:val="24"/>
                <w:szCs w:val="24"/>
              </w:rPr>
            </w:pPr>
            <w:r>
              <w:rPr>
                <w:sz w:val="24"/>
                <w:szCs w:val="24"/>
              </w:rPr>
              <w:t>671</w:t>
            </w:r>
          </w:p>
        </w:tc>
        <w:tc>
          <w:tcPr>
            <w:tcW w:w="1594" w:type="dxa"/>
          </w:tcPr>
          <w:p w:rsidR="000F7744" w:rsidRPr="008D2070" w:rsidRDefault="000F7744" w:rsidP="000F7744">
            <w:pPr>
              <w:jc w:val="center"/>
              <w:rPr>
                <w:sz w:val="24"/>
                <w:szCs w:val="24"/>
              </w:rPr>
            </w:pPr>
            <w:r w:rsidRPr="008D2070">
              <w:rPr>
                <w:sz w:val="24"/>
                <w:szCs w:val="24"/>
              </w:rPr>
              <w:t>671</w:t>
            </w:r>
          </w:p>
        </w:tc>
        <w:tc>
          <w:tcPr>
            <w:tcW w:w="1594" w:type="dxa"/>
          </w:tcPr>
          <w:p w:rsidR="000F7744" w:rsidRPr="008D2070" w:rsidRDefault="000F7744" w:rsidP="000F7744">
            <w:pPr>
              <w:jc w:val="center"/>
              <w:rPr>
                <w:sz w:val="24"/>
                <w:szCs w:val="24"/>
              </w:rPr>
            </w:pPr>
            <w:r w:rsidRPr="008D2070">
              <w:rPr>
                <w:sz w:val="24"/>
                <w:szCs w:val="24"/>
              </w:rPr>
              <w:t>33029,1</w:t>
            </w:r>
          </w:p>
        </w:tc>
        <w:tc>
          <w:tcPr>
            <w:tcW w:w="1595" w:type="dxa"/>
          </w:tcPr>
          <w:p w:rsidR="000F7744" w:rsidRPr="008D2070" w:rsidRDefault="000F7744" w:rsidP="000F7744">
            <w:pPr>
              <w:jc w:val="center"/>
              <w:rPr>
                <w:sz w:val="24"/>
                <w:szCs w:val="24"/>
              </w:rPr>
            </w:pPr>
            <w:r w:rsidRPr="008D2070">
              <w:rPr>
                <w:sz w:val="24"/>
                <w:szCs w:val="24"/>
              </w:rPr>
              <w:t>33029,1</w:t>
            </w:r>
          </w:p>
        </w:tc>
      </w:tr>
    </w:tbl>
    <w:p w:rsidR="00875380" w:rsidRPr="004912B9" w:rsidRDefault="00875380" w:rsidP="004912B9">
      <w:pPr>
        <w:tabs>
          <w:tab w:val="left" w:pos="540"/>
        </w:tabs>
        <w:spacing w:after="0" w:line="360" w:lineRule="auto"/>
        <w:ind w:firstLine="567"/>
        <w:jc w:val="both"/>
        <w:rPr>
          <w:rFonts w:ascii="Times New Roman" w:eastAsia="Times New Roman" w:hAnsi="Times New Roman" w:cs="Times New Roman"/>
          <w:sz w:val="24"/>
          <w:szCs w:val="24"/>
          <w:lang w:eastAsia="ru-RU"/>
        </w:rPr>
      </w:pPr>
    </w:p>
    <w:p w:rsidR="00C2329A" w:rsidRDefault="00C2329A" w:rsidP="00D852B7">
      <w:pPr>
        <w:spacing w:after="0" w:line="360" w:lineRule="auto"/>
        <w:ind w:firstLine="567"/>
        <w:jc w:val="both"/>
        <w:rPr>
          <w:rFonts w:ascii="Times New Roman" w:eastAsia="Calibri" w:hAnsi="Times New Roman" w:cs="Times New Roman"/>
          <w:sz w:val="24"/>
          <w:szCs w:val="24"/>
        </w:rPr>
      </w:pPr>
    </w:p>
    <w:p w:rsidR="00261C27" w:rsidRPr="00792E8C" w:rsidRDefault="003968B2" w:rsidP="00792E8C">
      <w:pPr>
        <w:spacing w:after="0" w:line="240" w:lineRule="auto"/>
        <w:jc w:val="center"/>
        <w:outlineLvl w:val="0"/>
        <w:rPr>
          <w:rFonts w:ascii="Times New Roman" w:eastAsia="Times New Roman" w:hAnsi="Times New Roman" w:cs="Times New Roman"/>
          <w:b/>
          <w:sz w:val="24"/>
          <w:szCs w:val="24"/>
          <w:lang w:eastAsia="ru-RU"/>
        </w:rPr>
      </w:pPr>
      <w:bookmarkStart w:id="51" w:name="_Toc43369755"/>
      <w:r>
        <w:rPr>
          <w:rFonts w:ascii="Times New Roman" w:eastAsia="Times New Roman" w:hAnsi="Times New Roman" w:cs="Times New Roman"/>
          <w:b/>
          <w:sz w:val="24"/>
          <w:szCs w:val="24"/>
          <w:lang w:eastAsia="ru-RU"/>
        </w:rPr>
        <w:t>8</w:t>
      </w:r>
      <w:r w:rsidR="00261C27" w:rsidRPr="00792E8C">
        <w:rPr>
          <w:rFonts w:ascii="Times New Roman" w:eastAsia="Times New Roman" w:hAnsi="Times New Roman" w:cs="Times New Roman"/>
          <w:b/>
          <w:sz w:val="24"/>
          <w:szCs w:val="24"/>
          <w:lang w:eastAsia="ru-RU"/>
        </w:rPr>
        <w:t>. СВЕДЕНИЯ ОБ УТВЕРЖДЕННЫХ ПРЕДМЕТАХ ОХРАНЫ И ГРАНИЦАХ ТЕРРИТОРИЙ ИСПОРИЧЕСКИХ ПОСЕЛЕНИЙ ФЕДЕРАЛЬНОГО ЗНАЧЕНИЯ И ИСТОРИЧЕСКИХ ПОСЕЛЕНИЙ РЕГИОНАЛЬНОГО ЗНАЧЕНИЯ</w:t>
      </w:r>
      <w:bookmarkEnd w:id="51"/>
    </w:p>
    <w:p w:rsidR="00261C27" w:rsidRPr="00D852B7" w:rsidRDefault="00261C27" w:rsidP="00792E8C">
      <w:pPr>
        <w:spacing w:after="0" w:line="240" w:lineRule="auto"/>
        <w:jc w:val="center"/>
        <w:outlineLvl w:val="0"/>
        <w:rPr>
          <w:rFonts w:ascii="Times New Roman" w:eastAsia="Times New Roman" w:hAnsi="Times New Roman" w:cs="Times New Roman"/>
          <w:b/>
          <w:sz w:val="24"/>
          <w:szCs w:val="24"/>
          <w:lang w:eastAsia="ru-RU"/>
        </w:rPr>
      </w:pPr>
    </w:p>
    <w:p w:rsidR="00261C27" w:rsidRPr="00055212" w:rsidRDefault="00261C27" w:rsidP="00261C27">
      <w:pPr>
        <w:suppressAutoHyphens/>
        <w:spacing w:after="0" w:line="360" w:lineRule="auto"/>
        <w:ind w:firstLine="709"/>
        <w:jc w:val="both"/>
        <w:rPr>
          <w:rFonts w:ascii="Times New Roman" w:eastAsia="Times New Roman" w:hAnsi="Times New Roman" w:cs="Times New Roman"/>
          <w:sz w:val="24"/>
          <w:szCs w:val="24"/>
          <w:lang w:eastAsia="ru-RU"/>
        </w:rPr>
      </w:pPr>
      <w:r w:rsidRPr="00261C27">
        <w:rPr>
          <w:rFonts w:ascii="Times New Roman" w:eastAsia="Times New Roman" w:hAnsi="Times New Roman" w:cs="Times New Roman"/>
          <w:sz w:val="24"/>
          <w:szCs w:val="24"/>
          <w:lang w:eastAsia="ru-RU"/>
        </w:rPr>
        <w:t xml:space="preserve">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261C27">
        <w:rPr>
          <w:rFonts w:ascii="Times New Roman" w:eastAsia="Times New Roman" w:hAnsi="Times New Roman" w:cs="Times New Roman"/>
          <w:sz w:val="24"/>
          <w:szCs w:val="24"/>
          <w:lang w:eastAsia="ru-RU"/>
        </w:rPr>
        <w:t>сельсовета исторических поселений нет</w:t>
      </w:r>
      <w:r w:rsidR="00055212">
        <w:rPr>
          <w:rFonts w:ascii="Times New Roman" w:eastAsia="Times New Roman" w:hAnsi="Times New Roman" w:cs="Times New Roman"/>
          <w:sz w:val="24"/>
          <w:szCs w:val="24"/>
          <w:lang w:eastAsia="ru-RU"/>
        </w:rPr>
        <w:t>.</w:t>
      </w:r>
    </w:p>
    <w:p w:rsidR="00F579ED" w:rsidRPr="00D852B7" w:rsidRDefault="00F579ED" w:rsidP="00D852B7">
      <w:pPr>
        <w:spacing w:after="0" w:line="240" w:lineRule="auto"/>
        <w:jc w:val="both"/>
        <w:outlineLvl w:val="0"/>
        <w:rPr>
          <w:rFonts w:ascii="Times New Roman" w:eastAsia="Times New Roman" w:hAnsi="Times New Roman" w:cs="Times New Roman"/>
          <w:sz w:val="24"/>
          <w:szCs w:val="24"/>
          <w:lang w:eastAsia="ru-RU"/>
        </w:rPr>
      </w:pPr>
    </w:p>
    <w:p w:rsidR="00F579ED" w:rsidRDefault="00F579ED" w:rsidP="006E7340">
      <w:pPr>
        <w:spacing w:after="0" w:line="240" w:lineRule="auto"/>
        <w:jc w:val="center"/>
        <w:outlineLvl w:val="0"/>
        <w:rPr>
          <w:rFonts w:ascii="Times New Roman" w:eastAsia="Times New Roman" w:hAnsi="Times New Roman" w:cs="Times New Roman"/>
          <w:b/>
          <w:sz w:val="24"/>
          <w:szCs w:val="24"/>
          <w:lang w:eastAsia="ru-RU"/>
        </w:rPr>
      </w:pPr>
    </w:p>
    <w:p w:rsidR="00261C27" w:rsidRDefault="00261C27" w:rsidP="006E7340">
      <w:pPr>
        <w:spacing w:after="0" w:line="240" w:lineRule="auto"/>
        <w:jc w:val="center"/>
        <w:outlineLvl w:val="0"/>
        <w:rPr>
          <w:rFonts w:ascii="Times New Roman" w:eastAsia="Times New Roman" w:hAnsi="Times New Roman" w:cs="Times New Roman"/>
          <w:b/>
          <w:sz w:val="24"/>
          <w:szCs w:val="24"/>
          <w:lang w:eastAsia="ru-RU"/>
        </w:rPr>
      </w:pPr>
    </w:p>
    <w:p w:rsidR="00261C27" w:rsidRDefault="00261C27" w:rsidP="006E7340">
      <w:pPr>
        <w:spacing w:after="0" w:line="240" w:lineRule="auto"/>
        <w:jc w:val="center"/>
        <w:outlineLvl w:val="0"/>
        <w:rPr>
          <w:rFonts w:ascii="Times New Roman" w:eastAsia="Times New Roman" w:hAnsi="Times New Roman" w:cs="Times New Roman"/>
          <w:b/>
          <w:sz w:val="24"/>
          <w:szCs w:val="24"/>
          <w:lang w:eastAsia="ru-RU"/>
        </w:rPr>
      </w:pPr>
    </w:p>
    <w:p w:rsidR="00261C27" w:rsidRDefault="00261C27" w:rsidP="006E7340">
      <w:pPr>
        <w:spacing w:after="0" w:line="240" w:lineRule="auto"/>
        <w:jc w:val="center"/>
        <w:outlineLvl w:val="0"/>
        <w:rPr>
          <w:rFonts w:ascii="Times New Roman" w:eastAsia="Times New Roman" w:hAnsi="Times New Roman" w:cs="Times New Roman"/>
          <w:b/>
          <w:sz w:val="24"/>
          <w:szCs w:val="24"/>
          <w:lang w:eastAsia="ru-RU"/>
        </w:rPr>
      </w:pPr>
    </w:p>
    <w:p w:rsidR="00261C27" w:rsidRDefault="00261C27" w:rsidP="006E7340">
      <w:pPr>
        <w:spacing w:after="0" w:line="240" w:lineRule="auto"/>
        <w:jc w:val="center"/>
        <w:outlineLvl w:val="0"/>
        <w:rPr>
          <w:rFonts w:ascii="Times New Roman" w:eastAsia="Times New Roman" w:hAnsi="Times New Roman" w:cs="Times New Roman"/>
          <w:b/>
          <w:sz w:val="24"/>
          <w:szCs w:val="24"/>
          <w:lang w:eastAsia="ru-RU"/>
        </w:rPr>
      </w:pPr>
    </w:p>
    <w:p w:rsidR="00261C27" w:rsidRDefault="00261C27" w:rsidP="006E7340">
      <w:pPr>
        <w:spacing w:after="0" w:line="240" w:lineRule="auto"/>
        <w:jc w:val="center"/>
        <w:outlineLvl w:val="0"/>
        <w:rPr>
          <w:rFonts w:ascii="Times New Roman" w:eastAsia="Times New Roman" w:hAnsi="Times New Roman" w:cs="Times New Roman"/>
          <w:b/>
          <w:sz w:val="24"/>
          <w:szCs w:val="24"/>
          <w:lang w:eastAsia="ru-RU"/>
        </w:rPr>
      </w:pPr>
    </w:p>
    <w:p w:rsidR="00261C27" w:rsidRDefault="00261C27" w:rsidP="006E7340">
      <w:pPr>
        <w:spacing w:after="0" w:line="240" w:lineRule="auto"/>
        <w:jc w:val="center"/>
        <w:outlineLvl w:val="0"/>
        <w:rPr>
          <w:rFonts w:ascii="Times New Roman" w:eastAsia="Times New Roman" w:hAnsi="Times New Roman" w:cs="Times New Roman"/>
          <w:b/>
          <w:sz w:val="24"/>
          <w:szCs w:val="24"/>
          <w:lang w:eastAsia="ru-RU"/>
        </w:rPr>
      </w:pPr>
    </w:p>
    <w:p w:rsidR="00261C27" w:rsidRPr="00055212" w:rsidRDefault="00261C27" w:rsidP="006E7340">
      <w:pPr>
        <w:spacing w:after="0" w:line="240" w:lineRule="auto"/>
        <w:jc w:val="center"/>
        <w:outlineLvl w:val="0"/>
        <w:rPr>
          <w:rFonts w:ascii="Times New Roman" w:eastAsia="Times New Roman" w:hAnsi="Times New Roman" w:cs="Times New Roman"/>
          <w:b/>
          <w:sz w:val="24"/>
          <w:szCs w:val="24"/>
          <w:lang w:eastAsia="ru-RU"/>
        </w:rPr>
      </w:pPr>
    </w:p>
    <w:p w:rsidR="00055212" w:rsidRPr="00055212" w:rsidRDefault="00055212" w:rsidP="006E7340">
      <w:pPr>
        <w:spacing w:after="0" w:line="240" w:lineRule="auto"/>
        <w:jc w:val="center"/>
        <w:outlineLvl w:val="0"/>
        <w:rPr>
          <w:rFonts w:ascii="Times New Roman" w:eastAsia="Times New Roman" w:hAnsi="Times New Roman" w:cs="Times New Roman"/>
          <w:b/>
          <w:sz w:val="24"/>
          <w:szCs w:val="24"/>
          <w:lang w:eastAsia="ru-RU"/>
        </w:rPr>
      </w:pPr>
    </w:p>
    <w:p w:rsidR="00055212" w:rsidRPr="00055212" w:rsidRDefault="00055212" w:rsidP="006E7340">
      <w:pPr>
        <w:spacing w:after="0" w:line="240" w:lineRule="auto"/>
        <w:jc w:val="center"/>
        <w:outlineLvl w:val="0"/>
        <w:rPr>
          <w:rFonts w:ascii="Times New Roman" w:eastAsia="Times New Roman" w:hAnsi="Times New Roman" w:cs="Times New Roman"/>
          <w:b/>
          <w:sz w:val="24"/>
          <w:szCs w:val="24"/>
          <w:lang w:eastAsia="ru-RU"/>
        </w:rPr>
      </w:pPr>
    </w:p>
    <w:p w:rsidR="00055212" w:rsidRPr="00055212" w:rsidRDefault="00055212" w:rsidP="006E7340">
      <w:pPr>
        <w:spacing w:after="0" w:line="240" w:lineRule="auto"/>
        <w:jc w:val="center"/>
        <w:outlineLvl w:val="0"/>
        <w:rPr>
          <w:rFonts w:ascii="Times New Roman" w:eastAsia="Times New Roman" w:hAnsi="Times New Roman" w:cs="Times New Roman"/>
          <w:b/>
          <w:sz w:val="24"/>
          <w:szCs w:val="24"/>
          <w:lang w:eastAsia="ru-RU"/>
        </w:rPr>
      </w:pPr>
    </w:p>
    <w:p w:rsidR="00055212" w:rsidRPr="00055212" w:rsidRDefault="00055212" w:rsidP="006E7340">
      <w:pPr>
        <w:spacing w:after="0" w:line="240" w:lineRule="auto"/>
        <w:jc w:val="center"/>
        <w:outlineLvl w:val="0"/>
        <w:rPr>
          <w:rFonts w:ascii="Times New Roman" w:eastAsia="Times New Roman" w:hAnsi="Times New Roman" w:cs="Times New Roman"/>
          <w:b/>
          <w:sz w:val="24"/>
          <w:szCs w:val="24"/>
          <w:lang w:eastAsia="ru-RU"/>
        </w:rPr>
      </w:pPr>
    </w:p>
    <w:p w:rsidR="00055212" w:rsidRPr="00055212" w:rsidRDefault="00055212" w:rsidP="006E7340">
      <w:pPr>
        <w:spacing w:after="0" w:line="240" w:lineRule="auto"/>
        <w:jc w:val="center"/>
        <w:outlineLvl w:val="0"/>
        <w:rPr>
          <w:rFonts w:ascii="Times New Roman" w:eastAsia="Times New Roman" w:hAnsi="Times New Roman" w:cs="Times New Roman"/>
          <w:b/>
          <w:sz w:val="24"/>
          <w:szCs w:val="24"/>
          <w:lang w:eastAsia="ru-RU"/>
        </w:rPr>
      </w:pPr>
    </w:p>
    <w:p w:rsidR="00055212" w:rsidRPr="00055212" w:rsidRDefault="00055212" w:rsidP="006E7340">
      <w:pPr>
        <w:spacing w:after="0" w:line="240" w:lineRule="auto"/>
        <w:jc w:val="center"/>
        <w:outlineLvl w:val="0"/>
        <w:rPr>
          <w:rFonts w:ascii="Times New Roman" w:eastAsia="Times New Roman" w:hAnsi="Times New Roman" w:cs="Times New Roman"/>
          <w:b/>
          <w:sz w:val="24"/>
          <w:szCs w:val="24"/>
          <w:lang w:eastAsia="ru-RU"/>
        </w:rPr>
      </w:pPr>
    </w:p>
    <w:p w:rsidR="00261C27" w:rsidRDefault="00261C27" w:rsidP="006E7340">
      <w:pPr>
        <w:spacing w:after="0" w:line="240" w:lineRule="auto"/>
        <w:jc w:val="center"/>
        <w:outlineLvl w:val="0"/>
        <w:rPr>
          <w:rFonts w:ascii="Times New Roman" w:eastAsia="Times New Roman" w:hAnsi="Times New Roman" w:cs="Times New Roman"/>
          <w:b/>
          <w:sz w:val="24"/>
          <w:szCs w:val="24"/>
          <w:lang w:eastAsia="ru-RU"/>
        </w:rPr>
      </w:pPr>
    </w:p>
    <w:p w:rsidR="006E7340" w:rsidRDefault="003968B2" w:rsidP="006E7340">
      <w:pPr>
        <w:spacing w:after="0" w:line="240" w:lineRule="auto"/>
        <w:jc w:val="center"/>
        <w:outlineLvl w:val="0"/>
        <w:rPr>
          <w:rFonts w:ascii="Times New Roman" w:eastAsia="Times New Roman" w:hAnsi="Times New Roman" w:cs="Times New Roman"/>
          <w:b/>
          <w:sz w:val="24"/>
          <w:szCs w:val="24"/>
          <w:lang w:eastAsia="ru-RU"/>
        </w:rPr>
      </w:pPr>
      <w:bookmarkStart w:id="52" w:name="_Toc43369756"/>
      <w:r>
        <w:rPr>
          <w:rFonts w:ascii="Times New Roman" w:eastAsia="Times New Roman" w:hAnsi="Times New Roman" w:cs="Times New Roman"/>
          <w:b/>
          <w:sz w:val="24"/>
          <w:szCs w:val="24"/>
          <w:lang w:eastAsia="ru-RU"/>
        </w:rPr>
        <w:lastRenderedPageBreak/>
        <w:t>9</w:t>
      </w:r>
      <w:r w:rsidR="006E7340" w:rsidRPr="009B5C95">
        <w:rPr>
          <w:rFonts w:ascii="Times New Roman" w:eastAsia="Times New Roman" w:hAnsi="Times New Roman" w:cs="Times New Roman"/>
          <w:b/>
          <w:sz w:val="24"/>
          <w:szCs w:val="24"/>
          <w:lang w:eastAsia="ru-RU"/>
        </w:rPr>
        <w:t>. ОСНОВНЫЕ ТЕХНИКО-ЭКОНОМИЧЕСКИЕ ПОКАЗАТЕЛИ</w:t>
      </w:r>
      <w:bookmarkEnd w:id="50"/>
      <w:bookmarkEnd w:id="52"/>
    </w:p>
    <w:p w:rsidR="000A1AA2" w:rsidRPr="009B5C95" w:rsidRDefault="000A1AA2" w:rsidP="000A1AA2">
      <w:pPr>
        <w:pStyle w:val="4"/>
        <w:shd w:val="clear" w:color="auto" w:fill="auto"/>
        <w:spacing w:before="0" w:line="240" w:lineRule="auto"/>
        <w:ind w:firstLine="680"/>
        <w:jc w:val="right"/>
        <w:rPr>
          <w:b/>
          <w:sz w:val="24"/>
          <w:szCs w:val="24"/>
          <w:lang w:eastAsia="ru-RU"/>
        </w:rPr>
      </w:pPr>
      <w:r w:rsidRPr="00004BA9">
        <w:rPr>
          <w:color w:val="000000" w:themeColor="text1"/>
          <w:sz w:val="22"/>
          <w:szCs w:val="22"/>
        </w:rPr>
        <w:t xml:space="preserve">Таблица </w:t>
      </w:r>
      <w:r>
        <w:rPr>
          <w:color w:val="000000" w:themeColor="text1"/>
          <w:sz w:val="22"/>
          <w:szCs w:val="22"/>
        </w:rPr>
        <w:t>18</w:t>
      </w:r>
    </w:p>
    <w:tbl>
      <w:tblPr>
        <w:tblW w:w="10080" w:type="dxa"/>
        <w:tblInd w:w="-432" w:type="dxa"/>
        <w:tblBorders>
          <w:top w:val="single" w:sz="4" w:space="0" w:color="auto"/>
          <w:left w:val="single" w:sz="4" w:space="0" w:color="auto"/>
          <w:bottom w:val="single" w:sz="4" w:space="0" w:color="auto"/>
          <w:right w:val="single" w:sz="4" w:space="0" w:color="auto"/>
        </w:tblBorders>
        <w:tblLayout w:type="fixed"/>
        <w:tblLook w:val="0000"/>
      </w:tblPr>
      <w:tblGrid>
        <w:gridCol w:w="824"/>
        <w:gridCol w:w="3676"/>
        <w:gridCol w:w="1080"/>
        <w:gridCol w:w="2190"/>
        <w:gridCol w:w="2310"/>
      </w:tblGrid>
      <w:tr w:rsidR="006E7340" w:rsidRPr="009B5C95" w:rsidTr="00AD7FE6">
        <w:trPr>
          <w:cantSplit/>
        </w:trPr>
        <w:tc>
          <w:tcPr>
            <w:tcW w:w="824" w:type="dxa"/>
            <w:vMerge w:val="restart"/>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w:t>
            </w:r>
          </w:p>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proofErr w:type="gramStart"/>
            <w:r w:rsidRPr="009B5C95">
              <w:rPr>
                <w:rFonts w:ascii="Times New Roman" w:eastAsia="Times New Roman" w:hAnsi="Times New Roman" w:cs="Times New Roman"/>
                <w:sz w:val="24"/>
                <w:szCs w:val="24"/>
                <w:lang w:eastAsia="ru-RU"/>
              </w:rPr>
              <w:t>п</w:t>
            </w:r>
            <w:proofErr w:type="gramEnd"/>
            <w:r w:rsidRPr="009B5C95">
              <w:rPr>
                <w:rFonts w:ascii="Times New Roman" w:eastAsia="Times New Roman" w:hAnsi="Times New Roman" w:cs="Times New Roman"/>
                <w:sz w:val="24"/>
                <w:szCs w:val="24"/>
                <w:lang w:eastAsia="ru-RU"/>
              </w:rPr>
              <w:t>/п</w:t>
            </w:r>
          </w:p>
        </w:tc>
        <w:tc>
          <w:tcPr>
            <w:tcW w:w="3676" w:type="dxa"/>
            <w:vMerge w:val="restart"/>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Наименование</w:t>
            </w:r>
          </w:p>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показателей</w:t>
            </w:r>
          </w:p>
        </w:tc>
        <w:tc>
          <w:tcPr>
            <w:tcW w:w="1080" w:type="dxa"/>
            <w:vMerge w:val="restart"/>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Ед.</w:t>
            </w:r>
          </w:p>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изм.</w:t>
            </w:r>
          </w:p>
        </w:tc>
        <w:tc>
          <w:tcPr>
            <w:tcW w:w="4500" w:type="dxa"/>
            <w:gridSpan w:val="2"/>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Величина показателя</w:t>
            </w:r>
          </w:p>
        </w:tc>
      </w:tr>
      <w:tr w:rsidR="006E7340" w:rsidRPr="009B5C95" w:rsidTr="00AD7FE6">
        <w:trPr>
          <w:cantSplit/>
        </w:trPr>
        <w:tc>
          <w:tcPr>
            <w:tcW w:w="824" w:type="dxa"/>
            <w:vMerge/>
            <w:tcBorders>
              <w:top w:val="single" w:sz="4" w:space="0" w:color="auto"/>
              <w:left w:val="single" w:sz="4" w:space="0" w:color="auto"/>
              <w:bottom w:val="single" w:sz="4" w:space="0" w:color="auto"/>
              <w:right w:val="single" w:sz="4" w:space="0" w:color="auto"/>
            </w:tcBorders>
            <w:vAlign w:val="center"/>
          </w:tcPr>
          <w:p w:rsidR="006E7340" w:rsidRPr="009B5C95" w:rsidRDefault="006E7340" w:rsidP="00AD7FE6">
            <w:pPr>
              <w:spacing w:after="0" w:line="240" w:lineRule="auto"/>
              <w:rPr>
                <w:rFonts w:ascii="Times New Roman" w:eastAsia="Times New Roman" w:hAnsi="Times New Roman" w:cs="Times New Roman"/>
                <w:sz w:val="24"/>
                <w:szCs w:val="24"/>
                <w:lang w:eastAsia="ru-RU"/>
              </w:rPr>
            </w:pPr>
          </w:p>
        </w:tc>
        <w:tc>
          <w:tcPr>
            <w:tcW w:w="3676" w:type="dxa"/>
            <w:vMerge/>
            <w:tcBorders>
              <w:top w:val="single" w:sz="4" w:space="0" w:color="auto"/>
              <w:left w:val="single" w:sz="4" w:space="0" w:color="auto"/>
              <w:bottom w:val="single" w:sz="4" w:space="0" w:color="auto"/>
              <w:right w:val="single" w:sz="4" w:space="0" w:color="auto"/>
            </w:tcBorders>
            <w:vAlign w:val="center"/>
          </w:tcPr>
          <w:p w:rsidR="006E7340" w:rsidRPr="009B5C95" w:rsidRDefault="006E7340" w:rsidP="00AD7FE6">
            <w:pPr>
              <w:spacing w:after="0" w:line="240" w:lineRule="auto"/>
              <w:rPr>
                <w:rFonts w:ascii="Times New Roman" w:eastAsia="Times New Roman" w:hAnsi="Times New Roman" w:cs="Times New Roman"/>
                <w:sz w:val="24"/>
                <w:szCs w:val="24"/>
                <w:lang w:eastAsia="ru-RU"/>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6E7340" w:rsidRPr="009B5C95" w:rsidRDefault="006E7340" w:rsidP="00AD7FE6">
            <w:pPr>
              <w:spacing w:after="0" w:line="240" w:lineRule="auto"/>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Современное</w:t>
            </w:r>
          </w:p>
          <w:p w:rsidR="006E7340" w:rsidRPr="009B5C95" w:rsidRDefault="006E7340" w:rsidP="00AD7F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9B5C95">
              <w:rPr>
                <w:rFonts w:ascii="Times New Roman" w:eastAsia="Times New Roman" w:hAnsi="Times New Roman" w:cs="Times New Roman"/>
                <w:sz w:val="24"/>
                <w:szCs w:val="24"/>
                <w:lang w:eastAsia="ru-RU"/>
              </w:rPr>
              <w:t>остояние</w:t>
            </w:r>
            <w:r>
              <w:rPr>
                <w:rFonts w:ascii="Times New Roman" w:eastAsia="Times New Roman" w:hAnsi="Times New Roman" w:cs="Times New Roman"/>
                <w:sz w:val="24"/>
                <w:szCs w:val="24"/>
                <w:lang w:eastAsia="ru-RU"/>
              </w:rPr>
              <w:t xml:space="preserve"> (</w:t>
            </w:r>
            <w:r w:rsidR="007D541B">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 г.)</w:t>
            </w:r>
          </w:p>
        </w:tc>
        <w:tc>
          <w:tcPr>
            <w:tcW w:w="2310" w:type="dxa"/>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Расчетный</w:t>
            </w:r>
          </w:p>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9B5C95">
              <w:rPr>
                <w:rFonts w:ascii="Times New Roman" w:eastAsia="Times New Roman" w:hAnsi="Times New Roman" w:cs="Times New Roman"/>
                <w:sz w:val="24"/>
                <w:szCs w:val="24"/>
                <w:lang w:eastAsia="ru-RU"/>
              </w:rPr>
              <w:t>рок</w:t>
            </w:r>
            <w:r>
              <w:rPr>
                <w:rFonts w:ascii="Times New Roman" w:eastAsia="Times New Roman" w:hAnsi="Times New Roman" w:cs="Times New Roman"/>
                <w:sz w:val="24"/>
                <w:szCs w:val="24"/>
                <w:lang w:eastAsia="ru-RU"/>
              </w:rPr>
              <w:t xml:space="preserve"> (2039 г.)</w:t>
            </w:r>
            <w:r w:rsidRPr="009B5C95">
              <w:rPr>
                <w:rFonts w:ascii="Times New Roman" w:eastAsia="Times New Roman" w:hAnsi="Times New Roman" w:cs="Times New Roman"/>
                <w:sz w:val="24"/>
                <w:szCs w:val="24"/>
                <w:lang w:eastAsia="ru-RU"/>
              </w:rPr>
              <w:t xml:space="preserve"> </w:t>
            </w:r>
          </w:p>
        </w:tc>
      </w:tr>
      <w:tr w:rsidR="006E7340" w:rsidRPr="009B5C95" w:rsidTr="00AD7FE6">
        <w:tc>
          <w:tcPr>
            <w:tcW w:w="824" w:type="dxa"/>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2</w:t>
            </w:r>
          </w:p>
        </w:tc>
        <w:tc>
          <w:tcPr>
            <w:tcW w:w="1080" w:type="dxa"/>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3</w:t>
            </w:r>
          </w:p>
        </w:tc>
        <w:tc>
          <w:tcPr>
            <w:tcW w:w="2190" w:type="dxa"/>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4</w:t>
            </w:r>
          </w:p>
        </w:tc>
        <w:tc>
          <w:tcPr>
            <w:tcW w:w="2310" w:type="dxa"/>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5</w:t>
            </w:r>
          </w:p>
        </w:tc>
      </w:tr>
      <w:tr w:rsidR="006E7340" w:rsidRPr="009B5C95" w:rsidTr="00AD7FE6">
        <w:tc>
          <w:tcPr>
            <w:tcW w:w="10080" w:type="dxa"/>
            <w:gridSpan w:val="5"/>
            <w:tcBorders>
              <w:top w:val="single" w:sz="4" w:space="0" w:color="auto"/>
              <w:left w:val="single" w:sz="4" w:space="0" w:color="auto"/>
              <w:bottom w:val="single" w:sz="4" w:space="0" w:color="auto"/>
              <w:right w:val="single" w:sz="4" w:space="0" w:color="auto"/>
            </w:tcBorders>
          </w:tcPr>
          <w:p w:rsidR="006E7340" w:rsidRPr="009B5C95" w:rsidRDefault="006E7340" w:rsidP="00AD7FE6">
            <w:pPr>
              <w:spacing w:after="0" w:line="240" w:lineRule="auto"/>
              <w:jc w:val="center"/>
              <w:rPr>
                <w:rFonts w:ascii="Times New Roman" w:eastAsia="Times New Roman" w:hAnsi="Times New Roman" w:cs="Times New Roman"/>
                <w:b/>
                <w:bCs/>
                <w:i/>
                <w:iCs/>
                <w:sz w:val="24"/>
                <w:szCs w:val="24"/>
                <w:lang w:eastAsia="ru-RU"/>
              </w:rPr>
            </w:pPr>
            <w:r w:rsidRPr="009B5C95">
              <w:rPr>
                <w:rFonts w:ascii="Times New Roman" w:eastAsia="Times New Roman" w:hAnsi="Times New Roman" w:cs="Times New Roman"/>
                <w:b/>
                <w:bCs/>
                <w:sz w:val="24"/>
                <w:szCs w:val="24"/>
                <w:lang w:val="en-US" w:eastAsia="ru-RU"/>
              </w:rPr>
              <w:t>I</w:t>
            </w:r>
            <w:r w:rsidRPr="009B5C95">
              <w:rPr>
                <w:rFonts w:ascii="Times New Roman" w:eastAsia="Times New Roman" w:hAnsi="Times New Roman" w:cs="Times New Roman"/>
                <w:b/>
                <w:bCs/>
                <w:sz w:val="24"/>
                <w:szCs w:val="24"/>
                <w:lang w:eastAsia="ru-RU"/>
              </w:rPr>
              <w:t>. Территории</w:t>
            </w:r>
          </w:p>
        </w:tc>
      </w:tr>
      <w:tr w:rsidR="004C5D52" w:rsidRPr="009B5C95" w:rsidTr="00AD7FE6">
        <w:tc>
          <w:tcPr>
            <w:tcW w:w="824" w:type="dxa"/>
            <w:tcBorders>
              <w:top w:val="single" w:sz="4" w:space="0" w:color="auto"/>
              <w:left w:val="single" w:sz="4" w:space="0" w:color="auto"/>
              <w:bottom w:val="single" w:sz="4" w:space="0" w:color="auto"/>
              <w:right w:val="single" w:sz="4" w:space="0" w:color="auto"/>
            </w:tcBorders>
          </w:tcPr>
          <w:p w:rsidR="004C5D52" w:rsidRPr="009B5C95" w:rsidRDefault="004C5D52" w:rsidP="00AD7FE6">
            <w:pPr>
              <w:spacing w:after="0" w:line="240" w:lineRule="auto"/>
              <w:jc w:val="center"/>
              <w:rPr>
                <w:rFonts w:ascii="Times New Roman" w:eastAsia="Times New Roman" w:hAnsi="Times New Roman" w:cs="Times New Roman"/>
                <w:b/>
                <w:bCs/>
                <w:sz w:val="24"/>
                <w:szCs w:val="24"/>
                <w:lang w:eastAsia="ru-RU"/>
              </w:rPr>
            </w:pPr>
            <w:r w:rsidRPr="009B5C95">
              <w:rPr>
                <w:rFonts w:ascii="Times New Roman" w:eastAsia="Times New Roman" w:hAnsi="Times New Roman" w:cs="Times New Roman"/>
                <w:b/>
                <w:bCs/>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tcPr>
          <w:p w:rsidR="004C5D52" w:rsidRPr="009B5C95" w:rsidRDefault="004C5D52" w:rsidP="006E7340">
            <w:pPr>
              <w:spacing w:after="0" w:line="240" w:lineRule="auto"/>
              <w:rPr>
                <w:rFonts w:ascii="Times New Roman" w:eastAsia="Times New Roman" w:hAnsi="Times New Roman" w:cs="Times New Roman"/>
                <w:b/>
                <w:bCs/>
                <w:sz w:val="24"/>
                <w:szCs w:val="24"/>
                <w:lang w:eastAsia="ru-RU"/>
              </w:rPr>
            </w:pPr>
            <w:r w:rsidRPr="009B5C95">
              <w:rPr>
                <w:rFonts w:ascii="Times New Roman" w:eastAsia="Times New Roman" w:hAnsi="Times New Roman" w:cs="Times New Roman"/>
                <w:b/>
                <w:bCs/>
                <w:sz w:val="24"/>
                <w:szCs w:val="24"/>
                <w:lang w:eastAsia="ru-RU"/>
              </w:rPr>
              <w:t xml:space="preserve">Общая площадь земель в границах </w:t>
            </w:r>
            <w:proofErr w:type="spellStart"/>
            <w:r>
              <w:rPr>
                <w:rFonts w:ascii="Times New Roman" w:eastAsia="Times New Roman" w:hAnsi="Times New Roman" w:cs="Times New Roman"/>
                <w:b/>
                <w:bCs/>
                <w:sz w:val="24"/>
                <w:szCs w:val="24"/>
                <w:lang w:eastAsia="ru-RU"/>
              </w:rPr>
              <w:t>Соловцовского</w:t>
            </w:r>
            <w:proofErr w:type="spellEnd"/>
            <w:r w:rsidRPr="009B5C95">
              <w:rPr>
                <w:rFonts w:ascii="Times New Roman" w:eastAsia="Times New Roman" w:hAnsi="Times New Roman" w:cs="Times New Roman"/>
                <w:b/>
                <w:bCs/>
                <w:sz w:val="24"/>
                <w:szCs w:val="24"/>
                <w:lang w:eastAsia="ru-RU"/>
              </w:rPr>
              <w:t xml:space="preserve"> сельсовета, в том числе по категориям земель:</w:t>
            </w:r>
          </w:p>
        </w:tc>
        <w:tc>
          <w:tcPr>
            <w:tcW w:w="1080" w:type="dxa"/>
            <w:tcBorders>
              <w:top w:val="single" w:sz="4" w:space="0" w:color="auto"/>
              <w:left w:val="single" w:sz="4" w:space="0" w:color="auto"/>
              <w:bottom w:val="single" w:sz="4" w:space="0" w:color="auto"/>
              <w:right w:val="single" w:sz="4" w:space="0" w:color="auto"/>
            </w:tcBorders>
          </w:tcPr>
          <w:p w:rsidR="004C5D52" w:rsidRPr="009B5C95" w:rsidRDefault="004C5D52"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4C5D52" w:rsidRPr="009B5C95" w:rsidRDefault="004C5D52" w:rsidP="002B40B3">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152</w:t>
            </w:r>
            <w:r w:rsidR="002B40B3">
              <w:rPr>
                <w:rFonts w:ascii="Times New Roman" w:eastAsia="Times New Roman" w:hAnsi="Times New Roman" w:cs="Times New Roman"/>
                <w:bCs/>
                <w:sz w:val="24"/>
                <w:szCs w:val="24"/>
                <w:lang w:eastAsia="ru-RU"/>
              </w:rPr>
              <w:t>75</w:t>
            </w:r>
          </w:p>
        </w:tc>
        <w:tc>
          <w:tcPr>
            <w:tcW w:w="2310" w:type="dxa"/>
            <w:tcBorders>
              <w:top w:val="single" w:sz="4" w:space="0" w:color="auto"/>
              <w:left w:val="single" w:sz="4" w:space="0" w:color="auto"/>
              <w:bottom w:val="single" w:sz="4" w:space="0" w:color="auto"/>
              <w:right w:val="single" w:sz="4" w:space="0" w:color="auto"/>
            </w:tcBorders>
          </w:tcPr>
          <w:p w:rsidR="004C5D52" w:rsidRPr="009B5C95" w:rsidRDefault="004C5D52" w:rsidP="002B40B3">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152</w:t>
            </w:r>
            <w:r w:rsidR="002B40B3">
              <w:rPr>
                <w:rFonts w:ascii="Times New Roman" w:eastAsia="Times New Roman" w:hAnsi="Times New Roman" w:cs="Times New Roman"/>
                <w:bCs/>
                <w:sz w:val="24"/>
                <w:szCs w:val="24"/>
                <w:lang w:eastAsia="ru-RU"/>
              </w:rPr>
              <w:t>75</w:t>
            </w:r>
          </w:p>
        </w:tc>
      </w:tr>
      <w:tr w:rsidR="004C5D52" w:rsidRPr="009B5C95" w:rsidTr="00AD7FE6">
        <w:tc>
          <w:tcPr>
            <w:tcW w:w="824" w:type="dxa"/>
            <w:tcBorders>
              <w:top w:val="single" w:sz="4" w:space="0" w:color="auto"/>
              <w:left w:val="single" w:sz="4" w:space="0" w:color="auto"/>
              <w:bottom w:val="single" w:sz="4" w:space="0" w:color="auto"/>
              <w:right w:val="single" w:sz="4" w:space="0" w:color="auto"/>
            </w:tcBorders>
          </w:tcPr>
          <w:p w:rsidR="004C5D52" w:rsidRPr="009B5C95" w:rsidRDefault="004C5D52"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1.1</w:t>
            </w:r>
          </w:p>
        </w:tc>
        <w:tc>
          <w:tcPr>
            <w:tcW w:w="3676" w:type="dxa"/>
            <w:tcBorders>
              <w:top w:val="single" w:sz="4" w:space="0" w:color="auto"/>
              <w:left w:val="single" w:sz="4" w:space="0" w:color="auto"/>
              <w:bottom w:val="single" w:sz="4" w:space="0" w:color="auto"/>
              <w:right w:val="single" w:sz="4" w:space="0" w:color="auto"/>
            </w:tcBorders>
          </w:tcPr>
          <w:p w:rsidR="004C5D52" w:rsidRPr="009B5C95" w:rsidRDefault="004C5D52" w:rsidP="00AD7FE6">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Площадь земель сельскохозяйственного назначения</w:t>
            </w:r>
          </w:p>
        </w:tc>
        <w:tc>
          <w:tcPr>
            <w:tcW w:w="1080" w:type="dxa"/>
            <w:tcBorders>
              <w:top w:val="single" w:sz="4" w:space="0" w:color="auto"/>
              <w:left w:val="single" w:sz="4" w:space="0" w:color="auto"/>
              <w:bottom w:val="single" w:sz="4" w:space="0" w:color="auto"/>
              <w:right w:val="single" w:sz="4" w:space="0" w:color="auto"/>
            </w:tcBorders>
          </w:tcPr>
          <w:p w:rsidR="004C5D52" w:rsidRPr="009B5C95" w:rsidRDefault="004C5D52"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4C5D52" w:rsidRPr="009B5C95" w:rsidRDefault="004C5D52" w:rsidP="002B40B3">
            <w:pPr>
              <w:tabs>
                <w:tab w:val="left" w:pos="2268"/>
              </w:tabs>
              <w:spacing w:after="0" w:line="36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140</w:t>
            </w:r>
            <w:r w:rsidR="002B40B3">
              <w:rPr>
                <w:rFonts w:ascii="Times New Roman" w:eastAsia="Times New Roman" w:hAnsi="Times New Roman" w:cs="Times New Roman"/>
                <w:bCs/>
                <w:color w:val="000000"/>
                <w:sz w:val="24"/>
                <w:szCs w:val="24"/>
                <w:lang w:eastAsia="ru-RU"/>
              </w:rPr>
              <w:t>39</w:t>
            </w:r>
          </w:p>
        </w:tc>
        <w:tc>
          <w:tcPr>
            <w:tcW w:w="2310" w:type="dxa"/>
            <w:tcBorders>
              <w:top w:val="single" w:sz="4" w:space="0" w:color="auto"/>
              <w:left w:val="single" w:sz="4" w:space="0" w:color="auto"/>
              <w:bottom w:val="single" w:sz="4" w:space="0" w:color="auto"/>
              <w:right w:val="single" w:sz="4" w:space="0" w:color="auto"/>
            </w:tcBorders>
          </w:tcPr>
          <w:p w:rsidR="004C5D52" w:rsidRPr="009B5C95" w:rsidRDefault="004C5D52" w:rsidP="002B40B3">
            <w:pPr>
              <w:tabs>
                <w:tab w:val="left" w:pos="2268"/>
              </w:tabs>
              <w:spacing w:after="0" w:line="36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140</w:t>
            </w:r>
            <w:r w:rsidR="002B40B3">
              <w:rPr>
                <w:rFonts w:ascii="Times New Roman" w:eastAsia="Times New Roman" w:hAnsi="Times New Roman" w:cs="Times New Roman"/>
                <w:bCs/>
                <w:color w:val="000000"/>
                <w:sz w:val="24"/>
                <w:szCs w:val="24"/>
                <w:lang w:eastAsia="ru-RU"/>
              </w:rPr>
              <w:t>39</w:t>
            </w:r>
          </w:p>
        </w:tc>
      </w:tr>
      <w:tr w:rsidR="004C5D52" w:rsidRPr="009B5C95" w:rsidTr="00AD7FE6">
        <w:tc>
          <w:tcPr>
            <w:tcW w:w="824" w:type="dxa"/>
            <w:tcBorders>
              <w:top w:val="single" w:sz="4" w:space="0" w:color="auto"/>
              <w:left w:val="single" w:sz="4" w:space="0" w:color="auto"/>
              <w:bottom w:val="single" w:sz="4" w:space="0" w:color="auto"/>
              <w:right w:val="single" w:sz="4" w:space="0" w:color="auto"/>
            </w:tcBorders>
          </w:tcPr>
          <w:p w:rsidR="004C5D52" w:rsidRPr="009B5C95" w:rsidRDefault="004C5D52"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1.2</w:t>
            </w:r>
          </w:p>
        </w:tc>
        <w:tc>
          <w:tcPr>
            <w:tcW w:w="3676" w:type="dxa"/>
            <w:tcBorders>
              <w:top w:val="single" w:sz="4" w:space="0" w:color="auto"/>
              <w:left w:val="single" w:sz="4" w:space="0" w:color="auto"/>
              <w:bottom w:val="single" w:sz="4" w:space="0" w:color="auto"/>
              <w:right w:val="single" w:sz="4" w:space="0" w:color="auto"/>
            </w:tcBorders>
          </w:tcPr>
          <w:p w:rsidR="004C5D52" w:rsidRPr="009B5C95" w:rsidRDefault="004C5D52" w:rsidP="00AD7FE6">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Общая площадь земель в границах населенных пунктов, в том числе</w:t>
            </w:r>
          </w:p>
        </w:tc>
        <w:tc>
          <w:tcPr>
            <w:tcW w:w="1080" w:type="dxa"/>
            <w:tcBorders>
              <w:top w:val="single" w:sz="4" w:space="0" w:color="auto"/>
              <w:left w:val="single" w:sz="4" w:space="0" w:color="auto"/>
              <w:bottom w:val="single" w:sz="4" w:space="0" w:color="auto"/>
              <w:right w:val="single" w:sz="4" w:space="0" w:color="auto"/>
            </w:tcBorders>
          </w:tcPr>
          <w:p w:rsidR="004C5D52" w:rsidRPr="009B5C95" w:rsidRDefault="004C5D52" w:rsidP="00AD7FE6">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4C5D52" w:rsidRPr="009B5C95" w:rsidRDefault="004C5D52" w:rsidP="00AD7FE6">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671</w:t>
            </w:r>
          </w:p>
        </w:tc>
        <w:tc>
          <w:tcPr>
            <w:tcW w:w="2310" w:type="dxa"/>
            <w:tcBorders>
              <w:top w:val="single" w:sz="4" w:space="0" w:color="auto"/>
              <w:left w:val="single" w:sz="4" w:space="0" w:color="auto"/>
              <w:bottom w:val="single" w:sz="4" w:space="0" w:color="auto"/>
              <w:right w:val="single" w:sz="4" w:space="0" w:color="auto"/>
            </w:tcBorders>
          </w:tcPr>
          <w:p w:rsidR="004C5D52" w:rsidRPr="009B5C95" w:rsidRDefault="004C5D52" w:rsidP="004912B9">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671</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1.2.1</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Соловцово</w:t>
            </w:r>
            <w:proofErr w:type="spellEnd"/>
            <w:r w:rsidRPr="00585AF2">
              <w:rPr>
                <w:rFonts w:ascii="Times New Roman" w:eastAsia="Times New Roman" w:hAnsi="Times New Roman" w:cs="Times New Roman"/>
                <w:color w:val="FF0000"/>
                <w:sz w:val="24"/>
                <w:szCs w:val="24"/>
                <w:lang w:eastAsia="ru-RU"/>
              </w:rPr>
              <w:t xml:space="preserve"> </w:t>
            </w:r>
            <w:r w:rsidRPr="00897BCE">
              <w:rPr>
                <w:rFonts w:ascii="Times New Roman" w:eastAsia="Times New Roman" w:hAnsi="Times New Roman" w:cs="Times New Roman"/>
                <w:color w:val="000000" w:themeColor="text1"/>
                <w:sz w:val="24"/>
                <w:szCs w:val="24"/>
                <w:lang w:eastAsia="ru-RU"/>
              </w:rPr>
              <w:t>(</w:t>
            </w:r>
            <w:proofErr w:type="spellStart"/>
            <w:r w:rsidRPr="00897BCE">
              <w:rPr>
                <w:rFonts w:ascii="Times New Roman" w:eastAsia="Times New Roman" w:hAnsi="Times New Roman" w:cs="Times New Roman"/>
                <w:color w:val="000000" w:themeColor="text1"/>
                <w:sz w:val="24"/>
                <w:szCs w:val="24"/>
                <w:lang w:eastAsia="ru-RU"/>
              </w:rPr>
              <w:t>адм</w:t>
            </w:r>
            <w:proofErr w:type="gramStart"/>
            <w:r w:rsidRPr="00897BCE">
              <w:rPr>
                <w:rFonts w:ascii="Times New Roman" w:eastAsia="Times New Roman" w:hAnsi="Times New Roman" w:cs="Times New Roman"/>
                <w:color w:val="000000" w:themeColor="text1"/>
                <w:sz w:val="24"/>
                <w:szCs w:val="24"/>
                <w:lang w:eastAsia="ru-RU"/>
              </w:rPr>
              <w:t>.ц</w:t>
            </w:r>
            <w:proofErr w:type="gramEnd"/>
            <w:r w:rsidRPr="00897BCE">
              <w:rPr>
                <w:rFonts w:ascii="Times New Roman" w:eastAsia="Times New Roman" w:hAnsi="Times New Roman" w:cs="Times New Roman"/>
                <w:color w:val="000000" w:themeColor="text1"/>
                <w:sz w:val="24"/>
                <w:szCs w:val="24"/>
                <w:lang w:eastAsia="ru-RU"/>
              </w:rPr>
              <w:t>ентр</w:t>
            </w:r>
            <w:proofErr w:type="spellEnd"/>
            <w:r w:rsidRPr="00897BCE">
              <w:rPr>
                <w:rFonts w:ascii="Times New Roman" w:eastAsia="Times New Roman" w:hAnsi="Times New Roman" w:cs="Times New Roman"/>
                <w:color w:val="000000" w:themeColor="text1"/>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E212C3" w:rsidRPr="008D2070" w:rsidRDefault="00E212C3" w:rsidP="00E212C3">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 xml:space="preserve">203,5 </w:t>
            </w:r>
          </w:p>
        </w:tc>
        <w:tc>
          <w:tcPr>
            <w:tcW w:w="2310" w:type="dxa"/>
            <w:tcBorders>
              <w:top w:val="single" w:sz="4" w:space="0" w:color="auto"/>
              <w:left w:val="single" w:sz="4" w:space="0" w:color="auto"/>
              <w:bottom w:val="single" w:sz="4" w:space="0" w:color="auto"/>
              <w:right w:val="single" w:sz="4" w:space="0" w:color="auto"/>
            </w:tcBorders>
          </w:tcPr>
          <w:p w:rsidR="00E212C3" w:rsidRPr="008D2070" w:rsidRDefault="00E212C3" w:rsidP="004912B9">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 xml:space="preserve">203,5 </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1.2.2</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Маровка</w:t>
            </w:r>
            <w:proofErr w:type="spellEnd"/>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E212C3" w:rsidRPr="008D2070" w:rsidRDefault="00E212C3" w:rsidP="00E212C3">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80,0</w:t>
            </w:r>
          </w:p>
        </w:tc>
        <w:tc>
          <w:tcPr>
            <w:tcW w:w="2310" w:type="dxa"/>
            <w:tcBorders>
              <w:top w:val="single" w:sz="4" w:space="0" w:color="auto"/>
              <w:left w:val="single" w:sz="4" w:space="0" w:color="auto"/>
              <w:bottom w:val="single" w:sz="4" w:space="0" w:color="auto"/>
              <w:right w:val="single" w:sz="4" w:space="0" w:color="auto"/>
            </w:tcBorders>
          </w:tcPr>
          <w:p w:rsidR="00E212C3" w:rsidRPr="008D2070" w:rsidRDefault="00E212C3" w:rsidP="004912B9">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80,0</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1.2.3</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9B5C95">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Грибоедово</w:t>
            </w:r>
            <w:proofErr w:type="spellEnd"/>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E212C3" w:rsidRPr="008D2070" w:rsidRDefault="00E212C3" w:rsidP="00847996">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57,</w:t>
            </w:r>
            <w:r w:rsidR="00847996">
              <w:rPr>
                <w:rFonts w:ascii="Times New Roman" w:eastAsia="Times New Roman" w:hAnsi="Times New Roman" w:cs="Times New Roman"/>
                <w:sz w:val="24"/>
                <w:szCs w:val="24"/>
              </w:rPr>
              <w:t>0</w:t>
            </w:r>
          </w:p>
        </w:tc>
        <w:tc>
          <w:tcPr>
            <w:tcW w:w="2310" w:type="dxa"/>
            <w:tcBorders>
              <w:top w:val="single" w:sz="4" w:space="0" w:color="auto"/>
              <w:left w:val="single" w:sz="4" w:space="0" w:color="auto"/>
              <w:bottom w:val="single" w:sz="4" w:space="0" w:color="auto"/>
              <w:right w:val="single" w:sz="4" w:space="0" w:color="auto"/>
            </w:tcBorders>
          </w:tcPr>
          <w:p w:rsidR="00E212C3" w:rsidRPr="008D2070" w:rsidRDefault="00E212C3" w:rsidP="00847996">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57,</w:t>
            </w:r>
            <w:r w:rsidR="00847996">
              <w:rPr>
                <w:rFonts w:ascii="Times New Roman" w:eastAsia="Times New Roman" w:hAnsi="Times New Roman" w:cs="Times New Roman"/>
                <w:sz w:val="24"/>
                <w:szCs w:val="24"/>
              </w:rPr>
              <w:t>0</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1.2.4</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proofErr w:type="gramStart"/>
            <w:r w:rsidRPr="009B5C95">
              <w:rPr>
                <w:rFonts w:ascii="Times New Roman" w:eastAsia="Times New Roman" w:hAnsi="Times New Roman" w:cs="Times New Roman"/>
                <w:sz w:val="24"/>
                <w:szCs w:val="24"/>
                <w:lang w:eastAsia="ru-RU"/>
              </w:rPr>
              <w:t>с</w:t>
            </w:r>
            <w:proofErr w:type="gramEnd"/>
            <w:r w:rsidRPr="009B5C9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Дмитриевка</w:t>
            </w:r>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E212C3" w:rsidRPr="008D2070" w:rsidRDefault="00E212C3" w:rsidP="00847996">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126,</w:t>
            </w:r>
            <w:r w:rsidR="00847996">
              <w:rPr>
                <w:rFonts w:ascii="Times New Roman" w:eastAsia="Times New Roman" w:hAnsi="Times New Roman" w:cs="Times New Roman"/>
                <w:sz w:val="24"/>
                <w:szCs w:val="24"/>
              </w:rPr>
              <w:t>3</w:t>
            </w:r>
          </w:p>
        </w:tc>
        <w:tc>
          <w:tcPr>
            <w:tcW w:w="2310" w:type="dxa"/>
            <w:tcBorders>
              <w:top w:val="single" w:sz="4" w:space="0" w:color="auto"/>
              <w:left w:val="single" w:sz="4" w:space="0" w:color="auto"/>
              <w:bottom w:val="single" w:sz="4" w:space="0" w:color="auto"/>
              <w:right w:val="single" w:sz="4" w:space="0" w:color="auto"/>
            </w:tcBorders>
          </w:tcPr>
          <w:p w:rsidR="00E212C3" w:rsidRPr="008D2070" w:rsidRDefault="00E212C3" w:rsidP="00847996">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126,</w:t>
            </w:r>
            <w:r w:rsidR="00847996">
              <w:rPr>
                <w:rFonts w:ascii="Times New Roman" w:eastAsia="Times New Roman" w:hAnsi="Times New Roman" w:cs="Times New Roman"/>
                <w:sz w:val="24"/>
                <w:szCs w:val="24"/>
              </w:rPr>
              <w:t>3</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1.2.5</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7A5D8D"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E212C3" w:rsidRPr="009B5C95">
              <w:rPr>
                <w:rFonts w:ascii="Times New Roman" w:eastAsia="Times New Roman" w:hAnsi="Times New Roman" w:cs="Times New Roman"/>
                <w:sz w:val="24"/>
                <w:szCs w:val="24"/>
                <w:lang w:eastAsia="ru-RU"/>
              </w:rPr>
              <w:t xml:space="preserve">. </w:t>
            </w:r>
            <w:r w:rsidR="00E212C3">
              <w:rPr>
                <w:rFonts w:ascii="Times New Roman" w:eastAsia="Times New Roman" w:hAnsi="Times New Roman" w:cs="Times New Roman"/>
                <w:sz w:val="24"/>
                <w:szCs w:val="24"/>
                <w:lang w:eastAsia="ru-RU"/>
              </w:rPr>
              <w:t>Александровка</w:t>
            </w:r>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E212C3" w:rsidRPr="008D2070" w:rsidRDefault="00E212C3" w:rsidP="00847996">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45,</w:t>
            </w:r>
            <w:r w:rsidR="00847996">
              <w:rPr>
                <w:rFonts w:ascii="Times New Roman" w:eastAsia="Times New Roman" w:hAnsi="Times New Roman" w:cs="Times New Roman"/>
                <w:sz w:val="24"/>
                <w:szCs w:val="24"/>
              </w:rPr>
              <w:t>9</w:t>
            </w:r>
          </w:p>
        </w:tc>
        <w:tc>
          <w:tcPr>
            <w:tcW w:w="2310" w:type="dxa"/>
            <w:tcBorders>
              <w:top w:val="single" w:sz="4" w:space="0" w:color="auto"/>
              <w:left w:val="single" w:sz="4" w:space="0" w:color="auto"/>
              <w:bottom w:val="single" w:sz="4" w:space="0" w:color="auto"/>
              <w:right w:val="single" w:sz="4" w:space="0" w:color="auto"/>
            </w:tcBorders>
          </w:tcPr>
          <w:p w:rsidR="00E212C3" w:rsidRPr="008D2070" w:rsidRDefault="00E212C3" w:rsidP="00847996">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45,</w:t>
            </w:r>
            <w:r w:rsidR="00847996">
              <w:rPr>
                <w:rFonts w:ascii="Times New Roman" w:eastAsia="Times New Roman" w:hAnsi="Times New Roman" w:cs="Times New Roman"/>
                <w:sz w:val="24"/>
                <w:szCs w:val="24"/>
              </w:rPr>
              <w:t>9</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w:t>
            </w:r>
          </w:p>
        </w:tc>
        <w:tc>
          <w:tcPr>
            <w:tcW w:w="3676" w:type="dxa"/>
            <w:tcBorders>
              <w:top w:val="single" w:sz="4" w:space="0" w:color="auto"/>
              <w:left w:val="single" w:sz="4" w:space="0" w:color="auto"/>
              <w:bottom w:val="single" w:sz="4" w:space="0" w:color="auto"/>
              <w:right w:val="single" w:sz="4" w:space="0" w:color="auto"/>
            </w:tcBorders>
          </w:tcPr>
          <w:p w:rsidR="00E212C3" w:rsidRDefault="007A5D8D"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E212C3">
              <w:rPr>
                <w:rFonts w:ascii="Times New Roman" w:eastAsia="Times New Roman" w:hAnsi="Times New Roman" w:cs="Times New Roman"/>
                <w:sz w:val="24"/>
                <w:szCs w:val="24"/>
                <w:lang w:eastAsia="ru-RU"/>
              </w:rPr>
              <w:t xml:space="preserve">. </w:t>
            </w:r>
            <w:proofErr w:type="spellStart"/>
            <w:r w:rsidR="00E212C3">
              <w:rPr>
                <w:rFonts w:ascii="Times New Roman" w:eastAsia="Times New Roman" w:hAnsi="Times New Roman" w:cs="Times New Roman"/>
                <w:sz w:val="24"/>
                <w:szCs w:val="24"/>
                <w:lang w:eastAsia="ru-RU"/>
              </w:rPr>
              <w:t>Архаровка</w:t>
            </w:r>
            <w:proofErr w:type="spellEnd"/>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E212C3" w:rsidRPr="008D2070" w:rsidRDefault="00E212C3" w:rsidP="00E212C3">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96,0</w:t>
            </w:r>
          </w:p>
        </w:tc>
        <w:tc>
          <w:tcPr>
            <w:tcW w:w="2310" w:type="dxa"/>
            <w:tcBorders>
              <w:top w:val="single" w:sz="4" w:space="0" w:color="auto"/>
              <w:left w:val="single" w:sz="4" w:space="0" w:color="auto"/>
              <w:bottom w:val="single" w:sz="4" w:space="0" w:color="auto"/>
              <w:right w:val="single" w:sz="4" w:space="0" w:color="auto"/>
            </w:tcBorders>
          </w:tcPr>
          <w:p w:rsidR="00E212C3" w:rsidRPr="008D2070" w:rsidRDefault="00E212C3" w:rsidP="004912B9">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96,0</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Default="00E212C3"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1.2.7</w:t>
            </w:r>
          </w:p>
        </w:tc>
        <w:tc>
          <w:tcPr>
            <w:tcW w:w="3676" w:type="dxa"/>
            <w:tcBorders>
              <w:top w:val="single" w:sz="4" w:space="0" w:color="auto"/>
              <w:left w:val="single" w:sz="4" w:space="0" w:color="auto"/>
              <w:bottom w:val="single" w:sz="4" w:space="0" w:color="auto"/>
              <w:right w:val="single" w:sz="4" w:space="0" w:color="auto"/>
            </w:tcBorders>
          </w:tcPr>
          <w:p w:rsidR="00E212C3" w:rsidRDefault="00E212C3" w:rsidP="00E212C3">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С.Сипягино</w:t>
            </w:r>
            <w:proofErr w:type="spellEnd"/>
          </w:p>
        </w:tc>
        <w:tc>
          <w:tcPr>
            <w:tcW w:w="1080" w:type="dxa"/>
            <w:tcBorders>
              <w:top w:val="single" w:sz="4" w:space="0" w:color="auto"/>
              <w:left w:val="single" w:sz="4" w:space="0" w:color="auto"/>
              <w:bottom w:val="single" w:sz="4" w:space="0" w:color="auto"/>
              <w:right w:val="single" w:sz="4" w:space="0" w:color="auto"/>
            </w:tcBorders>
          </w:tcPr>
          <w:p w:rsidR="00E212C3" w:rsidRDefault="00E212C3"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E212C3" w:rsidRPr="008D2070" w:rsidRDefault="00E212C3" w:rsidP="00847996">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62,</w:t>
            </w:r>
            <w:r w:rsidR="00847996">
              <w:rPr>
                <w:rFonts w:ascii="Times New Roman" w:eastAsia="Times New Roman" w:hAnsi="Times New Roman" w:cs="Times New Roman"/>
                <w:sz w:val="24"/>
                <w:szCs w:val="24"/>
              </w:rPr>
              <w:t>3</w:t>
            </w:r>
          </w:p>
        </w:tc>
        <w:tc>
          <w:tcPr>
            <w:tcW w:w="2310" w:type="dxa"/>
            <w:tcBorders>
              <w:top w:val="single" w:sz="4" w:space="0" w:color="auto"/>
              <w:left w:val="single" w:sz="4" w:space="0" w:color="auto"/>
              <w:bottom w:val="single" w:sz="4" w:space="0" w:color="auto"/>
              <w:right w:val="single" w:sz="4" w:space="0" w:color="auto"/>
            </w:tcBorders>
          </w:tcPr>
          <w:p w:rsidR="00E212C3" w:rsidRPr="008D2070" w:rsidRDefault="00E212C3" w:rsidP="00847996">
            <w:pPr>
              <w:spacing w:after="0"/>
              <w:jc w:val="center"/>
              <w:rPr>
                <w:rFonts w:ascii="Times New Roman" w:eastAsia="Times New Roman" w:hAnsi="Times New Roman" w:cs="Times New Roman"/>
                <w:sz w:val="24"/>
                <w:szCs w:val="24"/>
              </w:rPr>
            </w:pPr>
            <w:r w:rsidRPr="008D2070">
              <w:rPr>
                <w:rFonts w:ascii="Times New Roman" w:eastAsia="Times New Roman" w:hAnsi="Times New Roman" w:cs="Times New Roman"/>
                <w:sz w:val="24"/>
                <w:szCs w:val="24"/>
              </w:rPr>
              <w:t>62,</w:t>
            </w:r>
            <w:r w:rsidR="00847996">
              <w:rPr>
                <w:rFonts w:ascii="Times New Roman" w:eastAsia="Times New Roman" w:hAnsi="Times New Roman" w:cs="Times New Roman"/>
                <w:sz w:val="24"/>
                <w:szCs w:val="24"/>
              </w:rPr>
              <w:t>3</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1.3</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Площадь земель промышленности и другого специального назначения</w:t>
            </w:r>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362</w:t>
            </w:r>
          </w:p>
        </w:tc>
        <w:tc>
          <w:tcPr>
            <w:tcW w:w="231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362</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1.4</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Площадь земель особо охраняемых территорий и объектов</w:t>
            </w:r>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tc>
        <w:tc>
          <w:tcPr>
            <w:tcW w:w="219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w:t>
            </w:r>
          </w:p>
        </w:tc>
        <w:tc>
          <w:tcPr>
            <w:tcW w:w="231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1.5</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Площадь земель лесного фонда</w:t>
            </w:r>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w:t>
            </w:r>
          </w:p>
        </w:tc>
        <w:tc>
          <w:tcPr>
            <w:tcW w:w="231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1.6</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Площадь земель водного фонда</w:t>
            </w:r>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w:t>
            </w:r>
          </w:p>
        </w:tc>
        <w:tc>
          <w:tcPr>
            <w:tcW w:w="231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1.7</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Площадь земель запаса</w:t>
            </w:r>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w:t>
            </w:r>
          </w:p>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w:t>
            </w:r>
          </w:p>
        </w:tc>
        <w:tc>
          <w:tcPr>
            <w:tcW w:w="231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w:t>
            </w:r>
          </w:p>
        </w:tc>
      </w:tr>
      <w:tr w:rsidR="00E212C3" w:rsidRPr="009B5C95" w:rsidTr="00AD7FE6">
        <w:tc>
          <w:tcPr>
            <w:tcW w:w="10080" w:type="dxa"/>
            <w:gridSpan w:val="5"/>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i/>
                <w:iCs/>
                <w:sz w:val="24"/>
                <w:szCs w:val="24"/>
                <w:lang w:eastAsia="ru-RU"/>
              </w:rPr>
            </w:pPr>
            <w:r w:rsidRPr="009B5C95">
              <w:rPr>
                <w:rFonts w:ascii="Times New Roman" w:eastAsia="Times New Roman" w:hAnsi="Times New Roman" w:cs="Times New Roman"/>
                <w:b/>
                <w:bCs/>
                <w:sz w:val="24"/>
                <w:szCs w:val="24"/>
                <w:lang w:val="en-US" w:eastAsia="ru-RU"/>
              </w:rPr>
              <w:t>II</w:t>
            </w:r>
            <w:r w:rsidRPr="009B5C95">
              <w:rPr>
                <w:rFonts w:ascii="Times New Roman" w:eastAsia="Times New Roman" w:hAnsi="Times New Roman" w:cs="Times New Roman"/>
                <w:b/>
                <w:bCs/>
                <w:sz w:val="24"/>
                <w:szCs w:val="24"/>
                <w:lang w:eastAsia="ru-RU"/>
              </w:rPr>
              <w:t>. Население</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2.</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Численность населения</w:t>
            </w:r>
          </w:p>
          <w:p w:rsidR="00E212C3" w:rsidRPr="009B5C95" w:rsidRDefault="00E212C3"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чел.</w:t>
            </w:r>
          </w:p>
        </w:tc>
        <w:tc>
          <w:tcPr>
            <w:tcW w:w="219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780</w:t>
            </w:r>
          </w:p>
        </w:tc>
        <w:tc>
          <w:tcPr>
            <w:tcW w:w="2310" w:type="dxa"/>
            <w:tcBorders>
              <w:top w:val="single" w:sz="4" w:space="0" w:color="auto"/>
              <w:left w:val="single" w:sz="4" w:space="0" w:color="auto"/>
              <w:bottom w:val="single" w:sz="4" w:space="0" w:color="auto"/>
              <w:right w:val="single" w:sz="4" w:space="0" w:color="auto"/>
            </w:tcBorders>
          </w:tcPr>
          <w:p w:rsidR="00E212C3" w:rsidRPr="009B5C95" w:rsidRDefault="00875380" w:rsidP="00E212C3">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785</w:t>
            </w:r>
          </w:p>
        </w:tc>
      </w:tr>
      <w:tr w:rsidR="00E212C3" w:rsidRPr="009B5C95" w:rsidTr="00AD7FE6">
        <w:tc>
          <w:tcPr>
            <w:tcW w:w="824"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2.1</w:t>
            </w:r>
          </w:p>
        </w:tc>
        <w:tc>
          <w:tcPr>
            <w:tcW w:w="3676"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Плотность населения в пределах территорий, вовлеченных в градостроительную деятельность</w:t>
            </w:r>
          </w:p>
        </w:tc>
        <w:tc>
          <w:tcPr>
            <w:tcW w:w="108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p>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чел./</w:t>
            </w:r>
            <w:proofErr w:type="gramStart"/>
            <w:r w:rsidRPr="009B5C95">
              <w:rPr>
                <w:rFonts w:ascii="Times New Roman" w:eastAsia="Times New Roman" w:hAnsi="Times New Roman" w:cs="Times New Roman"/>
                <w:sz w:val="24"/>
                <w:szCs w:val="24"/>
                <w:lang w:eastAsia="ru-RU"/>
              </w:rPr>
              <w:t>га</w:t>
            </w:r>
            <w:proofErr w:type="gramEnd"/>
          </w:p>
        </w:tc>
        <w:tc>
          <w:tcPr>
            <w:tcW w:w="2190" w:type="dxa"/>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310" w:type="dxa"/>
            <w:tcBorders>
              <w:top w:val="single" w:sz="4" w:space="0" w:color="auto"/>
              <w:left w:val="single" w:sz="4" w:space="0" w:color="auto"/>
              <w:bottom w:val="single" w:sz="4" w:space="0" w:color="auto"/>
              <w:right w:val="single" w:sz="4" w:space="0" w:color="auto"/>
            </w:tcBorders>
          </w:tcPr>
          <w:p w:rsidR="00E212C3"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r>
      <w:tr w:rsidR="00E212C3" w:rsidRPr="009B5C95" w:rsidTr="00AD7FE6">
        <w:trPr>
          <w:cantSplit/>
        </w:trPr>
        <w:tc>
          <w:tcPr>
            <w:tcW w:w="10080" w:type="dxa"/>
            <w:gridSpan w:val="5"/>
            <w:tcBorders>
              <w:top w:val="single" w:sz="4" w:space="0" w:color="auto"/>
              <w:left w:val="single" w:sz="4" w:space="0" w:color="auto"/>
              <w:bottom w:val="single" w:sz="4" w:space="0" w:color="auto"/>
              <w:right w:val="single" w:sz="4" w:space="0" w:color="auto"/>
            </w:tcBorders>
          </w:tcPr>
          <w:p w:rsidR="00E212C3" w:rsidRPr="009B5C95" w:rsidRDefault="00E212C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b/>
                <w:bCs/>
                <w:sz w:val="24"/>
                <w:szCs w:val="24"/>
                <w:lang w:val="en-US" w:eastAsia="ru-RU"/>
              </w:rPr>
              <w:t>III</w:t>
            </w:r>
            <w:r w:rsidRPr="009B5C95">
              <w:rPr>
                <w:rFonts w:ascii="Times New Roman" w:eastAsia="Times New Roman" w:hAnsi="Times New Roman" w:cs="Times New Roman"/>
                <w:b/>
                <w:bCs/>
                <w:sz w:val="24"/>
                <w:szCs w:val="24"/>
                <w:lang w:eastAsia="ru-RU"/>
              </w:rPr>
              <w:t>. Жилищное строительство</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 xml:space="preserve">3. </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Жилищный фонд, всего</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в том числе</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тыс</w:t>
            </w:r>
            <w:proofErr w:type="gramStart"/>
            <w:r w:rsidRPr="009B5C95">
              <w:rPr>
                <w:rFonts w:ascii="Times New Roman" w:eastAsia="Times New Roman" w:hAnsi="Times New Roman" w:cs="Times New Roman"/>
                <w:sz w:val="24"/>
                <w:szCs w:val="24"/>
                <w:lang w:eastAsia="ru-RU"/>
              </w:rPr>
              <w:t>.м</w:t>
            </w:r>
            <w:proofErr w:type="gramEnd"/>
            <w:r w:rsidRPr="009B5C95">
              <w:rPr>
                <w:rFonts w:ascii="Segoe UI" w:eastAsia="Times New Roman" w:hAnsi="Segoe UI" w:cs="Segoe UI"/>
                <w:sz w:val="24"/>
                <w:szCs w:val="24"/>
                <w:lang w:eastAsia="ru-RU"/>
              </w:rPr>
              <w:t>²</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27,4</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4912B9">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27,4</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3.1</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индивидуальный  жилой фонд</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тыс</w:t>
            </w:r>
            <w:proofErr w:type="gramStart"/>
            <w:r w:rsidRPr="009B5C95">
              <w:rPr>
                <w:rFonts w:ascii="Times New Roman" w:eastAsia="Times New Roman" w:hAnsi="Times New Roman" w:cs="Times New Roman"/>
                <w:sz w:val="24"/>
                <w:szCs w:val="24"/>
                <w:lang w:eastAsia="ru-RU"/>
              </w:rPr>
              <w:t>.м</w:t>
            </w:r>
            <w:proofErr w:type="gramEnd"/>
            <w:r w:rsidRPr="009B5C95">
              <w:rPr>
                <w:rFonts w:ascii="Times New Roman" w:eastAsia="Times New Roman" w:hAnsi="Times New Roman" w:cs="Times New Roman"/>
                <w:sz w:val="24"/>
                <w:szCs w:val="24"/>
                <w:vertAlign w:val="superscript"/>
                <w:lang w:eastAsia="ru-RU"/>
              </w:rPr>
              <w:t>2</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27,4</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4912B9">
            <w:pPr>
              <w:tabs>
                <w:tab w:val="left" w:pos="2268"/>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27,4</w:t>
            </w:r>
          </w:p>
        </w:tc>
      </w:tr>
      <w:tr w:rsidR="00875380" w:rsidRPr="009B5C95" w:rsidTr="00AD7FE6">
        <w:trPr>
          <w:cantSplit/>
        </w:trPr>
        <w:tc>
          <w:tcPr>
            <w:tcW w:w="10080" w:type="dxa"/>
            <w:gridSpan w:val="5"/>
            <w:tcBorders>
              <w:top w:val="single" w:sz="4" w:space="0" w:color="auto"/>
              <w:left w:val="single" w:sz="4" w:space="0" w:color="auto"/>
              <w:bottom w:val="single" w:sz="4" w:space="0" w:color="auto"/>
              <w:right w:val="single" w:sz="4" w:space="0" w:color="auto"/>
            </w:tcBorders>
          </w:tcPr>
          <w:p w:rsidR="00875380" w:rsidRPr="009B5C95" w:rsidRDefault="00875380" w:rsidP="00E212C3">
            <w:pPr>
              <w:keepNext/>
              <w:spacing w:after="0" w:line="360" w:lineRule="auto"/>
              <w:ind w:firstLine="720"/>
              <w:jc w:val="center"/>
              <w:outlineLvl w:val="4"/>
              <w:rPr>
                <w:rFonts w:ascii="Times New Roman" w:eastAsia="Times New Roman" w:hAnsi="Times New Roman" w:cs="Times New Roman"/>
                <w:b/>
                <w:bCs/>
                <w:i/>
                <w:iCs/>
                <w:sz w:val="24"/>
                <w:szCs w:val="28"/>
                <w:lang w:eastAsia="ru-RU"/>
              </w:rPr>
            </w:pPr>
            <w:r w:rsidRPr="009B5C95">
              <w:rPr>
                <w:rFonts w:ascii="Times New Roman" w:eastAsia="Times New Roman" w:hAnsi="Times New Roman" w:cs="Times New Roman"/>
                <w:b/>
                <w:bCs/>
                <w:sz w:val="24"/>
                <w:szCs w:val="28"/>
                <w:lang w:val="en-US" w:eastAsia="ru-RU"/>
              </w:rPr>
              <w:t>IV</w:t>
            </w:r>
            <w:r w:rsidRPr="009B5C95">
              <w:rPr>
                <w:rFonts w:ascii="Times New Roman" w:eastAsia="Times New Roman" w:hAnsi="Times New Roman" w:cs="Times New Roman"/>
                <w:b/>
                <w:bCs/>
                <w:sz w:val="24"/>
                <w:szCs w:val="28"/>
                <w:lang w:eastAsia="ru-RU"/>
              </w:rPr>
              <w:t>. Социальное и культурно-бытовое обслуживание</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4.1</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Детское дошкольное учреждение</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lastRenderedPageBreak/>
              <w:t>4.2</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Общеобразовательные школы</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4.3</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СДК</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4.4</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Библиотека</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4.5</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ФАП</w:t>
            </w:r>
            <w:r>
              <w:rPr>
                <w:rFonts w:ascii="Times New Roman" w:eastAsia="Times New Roman" w:hAnsi="Times New Roman" w:cs="Times New Roman"/>
                <w:sz w:val="24"/>
                <w:szCs w:val="24"/>
                <w:lang w:eastAsia="ru-RU"/>
              </w:rPr>
              <w:t>/ФП</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4.6</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 xml:space="preserve">Магазины </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7</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Отделение связи</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8</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Столовая</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75380" w:rsidRPr="009B5C95" w:rsidTr="00AD7FE6">
        <w:trPr>
          <w:cantSplit/>
          <w:trHeight w:val="345"/>
        </w:trPr>
        <w:tc>
          <w:tcPr>
            <w:tcW w:w="10080" w:type="dxa"/>
            <w:gridSpan w:val="5"/>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b/>
                <w:bCs/>
                <w:sz w:val="24"/>
                <w:szCs w:val="24"/>
                <w:lang w:eastAsia="ru-RU"/>
              </w:rPr>
            </w:pPr>
            <w:r w:rsidRPr="009B5C95">
              <w:rPr>
                <w:rFonts w:ascii="Times New Roman" w:eastAsia="Times New Roman" w:hAnsi="Times New Roman" w:cs="Times New Roman"/>
                <w:b/>
                <w:bCs/>
                <w:sz w:val="24"/>
                <w:szCs w:val="24"/>
                <w:lang w:val="en-US" w:eastAsia="ru-RU"/>
              </w:rPr>
              <w:t>V</w:t>
            </w:r>
            <w:r w:rsidRPr="009B5C95">
              <w:rPr>
                <w:rFonts w:ascii="Times New Roman" w:eastAsia="Times New Roman" w:hAnsi="Times New Roman" w:cs="Times New Roman"/>
                <w:b/>
                <w:bCs/>
                <w:sz w:val="24"/>
                <w:szCs w:val="24"/>
                <w:lang w:eastAsia="ru-RU"/>
              </w:rPr>
              <w:t>. Транспортная инфраструктура</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5.1</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Протяженность железн</w:t>
            </w:r>
            <w:r>
              <w:rPr>
                <w:rFonts w:ascii="Times New Roman" w:eastAsia="Times New Roman" w:hAnsi="Times New Roman" w:cs="Times New Roman"/>
                <w:sz w:val="24"/>
                <w:szCs w:val="24"/>
                <w:lang w:eastAsia="ru-RU"/>
              </w:rPr>
              <w:t>ых путей общего пользования</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км</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5.2</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Протяженность автомобильных дорог регионального</w:t>
            </w:r>
            <w:r>
              <w:rPr>
                <w:rFonts w:ascii="Times New Roman" w:eastAsia="Times New Roman" w:hAnsi="Times New Roman" w:cs="Times New Roman"/>
                <w:sz w:val="24"/>
                <w:szCs w:val="24"/>
                <w:lang w:eastAsia="ru-RU"/>
              </w:rPr>
              <w:t xml:space="preserve"> или межмуниципального </w:t>
            </w:r>
            <w:r w:rsidRPr="009B5C95">
              <w:rPr>
                <w:rFonts w:ascii="Times New Roman" w:eastAsia="Times New Roman" w:hAnsi="Times New Roman" w:cs="Times New Roman"/>
                <w:sz w:val="24"/>
                <w:szCs w:val="24"/>
                <w:lang w:eastAsia="ru-RU"/>
              </w:rPr>
              <w:t>значения</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км</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5.3</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Протяженность автомобильных дорог местного  значения</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км</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18,6</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18,6</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3676" w:type="dxa"/>
            <w:tcBorders>
              <w:top w:val="single" w:sz="4" w:space="0" w:color="auto"/>
              <w:left w:val="single" w:sz="4" w:space="0" w:color="auto"/>
              <w:bottom w:val="single" w:sz="4" w:space="0" w:color="auto"/>
              <w:right w:val="single" w:sz="4" w:space="0" w:color="auto"/>
            </w:tcBorders>
          </w:tcPr>
          <w:p w:rsidR="00875380" w:rsidRDefault="00875380"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Трубопроводный транспорт</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протяженность </w:t>
            </w:r>
            <w:proofErr w:type="spellStart"/>
            <w:r>
              <w:rPr>
                <w:rFonts w:ascii="Times New Roman" w:eastAsia="Times New Roman" w:hAnsi="Times New Roman" w:cs="Times New Roman"/>
                <w:sz w:val="24"/>
                <w:szCs w:val="24"/>
                <w:lang w:eastAsia="ru-RU"/>
              </w:rPr>
              <w:t>газоотвода</w:t>
            </w:r>
            <w:proofErr w:type="spellEnd"/>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км</w:t>
            </w:r>
          </w:p>
        </w:tc>
        <w:tc>
          <w:tcPr>
            <w:tcW w:w="2190" w:type="dxa"/>
            <w:tcBorders>
              <w:top w:val="single" w:sz="4" w:space="0" w:color="auto"/>
              <w:left w:val="single" w:sz="4" w:space="0" w:color="auto"/>
              <w:bottom w:val="single" w:sz="4" w:space="0" w:color="auto"/>
              <w:right w:val="single" w:sz="4" w:space="0" w:color="auto"/>
            </w:tcBorders>
          </w:tcPr>
          <w:p w:rsidR="00875380"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p>
        </w:tc>
        <w:tc>
          <w:tcPr>
            <w:tcW w:w="2310" w:type="dxa"/>
            <w:tcBorders>
              <w:top w:val="single" w:sz="4" w:space="0" w:color="auto"/>
              <w:left w:val="single" w:sz="4" w:space="0" w:color="auto"/>
              <w:bottom w:val="single" w:sz="4" w:space="0" w:color="auto"/>
              <w:right w:val="single" w:sz="4" w:space="0" w:color="auto"/>
            </w:tcBorders>
          </w:tcPr>
          <w:p w:rsidR="00875380"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p>
        </w:tc>
      </w:tr>
      <w:tr w:rsidR="00875380" w:rsidRPr="009B5C95" w:rsidTr="00AD7FE6">
        <w:trPr>
          <w:cantSplit/>
        </w:trPr>
        <w:tc>
          <w:tcPr>
            <w:tcW w:w="10080" w:type="dxa"/>
            <w:gridSpan w:val="5"/>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b/>
                <w:bCs/>
                <w:sz w:val="24"/>
                <w:szCs w:val="24"/>
                <w:lang w:eastAsia="ru-RU"/>
              </w:rPr>
            </w:pPr>
            <w:r w:rsidRPr="009B5C95">
              <w:rPr>
                <w:rFonts w:ascii="Times New Roman" w:eastAsia="Times New Roman" w:hAnsi="Times New Roman" w:cs="Times New Roman"/>
                <w:b/>
                <w:bCs/>
                <w:sz w:val="24"/>
                <w:szCs w:val="24"/>
                <w:lang w:val="en-US" w:eastAsia="ru-RU"/>
              </w:rPr>
              <w:t>VI</w:t>
            </w:r>
            <w:r w:rsidRPr="009B5C95">
              <w:rPr>
                <w:rFonts w:ascii="Times New Roman" w:eastAsia="Times New Roman" w:hAnsi="Times New Roman" w:cs="Times New Roman"/>
                <w:b/>
                <w:bCs/>
                <w:sz w:val="24"/>
                <w:szCs w:val="24"/>
                <w:lang w:eastAsia="ru-RU"/>
              </w:rPr>
              <w:t>. Инженерная инфраструктура</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6.1</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Водоснабжение:</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6.1.1</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proofErr w:type="spellStart"/>
            <w:r w:rsidRPr="009B5C95">
              <w:rPr>
                <w:rFonts w:ascii="Times New Roman" w:eastAsia="Times New Roman" w:hAnsi="Times New Roman" w:cs="Times New Roman"/>
                <w:sz w:val="24"/>
                <w:szCs w:val="24"/>
                <w:lang w:eastAsia="ru-RU"/>
              </w:rPr>
              <w:t>артскважины</w:t>
            </w:r>
            <w:proofErr w:type="spellEnd"/>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6.1.2</w:t>
            </w:r>
          </w:p>
        </w:tc>
        <w:tc>
          <w:tcPr>
            <w:tcW w:w="3676" w:type="dxa"/>
            <w:tcBorders>
              <w:top w:val="single" w:sz="4" w:space="0" w:color="auto"/>
              <w:left w:val="single" w:sz="4" w:space="0" w:color="auto"/>
              <w:bottom w:val="single" w:sz="4" w:space="0" w:color="auto"/>
              <w:right w:val="single" w:sz="4" w:space="0" w:color="auto"/>
            </w:tcBorders>
          </w:tcPr>
          <w:p w:rsidR="00875380" w:rsidRDefault="00875380"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9B5C95">
              <w:rPr>
                <w:rFonts w:ascii="Times New Roman" w:eastAsia="Times New Roman" w:hAnsi="Times New Roman" w:cs="Times New Roman"/>
                <w:sz w:val="24"/>
                <w:szCs w:val="24"/>
                <w:lang w:eastAsia="ru-RU"/>
              </w:rPr>
              <w:t>ротяженность водопровода</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км</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7C4C"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6.2</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Газоснабжение:</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p>
        </w:tc>
        <w:tc>
          <w:tcPr>
            <w:tcW w:w="3676" w:type="dxa"/>
            <w:tcBorders>
              <w:top w:val="single" w:sz="4" w:space="0" w:color="auto"/>
              <w:left w:val="single" w:sz="4" w:space="0" w:color="auto"/>
              <w:bottom w:val="single" w:sz="4" w:space="0" w:color="auto"/>
              <w:right w:val="single" w:sz="4" w:space="0" w:color="auto"/>
            </w:tcBorders>
          </w:tcPr>
          <w:p w:rsidR="00875380" w:rsidRDefault="00875380"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ГРС</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6.2.</w:t>
            </w:r>
            <w:r>
              <w:rPr>
                <w:rFonts w:ascii="Times New Roman" w:eastAsia="Times New Roman" w:hAnsi="Times New Roman" w:cs="Times New Roman"/>
                <w:sz w:val="24"/>
                <w:szCs w:val="24"/>
                <w:lang w:eastAsia="ru-RU"/>
              </w:rPr>
              <w:t>2</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протяженность газовых сетей</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км</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30,4</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30,4</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6.3</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Электроснабжение:</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6.3.</w:t>
            </w:r>
            <w:r>
              <w:rPr>
                <w:rFonts w:ascii="Times New Roman" w:eastAsia="Times New Roman" w:hAnsi="Times New Roman" w:cs="Times New Roman"/>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 xml:space="preserve">протяженность линий электропередачи </w:t>
            </w:r>
            <w:r>
              <w:rPr>
                <w:rFonts w:ascii="Times New Roman" w:eastAsia="Times New Roman" w:hAnsi="Times New Roman" w:cs="Times New Roman"/>
                <w:sz w:val="24"/>
                <w:szCs w:val="24"/>
                <w:lang w:eastAsia="ru-RU"/>
              </w:rPr>
              <w:t xml:space="preserve">220 </w:t>
            </w:r>
            <w:r w:rsidRPr="009B5C95">
              <w:rPr>
                <w:rFonts w:ascii="Times New Roman" w:eastAsia="Times New Roman" w:hAnsi="Times New Roman" w:cs="Times New Roman"/>
                <w:sz w:val="24"/>
                <w:szCs w:val="24"/>
                <w:lang w:eastAsia="ru-RU"/>
              </w:rPr>
              <w:t xml:space="preserve">кВ </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км</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tabs>
                <w:tab w:val="center" w:pos="702"/>
                <w:tab w:val="left" w:pos="13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tabs>
                <w:tab w:val="center" w:pos="702"/>
                <w:tab w:val="left" w:pos="13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6.3.</w:t>
            </w:r>
            <w:r>
              <w:rPr>
                <w:rFonts w:ascii="Times New Roman" w:eastAsia="Times New Roman" w:hAnsi="Times New Roman" w:cs="Times New Roman"/>
                <w:sz w:val="24"/>
                <w:szCs w:val="24"/>
                <w:lang w:eastAsia="ru-RU"/>
              </w:rPr>
              <w:t>2</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 xml:space="preserve">протяженность линий электропередачи 110 кВ </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км</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6.3.</w:t>
            </w:r>
            <w:r>
              <w:rPr>
                <w:rFonts w:ascii="Times New Roman" w:eastAsia="Times New Roman" w:hAnsi="Times New Roman" w:cs="Times New Roman"/>
                <w:sz w:val="24"/>
                <w:szCs w:val="24"/>
                <w:lang w:eastAsia="ru-RU"/>
              </w:rPr>
              <w:t>3</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 xml:space="preserve">протяженность линий электропередачи 35 кВ </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км</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6.4</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Связь:</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6.4.1</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АТС</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75380" w:rsidRPr="009B5C95" w:rsidTr="00AD7FE6">
        <w:trPr>
          <w:cantSplit/>
        </w:trPr>
        <w:tc>
          <w:tcPr>
            <w:tcW w:w="10080" w:type="dxa"/>
            <w:gridSpan w:val="5"/>
            <w:tcBorders>
              <w:top w:val="single" w:sz="4" w:space="0" w:color="auto"/>
              <w:left w:val="single" w:sz="4" w:space="0" w:color="auto"/>
              <w:bottom w:val="single" w:sz="4" w:space="0" w:color="auto"/>
              <w:right w:val="single" w:sz="4" w:space="0" w:color="auto"/>
            </w:tcBorders>
          </w:tcPr>
          <w:p w:rsidR="00875380" w:rsidRPr="009B5C95" w:rsidRDefault="00875380" w:rsidP="00E212C3">
            <w:pPr>
              <w:keepNext/>
              <w:spacing w:after="0" w:line="360" w:lineRule="auto"/>
              <w:ind w:firstLine="720"/>
              <w:jc w:val="center"/>
              <w:outlineLvl w:val="4"/>
              <w:rPr>
                <w:rFonts w:ascii="Times New Roman" w:eastAsia="Times New Roman" w:hAnsi="Times New Roman" w:cs="Times New Roman"/>
                <w:b/>
                <w:bCs/>
                <w:sz w:val="24"/>
                <w:szCs w:val="28"/>
                <w:lang w:eastAsia="ru-RU"/>
              </w:rPr>
            </w:pPr>
            <w:r w:rsidRPr="009B5C95">
              <w:rPr>
                <w:rFonts w:ascii="Times New Roman" w:eastAsia="Times New Roman" w:hAnsi="Times New Roman" w:cs="Times New Roman"/>
                <w:b/>
                <w:bCs/>
                <w:sz w:val="24"/>
                <w:szCs w:val="28"/>
                <w:lang w:val="en-US" w:eastAsia="ru-RU"/>
              </w:rPr>
              <w:t>VII</w:t>
            </w:r>
            <w:r w:rsidRPr="009B5C95">
              <w:rPr>
                <w:rFonts w:ascii="Times New Roman" w:eastAsia="Times New Roman" w:hAnsi="Times New Roman" w:cs="Times New Roman"/>
                <w:b/>
                <w:bCs/>
                <w:sz w:val="24"/>
                <w:szCs w:val="28"/>
                <w:lang w:eastAsia="ru-RU"/>
              </w:rPr>
              <w:t>. Объекты специального назначения</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7.1</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Ритуального назначения:</w:t>
            </w:r>
          </w:p>
          <w:p w:rsidR="00875380" w:rsidRPr="009B5C95" w:rsidRDefault="00875380" w:rsidP="00E212C3">
            <w:pPr>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7.1.1</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кладбище</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объект</w:t>
            </w: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7E4CF3"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7E4CF3"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3676"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rPr>
                <w:rFonts w:ascii="Times New Roman" w:eastAsia="Times New Roman" w:hAnsi="Times New Roman" w:cs="Times New Roman"/>
                <w:sz w:val="24"/>
                <w:szCs w:val="24"/>
                <w:lang w:eastAsia="ru-RU"/>
              </w:rPr>
            </w:pPr>
            <w:r w:rsidRPr="00482D8F">
              <w:rPr>
                <w:rFonts w:ascii="Times New Roman" w:eastAsia="Times New Roman" w:hAnsi="Times New Roman" w:cs="Times New Roman"/>
                <w:sz w:val="24"/>
                <w:szCs w:val="24"/>
                <w:lang w:eastAsia="ru-RU"/>
              </w:rPr>
              <w:t>Складирование и захоронение отходов:</w:t>
            </w:r>
          </w:p>
        </w:tc>
        <w:tc>
          <w:tcPr>
            <w:tcW w:w="108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19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875380" w:rsidRPr="009B5C95" w:rsidRDefault="00875380" w:rsidP="00E212C3">
            <w:pPr>
              <w:spacing w:after="0" w:line="240" w:lineRule="auto"/>
              <w:jc w:val="center"/>
              <w:rPr>
                <w:rFonts w:ascii="Times New Roman" w:eastAsia="Times New Roman" w:hAnsi="Times New Roman" w:cs="Times New Roman"/>
                <w:sz w:val="24"/>
                <w:szCs w:val="24"/>
                <w:lang w:eastAsia="ru-RU"/>
              </w:rPr>
            </w:pPr>
          </w:p>
        </w:tc>
      </w:tr>
      <w:tr w:rsidR="00875380" w:rsidRPr="009B5C95" w:rsidTr="00AD7FE6">
        <w:tc>
          <w:tcPr>
            <w:tcW w:w="824" w:type="dxa"/>
            <w:tcBorders>
              <w:top w:val="single" w:sz="4" w:space="0" w:color="auto"/>
              <w:left w:val="single" w:sz="4" w:space="0" w:color="auto"/>
              <w:bottom w:val="single" w:sz="4" w:space="0" w:color="auto"/>
              <w:right w:val="single" w:sz="4" w:space="0" w:color="auto"/>
            </w:tcBorders>
          </w:tcPr>
          <w:p w:rsidR="00875380"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7.2.1</w:t>
            </w:r>
          </w:p>
        </w:tc>
        <w:tc>
          <w:tcPr>
            <w:tcW w:w="3676" w:type="dxa"/>
            <w:tcBorders>
              <w:top w:val="single" w:sz="4" w:space="0" w:color="auto"/>
              <w:left w:val="single" w:sz="4" w:space="0" w:color="auto"/>
              <w:bottom w:val="single" w:sz="4" w:space="0" w:color="auto"/>
              <w:right w:val="single" w:sz="4" w:space="0" w:color="auto"/>
            </w:tcBorders>
          </w:tcPr>
          <w:p w:rsidR="00875380" w:rsidRPr="007E4CF3" w:rsidRDefault="00875380" w:rsidP="00E212C3">
            <w:pPr>
              <w:spacing w:after="0" w:line="240" w:lineRule="auto"/>
              <w:rPr>
                <w:rFonts w:ascii="Times New Roman" w:eastAsia="Times New Roman" w:hAnsi="Times New Roman" w:cs="Times New Roman"/>
                <w:sz w:val="24"/>
                <w:szCs w:val="24"/>
                <w:lang w:eastAsia="ru-RU"/>
              </w:rPr>
            </w:pPr>
            <w:r w:rsidRPr="007E4CF3">
              <w:rPr>
                <w:rFonts w:ascii="Times New Roman" w:eastAsia="Times New Roman" w:hAnsi="Times New Roman" w:cs="Times New Roman"/>
                <w:sz w:val="24"/>
                <w:szCs w:val="24"/>
                <w:lang w:eastAsia="ru-RU"/>
              </w:rPr>
              <w:t>Скотомогильники</w:t>
            </w:r>
            <w:r w:rsidR="008B18B6">
              <w:rPr>
                <w:rFonts w:ascii="Times New Roman" w:eastAsia="Times New Roman" w:hAnsi="Times New Roman" w:cs="Times New Roman"/>
                <w:sz w:val="24"/>
                <w:szCs w:val="24"/>
                <w:lang w:eastAsia="ru-RU"/>
              </w:rPr>
              <w:t>: из них</w:t>
            </w:r>
          </w:p>
          <w:p w:rsidR="007E4CF3" w:rsidRDefault="007E4CF3" w:rsidP="00E212C3">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л</w:t>
            </w:r>
            <w:r w:rsidRPr="007E4CF3">
              <w:rPr>
                <w:rFonts w:ascii="Times New Roman" w:hAnsi="Times New Roman" w:cs="Times New Roman"/>
                <w:bCs/>
                <w:sz w:val="24"/>
                <w:szCs w:val="24"/>
              </w:rPr>
              <w:t>иквидирован</w:t>
            </w:r>
          </w:p>
          <w:p w:rsidR="007E4CF3" w:rsidRPr="007E4CF3" w:rsidRDefault="007E4CF3" w:rsidP="00E212C3">
            <w:pPr>
              <w:spacing w:after="0" w:line="240" w:lineRule="auto"/>
              <w:rPr>
                <w:rFonts w:ascii="Times New Roman" w:eastAsia="Times New Roman" w:hAnsi="Times New Roman" w:cs="Times New Roman"/>
                <w:sz w:val="24"/>
                <w:szCs w:val="24"/>
                <w:lang w:eastAsia="ru-RU"/>
              </w:rPr>
            </w:pPr>
            <w:r w:rsidRPr="007E4CF3">
              <w:rPr>
                <w:rFonts w:ascii="Times New Roman" w:hAnsi="Times New Roman" w:cs="Times New Roman"/>
                <w:bCs/>
                <w:sz w:val="24"/>
                <w:szCs w:val="24"/>
              </w:rPr>
              <w:t>действующий</w:t>
            </w:r>
          </w:p>
        </w:tc>
        <w:tc>
          <w:tcPr>
            <w:tcW w:w="1080" w:type="dxa"/>
            <w:tcBorders>
              <w:top w:val="single" w:sz="4" w:space="0" w:color="auto"/>
              <w:left w:val="single" w:sz="4" w:space="0" w:color="auto"/>
              <w:bottom w:val="single" w:sz="4" w:space="0" w:color="auto"/>
              <w:right w:val="single" w:sz="4" w:space="0" w:color="auto"/>
            </w:tcBorders>
          </w:tcPr>
          <w:p w:rsidR="00875380" w:rsidRDefault="007E4CF3"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w:t>
            </w:r>
            <w:r w:rsidR="00875380" w:rsidRPr="009B5C95">
              <w:rPr>
                <w:rFonts w:ascii="Times New Roman" w:eastAsia="Times New Roman" w:hAnsi="Times New Roman" w:cs="Times New Roman"/>
                <w:sz w:val="24"/>
                <w:szCs w:val="24"/>
                <w:lang w:eastAsia="ru-RU"/>
              </w:rPr>
              <w:t>бъект</w:t>
            </w:r>
          </w:p>
          <w:p w:rsidR="007E4CF3" w:rsidRDefault="007E4CF3"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lastRenderedPageBreak/>
              <w:t>объект</w:t>
            </w:r>
          </w:p>
          <w:p w:rsidR="008B18B6" w:rsidRPr="009B5C95" w:rsidRDefault="008B18B6" w:rsidP="00E212C3">
            <w:pPr>
              <w:spacing w:after="0" w:line="240" w:lineRule="auto"/>
              <w:jc w:val="center"/>
              <w:rPr>
                <w:rFonts w:ascii="Times New Roman" w:eastAsia="Times New Roman" w:hAnsi="Times New Roman" w:cs="Times New Roman"/>
                <w:sz w:val="24"/>
                <w:szCs w:val="24"/>
                <w:lang w:eastAsia="ru-RU"/>
              </w:rPr>
            </w:pPr>
            <w:r w:rsidRPr="009B5C95">
              <w:rPr>
                <w:rFonts w:ascii="Times New Roman" w:eastAsia="Times New Roman" w:hAnsi="Times New Roman" w:cs="Times New Roman"/>
                <w:sz w:val="24"/>
                <w:szCs w:val="24"/>
                <w:lang w:eastAsia="ru-RU"/>
              </w:rPr>
              <w:t>объек</w:t>
            </w:r>
            <w:r>
              <w:rPr>
                <w:rFonts w:ascii="Times New Roman" w:eastAsia="Times New Roman" w:hAnsi="Times New Roman" w:cs="Times New Roman"/>
                <w:sz w:val="24"/>
                <w:szCs w:val="24"/>
                <w:lang w:eastAsia="ru-RU"/>
              </w:rPr>
              <w:t>т</w:t>
            </w:r>
          </w:p>
        </w:tc>
        <w:tc>
          <w:tcPr>
            <w:tcW w:w="2190" w:type="dxa"/>
            <w:tcBorders>
              <w:top w:val="single" w:sz="4" w:space="0" w:color="auto"/>
              <w:left w:val="single" w:sz="4" w:space="0" w:color="auto"/>
              <w:bottom w:val="single" w:sz="4" w:space="0" w:color="auto"/>
              <w:right w:val="single" w:sz="4" w:space="0" w:color="auto"/>
            </w:tcBorders>
          </w:tcPr>
          <w:p w:rsidR="00875380"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p w:rsidR="007E4CF3" w:rsidRDefault="007E4CF3"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p w:rsidR="008B18B6" w:rsidRDefault="008B18B6" w:rsidP="008B18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8B18B6" w:rsidRDefault="008B18B6" w:rsidP="00E212C3">
            <w:pPr>
              <w:spacing w:after="0" w:line="240" w:lineRule="auto"/>
              <w:jc w:val="center"/>
              <w:rPr>
                <w:rFonts w:ascii="Times New Roman" w:eastAsia="Times New Roman" w:hAnsi="Times New Roman" w:cs="Times New Roman"/>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875380" w:rsidRDefault="00875380"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p w:rsidR="007E4CF3" w:rsidRDefault="007E4CF3" w:rsidP="00E212C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p w:rsidR="007E4CF3" w:rsidRPr="009B5C95" w:rsidRDefault="008B18B6" w:rsidP="008B18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532644" w:rsidRDefault="00532644" w:rsidP="002259FF">
      <w:pPr>
        <w:tabs>
          <w:tab w:val="left" w:pos="540"/>
        </w:tabs>
        <w:spacing w:after="0" w:line="360" w:lineRule="auto"/>
        <w:jc w:val="both"/>
      </w:pPr>
    </w:p>
    <w:sectPr w:rsidR="00532644" w:rsidSect="003A72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C54" w:rsidRDefault="00ED1C54" w:rsidP="00373DA1">
      <w:pPr>
        <w:spacing w:after="0" w:line="240" w:lineRule="auto"/>
      </w:pPr>
      <w:r>
        <w:separator/>
      </w:r>
    </w:p>
  </w:endnote>
  <w:endnote w:type="continuationSeparator" w:id="0">
    <w:p w:rsidR="00ED1C54" w:rsidRDefault="00ED1C54" w:rsidP="00373D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1462160"/>
      <w:docPartObj>
        <w:docPartGallery w:val="Page Numbers (Bottom of Page)"/>
        <w:docPartUnique/>
      </w:docPartObj>
    </w:sdtPr>
    <w:sdtContent>
      <w:p w:rsidR="001C03CF" w:rsidRDefault="003A7275">
        <w:pPr>
          <w:pStyle w:val="ad"/>
          <w:jc w:val="right"/>
        </w:pPr>
        <w:r>
          <w:fldChar w:fldCharType="begin"/>
        </w:r>
        <w:r w:rsidR="001C03CF">
          <w:instrText>PAGE   \* MERGEFORMAT</w:instrText>
        </w:r>
        <w:r>
          <w:fldChar w:fldCharType="separate"/>
        </w:r>
        <w:r w:rsidR="00D83428">
          <w:rPr>
            <w:noProof/>
          </w:rPr>
          <w:t>3</w:t>
        </w:r>
        <w:r>
          <w:fldChar w:fldCharType="end"/>
        </w:r>
      </w:p>
    </w:sdtContent>
  </w:sdt>
  <w:p w:rsidR="001C03CF" w:rsidRDefault="001C03CF">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3CF" w:rsidRDefault="001C03CF">
    <w:pPr>
      <w:pStyle w:val="ad"/>
      <w:jc w:val="right"/>
    </w:pPr>
  </w:p>
  <w:p w:rsidR="001C03CF" w:rsidRDefault="001C03C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C54" w:rsidRDefault="00ED1C54" w:rsidP="00373DA1">
      <w:pPr>
        <w:spacing w:after="0" w:line="240" w:lineRule="auto"/>
      </w:pPr>
      <w:r>
        <w:separator/>
      </w:r>
    </w:p>
  </w:footnote>
  <w:footnote w:type="continuationSeparator" w:id="0">
    <w:p w:rsidR="00ED1C54" w:rsidRDefault="00ED1C54" w:rsidP="00373D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C4128"/>
    <w:multiLevelType w:val="hybridMultilevel"/>
    <w:tmpl w:val="80C0D78A"/>
    <w:lvl w:ilvl="0" w:tplc="CD3AE826">
      <w:start w:val="1"/>
      <w:numFmt w:val="bullet"/>
      <w:lvlText w:val="-"/>
      <w:lvlJc w:val="left"/>
      <w:pPr>
        <w:ind w:left="720" w:hanging="360"/>
      </w:pPr>
      <w:rPr>
        <w:rFonts w:ascii="Courier New" w:hAnsi="Courier New" w:hint="default"/>
      </w:rPr>
    </w:lvl>
    <w:lvl w:ilvl="1" w:tplc="BAE2F382">
      <w:start w:val="1"/>
      <w:numFmt w:val="bullet"/>
      <w:suff w:val="space"/>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E74DCE"/>
    <w:multiLevelType w:val="hybridMultilevel"/>
    <w:tmpl w:val="206888AA"/>
    <w:lvl w:ilvl="0" w:tplc="34506EDA">
      <w:numFmt w:val="bullet"/>
      <w:suff w:val="space"/>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0547A8E"/>
    <w:multiLevelType w:val="hybridMultilevel"/>
    <w:tmpl w:val="F7D8D8A2"/>
    <w:lvl w:ilvl="0" w:tplc="BCDA75CA">
      <w:numFmt w:val="bullet"/>
      <w:suff w:val="space"/>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191551"/>
    <w:multiLevelType w:val="hybridMultilevel"/>
    <w:tmpl w:val="863C18F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F91C411E">
      <w:start w:val="1"/>
      <w:numFmt w:val="decimal"/>
      <w:suff w:val="space"/>
      <w:lvlText w:val="%3."/>
      <w:lvlJc w:val="left"/>
      <w:pPr>
        <w:ind w:left="947" w:hanging="180"/>
      </w:pPr>
      <w:rPr>
        <w:rFonts w:hint="default"/>
      </w:r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3C50070C"/>
    <w:multiLevelType w:val="hybridMultilevel"/>
    <w:tmpl w:val="F9FAB66C"/>
    <w:lvl w:ilvl="0" w:tplc="F33251FA">
      <w:start w:val="1"/>
      <w:numFmt w:val="bullet"/>
      <w:suff w:val="space"/>
      <w:lvlText w:val="-"/>
      <w:lvlJc w:val="left"/>
      <w:pPr>
        <w:ind w:left="720" w:hanging="360"/>
      </w:pPr>
      <w:rPr>
        <w:rFonts w:ascii="Courier New" w:hAnsi="Courier New"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0C44EDB"/>
    <w:multiLevelType w:val="hybridMultilevel"/>
    <w:tmpl w:val="DACED1FE"/>
    <w:lvl w:ilvl="0" w:tplc="288E1772">
      <w:start w:val="1"/>
      <w:numFmt w:val="bullet"/>
      <w:suff w:val="space"/>
      <w:lvlText w:val="-"/>
      <w:lvlJc w:val="left"/>
      <w:pPr>
        <w:ind w:left="720" w:hanging="360"/>
      </w:pPr>
      <w:rPr>
        <w:rFonts w:ascii="Courier New" w:hAnsi="Courier New" w:hint="default"/>
      </w:rPr>
    </w:lvl>
    <w:lvl w:ilvl="1" w:tplc="87A41E26">
      <w:start w:val="1"/>
      <w:numFmt w:val="bullet"/>
      <w:suff w:val="space"/>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D443C"/>
    <w:multiLevelType w:val="hybridMultilevel"/>
    <w:tmpl w:val="128263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CE94136"/>
    <w:multiLevelType w:val="hybridMultilevel"/>
    <w:tmpl w:val="E160A252"/>
    <w:lvl w:ilvl="0" w:tplc="2416C084">
      <w:numFmt w:val="bullet"/>
      <w:suff w:val="space"/>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6"/>
  </w:num>
  <w:num w:numId="2">
    <w:abstractNumId w:val="7"/>
  </w:num>
  <w:num w:numId="3">
    <w:abstractNumId w:val="2"/>
  </w:num>
  <w:num w:numId="4">
    <w:abstractNumId w:val="1"/>
  </w:num>
  <w:num w:numId="5">
    <w:abstractNumId w:val="5"/>
  </w:num>
  <w:num w:numId="6">
    <w:abstractNumId w:val="0"/>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1A500A"/>
    <w:rsid w:val="00001E9E"/>
    <w:rsid w:val="00027751"/>
    <w:rsid w:val="000329B7"/>
    <w:rsid w:val="0003529A"/>
    <w:rsid w:val="00055212"/>
    <w:rsid w:val="00055578"/>
    <w:rsid w:val="00057730"/>
    <w:rsid w:val="00072FAE"/>
    <w:rsid w:val="00073268"/>
    <w:rsid w:val="00075194"/>
    <w:rsid w:val="00077274"/>
    <w:rsid w:val="00082F3D"/>
    <w:rsid w:val="000955CD"/>
    <w:rsid w:val="000A01F6"/>
    <w:rsid w:val="000A0CCC"/>
    <w:rsid w:val="000A1AA2"/>
    <w:rsid w:val="000A53DD"/>
    <w:rsid w:val="000B4016"/>
    <w:rsid w:val="000C277F"/>
    <w:rsid w:val="000C4E1F"/>
    <w:rsid w:val="000D2B9C"/>
    <w:rsid w:val="000D4AE5"/>
    <w:rsid w:val="000D4D78"/>
    <w:rsid w:val="000E4800"/>
    <w:rsid w:val="000E5924"/>
    <w:rsid w:val="000E6775"/>
    <w:rsid w:val="000F17BC"/>
    <w:rsid w:val="000F3FB1"/>
    <w:rsid w:val="000F7744"/>
    <w:rsid w:val="0010226D"/>
    <w:rsid w:val="00112FA9"/>
    <w:rsid w:val="00115A8B"/>
    <w:rsid w:val="00117628"/>
    <w:rsid w:val="00123A35"/>
    <w:rsid w:val="0012531C"/>
    <w:rsid w:val="001267AF"/>
    <w:rsid w:val="00131BFD"/>
    <w:rsid w:val="0013291A"/>
    <w:rsid w:val="00145A74"/>
    <w:rsid w:val="0015360A"/>
    <w:rsid w:val="001551A0"/>
    <w:rsid w:val="00155D96"/>
    <w:rsid w:val="00164AB6"/>
    <w:rsid w:val="00166929"/>
    <w:rsid w:val="00167140"/>
    <w:rsid w:val="00177EAA"/>
    <w:rsid w:val="00180F07"/>
    <w:rsid w:val="00186DEE"/>
    <w:rsid w:val="00190249"/>
    <w:rsid w:val="0019188E"/>
    <w:rsid w:val="0019317E"/>
    <w:rsid w:val="00194B3D"/>
    <w:rsid w:val="00196075"/>
    <w:rsid w:val="001A0318"/>
    <w:rsid w:val="001A170E"/>
    <w:rsid w:val="001A207A"/>
    <w:rsid w:val="001A30A4"/>
    <w:rsid w:val="001A500A"/>
    <w:rsid w:val="001B0C3A"/>
    <w:rsid w:val="001B4B33"/>
    <w:rsid w:val="001B7E1E"/>
    <w:rsid w:val="001C03CF"/>
    <w:rsid w:val="001C41AC"/>
    <w:rsid w:val="001D4850"/>
    <w:rsid w:val="001E433E"/>
    <w:rsid w:val="001E765C"/>
    <w:rsid w:val="001F545B"/>
    <w:rsid w:val="001F63E2"/>
    <w:rsid w:val="001F6AC8"/>
    <w:rsid w:val="001F6FD3"/>
    <w:rsid w:val="001F79F1"/>
    <w:rsid w:val="0020080A"/>
    <w:rsid w:val="00221A8B"/>
    <w:rsid w:val="0022235A"/>
    <w:rsid w:val="00224F6B"/>
    <w:rsid w:val="002259FF"/>
    <w:rsid w:val="0022647B"/>
    <w:rsid w:val="002362CB"/>
    <w:rsid w:val="00237022"/>
    <w:rsid w:val="002504EB"/>
    <w:rsid w:val="00261C27"/>
    <w:rsid w:val="0026320C"/>
    <w:rsid w:val="00270833"/>
    <w:rsid w:val="0027658C"/>
    <w:rsid w:val="00277B11"/>
    <w:rsid w:val="002977F7"/>
    <w:rsid w:val="002A3C74"/>
    <w:rsid w:val="002A56C8"/>
    <w:rsid w:val="002B07B4"/>
    <w:rsid w:val="002B3273"/>
    <w:rsid w:val="002B40B3"/>
    <w:rsid w:val="002C02EC"/>
    <w:rsid w:val="002C4A76"/>
    <w:rsid w:val="002C67A1"/>
    <w:rsid w:val="002C67CA"/>
    <w:rsid w:val="002D2675"/>
    <w:rsid w:val="002D30B5"/>
    <w:rsid w:val="002D40D8"/>
    <w:rsid w:val="002D66C7"/>
    <w:rsid w:val="002D7B6A"/>
    <w:rsid w:val="002E07CC"/>
    <w:rsid w:val="002E397E"/>
    <w:rsid w:val="002F26CF"/>
    <w:rsid w:val="003021F6"/>
    <w:rsid w:val="003022F4"/>
    <w:rsid w:val="00302C8B"/>
    <w:rsid w:val="003069DD"/>
    <w:rsid w:val="00312D73"/>
    <w:rsid w:val="0031791B"/>
    <w:rsid w:val="00331705"/>
    <w:rsid w:val="00331E94"/>
    <w:rsid w:val="0033485D"/>
    <w:rsid w:val="0034071E"/>
    <w:rsid w:val="00343BA9"/>
    <w:rsid w:val="00347AB1"/>
    <w:rsid w:val="00347D4C"/>
    <w:rsid w:val="00347EA5"/>
    <w:rsid w:val="003548BF"/>
    <w:rsid w:val="00364A7C"/>
    <w:rsid w:val="00372B3F"/>
    <w:rsid w:val="00373DA1"/>
    <w:rsid w:val="00381B0A"/>
    <w:rsid w:val="0038377A"/>
    <w:rsid w:val="00390074"/>
    <w:rsid w:val="00394969"/>
    <w:rsid w:val="00395F19"/>
    <w:rsid w:val="003968B2"/>
    <w:rsid w:val="00396A9D"/>
    <w:rsid w:val="003A7275"/>
    <w:rsid w:val="003A7CAD"/>
    <w:rsid w:val="003B7346"/>
    <w:rsid w:val="003C0F0C"/>
    <w:rsid w:val="003C1CB9"/>
    <w:rsid w:val="003C1CF6"/>
    <w:rsid w:val="003C313A"/>
    <w:rsid w:val="003C3EA9"/>
    <w:rsid w:val="003E46E3"/>
    <w:rsid w:val="003E67C8"/>
    <w:rsid w:val="003E7CE9"/>
    <w:rsid w:val="003F11D7"/>
    <w:rsid w:val="003F2B92"/>
    <w:rsid w:val="003F3A9C"/>
    <w:rsid w:val="003F475D"/>
    <w:rsid w:val="003F6CFD"/>
    <w:rsid w:val="004144EA"/>
    <w:rsid w:val="00415011"/>
    <w:rsid w:val="00415A3F"/>
    <w:rsid w:val="00415D0D"/>
    <w:rsid w:val="004239B0"/>
    <w:rsid w:val="00425F17"/>
    <w:rsid w:val="0042627C"/>
    <w:rsid w:val="00426536"/>
    <w:rsid w:val="00427BC3"/>
    <w:rsid w:val="00432CEE"/>
    <w:rsid w:val="00441300"/>
    <w:rsid w:val="00443167"/>
    <w:rsid w:val="00446281"/>
    <w:rsid w:val="0045713C"/>
    <w:rsid w:val="00464E34"/>
    <w:rsid w:val="00471341"/>
    <w:rsid w:val="004733F2"/>
    <w:rsid w:val="0047561D"/>
    <w:rsid w:val="00475B42"/>
    <w:rsid w:val="00476E05"/>
    <w:rsid w:val="00482D8F"/>
    <w:rsid w:val="00486464"/>
    <w:rsid w:val="0048699E"/>
    <w:rsid w:val="00491006"/>
    <w:rsid w:val="004912B9"/>
    <w:rsid w:val="00492573"/>
    <w:rsid w:val="00494F9B"/>
    <w:rsid w:val="004A0134"/>
    <w:rsid w:val="004A0D04"/>
    <w:rsid w:val="004A2B5D"/>
    <w:rsid w:val="004A2FCA"/>
    <w:rsid w:val="004B18CE"/>
    <w:rsid w:val="004B6F98"/>
    <w:rsid w:val="004C3C7F"/>
    <w:rsid w:val="004C425C"/>
    <w:rsid w:val="004C4380"/>
    <w:rsid w:val="004C5D52"/>
    <w:rsid w:val="004D660A"/>
    <w:rsid w:val="004E17FD"/>
    <w:rsid w:val="004E2751"/>
    <w:rsid w:val="004E37D8"/>
    <w:rsid w:val="004E495D"/>
    <w:rsid w:val="004F0818"/>
    <w:rsid w:val="004F21B5"/>
    <w:rsid w:val="004F718E"/>
    <w:rsid w:val="005025AA"/>
    <w:rsid w:val="00505290"/>
    <w:rsid w:val="0051254C"/>
    <w:rsid w:val="00513E23"/>
    <w:rsid w:val="0052579E"/>
    <w:rsid w:val="005274B9"/>
    <w:rsid w:val="00532644"/>
    <w:rsid w:val="005376C3"/>
    <w:rsid w:val="00544D0D"/>
    <w:rsid w:val="00545888"/>
    <w:rsid w:val="005608FD"/>
    <w:rsid w:val="00560994"/>
    <w:rsid w:val="0056228E"/>
    <w:rsid w:val="0056474C"/>
    <w:rsid w:val="00566A5E"/>
    <w:rsid w:val="00566D3B"/>
    <w:rsid w:val="005712EF"/>
    <w:rsid w:val="00573271"/>
    <w:rsid w:val="00573ED3"/>
    <w:rsid w:val="005760D3"/>
    <w:rsid w:val="00580307"/>
    <w:rsid w:val="00585AF2"/>
    <w:rsid w:val="00586FA2"/>
    <w:rsid w:val="005976F4"/>
    <w:rsid w:val="005A2472"/>
    <w:rsid w:val="005A4658"/>
    <w:rsid w:val="005C3CD7"/>
    <w:rsid w:val="005C492C"/>
    <w:rsid w:val="005D1203"/>
    <w:rsid w:val="005D1FF8"/>
    <w:rsid w:val="005D3BC1"/>
    <w:rsid w:val="005D6CFB"/>
    <w:rsid w:val="005E597D"/>
    <w:rsid w:val="005F3CE4"/>
    <w:rsid w:val="005F60BF"/>
    <w:rsid w:val="00602ACE"/>
    <w:rsid w:val="00604CEF"/>
    <w:rsid w:val="00607A0D"/>
    <w:rsid w:val="00610AA7"/>
    <w:rsid w:val="00612703"/>
    <w:rsid w:val="0061559E"/>
    <w:rsid w:val="00620CDF"/>
    <w:rsid w:val="00621160"/>
    <w:rsid w:val="006273BF"/>
    <w:rsid w:val="006344B5"/>
    <w:rsid w:val="006419D1"/>
    <w:rsid w:val="006431B1"/>
    <w:rsid w:val="006458CF"/>
    <w:rsid w:val="006512A0"/>
    <w:rsid w:val="006543B5"/>
    <w:rsid w:val="00660587"/>
    <w:rsid w:val="00662785"/>
    <w:rsid w:val="0066360A"/>
    <w:rsid w:val="00667166"/>
    <w:rsid w:val="00675564"/>
    <w:rsid w:val="00675663"/>
    <w:rsid w:val="00681218"/>
    <w:rsid w:val="00686358"/>
    <w:rsid w:val="00686A94"/>
    <w:rsid w:val="0069678E"/>
    <w:rsid w:val="006B6B76"/>
    <w:rsid w:val="006B6DAF"/>
    <w:rsid w:val="006C4881"/>
    <w:rsid w:val="006C53A2"/>
    <w:rsid w:val="006C652A"/>
    <w:rsid w:val="006D4177"/>
    <w:rsid w:val="006D56E5"/>
    <w:rsid w:val="006D630D"/>
    <w:rsid w:val="006D7880"/>
    <w:rsid w:val="006E0E17"/>
    <w:rsid w:val="006E368B"/>
    <w:rsid w:val="006E7340"/>
    <w:rsid w:val="006F0DC8"/>
    <w:rsid w:val="006F0EA4"/>
    <w:rsid w:val="006F134C"/>
    <w:rsid w:val="006F2CB4"/>
    <w:rsid w:val="006F4EE5"/>
    <w:rsid w:val="006F7D6A"/>
    <w:rsid w:val="00702A65"/>
    <w:rsid w:val="00711A47"/>
    <w:rsid w:val="00712BAB"/>
    <w:rsid w:val="00717D7D"/>
    <w:rsid w:val="007228AB"/>
    <w:rsid w:val="007254D4"/>
    <w:rsid w:val="007263EB"/>
    <w:rsid w:val="0072746D"/>
    <w:rsid w:val="00735F66"/>
    <w:rsid w:val="0073676B"/>
    <w:rsid w:val="00737E60"/>
    <w:rsid w:val="007457D1"/>
    <w:rsid w:val="007459F5"/>
    <w:rsid w:val="007504E6"/>
    <w:rsid w:val="007538C9"/>
    <w:rsid w:val="00756E77"/>
    <w:rsid w:val="00764184"/>
    <w:rsid w:val="00764B6C"/>
    <w:rsid w:val="00770D67"/>
    <w:rsid w:val="007840B1"/>
    <w:rsid w:val="00787BE1"/>
    <w:rsid w:val="00792E8C"/>
    <w:rsid w:val="00794325"/>
    <w:rsid w:val="00794E25"/>
    <w:rsid w:val="00796661"/>
    <w:rsid w:val="007A1410"/>
    <w:rsid w:val="007A1DF2"/>
    <w:rsid w:val="007A4202"/>
    <w:rsid w:val="007A470D"/>
    <w:rsid w:val="007A5D8D"/>
    <w:rsid w:val="007A7D1C"/>
    <w:rsid w:val="007C19A8"/>
    <w:rsid w:val="007C2239"/>
    <w:rsid w:val="007C53A2"/>
    <w:rsid w:val="007D01D1"/>
    <w:rsid w:val="007D5071"/>
    <w:rsid w:val="007D541B"/>
    <w:rsid w:val="007E26D5"/>
    <w:rsid w:val="007E4CF3"/>
    <w:rsid w:val="007E4DE6"/>
    <w:rsid w:val="007E5493"/>
    <w:rsid w:val="007E5F86"/>
    <w:rsid w:val="007F14D5"/>
    <w:rsid w:val="007F2188"/>
    <w:rsid w:val="007F260C"/>
    <w:rsid w:val="007F336F"/>
    <w:rsid w:val="007F5389"/>
    <w:rsid w:val="007F5464"/>
    <w:rsid w:val="007F6551"/>
    <w:rsid w:val="008073E9"/>
    <w:rsid w:val="00814C11"/>
    <w:rsid w:val="0081732B"/>
    <w:rsid w:val="00824349"/>
    <w:rsid w:val="00831BAC"/>
    <w:rsid w:val="00833817"/>
    <w:rsid w:val="00847996"/>
    <w:rsid w:val="00847D4C"/>
    <w:rsid w:val="00847E73"/>
    <w:rsid w:val="0085095F"/>
    <w:rsid w:val="00851433"/>
    <w:rsid w:val="00855CB4"/>
    <w:rsid w:val="00857431"/>
    <w:rsid w:val="008638E3"/>
    <w:rsid w:val="00867F3D"/>
    <w:rsid w:val="00871283"/>
    <w:rsid w:val="00873E23"/>
    <w:rsid w:val="00875380"/>
    <w:rsid w:val="00877C4C"/>
    <w:rsid w:val="00882FBE"/>
    <w:rsid w:val="00891916"/>
    <w:rsid w:val="00891D34"/>
    <w:rsid w:val="0089665A"/>
    <w:rsid w:val="0089674C"/>
    <w:rsid w:val="00897BCE"/>
    <w:rsid w:val="008A326E"/>
    <w:rsid w:val="008B18B6"/>
    <w:rsid w:val="008B393C"/>
    <w:rsid w:val="008B5F68"/>
    <w:rsid w:val="008C0A51"/>
    <w:rsid w:val="008C5B0D"/>
    <w:rsid w:val="008C7813"/>
    <w:rsid w:val="008D2070"/>
    <w:rsid w:val="008D4911"/>
    <w:rsid w:val="008E5116"/>
    <w:rsid w:val="008E62A8"/>
    <w:rsid w:val="008F1ECC"/>
    <w:rsid w:val="008F45C9"/>
    <w:rsid w:val="008F5734"/>
    <w:rsid w:val="0090143D"/>
    <w:rsid w:val="00912658"/>
    <w:rsid w:val="00915A5C"/>
    <w:rsid w:val="00917B67"/>
    <w:rsid w:val="0093234A"/>
    <w:rsid w:val="00933C43"/>
    <w:rsid w:val="00934A9F"/>
    <w:rsid w:val="0093635A"/>
    <w:rsid w:val="00943034"/>
    <w:rsid w:val="009461B3"/>
    <w:rsid w:val="00956B27"/>
    <w:rsid w:val="00964D9D"/>
    <w:rsid w:val="00964E0E"/>
    <w:rsid w:val="0097116B"/>
    <w:rsid w:val="00971400"/>
    <w:rsid w:val="00971AE8"/>
    <w:rsid w:val="0097429F"/>
    <w:rsid w:val="00974CDA"/>
    <w:rsid w:val="00975860"/>
    <w:rsid w:val="00983D5B"/>
    <w:rsid w:val="00987D41"/>
    <w:rsid w:val="009910F3"/>
    <w:rsid w:val="009A2354"/>
    <w:rsid w:val="009A765A"/>
    <w:rsid w:val="009B4CDC"/>
    <w:rsid w:val="009B56BB"/>
    <w:rsid w:val="009B6B37"/>
    <w:rsid w:val="009B6FBF"/>
    <w:rsid w:val="009C2FE0"/>
    <w:rsid w:val="009D389B"/>
    <w:rsid w:val="009D44F2"/>
    <w:rsid w:val="009D7648"/>
    <w:rsid w:val="009E1097"/>
    <w:rsid w:val="009E2446"/>
    <w:rsid w:val="009E44E8"/>
    <w:rsid w:val="009F6D4C"/>
    <w:rsid w:val="009F7DAE"/>
    <w:rsid w:val="00A0563C"/>
    <w:rsid w:val="00A067EE"/>
    <w:rsid w:val="00A10BA3"/>
    <w:rsid w:val="00A17C46"/>
    <w:rsid w:val="00A25600"/>
    <w:rsid w:val="00A25C86"/>
    <w:rsid w:val="00A36BB9"/>
    <w:rsid w:val="00A375F4"/>
    <w:rsid w:val="00A45892"/>
    <w:rsid w:val="00A47809"/>
    <w:rsid w:val="00A5390D"/>
    <w:rsid w:val="00A54CA5"/>
    <w:rsid w:val="00A551D4"/>
    <w:rsid w:val="00A56518"/>
    <w:rsid w:val="00A57724"/>
    <w:rsid w:val="00A60423"/>
    <w:rsid w:val="00A64D3D"/>
    <w:rsid w:val="00A737C0"/>
    <w:rsid w:val="00A74C89"/>
    <w:rsid w:val="00A77BCD"/>
    <w:rsid w:val="00A8283D"/>
    <w:rsid w:val="00A911BD"/>
    <w:rsid w:val="00A934BA"/>
    <w:rsid w:val="00A93765"/>
    <w:rsid w:val="00A966C7"/>
    <w:rsid w:val="00AA277E"/>
    <w:rsid w:val="00AA6E8C"/>
    <w:rsid w:val="00AB0419"/>
    <w:rsid w:val="00AD014A"/>
    <w:rsid w:val="00AD0BBD"/>
    <w:rsid w:val="00AD3170"/>
    <w:rsid w:val="00AD67BB"/>
    <w:rsid w:val="00AD7FE6"/>
    <w:rsid w:val="00AE420C"/>
    <w:rsid w:val="00AE6FE3"/>
    <w:rsid w:val="00AF12B6"/>
    <w:rsid w:val="00B023FB"/>
    <w:rsid w:val="00B05A6A"/>
    <w:rsid w:val="00B07238"/>
    <w:rsid w:val="00B11554"/>
    <w:rsid w:val="00B15C53"/>
    <w:rsid w:val="00B2417E"/>
    <w:rsid w:val="00B274A4"/>
    <w:rsid w:val="00B27F47"/>
    <w:rsid w:val="00B31994"/>
    <w:rsid w:val="00B370DE"/>
    <w:rsid w:val="00B43064"/>
    <w:rsid w:val="00B43309"/>
    <w:rsid w:val="00B44F94"/>
    <w:rsid w:val="00B528D5"/>
    <w:rsid w:val="00B72074"/>
    <w:rsid w:val="00B73F3A"/>
    <w:rsid w:val="00B74FB8"/>
    <w:rsid w:val="00B7611F"/>
    <w:rsid w:val="00B7646D"/>
    <w:rsid w:val="00B8063D"/>
    <w:rsid w:val="00B820A2"/>
    <w:rsid w:val="00B82967"/>
    <w:rsid w:val="00B842CE"/>
    <w:rsid w:val="00B8748E"/>
    <w:rsid w:val="00B87AB7"/>
    <w:rsid w:val="00B91105"/>
    <w:rsid w:val="00B92B9D"/>
    <w:rsid w:val="00B9374A"/>
    <w:rsid w:val="00B9482F"/>
    <w:rsid w:val="00BA4F3F"/>
    <w:rsid w:val="00BA7208"/>
    <w:rsid w:val="00BA79A7"/>
    <w:rsid w:val="00BB3840"/>
    <w:rsid w:val="00BB53DC"/>
    <w:rsid w:val="00BB5588"/>
    <w:rsid w:val="00BB6C6B"/>
    <w:rsid w:val="00BC2CDF"/>
    <w:rsid w:val="00BC3D26"/>
    <w:rsid w:val="00BD3A44"/>
    <w:rsid w:val="00BD4603"/>
    <w:rsid w:val="00BD7523"/>
    <w:rsid w:val="00BE0297"/>
    <w:rsid w:val="00BE3B8A"/>
    <w:rsid w:val="00BE5271"/>
    <w:rsid w:val="00BE672D"/>
    <w:rsid w:val="00BE6F18"/>
    <w:rsid w:val="00BF522A"/>
    <w:rsid w:val="00C01700"/>
    <w:rsid w:val="00C02D8A"/>
    <w:rsid w:val="00C06F74"/>
    <w:rsid w:val="00C10F9F"/>
    <w:rsid w:val="00C125CB"/>
    <w:rsid w:val="00C153EA"/>
    <w:rsid w:val="00C218E3"/>
    <w:rsid w:val="00C2329A"/>
    <w:rsid w:val="00C33451"/>
    <w:rsid w:val="00C36225"/>
    <w:rsid w:val="00C4127B"/>
    <w:rsid w:val="00C536E3"/>
    <w:rsid w:val="00C53863"/>
    <w:rsid w:val="00C56048"/>
    <w:rsid w:val="00C64595"/>
    <w:rsid w:val="00C6627F"/>
    <w:rsid w:val="00C716F9"/>
    <w:rsid w:val="00C75399"/>
    <w:rsid w:val="00C75794"/>
    <w:rsid w:val="00C8173D"/>
    <w:rsid w:val="00C83738"/>
    <w:rsid w:val="00C915B0"/>
    <w:rsid w:val="00C92246"/>
    <w:rsid w:val="00C94D45"/>
    <w:rsid w:val="00CA2F22"/>
    <w:rsid w:val="00CA3D14"/>
    <w:rsid w:val="00CB390C"/>
    <w:rsid w:val="00CC2B34"/>
    <w:rsid w:val="00CC3AA6"/>
    <w:rsid w:val="00CC66A3"/>
    <w:rsid w:val="00CD11E5"/>
    <w:rsid w:val="00CD2BE6"/>
    <w:rsid w:val="00CD2D83"/>
    <w:rsid w:val="00CD3B49"/>
    <w:rsid w:val="00CD4E91"/>
    <w:rsid w:val="00CD513C"/>
    <w:rsid w:val="00CD688B"/>
    <w:rsid w:val="00CF3947"/>
    <w:rsid w:val="00CF4C2C"/>
    <w:rsid w:val="00CF5961"/>
    <w:rsid w:val="00D045E9"/>
    <w:rsid w:val="00D04E31"/>
    <w:rsid w:val="00D05EAE"/>
    <w:rsid w:val="00D12882"/>
    <w:rsid w:val="00D13399"/>
    <w:rsid w:val="00D32DA1"/>
    <w:rsid w:val="00D41CD1"/>
    <w:rsid w:val="00D42AD0"/>
    <w:rsid w:val="00D43B46"/>
    <w:rsid w:val="00D44602"/>
    <w:rsid w:val="00D74617"/>
    <w:rsid w:val="00D83428"/>
    <w:rsid w:val="00D852B7"/>
    <w:rsid w:val="00D91E30"/>
    <w:rsid w:val="00D93152"/>
    <w:rsid w:val="00D952C2"/>
    <w:rsid w:val="00D9678C"/>
    <w:rsid w:val="00D976B3"/>
    <w:rsid w:val="00DA1038"/>
    <w:rsid w:val="00DA3408"/>
    <w:rsid w:val="00DA3A12"/>
    <w:rsid w:val="00DB0F0A"/>
    <w:rsid w:val="00DB14E6"/>
    <w:rsid w:val="00DC4A67"/>
    <w:rsid w:val="00DE69C5"/>
    <w:rsid w:val="00DF3EA9"/>
    <w:rsid w:val="00E00C10"/>
    <w:rsid w:val="00E036B5"/>
    <w:rsid w:val="00E0568A"/>
    <w:rsid w:val="00E108AB"/>
    <w:rsid w:val="00E11DC3"/>
    <w:rsid w:val="00E204AD"/>
    <w:rsid w:val="00E207E3"/>
    <w:rsid w:val="00E212C3"/>
    <w:rsid w:val="00E23E89"/>
    <w:rsid w:val="00E25169"/>
    <w:rsid w:val="00E304FC"/>
    <w:rsid w:val="00E33806"/>
    <w:rsid w:val="00E364A8"/>
    <w:rsid w:val="00E36A91"/>
    <w:rsid w:val="00E36B8B"/>
    <w:rsid w:val="00E502AC"/>
    <w:rsid w:val="00E506FB"/>
    <w:rsid w:val="00E51008"/>
    <w:rsid w:val="00E61B58"/>
    <w:rsid w:val="00E632D7"/>
    <w:rsid w:val="00E66D32"/>
    <w:rsid w:val="00E81FB6"/>
    <w:rsid w:val="00E90420"/>
    <w:rsid w:val="00EA11B1"/>
    <w:rsid w:val="00EA5CF7"/>
    <w:rsid w:val="00EA6BFA"/>
    <w:rsid w:val="00EB3353"/>
    <w:rsid w:val="00EB6C85"/>
    <w:rsid w:val="00EC0C1E"/>
    <w:rsid w:val="00EC548E"/>
    <w:rsid w:val="00ED1C54"/>
    <w:rsid w:val="00ED6EEB"/>
    <w:rsid w:val="00ED7DD7"/>
    <w:rsid w:val="00EE460E"/>
    <w:rsid w:val="00EE4D87"/>
    <w:rsid w:val="00EF1987"/>
    <w:rsid w:val="00F00782"/>
    <w:rsid w:val="00F04172"/>
    <w:rsid w:val="00F05C47"/>
    <w:rsid w:val="00F117C2"/>
    <w:rsid w:val="00F128B7"/>
    <w:rsid w:val="00F14390"/>
    <w:rsid w:val="00F1506B"/>
    <w:rsid w:val="00F159E1"/>
    <w:rsid w:val="00F20E83"/>
    <w:rsid w:val="00F2506C"/>
    <w:rsid w:val="00F2683C"/>
    <w:rsid w:val="00F32E2D"/>
    <w:rsid w:val="00F3405E"/>
    <w:rsid w:val="00F40AE4"/>
    <w:rsid w:val="00F50AF2"/>
    <w:rsid w:val="00F5398C"/>
    <w:rsid w:val="00F578E7"/>
    <w:rsid w:val="00F579ED"/>
    <w:rsid w:val="00F65AB3"/>
    <w:rsid w:val="00F67E66"/>
    <w:rsid w:val="00F67F86"/>
    <w:rsid w:val="00F8302D"/>
    <w:rsid w:val="00F85C81"/>
    <w:rsid w:val="00F92A57"/>
    <w:rsid w:val="00F95680"/>
    <w:rsid w:val="00FA0FDF"/>
    <w:rsid w:val="00FA5D91"/>
    <w:rsid w:val="00FB486B"/>
    <w:rsid w:val="00FC04EA"/>
    <w:rsid w:val="00FC3EB8"/>
    <w:rsid w:val="00FC4488"/>
    <w:rsid w:val="00FC63C9"/>
    <w:rsid w:val="00FD0813"/>
    <w:rsid w:val="00FD0816"/>
    <w:rsid w:val="00FD1CB5"/>
    <w:rsid w:val="00FD3823"/>
    <w:rsid w:val="00FD7E42"/>
    <w:rsid w:val="00FE1653"/>
    <w:rsid w:val="00FE71F1"/>
    <w:rsid w:val="00FF2559"/>
    <w:rsid w:val="00FF3B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11F"/>
  </w:style>
  <w:style w:type="paragraph" w:styleId="1">
    <w:name w:val="heading 1"/>
    <w:basedOn w:val="a"/>
    <w:next w:val="a"/>
    <w:link w:val="10"/>
    <w:uiPriority w:val="9"/>
    <w:qFormat/>
    <w:rsid w:val="001A50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C4127B"/>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A500A"/>
    <w:rPr>
      <w:color w:val="0000FF"/>
      <w:u w:val="single"/>
    </w:rPr>
  </w:style>
  <w:style w:type="character" w:customStyle="1" w:styleId="10">
    <w:name w:val="Заголовок 1 Знак"/>
    <w:basedOn w:val="a0"/>
    <w:link w:val="1"/>
    <w:uiPriority w:val="9"/>
    <w:rsid w:val="001A500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1A500A"/>
    <w:pPr>
      <w:outlineLvl w:val="9"/>
    </w:pPr>
    <w:rPr>
      <w:rFonts w:ascii="Cambria" w:eastAsia="Times New Roman" w:hAnsi="Cambria" w:cs="Times New Roman"/>
      <w:color w:val="365F91"/>
      <w:lang w:eastAsia="ru-RU"/>
    </w:rPr>
  </w:style>
  <w:style w:type="paragraph" w:styleId="11">
    <w:name w:val="toc 1"/>
    <w:basedOn w:val="a"/>
    <w:next w:val="a"/>
    <w:autoRedefine/>
    <w:uiPriority w:val="39"/>
    <w:rsid w:val="001A500A"/>
    <w:pPr>
      <w:spacing w:after="0" w:line="240" w:lineRule="auto"/>
    </w:pPr>
    <w:rPr>
      <w:rFonts w:ascii="Times New Roman" w:eastAsia="Times New Roman" w:hAnsi="Times New Roman" w:cs="Times New Roman"/>
      <w:sz w:val="24"/>
      <w:szCs w:val="24"/>
      <w:lang w:eastAsia="ru-RU"/>
    </w:rPr>
  </w:style>
  <w:style w:type="paragraph" w:styleId="a5">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Зна"/>
    <w:basedOn w:val="a"/>
    <w:link w:val="a6"/>
    <w:rsid w:val="00612703"/>
    <w:pPr>
      <w:spacing w:after="0" w:line="240" w:lineRule="auto"/>
      <w:jc w:val="both"/>
    </w:pPr>
    <w:rPr>
      <w:rFonts w:ascii="Times New Roman" w:eastAsia="Times New Roman" w:hAnsi="Times New Roman" w:cs="Arial"/>
      <w:sz w:val="24"/>
      <w:szCs w:val="24"/>
      <w:lang w:eastAsia="ru-RU"/>
    </w:rPr>
  </w:style>
  <w:style w:type="character" w:customStyle="1" w:styleId="a6">
    <w:name w:val="Основной текст Знак"/>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0"/>
    <w:link w:val="a5"/>
    <w:rsid w:val="00612703"/>
    <w:rPr>
      <w:rFonts w:ascii="Times New Roman" w:eastAsia="Times New Roman" w:hAnsi="Times New Roman" w:cs="Arial"/>
      <w:sz w:val="24"/>
      <w:szCs w:val="24"/>
      <w:lang w:eastAsia="ru-RU"/>
    </w:rPr>
  </w:style>
  <w:style w:type="paragraph" w:styleId="a7">
    <w:name w:val="Balloon Text"/>
    <w:basedOn w:val="a"/>
    <w:link w:val="a8"/>
    <w:uiPriority w:val="99"/>
    <w:semiHidden/>
    <w:unhideWhenUsed/>
    <w:rsid w:val="00C753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5399"/>
    <w:rPr>
      <w:rFonts w:ascii="Tahoma" w:hAnsi="Tahoma" w:cs="Tahoma"/>
      <w:sz w:val="16"/>
      <w:szCs w:val="16"/>
    </w:rPr>
  </w:style>
  <w:style w:type="paragraph" w:styleId="31">
    <w:name w:val="Body Text 3"/>
    <w:basedOn w:val="a"/>
    <w:link w:val="32"/>
    <w:uiPriority w:val="99"/>
    <w:semiHidden/>
    <w:unhideWhenUsed/>
    <w:rsid w:val="008B5F68"/>
    <w:pPr>
      <w:spacing w:after="120"/>
    </w:pPr>
    <w:rPr>
      <w:sz w:val="16"/>
      <w:szCs w:val="16"/>
    </w:rPr>
  </w:style>
  <w:style w:type="character" w:customStyle="1" w:styleId="32">
    <w:name w:val="Основной текст 3 Знак"/>
    <w:basedOn w:val="a0"/>
    <w:link w:val="31"/>
    <w:uiPriority w:val="99"/>
    <w:semiHidden/>
    <w:rsid w:val="008B5F68"/>
    <w:rPr>
      <w:sz w:val="16"/>
      <w:szCs w:val="16"/>
    </w:rPr>
  </w:style>
  <w:style w:type="paragraph" w:styleId="2">
    <w:name w:val="Body Text Indent 2"/>
    <w:basedOn w:val="a"/>
    <w:link w:val="20"/>
    <w:uiPriority w:val="99"/>
    <w:semiHidden/>
    <w:unhideWhenUsed/>
    <w:rsid w:val="00943034"/>
    <w:pPr>
      <w:spacing w:after="120" w:line="480" w:lineRule="auto"/>
      <w:ind w:left="283"/>
    </w:pPr>
  </w:style>
  <w:style w:type="character" w:customStyle="1" w:styleId="20">
    <w:name w:val="Основной текст с отступом 2 Знак"/>
    <w:basedOn w:val="a0"/>
    <w:link w:val="2"/>
    <w:uiPriority w:val="99"/>
    <w:semiHidden/>
    <w:rsid w:val="00943034"/>
  </w:style>
  <w:style w:type="paragraph" w:customStyle="1" w:styleId="a9">
    <w:name w:val="Основа"/>
    <w:basedOn w:val="a"/>
    <w:rsid w:val="00EE4D87"/>
    <w:pPr>
      <w:spacing w:before="120" w:after="60" w:line="240" w:lineRule="auto"/>
      <w:ind w:firstLine="720"/>
      <w:jc w:val="both"/>
    </w:pPr>
    <w:rPr>
      <w:rFonts w:ascii="Times New Roman" w:eastAsia="Times New Roman" w:hAnsi="Times New Roman" w:cs="Times New Roman"/>
      <w:sz w:val="24"/>
      <w:szCs w:val="20"/>
      <w:lang w:eastAsia="ar-SA"/>
    </w:rPr>
  </w:style>
  <w:style w:type="table" w:styleId="aa">
    <w:name w:val="Table Grid"/>
    <w:basedOn w:val="a1"/>
    <w:uiPriority w:val="99"/>
    <w:rsid w:val="00CA3D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373DA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73DA1"/>
  </w:style>
  <w:style w:type="paragraph" w:styleId="ad">
    <w:name w:val="footer"/>
    <w:basedOn w:val="a"/>
    <w:link w:val="ae"/>
    <w:uiPriority w:val="99"/>
    <w:unhideWhenUsed/>
    <w:rsid w:val="00373DA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73DA1"/>
  </w:style>
  <w:style w:type="character" w:customStyle="1" w:styleId="af">
    <w:name w:val="Основной текст_"/>
    <w:link w:val="4"/>
    <w:rsid w:val="00381B0A"/>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f"/>
    <w:rsid w:val="00381B0A"/>
    <w:pPr>
      <w:widowControl w:val="0"/>
      <w:shd w:val="clear" w:color="auto" w:fill="FFFFFF"/>
      <w:spacing w:before="420" w:after="0" w:line="413" w:lineRule="exact"/>
      <w:ind w:hanging="360"/>
      <w:jc w:val="both"/>
    </w:pPr>
    <w:rPr>
      <w:rFonts w:ascii="Times New Roman" w:eastAsia="Times New Roman" w:hAnsi="Times New Roman" w:cs="Times New Roman"/>
      <w:sz w:val="23"/>
      <w:szCs w:val="23"/>
    </w:rPr>
  </w:style>
  <w:style w:type="paragraph" w:styleId="af0">
    <w:name w:val="List Paragraph"/>
    <w:basedOn w:val="a"/>
    <w:uiPriority w:val="34"/>
    <w:qFormat/>
    <w:rsid w:val="00BA7208"/>
    <w:pPr>
      <w:ind w:left="720"/>
      <w:contextualSpacing/>
    </w:pPr>
  </w:style>
  <w:style w:type="character" w:customStyle="1" w:styleId="30">
    <w:name w:val="Заголовок 3 Знак"/>
    <w:basedOn w:val="a0"/>
    <w:link w:val="3"/>
    <w:uiPriority w:val="9"/>
    <w:rsid w:val="00C4127B"/>
    <w:rPr>
      <w:rFonts w:asciiTheme="majorHAnsi" w:eastAsiaTheme="majorEastAsia" w:hAnsiTheme="majorHAnsi" w:cstheme="majorBidi"/>
      <w:b/>
      <w:bCs/>
      <w:color w:val="4F81BD" w:themeColor="accent1"/>
      <w:lang w:eastAsia="ru-RU" w:bidi="ru-RU"/>
    </w:rPr>
  </w:style>
  <w:style w:type="table" w:customStyle="1" w:styleId="12">
    <w:name w:val="Сетка таблицы1"/>
    <w:basedOn w:val="a1"/>
    <w:next w:val="aa"/>
    <w:rsid w:val="00794325"/>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toc 3"/>
    <w:basedOn w:val="a"/>
    <w:next w:val="a"/>
    <w:autoRedefine/>
    <w:uiPriority w:val="39"/>
    <w:unhideWhenUsed/>
    <w:rsid w:val="004D660A"/>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11F"/>
  </w:style>
  <w:style w:type="paragraph" w:styleId="1">
    <w:name w:val="heading 1"/>
    <w:basedOn w:val="a"/>
    <w:next w:val="a"/>
    <w:link w:val="10"/>
    <w:uiPriority w:val="9"/>
    <w:qFormat/>
    <w:rsid w:val="001A50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C4127B"/>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A500A"/>
    <w:rPr>
      <w:color w:val="0000FF"/>
      <w:u w:val="single"/>
    </w:rPr>
  </w:style>
  <w:style w:type="character" w:customStyle="1" w:styleId="10">
    <w:name w:val="Заголовок 1 Знак"/>
    <w:basedOn w:val="a0"/>
    <w:link w:val="1"/>
    <w:uiPriority w:val="9"/>
    <w:rsid w:val="001A500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1A500A"/>
    <w:pPr>
      <w:outlineLvl w:val="9"/>
    </w:pPr>
    <w:rPr>
      <w:rFonts w:ascii="Cambria" w:eastAsia="Times New Roman" w:hAnsi="Cambria" w:cs="Times New Roman"/>
      <w:color w:val="365F91"/>
      <w:lang w:eastAsia="ru-RU"/>
    </w:rPr>
  </w:style>
  <w:style w:type="paragraph" w:styleId="11">
    <w:name w:val="toc 1"/>
    <w:basedOn w:val="a"/>
    <w:next w:val="a"/>
    <w:autoRedefine/>
    <w:uiPriority w:val="39"/>
    <w:rsid w:val="001A500A"/>
    <w:pPr>
      <w:spacing w:after="0" w:line="240" w:lineRule="auto"/>
    </w:pPr>
    <w:rPr>
      <w:rFonts w:ascii="Times New Roman" w:eastAsia="Times New Roman" w:hAnsi="Times New Roman" w:cs="Times New Roman"/>
      <w:sz w:val="24"/>
      <w:szCs w:val="24"/>
      <w:lang w:eastAsia="ru-RU"/>
    </w:rPr>
  </w:style>
  <w:style w:type="paragraph" w:styleId="a5">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Зна"/>
    <w:basedOn w:val="a"/>
    <w:link w:val="a6"/>
    <w:rsid w:val="00612703"/>
    <w:pPr>
      <w:spacing w:after="0" w:line="240" w:lineRule="auto"/>
      <w:jc w:val="both"/>
    </w:pPr>
    <w:rPr>
      <w:rFonts w:ascii="Times New Roman" w:eastAsia="Times New Roman" w:hAnsi="Times New Roman" w:cs="Arial"/>
      <w:sz w:val="24"/>
      <w:szCs w:val="24"/>
      <w:lang w:eastAsia="ru-RU"/>
    </w:rPr>
  </w:style>
  <w:style w:type="character" w:customStyle="1" w:styleId="a6">
    <w:name w:val="Основной текст Знак"/>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0"/>
    <w:link w:val="a5"/>
    <w:rsid w:val="00612703"/>
    <w:rPr>
      <w:rFonts w:ascii="Times New Roman" w:eastAsia="Times New Roman" w:hAnsi="Times New Roman" w:cs="Arial"/>
      <w:sz w:val="24"/>
      <w:szCs w:val="24"/>
      <w:lang w:eastAsia="ru-RU"/>
    </w:rPr>
  </w:style>
  <w:style w:type="paragraph" w:styleId="a7">
    <w:name w:val="Balloon Text"/>
    <w:basedOn w:val="a"/>
    <w:link w:val="a8"/>
    <w:uiPriority w:val="99"/>
    <w:semiHidden/>
    <w:unhideWhenUsed/>
    <w:rsid w:val="00C753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5399"/>
    <w:rPr>
      <w:rFonts w:ascii="Tahoma" w:hAnsi="Tahoma" w:cs="Tahoma"/>
      <w:sz w:val="16"/>
      <w:szCs w:val="16"/>
    </w:rPr>
  </w:style>
  <w:style w:type="paragraph" w:styleId="31">
    <w:name w:val="Body Text 3"/>
    <w:basedOn w:val="a"/>
    <w:link w:val="32"/>
    <w:uiPriority w:val="99"/>
    <w:semiHidden/>
    <w:unhideWhenUsed/>
    <w:rsid w:val="008B5F68"/>
    <w:pPr>
      <w:spacing w:after="120"/>
    </w:pPr>
    <w:rPr>
      <w:sz w:val="16"/>
      <w:szCs w:val="16"/>
    </w:rPr>
  </w:style>
  <w:style w:type="character" w:customStyle="1" w:styleId="32">
    <w:name w:val="Основной текст 3 Знак"/>
    <w:basedOn w:val="a0"/>
    <w:link w:val="31"/>
    <w:uiPriority w:val="99"/>
    <w:semiHidden/>
    <w:rsid w:val="008B5F68"/>
    <w:rPr>
      <w:sz w:val="16"/>
      <w:szCs w:val="16"/>
    </w:rPr>
  </w:style>
  <w:style w:type="paragraph" w:styleId="2">
    <w:name w:val="Body Text Indent 2"/>
    <w:basedOn w:val="a"/>
    <w:link w:val="20"/>
    <w:uiPriority w:val="99"/>
    <w:semiHidden/>
    <w:unhideWhenUsed/>
    <w:rsid w:val="00943034"/>
    <w:pPr>
      <w:spacing w:after="120" w:line="480" w:lineRule="auto"/>
      <w:ind w:left="283"/>
    </w:pPr>
  </w:style>
  <w:style w:type="character" w:customStyle="1" w:styleId="20">
    <w:name w:val="Основной текст с отступом 2 Знак"/>
    <w:basedOn w:val="a0"/>
    <w:link w:val="2"/>
    <w:uiPriority w:val="99"/>
    <w:semiHidden/>
    <w:rsid w:val="00943034"/>
  </w:style>
  <w:style w:type="paragraph" w:customStyle="1" w:styleId="a9">
    <w:name w:val="Основа"/>
    <w:basedOn w:val="a"/>
    <w:rsid w:val="00EE4D87"/>
    <w:pPr>
      <w:spacing w:before="120" w:after="60" w:line="240" w:lineRule="auto"/>
      <w:ind w:firstLine="720"/>
      <w:jc w:val="both"/>
    </w:pPr>
    <w:rPr>
      <w:rFonts w:ascii="Times New Roman" w:eastAsia="Times New Roman" w:hAnsi="Times New Roman" w:cs="Times New Roman"/>
      <w:sz w:val="24"/>
      <w:szCs w:val="20"/>
      <w:lang w:eastAsia="ar-SA"/>
    </w:rPr>
  </w:style>
  <w:style w:type="table" w:styleId="aa">
    <w:name w:val="Table Grid"/>
    <w:basedOn w:val="a1"/>
    <w:uiPriority w:val="99"/>
    <w:rsid w:val="00CA3D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373DA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73DA1"/>
  </w:style>
  <w:style w:type="paragraph" w:styleId="ad">
    <w:name w:val="footer"/>
    <w:basedOn w:val="a"/>
    <w:link w:val="ae"/>
    <w:uiPriority w:val="99"/>
    <w:unhideWhenUsed/>
    <w:rsid w:val="00373DA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73DA1"/>
  </w:style>
  <w:style w:type="character" w:customStyle="1" w:styleId="af">
    <w:name w:val="Основной текст_"/>
    <w:link w:val="4"/>
    <w:rsid w:val="00381B0A"/>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f"/>
    <w:rsid w:val="00381B0A"/>
    <w:pPr>
      <w:widowControl w:val="0"/>
      <w:shd w:val="clear" w:color="auto" w:fill="FFFFFF"/>
      <w:spacing w:before="420" w:after="0" w:line="413" w:lineRule="exact"/>
      <w:ind w:hanging="360"/>
      <w:jc w:val="both"/>
    </w:pPr>
    <w:rPr>
      <w:rFonts w:ascii="Times New Roman" w:eastAsia="Times New Roman" w:hAnsi="Times New Roman" w:cs="Times New Roman"/>
      <w:sz w:val="23"/>
      <w:szCs w:val="23"/>
    </w:rPr>
  </w:style>
  <w:style w:type="paragraph" w:styleId="af0">
    <w:name w:val="List Paragraph"/>
    <w:basedOn w:val="a"/>
    <w:uiPriority w:val="34"/>
    <w:qFormat/>
    <w:rsid w:val="00BA7208"/>
    <w:pPr>
      <w:ind w:left="720"/>
      <w:contextualSpacing/>
    </w:pPr>
  </w:style>
  <w:style w:type="character" w:customStyle="1" w:styleId="30">
    <w:name w:val="Заголовок 3 Знак"/>
    <w:basedOn w:val="a0"/>
    <w:link w:val="3"/>
    <w:uiPriority w:val="9"/>
    <w:rsid w:val="00C4127B"/>
    <w:rPr>
      <w:rFonts w:asciiTheme="majorHAnsi" w:eastAsiaTheme="majorEastAsia" w:hAnsiTheme="majorHAnsi" w:cstheme="majorBidi"/>
      <w:b/>
      <w:bCs/>
      <w:color w:val="4F81BD" w:themeColor="accent1"/>
      <w:lang w:eastAsia="ru-RU" w:bidi="ru-RU"/>
    </w:rPr>
  </w:style>
  <w:style w:type="table" w:customStyle="1" w:styleId="12">
    <w:name w:val="Сетка таблицы1"/>
    <w:basedOn w:val="a1"/>
    <w:next w:val="aa"/>
    <w:rsid w:val="00794325"/>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toc 3"/>
    <w:basedOn w:val="a"/>
    <w:next w:val="a"/>
    <w:autoRedefine/>
    <w:uiPriority w:val="39"/>
    <w:unhideWhenUsed/>
    <w:rsid w:val="004D660A"/>
    <w:pPr>
      <w:spacing w:after="100"/>
      <w:ind w:left="4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docload.ru/Basesdoc/1/1900/index.htm" TargetMode="External"/><Relationship Id="rId3" Type="http://schemas.openxmlformats.org/officeDocument/2006/relationships/styles" Target="styles.xml"/><Relationship Id="rId21" Type="http://schemas.openxmlformats.org/officeDocument/2006/relationships/hyperlink" Target="http://base.garant.ru/12150845/6/"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base.garant.ru/101043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base.garant.ru/1010431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base.garant.ru/12150845/6/"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dPt>
            <c:idx val="0"/>
            <c:spPr>
              <a:solidFill>
                <a:schemeClr val="accent3">
                  <a:lumMod val="40000"/>
                  <a:lumOff val="60000"/>
                </a:schemeClr>
              </a:solidFill>
            </c:spPr>
          </c:dPt>
          <c:dPt>
            <c:idx val="1"/>
            <c:spPr>
              <a:solidFill>
                <a:schemeClr val="accent2">
                  <a:lumMod val="60000"/>
                  <a:lumOff val="40000"/>
                </a:schemeClr>
              </a:solidFill>
            </c:spPr>
          </c:dPt>
          <c:dPt>
            <c:idx val="2"/>
            <c:spPr>
              <a:solidFill>
                <a:schemeClr val="bg2">
                  <a:lumMod val="75000"/>
                </a:schemeClr>
              </a:solidFill>
            </c:spPr>
          </c:dPt>
          <c:dPt>
            <c:idx val="3"/>
            <c:spPr>
              <a:solidFill>
                <a:schemeClr val="accent1">
                  <a:lumMod val="60000"/>
                  <a:lumOff val="40000"/>
                </a:schemeClr>
              </a:solidFill>
            </c:spPr>
          </c:dPt>
          <c:cat>
            <c:strRef>
              <c:f>Лист2!$A$248:$A$252</c:f>
              <c:strCache>
                <c:ptCount val="4"/>
                <c:pt idx="0">
                  <c:v>Земли с/х назначения</c:v>
                </c:pt>
                <c:pt idx="1">
                  <c:v>Земли населенных пунктов</c:v>
                </c:pt>
                <c:pt idx="2">
                  <c:v>Земли промышленности</c:v>
                </c:pt>
                <c:pt idx="3">
                  <c:v>Земли лесного фонда</c:v>
                </c:pt>
              </c:strCache>
            </c:strRef>
          </c:cat>
          <c:val>
            <c:numRef>
              <c:f>Лист2!$B$248:$B$252</c:f>
              <c:numCache>
                <c:formatCode>General</c:formatCode>
                <c:ptCount val="5"/>
                <c:pt idx="0">
                  <c:v>91.9</c:v>
                </c:pt>
                <c:pt idx="1">
                  <c:v>4.4000000000000004</c:v>
                </c:pt>
                <c:pt idx="2">
                  <c:v>2.4</c:v>
                </c:pt>
                <c:pt idx="3">
                  <c:v>1.3</c:v>
                </c:pt>
              </c:numCache>
            </c:numRef>
          </c:val>
        </c:ser>
        <c:ser>
          <c:idx val="1"/>
          <c:order val="1"/>
          <c:cat>
            <c:strRef>
              <c:f>Лист2!$A$248:$A$252</c:f>
              <c:strCache>
                <c:ptCount val="4"/>
                <c:pt idx="0">
                  <c:v>Земли с/х назначения</c:v>
                </c:pt>
                <c:pt idx="1">
                  <c:v>Земли населенных пунктов</c:v>
                </c:pt>
                <c:pt idx="2">
                  <c:v>Земли промышленности</c:v>
                </c:pt>
                <c:pt idx="3">
                  <c:v>Земли лесного фонда</c:v>
                </c:pt>
              </c:strCache>
            </c:strRef>
          </c:cat>
          <c:val>
            <c:numRef>
              <c:f>Лист2!$C$248:$C$252</c:f>
              <c:numCache>
                <c:formatCode>General</c:formatCode>
                <c:ptCount val="5"/>
              </c:numCache>
            </c:numRef>
          </c:val>
        </c:ser>
        <c:ser>
          <c:idx val="2"/>
          <c:order val="2"/>
          <c:cat>
            <c:strRef>
              <c:f>Лист2!$A$248:$A$252</c:f>
              <c:strCache>
                <c:ptCount val="4"/>
                <c:pt idx="0">
                  <c:v>Земли с/х назначения</c:v>
                </c:pt>
                <c:pt idx="1">
                  <c:v>Земли населенных пунктов</c:v>
                </c:pt>
                <c:pt idx="2">
                  <c:v>Земли промышленности</c:v>
                </c:pt>
                <c:pt idx="3">
                  <c:v>Земли лесного фонда</c:v>
                </c:pt>
              </c:strCache>
            </c:strRef>
          </c:cat>
          <c:val>
            <c:numRef>
              <c:f>Лист2!$D$248:$D$252</c:f>
              <c:numCache>
                <c:formatCode>General</c:formatCode>
                <c:ptCount val="5"/>
              </c:numCache>
            </c:numRef>
          </c:val>
        </c:ser>
      </c:pie3DChart>
      <c:spPr>
        <a:noFill/>
        <a:ln w="25400">
          <a:noFill/>
        </a:ln>
      </c:spPr>
    </c:plotArea>
    <c:legend>
      <c:legendPos val="r"/>
      <c:legendEntry>
        <c:idx val="4"/>
        <c:delete val="1"/>
      </c:legendEntry>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Лист2!$A$345</c:f>
              <c:strCache>
                <c:ptCount val="1"/>
                <c:pt idx="0">
                  <c:v>численность населения</c:v>
                </c:pt>
              </c:strCache>
            </c:strRef>
          </c:tx>
          <c:cat>
            <c:numRef>
              <c:f>Лист2!$B$344:$J$344</c:f>
              <c:numCache>
                <c:formatCode>General</c:formatCode>
                <c:ptCount val="9"/>
                <c:pt idx="0">
                  <c:v>2016</c:v>
                </c:pt>
                <c:pt idx="1">
                  <c:v>2017</c:v>
                </c:pt>
                <c:pt idx="2">
                  <c:v>2018</c:v>
                </c:pt>
                <c:pt idx="3">
                  <c:v>2019</c:v>
                </c:pt>
                <c:pt idx="4">
                  <c:v>2020</c:v>
                </c:pt>
              </c:numCache>
            </c:numRef>
          </c:cat>
          <c:val>
            <c:numRef>
              <c:f>Лист2!$B$345:$J$345</c:f>
              <c:numCache>
                <c:formatCode>General</c:formatCode>
                <c:ptCount val="9"/>
                <c:pt idx="0">
                  <c:v>958</c:v>
                </c:pt>
                <c:pt idx="1">
                  <c:v>936</c:v>
                </c:pt>
                <c:pt idx="2">
                  <c:v>896</c:v>
                </c:pt>
                <c:pt idx="3">
                  <c:v>881</c:v>
                </c:pt>
                <c:pt idx="4">
                  <c:v>780</c:v>
                </c:pt>
              </c:numCache>
            </c:numRef>
          </c:val>
        </c:ser>
        <c:axId val="71598848"/>
        <c:axId val="71600384"/>
      </c:barChart>
      <c:catAx>
        <c:axId val="71598848"/>
        <c:scaling>
          <c:orientation val="minMax"/>
        </c:scaling>
        <c:axPos val="b"/>
        <c:numFmt formatCode="General" sourceLinked="1"/>
        <c:tickLblPos val="nextTo"/>
        <c:crossAx val="71600384"/>
        <c:crosses val="autoZero"/>
        <c:auto val="1"/>
        <c:lblAlgn val="ctr"/>
        <c:lblOffset val="100"/>
      </c:catAx>
      <c:valAx>
        <c:axId val="71600384"/>
        <c:scaling>
          <c:orientation val="minMax"/>
        </c:scaling>
        <c:axPos val="l"/>
        <c:majorGridlines/>
        <c:numFmt formatCode="General" sourceLinked="1"/>
        <c:tickLblPos val="nextTo"/>
        <c:crossAx val="71598848"/>
        <c:crosses val="autoZero"/>
        <c:crossBetween val="between"/>
      </c:valAx>
    </c:plotArea>
    <c:legend>
      <c:legendPos val="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lineChart>
        <c:grouping val="standard"/>
        <c:ser>
          <c:idx val="0"/>
          <c:order val="0"/>
          <c:tx>
            <c:strRef>
              <c:f>Лист2!$A$287</c:f>
              <c:strCache>
                <c:ptCount val="1"/>
                <c:pt idx="0">
                  <c:v>число родившихся</c:v>
                </c:pt>
              </c:strCache>
            </c:strRef>
          </c:tx>
          <c:cat>
            <c:numRef>
              <c:f>Лист2!$B$286:$H$286</c:f>
              <c:numCache>
                <c:formatCode>General</c:formatCode>
                <c:ptCount val="7"/>
                <c:pt idx="0">
                  <c:v>2016</c:v>
                </c:pt>
                <c:pt idx="1">
                  <c:v>2017</c:v>
                </c:pt>
                <c:pt idx="2">
                  <c:v>2018</c:v>
                </c:pt>
                <c:pt idx="3">
                  <c:v>2019</c:v>
                </c:pt>
                <c:pt idx="4">
                  <c:v>2020</c:v>
                </c:pt>
              </c:numCache>
            </c:numRef>
          </c:cat>
          <c:val>
            <c:numRef>
              <c:f>Лист2!$B$287:$H$287</c:f>
              <c:numCache>
                <c:formatCode>General</c:formatCode>
                <c:ptCount val="7"/>
                <c:pt idx="0">
                  <c:v>14</c:v>
                </c:pt>
                <c:pt idx="1">
                  <c:v>11</c:v>
                </c:pt>
                <c:pt idx="2">
                  <c:v>3</c:v>
                </c:pt>
                <c:pt idx="3">
                  <c:v>3</c:v>
                </c:pt>
                <c:pt idx="4">
                  <c:v>2</c:v>
                </c:pt>
              </c:numCache>
            </c:numRef>
          </c:val>
        </c:ser>
        <c:ser>
          <c:idx val="1"/>
          <c:order val="1"/>
          <c:tx>
            <c:strRef>
              <c:f>Лист2!$A$288</c:f>
              <c:strCache>
                <c:ptCount val="1"/>
                <c:pt idx="0">
                  <c:v>число умерших</c:v>
                </c:pt>
              </c:strCache>
            </c:strRef>
          </c:tx>
          <c:cat>
            <c:numRef>
              <c:f>Лист2!$B$286:$H$286</c:f>
              <c:numCache>
                <c:formatCode>General</c:formatCode>
                <c:ptCount val="7"/>
                <c:pt idx="0">
                  <c:v>2016</c:v>
                </c:pt>
                <c:pt idx="1">
                  <c:v>2017</c:v>
                </c:pt>
                <c:pt idx="2">
                  <c:v>2018</c:v>
                </c:pt>
                <c:pt idx="3">
                  <c:v>2019</c:v>
                </c:pt>
                <c:pt idx="4">
                  <c:v>2020</c:v>
                </c:pt>
              </c:numCache>
            </c:numRef>
          </c:cat>
          <c:val>
            <c:numRef>
              <c:f>Лист2!$B$288:$H$288</c:f>
              <c:numCache>
                <c:formatCode>General</c:formatCode>
                <c:ptCount val="7"/>
                <c:pt idx="0">
                  <c:v>30</c:v>
                </c:pt>
                <c:pt idx="1">
                  <c:v>28</c:v>
                </c:pt>
                <c:pt idx="2">
                  <c:v>13</c:v>
                </c:pt>
                <c:pt idx="3">
                  <c:v>13</c:v>
                </c:pt>
                <c:pt idx="4">
                  <c:v>20</c:v>
                </c:pt>
              </c:numCache>
            </c:numRef>
          </c:val>
        </c:ser>
        <c:marker val="1"/>
        <c:axId val="86098688"/>
        <c:axId val="86100224"/>
      </c:lineChart>
      <c:catAx>
        <c:axId val="86098688"/>
        <c:scaling>
          <c:orientation val="minMax"/>
        </c:scaling>
        <c:axPos val="b"/>
        <c:numFmt formatCode="General" sourceLinked="1"/>
        <c:tickLblPos val="nextTo"/>
        <c:crossAx val="86100224"/>
        <c:crosses val="autoZero"/>
        <c:auto val="1"/>
        <c:lblAlgn val="ctr"/>
        <c:lblOffset val="100"/>
      </c:catAx>
      <c:valAx>
        <c:axId val="86100224"/>
        <c:scaling>
          <c:orientation val="minMax"/>
        </c:scaling>
        <c:axPos val="l"/>
        <c:majorGridlines/>
        <c:numFmt formatCode="General" sourceLinked="1"/>
        <c:tickLblPos val="nextTo"/>
        <c:crossAx val="86098688"/>
        <c:crosses val="autoZero"/>
        <c:crossBetween val="between"/>
      </c:valAx>
    </c:plotArea>
    <c:legend>
      <c:legendPos val="r"/>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lineChart>
        <c:grouping val="standard"/>
        <c:ser>
          <c:idx val="0"/>
          <c:order val="0"/>
          <c:tx>
            <c:strRef>
              <c:f>Лист2!$A$311</c:f>
              <c:strCache>
                <c:ptCount val="1"/>
                <c:pt idx="0">
                  <c:v>число выбывших</c:v>
                </c:pt>
              </c:strCache>
            </c:strRef>
          </c:tx>
          <c:cat>
            <c:numRef>
              <c:f>Лист2!$B$310:$H$310</c:f>
              <c:numCache>
                <c:formatCode>General</c:formatCode>
                <c:ptCount val="7"/>
                <c:pt idx="0">
                  <c:v>2016</c:v>
                </c:pt>
                <c:pt idx="1">
                  <c:v>2017</c:v>
                </c:pt>
                <c:pt idx="2">
                  <c:v>2018</c:v>
                </c:pt>
                <c:pt idx="3">
                  <c:v>2019</c:v>
                </c:pt>
                <c:pt idx="4">
                  <c:v>2020</c:v>
                </c:pt>
              </c:numCache>
            </c:numRef>
          </c:cat>
          <c:val>
            <c:numRef>
              <c:f>Лист2!$B$311:$H$311</c:f>
              <c:numCache>
                <c:formatCode>General</c:formatCode>
                <c:ptCount val="7"/>
                <c:pt idx="0">
                  <c:v>27</c:v>
                </c:pt>
                <c:pt idx="1">
                  <c:v>25</c:v>
                </c:pt>
                <c:pt idx="2">
                  <c:v>38</c:v>
                </c:pt>
                <c:pt idx="3">
                  <c:v>13</c:v>
                </c:pt>
                <c:pt idx="4">
                  <c:v>85</c:v>
                </c:pt>
              </c:numCache>
            </c:numRef>
          </c:val>
        </c:ser>
        <c:ser>
          <c:idx val="1"/>
          <c:order val="1"/>
          <c:tx>
            <c:strRef>
              <c:f>Лист2!$A$312</c:f>
              <c:strCache>
                <c:ptCount val="1"/>
                <c:pt idx="0">
                  <c:v>число прибывших</c:v>
                </c:pt>
              </c:strCache>
            </c:strRef>
          </c:tx>
          <c:cat>
            <c:numRef>
              <c:f>Лист2!$B$310:$H$310</c:f>
              <c:numCache>
                <c:formatCode>General</c:formatCode>
                <c:ptCount val="7"/>
                <c:pt idx="0">
                  <c:v>2016</c:v>
                </c:pt>
                <c:pt idx="1">
                  <c:v>2017</c:v>
                </c:pt>
                <c:pt idx="2">
                  <c:v>2018</c:v>
                </c:pt>
                <c:pt idx="3">
                  <c:v>2019</c:v>
                </c:pt>
                <c:pt idx="4">
                  <c:v>2020</c:v>
                </c:pt>
              </c:numCache>
            </c:numRef>
          </c:cat>
          <c:val>
            <c:numRef>
              <c:f>Лист2!$B$312:$H$312</c:f>
              <c:numCache>
                <c:formatCode>General</c:formatCode>
                <c:ptCount val="7"/>
                <c:pt idx="0">
                  <c:v>21</c:v>
                </c:pt>
                <c:pt idx="1">
                  <c:v>20</c:v>
                </c:pt>
                <c:pt idx="2">
                  <c:v>8</c:v>
                </c:pt>
                <c:pt idx="3">
                  <c:v>8</c:v>
                </c:pt>
                <c:pt idx="4">
                  <c:v>2</c:v>
                </c:pt>
              </c:numCache>
            </c:numRef>
          </c:val>
        </c:ser>
        <c:marker val="1"/>
        <c:axId val="97593984"/>
        <c:axId val="97601408"/>
      </c:lineChart>
      <c:catAx>
        <c:axId val="97593984"/>
        <c:scaling>
          <c:orientation val="minMax"/>
        </c:scaling>
        <c:axPos val="b"/>
        <c:numFmt formatCode="General" sourceLinked="1"/>
        <c:tickLblPos val="nextTo"/>
        <c:crossAx val="97601408"/>
        <c:crosses val="autoZero"/>
        <c:auto val="1"/>
        <c:lblAlgn val="ctr"/>
        <c:lblOffset val="100"/>
      </c:catAx>
      <c:valAx>
        <c:axId val="97601408"/>
        <c:scaling>
          <c:orientation val="minMax"/>
        </c:scaling>
        <c:axPos val="l"/>
        <c:majorGridlines/>
        <c:numFmt formatCode="General" sourceLinked="1"/>
        <c:tickLblPos val="nextTo"/>
        <c:crossAx val="97593984"/>
        <c:crosses val="autoZero"/>
        <c:crossBetween val="between"/>
      </c:valAx>
    </c:plotArea>
    <c:legend>
      <c:legendPos val="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Лист2!$A$357</c:f>
              <c:strCache>
                <c:ptCount val="1"/>
                <c:pt idx="0">
                  <c:v>моложе трудоспособного возраста</c:v>
                </c:pt>
              </c:strCache>
            </c:strRef>
          </c:tx>
          <c:cat>
            <c:numRef>
              <c:f>Лист2!$B$356:$I$356</c:f>
              <c:numCache>
                <c:formatCode>General</c:formatCode>
                <c:ptCount val="8"/>
                <c:pt idx="0">
                  <c:v>2016</c:v>
                </c:pt>
                <c:pt idx="1">
                  <c:v>2017</c:v>
                </c:pt>
                <c:pt idx="2">
                  <c:v>2018</c:v>
                </c:pt>
                <c:pt idx="3">
                  <c:v>2019</c:v>
                </c:pt>
                <c:pt idx="4">
                  <c:v>2020</c:v>
                </c:pt>
              </c:numCache>
            </c:numRef>
          </c:cat>
          <c:val>
            <c:numRef>
              <c:f>Лист2!$B$357:$I$357</c:f>
              <c:numCache>
                <c:formatCode>General</c:formatCode>
                <c:ptCount val="8"/>
                <c:pt idx="0">
                  <c:v>85</c:v>
                </c:pt>
                <c:pt idx="1">
                  <c:v>91</c:v>
                </c:pt>
                <c:pt idx="2">
                  <c:v>98</c:v>
                </c:pt>
                <c:pt idx="3">
                  <c:v>96</c:v>
                </c:pt>
                <c:pt idx="4">
                  <c:v>87</c:v>
                </c:pt>
              </c:numCache>
            </c:numRef>
          </c:val>
        </c:ser>
        <c:ser>
          <c:idx val="1"/>
          <c:order val="1"/>
          <c:tx>
            <c:strRef>
              <c:f>Лист2!$A$358</c:f>
              <c:strCache>
                <c:ptCount val="1"/>
                <c:pt idx="0">
                  <c:v>трудоспособный возраст</c:v>
                </c:pt>
              </c:strCache>
            </c:strRef>
          </c:tx>
          <c:cat>
            <c:numRef>
              <c:f>Лист2!$B$356:$I$356</c:f>
              <c:numCache>
                <c:formatCode>General</c:formatCode>
                <c:ptCount val="8"/>
                <c:pt idx="0">
                  <c:v>2016</c:v>
                </c:pt>
                <c:pt idx="1">
                  <c:v>2017</c:v>
                </c:pt>
                <c:pt idx="2">
                  <c:v>2018</c:v>
                </c:pt>
                <c:pt idx="3">
                  <c:v>2019</c:v>
                </c:pt>
                <c:pt idx="4">
                  <c:v>2020</c:v>
                </c:pt>
              </c:numCache>
            </c:numRef>
          </c:cat>
          <c:val>
            <c:numRef>
              <c:f>Лист2!$B$358:$I$358</c:f>
              <c:numCache>
                <c:formatCode>General</c:formatCode>
                <c:ptCount val="8"/>
                <c:pt idx="0">
                  <c:v>485</c:v>
                </c:pt>
                <c:pt idx="1">
                  <c:v>472</c:v>
                </c:pt>
                <c:pt idx="2">
                  <c:v>458</c:v>
                </c:pt>
                <c:pt idx="3">
                  <c:v>450</c:v>
                </c:pt>
                <c:pt idx="4">
                  <c:v>342</c:v>
                </c:pt>
              </c:numCache>
            </c:numRef>
          </c:val>
        </c:ser>
        <c:ser>
          <c:idx val="2"/>
          <c:order val="2"/>
          <c:tx>
            <c:strRef>
              <c:f>Лист2!$A$359</c:f>
              <c:strCache>
                <c:ptCount val="1"/>
                <c:pt idx="0">
                  <c:v>старше трудоспособного возраста</c:v>
                </c:pt>
              </c:strCache>
            </c:strRef>
          </c:tx>
          <c:cat>
            <c:numRef>
              <c:f>Лист2!$B$356:$I$356</c:f>
              <c:numCache>
                <c:formatCode>General</c:formatCode>
                <c:ptCount val="8"/>
                <c:pt idx="0">
                  <c:v>2016</c:v>
                </c:pt>
                <c:pt idx="1">
                  <c:v>2017</c:v>
                </c:pt>
                <c:pt idx="2">
                  <c:v>2018</c:v>
                </c:pt>
                <c:pt idx="3">
                  <c:v>2019</c:v>
                </c:pt>
                <c:pt idx="4">
                  <c:v>2020</c:v>
                </c:pt>
              </c:numCache>
            </c:numRef>
          </c:cat>
          <c:val>
            <c:numRef>
              <c:f>Лист2!$B$359:$I$359</c:f>
              <c:numCache>
                <c:formatCode>General</c:formatCode>
                <c:ptCount val="8"/>
                <c:pt idx="0">
                  <c:v>388</c:v>
                </c:pt>
                <c:pt idx="1">
                  <c:v>373</c:v>
                </c:pt>
                <c:pt idx="2">
                  <c:v>340</c:v>
                </c:pt>
                <c:pt idx="3">
                  <c:v>335</c:v>
                </c:pt>
                <c:pt idx="4">
                  <c:v>351</c:v>
                </c:pt>
              </c:numCache>
            </c:numRef>
          </c:val>
        </c:ser>
        <c:axId val="57568640"/>
        <c:axId val="67363968"/>
      </c:barChart>
      <c:catAx>
        <c:axId val="57568640"/>
        <c:scaling>
          <c:orientation val="minMax"/>
        </c:scaling>
        <c:axPos val="b"/>
        <c:numFmt formatCode="General" sourceLinked="1"/>
        <c:tickLblPos val="nextTo"/>
        <c:crossAx val="67363968"/>
        <c:crosses val="autoZero"/>
        <c:auto val="1"/>
        <c:lblAlgn val="ctr"/>
        <c:lblOffset val="100"/>
      </c:catAx>
      <c:valAx>
        <c:axId val="67363968"/>
        <c:scaling>
          <c:orientation val="minMax"/>
        </c:scaling>
        <c:axPos val="l"/>
        <c:majorGridlines/>
        <c:numFmt formatCode="General" sourceLinked="1"/>
        <c:tickLblPos val="nextTo"/>
        <c:crossAx val="57568640"/>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D7FCA-7145-490B-A1CA-8F5562333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5447</TotalTime>
  <Pages>1</Pages>
  <Words>25365</Words>
  <Characters>144584</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Баранова</dc:creator>
  <cp:lastModifiedBy>BEST</cp:lastModifiedBy>
  <cp:revision>1571</cp:revision>
  <cp:lastPrinted>2020-05-21T13:57:00Z</cp:lastPrinted>
  <dcterms:created xsi:type="dcterms:W3CDTF">2020-02-11T08:03:00Z</dcterms:created>
  <dcterms:modified xsi:type="dcterms:W3CDTF">2022-09-06T05:48:00Z</dcterms:modified>
</cp:coreProperties>
</file>