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ИЗБИРАТЕЛЬНАЯ  КОМИССИЯ </w:t>
      </w:r>
    </w:p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287295" w:rsidRDefault="00287295" w:rsidP="00287295">
      <w:pPr>
        <w:spacing w:line="360" w:lineRule="auto"/>
        <w:jc w:val="center"/>
        <w:rPr>
          <w:b/>
        </w:rPr>
      </w:pPr>
    </w:p>
    <w:p w:rsidR="00287295" w:rsidRDefault="00287295" w:rsidP="00287295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287295" w:rsidRDefault="00287295" w:rsidP="00287295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87295" w:rsidTr="00B5251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3605C" w:rsidRDefault="0023605C" w:rsidP="0033492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34926">
              <w:rPr>
                <w:sz w:val="28"/>
              </w:rPr>
              <w:t>3</w:t>
            </w:r>
            <w:r w:rsidR="00287295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334926">
              <w:rPr>
                <w:sz w:val="28"/>
              </w:rPr>
              <w:t>6</w:t>
            </w:r>
            <w:r w:rsidR="00287295">
              <w:rPr>
                <w:sz w:val="28"/>
              </w:rPr>
              <w:t>.20</w:t>
            </w:r>
            <w:r w:rsidR="00164A99" w:rsidRPr="0023605C">
              <w:rPr>
                <w:sz w:val="28"/>
              </w:rPr>
              <w:t>23</w:t>
            </w:r>
          </w:p>
        </w:tc>
        <w:tc>
          <w:tcPr>
            <w:tcW w:w="3261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87295" w:rsidRDefault="00164A99" w:rsidP="0033492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334926">
              <w:rPr>
                <w:sz w:val="28"/>
              </w:rPr>
              <w:t>2</w:t>
            </w:r>
            <w:r>
              <w:rPr>
                <w:sz w:val="28"/>
              </w:rPr>
              <w:t>/</w:t>
            </w:r>
            <w:r w:rsidRPr="0023605C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="00334926">
              <w:rPr>
                <w:sz w:val="28"/>
              </w:rPr>
              <w:t>3</w:t>
            </w:r>
            <w:r>
              <w:rPr>
                <w:sz w:val="28"/>
              </w:rPr>
              <w:t>-5</w:t>
            </w:r>
          </w:p>
        </w:tc>
      </w:tr>
    </w:tbl>
    <w:p w:rsidR="00287295" w:rsidRDefault="00287295" w:rsidP="00287295">
      <w:pPr>
        <w:pStyle w:val="a3"/>
        <w:rPr>
          <w:sz w:val="24"/>
        </w:rPr>
      </w:pPr>
    </w:p>
    <w:p w:rsidR="00EE75D8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Иссинского района </w:t>
      </w:r>
    </w:p>
    <w:p w:rsidR="00A60DE4" w:rsidRPr="00C10E86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468 </w:t>
      </w:r>
      <w:r w:rsidRPr="0078313B">
        <w:rPr>
          <w:rFonts w:ascii="Times New Roman" w:hAnsi="Times New Roman" w:cs="Times New Roman"/>
          <w:b/>
          <w:sz w:val="28"/>
          <w:szCs w:val="28"/>
        </w:rPr>
        <w:t>и о назначении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A60DE4" w:rsidRPr="00C10E86" w:rsidRDefault="00A60DE4" w:rsidP="00A60DE4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DE4" w:rsidRDefault="00A60DE4" w:rsidP="00A60DE4">
      <w:pPr>
        <w:pStyle w:val="6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b w:val="0"/>
          <w:sz w:val="28"/>
          <w:szCs w:val="28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5">
        <w:r w:rsidRPr="00EC0196">
          <w:rPr>
            <w:rFonts w:ascii="Times New Roman" w:hAnsi="Times New Roman"/>
            <w:b w:val="0"/>
            <w:sz w:val="28"/>
            <w:szCs w:val="28"/>
          </w:rPr>
          <w:t>статьями 20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6">
        <w:r w:rsidRPr="00EC0196">
          <w:rPr>
            <w:rFonts w:ascii="Times New Roman" w:hAnsi="Times New Roman"/>
            <w:b w:val="0"/>
            <w:sz w:val="28"/>
            <w:szCs w:val="28"/>
          </w:rPr>
          <w:t>22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7">
        <w:r w:rsidRPr="00EC0196">
          <w:rPr>
            <w:rFonts w:ascii="Times New Roman" w:hAnsi="Times New Roman"/>
            <w:b w:val="0"/>
            <w:sz w:val="28"/>
            <w:szCs w:val="28"/>
          </w:rPr>
          <w:t>27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28 Федерального закона от 12.06.2002 № 67 - 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20.12.2012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от </w:t>
      </w:r>
      <w:r>
        <w:rPr>
          <w:rFonts w:ascii="Times New Roman" w:hAnsi="Times New Roman"/>
          <w:b w:val="0"/>
          <w:sz w:val="28"/>
          <w:szCs w:val="28"/>
        </w:rPr>
        <w:t>17.04.2023 г.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/>
          <w:b w:val="0"/>
          <w:sz w:val="28"/>
          <w:szCs w:val="28"/>
        </w:rPr>
        <w:t>40/141-5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«О начале формирования участковых избирательных комиссий на территории </w:t>
      </w:r>
      <w:r>
        <w:rPr>
          <w:rFonts w:ascii="Times New Roman" w:hAnsi="Times New Roman"/>
          <w:b w:val="0"/>
          <w:sz w:val="28"/>
          <w:szCs w:val="28"/>
        </w:rPr>
        <w:t>Иссинского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района Пензенской области»</w:t>
      </w:r>
      <w:r>
        <w:rPr>
          <w:rFonts w:ascii="Times New Roman" w:hAnsi="Times New Roman"/>
          <w:b w:val="0"/>
          <w:sz w:val="28"/>
          <w:szCs w:val="28"/>
        </w:rPr>
        <w:t>, т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ерриториальная избирательная комиссия </w:t>
      </w:r>
    </w:p>
    <w:p w:rsidR="00A60DE4" w:rsidRPr="00EC0196" w:rsidRDefault="00A60DE4" w:rsidP="00A60DE4">
      <w:pPr>
        <w:pStyle w:val="6"/>
        <w:spacing w:before="0" w:after="0" w:line="36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sz w:val="28"/>
          <w:szCs w:val="28"/>
        </w:rPr>
        <w:t>постановляет</w:t>
      </w:r>
      <w:r w:rsidRPr="00EC0196">
        <w:rPr>
          <w:rFonts w:ascii="Times New Roman" w:hAnsi="Times New Roman"/>
          <w:b w:val="0"/>
          <w:sz w:val="28"/>
          <w:szCs w:val="28"/>
        </w:rPr>
        <w:t>:</w:t>
      </w:r>
    </w:p>
    <w:p w:rsidR="00A60DE4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 w:rsidRPr="00F3243E">
        <w:rPr>
          <w:rFonts w:ascii="Times New Roman" w:hAnsi="Times New Roman" w:cs="Times New Roman"/>
          <w:sz w:val="28"/>
          <w:szCs w:val="28"/>
        </w:rPr>
        <w:t>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 №</w:t>
      </w:r>
      <w:r w:rsidRPr="00A60DE4">
        <w:rPr>
          <w:rFonts w:ascii="Times New Roman" w:hAnsi="Times New Roman" w:cs="Times New Roman"/>
          <w:b/>
          <w:sz w:val="28"/>
          <w:szCs w:val="28"/>
        </w:rPr>
        <w:t>468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(2023-2028гг.)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F3243E">
        <w:rPr>
          <w:rFonts w:ascii="Times New Roman" w:hAnsi="Times New Roman" w:cs="Times New Roman"/>
          <w:sz w:val="28"/>
          <w:szCs w:val="28"/>
        </w:rPr>
        <w:t>состав членами участков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D71C1">
        <w:rPr>
          <w:rFonts w:ascii="Times New Roman" w:hAnsi="Times New Roman" w:cs="Times New Roman"/>
          <w:sz w:val="28"/>
          <w:szCs w:val="28"/>
        </w:rPr>
        <w:t>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</w:t>
      </w:r>
      <w:r w:rsidR="00AD71C1">
        <w:rPr>
          <w:rFonts w:ascii="Times New Roman" w:hAnsi="Times New Roman" w:cs="Times New Roman"/>
          <w:sz w:val="28"/>
          <w:szCs w:val="28"/>
        </w:rPr>
        <w:t>ому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AD71C1">
        <w:rPr>
          <w:rFonts w:ascii="Times New Roman" w:hAnsi="Times New Roman" w:cs="Times New Roman"/>
          <w:sz w:val="28"/>
          <w:szCs w:val="28"/>
        </w:rPr>
        <w:t>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A60DE4" w:rsidRDefault="00A60DE4" w:rsidP="00A60DE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D71C1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Pr="00A60DE4">
        <w:rPr>
          <w:b/>
          <w:sz w:val="28"/>
          <w:szCs w:val="28"/>
        </w:rPr>
        <w:t>468</w:t>
      </w:r>
      <w:r>
        <w:rPr>
          <w:sz w:val="28"/>
          <w:szCs w:val="28"/>
        </w:rPr>
        <w:t xml:space="preserve">   </w:t>
      </w:r>
      <w:r w:rsidRPr="00A60DE4">
        <w:rPr>
          <w:b/>
          <w:sz w:val="26"/>
          <w:szCs w:val="26"/>
          <w:u w:val="single"/>
        </w:rPr>
        <w:t>Михайлину Ольгу Николаевну</w:t>
      </w:r>
      <w:r>
        <w:rPr>
          <w:sz w:val="28"/>
          <w:szCs w:val="28"/>
        </w:rPr>
        <w:t>.</w:t>
      </w:r>
    </w:p>
    <w:p w:rsidR="00A60DE4" w:rsidRPr="00F3243E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участковой избирательной комиссии созвать первое </w:t>
      </w:r>
      <w:r w:rsidR="00AD71C1">
        <w:rPr>
          <w:rFonts w:ascii="Times New Roman" w:hAnsi="Times New Roman" w:cs="Times New Roman"/>
          <w:sz w:val="28"/>
          <w:szCs w:val="28"/>
        </w:rPr>
        <w:t xml:space="preserve">организационное </w:t>
      </w:r>
      <w:r>
        <w:rPr>
          <w:rFonts w:ascii="Times New Roman" w:hAnsi="Times New Roman" w:cs="Times New Roman"/>
          <w:sz w:val="28"/>
          <w:szCs w:val="28"/>
        </w:rPr>
        <w:t xml:space="preserve">заседание участковой избирательной комиссии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2023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A60DE4" w:rsidRPr="00F3243E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EE75D8" w:rsidRDefault="00EE75D8" w:rsidP="00EE75D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60DE4">
        <w:rPr>
          <w:rFonts w:ascii="Times New Roman" w:hAnsi="Times New Roman" w:cs="Times New Roman"/>
          <w:sz w:val="28"/>
          <w:szCs w:val="28"/>
        </w:rPr>
        <w:t>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 w:rsidR="00A60DE4" w:rsidRPr="00F3243E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A60DE4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A60DE4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A60DE4">
        <w:rPr>
          <w:rFonts w:ascii="Times New Roman" w:hAnsi="Times New Roman" w:cs="Times New Roman"/>
          <w:sz w:val="28"/>
          <w:szCs w:val="28"/>
        </w:rPr>
        <w:t>ую</w:t>
      </w:r>
      <w:r w:rsidR="00A60DE4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A60DE4">
        <w:rPr>
          <w:rFonts w:ascii="Times New Roman" w:hAnsi="Times New Roman" w:cs="Times New Roman"/>
          <w:sz w:val="28"/>
          <w:szCs w:val="28"/>
        </w:rPr>
        <w:t>ую</w:t>
      </w:r>
      <w:r w:rsidR="00A60DE4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60DE4">
        <w:rPr>
          <w:rFonts w:ascii="Times New Roman" w:hAnsi="Times New Roman" w:cs="Times New Roman"/>
          <w:sz w:val="28"/>
          <w:szCs w:val="28"/>
        </w:rPr>
        <w:t>ую</w:t>
      </w:r>
      <w:r w:rsidR="00A60DE4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60DE4">
        <w:rPr>
          <w:rFonts w:ascii="Times New Roman" w:hAnsi="Times New Roman" w:cs="Times New Roman"/>
          <w:sz w:val="28"/>
          <w:szCs w:val="28"/>
        </w:rPr>
        <w:t>ю</w:t>
      </w:r>
      <w:r w:rsidR="00A60DE4" w:rsidRPr="00F3243E">
        <w:rPr>
          <w:rFonts w:ascii="Times New Roman" w:hAnsi="Times New Roman" w:cs="Times New Roman"/>
          <w:sz w:val="28"/>
          <w:szCs w:val="28"/>
        </w:rPr>
        <w:t>.</w:t>
      </w:r>
    </w:p>
    <w:p w:rsidR="00A60DE4" w:rsidRPr="00EE75D8" w:rsidRDefault="00EE75D8" w:rsidP="00EE75D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E75D8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</w:t>
      </w:r>
      <w:r w:rsidRPr="00EE75D8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EE75D8" w:rsidRDefault="00EE75D8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028"/>
        <w:gridCol w:w="2026"/>
        <w:gridCol w:w="2234"/>
      </w:tblGrid>
      <w:tr w:rsidR="00A60DE4" w:rsidTr="00AD71C1">
        <w:tc>
          <w:tcPr>
            <w:tcW w:w="5028" w:type="dxa"/>
          </w:tcPr>
          <w:p w:rsidR="00A60DE4" w:rsidRPr="00AD71C1" w:rsidRDefault="00A60DE4" w:rsidP="003E1621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Председатель </w:t>
            </w:r>
          </w:p>
          <w:p w:rsidR="00A60DE4" w:rsidRPr="00AD71C1" w:rsidRDefault="00A60DE4" w:rsidP="003E162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3E1621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3E1621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3E1621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3E1621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3E1621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3E1621">
            <w:pPr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А.В. Малинчева</w:t>
            </w:r>
          </w:p>
          <w:p w:rsidR="00A60DE4" w:rsidRPr="00AD71C1" w:rsidRDefault="00A60DE4" w:rsidP="003E1621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60DE4" w:rsidTr="00AD71C1">
        <w:tc>
          <w:tcPr>
            <w:tcW w:w="5028" w:type="dxa"/>
          </w:tcPr>
          <w:p w:rsidR="00A60DE4" w:rsidRPr="00AD71C1" w:rsidRDefault="00A60DE4" w:rsidP="003E1621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Секретарь </w:t>
            </w:r>
          </w:p>
          <w:p w:rsidR="00A60DE4" w:rsidRPr="00AD71C1" w:rsidRDefault="00A60DE4" w:rsidP="003E162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3E1621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3E1621">
            <w:pPr>
              <w:pStyle w:val="2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3E1621">
            <w:pPr>
              <w:pStyle w:val="2"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</w:p>
          <w:p w:rsidR="00A60DE4" w:rsidRPr="00AD71C1" w:rsidRDefault="00A60DE4" w:rsidP="003E1621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3E1621">
            <w:pPr>
              <w:pStyle w:val="2"/>
              <w:spacing w:line="276" w:lineRule="auto"/>
              <w:jc w:val="left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И.В. Сидорова</w:t>
            </w:r>
          </w:p>
        </w:tc>
      </w:tr>
    </w:tbl>
    <w:p w:rsidR="00A60DE4" w:rsidRDefault="00A60DE4" w:rsidP="00A60DE4">
      <w:pPr>
        <w:spacing w:after="200" w:line="276" w:lineRule="auto"/>
      </w:pPr>
    </w:p>
    <w:p w:rsidR="00A60DE4" w:rsidRPr="004E2F75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464" w:type="dxa"/>
        <w:tblLook w:val="04A0"/>
      </w:tblPr>
      <w:tblGrid>
        <w:gridCol w:w="5637"/>
        <w:gridCol w:w="3827"/>
      </w:tblGrid>
      <w:tr w:rsidR="00A60DE4" w:rsidRPr="00FD2DD9" w:rsidTr="001D2671">
        <w:tc>
          <w:tcPr>
            <w:tcW w:w="5637" w:type="dxa"/>
            <w:shd w:val="clear" w:color="auto" w:fill="auto"/>
          </w:tcPr>
          <w:p w:rsidR="00A60DE4" w:rsidRPr="00FD2DD9" w:rsidRDefault="00A60DE4" w:rsidP="001D2671">
            <w:pPr>
              <w:jc w:val="right"/>
              <w:rPr>
                <w:sz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60DE4" w:rsidRPr="00FD2DD9" w:rsidRDefault="00A60DE4" w:rsidP="001D2671">
            <w:pPr>
              <w:jc w:val="center"/>
            </w:pPr>
            <w:r w:rsidRPr="00FD2DD9">
              <w:t xml:space="preserve">Приложение </w:t>
            </w:r>
          </w:p>
          <w:p w:rsidR="00A60DE4" w:rsidRDefault="00A60DE4" w:rsidP="001D2671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A60DE4" w:rsidRPr="00FD2DD9" w:rsidRDefault="00A60DE4" w:rsidP="001D2671">
            <w:pPr>
              <w:jc w:val="center"/>
            </w:pPr>
            <w:r>
              <w:t>Иссинского района</w:t>
            </w:r>
          </w:p>
          <w:p w:rsidR="00A60DE4" w:rsidRPr="00FD2DD9" w:rsidRDefault="00A60DE4" w:rsidP="00CE6607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>
              <w:t>13.06.</w:t>
            </w:r>
            <w:r w:rsidRPr="00FD2DD9">
              <w:t xml:space="preserve">2023 № </w:t>
            </w:r>
            <w:r w:rsidR="00CE6607">
              <w:t>42/143-5</w:t>
            </w:r>
          </w:p>
        </w:tc>
      </w:tr>
    </w:tbl>
    <w:p w:rsidR="00A60DE4" w:rsidRPr="00C00AFF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C00AFF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A60DE4" w:rsidRPr="003229BB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_468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-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_7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EA5512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hAnsi="Times New Roman" w:cs="Times New Roman"/>
          <w:sz w:val="28"/>
          <w:szCs w:val="28"/>
        </w:rPr>
        <w:t>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A60DE4" w:rsidRDefault="00A60DE4" w:rsidP="00A60DE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A60DE4" w:rsidRPr="00C00AFF" w:rsidTr="001D2671">
        <w:tc>
          <w:tcPr>
            <w:tcW w:w="570" w:type="dxa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A60DE4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A60DE4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A60DE4" w:rsidRPr="00C00AFF" w:rsidTr="001D2671">
        <w:tc>
          <w:tcPr>
            <w:tcW w:w="570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2548" w:rsidRPr="00C00AFF" w:rsidTr="00C46CCB">
        <w:tc>
          <w:tcPr>
            <w:tcW w:w="570" w:type="dxa"/>
          </w:tcPr>
          <w:p w:rsidR="00C42548" w:rsidRPr="00C42548" w:rsidRDefault="00C42548" w:rsidP="0003670D">
            <w:pPr>
              <w:jc w:val="center"/>
              <w:rPr>
                <w:lang w:val="en-US"/>
              </w:rPr>
            </w:pPr>
            <w:r w:rsidRPr="00C42548">
              <w:rPr>
                <w:lang w:val="en-US"/>
              </w:rPr>
              <w:t>1</w:t>
            </w:r>
          </w:p>
        </w:tc>
        <w:tc>
          <w:tcPr>
            <w:tcW w:w="4312" w:type="dxa"/>
          </w:tcPr>
          <w:p w:rsidR="00C42548" w:rsidRPr="00C42548" w:rsidRDefault="00C42548" w:rsidP="0003670D">
            <w:pPr>
              <w:jc w:val="center"/>
              <w:rPr>
                <w:lang w:val="en-US"/>
              </w:rPr>
            </w:pPr>
            <w:r w:rsidRPr="00C42548">
              <w:rPr>
                <w:lang w:val="en-US"/>
              </w:rPr>
              <w:t>Балалаева Марина Владимировна</w:t>
            </w:r>
          </w:p>
        </w:tc>
        <w:tc>
          <w:tcPr>
            <w:tcW w:w="4536" w:type="dxa"/>
          </w:tcPr>
          <w:p w:rsidR="00C42548" w:rsidRPr="00C42548" w:rsidRDefault="00C42548" w:rsidP="0003670D">
            <w:pPr>
              <w:jc w:val="center"/>
            </w:pPr>
            <w:r w:rsidRPr="00C42548">
              <w:t>собрание избирателей по месту работы - МУ КЦСОн Иссинского района Пензенской области</w:t>
            </w:r>
          </w:p>
        </w:tc>
      </w:tr>
      <w:tr w:rsidR="00C42548" w:rsidRPr="00C00AFF" w:rsidTr="00C46CCB">
        <w:tc>
          <w:tcPr>
            <w:tcW w:w="570" w:type="dxa"/>
          </w:tcPr>
          <w:p w:rsidR="00C42548" w:rsidRPr="00C42548" w:rsidRDefault="00C42548" w:rsidP="0003670D">
            <w:pPr>
              <w:jc w:val="center"/>
              <w:rPr>
                <w:lang w:val="en-US"/>
              </w:rPr>
            </w:pPr>
            <w:r w:rsidRPr="00C42548">
              <w:rPr>
                <w:lang w:val="en-US"/>
              </w:rPr>
              <w:t>2</w:t>
            </w:r>
          </w:p>
        </w:tc>
        <w:tc>
          <w:tcPr>
            <w:tcW w:w="4312" w:type="dxa"/>
          </w:tcPr>
          <w:p w:rsidR="00C42548" w:rsidRPr="00C42548" w:rsidRDefault="00C42548" w:rsidP="0003670D">
            <w:pPr>
              <w:jc w:val="center"/>
              <w:rPr>
                <w:lang w:val="en-US"/>
              </w:rPr>
            </w:pPr>
            <w:r w:rsidRPr="00C42548">
              <w:rPr>
                <w:lang w:val="en-US"/>
              </w:rPr>
              <w:t>Денисова Светлана Николаевна</w:t>
            </w:r>
          </w:p>
        </w:tc>
        <w:tc>
          <w:tcPr>
            <w:tcW w:w="4536" w:type="dxa"/>
          </w:tcPr>
          <w:p w:rsidR="00C42548" w:rsidRPr="00C42548" w:rsidRDefault="00C42548" w:rsidP="0003670D">
            <w:pPr>
              <w:jc w:val="center"/>
            </w:pPr>
            <w:r w:rsidRPr="00C42548">
              <w:t>Политическая партия ЛДПР – Либерально-демократическая партия России</w:t>
            </w:r>
          </w:p>
        </w:tc>
      </w:tr>
      <w:tr w:rsidR="00C42548" w:rsidRPr="00C00AFF" w:rsidTr="00C46CCB">
        <w:tc>
          <w:tcPr>
            <w:tcW w:w="570" w:type="dxa"/>
          </w:tcPr>
          <w:p w:rsidR="00C42548" w:rsidRPr="00C42548" w:rsidRDefault="00C42548" w:rsidP="0003670D">
            <w:pPr>
              <w:jc w:val="center"/>
              <w:rPr>
                <w:lang w:val="en-US"/>
              </w:rPr>
            </w:pPr>
            <w:r w:rsidRPr="00C42548">
              <w:rPr>
                <w:lang w:val="en-US"/>
              </w:rPr>
              <w:t>3</w:t>
            </w:r>
          </w:p>
        </w:tc>
        <w:tc>
          <w:tcPr>
            <w:tcW w:w="4312" w:type="dxa"/>
          </w:tcPr>
          <w:p w:rsidR="00C42548" w:rsidRPr="00C42548" w:rsidRDefault="00C42548" w:rsidP="0003670D">
            <w:pPr>
              <w:jc w:val="center"/>
              <w:rPr>
                <w:lang w:val="en-US"/>
              </w:rPr>
            </w:pPr>
            <w:r w:rsidRPr="00C42548">
              <w:rPr>
                <w:lang w:val="en-US"/>
              </w:rPr>
              <w:t>Кашкина Елена Анатольевна</w:t>
            </w:r>
          </w:p>
        </w:tc>
        <w:tc>
          <w:tcPr>
            <w:tcW w:w="4536" w:type="dxa"/>
          </w:tcPr>
          <w:p w:rsidR="00C42548" w:rsidRPr="00C42548" w:rsidRDefault="00C42548" w:rsidP="0003670D">
            <w:pPr>
              <w:jc w:val="center"/>
            </w:pPr>
            <w:r w:rsidRPr="00C42548">
              <w:t>Политическая партия "КОММУНИСТИЧЕСКАЯ ПАРТИЯ РОССИЙСКОЙ ФЕДЕРАЦИИ"</w:t>
            </w:r>
          </w:p>
        </w:tc>
      </w:tr>
      <w:tr w:rsidR="00C42548" w:rsidRPr="00C00AFF" w:rsidTr="00C46CCB">
        <w:tc>
          <w:tcPr>
            <w:tcW w:w="570" w:type="dxa"/>
          </w:tcPr>
          <w:p w:rsidR="00C42548" w:rsidRPr="00C42548" w:rsidRDefault="00C42548" w:rsidP="0003670D">
            <w:pPr>
              <w:jc w:val="center"/>
              <w:rPr>
                <w:lang w:val="en-US"/>
              </w:rPr>
            </w:pPr>
            <w:r w:rsidRPr="00C42548">
              <w:rPr>
                <w:lang w:val="en-US"/>
              </w:rPr>
              <w:t>4</w:t>
            </w:r>
          </w:p>
        </w:tc>
        <w:tc>
          <w:tcPr>
            <w:tcW w:w="4312" w:type="dxa"/>
          </w:tcPr>
          <w:p w:rsidR="00C42548" w:rsidRPr="00C42548" w:rsidRDefault="00C42548" w:rsidP="0003670D">
            <w:pPr>
              <w:jc w:val="center"/>
              <w:rPr>
                <w:lang w:val="en-US"/>
              </w:rPr>
            </w:pPr>
            <w:r w:rsidRPr="00C42548">
              <w:rPr>
                <w:lang w:val="en-US"/>
              </w:rPr>
              <w:t>Крищук Татьяна Николаевна</w:t>
            </w:r>
          </w:p>
        </w:tc>
        <w:tc>
          <w:tcPr>
            <w:tcW w:w="4536" w:type="dxa"/>
          </w:tcPr>
          <w:p w:rsidR="00C42548" w:rsidRPr="00C42548" w:rsidRDefault="00C42548" w:rsidP="0003670D">
            <w:pPr>
              <w:jc w:val="center"/>
            </w:pPr>
            <w:r w:rsidRPr="00C42548">
              <w:t>собрание избирателей по месту работы - МБОУ "Средняя школа с. Булычево"</w:t>
            </w:r>
          </w:p>
        </w:tc>
      </w:tr>
      <w:tr w:rsidR="00C42548" w:rsidRPr="00C00AFF" w:rsidTr="00C46CCB">
        <w:tc>
          <w:tcPr>
            <w:tcW w:w="570" w:type="dxa"/>
          </w:tcPr>
          <w:p w:rsidR="00C42548" w:rsidRPr="00C42548" w:rsidRDefault="00C42548" w:rsidP="0003670D">
            <w:pPr>
              <w:jc w:val="center"/>
              <w:rPr>
                <w:lang w:val="en-US"/>
              </w:rPr>
            </w:pPr>
            <w:r w:rsidRPr="00C42548">
              <w:rPr>
                <w:lang w:val="en-US"/>
              </w:rPr>
              <w:t>5</w:t>
            </w:r>
          </w:p>
        </w:tc>
        <w:tc>
          <w:tcPr>
            <w:tcW w:w="4312" w:type="dxa"/>
          </w:tcPr>
          <w:p w:rsidR="00C42548" w:rsidRPr="00C42548" w:rsidRDefault="00C42548" w:rsidP="0003670D">
            <w:pPr>
              <w:jc w:val="center"/>
              <w:rPr>
                <w:lang w:val="en-US"/>
              </w:rPr>
            </w:pPr>
            <w:r w:rsidRPr="00C42548">
              <w:rPr>
                <w:lang w:val="en-US"/>
              </w:rPr>
              <w:t>Мельникова Галина Александровна</w:t>
            </w:r>
          </w:p>
        </w:tc>
        <w:tc>
          <w:tcPr>
            <w:tcW w:w="4536" w:type="dxa"/>
          </w:tcPr>
          <w:p w:rsidR="00C42548" w:rsidRPr="00C42548" w:rsidRDefault="00C42548" w:rsidP="0003670D">
            <w:pPr>
              <w:jc w:val="center"/>
            </w:pPr>
            <w:r w:rsidRPr="00C42548">
              <w:t>Социалистическая политическая партия "СПРАВЕДЛИВАЯ РОССИЯ – ПАТРИОТЫ – ЗА ПРАВДУ"</w:t>
            </w:r>
          </w:p>
        </w:tc>
      </w:tr>
      <w:tr w:rsidR="00C42548" w:rsidRPr="00C00AFF" w:rsidTr="00C46CCB">
        <w:tc>
          <w:tcPr>
            <w:tcW w:w="570" w:type="dxa"/>
          </w:tcPr>
          <w:p w:rsidR="00C42548" w:rsidRPr="00C42548" w:rsidRDefault="00C42548" w:rsidP="0003670D">
            <w:pPr>
              <w:jc w:val="center"/>
              <w:rPr>
                <w:lang w:val="en-US"/>
              </w:rPr>
            </w:pPr>
            <w:r w:rsidRPr="00C42548">
              <w:rPr>
                <w:lang w:val="en-US"/>
              </w:rPr>
              <w:t>6</w:t>
            </w:r>
          </w:p>
        </w:tc>
        <w:tc>
          <w:tcPr>
            <w:tcW w:w="4312" w:type="dxa"/>
          </w:tcPr>
          <w:p w:rsidR="00C42548" w:rsidRPr="00C42548" w:rsidRDefault="00C42548" w:rsidP="0003670D">
            <w:pPr>
              <w:jc w:val="center"/>
              <w:rPr>
                <w:lang w:val="en-US"/>
              </w:rPr>
            </w:pPr>
            <w:r w:rsidRPr="00C42548">
              <w:rPr>
                <w:lang w:val="en-US"/>
              </w:rPr>
              <w:t>Михайлина Ольга Николаевна</w:t>
            </w:r>
          </w:p>
        </w:tc>
        <w:tc>
          <w:tcPr>
            <w:tcW w:w="4536" w:type="dxa"/>
          </w:tcPr>
          <w:p w:rsidR="00C42548" w:rsidRPr="00C42548" w:rsidRDefault="00C42548" w:rsidP="0003670D">
            <w:pPr>
              <w:jc w:val="center"/>
            </w:pPr>
            <w:r w:rsidRPr="00C42548">
              <w:t>Всероссийская политическая партия "ЕДИНАЯ РОССИЯ"</w:t>
            </w:r>
          </w:p>
        </w:tc>
      </w:tr>
      <w:tr w:rsidR="00C42548" w:rsidRPr="00C00AFF" w:rsidTr="00C46CCB">
        <w:tc>
          <w:tcPr>
            <w:tcW w:w="570" w:type="dxa"/>
          </w:tcPr>
          <w:p w:rsidR="00C42548" w:rsidRPr="00C42548" w:rsidRDefault="00C42548" w:rsidP="0003670D">
            <w:pPr>
              <w:jc w:val="center"/>
              <w:rPr>
                <w:lang w:val="en-US"/>
              </w:rPr>
            </w:pPr>
            <w:r w:rsidRPr="00C42548">
              <w:rPr>
                <w:lang w:val="en-US"/>
              </w:rPr>
              <w:t>7</w:t>
            </w:r>
          </w:p>
        </w:tc>
        <w:tc>
          <w:tcPr>
            <w:tcW w:w="4312" w:type="dxa"/>
          </w:tcPr>
          <w:p w:rsidR="00C42548" w:rsidRPr="00C42548" w:rsidRDefault="00C42548" w:rsidP="0003670D">
            <w:pPr>
              <w:jc w:val="center"/>
              <w:rPr>
                <w:lang w:val="en-US"/>
              </w:rPr>
            </w:pPr>
            <w:r w:rsidRPr="00C42548">
              <w:rPr>
                <w:lang w:val="en-US"/>
              </w:rPr>
              <w:t>Таланова Марина Анатольевна</w:t>
            </w:r>
          </w:p>
        </w:tc>
        <w:tc>
          <w:tcPr>
            <w:tcW w:w="4536" w:type="dxa"/>
          </w:tcPr>
          <w:p w:rsidR="00C42548" w:rsidRPr="00C42548" w:rsidRDefault="00C42548" w:rsidP="0003670D">
            <w:pPr>
              <w:jc w:val="center"/>
            </w:pPr>
            <w:r w:rsidRPr="00C42548">
              <w:t>собрание избирателей по месту работы - Администрация Булычевского сельсовета Иссинского района Пензенской области</w:t>
            </w:r>
          </w:p>
        </w:tc>
      </w:tr>
    </w:tbl>
    <w:p w:rsidR="00287295" w:rsidRDefault="00287295" w:rsidP="00CE6607">
      <w:pPr>
        <w:spacing w:line="360" w:lineRule="auto"/>
        <w:jc w:val="center"/>
      </w:pPr>
    </w:p>
    <w:sectPr w:rsidR="00287295" w:rsidSect="00E5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483"/>
    <w:multiLevelType w:val="hybridMultilevel"/>
    <w:tmpl w:val="EC86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7426F"/>
    <w:multiLevelType w:val="hybridMultilevel"/>
    <w:tmpl w:val="BDE8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295"/>
    <w:rsid w:val="000A78C8"/>
    <w:rsid w:val="00164A99"/>
    <w:rsid w:val="00233482"/>
    <w:rsid w:val="0023605C"/>
    <w:rsid w:val="00287295"/>
    <w:rsid w:val="00334926"/>
    <w:rsid w:val="003E1621"/>
    <w:rsid w:val="007B796A"/>
    <w:rsid w:val="007C59E8"/>
    <w:rsid w:val="00994505"/>
    <w:rsid w:val="00A02A38"/>
    <w:rsid w:val="00A60DE4"/>
    <w:rsid w:val="00A70F15"/>
    <w:rsid w:val="00AA0406"/>
    <w:rsid w:val="00AD71C1"/>
    <w:rsid w:val="00B5251B"/>
    <w:rsid w:val="00C42548"/>
    <w:rsid w:val="00CE6607"/>
    <w:rsid w:val="00D4272F"/>
    <w:rsid w:val="00E55EEF"/>
    <w:rsid w:val="00EB13D3"/>
    <w:rsid w:val="00EE7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7295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link w:val="20"/>
    <w:qFormat/>
    <w:rsid w:val="00287295"/>
    <w:pPr>
      <w:keepNext/>
      <w:jc w:val="right"/>
      <w:outlineLvl w:val="1"/>
    </w:pPr>
    <w:rPr>
      <w:rFonts w:eastAsia="Arial Unicode MS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60DE4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2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8729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87295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2872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287295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872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2872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295"/>
    <w:pPr>
      <w:ind w:left="720"/>
      <w:contextualSpacing/>
    </w:pPr>
  </w:style>
  <w:style w:type="paragraph" w:styleId="23">
    <w:name w:val="Body Text 2"/>
    <w:basedOn w:val="a"/>
    <w:link w:val="24"/>
    <w:uiPriority w:val="99"/>
    <w:semiHidden/>
    <w:unhideWhenUsed/>
    <w:rsid w:val="002872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Document Map"/>
    <w:basedOn w:val="a"/>
    <w:link w:val="a9"/>
    <w:semiHidden/>
    <w:rsid w:val="0023605C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23605C"/>
    <w:rPr>
      <w:rFonts w:ascii="Tahoma" w:eastAsia="Times New Roman" w:hAnsi="Tahoma" w:cs="Tahoma"/>
      <w:shd w:val="clear" w:color="auto" w:fill="000080"/>
    </w:rPr>
  </w:style>
  <w:style w:type="character" w:customStyle="1" w:styleId="60">
    <w:name w:val="Заголовок 6 Знак"/>
    <w:basedOn w:val="a0"/>
    <w:link w:val="6"/>
    <w:semiHidden/>
    <w:rsid w:val="00A60DE4"/>
    <w:rPr>
      <w:rFonts w:eastAsia="Times New Roman"/>
      <w:b/>
      <w:bCs/>
      <w:sz w:val="22"/>
      <w:szCs w:val="22"/>
    </w:rPr>
  </w:style>
  <w:style w:type="paragraph" w:customStyle="1" w:styleId="ConsPlusNonformat">
    <w:name w:val="ConsPlusNonformat"/>
    <w:rsid w:val="00A60DE4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Normal">
    <w:name w:val="ConsPlusNormal"/>
    <w:rsid w:val="00A60DE4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5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2013-01-11T11:26:00Z</cp:lastPrinted>
  <dcterms:created xsi:type="dcterms:W3CDTF">2023-06-09T07:27:00Z</dcterms:created>
  <dcterms:modified xsi:type="dcterms:W3CDTF">2023-06-13T12:13:00Z</dcterms:modified>
</cp:coreProperties>
</file>