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29"/>
        <w:gridCol w:w="4642"/>
      </w:tblGrid>
      <w:tr w:rsidR="003769AC">
        <w:trPr>
          <w:gridAfter w:val="1"/>
          <w:wAfter w:w="4642" w:type="dxa"/>
          <w:cantSplit/>
          <w:trHeight w:val="1122"/>
        </w:trPr>
        <w:tc>
          <w:tcPr>
            <w:tcW w:w="5529" w:type="dxa"/>
          </w:tcPr>
          <w:p w:rsidR="003769AC" w:rsidRDefault="003769AC" w:rsidP="00DC413B">
            <w:pPr>
              <w:jc w:val="right"/>
            </w:pPr>
            <w:r>
              <w:t xml:space="preserve">                                                             </w:t>
            </w:r>
            <w:r w:rsidR="00684DF0"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AC" w:rsidRDefault="003769AC" w:rsidP="001137AD">
            <w:pPr>
              <w:widowControl w:val="0"/>
              <w:jc w:val="center"/>
              <w:rPr>
                <w:sz w:val="28"/>
              </w:rPr>
            </w:pPr>
          </w:p>
        </w:tc>
      </w:tr>
      <w:tr w:rsidR="003769AC">
        <w:trPr>
          <w:trHeight w:val="397"/>
        </w:trPr>
        <w:tc>
          <w:tcPr>
            <w:tcW w:w="10171" w:type="dxa"/>
            <w:gridSpan w:val="2"/>
          </w:tcPr>
          <w:p w:rsidR="003769AC" w:rsidRDefault="003769AC" w:rsidP="00390B8E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</w:t>
            </w:r>
          </w:p>
        </w:tc>
      </w:tr>
      <w:tr w:rsidR="003769AC">
        <w:tc>
          <w:tcPr>
            <w:tcW w:w="10171" w:type="dxa"/>
            <w:gridSpan w:val="2"/>
          </w:tcPr>
          <w:p w:rsidR="003769AC" w:rsidRPr="000C19A3" w:rsidRDefault="00787033" w:rsidP="009828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  <w:r w:rsidR="009828A7">
              <w:rPr>
                <w:b/>
                <w:sz w:val="28"/>
                <w:szCs w:val="28"/>
              </w:rPr>
              <w:t xml:space="preserve"> </w:t>
            </w:r>
            <w:r w:rsidR="00684DF0">
              <w:rPr>
                <w:b/>
                <w:sz w:val="28"/>
                <w:szCs w:val="28"/>
              </w:rPr>
              <w:t>ЗНАМЕНСКО-ПЕСТРОВСКОГО</w:t>
            </w:r>
            <w:r w:rsidR="003769AC" w:rsidRPr="000C19A3">
              <w:rPr>
                <w:b/>
                <w:sz w:val="28"/>
                <w:szCs w:val="28"/>
              </w:rPr>
              <w:t xml:space="preserve"> СЕЛЬСОВЕТА</w:t>
            </w:r>
          </w:p>
          <w:p w:rsidR="003769AC" w:rsidRPr="000C19A3" w:rsidRDefault="003769AC" w:rsidP="001137A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0C19A3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0C19A3" w:rsidRDefault="000C19A3" w:rsidP="00787033">
            <w:pPr>
              <w:widowControl w:val="0"/>
              <w:jc w:val="center"/>
              <w:rPr>
                <w:b/>
                <w:sz w:val="36"/>
              </w:rPr>
            </w:pPr>
          </w:p>
        </w:tc>
      </w:tr>
      <w:tr w:rsidR="003769AC">
        <w:trPr>
          <w:trHeight w:val="391"/>
        </w:trPr>
        <w:tc>
          <w:tcPr>
            <w:tcW w:w="10171" w:type="dxa"/>
            <w:gridSpan w:val="2"/>
          </w:tcPr>
          <w:p w:rsidR="003769AC" w:rsidRPr="001137AD" w:rsidRDefault="00787033" w:rsidP="001137AD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  <w:p w:rsidR="003769AC" w:rsidRDefault="003769AC" w:rsidP="001137AD">
            <w:pPr>
              <w:widowControl w:val="0"/>
            </w:pPr>
          </w:p>
        </w:tc>
      </w:tr>
      <w:tr w:rsidR="003769AC">
        <w:trPr>
          <w:trHeight w:val="340"/>
        </w:trPr>
        <w:tc>
          <w:tcPr>
            <w:tcW w:w="10171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3769AC">
              <w:tc>
                <w:tcPr>
                  <w:tcW w:w="284" w:type="dxa"/>
                  <w:vAlign w:val="bottom"/>
                </w:tcPr>
                <w:p w:rsidR="003769AC" w:rsidRDefault="003769AC" w:rsidP="001137AD">
                  <w:pPr>
                    <w:widowControl w:val="0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69AC" w:rsidRPr="005B1B9A" w:rsidRDefault="005F7BC3" w:rsidP="004D4423">
                  <w:pPr>
                    <w:widowControl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3769AC" w:rsidRPr="005B1B9A" w:rsidRDefault="003769AC" w:rsidP="001137AD">
                  <w:pPr>
                    <w:widowControl w:val="0"/>
                    <w:jc w:val="center"/>
                    <w:rPr>
                      <w:b/>
                    </w:rPr>
                  </w:pPr>
                  <w:r w:rsidRPr="005B1B9A">
                    <w:rPr>
                      <w:b/>
                    </w:rP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69AC" w:rsidRDefault="003769AC" w:rsidP="004F6EC0">
                  <w:pPr>
                    <w:widowControl w:val="0"/>
                    <w:jc w:val="center"/>
                    <w:rPr>
                      <w:b/>
                    </w:rPr>
                  </w:pPr>
                </w:p>
              </w:tc>
            </w:tr>
            <w:tr w:rsidR="003769AC">
              <w:tc>
                <w:tcPr>
                  <w:tcW w:w="4650" w:type="dxa"/>
                  <w:gridSpan w:val="4"/>
                </w:tcPr>
                <w:p w:rsidR="003769AC" w:rsidRDefault="003769AC" w:rsidP="00390B8E">
                  <w:pPr>
                    <w:widowControl w:val="0"/>
                    <w:jc w:val="center"/>
                    <w:rPr>
                      <w:b/>
                    </w:rPr>
                  </w:pPr>
                  <w:r>
                    <w:t xml:space="preserve"> </w:t>
                  </w:r>
                  <w:r>
                    <w:rPr>
                      <w:b/>
                    </w:rPr>
                    <w:t xml:space="preserve">с. </w:t>
                  </w:r>
                  <w:r w:rsidR="00684DF0">
                    <w:rPr>
                      <w:b/>
                    </w:rPr>
                    <w:t>Знаменская Пестровка</w:t>
                  </w:r>
                </w:p>
              </w:tc>
            </w:tr>
          </w:tbl>
          <w:p w:rsidR="003769AC" w:rsidRPr="001137AD" w:rsidRDefault="003769AC" w:rsidP="001137AD">
            <w:pPr>
              <w:pStyle w:val="3"/>
            </w:pPr>
          </w:p>
        </w:tc>
      </w:tr>
    </w:tbl>
    <w:p w:rsidR="00A51DAC" w:rsidRPr="00390B8E" w:rsidRDefault="00A51DAC" w:rsidP="00390B8E">
      <w:pPr>
        <w:pStyle w:val="a4"/>
        <w:rPr>
          <w:b/>
          <w:bCs/>
          <w:iCs/>
          <w:sz w:val="16"/>
          <w:szCs w:val="16"/>
        </w:rPr>
      </w:pPr>
    </w:p>
    <w:p w:rsidR="00566192" w:rsidRPr="009828A7" w:rsidRDefault="00566192" w:rsidP="00566192">
      <w:pPr>
        <w:pStyle w:val="a4"/>
        <w:jc w:val="center"/>
        <w:rPr>
          <w:b/>
          <w:bCs/>
          <w:iCs/>
          <w:sz w:val="24"/>
          <w:szCs w:val="24"/>
        </w:rPr>
      </w:pPr>
      <w:r w:rsidRPr="009828A7">
        <w:rPr>
          <w:b/>
          <w:bCs/>
          <w:iCs/>
          <w:sz w:val="24"/>
          <w:szCs w:val="24"/>
        </w:rPr>
        <w:t>Об определении стоимости</w:t>
      </w:r>
      <w:r w:rsidR="00555725" w:rsidRPr="009828A7">
        <w:rPr>
          <w:b/>
          <w:bCs/>
          <w:iCs/>
          <w:sz w:val="24"/>
          <w:szCs w:val="24"/>
        </w:rPr>
        <w:t xml:space="preserve"> и требований к качеству</w:t>
      </w:r>
      <w:r w:rsidRPr="009828A7">
        <w:rPr>
          <w:b/>
          <w:bCs/>
          <w:iCs/>
          <w:sz w:val="24"/>
          <w:szCs w:val="24"/>
        </w:rPr>
        <w:t xml:space="preserve"> услуг,  предоставляемых согласно гарантированному перечню услуг по погребению на территории </w:t>
      </w:r>
      <w:r w:rsidR="00684DF0">
        <w:rPr>
          <w:b/>
          <w:bCs/>
          <w:iCs/>
          <w:sz w:val="24"/>
          <w:szCs w:val="24"/>
        </w:rPr>
        <w:t>Знаменско-Пестровского</w:t>
      </w:r>
      <w:r w:rsidR="003769AC" w:rsidRPr="009828A7">
        <w:rPr>
          <w:b/>
          <w:bCs/>
          <w:iCs/>
          <w:sz w:val="24"/>
          <w:szCs w:val="24"/>
        </w:rPr>
        <w:t xml:space="preserve"> сельсовета</w:t>
      </w:r>
      <w:r w:rsidRPr="009828A7">
        <w:rPr>
          <w:b/>
          <w:bCs/>
          <w:iCs/>
          <w:sz w:val="24"/>
          <w:szCs w:val="24"/>
        </w:rPr>
        <w:t xml:space="preserve"> Иссинского района Пензенской области</w:t>
      </w:r>
    </w:p>
    <w:p w:rsidR="00566192" w:rsidRPr="009828A7" w:rsidRDefault="00566192" w:rsidP="00DC413B">
      <w:pPr>
        <w:ind w:firstLine="567"/>
        <w:jc w:val="both"/>
      </w:pPr>
    </w:p>
    <w:p w:rsidR="00566192" w:rsidRPr="009828A7" w:rsidRDefault="009828A7" w:rsidP="009C2286">
      <w:pPr>
        <w:tabs>
          <w:tab w:val="left" w:pos="1080"/>
        </w:tabs>
        <w:jc w:val="both"/>
      </w:pPr>
      <w:r w:rsidRPr="009828A7">
        <w:t xml:space="preserve">     </w:t>
      </w:r>
      <w:r w:rsidR="00432CF0" w:rsidRPr="009828A7">
        <w:t>В соответствии  со статьей 9 Федерального</w:t>
      </w:r>
      <w:r w:rsidR="00C51245" w:rsidRPr="009828A7">
        <w:t xml:space="preserve"> закона от 12.01.1996 г. № 8-ФЗ «</w:t>
      </w:r>
      <w:r w:rsidR="00432CF0" w:rsidRPr="009828A7">
        <w:t xml:space="preserve">О погребении и похоронном деле» (с последующими изменениями), </w:t>
      </w:r>
      <w:r w:rsidR="00684DF0">
        <w:t xml:space="preserve"> </w:t>
      </w:r>
      <w:r w:rsidR="00432CF0" w:rsidRPr="009828A7">
        <w:t>статьей 14 Федерального закона от 06.10.2003 г. № 131-ФЗ «Об общих принципах организ</w:t>
      </w:r>
      <w:r w:rsidR="00C51245" w:rsidRPr="009828A7">
        <w:t>ации местного самоуправления в Российской Ф</w:t>
      </w:r>
      <w:r w:rsidR="00432CF0" w:rsidRPr="009828A7">
        <w:t xml:space="preserve">едерации» (с последующими изменениями), с учетом согласования </w:t>
      </w:r>
      <w:r w:rsidR="009C2286" w:rsidRPr="009828A7">
        <w:rPr>
          <w:bCs/>
        </w:rPr>
        <w:t xml:space="preserve">Отделением Фонда пенсионного и социального страхования Российской Федерации по Пензенской области, </w:t>
      </w:r>
      <w:r w:rsidR="009C2286" w:rsidRPr="009828A7">
        <w:t>Министерством жилищно-коммунального хозяйства и гражданской защиты населения Пензенской области</w:t>
      </w:r>
      <w:r w:rsidR="00432CF0" w:rsidRPr="009828A7">
        <w:t xml:space="preserve">, </w:t>
      </w:r>
      <w:r w:rsidR="00944222">
        <w:t xml:space="preserve">руководствуясь Уставом </w:t>
      </w:r>
      <w:r w:rsidR="00684DF0">
        <w:t>Знаменско-Пестровского</w:t>
      </w:r>
      <w:r w:rsidR="00886B66" w:rsidRPr="009828A7">
        <w:t xml:space="preserve"> </w:t>
      </w:r>
      <w:r w:rsidR="003769AC" w:rsidRPr="009828A7">
        <w:t>сельсовета</w:t>
      </w:r>
      <w:r w:rsidR="00566192" w:rsidRPr="009828A7">
        <w:t xml:space="preserve"> Иссинского района Пензенской области,  </w:t>
      </w:r>
    </w:p>
    <w:p w:rsidR="00775DC4" w:rsidRPr="009828A7" w:rsidRDefault="00775DC4" w:rsidP="00DC413B">
      <w:pPr>
        <w:ind w:firstLine="567"/>
        <w:jc w:val="both"/>
      </w:pPr>
    </w:p>
    <w:p w:rsidR="00566192" w:rsidRPr="009828A7" w:rsidRDefault="00787033" w:rsidP="00DC413B">
      <w:pPr>
        <w:pStyle w:val="a4"/>
        <w:spacing w:before="0" w:after="0"/>
        <w:ind w:firstLine="567"/>
        <w:jc w:val="center"/>
        <w:rPr>
          <w:b/>
          <w:sz w:val="24"/>
          <w:szCs w:val="24"/>
        </w:rPr>
      </w:pPr>
      <w:r w:rsidRPr="009828A7">
        <w:rPr>
          <w:b/>
          <w:sz w:val="24"/>
          <w:szCs w:val="24"/>
        </w:rPr>
        <w:t xml:space="preserve">Администрация </w:t>
      </w:r>
      <w:r w:rsidR="00684DF0">
        <w:rPr>
          <w:b/>
          <w:bCs/>
          <w:iCs/>
          <w:sz w:val="24"/>
          <w:szCs w:val="24"/>
        </w:rPr>
        <w:t>Знаменско-Пестровского</w:t>
      </w:r>
      <w:r w:rsidR="003769AC" w:rsidRPr="009828A7">
        <w:rPr>
          <w:b/>
          <w:bCs/>
          <w:iCs/>
          <w:sz w:val="24"/>
          <w:szCs w:val="24"/>
        </w:rPr>
        <w:t xml:space="preserve"> сельсовета</w:t>
      </w:r>
      <w:r w:rsidR="00566192" w:rsidRPr="009828A7">
        <w:rPr>
          <w:b/>
          <w:sz w:val="24"/>
          <w:szCs w:val="24"/>
        </w:rPr>
        <w:t xml:space="preserve"> Иссинс</w:t>
      </w:r>
      <w:r w:rsidR="008C1525" w:rsidRPr="009828A7">
        <w:rPr>
          <w:b/>
          <w:sz w:val="24"/>
          <w:szCs w:val="24"/>
        </w:rPr>
        <w:t>кого района Пензенской области</w:t>
      </w:r>
      <w:r w:rsidR="00566192" w:rsidRPr="009828A7">
        <w:rPr>
          <w:b/>
          <w:sz w:val="24"/>
          <w:szCs w:val="24"/>
        </w:rPr>
        <w:t xml:space="preserve"> </w:t>
      </w:r>
      <w:r w:rsidRPr="009828A7">
        <w:rPr>
          <w:b/>
          <w:sz w:val="24"/>
          <w:szCs w:val="24"/>
        </w:rPr>
        <w:t>постановляет</w:t>
      </w:r>
      <w:r w:rsidR="00566192" w:rsidRPr="009828A7">
        <w:rPr>
          <w:b/>
          <w:sz w:val="24"/>
          <w:szCs w:val="24"/>
        </w:rPr>
        <w:t>:</w:t>
      </w:r>
    </w:p>
    <w:p w:rsidR="00566192" w:rsidRPr="009828A7" w:rsidRDefault="00566192" w:rsidP="00DC413B">
      <w:pPr>
        <w:ind w:firstLine="567"/>
        <w:jc w:val="both"/>
        <w:rPr>
          <w:b/>
        </w:rPr>
      </w:pPr>
      <w:r w:rsidRPr="009828A7">
        <w:t xml:space="preserve"> </w:t>
      </w:r>
    </w:p>
    <w:p w:rsidR="00432CF0" w:rsidRPr="009828A7" w:rsidRDefault="00775DC4" w:rsidP="000C19A3">
      <w:pPr>
        <w:ind w:firstLine="284"/>
        <w:jc w:val="both"/>
      </w:pPr>
      <w:r w:rsidRPr="009828A7">
        <w:t>1.</w:t>
      </w:r>
      <w:r w:rsidR="00432CF0" w:rsidRPr="009828A7">
        <w:t xml:space="preserve">Определить стоимость </w:t>
      </w:r>
      <w:r w:rsidR="00555725" w:rsidRPr="009828A7">
        <w:rPr>
          <w:bCs/>
          <w:iCs/>
        </w:rPr>
        <w:t>и требования к качеству</w:t>
      </w:r>
      <w:r w:rsidR="00555725" w:rsidRPr="009828A7">
        <w:rPr>
          <w:b/>
          <w:bCs/>
          <w:iCs/>
        </w:rPr>
        <w:t xml:space="preserve"> </w:t>
      </w:r>
      <w:r w:rsidR="00432CF0" w:rsidRPr="009828A7">
        <w:t>услуг, предоставля</w:t>
      </w:r>
      <w:r w:rsidR="009828A7" w:rsidRPr="009828A7">
        <w:t xml:space="preserve">емых согласно гарантированному </w:t>
      </w:r>
      <w:r w:rsidR="00432CF0" w:rsidRPr="009828A7">
        <w:t xml:space="preserve">перечню услуг по погребению на территории </w:t>
      </w:r>
      <w:r w:rsidR="00684DF0">
        <w:t>Знаменско-Пестровского</w:t>
      </w:r>
      <w:r w:rsidR="00793054" w:rsidRPr="009828A7">
        <w:t xml:space="preserve"> </w:t>
      </w:r>
      <w:r w:rsidR="003769AC" w:rsidRPr="009828A7">
        <w:t>сельсовета</w:t>
      </w:r>
      <w:r w:rsidR="00566192" w:rsidRPr="009828A7">
        <w:t xml:space="preserve"> Иссинского района Пензенской области</w:t>
      </w:r>
      <w:r w:rsidR="00432CF0" w:rsidRPr="009828A7">
        <w:t>, согласно приложению.</w:t>
      </w:r>
    </w:p>
    <w:p w:rsidR="00432CF0" w:rsidRPr="009828A7" w:rsidRDefault="00775DC4" w:rsidP="000C19A3">
      <w:pPr>
        <w:ind w:firstLine="284"/>
        <w:jc w:val="both"/>
      </w:pPr>
      <w:r w:rsidRPr="009828A7">
        <w:t>2.</w:t>
      </w:r>
      <w:r w:rsidR="00432CF0" w:rsidRPr="009828A7">
        <w:t xml:space="preserve">Опубликовать настоящее </w:t>
      </w:r>
      <w:r w:rsidR="00787033" w:rsidRPr="009828A7">
        <w:t>постановление</w:t>
      </w:r>
      <w:r w:rsidR="009828A7" w:rsidRPr="009828A7">
        <w:t xml:space="preserve"> в </w:t>
      </w:r>
      <w:r w:rsidR="00432CF0" w:rsidRPr="009828A7">
        <w:t>информационном бюллетене</w:t>
      </w:r>
      <w:r w:rsidR="009C2286" w:rsidRPr="009828A7">
        <w:t xml:space="preserve"> </w:t>
      </w:r>
      <w:r w:rsidR="008C1525" w:rsidRPr="009828A7">
        <w:t>«</w:t>
      </w:r>
      <w:r w:rsidR="00390B8E" w:rsidRPr="009828A7">
        <w:t>Сельские ведомости</w:t>
      </w:r>
      <w:r w:rsidR="00566192" w:rsidRPr="009828A7">
        <w:t>»</w:t>
      </w:r>
      <w:r w:rsidR="00432CF0" w:rsidRPr="009828A7">
        <w:t>.</w:t>
      </w:r>
    </w:p>
    <w:p w:rsidR="00A50609" w:rsidRPr="009828A7" w:rsidRDefault="00A50609" w:rsidP="009828A7">
      <w:pPr>
        <w:ind w:firstLine="284"/>
        <w:jc w:val="both"/>
        <w:rPr>
          <w:bCs/>
          <w:iCs/>
        </w:rPr>
      </w:pPr>
      <w:r w:rsidRPr="009828A7">
        <w:t>3. Признать утратившим силу</w:t>
      </w:r>
      <w:r w:rsidR="00390B8E" w:rsidRPr="009828A7">
        <w:t xml:space="preserve"> постановление администрации </w:t>
      </w:r>
      <w:r w:rsidR="00684DF0">
        <w:t>Знаменско-Пестровского</w:t>
      </w:r>
      <w:r w:rsidR="00390B8E" w:rsidRPr="009828A7">
        <w:t xml:space="preserve"> сельсовета Иссинского района Пензенской области </w:t>
      </w:r>
      <w:r w:rsidR="00684DF0">
        <w:t>от 31.01.2023</w:t>
      </w:r>
      <w:r w:rsidR="00944222">
        <w:t xml:space="preserve"> </w:t>
      </w:r>
      <w:r w:rsidR="00390B8E" w:rsidRPr="00944222">
        <w:t xml:space="preserve">№ </w:t>
      </w:r>
      <w:r w:rsidR="00684DF0">
        <w:t>6-п</w:t>
      </w:r>
      <w:r w:rsidR="00390B8E" w:rsidRPr="009828A7">
        <w:t xml:space="preserve"> «</w:t>
      </w:r>
      <w:r w:rsidR="00390B8E" w:rsidRPr="009828A7">
        <w:rPr>
          <w:bCs/>
          <w:iCs/>
        </w:rPr>
        <w:t>Об определении стоимости и требов</w:t>
      </w:r>
      <w:r w:rsidR="009828A7" w:rsidRPr="009828A7">
        <w:rPr>
          <w:bCs/>
          <w:iCs/>
        </w:rPr>
        <w:t xml:space="preserve">аний к качеству услуг, </w:t>
      </w:r>
      <w:r w:rsidR="00390B8E" w:rsidRPr="009828A7">
        <w:rPr>
          <w:bCs/>
          <w:iCs/>
        </w:rPr>
        <w:t xml:space="preserve">предоставляемых согласно гарантированному перечню услуг по погребению на территории </w:t>
      </w:r>
      <w:r w:rsidR="00684DF0">
        <w:rPr>
          <w:bCs/>
          <w:iCs/>
        </w:rPr>
        <w:t>Знаменско-Пестровского</w:t>
      </w:r>
      <w:r w:rsidR="00390B8E" w:rsidRPr="009828A7">
        <w:rPr>
          <w:bCs/>
          <w:iCs/>
        </w:rPr>
        <w:t xml:space="preserve"> сельсовета Иссинского района Пензенской области»</w:t>
      </w:r>
    </w:p>
    <w:p w:rsidR="00787033" w:rsidRPr="009828A7" w:rsidRDefault="00787033" w:rsidP="00787033">
      <w:pPr>
        <w:autoSpaceDE w:val="0"/>
        <w:autoSpaceDN w:val="0"/>
        <w:adjustRightInd w:val="0"/>
        <w:jc w:val="both"/>
      </w:pPr>
      <w:r w:rsidRPr="009828A7">
        <w:t xml:space="preserve">    </w:t>
      </w:r>
      <w:r w:rsidR="00A50609" w:rsidRPr="009828A7">
        <w:t>4</w:t>
      </w:r>
      <w:r w:rsidRPr="009828A7">
        <w:t>. Настоящее постановление вступает в силу с 01.02.202</w:t>
      </w:r>
      <w:r w:rsidR="00881DBA">
        <w:t>4</w:t>
      </w:r>
      <w:r w:rsidRPr="009828A7">
        <w:t>.</w:t>
      </w:r>
    </w:p>
    <w:p w:rsidR="004D4423" w:rsidRPr="009828A7" w:rsidRDefault="000C19A3" w:rsidP="00390B8E">
      <w:pPr>
        <w:jc w:val="both"/>
      </w:pPr>
      <w:r w:rsidRPr="009828A7">
        <w:t xml:space="preserve">    </w:t>
      </w:r>
      <w:r w:rsidR="00A50609" w:rsidRPr="009828A7">
        <w:t>5</w:t>
      </w:r>
      <w:r w:rsidR="00775DC4" w:rsidRPr="009828A7">
        <w:t>.</w:t>
      </w:r>
      <w:r w:rsidR="00432CF0" w:rsidRPr="009828A7">
        <w:t xml:space="preserve"> Контроль за исполнением настоящего </w:t>
      </w:r>
      <w:r w:rsidR="00787033" w:rsidRPr="009828A7">
        <w:t>постановления</w:t>
      </w:r>
      <w:r w:rsidR="00432CF0" w:rsidRPr="009828A7">
        <w:t xml:space="preserve"> возложить на главу </w:t>
      </w:r>
      <w:r w:rsidR="00FB3CB1" w:rsidRPr="009828A7">
        <w:t>А</w:t>
      </w:r>
      <w:r w:rsidR="00787033" w:rsidRPr="009828A7">
        <w:t xml:space="preserve">дминистрации </w:t>
      </w:r>
      <w:r w:rsidR="00684DF0">
        <w:t>Знаменско-Пестровского</w:t>
      </w:r>
      <w:r w:rsidR="00C006D6" w:rsidRPr="009828A7">
        <w:t xml:space="preserve"> сельсовета</w:t>
      </w:r>
      <w:r w:rsidR="009828A7" w:rsidRPr="009828A7">
        <w:t xml:space="preserve"> </w:t>
      </w:r>
      <w:r w:rsidR="00310752" w:rsidRPr="009828A7">
        <w:t>Иссинского района Пензенской области</w:t>
      </w:r>
      <w:r w:rsidR="00432CF0" w:rsidRPr="009828A7">
        <w:t>.</w:t>
      </w:r>
    </w:p>
    <w:p w:rsidR="000C19A3" w:rsidRPr="009828A7" w:rsidRDefault="000C19A3" w:rsidP="000C19A3">
      <w:pPr>
        <w:ind w:firstLine="284"/>
        <w:jc w:val="both"/>
      </w:pPr>
    </w:p>
    <w:p w:rsidR="009828A7" w:rsidRPr="009828A7" w:rsidRDefault="009828A7" w:rsidP="009C2286">
      <w:pPr>
        <w:jc w:val="both"/>
      </w:pPr>
    </w:p>
    <w:p w:rsidR="009828A7" w:rsidRPr="009828A7" w:rsidRDefault="009828A7" w:rsidP="009C2286">
      <w:pPr>
        <w:jc w:val="both"/>
      </w:pPr>
    </w:p>
    <w:p w:rsidR="00684DF0" w:rsidRDefault="00684DF0" w:rsidP="009C2286">
      <w:pPr>
        <w:jc w:val="both"/>
      </w:pPr>
      <w:r>
        <w:t>И.о. главы администрации</w:t>
      </w:r>
    </w:p>
    <w:p w:rsidR="00684DF0" w:rsidRDefault="00684DF0" w:rsidP="00684DF0">
      <w:pPr>
        <w:tabs>
          <w:tab w:val="left" w:pos="6885"/>
        </w:tabs>
        <w:jc w:val="both"/>
      </w:pPr>
      <w:r>
        <w:t>Знаменско-Пестровского сельсовета</w:t>
      </w:r>
      <w:r>
        <w:tab/>
        <w:t>О.Ф. Пашкова</w:t>
      </w:r>
    </w:p>
    <w:p w:rsidR="00684DF0" w:rsidRDefault="00684DF0" w:rsidP="009C2286">
      <w:pPr>
        <w:jc w:val="both"/>
      </w:pPr>
      <w:r>
        <w:t>Иссинского района</w:t>
      </w:r>
    </w:p>
    <w:p w:rsidR="007D5B16" w:rsidRPr="009828A7" w:rsidRDefault="00684DF0" w:rsidP="009C2286">
      <w:pPr>
        <w:jc w:val="both"/>
      </w:pPr>
      <w:r>
        <w:t>Пензенской области</w:t>
      </w:r>
    </w:p>
    <w:p w:rsidR="009828A7" w:rsidRPr="009828A7" w:rsidRDefault="009828A7" w:rsidP="009C2286">
      <w:pPr>
        <w:jc w:val="both"/>
      </w:pPr>
    </w:p>
    <w:p w:rsidR="009828A7" w:rsidRPr="009828A7" w:rsidRDefault="009828A7" w:rsidP="009C2286">
      <w:pPr>
        <w:jc w:val="both"/>
      </w:pPr>
    </w:p>
    <w:p w:rsidR="007D5B16" w:rsidRPr="009828A7" w:rsidRDefault="007D5B16" w:rsidP="00432CF0">
      <w:pPr>
        <w:jc w:val="right"/>
      </w:pPr>
    </w:p>
    <w:p w:rsidR="009C2286" w:rsidRDefault="009C2286" w:rsidP="00432CF0">
      <w:pPr>
        <w:jc w:val="right"/>
        <w:rPr>
          <w:sz w:val="22"/>
          <w:szCs w:val="22"/>
        </w:rPr>
      </w:pPr>
    </w:p>
    <w:p w:rsidR="00432CF0" w:rsidRPr="00113345" w:rsidRDefault="00432CF0" w:rsidP="00432CF0">
      <w:pPr>
        <w:jc w:val="right"/>
        <w:rPr>
          <w:sz w:val="22"/>
          <w:szCs w:val="22"/>
        </w:rPr>
      </w:pPr>
      <w:r w:rsidRPr="00113345">
        <w:rPr>
          <w:sz w:val="22"/>
          <w:szCs w:val="22"/>
        </w:rPr>
        <w:t xml:space="preserve">Приложение к </w:t>
      </w:r>
      <w:r w:rsidR="00787033">
        <w:rPr>
          <w:sz w:val="22"/>
          <w:szCs w:val="22"/>
        </w:rPr>
        <w:t>постановлению</w:t>
      </w:r>
    </w:p>
    <w:p w:rsidR="00432CF0" w:rsidRPr="00113345" w:rsidRDefault="005B4483" w:rsidP="00432CF0">
      <w:pPr>
        <w:jc w:val="right"/>
        <w:rPr>
          <w:sz w:val="22"/>
          <w:szCs w:val="22"/>
        </w:rPr>
      </w:pPr>
      <w:r>
        <w:rPr>
          <w:sz w:val="22"/>
          <w:szCs w:val="22"/>
        </w:rPr>
        <w:t>А</w:t>
      </w:r>
      <w:r w:rsidR="00787033">
        <w:rPr>
          <w:sz w:val="22"/>
          <w:szCs w:val="22"/>
        </w:rPr>
        <w:t>дминистрации</w:t>
      </w:r>
    </w:p>
    <w:p w:rsidR="00C006D6" w:rsidRPr="00C006D6" w:rsidRDefault="00684DF0" w:rsidP="00C006D6">
      <w:pPr>
        <w:jc w:val="right"/>
        <w:rPr>
          <w:sz w:val="22"/>
          <w:szCs w:val="22"/>
        </w:rPr>
      </w:pPr>
      <w:r>
        <w:rPr>
          <w:sz w:val="22"/>
          <w:szCs w:val="22"/>
        </w:rPr>
        <w:t>Знаменско-Пестровского</w:t>
      </w:r>
      <w:r w:rsidR="00C006D6" w:rsidRPr="00C006D6">
        <w:rPr>
          <w:sz w:val="22"/>
          <w:szCs w:val="22"/>
        </w:rPr>
        <w:t xml:space="preserve"> сельсовета</w:t>
      </w:r>
    </w:p>
    <w:p w:rsidR="00432CF0" w:rsidRPr="00113345" w:rsidRDefault="00432CF0" w:rsidP="00C006D6">
      <w:pPr>
        <w:jc w:val="right"/>
        <w:rPr>
          <w:sz w:val="22"/>
          <w:szCs w:val="22"/>
        </w:rPr>
      </w:pPr>
      <w:r w:rsidRPr="00113345">
        <w:rPr>
          <w:sz w:val="22"/>
          <w:szCs w:val="22"/>
        </w:rPr>
        <w:t>Иссинского района</w:t>
      </w:r>
    </w:p>
    <w:p w:rsidR="0071308A" w:rsidRPr="00113345" w:rsidRDefault="0071308A" w:rsidP="00432CF0">
      <w:pPr>
        <w:jc w:val="right"/>
        <w:rPr>
          <w:sz w:val="22"/>
          <w:szCs w:val="22"/>
        </w:rPr>
      </w:pPr>
      <w:r w:rsidRPr="00113345">
        <w:rPr>
          <w:sz w:val="22"/>
          <w:szCs w:val="22"/>
        </w:rPr>
        <w:t>Пензенской области</w:t>
      </w:r>
    </w:p>
    <w:p w:rsidR="00432CF0" w:rsidRPr="00C51245" w:rsidRDefault="00937ED9" w:rsidP="00432CF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5F7BC3">
        <w:rPr>
          <w:sz w:val="22"/>
          <w:szCs w:val="22"/>
        </w:rPr>
        <w:t xml:space="preserve"> </w:t>
      </w:r>
      <w:r w:rsidR="00B854CF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№ </w:t>
      </w:r>
      <w:r w:rsidR="005F7BC3">
        <w:rPr>
          <w:sz w:val="22"/>
          <w:szCs w:val="22"/>
        </w:rPr>
        <w:t xml:space="preserve">  </w:t>
      </w:r>
    </w:p>
    <w:p w:rsidR="00A51DAC" w:rsidRDefault="00A51DAC" w:rsidP="00432CF0">
      <w:pPr>
        <w:jc w:val="center"/>
        <w:rPr>
          <w:sz w:val="25"/>
          <w:szCs w:val="25"/>
        </w:rPr>
      </w:pPr>
    </w:p>
    <w:p w:rsidR="00DC413B" w:rsidRDefault="00DC413B" w:rsidP="00432CF0">
      <w:pPr>
        <w:jc w:val="center"/>
        <w:rPr>
          <w:sz w:val="25"/>
          <w:szCs w:val="25"/>
        </w:rPr>
      </w:pPr>
    </w:p>
    <w:p w:rsidR="00DC413B" w:rsidRPr="00C51245" w:rsidRDefault="00DC413B" w:rsidP="00DC413B">
      <w:pPr>
        <w:jc w:val="center"/>
        <w:rPr>
          <w:sz w:val="25"/>
          <w:szCs w:val="25"/>
        </w:rPr>
      </w:pPr>
      <w:r w:rsidRPr="00A51DAC">
        <w:rPr>
          <w:sz w:val="25"/>
          <w:szCs w:val="25"/>
        </w:rPr>
        <w:t>Стоимость</w:t>
      </w:r>
      <w:r w:rsidRPr="00C51245">
        <w:rPr>
          <w:sz w:val="25"/>
          <w:szCs w:val="25"/>
        </w:rPr>
        <w:t xml:space="preserve"> </w:t>
      </w:r>
      <w:r w:rsidR="00555725" w:rsidRPr="00317BBA">
        <w:rPr>
          <w:bCs/>
          <w:iCs/>
          <w:sz w:val="26"/>
          <w:szCs w:val="26"/>
        </w:rPr>
        <w:t>и требования к качеству</w:t>
      </w:r>
      <w:r w:rsidR="00555725" w:rsidRPr="00406E31">
        <w:rPr>
          <w:b/>
          <w:bCs/>
          <w:iCs/>
          <w:sz w:val="26"/>
          <w:szCs w:val="26"/>
        </w:rPr>
        <w:t xml:space="preserve"> </w:t>
      </w:r>
      <w:r w:rsidRPr="00C51245">
        <w:rPr>
          <w:sz w:val="25"/>
          <w:szCs w:val="25"/>
        </w:rPr>
        <w:t>услуг,</w:t>
      </w:r>
    </w:p>
    <w:p w:rsidR="00DC413B" w:rsidRPr="00C51245" w:rsidRDefault="009828A7" w:rsidP="00DC413B"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предоставляемых </w:t>
      </w:r>
      <w:r w:rsidR="00DC413B" w:rsidRPr="00C51245">
        <w:rPr>
          <w:sz w:val="25"/>
          <w:szCs w:val="25"/>
        </w:rPr>
        <w:t xml:space="preserve">согласно гарантированному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 </w:t>
      </w:r>
    </w:p>
    <w:p w:rsidR="00DC413B" w:rsidRPr="00C51245" w:rsidRDefault="00DC413B" w:rsidP="00DC413B">
      <w:pPr>
        <w:jc w:val="center"/>
        <w:rPr>
          <w:sz w:val="25"/>
          <w:szCs w:val="2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468"/>
        <w:gridCol w:w="3060"/>
        <w:gridCol w:w="1542"/>
        <w:gridCol w:w="4218"/>
      </w:tblGrid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№ п/п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Наименование услуг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Стоимость услуги за ед., руб.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Требования к качеству услуги </w:t>
            </w:r>
          </w:p>
        </w:tc>
      </w:tr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Оформление документов,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266,86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25" w:rsidRPr="00161CDA" w:rsidRDefault="00555725" w:rsidP="00555725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161CDA">
              <w:rPr>
                <w:sz w:val="25"/>
                <w:szCs w:val="25"/>
              </w:rPr>
              <w:t>В течение суток с момента установления причины смерти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</w:p>
        </w:tc>
      </w:tr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Предоставление и доставка  гроба и других предметов,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2E0CB7" w:rsidRDefault="00881DBA" w:rsidP="00A37FA2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5294,31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Предоставление и доставка гроба и других предметов, необходимых для погребения, в один адрес, включая погрузочно-раз</w:t>
            </w:r>
            <w:r w:rsidR="00944222">
              <w:rPr>
                <w:sz w:val="25"/>
                <w:szCs w:val="25"/>
              </w:rPr>
              <w:t>г</w:t>
            </w:r>
            <w:r w:rsidRPr="00C51245">
              <w:rPr>
                <w:sz w:val="25"/>
                <w:szCs w:val="25"/>
              </w:rPr>
              <w:t xml:space="preserve">рузочные работы. 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Предметы, необходимые для погребения: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-гроб из пиломатериалов, обитый хлопчатобумажной тканью;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-покрывало из хлопчатобумажной ткани с ритуальной символикой</w:t>
            </w:r>
          </w:p>
        </w:tc>
      </w:tr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Перевозка тела (останков) умершего на кладбище (в крематорий)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4F6EC0" w:rsidP="004F6EC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933</w:t>
            </w:r>
            <w:r w:rsidR="00DC413B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>52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Погрузка гроба с телом (останки) в автокатафалк.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Перевозка гроба с телом (останки) умершего на кладбище.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Вынос гроба с телом (останками) умершего из автокатафалка к месту погребения</w:t>
            </w:r>
          </w:p>
        </w:tc>
      </w:tr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Погребение (кремация с последующей выдачей урны с прахом)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  <w:r w:rsidR="005A33FC">
              <w:rPr>
                <w:sz w:val="25"/>
                <w:szCs w:val="25"/>
              </w:rPr>
              <w:t>875</w:t>
            </w:r>
            <w:r>
              <w:rPr>
                <w:sz w:val="25"/>
                <w:szCs w:val="25"/>
              </w:rPr>
              <w:t>,</w:t>
            </w:r>
            <w:r w:rsidR="005A33FC">
              <w:rPr>
                <w:sz w:val="25"/>
                <w:szCs w:val="25"/>
              </w:rPr>
              <w:t>51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DC413B" w:rsidRPr="00C51245" w:rsidRDefault="00DC413B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Засыпка могилы и устройство намогильного холма. Установка ритуального регистрационного знака.</w:t>
            </w:r>
          </w:p>
        </w:tc>
      </w:tr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Итого :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2E0CB7" w:rsidRDefault="00881DBA" w:rsidP="004F6EC0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8370,20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</w:p>
        </w:tc>
      </w:tr>
    </w:tbl>
    <w:p w:rsidR="00DC413B" w:rsidRPr="00C51245" w:rsidRDefault="00DC413B" w:rsidP="00DC413B">
      <w:pPr>
        <w:jc w:val="center"/>
        <w:rPr>
          <w:sz w:val="25"/>
          <w:szCs w:val="25"/>
        </w:rPr>
      </w:pPr>
    </w:p>
    <w:p w:rsidR="00DC413B" w:rsidRDefault="00DC413B" w:rsidP="00DC413B">
      <w:pPr>
        <w:jc w:val="center"/>
        <w:rPr>
          <w:sz w:val="25"/>
          <w:szCs w:val="25"/>
        </w:rPr>
      </w:pPr>
    </w:p>
    <w:p w:rsidR="000C19A3" w:rsidRDefault="000C19A3" w:rsidP="00DC413B">
      <w:pPr>
        <w:jc w:val="center"/>
        <w:rPr>
          <w:sz w:val="25"/>
          <w:szCs w:val="25"/>
        </w:rPr>
      </w:pPr>
    </w:p>
    <w:p w:rsidR="000C19A3" w:rsidRDefault="000C19A3" w:rsidP="00DC413B">
      <w:pPr>
        <w:jc w:val="center"/>
        <w:rPr>
          <w:sz w:val="25"/>
          <w:szCs w:val="25"/>
        </w:rPr>
      </w:pPr>
    </w:p>
    <w:p w:rsidR="000C19A3" w:rsidRPr="00C51245" w:rsidRDefault="000C19A3" w:rsidP="00DC413B">
      <w:pPr>
        <w:jc w:val="center"/>
        <w:rPr>
          <w:sz w:val="25"/>
          <w:szCs w:val="25"/>
        </w:rPr>
      </w:pPr>
    </w:p>
    <w:p w:rsidR="00DC413B" w:rsidRDefault="00DC413B" w:rsidP="00DC413B">
      <w:pPr>
        <w:jc w:val="center"/>
        <w:rPr>
          <w:sz w:val="25"/>
          <w:szCs w:val="25"/>
        </w:rPr>
      </w:pPr>
    </w:p>
    <w:p w:rsidR="00DC413B" w:rsidRPr="00C51245" w:rsidRDefault="00DC413B" w:rsidP="00DC413B">
      <w:pPr>
        <w:jc w:val="center"/>
        <w:rPr>
          <w:sz w:val="25"/>
          <w:szCs w:val="25"/>
        </w:rPr>
      </w:pPr>
      <w:r w:rsidRPr="00C51245">
        <w:rPr>
          <w:sz w:val="25"/>
          <w:szCs w:val="25"/>
        </w:rPr>
        <w:t>Стоимость</w:t>
      </w:r>
      <w:r w:rsidR="00555725">
        <w:rPr>
          <w:sz w:val="25"/>
          <w:szCs w:val="25"/>
        </w:rPr>
        <w:t xml:space="preserve"> </w:t>
      </w:r>
      <w:r w:rsidR="00555725" w:rsidRPr="00317BBA">
        <w:rPr>
          <w:bCs/>
          <w:iCs/>
          <w:sz w:val="26"/>
          <w:szCs w:val="26"/>
        </w:rPr>
        <w:t>и требования к качеству</w:t>
      </w:r>
      <w:r w:rsidRPr="00C51245">
        <w:rPr>
          <w:sz w:val="25"/>
          <w:szCs w:val="25"/>
        </w:rPr>
        <w:t xml:space="preserve"> услуг,</w:t>
      </w:r>
    </w:p>
    <w:p w:rsidR="00DC413B" w:rsidRPr="00C51245" w:rsidRDefault="00DC413B" w:rsidP="00DC413B">
      <w:pPr>
        <w:jc w:val="center"/>
        <w:rPr>
          <w:sz w:val="25"/>
          <w:szCs w:val="25"/>
        </w:rPr>
      </w:pPr>
      <w:r w:rsidRPr="00C51245">
        <w:rPr>
          <w:sz w:val="25"/>
          <w:szCs w:val="25"/>
        </w:rPr>
        <w:t>предоставляемы</w:t>
      </w:r>
      <w:r w:rsidR="009828A7">
        <w:rPr>
          <w:sz w:val="25"/>
          <w:szCs w:val="25"/>
        </w:rPr>
        <w:t>х</w:t>
      </w:r>
      <w:r w:rsidRPr="00C51245">
        <w:rPr>
          <w:sz w:val="25"/>
          <w:szCs w:val="25"/>
        </w:rPr>
        <w:t xml:space="preserve"> согласно гарантированному перечню услуг по погребению на умерших (погибших), не имеющих супруга, близких родственников, иных родственников либо законного представителя умершего</w:t>
      </w:r>
    </w:p>
    <w:p w:rsidR="00DC413B" w:rsidRPr="00C51245" w:rsidRDefault="00DC413B" w:rsidP="00DC413B">
      <w:pPr>
        <w:jc w:val="center"/>
        <w:rPr>
          <w:sz w:val="25"/>
          <w:szCs w:val="2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468"/>
        <w:gridCol w:w="3060"/>
        <w:gridCol w:w="1542"/>
        <w:gridCol w:w="4218"/>
      </w:tblGrid>
      <w:tr w:rsidR="00DC413B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№ п/п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Наименование услуг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Стоимость услуги за ед., руб.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3B" w:rsidRPr="00C51245" w:rsidRDefault="00DC413B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Требования к качеству услуги </w:t>
            </w:r>
          </w:p>
        </w:tc>
      </w:tr>
      <w:tr w:rsidR="003A24D2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Оформление документов,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5229B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266,86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161CDA" w:rsidRDefault="003A24D2" w:rsidP="00161CDA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161CDA">
              <w:rPr>
                <w:sz w:val="25"/>
                <w:szCs w:val="25"/>
              </w:rPr>
              <w:t>В течение суток с момента установления причины смерти</w:t>
            </w:r>
          </w:p>
          <w:p w:rsidR="003A24D2" w:rsidRPr="00161CDA" w:rsidRDefault="003A24D2" w:rsidP="00A37FA2">
            <w:pPr>
              <w:jc w:val="both"/>
              <w:rPr>
                <w:sz w:val="25"/>
                <w:szCs w:val="25"/>
              </w:rPr>
            </w:pPr>
          </w:p>
        </w:tc>
      </w:tr>
      <w:tr w:rsidR="003A24D2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Облачение тела, предоставление гроба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2E0CB7" w:rsidRDefault="003A24D2" w:rsidP="005229B0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5294,31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Предоставление ткани для облачения тела и облачение тела</w:t>
            </w:r>
          </w:p>
          <w:p w:rsidR="003A24D2" w:rsidRPr="00C51245" w:rsidRDefault="003A24D2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Предоставление гроба и пиломатериалов, обитый хлопчатобумажной тканью;</w:t>
            </w:r>
          </w:p>
          <w:p w:rsidR="003A24D2" w:rsidRPr="00C51245" w:rsidRDefault="003A24D2" w:rsidP="00A37FA2">
            <w:pPr>
              <w:jc w:val="both"/>
              <w:rPr>
                <w:sz w:val="25"/>
                <w:szCs w:val="25"/>
              </w:rPr>
            </w:pPr>
          </w:p>
        </w:tc>
      </w:tr>
      <w:tr w:rsidR="003A24D2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Перевозка тела умершего на кладбище (в крематорий)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5229B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933,52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Погрузка гроба с телом (останки) в автокатафалк.</w:t>
            </w:r>
          </w:p>
          <w:p w:rsidR="003A24D2" w:rsidRPr="00C51245" w:rsidRDefault="003A24D2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Перевозка гроба с телом (останки) умершего на кладбище.</w:t>
            </w:r>
          </w:p>
          <w:p w:rsidR="003A24D2" w:rsidRPr="00C51245" w:rsidRDefault="003A24D2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Вынос гроба с телом (останками) умершего из автокатафалка к месту погребения</w:t>
            </w:r>
          </w:p>
        </w:tc>
      </w:tr>
      <w:tr w:rsidR="003A24D2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Погребение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5229B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1875,51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3A24D2" w:rsidRPr="00C51245" w:rsidRDefault="003A24D2" w:rsidP="00A37FA2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Засыпка могилы и устройство намогильного холма. Установка ритуального регистрационного знака.</w:t>
            </w:r>
          </w:p>
        </w:tc>
      </w:tr>
      <w:tr w:rsidR="003A24D2" w:rsidRPr="00C512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Итого :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2E0CB7" w:rsidRDefault="003A24D2" w:rsidP="005229B0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8370,20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D2" w:rsidRPr="00C51245" w:rsidRDefault="003A24D2" w:rsidP="00A37FA2">
            <w:pPr>
              <w:jc w:val="center"/>
              <w:rPr>
                <w:sz w:val="25"/>
                <w:szCs w:val="25"/>
              </w:rPr>
            </w:pPr>
          </w:p>
        </w:tc>
      </w:tr>
    </w:tbl>
    <w:p w:rsidR="00DC413B" w:rsidRPr="00C51245" w:rsidRDefault="00DC413B" w:rsidP="00DC413B">
      <w:pPr>
        <w:jc w:val="center"/>
        <w:rPr>
          <w:sz w:val="25"/>
          <w:szCs w:val="25"/>
        </w:rPr>
      </w:pPr>
    </w:p>
    <w:p w:rsidR="00DC413B" w:rsidRDefault="00DC413B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sectPr w:rsidR="00BC5A09" w:rsidSect="00DC413B">
      <w:pgSz w:w="11906" w:h="16838"/>
      <w:pgMar w:top="568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2B7" w:rsidRDefault="006042B7" w:rsidP="008C1525">
      <w:r>
        <w:separator/>
      </w:r>
    </w:p>
  </w:endnote>
  <w:endnote w:type="continuationSeparator" w:id="1">
    <w:p w:rsidR="006042B7" w:rsidRDefault="006042B7" w:rsidP="008C1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2B7" w:rsidRDefault="006042B7" w:rsidP="008C1525">
      <w:r>
        <w:separator/>
      </w:r>
    </w:p>
  </w:footnote>
  <w:footnote w:type="continuationSeparator" w:id="1">
    <w:p w:rsidR="006042B7" w:rsidRDefault="006042B7" w:rsidP="008C15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221CC"/>
    <w:multiLevelType w:val="hybridMultilevel"/>
    <w:tmpl w:val="3F84FA4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BB635C"/>
    <w:multiLevelType w:val="hybridMultilevel"/>
    <w:tmpl w:val="B9D6E4AC"/>
    <w:lvl w:ilvl="0" w:tplc="EE7495A8">
      <w:start w:val="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>
    <w:nsid w:val="766F6202"/>
    <w:multiLevelType w:val="hybridMultilevel"/>
    <w:tmpl w:val="ECEA5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CF0"/>
    <w:rsid w:val="00000C5A"/>
    <w:rsid w:val="00014AA2"/>
    <w:rsid w:val="00017C9C"/>
    <w:rsid w:val="00022DB7"/>
    <w:rsid w:val="000345B9"/>
    <w:rsid w:val="000401BE"/>
    <w:rsid w:val="0008188D"/>
    <w:rsid w:val="00082768"/>
    <w:rsid w:val="0009248C"/>
    <w:rsid w:val="000B2D55"/>
    <w:rsid w:val="000C0755"/>
    <w:rsid w:val="000C19A3"/>
    <w:rsid w:val="000C647A"/>
    <w:rsid w:val="000D6F32"/>
    <w:rsid w:val="000D76F8"/>
    <w:rsid w:val="000D794D"/>
    <w:rsid w:val="000F59A7"/>
    <w:rsid w:val="000F6CFD"/>
    <w:rsid w:val="00104648"/>
    <w:rsid w:val="00105FFA"/>
    <w:rsid w:val="00113345"/>
    <w:rsid w:val="001137AD"/>
    <w:rsid w:val="0011721D"/>
    <w:rsid w:val="00120B51"/>
    <w:rsid w:val="00127E2C"/>
    <w:rsid w:val="00144DB5"/>
    <w:rsid w:val="00145F91"/>
    <w:rsid w:val="00155CCB"/>
    <w:rsid w:val="00157CD2"/>
    <w:rsid w:val="00161CDA"/>
    <w:rsid w:val="00176DB9"/>
    <w:rsid w:val="001D36DB"/>
    <w:rsid w:val="001F2A88"/>
    <w:rsid w:val="002203D2"/>
    <w:rsid w:val="0026479F"/>
    <w:rsid w:val="002928DD"/>
    <w:rsid w:val="00292F47"/>
    <w:rsid w:val="002A1AD3"/>
    <w:rsid w:val="002B049A"/>
    <w:rsid w:val="002E0CB7"/>
    <w:rsid w:val="00302A09"/>
    <w:rsid w:val="00310752"/>
    <w:rsid w:val="00317BBA"/>
    <w:rsid w:val="00317EE4"/>
    <w:rsid w:val="0033313E"/>
    <w:rsid w:val="00375E61"/>
    <w:rsid w:val="003769AC"/>
    <w:rsid w:val="00390B8E"/>
    <w:rsid w:val="003A19AC"/>
    <w:rsid w:val="003A24D2"/>
    <w:rsid w:val="003D57D6"/>
    <w:rsid w:val="003F06EC"/>
    <w:rsid w:val="00406E31"/>
    <w:rsid w:val="00415352"/>
    <w:rsid w:val="00432CF0"/>
    <w:rsid w:val="00447A1A"/>
    <w:rsid w:val="0045420B"/>
    <w:rsid w:val="004561E4"/>
    <w:rsid w:val="00461128"/>
    <w:rsid w:val="00493238"/>
    <w:rsid w:val="00495543"/>
    <w:rsid w:val="004A07AD"/>
    <w:rsid w:val="004A5C5A"/>
    <w:rsid w:val="004B7A27"/>
    <w:rsid w:val="004C772B"/>
    <w:rsid w:val="004D4423"/>
    <w:rsid w:val="004E4B42"/>
    <w:rsid w:val="004F6EC0"/>
    <w:rsid w:val="0051750A"/>
    <w:rsid w:val="00517D25"/>
    <w:rsid w:val="00520DF2"/>
    <w:rsid w:val="005229B0"/>
    <w:rsid w:val="00530ED2"/>
    <w:rsid w:val="00536B7D"/>
    <w:rsid w:val="00542623"/>
    <w:rsid w:val="00543F4A"/>
    <w:rsid w:val="00552567"/>
    <w:rsid w:val="005552C6"/>
    <w:rsid w:val="00555725"/>
    <w:rsid w:val="00566192"/>
    <w:rsid w:val="00571D08"/>
    <w:rsid w:val="00571FA8"/>
    <w:rsid w:val="00585001"/>
    <w:rsid w:val="00587DDC"/>
    <w:rsid w:val="00590326"/>
    <w:rsid w:val="005A33FC"/>
    <w:rsid w:val="005B4483"/>
    <w:rsid w:val="005E23E4"/>
    <w:rsid w:val="005E3EC4"/>
    <w:rsid w:val="005E460E"/>
    <w:rsid w:val="005F7643"/>
    <w:rsid w:val="005F7BC3"/>
    <w:rsid w:val="006042B7"/>
    <w:rsid w:val="00606DD1"/>
    <w:rsid w:val="00632C71"/>
    <w:rsid w:val="00644117"/>
    <w:rsid w:val="00653336"/>
    <w:rsid w:val="00663EC6"/>
    <w:rsid w:val="00675575"/>
    <w:rsid w:val="00684DF0"/>
    <w:rsid w:val="006972FD"/>
    <w:rsid w:val="006A2790"/>
    <w:rsid w:val="006B5A8C"/>
    <w:rsid w:val="006E1A88"/>
    <w:rsid w:val="006F5A21"/>
    <w:rsid w:val="0070336D"/>
    <w:rsid w:val="0071308A"/>
    <w:rsid w:val="00724931"/>
    <w:rsid w:val="00737604"/>
    <w:rsid w:val="00762B24"/>
    <w:rsid w:val="00767714"/>
    <w:rsid w:val="00775DC4"/>
    <w:rsid w:val="00787033"/>
    <w:rsid w:val="00793054"/>
    <w:rsid w:val="007C7DBB"/>
    <w:rsid w:val="007D5B16"/>
    <w:rsid w:val="007E651C"/>
    <w:rsid w:val="007F356F"/>
    <w:rsid w:val="00800DCF"/>
    <w:rsid w:val="00837ACC"/>
    <w:rsid w:val="00842C13"/>
    <w:rsid w:val="00846AA5"/>
    <w:rsid w:val="008662EC"/>
    <w:rsid w:val="008671AB"/>
    <w:rsid w:val="00881933"/>
    <w:rsid w:val="00881DBA"/>
    <w:rsid w:val="00884979"/>
    <w:rsid w:val="008854AC"/>
    <w:rsid w:val="00886B66"/>
    <w:rsid w:val="008A28D4"/>
    <w:rsid w:val="008A4A58"/>
    <w:rsid w:val="008B765C"/>
    <w:rsid w:val="008C1525"/>
    <w:rsid w:val="008C2C11"/>
    <w:rsid w:val="0090359E"/>
    <w:rsid w:val="00924005"/>
    <w:rsid w:val="00925EB9"/>
    <w:rsid w:val="009331FB"/>
    <w:rsid w:val="00937ED9"/>
    <w:rsid w:val="00944222"/>
    <w:rsid w:val="00953534"/>
    <w:rsid w:val="00956D16"/>
    <w:rsid w:val="00961DCE"/>
    <w:rsid w:val="00972FB4"/>
    <w:rsid w:val="009828A7"/>
    <w:rsid w:val="00995151"/>
    <w:rsid w:val="009C2286"/>
    <w:rsid w:val="009F5CE6"/>
    <w:rsid w:val="00A03057"/>
    <w:rsid w:val="00A0499D"/>
    <w:rsid w:val="00A37FA2"/>
    <w:rsid w:val="00A465DE"/>
    <w:rsid w:val="00A50609"/>
    <w:rsid w:val="00A5066C"/>
    <w:rsid w:val="00A51DAC"/>
    <w:rsid w:val="00A65C24"/>
    <w:rsid w:val="00A9095D"/>
    <w:rsid w:val="00A90984"/>
    <w:rsid w:val="00AF18FA"/>
    <w:rsid w:val="00AF2C0E"/>
    <w:rsid w:val="00AF78C6"/>
    <w:rsid w:val="00B36C15"/>
    <w:rsid w:val="00B45B40"/>
    <w:rsid w:val="00B50CA6"/>
    <w:rsid w:val="00B62D10"/>
    <w:rsid w:val="00B854CF"/>
    <w:rsid w:val="00B86E26"/>
    <w:rsid w:val="00B92A65"/>
    <w:rsid w:val="00BB389D"/>
    <w:rsid w:val="00BB72C2"/>
    <w:rsid w:val="00BC5A09"/>
    <w:rsid w:val="00BF22C9"/>
    <w:rsid w:val="00BF411B"/>
    <w:rsid w:val="00C006D6"/>
    <w:rsid w:val="00C0485B"/>
    <w:rsid w:val="00C07DAA"/>
    <w:rsid w:val="00C2585A"/>
    <w:rsid w:val="00C3249A"/>
    <w:rsid w:val="00C51245"/>
    <w:rsid w:val="00C62D25"/>
    <w:rsid w:val="00C6781D"/>
    <w:rsid w:val="00CB4969"/>
    <w:rsid w:val="00CB5E37"/>
    <w:rsid w:val="00CD4DB9"/>
    <w:rsid w:val="00CF17C7"/>
    <w:rsid w:val="00D03B1D"/>
    <w:rsid w:val="00D327FA"/>
    <w:rsid w:val="00D55D71"/>
    <w:rsid w:val="00D67DCA"/>
    <w:rsid w:val="00D971C2"/>
    <w:rsid w:val="00DB7819"/>
    <w:rsid w:val="00DC413B"/>
    <w:rsid w:val="00DD0DF0"/>
    <w:rsid w:val="00DE0CB0"/>
    <w:rsid w:val="00DE293E"/>
    <w:rsid w:val="00DE5B0D"/>
    <w:rsid w:val="00E108F3"/>
    <w:rsid w:val="00E10938"/>
    <w:rsid w:val="00E26D90"/>
    <w:rsid w:val="00E36F8D"/>
    <w:rsid w:val="00E55828"/>
    <w:rsid w:val="00E627C1"/>
    <w:rsid w:val="00EB308B"/>
    <w:rsid w:val="00ED416A"/>
    <w:rsid w:val="00ED5C8A"/>
    <w:rsid w:val="00EF0535"/>
    <w:rsid w:val="00F1555C"/>
    <w:rsid w:val="00F20BB7"/>
    <w:rsid w:val="00F253D3"/>
    <w:rsid w:val="00F6606E"/>
    <w:rsid w:val="00F67EF1"/>
    <w:rsid w:val="00F70EE2"/>
    <w:rsid w:val="00F86948"/>
    <w:rsid w:val="00FA4A4A"/>
    <w:rsid w:val="00FB39E7"/>
    <w:rsid w:val="00FB3CB1"/>
    <w:rsid w:val="00FD0D7F"/>
    <w:rsid w:val="00FD5F8D"/>
    <w:rsid w:val="00FE3334"/>
    <w:rsid w:val="00FE5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2CF0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432CF0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C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har">
    <w:name w:val="Char"/>
    <w:basedOn w:val="a"/>
    <w:rsid w:val="00432CF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3">
    <w:name w:val="Table Grid"/>
    <w:basedOn w:val="a1"/>
    <w:rsid w:val="00432C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66192"/>
    <w:pPr>
      <w:spacing w:before="60" w:after="60"/>
      <w:jc w:val="both"/>
    </w:pPr>
    <w:rPr>
      <w:sz w:val="22"/>
      <w:szCs w:val="20"/>
    </w:rPr>
  </w:style>
  <w:style w:type="character" w:customStyle="1" w:styleId="a5">
    <w:name w:val="Основной текст Знак"/>
    <w:link w:val="a4"/>
    <w:rsid w:val="00566192"/>
    <w:rPr>
      <w:sz w:val="22"/>
    </w:rPr>
  </w:style>
  <w:style w:type="paragraph" w:styleId="a6">
    <w:name w:val="Body Text Indent"/>
    <w:basedOn w:val="a"/>
    <w:link w:val="a7"/>
    <w:rsid w:val="00566192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566192"/>
    <w:rPr>
      <w:sz w:val="24"/>
      <w:szCs w:val="24"/>
    </w:rPr>
  </w:style>
  <w:style w:type="paragraph" w:styleId="2">
    <w:name w:val="Body Text Indent 2"/>
    <w:basedOn w:val="a"/>
    <w:link w:val="20"/>
    <w:rsid w:val="0056619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566192"/>
    <w:rPr>
      <w:sz w:val="24"/>
      <w:szCs w:val="24"/>
    </w:rPr>
  </w:style>
  <w:style w:type="paragraph" w:styleId="a8">
    <w:name w:val="header"/>
    <w:basedOn w:val="a"/>
    <w:link w:val="a9"/>
    <w:rsid w:val="008C152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8C1525"/>
    <w:rPr>
      <w:sz w:val="24"/>
      <w:szCs w:val="24"/>
    </w:rPr>
  </w:style>
  <w:style w:type="paragraph" w:styleId="aa">
    <w:name w:val="footer"/>
    <w:basedOn w:val="a"/>
    <w:link w:val="ab"/>
    <w:rsid w:val="008C152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8C1525"/>
    <w:rPr>
      <w:sz w:val="24"/>
      <w:szCs w:val="24"/>
    </w:rPr>
  </w:style>
  <w:style w:type="paragraph" w:styleId="ac">
    <w:name w:val="Balloon Text"/>
    <w:basedOn w:val="a"/>
    <w:link w:val="ad"/>
    <w:rsid w:val="00127E2C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127E2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3769AC"/>
    <w:rPr>
      <w:b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0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Hewlett-Packard</Company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</cp:revision>
  <cp:lastPrinted>2024-01-26T08:21:00Z</cp:lastPrinted>
  <dcterms:created xsi:type="dcterms:W3CDTF">2024-01-26T08:25:00Z</dcterms:created>
  <dcterms:modified xsi:type="dcterms:W3CDTF">2024-01-26T08:25:00Z</dcterms:modified>
</cp:coreProperties>
</file>