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B47108">
        <w:rPr>
          <w:rFonts w:ascii="Times New Roman" w:eastAsia="Times New Roman" w:hAnsi="Times New Roman" w:cs="Times New Roman"/>
          <w:b/>
          <w:bCs/>
          <w:color w:val="000000"/>
          <w:sz w:val="24"/>
          <w:szCs w:val="24"/>
          <w:lang w:eastAsia="ru-RU"/>
        </w:rPr>
        <w:t>КОМИТЕТ МЕСТНОГО САМОУПРАВЛЕНИЯ БУЛЫЧЕВСКОГО СЕЛЬСОВЕТА ИССИНСКОГО РАЙОНА</w:t>
      </w:r>
    </w:p>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B47108">
        <w:rPr>
          <w:rFonts w:ascii="Times New Roman" w:eastAsia="Times New Roman" w:hAnsi="Times New Roman" w:cs="Times New Roman"/>
          <w:b/>
          <w:bCs/>
          <w:color w:val="000000"/>
          <w:sz w:val="24"/>
          <w:szCs w:val="24"/>
          <w:lang w:eastAsia="ru-RU"/>
        </w:rPr>
        <w:t>ПЕНЗЕНСКОЙ ОБЛАСТИ</w:t>
      </w:r>
    </w:p>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proofErr w:type="gramStart"/>
      <w:r w:rsidRPr="00B47108">
        <w:rPr>
          <w:rFonts w:ascii="Times New Roman" w:eastAsia="Times New Roman" w:hAnsi="Times New Roman" w:cs="Times New Roman"/>
          <w:b/>
          <w:bCs/>
          <w:color w:val="000000"/>
          <w:sz w:val="24"/>
          <w:szCs w:val="24"/>
          <w:lang w:eastAsia="ru-RU"/>
        </w:rPr>
        <w:t>Р</w:t>
      </w:r>
      <w:proofErr w:type="gramEnd"/>
      <w:r w:rsidRPr="00B47108">
        <w:rPr>
          <w:rFonts w:ascii="Times New Roman" w:eastAsia="Times New Roman" w:hAnsi="Times New Roman" w:cs="Times New Roman"/>
          <w:b/>
          <w:bCs/>
          <w:color w:val="000000"/>
          <w:sz w:val="24"/>
          <w:szCs w:val="24"/>
          <w:lang w:eastAsia="ru-RU"/>
        </w:rPr>
        <w:t xml:space="preserve"> Е Ш Е Н И Е</w:t>
      </w:r>
    </w:p>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B47108">
        <w:rPr>
          <w:rFonts w:ascii="Times New Roman" w:eastAsia="Times New Roman" w:hAnsi="Times New Roman" w:cs="Times New Roman"/>
          <w:b/>
          <w:bCs/>
          <w:color w:val="000000"/>
          <w:sz w:val="24"/>
          <w:szCs w:val="24"/>
          <w:lang w:eastAsia="ru-RU"/>
        </w:rPr>
        <w:t>от 15.08.2019 №378-99/6</w:t>
      </w:r>
    </w:p>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B47108">
        <w:rPr>
          <w:rFonts w:ascii="Times New Roman" w:eastAsia="Times New Roman" w:hAnsi="Times New Roman" w:cs="Times New Roman"/>
          <w:b/>
          <w:bCs/>
          <w:color w:val="000000"/>
          <w:sz w:val="24"/>
          <w:szCs w:val="24"/>
          <w:lang w:eastAsia="ru-RU"/>
        </w:rPr>
        <w:t>с. Булычево</w:t>
      </w:r>
    </w:p>
    <w:p w:rsidR="00B47108" w:rsidRPr="00B47108" w:rsidRDefault="00B47108" w:rsidP="00B47108">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B47108">
        <w:rPr>
          <w:rFonts w:ascii="Times New Roman" w:eastAsia="Times New Roman" w:hAnsi="Times New Roman" w:cs="Times New Roman"/>
          <w:b/>
          <w:bCs/>
          <w:color w:val="000000"/>
          <w:sz w:val="24"/>
          <w:szCs w:val="24"/>
          <w:lang w:eastAsia="ru-RU"/>
        </w:rPr>
        <w:t>Об утверждении Положения о муниципальной службе в Булычевском сельсовете Иссинского района Пензенской области</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(в ред. решений Комитета местного самоуправления Булычевского сельсовета Иссинского района Пензенской области </w:t>
      </w:r>
      <w:hyperlink r:id="rId4" w:tgtFrame="_blank" w:history="1">
        <w:r w:rsidRPr="00B47108">
          <w:rPr>
            <w:rFonts w:ascii="Times New Roman" w:eastAsia="Times New Roman" w:hAnsi="Times New Roman" w:cs="Times New Roman"/>
            <w:color w:val="0000FF"/>
            <w:sz w:val="24"/>
            <w:szCs w:val="24"/>
            <w:lang w:eastAsia="ru-RU"/>
          </w:rPr>
          <w:t>от 18.08.2020 № 75-18/7</w:t>
        </w:r>
      </w:hyperlink>
      <w:r w:rsidRPr="00B47108">
        <w:rPr>
          <w:rFonts w:ascii="Times New Roman" w:eastAsia="Times New Roman" w:hAnsi="Times New Roman" w:cs="Times New Roman"/>
          <w:color w:val="0000FF"/>
          <w:sz w:val="24"/>
          <w:szCs w:val="24"/>
          <w:lang w:eastAsia="ru-RU"/>
        </w:rPr>
        <w:t>, </w:t>
      </w:r>
      <w:hyperlink r:id="rId5" w:tgtFrame="_blank" w:history="1">
        <w:r w:rsidRPr="00B47108">
          <w:rPr>
            <w:rFonts w:ascii="Times New Roman" w:eastAsia="Times New Roman" w:hAnsi="Times New Roman" w:cs="Times New Roman"/>
            <w:color w:val="0000FF"/>
            <w:sz w:val="24"/>
            <w:szCs w:val="24"/>
            <w:lang w:eastAsia="ru-RU"/>
          </w:rPr>
          <w:t>от 13.11.2020 № 85-22/7</w:t>
        </w:r>
      </w:hyperlink>
      <w:r w:rsidRPr="00B47108">
        <w:rPr>
          <w:rFonts w:ascii="Times New Roman" w:eastAsia="Times New Roman" w:hAnsi="Times New Roman" w:cs="Times New Roman"/>
          <w:color w:val="0000FF"/>
          <w:sz w:val="24"/>
          <w:szCs w:val="24"/>
          <w:lang w:eastAsia="ru-RU"/>
        </w:rPr>
        <w:t>, </w:t>
      </w:r>
      <w:hyperlink r:id="rId6" w:tgtFrame="_blank" w:history="1">
        <w:r w:rsidRPr="00B47108">
          <w:rPr>
            <w:rFonts w:ascii="Times New Roman" w:eastAsia="Times New Roman" w:hAnsi="Times New Roman" w:cs="Times New Roman"/>
            <w:color w:val="0000FF"/>
            <w:sz w:val="24"/>
            <w:szCs w:val="24"/>
            <w:lang w:eastAsia="ru-RU"/>
          </w:rPr>
          <w:t>от 21.04.2021 № 122-30/7</w:t>
        </w:r>
      </w:hyperlink>
      <w:r w:rsidRPr="00B47108">
        <w:rPr>
          <w:rFonts w:ascii="Times New Roman" w:eastAsia="Times New Roman" w:hAnsi="Times New Roman" w:cs="Times New Roman"/>
          <w:color w:val="0000FF"/>
          <w:sz w:val="24"/>
          <w:szCs w:val="24"/>
          <w:lang w:eastAsia="ru-RU"/>
        </w:rPr>
        <w:t>, </w:t>
      </w:r>
      <w:hyperlink r:id="rId7" w:tgtFrame="_blank" w:history="1">
        <w:r w:rsidRPr="00B47108">
          <w:rPr>
            <w:rFonts w:ascii="Times New Roman" w:eastAsia="Times New Roman" w:hAnsi="Times New Roman" w:cs="Times New Roman"/>
            <w:color w:val="0000FF"/>
            <w:sz w:val="24"/>
            <w:szCs w:val="24"/>
            <w:lang w:eastAsia="ru-RU"/>
          </w:rPr>
          <w:t>от 08.12.2021 № 150-40/7</w:t>
        </w:r>
      </w:hyperlink>
      <w:r w:rsidRPr="00B47108">
        <w:rPr>
          <w:rFonts w:ascii="Times New Roman" w:eastAsia="Times New Roman" w:hAnsi="Times New Roman" w:cs="Times New Roman"/>
          <w:color w:val="0000FF"/>
          <w:sz w:val="24"/>
          <w:szCs w:val="24"/>
          <w:lang w:eastAsia="ru-RU"/>
        </w:rPr>
        <w:t>, </w:t>
      </w:r>
      <w:hyperlink r:id="rId8" w:tgtFrame="_blank" w:history="1">
        <w:r w:rsidRPr="00B47108">
          <w:rPr>
            <w:rFonts w:ascii="Times New Roman" w:eastAsia="Times New Roman" w:hAnsi="Times New Roman" w:cs="Times New Roman"/>
            <w:color w:val="0000FF"/>
            <w:sz w:val="24"/>
            <w:szCs w:val="24"/>
            <w:lang w:eastAsia="ru-RU"/>
          </w:rPr>
          <w:t>от 05.04.2022 № 174-44/7</w:t>
        </w:r>
      </w:hyperlink>
      <w:r w:rsidRPr="00B47108">
        <w:rPr>
          <w:rFonts w:ascii="Times New Roman" w:eastAsia="Times New Roman" w:hAnsi="Times New Roman" w:cs="Times New Roman"/>
          <w:color w:val="0000FF"/>
          <w:sz w:val="24"/>
          <w:szCs w:val="24"/>
          <w:lang w:eastAsia="ru-RU"/>
        </w:rPr>
        <w:t>, </w:t>
      </w:r>
      <w:hyperlink r:id="rId9" w:tgtFrame="_blank" w:history="1">
        <w:r w:rsidRPr="00B47108">
          <w:rPr>
            <w:rFonts w:ascii="Times New Roman" w:eastAsia="Times New Roman" w:hAnsi="Times New Roman" w:cs="Times New Roman"/>
            <w:color w:val="0000FF"/>
            <w:sz w:val="24"/>
            <w:szCs w:val="24"/>
            <w:lang w:eastAsia="ru-RU"/>
          </w:rPr>
          <w:t>от 30.05.2022 № 187-47/7</w:t>
        </w:r>
      </w:hyperlink>
      <w:r w:rsidRPr="00B47108">
        <w:rPr>
          <w:rFonts w:ascii="Times New Roman" w:eastAsia="Times New Roman" w:hAnsi="Times New Roman" w:cs="Times New Roman"/>
          <w:color w:val="0000FF"/>
          <w:sz w:val="24"/>
          <w:szCs w:val="24"/>
          <w:lang w:eastAsia="ru-RU"/>
        </w:rPr>
        <w:t>, </w:t>
      </w:r>
      <w:hyperlink r:id="rId10" w:tgtFrame="_blank" w:history="1">
        <w:r w:rsidRPr="00B47108">
          <w:rPr>
            <w:rFonts w:ascii="Times New Roman" w:eastAsia="Times New Roman" w:hAnsi="Times New Roman" w:cs="Times New Roman"/>
            <w:color w:val="0000FF"/>
            <w:sz w:val="24"/>
            <w:szCs w:val="24"/>
            <w:lang w:eastAsia="ru-RU"/>
          </w:rPr>
          <w:t>от 29.07.2022 № 196-49/7</w:t>
        </w:r>
      </w:hyperlink>
      <w:r w:rsidRPr="00B47108">
        <w:rPr>
          <w:rFonts w:ascii="Times New Roman" w:eastAsia="Times New Roman" w:hAnsi="Times New Roman" w:cs="Times New Roman"/>
          <w:color w:val="0000FF"/>
          <w:sz w:val="24"/>
          <w:szCs w:val="24"/>
          <w:lang w:eastAsia="ru-RU"/>
        </w:rPr>
        <w:t>, </w:t>
      </w:r>
      <w:hyperlink r:id="rId11" w:tgtFrame="_blank" w:history="1">
        <w:r w:rsidRPr="00B47108">
          <w:rPr>
            <w:rFonts w:ascii="Times New Roman" w:eastAsia="Times New Roman" w:hAnsi="Times New Roman" w:cs="Times New Roman"/>
            <w:color w:val="0000FF"/>
            <w:sz w:val="24"/>
            <w:szCs w:val="24"/>
            <w:lang w:eastAsia="ru-RU"/>
          </w:rPr>
          <w:t>от 03.10.2023 № 248-62/7</w:t>
        </w:r>
      </w:hyperlink>
      <w:r w:rsidRPr="00B47108">
        <w:rPr>
          <w:rFonts w:ascii="Times New Roman" w:eastAsia="Times New Roman" w:hAnsi="Times New Roman" w:cs="Times New Roman"/>
          <w:color w:val="000000"/>
          <w:sz w:val="24"/>
          <w:szCs w:val="24"/>
          <w:lang w:eastAsia="ru-RU"/>
        </w:rPr>
        <w:t>, </w:t>
      </w:r>
      <w:hyperlink r:id="rId12"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FF"/>
          <w:sz w:val="24"/>
          <w:szCs w:val="24"/>
          <w:lang w:eastAsia="ru-RU"/>
        </w:rPr>
        <w:t>, от 17.06.2024 № 291-71/7</w:t>
      </w:r>
      <w:r w:rsidRPr="00B47108">
        <w:rPr>
          <w:rFonts w:ascii="Times New Roman" w:eastAsia="Times New Roman" w:hAnsi="Times New Roman" w:cs="Times New Roman"/>
          <w:color w:val="000000"/>
          <w:sz w:val="24"/>
          <w:szCs w:val="24"/>
          <w:lang w:eastAsia="ru-RU"/>
        </w:rPr>
        <w:t>)</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руководствуясь </w:t>
      </w:r>
      <w:hyperlink r:id="rId13"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(с последующими изменениями),</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решений Комитета местного самоуправления Булычевского сельсовета Иссинского района Пензенской области </w:t>
      </w:r>
      <w:hyperlink r:id="rId14"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Комитет местного самоуправления Булычевского сельсовета Иссинского района Пензенской области решил:</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Утвердить Положение о муниципальной службе в Булычевском сельсовете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Признать утратившим силу решения Комитета местного самоуправления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w:t>
      </w:r>
      <w:hyperlink r:id="rId15" w:tgtFrame="_blank" w:history="1">
        <w:r w:rsidRPr="00B47108">
          <w:rPr>
            <w:rFonts w:ascii="Times New Roman" w:eastAsia="Times New Roman" w:hAnsi="Times New Roman" w:cs="Times New Roman"/>
            <w:color w:val="0000FF"/>
            <w:sz w:val="24"/>
            <w:szCs w:val="24"/>
            <w:lang w:eastAsia="ru-RU"/>
          </w:rPr>
          <w:t>от 13.07.2017 № 231-49/6</w:t>
        </w:r>
      </w:hyperlink>
      <w:r w:rsidRPr="00B47108">
        <w:rPr>
          <w:rFonts w:ascii="Times New Roman" w:eastAsia="Times New Roman" w:hAnsi="Times New Roman" w:cs="Times New Roman"/>
          <w:color w:val="000000"/>
          <w:sz w:val="24"/>
          <w:szCs w:val="24"/>
          <w:lang w:eastAsia="ru-RU"/>
        </w:rPr>
        <w:t> «Об утверждении Положения о муниципальной службе в Булычевском сельсовете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w:t>
      </w:r>
      <w:hyperlink r:id="rId16" w:tgtFrame="_blank" w:history="1">
        <w:r w:rsidRPr="00B47108">
          <w:rPr>
            <w:rFonts w:ascii="Times New Roman" w:eastAsia="Times New Roman" w:hAnsi="Times New Roman" w:cs="Times New Roman"/>
            <w:color w:val="0000FF"/>
            <w:sz w:val="24"/>
            <w:szCs w:val="24"/>
            <w:lang w:eastAsia="ru-RU"/>
          </w:rPr>
          <w:t>от 20.09.2017 № 242-52/6</w:t>
        </w:r>
      </w:hyperlink>
      <w:r w:rsidRPr="00B47108">
        <w:rPr>
          <w:rFonts w:ascii="Times New Roman" w:eastAsia="Times New Roman" w:hAnsi="Times New Roman" w:cs="Times New Roman"/>
          <w:color w:val="000000"/>
          <w:sz w:val="24"/>
          <w:szCs w:val="24"/>
          <w:lang w:eastAsia="ru-RU"/>
        </w:rPr>
        <w:t> «О внесении изменений в Положение о муниципальной службе в Булычевском сельсовете, утвержденное решением Комитета местного самоуправления Булычевского сельсовета Иссинского района Пензенской области от13.07.2017 № 231-49/6»;</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w:t>
      </w:r>
      <w:hyperlink r:id="rId17" w:tgtFrame="_blank" w:history="1">
        <w:r w:rsidRPr="00B47108">
          <w:rPr>
            <w:rFonts w:ascii="Times New Roman" w:eastAsia="Times New Roman" w:hAnsi="Times New Roman" w:cs="Times New Roman"/>
            <w:color w:val="0000FF"/>
            <w:sz w:val="24"/>
            <w:szCs w:val="24"/>
            <w:lang w:eastAsia="ru-RU"/>
          </w:rPr>
          <w:t>от 27.12.2017 № 269-59/6</w:t>
        </w:r>
      </w:hyperlink>
      <w:r w:rsidRPr="00B47108">
        <w:rPr>
          <w:rFonts w:ascii="Times New Roman" w:eastAsia="Times New Roman" w:hAnsi="Times New Roman" w:cs="Times New Roman"/>
          <w:color w:val="000000"/>
          <w:sz w:val="24"/>
          <w:szCs w:val="24"/>
          <w:lang w:eastAsia="ru-RU"/>
        </w:rPr>
        <w:t> «О внесении изменений в Положение о муниципальной службе в Булычевском сельсовете, утвержденное решением Комитета местного самоуправления Булычевского сельсовета Иссинского района Пензенской области от 13.07.2017 № 231-49/6»;</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w:t>
      </w:r>
      <w:hyperlink r:id="rId18" w:tgtFrame="_blank" w:history="1">
        <w:r w:rsidRPr="00B47108">
          <w:rPr>
            <w:rFonts w:ascii="Times New Roman" w:eastAsia="Times New Roman" w:hAnsi="Times New Roman" w:cs="Times New Roman"/>
            <w:color w:val="0000FF"/>
            <w:sz w:val="24"/>
            <w:szCs w:val="24"/>
            <w:lang w:eastAsia="ru-RU"/>
          </w:rPr>
          <w:t>от 06.03.2018 № 288-65/6</w:t>
        </w:r>
      </w:hyperlink>
      <w:r w:rsidRPr="00B47108">
        <w:rPr>
          <w:rFonts w:ascii="Times New Roman" w:eastAsia="Times New Roman" w:hAnsi="Times New Roman" w:cs="Times New Roman"/>
          <w:color w:val="000000"/>
          <w:sz w:val="24"/>
          <w:szCs w:val="24"/>
          <w:lang w:eastAsia="ru-RU"/>
        </w:rPr>
        <w:t> «О внесении изменений в Положение о муниципальной службе в Булычевском сельсовете, утвержденное решением Комитета местного самоуправления Булычевского сельсовета Иссинского района Пензенской области от 13.07.2017 № 231-49/6»;</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5) </w:t>
      </w:r>
      <w:hyperlink r:id="rId19" w:tgtFrame="_blank" w:history="1">
        <w:r w:rsidRPr="00B47108">
          <w:rPr>
            <w:rFonts w:ascii="Times New Roman" w:eastAsia="Times New Roman" w:hAnsi="Times New Roman" w:cs="Times New Roman"/>
            <w:color w:val="0000FF"/>
            <w:sz w:val="24"/>
            <w:szCs w:val="24"/>
            <w:lang w:eastAsia="ru-RU"/>
          </w:rPr>
          <w:t>от 01.11.2018 № 328-82/6</w:t>
        </w:r>
      </w:hyperlink>
      <w:r w:rsidRPr="00B47108">
        <w:rPr>
          <w:rFonts w:ascii="Times New Roman" w:eastAsia="Times New Roman" w:hAnsi="Times New Roman" w:cs="Times New Roman"/>
          <w:color w:val="000000"/>
          <w:sz w:val="24"/>
          <w:szCs w:val="24"/>
          <w:lang w:eastAsia="ru-RU"/>
        </w:rPr>
        <w:t xml:space="preserve"> «О внесении изменений в Положение о муниципальной службе в Булычевском сельсовете, утвержденное решением Комитета местного </w:t>
      </w:r>
      <w:r w:rsidRPr="00B47108">
        <w:rPr>
          <w:rFonts w:ascii="Times New Roman" w:eastAsia="Times New Roman" w:hAnsi="Times New Roman" w:cs="Times New Roman"/>
          <w:color w:val="000000"/>
          <w:sz w:val="24"/>
          <w:szCs w:val="24"/>
          <w:lang w:eastAsia="ru-RU"/>
        </w:rPr>
        <w:lastRenderedPageBreak/>
        <w:t>самоуправления Булычевского сельсовета Иссинского района Пензенской области от 13.07.2017 № 231-49/6»;</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w:t>
      </w:r>
      <w:r w:rsidRPr="00B47108">
        <w:rPr>
          <w:rFonts w:ascii="Times New Roman" w:eastAsia="Times New Roman" w:hAnsi="Times New Roman" w:cs="Times New Roman"/>
          <w:color w:val="000000"/>
          <w:spacing w:val="-2"/>
          <w:sz w:val="24"/>
          <w:szCs w:val="24"/>
          <w:lang w:eastAsia="ru-RU"/>
        </w:rPr>
        <w:t>Настоящее </w:t>
      </w:r>
      <w:r w:rsidRPr="00B47108">
        <w:rPr>
          <w:rFonts w:ascii="Times New Roman" w:eastAsia="Times New Roman" w:hAnsi="Times New Roman" w:cs="Times New Roman"/>
          <w:color w:val="000000"/>
          <w:sz w:val="24"/>
          <w:szCs w:val="24"/>
          <w:lang w:eastAsia="ru-RU"/>
        </w:rPr>
        <w:t>решение </w:t>
      </w:r>
      <w:r w:rsidRPr="00B47108">
        <w:rPr>
          <w:rFonts w:ascii="Times New Roman" w:eastAsia="Times New Roman" w:hAnsi="Times New Roman" w:cs="Times New Roman"/>
          <w:color w:val="000000"/>
          <w:spacing w:val="-2"/>
          <w:sz w:val="24"/>
          <w:szCs w:val="24"/>
          <w:lang w:eastAsia="ru-RU"/>
        </w:rPr>
        <w:t>вступает в силу на следующий день </w:t>
      </w:r>
      <w:r w:rsidRPr="00B47108">
        <w:rPr>
          <w:rFonts w:ascii="Times New Roman" w:eastAsia="Times New Roman" w:hAnsi="Times New Roman" w:cs="Times New Roman"/>
          <w:color w:val="000000"/>
          <w:sz w:val="24"/>
          <w:szCs w:val="24"/>
          <w:lang w:eastAsia="ru-RU"/>
        </w:rPr>
        <w:t>после дня его официального опубликования.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Опубликовать настоящее решение в информационном бюллетене «Булычевский вестник».</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4. </w:t>
      </w:r>
      <w:proofErr w:type="gramStart"/>
      <w:r w:rsidRPr="00B47108">
        <w:rPr>
          <w:rFonts w:ascii="Times New Roman" w:eastAsia="Times New Roman" w:hAnsi="Times New Roman" w:cs="Times New Roman"/>
          <w:color w:val="000000"/>
          <w:sz w:val="24"/>
          <w:szCs w:val="24"/>
          <w:lang w:eastAsia="ru-RU"/>
        </w:rPr>
        <w:t>Контроль за</w:t>
      </w:r>
      <w:proofErr w:type="gramEnd"/>
      <w:r w:rsidRPr="00B47108">
        <w:rPr>
          <w:rFonts w:ascii="Times New Roman" w:eastAsia="Times New Roman" w:hAnsi="Times New Roman" w:cs="Times New Roman"/>
          <w:color w:val="000000"/>
          <w:sz w:val="24"/>
          <w:szCs w:val="24"/>
          <w:lang w:eastAsia="ru-RU"/>
        </w:rPr>
        <w:t xml:space="preserve"> исполнением настоящего решения возложить на главу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Глава Булычевского сельсовета</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Иссинского района Пензенской области</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Т.М. </w:t>
      </w:r>
      <w:proofErr w:type="spellStart"/>
      <w:r w:rsidRPr="00B47108">
        <w:rPr>
          <w:rFonts w:ascii="Times New Roman" w:eastAsia="Times New Roman" w:hAnsi="Times New Roman" w:cs="Times New Roman"/>
          <w:color w:val="000000"/>
          <w:sz w:val="24"/>
          <w:szCs w:val="24"/>
          <w:lang w:eastAsia="ru-RU"/>
        </w:rPr>
        <w:t>Кашкина</w:t>
      </w:r>
      <w:proofErr w:type="spellEnd"/>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Утверждено</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pacing w:val="-20"/>
          <w:sz w:val="24"/>
          <w:szCs w:val="24"/>
          <w:lang w:eastAsia="ru-RU"/>
        </w:rPr>
        <w:t>решением Комитета местного самоуправления</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Булычевского сельсовета Иссинского района Пензенской области</w:t>
      </w:r>
    </w:p>
    <w:p w:rsidR="00B47108" w:rsidRPr="00B47108" w:rsidRDefault="00B47108" w:rsidP="00B47108">
      <w:pPr>
        <w:spacing w:after="0" w:line="240" w:lineRule="auto"/>
        <w:ind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от 15.08.2019 № 378-99/6</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Положение о муниципальной службе в</w:t>
      </w:r>
      <w:r w:rsidRPr="00B47108">
        <w:rPr>
          <w:rFonts w:ascii="Times New Roman" w:eastAsia="Times New Roman" w:hAnsi="Times New Roman" w:cs="Times New Roman"/>
          <w:i/>
          <w:iCs/>
          <w:color w:val="000000"/>
          <w:sz w:val="24"/>
          <w:szCs w:val="24"/>
          <w:lang w:eastAsia="ru-RU"/>
        </w:rPr>
        <w:t> </w:t>
      </w:r>
      <w:r w:rsidRPr="00B47108">
        <w:rPr>
          <w:rFonts w:ascii="Times New Roman" w:eastAsia="Times New Roman" w:hAnsi="Times New Roman" w:cs="Times New Roman"/>
          <w:b/>
          <w:bCs/>
          <w:color w:val="000000"/>
          <w:sz w:val="24"/>
          <w:szCs w:val="24"/>
          <w:lang w:eastAsia="ru-RU"/>
        </w:rPr>
        <w:t>Булычевском сельсовете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1. Общие положения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1.1. </w:t>
      </w:r>
      <w:proofErr w:type="gramStart"/>
      <w:r w:rsidRPr="00B47108">
        <w:rPr>
          <w:rFonts w:ascii="Times New Roman" w:eastAsia="Times New Roman" w:hAnsi="Times New Roman" w:cs="Times New Roman"/>
          <w:color w:val="000000"/>
          <w:sz w:val="24"/>
          <w:szCs w:val="24"/>
          <w:lang w:eastAsia="ru-RU"/>
        </w:rPr>
        <w:t>Настоящее Положение о муниципальной службе в Булычевского сельсовета Иссинского района Пензенской области (далее – Положение) разработано в соответствии с Конституцией Российской Федерации,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(далее – Закон № 25-ФЗ), Законом Пензенской области от 24.04.2024 № 4208-ЗПО «О муниципальной службе в Пензенской области» (далее</w:t>
      </w:r>
      <w:proofErr w:type="gramEnd"/>
      <w:r w:rsidRPr="00B47108">
        <w:rPr>
          <w:rFonts w:ascii="Times New Roman" w:eastAsia="Times New Roman" w:hAnsi="Times New Roman" w:cs="Times New Roman"/>
          <w:color w:val="000000"/>
          <w:sz w:val="24"/>
          <w:szCs w:val="24"/>
          <w:lang w:eastAsia="ru-RU"/>
        </w:rPr>
        <w:t xml:space="preserve"> - </w:t>
      </w:r>
      <w:proofErr w:type="gramStart"/>
      <w:r w:rsidRPr="00B47108">
        <w:rPr>
          <w:rFonts w:ascii="Times New Roman" w:eastAsia="Times New Roman" w:hAnsi="Times New Roman" w:cs="Times New Roman"/>
          <w:color w:val="000000"/>
          <w:sz w:val="24"/>
          <w:szCs w:val="24"/>
          <w:lang w:eastAsia="ru-RU"/>
        </w:rPr>
        <w:t>Закон № 4208-ЗПО), </w:t>
      </w:r>
      <w:hyperlink r:id="rId20"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и регулирует отдельные вопросы муниципальной службы в Булычевского сельсовета Иссинского района Пензенской области в пределах полномочий, предоставленных органам местного самоуправления федеральным законодательством и законодательством Пензенской области.</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решений Комитета местного самоуправления Булычевского сельсовета Иссинского района Пензенской области </w:t>
      </w:r>
      <w:hyperlink r:id="rId21"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1.2. </w:t>
      </w:r>
      <w:proofErr w:type="gramStart"/>
      <w:r w:rsidRPr="00B47108">
        <w:rPr>
          <w:rFonts w:ascii="Times New Roman" w:eastAsia="Times New Roman" w:hAnsi="Times New Roman" w:cs="Times New Roman"/>
          <w:color w:val="000000"/>
          <w:sz w:val="24"/>
          <w:szCs w:val="24"/>
          <w:lang w:eastAsia="ru-RU"/>
        </w:rPr>
        <w:t>Правовые основы муниципальной службы в Булычевского сельсовета Иссинского района Пензенской области составляют Конституция Российской Федерации, Закон № 25-ФЗ и другие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(далее - законодательство о муниципальной службе), </w:t>
      </w:r>
      <w:hyperlink r:id="rId22" w:tgtFrame="_blank" w:history="1">
        <w:r w:rsidRPr="00B47108">
          <w:rPr>
            <w:rFonts w:ascii="Times New Roman" w:eastAsia="Times New Roman" w:hAnsi="Times New Roman" w:cs="Times New Roman"/>
            <w:color w:val="0000FF"/>
            <w:sz w:val="24"/>
            <w:szCs w:val="24"/>
            <w:lang w:eastAsia="ru-RU"/>
          </w:rPr>
          <w:t>Устав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решения, принятые на сходах граждан, и иные муниципальные правовые акты</w:t>
      </w:r>
      <w:proofErr w:type="gramEnd"/>
      <w:r w:rsidRPr="00B47108">
        <w:rPr>
          <w:rFonts w:ascii="Times New Roman" w:eastAsia="Times New Roman" w:hAnsi="Times New Roman" w:cs="Times New Roman"/>
          <w:color w:val="000000"/>
          <w:sz w:val="24"/>
          <w:szCs w:val="24"/>
          <w:lang w:eastAsia="ru-RU"/>
        </w:rPr>
        <w:t>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1.3. На муниципальных служащих распространяется действие трудового законодательства с особенностями, предусмотренными Законом № 25-ФЗ.</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2. Полномочия органов местного самоуправления Булычевского сельсовета Иссинского района Пензенской области</w:t>
      </w:r>
      <w:r w:rsidRPr="00B47108">
        <w:rPr>
          <w:rFonts w:ascii="Times New Roman" w:eastAsia="Times New Roman" w:hAnsi="Times New Roman" w:cs="Times New Roman"/>
          <w:i/>
          <w:iCs/>
          <w:color w:val="000000"/>
          <w:sz w:val="24"/>
          <w:szCs w:val="24"/>
          <w:lang w:eastAsia="ru-RU"/>
        </w:rPr>
        <w:t> </w:t>
      </w:r>
      <w:r w:rsidRPr="00B47108">
        <w:rPr>
          <w:rFonts w:ascii="Times New Roman" w:eastAsia="Times New Roman" w:hAnsi="Times New Roman" w:cs="Times New Roman"/>
          <w:b/>
          <w:bCs/>
          <w:color w:val="000000"/>
          <w:sz w:val="24"/>
          <w:szCs w:val="24"/>
          <w:lang w:eastAsia="ru-RU"/>
        </w:rPr>
        <w:t>по вопросам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К полномочиям Комитета местного самоуправления в соответствии с законодательством о муниципальной службе, </w:t>
      </w:r>
      <w:hyperlink r:id="rId23"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относятся: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 xml:space="preserve">1) установление размера должностного оклада, а также размера ежемесячных и иных дополнительных выплат муниципальным служащим Булычевского сельсовета Иссинского </w:t>
      </w:r>
      <w:r w:rsidRPr="00B47108">
        <w:rPr>
          <w:rFonts w:ascii="Times New Roman" w:eastAsia="Times New Roman" w:hAnsi="Times New Roman" w:cs="Times New Roman"/>
          <w:color w:val="000000"/>
          <w:sz w:val="24"/>
          <w:szCs w:val="24"/>
          <w:lang w:eastAsia="ru-RU"/>
        </w:rPr>
        <w:lastRenderedPageBreak/>
        <w:t>района Пензенской области и порядка их осуществления в соответствии с законодательством Российской Федерации и законодательством Пензенской области;</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установление должностей муниципальной службы в Булычевском сельсовете Иссинского района Пензенской области</w:t>
      </w:r>
      <w:r w:rsidRPr="00B47108">
        <w:rPr>
          <w:rFonts w:ascii="Times New Roman" w:eastAsia="Times New Roman" w:hAnsi="Times New Roman" w:cs="Times New Roman"/>
          <w:i/>
          <w:iCs/>
          <w:color w:val="000000"/>
          <w:sz w:val="24"/>
          <w:szCs w:val="24"/>
          <w:lang w:eastAsia="ru-RU"/>
        </w:rPr>
        <w:t> </w:t>
      </w:r>
      <w:r w:rsidRPr="00B47108">
        <w:rPr>
          <w:rFonts w:ascii="Times New Roman" w:eastAsia="Times New Roman" w:hAnsi="Times New Roman" w:cs="Times New Roman"/>
          <w:color w:val="000000"/>
          <w:sz w:val="24"/>
          <w:szCs w:val="24"/>
          <w:lang w:eastAsia="ru-RU"/>
        </w:rPr>
        <w:t>(далее – должности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установление квалификационных требований к уровню профессионального образования, стажу муниципальной службы или стажу работы по специальности, направлению подготовки;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установление порядка проведения конкурса на замещение должности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5) утверждение положения о проведении аттестации муниципальных служащих в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 установление видов поощрения муниципального служащего и порядка его применения в соответствии с федеральными законами и законами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 утверждение порядка ведения реестра муниципальных служащих в Булычевском сельсовете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8) утверждение порядка формирования кадрового резерва для замещения вакантных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8.1) утверждение порядка принятия представителем нанимателя (работодателем) решения, предусмотренного частью 4 статьи 14 Закона № 4208-ЗПО;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решений Комитета местного самоуправления Булычевского сельсовета Иссинского района Пензенской области </w:t>
      </w:r>
      <w:hyperlink r:id="rId24"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9) Утратил силу. – Решение Комитета местного самоуправления Булычевского сельсовета Иссинского района Пензенской области </w:t>
      </w:r>
      <w:hyperlink r:id="rId25"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10) определение условий предоставления права на пенсию муниципальным служащим за счет средств бюджета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11) иные полномочия в соответствии законодательством о муниципальной службе, </w:t>
      </w:r>
      <w:hyperlink r:id="rId26"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2.1. К полномочиям Администрации Булычевского сельсовета Иссинского района Пензенской области в соответствии с законодательством о муниципальной службе, </w:t>
      </w:r>
      <w:hyperlink r:id="rId27"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иными муниципальными правовыми актами относятся: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создание кадрового резерва для замещения вакантных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ведение реестра муниципальных служащих;</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иные полномочия, определенные для Администрации Булычевского сельсовета Иссинского района Пензенской области федеральными законами и законами Пензенской области. К компетенции Администрации Булычевского сельсовета Иссинского района Пензенской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w:t>
      </w:r>
      <w:hyperlink r:id="rId28" w:tgtFrame="_blank" w:history="1">
        <w:r w:rsidRPr="00B47108">
          <w:rPr>
            <w:rFonts w:ascii="Times New Roman" w:eastAsia="Times New Roman" w:hAnsi="Times New Roman" w:cs="Times New Roman"/>
            <w:color w:val="0000FF"/>
            <w:sz w:val="24"/>
            <w:szCs w:val="24"/>
            <w:lang w:eastAsia="ru-RU"/>
          </w:rPr>
          <w:t>Уставом Булычевского сельсовета Иссинского района Пензенской области</w:t>
        </w:r>
      </w:hyperlink>
      <w:r w:rsidRPr="00B47108">
        <w:rPr>
          <w:rFonts w:ascii="Times New Roman" w:eastAsia="Times New Roman" w:hAnsi="Times New Roman" w:cs="Times New Roman"/>
          <w:color w:val="000000"/>
          <w:sz w:val="24"/>
          <w:szCs w:val="24"/>
          <w:lang w:eastAsia="ru-RU"/>
        </w:rPr>
        <w:t> решение этого вопроса не отнесено к компетенции Комитета местного самоуправления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(пункт 2.1 в ред. решений Комитета местного самоуправления Булычевского сельсовета Иссинского района Пензенской области </w:t>
      </w:r>
      <w:hyperlink r:id="rId29" w:tgtFrame="_blank" w:history="1">
        <w:r w:rsidRPr="00B47108">
          <w:rPr>
            <w:rFonts w:ascii="Times New Roman" w:eastAsia="Times New Roman" w:hAnsi="Times New Roman" w:cs="Times New Roman"/>
            <w:color w:val="0000FF"/>
            <w:sz w:val="24"/>
            <w:szCs w:val="24"/>
            <w:lang w:eastAsia="ru-RU"/>
          </w:rPr>
          <w:t>от 30.05.2022 № 187-47/7</w:t>
        </w:r>
      </w:hyperlink>
      <w:r w:rsidRPr="00B47108">
        <w:rPr>
          <w:rFonts w:ascii="Times New Roman" w:eastAsia="Times New Roman" w:hAnsi="Times New Roman" w:cs="Times New Roman"/>
          <w:color w:val="0000FF"/>
          <w:sz w:val="24"/>
          <w:szCs w:val="24"/>
          <w:lang w:eastAsia="ru-RU"/>
        </w:rPr>
        <w:t>, </w:t>
      </w:r>
      <w:hyperlink r:id="rId30" w:tgtFrame="_blank" w:history="1">
        <w:r w:rsidRPr="00B47108">
          <w:rPr>
            <w:rFonts w:ascii="Times New Roman" w:eastAsia="Times New Roman" w:hAnsi="Times New Roman" w:cs="Times New Roman"/>
            <w:color w:val="0000FF"/>
            <w:sz w:val="24"/>
            <w:szCs w:val="24"/>
            <w:lang w:eastAsia="ru-RU"/>
          </w:rPr>
          <w:t>от 29.07.2022 № 196-49/7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3. Установление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3.1. Должности муниципальной службы устанавливаются решением Комитета местного самоуправления Булычевского сельсовета Иссинского района Пензенской области в </w:t>
      </w:r>
      <w:r w:rsidRPr="00B47108">
        <w:rPr>
          <w:rFonts w:ascii="Times New Roman" w:eastAsia="Times New Roman" w:hAnsi="Times New Roman" w:cs="Times New Roman"/>
          <w:color w:val="000000"/>
          <w:sz w:val="24"/>
          <w:szCs w:val="24"/>
          <w:lang w:eastAsia="ru-RU"/>
        </w:rPr>
        <w:lastRenderedPageBreak/>
        <w:t>соответствии с реестром должностей муниципальной службы в Пензенской области, утвержденным Законом № 4208-ЗПО.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решений Комитета местного самоуправления Булычевского сельсовета Иссинского района Пензенской области </w:t>
      </w:r>
      <w:hyperlink r:id="rId31"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3.2. При составлении и утверждении штатного расписания органа местного самоуправления Булычевского сельсовета Иссинского района Пензенской области, используются наименования должностей муниципальной службы, предусмотренные реестром должностей муниципальной службы в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3.3. В штатном расписании органа местного самоуправления Булычевского сельсовета Иссинского района Пензенской области</w:t>
      </w:r>
      <w:r w:rsidRPr="00B47108">
        <w:rPr>
          <w:rFonts w:ascii="Times New Roman" w:eastAsia="Times New Roman" w:hAnsi="Times New Roman" w:cs="Times New Roman"/>
          <w:i/>
          <w:iCs/>
          <w:color w:val="000000"/>
          <w:sz w:val="24"/>
          <w:szCs w:val="24"/>
          <w:lang w:eastAsia="ru-RU"/>
        </w:rPr>
        <w:t> </w:t>
      </w:r>
      <w:r w:rsidRPr="00B47108">
        <w:rPr>
          <w:rFonts w:ascii="Times New Roman" w:eastAsia="Times New Roman" w:hAnsi="Times New Roman" w:cs="Times New Roman"/>
          <w:color w:val="000000"/>
          <w:sz w:val="24"/>
          <w:szCs w:val="24"/>
          <w:lang w:eastAsia="ru-RU"/>
        </w:rPr>
        <w:t>допускается</w:t>
      </w:r>
      <w:r w:rsidRPr="00B47108">
        <w:rPr>
          <w:rFonts w:ascii="Times New Roman" w:eastAsia="Times New Roman" w:hAnsi="Times New Roman" w:cs="Times New Roman"/>
          <w:i/>
          <w:iCs/>
          <w:color w:val="000000"/>
          <w:sz w:val="24"/>
          <w:szCs w:val="24"/>
          <w:lang w:eastAsia="ru-RU"/>
        </w:rPr>
        <w:t> </w:t>
      </w:r>
      <w:r w:rsidRPr="00B47108">
        <w:rPr>
          <w:rFonts w:ascii="Times New Roman" w:eastAsia="Times New Roman" w:hAnsi="Times New Roman" w:cs="Times New Roman"/>
          <w:color w:val="000000"/>
          <w:sz w:val="24"/>
          <w:szCs w:val="24"/>
          <w:lang w:eastAsia="ru-RU"/>
        </w:rPr>
        <w:t>двойное наименование должности муниципальной службы (далее - двойное наименование должности) в случае, если: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заместитель руководителя органа местного самоуправления является руководителем структурного подразделения данного органа;</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5) на муниципального служащего возлагается исполнение контрольных функций с указанием в наименовании должности сферы деятельности.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Двойное наименование должности указывается через дефис.</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(пункт 3.3 в ред. решений Комитета местного самоуправления Булычевского сельсовета Иссинского района Пензенской области </w:t>
      </w:r>
      <w:hyperlink r:id="rId32" w:tgtFrame="_blank" w:history="1">
        <w:r w:rsidRPr="00B47108">
          <w:rPr>
            <w:rFonts w:ascii="Times New Roman" w:eastAsia="Times New Roman" w:hAnsi="Times New Roman" w:cs="Times New Roman"/>
            <w:color w:val="0000FF"/>
            <w:sz w:val="24"/>
            <w:szCs w:val="24"/>
            <w:lang w:eastAsia="ru-RU"/>
          </w:rPr>
          <w:t>от 13.11.2020 № 85-22/7</w:t>
        </w:r>
      </w:hyperlink>
      <w:r w:rsidRPr="00B47108">
        <w:rPr>
          <w:rFonts w:ascii="Times New Roman" w:eastAsia="Times New Roman" w:hAnsi="Times New Roman" w:cs="Times New Roman"/>
          <w:color w:val="0000FF"/>
          <w:sz w:val="24"/>
          <w:szCs w:val="24"/>
          <w:lang w:eastAsia="ru-RU"/>
        </w:rPr>
        <w:t>, от 17.06.2024 № 291-71/7</w:t>
      </w:r>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3.4. Статус муниципального служащего, замещающего должность муниципальной службы с двойным наименованием должности, денежное содержание,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 указанной первой в двойном наименовании должности.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решения Комитета местного самоуправления Булычевского сельсовета Иссинского района Пензенской области </w:t>
      </w:r>
      <w:hyperlink r:id="rId33" w:tgtFrame="_blank" w:history="1">
        <w:r w:rsidRPr="00B47108">
          <w:rPr>
            <w:rFonts w:ascii="Times New Roman" w:eastAsia="Times New Roman" w:hAnsi="Times New Roman" w:cs="Times New Roman"/>
            <w:color w:val="0000FF"/>
            <w:sz w:val="24"/>
            <w:szCs w:val="24"/>
            <w:lang w:eastAsia="ru-RU"/>
          </w:rPr>
          <w:t>от 13.11.2020 № 85-22/7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4.1. Квалификационные требования к уровню профессионального образования, необходимому для замещения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1) для замещения должностей муниципальной службы высшей и главной групп обязательно наличие высшего образования не ниже уровня </w:t>
      </w:r>
      <w:proofErr w:type="spellStart"/>
      <w:r w:rsidRPr="00B47108">
        <w:rPr>
          <w:rFonts w:ascii="Times New Roman" w:eastAsia="Times New Roman" w:hAnsi="Times New Roman" w:cs="Times New Roman"/>
          <w:color w:val="000000"/>
          <w:sz w:val="24"/>
          <w:szCs w:val="24"/>
          <w:lang w:eastAsia="ru-RU"/>
        </w:rPr>
        <w:t>специалитета</w:t>
      </w:r>
      <w:proofErr w:type="spellEnd"/>
      <w:r w:rsidRPr="00B47108">
        <w:rPr>
          <w:rFonts w:ascii="Times New Roman" w:eastAsia="Times New Roman" w:hAnsi="Times New Roman" w:cs="Times New Roman"/>
          <w:color w:val="000000"/>
          <w:sz w:val="24"/>
          <w:szCs w:val="24"/>
          <w:lang w:eastAsia="ru-RU"/>
        </w:rPr>
        <w:t>, магистратуры;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для замещения должностей муниципальной службы ведущей группы обязательно наличие высшего образования;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для замещения должностей муниципальной службы старшей и младшей групп обязательно наличие профессионального образования.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4.2.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B47108">
        <w:rPr>
          <w:rFonts w:ascii="Times New Roman" w:eastAsia="Times New Roman" w:hAnsi="Times New Roman" w:cs="Times New Roman"/>
          <w:color w:val="000000"/>
          <w:sz w:val="24"/>
          <w:szCs w:val="24"/>
          <w:lang w:eastAsia="ru-RU"/>
        </w:rPr>
        <w:t>специалитета</w:t>
      </w:r>
      <w:proofErr w:type="spellEnd"/>
      <w:r w:rsidRPr="00B47108">
        <w:rPr>
          <w:rFonts w:ascii="Times New Roman" w:eastAsia="Times New Roman" w:hAnsi="Times New Roman" w:cs="Times New Roman"/>
          <w:color w:val="000000"/>
          <w:sz w:val="24"/>
          <w:szCs w:val="24"/>
          <w:lang w:eastAsia="ru-RU"/>
        </w:rPr>
        <w:t>, магистратуры не применяется: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lastRenderedPageBreak/>
        <w:t xml:space="preserve">2) к муниципальным служащим, имеющим высшее образование не выше </w:t>
      </w:r>
      <w:proofErr w:type="spellStart"/>
      <w:r w:rsidRPr="00B47108">
        <w:rPr>
          <w:rFonts w:ascii="Times New Roman" w:eastAsia="Times New Roman" w:hAnsi="Times New Roman" w:cs="Times New Roman"/>
          <w:color w:val="000000"/>
          <w:sz w:val="24"/>
          <w:szCs w:val="24"/>
          <w:lang w:eastAsia="ru-RU"/>
        </w:rPr>
        <w:t>бакалавриата</w:t>
      </w:r>
      <w:proofErr w:type="spellEnd"/>
      <w:r w:rsidRPr="00B47108">
        <w:rPr>
          <w:rFonts w:ascii="Times New Roman" w:eastAsia="Times New Roman" w:hAnsi="Times New Roman" w:cs="Times New Roman"/>
          <w:color w:val="000000"/>
          <w:sz w:val="24"/>
          <w:szCs w:val="24"/>
          <w:lang w:eastAsia="ru-RU"/>
        </w:rPr>
        <w:t>, назначенным на указанные должности до 9 сентября 2016 года, в отношении замещаемых ими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решений Комитета местного самоуправления Булычевского сельсовета Иссинского района Пензенской области </w:t>
      </w:r>
      <w:hyperlink r:id="rId34"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4.3. Квалификационные требования к стажу муниципальной службы или стажу работы по специальности, направлению подготовки, </w:t>
      </w:r>
      <w:proofErr w:type="gramStart"/>
      <w:r w:rsidRPr="00B47108">
        <w:rPr>
          <w:rFonts w:ascii="Times New Roman" w:eastAsia="Times New Roman" w:hAnsi="Times New Roman" w:cs="Times New Roman"/>
          <w:color w:val="000000"/>
          <w:sz w:val="24"/>
          <w:szCs w:val="24"/>
          <w:lang w:eastAsia="ru-RU"/>
        </w:rPr>
        <w:t>который</w:t>
      </w:r>
      <w:proofErr w:type="gramEnd"/>
      <w:r w:rsidRPr="00B47108">
        <w:rPr>
          <w:rFonts w:ascii="Times New Roman" w:eastAsia="Times New Roman" w:hAnsi="Times New Roman" w:cs="Times New Roman"/>
          <w:color w:val="000000"/>
          <w:sz w:val="24"/>
          <w:szCs w:val="24"/>
          <w:lang w:eastAsia="ru-RU"/>
        </w:rPr>
        <w:t xml:space="preserve"> необходим для замещения должностей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Раздел 5. Утратил силу. – Решение Комитета местного самоуправления Булычевского сельсовета Иссинского района Пензенской области </w:t>
      </w:r>
      <w:hyperlink r:id="rId35"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6. Подготовка кадров для муниципальной службы и профессиональное развитие муниципальных служащих в администрации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6.1. В целях формирования высококвалифицированного кадрового состава муниципальной службы орган местного самоуправления Булычевского сельсовета Иссинского района Пензенской области осуществляет организацию подготовки кадров </w:t>
      </w:r>
      <w:proofErr w:type="gramStart"/>
      <w:r w:rsidRPr="00B47108">
        <w:rPr>
          <w:rFonts w:ascii="Times New Roman" w:eastAsia="Times New Roman" w:hAnsi="Times New Roman" w:cs="Times New Roman"/>
          <w:color w:val="000000"/>
          <w:sz w:val="24"/>
          <w:szCs w:val="24"/>
          <w:lang w:eastAsia="ru-RU"/>
        </w:rPr>
        <w:t>для муниципальной службы на договорной основе в соответствии с законодательством Российской Федерации об образовании</w:t>
      </w:r>
      <w:proofErr w:type="gramEnd"/>
      <w:r w:rsidRPr="00B47108">
        <w:rPr>
          <w:rFonts w:ascii="Times New Roman" w:eastAsia="Times New Roman" w:hAnsi="Times New Roman" w:cs="Times New Roman"/>
          <w:color w:val="000000"/>
          <w:sz w:val="24"/>
          <w:szCs w:val="24"/>
          <w:lang w:eastAsia="ru-RU"/>
        </w:rPr>
        <w:t xml:space="preserve"> и с учетом положений Закона № 25-ФЗ, Закона № 4208-ЗПО.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решений Комитета местного самоуправления Булычевского сельсовета Иссинского района Пензенской области </w:t>
      </w:r>
      <w:hyperlink r:id="rId36"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6.2. Профессиональное развитие муниципального служащего направлено на поддержание и повышение муниципальным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6.3. Основаниями для направления муниципального служащего для участия в мероприятиях по профессиональному развитию являются: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решение представителя нанимателя (работодателя);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результаты аттестации муниципального служащего;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назначение муниципального служащего в порядке должностного роста на иную должность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поступление гражданина на муниципальную службу впервые.</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6.4. Профессиональное развитие муниципального служащего осуществляется в течение всего периода прохождения им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6.5. Мероприятия по профессиональному развитию муниципального служащего осуществляются с отрывом или без отрыва от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6.6. Муниципальному служащему, участвующему в мероприятиях по профессиональному развитию, представителем нанимателя (работодателем), образовательной организацией, </w:t>
      </w:r>
      <w:r w:rsidRPr="00B47108">
        <w:rPr>
          <w:rFonts w:ascii="Times New Roman" w:eastAsia="Times New Roman" w:hAnsi="Times New Roman" w:cs="Times New Roman"/>
          <w:color w:val="000000"/>
          <w:sz w:val="24"/>
          <w:szCs w:val="24"/>
          <w:lang w:eastAsia="ru-RU"/>
        </w:rPr>
        <w:lastRenderedPageBreak/>
        <w:t>органом местного самоуправления или иной организацией создаются условия для профессионального развития.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6.7. Работу по организации мероприятий по профессиональному развитию муниципальных служащих осуществляет ведущий специалист по ведению бухгалтерского учета администрации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6.8. Ведущий специалист по ведению бухгалтерского учета администрации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ежегодно проводит анализ потребности участия муниципальных служащих администрации Булычевского сельсовета Иссинского района Пензенской области в мероприятиях по профессиональному развитию на следующий год;</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-в срок до 1 сентября года, предшествующего планируемому, составляет План организации мероприятий по профессиональному развитию муниципальных служащих администрации Булычевского сельсовета Иссинского района Пензенской области (далее – План) (согласно приложению к Положению), представляет его на утверждение главе администрации Булычевского сельсовета Иссинского района Пензенской области и при необходимости в течение года осуществляет его корректировку;</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-осуществляет </w:t>
      </w:r>
      <w:proofErr w:type="gramStart"/>
      <w:r w:rsidRPr="00B47108">
        <w:rPr>
          <w:rFonts w:ascii="Times New Roman" w:eastAsia="Times New Roman" w:hAnsi="Times New Roman" w:cs="Times New Roman"/>
          <w:color w:val="000000"/>
          <w:sz w:val="24"/>
          <w:szCs w:val="24"/>
          <w:lang w:eastAsia="ru-RU"/>
        </w:rPr>
        <w:t>контроль за</w:t>
      </w:r>
      <w:proofErr w:type="gramEnd"/>
      <w:r w:rsidRPr="00B47108">
        <w:rPr>
          <w:rFonts w:ascii="Times New Roman" w:eastAsia="Times New Roman" w:hAnsi="Times New Roman" w:cs="Times New Roman"/>
          <w:color w:val="000000"/>
          <w:sz w:val="24"/>
          <w:szCs w:val="24"/>
          <w:lang w:eastAsia="ru-RU"/>
        </w:rPr>
        <w:t xml:space="preserve"> ходом реализации мероприятий по профессиональному развитию муниципальных служащих, анализирует итоги выполнения Плана;</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-вносит сведения об участии муниципальных служащих администрации Булычевского сельсовета Иссинского района Пензенской области в мероприятиях по профессиональному развитию в личное дело муниципального служащего.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6.9. Дополнительное профессиональное образование муниципального служащего включает в себя профессиональную переподготовку и повышение квалификации.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6.10. 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6.11.Определение образовательных организаций, осуществляющих образовательную деятельность по дополнительным профессиональным программам,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6.12. Расходы, связанные с подготовкой кадров для муниципальной службы и мероприятиями по профессиональному развитию муниципальных служащих, осуществляются за счет средств бюджета Булычевского сельсовета Иссинского района Пензенской области</w:t>
      </w:r>
      <w:r w:rsidRPr="00B47108">
        <w:rPr>
          <w:rFonts w:ascii="Times New Roman" w:eastAsia="Times New Roman" w:hAnsi="Times New Roman" w:cs="Times New Roman"/>
          <w:i/>
          <w:iCs/>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 </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7. Поощрения муниципального служащего в Булычевском сельсовете Иссинского района Пензенской области</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решений Комитета местного самоуправления Булычевского сельсовета Иссинского района Пензенской области </w:t>
      </w:r>
      <w:hyperlink r:id="rId37" w:tgtFrame="_blank" w:history="1">
        <w:r w:rsidRPr="00B47108">
          <w:rPr>
            <w:rFonts w:ascii="Times New Roman" w:eastAsia="Times New Roman" w:hAnsi="Times New Roman" w:cs="Times New Roman"/>
            <w:color w:val="0000FF"/>
            <w:sz w:val="24"/>
            <w:szCs w:val="24"/>
            <w:lang w:eastAsia="ru-RU"/>
          </w:rPr>
          <w:t>от 21.04.2021 № 122-30/7</w:t>
        </w:r>
      </w:hyperlink>
      <w:r w:rsidRPr="00B47108">
        <w:rPr>
          <w:rFonts w:ascii="Times New Roman" w:eastAsia="Times New Roman" w:hAnsi="Times New Roman" w:cs="Times New Roman"/>
          <w:color w:val="0000FF"/>
          <w:sz w:val="24"/>
          <w:szCs w:val="24"/>
          <w:lang w:eastAsia="ru-RU"/>
        </w:rPr>
        <w:t>, </w:t>
      </w:r>
      <w:hyperlink r:id="rId38" w:tgtFrame="_blank" w:history="1">
        <w:r w:rsidRPr="00B47108">
          <w:rPr>
            <w:rFonts w:ascii="Times New Roman" w:eastAsia="Times New Roman" w:hAnsi="Times New Roman" w:cs="Times New Roman"/>
            <w:color w:val="0000FF"/>
            <w:sz w:val="24"/>
            <w:szCs w:val="24"/>
            <w:lang w:eastAsia="ru-RU"/>
          </w:rPr>
          <w:t>от 08.12.2021 № 150-40/7</w:t>
        </w:r>
      </w:hyperlink>
      <w:r w:rsidRPr="00B47108">
        <w:rPr>
          <w:rFonts w:ascii="Times New Roman" w:eastAsia="Times New Roman" w:hAnsi="Times New Roman" w:cs="Times New Roman"/>
          <w:color w:val="0000FF"/>
          <w:sz w:val="24"/>
          <w:szCs w:val="24"/>
          <w:lang w:eastAsia="ru-RU"/>
        </w:rPr>
        <w:t>,</w:t>
      </w:r>
      <w:r w:rsidRPr="00B47108">
        <w:rPr>
          <w:rFonts w:ascii="Times New Roman" w:eastAsia="Times New Roman" w:hAnsi="Times New Roman" w:cs="Times New Roman"/>
          <w:color w:val="000000"/>
          <w:sz w:val="24"/>
          <w:szCs w:val="24"/>
          <w:lang w:eastAsia="ru-RU"/>
        </w:rPr>
        <w:t> </w:t>
      </w:r>
      <w:hyperlink r:id="rId39" w:tgtFrame="_blank" w:history="1">
        <w:r w:rsidRPr="00B47108">
          <w:rPr>
            <w:rFonts w:ascii="Times New Roman" w:eastAsia="Times New Roman" w:hAnsi="Times New Roman" w:cs="Times New Roman"/>
            <w:color w:val="0000FF"/>
            <w:sz w:val="24"/>
            <w:szCs w:val="24"/>
            <w:lang w:eastAsia="ru-RU"/>
          </w:rPr>
          <w:t>от 05.04.2022 № 174-44/7</w:t>
        </w:r>
      </w:hyperlink>
      <w:r w:rsidRPr="00B47108">
        <w:rPr>
          <w:rFonts w:ascii="Times New Roman" w:eastAsia="Times New Roman" w:hAnsi="Times New Roman" w:cs="Times New Roman"/>
          <w:color w:val="0000FF"/>
          <w:sz w:val="24"/>
          <w:szCs w:val="24"/>
          <w:lang w:eastAsia="ru-RU"/>
        </w:rPr>
        <w:t>, от 30.05.2022 № 187-47/7, </w:t>
      </w:r>
      <w:hyperlink r:id="rId40" w:tgtFrame="_blank" w:history="1">
        <w:proofErr w:type="gramStart"/>
        <w:r w:rsidRPr="00B47108">
          <w:rPr>
            <w:rFonts w:ascii="Times New Roman" w:eastAsia="Times New Roman" w:hAnsi="Times New Roman" w:cs="Times New Roman"/>
            <w:color w:val="0000FF"/>
            <w:sz w:val="24"/>
            <w:szCs w:val="24"/>
            <w:lang w:eastAsia="ru-RU"/>
          </w:rPr>
          <w:t>от</w:t>
        </w:r>
        <w:proofErr w:type="gramEnd"/>
        <w:r w:rsidRPr="00B47108">
          <w:rPr>
            <w:rFonts w:ascii="Times New Roman" w:eastAsia="Times New Roman" w:hAnsi="Times New Roman" w:cs="Times New Roman"/>
            <w:color w:val="0000FF"/>
            <w:sz w:val="24"/>
            <w:szCs w:val="24"/>
            <w:lang w:eastAsia="ru-RU"/>
          </w:rPr>
          <w:t xml:space="preserve"> 29.07.2022 № 196-49/7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i/>
          <w:iCs/>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 объявление благодарности;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выдача премии;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награждение ценным подарком;</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награждение почетной грамотой;</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5) иные поощрения, установленные муниципальными правовыми актами в соответствии с федеральными законами и законами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6) награждение наградами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решения Комитета местного самоуправления Булычевского сельсовета Иссинского района Пензенской области </w:t>
      </w:r>
      <w:hyperlink r:id="rId41"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lastRenderedPageBreak/>
        <w:t>7) поощрение Губернатора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 ред. решения Комитета местного самоуправления Булычевского сельсовета Иссинского района Пензенской области </w:t>
      </w:r>
      <w:hyperlink r:id="rId42"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8) поощрение Правительства Российской Федерации;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9) поощрение Президента Российской Федерации;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10) награждение государственными наградами Российской Федерации в соответствии с законодательством Российской Федерации.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7.2. Решение о поощрении или награждении муниципального служащего в соответствии с подпунктами 1-5 пункта 7.1 Положения, за исключением главы местной администрации, назначаемого по контракту, принимается представителем нанимателя (работодателем). Решение о поощрении или награждении главы местной администрации, назначаемого по контракту, в соответствии с подпунктами 1-5 пункта 7.1 Положения, принимается Комитетом местного самоуправления Булычевского сельсовета Иссинского района Пензенской области по представлению главы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Решения о поощрении или награждении оформляются правовым актом органа местного самоуправления.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7.5. Запись о поощрении или награждении вносится в трудовую книжку (при наличии) муниципального служащего.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7.1. Порядок применения взысканий за коррупционные правонарушения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7.1.1. Взыскания, предусмотренные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 25-ФЗ за коррупционные правонарушения, применяются в порядке и сроки, которые установлены Законом № 25-ФЗ, Законом № 4208-ЗПО, а также настоящим разделом.</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w:t>
      </w:r>
      <w:proofErr w:type="gramStart"/>
      <w:r w:rsidRPr="00B47108">
        <w:rPr>
          <w:rFonts w:ascii="Times New Roman" w:eastAsia="Times New Roman" w:hAnsi="Times New Roman" w:cs="Times New Roman"/>
          <w:color w:val="000000"/>
          <w:sz w:val="24"/>
          <w:szCs w:val="24"/>
          <w:lang w:eastAsia="ru-RU"/>
        </w:rPr>
        <w:t>в</w:t>
      </w:r>
      <w:proofErr w:type="gramEnd"/>
      <w:r w:rsidRPr="00B47108">
        <w:rPr>
          <w:rFonts w:ascii="Times New Roman" w:eastAsia="Times New Roman" w:hAnsi="Times New Roman" w:cs="Times New Roman"/>
          <w:color w:val="000000"/>
          <w:sz w:val="24"/>
          <w:szCs w:val="24"/>
          <w:lang w:eastAsia="ru-RU"/>
        </w:rPr>
        <w:t xml:space="preserve"> ред. решения Комитета местного самоуправления Булычевского сельсовета Иссинского района Пензенской области </w:t>
      </w:r>
      <w:hyperlink r:id="rId43"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7.1.2. Взыскания, предусмотренные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Федерального закона от 02.03.2007 N 25-ФЗ «О муниципальной службе в Российской Федерации» (с изменениями), применяются представителем нанимателя (работодателем) на основании: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решения Комитета местного самоуправления Булычевского сельсовета Иссинского района Пензенской области </w:t>
      </w:r>
      <w:hyperlink r:id="rId44"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1) доклада о результатах проверки, проведенной ведущим специалистом, ответственным за ведение кадровой работы администрации Булычевского сельсовета Иссинского района Пензенской области, либо ведущим специалистом администрации Булычевского сельсовета Иссинского района Пензенской области, ответственным за работу по профилактике коррупционных и иных правонарушений, или в соответствии со статьей 13</w:t>
      </w:r>
      <w:r w:rsidRPr="00B47108">
        <w:rPr>
          <w:rFonts w:ascii="Times New Roman" w:eastAsia="Times New Roman" w:hAnsi="Times New Roman" w:cs="Times New Roman"/>
          <w:color w:val="000000"/>
          <w:sz w:val="24"/>
          <w:szCs w:val="24"/>
          <w:vertAlign w:val="superscript"/>
          <w:lang w:eastAsia="ru-RU"/>
        </w:rPr>
        <w:t>4</w:t>
      </w:r>
      <w:r w:rsidRPr="00B47108">
        <w:rPr>
          <w:rFonts w:ascii="Times New Roman" w:eastAsia="Times New Roman" w:hAnsi="Times New Roman" w:cs="Times New Roman"/>
          <w:color w:val="000000"/>
          <w:sz w:val="24"/>
          <w:szCs w:val="24"/>
          <w:lang w:eastAsia="ru-RU"/>
        </w:rPr>
        <w:t> Федерального закона от 25.12.2008 № 273-ФЗ «О противодействии коррупции» уполномоченным подразделением Администрации Президента Российской Федерации;</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47108">
        <w:rPr>
          <w:rFonts w:ascii="Times New Roman" w:eastAsia="Times New Roman" w:hAnsi="Times New Roman" w:cs="Times New Roman"/>
          <w:color w:val="000000"/>
          <w:sz w:val="24"/>
          <w:szCs w:val="24"/>
          <w:lang w:eastAsia="ru-RU"/>
        </w:rPr>
        <w:t xml:space="preserve">2.1) доклада ведущего специалиста администрации Булычевского сельсовета Иссинского района Пензенской области, ответственного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w:t>
      </w:r>
      <w:r w:rsidRPr="00B47108">
        <w:rPr>
          <w:rFonts w:ascii="Times New Roman" w:eastAsia="Times New Roman" w:hAnsi="Times New Roman" w:cs="Times New Roman"/>
          <w:color w:val="000000"/>
          <w:sz w:val="24"/>
          <w:szCs w:val="24"/>
          <w:lang w:eastAsia="ru-RU"/>
        </w:rPr>
        <w:lastRenderedPageBreak/>
        <w:t>коррупционного правонарушения (за исключением применения взыскания в виде увольнения в связи с утратой</w:t>
      </w:r>
      <w:proofErr w:type="gramEnd"/>
      <w:r w:rsidRPr="00B47108">
        <w:rPr>
          <w:rFonts w:ascii="Times New Roman" w:eastAsia="Times New Roman" w:hAnsi="Times New Roman" w:cs="Times New Roman"/>
          <w:color w:val="000000"/>
          <w:sz w:val="24"/>
          <w:szCs w:val="24"/>
          <w:lang w:eastAsia="ru-RU"/>
        </w:rPr>
        <w:t xml:space="preserve"> доверия);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3) объяснений муниципального служащего;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4) иных материалов.</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7.1.3. </w:t>
      </w:r>
      <w:proofErr w:type="gramStart"/>
      <w:r w:rsidRPr="00B47108">
        <w:rPr>
          <w:rFonts w:ascii="Times New Roman" w:eastAsia="Times New Roman" w:hAnsi="Times New Roman" w:cs="Times New Roman"/>
          <w:color w:val="000000"/>
          <w:sz w:val="24"/>
          <w:szCs w:val="24"/>
          <w:lang w:eastAsia="ru-RU"/>
        </w:rPr>
        <w:t>При применении взысканий, предусмотренных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 25-ФЗ, за коррупционные правонарушения,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w:t>
      </w:r>
      <w:proofErr w:type="gramEnd"/>
      <w:r w:rsidRPr="00B47108">
        <w:rPr>
          <w:rFonts w:ascii="Times New Roman" w:eastAsia="Times New Roman" w:hAnsi="Times New Roman" w:cs="Times New Roman"/>
          <w:color w:val="000000"/>
          <w:sz w:val="24"/>
          <w:szCs w:val="24"/>
          <w:lang w:eastAsia="ru-RU"/>
        </w:rPr>
        <w:t xml:space="preserve"> должностных обязанностей.</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7.1.4. Взыскания, предусмотренные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№25-ФЗ,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7.1.5. </w:t>
      </w:r>
      <w:proofErr w:type="gramStart"/>
      <w:r w:rsidRPr="00B47108">
        <w:rPr>
          <w:rFonts w:ascii="Times New Roman" w:eastAsia="Times New Roman" w:hAnsi="Times New Roman" w:cs="Times New Roman"/>
          <w:color w:val="000000"/>
          <w:sz w:val="24"/>
          <w:szCs w:val="24"/>
          <w:lang w:eastAsia="ru-RU"/>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статьей 27</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Федерального закона от 02.03.2007 № 25-ФЗ «О муниципальной службе в Российской Федерации»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proofErr w:type="gramEnd"/>
      <w:r w:rsidRPr="00B47108">
        <w:rPr>
          <w:rFonts w:ascii="Times New Roman" w:eastAsia="Times New Roman" w:hAnsi="Times New Roman" w:cs="Times New Roman"/>
          <w:color w:val="000000"/>
          <w:sz w:val="24"/>
          <w:szCs w:val="24"/>
          <w:lang w:eastAsia="ru-RU"/>
        </w:rPr>
        <w:t xml:space="preserve"> 3 - 6 статьи 13 Федерального закона от 25.12.2008 N 273-ФЗ «О противодействии коррупции.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решения Комитета местного самоуправления Булычевского сельсовета Иссинского района Пензенской области </w:t>
      </w:r>
      <w:hyperlink r:id="rId45"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7.1.6. Взыскание в виде замечания может быть применено </w:t>
      </w:r>
      <w:proofErr w:type="gramStart"/>
      <w:r w:rsidRPr="00B47108">
        <w:rPr>
          <w:rFonts w:ascii="Times New Roman" w:eastAsia="Times New Roman" w:hAnsi="Times New Roman" w:cs="Times New Roman"/>
          <w:color w:val="000000"/>
          <w:sz w:val="24"/>
          <w:szCs w:val="24"/>
          <w:lang w:eastAsia="ru-RU"/>
        </w:rP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rsidRPr="00B47108">
        <w:rPr>
          <w:rFonts w:ascii="Times New Roman" w:eastAsia="Times New Roman" w:hAnsi="Times New Roman" w:cs="Times New Roman"/>
          <w:color w:val="000000"/>
          <w:sz w:val="24"/>
          <w:szCs w:val="24"/>
          <w:lang w:eastAsia="ru-RU"/>
        </w:rPr>
        <w:t xml:space="preserve"> муниципальных служащих и урегулированию конфликта интересов.</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7.1.7. </w:t>
      </w:r>
      <w:proofErr w:type="gramStart"/>
      <w:r w:rsidRPr="00B47108">
        <w:rPr>
          <w:rFonts w:ascii="Times New Roman" w:eastAsia="Times New Roman" w:hAnsi="Times New Roman" w:cs="Times New Roman"/>
          <w:color w:val="000000"/>
          <w:sz w:val="24"/>
          <w:szCs w:val="24"/>
          <w:lang w:eastAsia="ru-RU"/>
        </w:rPr>
        <w:t>В акте о применении к муниципальному служащему взыскания в случае совершения им коррупционного правонарушения в качестве</w:t>
      </w:r>
      <w:proofErr w:type="gramEnd"/>
      <w:r w:rsidRPr="00B47108">
        <w:rPr>
          <w:rFonts w:ascii="Times New Roman" w:eastAsia="Times New Roman" w:hAnsi="Times New Roman" w:cs="Times New Roman"/>
          <w:color w:val="000000"/>
          <w:sz w:val="24"/>
          <w:szCs w:val="24"/>
          <w:lang w:eastAsia="ru-RU"/>
        </w:rPr>
        <w:t xml:space="preserve"> основания применения взыскания указывается часть 1 или часть 2 статьи 27</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Закона № 25-ФЗ.</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(изменения в ред. решения Комитета местного самоуправления Булычевского сельсовета Иссинского района Пензенской области </w:t>
      </w:r>
      <w:hyperlink r:id="rId46"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xml:space="preserve">7.1.8. </w:t>
      </w:r>
      <w:proofErr w:type="gramStart"/>
      <w:r w:rsidRPr="00B47108">
        <w:rPr>
          <w:rFonts w:ascii="Times New Roman" w:eastAsia="Times New Roman" w:hAnsi="Times New Roman" w:cs="Times New Roman"/>
          <w:color w:val="000000"/>
          <w:sz w:val="24"/>
          <w:szCs w:val="24"/>
          <w:lang w:eastAsia="ru-RU"/>
        </w:rPr>
        <w:t>Копия акта о применении к муниципальному служащему взыскания, предусмотренного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 25-ФЗ за коррупционные правонарушения,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w:t>
      </w:r>
      <w:proofErr w:type="gramEnd"/>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w:t>
      </w:r>
      <w:proofErr w:type="gramStart"/>
      <w:r w:rsidRPr="00B47108">
        <w:rPr>
          <w:rFonts w:ascii="Times New Roman" w:eastAsia="Times New Roman" w:hAnsi="Times New Roman" w:cs="Times New Roman"/>
          <w:color w:val="000000"/>
          <w:sz w:val="24"/>
          <w:szCs w:val="24"/>
          <w:lang w:eastAsia="ru-RU"/>
        </w:rPr>
        <w:t>и</w:t>
      </w:r>
      <w:proofErr w:type="gramEnd"/>
      <w:r w:rsidRPr="00B47108">
        <w:rPr>
          <w:rFonts w:ascii="Times New Roman" w:eastAsia="Times New Roman" w:hAnsi="Times New Roman" w:cs="Times New Roman"/>
          <w:color w:val="000000"/>
          <w:sz w:val="24"/>
          <w:szCs w:val="24"/>
          <w:lang w:eastAsia="ru-RU"/>
        </w:rPr>
        <w:t>зменения в ред. решения Комитета местного самоуправления Булычевского сельсовета Иссинского района Пензенской области </w:t>
      </w:r>
      <w:hyperlink r:id="rId47"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7.1.9. Муниципальный служащий вправе обжаловать взыскание, предусмотренное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 25-ФЗ за коррупционное правонарушение, в порядке, предусмотренном действующим законодательством.</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w:t>
      </w:r>
      <w:proofErr w:type="gramStart"/>
      <w:r w:rsidRPr="00B47108">
        <w:rPr>
          <w:rFonts w:ascii="Times New Roman" w:eastAsia="Times New Roman" w:hAnsi="Times New Roman" w:cs="Times New Roman"/>
          <w:color w:val="000000"/>
          <w:sz w:val="24"/>
          <w:szCs w:val="24"/>
          <w:lang w:eastAsia="ru-RU"/>
        </w:rPr>
        <w:t>и</w:t>
      </w:r>
      <w:proofErr w:type="gramEnd"/>
      <w:r w:rsidRPr="00B47108">
        <w:rPr>
          <w:rFonts w:ascii="Times New Roman" w:eastAsia="Times New Roman" w:hAnsi="Times New Roman" w:cs="Times New Roman"/>
          <w:color w:val="000000"/>
          <w:sz w:val="24"/>
          <w:szCs w:val="24"/>
          <w:lang w:eastAsia="ru-RU"/>
        </w:rPr>
        <w:t>зменения в ред. решения Комитета местного самоуправления Булычевского сельсовета Иссинского района Пензенской области </w:t>
      </w:r>
      <w:hyperlink r:id="rId48"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7.1.10. Если в течение одного года со дня применения взыскания, предусмотренного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xml:space="preserve">, 15 и 27 Закона № 25-ФЗ за коррупционное правонарушение, муниципальный </w:t>
      </w:r>
      <w:r w:rsidRPr="00B47108">
        <w:rPr>
          <w:rFonts w:ascii="Times New Roman" w:eastAsia="Times New Roman" w:hAnsi="Times New Roman" w:cs="Times New Roman"/>
          <w:color w:val="000000"/>
          <w:sz w:val="24"/>
          <w:szCs w:val="24"/>
          <w:lang w:eastAsia="ru-RU"/>
        </w:rPr>
        <w:lastRenderedPageBreak/>
        <w:t>служащий не был подвергнут взысканию, предусмотренному статьями 14</w:t>
      </w:r>
      <w:r w:rsidRPr="00B47108">
        <w:rPr>
          <w:rFonts w:ascii="Times New Roman" w:eastAsia="Times New Roman" w:hAnsi="Times New Roman" w:cs="Times New Roman"/>
          <w:color w:val="000000"/>
          <w:sz w:val="24"/>
          <w:szCs w:val="24"/>
          <w:vertAlign w:val="superscript"/>
          <w:lang w:eastAsia="ru-RU"/>
        </w:rPr>
        <w:t>1</w:t>
      </w:r>
      <w:r w:rsidRPr="00B47108">
        <w:rPr>
          <w:rFonts w:ascii="Times New Roman" w:eastAsia="Times New Roman" w:hAnsi="Times New Roman" w:cs="Times New Roman"/>
          <w:color w:val="000000"/>
          <w:sz w:val="24"/>
          <w:szCs w:val="24"/>
          <w:lang w:eastAsia="ru-RU"/>
        </w:rPr>
        <w:t>, 15 и 27 Закона № 25-ФЗ за коррупционные правонарушения, он считается не имеющим взыскания.</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w:t>
      </w:r>
      <w:proofErr w:type="gramStart"/>
      <w:r w:rsidRPr="00B47108">
        <w:rPr>
          <w:rFonts w:ascii="Times New Roman" w:eastAsia="Times New Roman" w:hAnsi="Times New Roman" w:cs="Times New Roman"/>
          <w:color w:val="000000"/>
          <w:sz w:val="24"/>
          <w:szCs w:val="24"/>
          <w:lang w:eastAsia="ru-RU"/>
        </w:rPr>
        <w:t>и</w:t>
      </w:r>
      <w:proofErr w:type="gramEnd"/>
      <w:r w:rsidRPr="00B47108">
        <w:rPr>
          <w:rFonts w:ascii="Times New Roman" w:eastAsia="Times New Roman" w:hAnsi="Times New Roman" w:cs="Times New Roman"/>
          <w:color w:val="000000"/>
          <w:sz w:val="24"/>
          <w:szCs w:val="24"/>
          <w:lang w:eastAsia="ru-RU"/>
        </w:rPr>
        <w:t>зменения в ред. решений Комитета местного самоуправления Булычевского сельсовета Иссинского района Пензенской области </w:t>
      </w:r>
      <w:hyperlink r:id="rId49" w:tgtFrame="_blank" w:history="1">
        <w:r w:rsidRPr="00B47108">
          <w:rPr>
            <w:rFonts w:ascii="Times New Roman" w:eastAsia="Times New Roman" w:hAnsi="Times New Roman" w:cs="Times New Roman"/>
            <w:color w:val="0000FF"/>
            <w:sz w:val="24"/>
            <w:szCs w:val="24"/>
            <w:lang w:eastAsia="ru-RU"/>
          </w:rPr>
          <w:t>от 18.08.2020 № 75-18/7</w:t>
        </w:r>
      </w:hyperlink>
      <w:r w:rsidRPr="00B47108">
        <w:rPr>
          <w:rFonts w:ascii="Times New Roman" w:eastAsia="Times New Roman" w:hAnsi="Times New Roman" w:cs="Times New Roman"/>
          <w:color w:val="0000FF"/>
          <w:sz w:val="24"/>
          <w:szCs w:val="24"/>
          <w:lang w:eastAsia="ru-RU"/>
        </w:rPr>
        <w:t>,</w:t>
      </w:r>
      <w:r w:rsidRPr="00B47108">
        <w:rPr>
          <w:rFonts w:ascii="Times New Roman" w:eastAsia="Times New Roman" w:hAnsi="Times New Roman" w:cs="Times New Roman"/>
          <w:color w:val="000000"/>
          <w:sz w:val="24"/>
          <w:szCs w:val="24"/>
          <w:lang w:eastAsia="ru-RU"/>
        </w:rPr>
        <w:t> </w:t>
      </w:r>
      <w:hyperlink r:id="rId50" w:tgtFrame="_blank" w:history="1">
        <w:r w:rsidRPr="00B47108">
          <w:rPr>
            <w:rFonts w:ascii="Times New Roman" w:eastAsia="Times New Roman" w:hAnsi="Times New Roman" w:cs="Times New Roman"/>
            <w:color w:val="0000FF"/>
            <w:sz w:val="24"/>
            <w:szCs w:val="24"/>
            <w:lang w:eastAsia="ru-RU"/>
          </w:rPr>
          <w:t>от 03.10.2023 № 248-62/7</w:t>
        </w:r>
      </w:hyperlink>
      <w:r w:rsidRPr="00B47108">
        <w:rPr>
          <w:rFonts w:ascii="Times New Roman" w:eastAsia="Times New Roman" w:hAnsi="Times New Roman" w:cs="Times New Roman"/>
          <w:color w:val="0000FF"/>
          <w:sz w:val="24"/>
          <w:szCs w:val="24"/>
          <w:lang w:eastAsia="ru-RU"/>
        </w:rPr>
        <w:t>,</w:t>
      </w:r>
      <w:r w:rsidRPr="00B47108">
        <w:rPr>
          <w:rFonts w:ascii="Times New Roman" w:eastAsia="Times New Roman" w:hAnsi="Times New Roman" w:cs="Times New Roman"/>
          <w:color w:val="000000"/>
          <w:sz w:val="24"/>
          <w:szCs w:val="24"/>
          <w:lang w:eastAsia="ru-RU"/>
        </w:rPr>
        <w:t> </w:t>
      </w:r>
      <w:hyperlink r:id="rId51" w:tgtFrame="_blank" w:history="1">
        <w:r w:rsidRPr="00B47108">
          <w:rPr>
            <w:rFonts w:ascii="Times New Roman" w:eastAsia="Times New Roman" w:hAnsi="Times New Roman" w:cs="Times New Roman"/>
            <w:color w:val="0000FF"/>
            <w:sz w:val="24"/>
            <w:szCs w:val="24"/>
            <w:lang w:eastAsia="ru-RU"/>
          </w:rPr>
          <w:t>от 07.02.2024 № 270-67/7</w:t>
        </w:r>
      </w:hyperlink>
      <w:r w:rsidRPr="00B47108">
        <w:rPr>
          <w:rFonts w:ascii="Times New Roman" w:eastAsia="Times New Roman" w:hAnsi="Times New Roman" w:cs="Times New Roman"/>
          <w:color w:val="0000FF"/>
          <w:sz w:val="24"/>
          <w:szCs w:val="24"/>
          <w:lang w:eastAsia="ru-RU"/>
        </w:rPr>
        <w:t>, </w:t>
      </w:r>
      <w:hyperlink r:id="rId52" w:tgtFrame="_blank" w:history="1">
        <w:r w:rsidRPr="00B47108">
          <w:rPr>
            <w:rFonts w:ascii="Times New Roman" w:eastAsia="Times New Roman" w:hAnsi="Times New Roman" w:cs="Times New Roman"/>
            <w:color w:val="0000FF"/>
            <w:sz w:val="24"/>
            <w:szCs w:val="24"/>
            <w:lang w:eastAsia="ru-RU"/>
          </w:rPr>
          <w:t>от 17.06.2024 № 291-71/7</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8. Иные вопросы в сфере муниципальной службы</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Утратил силу - Решение Комитета местного самоуправления Булычевского сельсовета Иссинского района Пензенской области</w:t>
      </w:r>
      <w:r w:rsidRPr="00B47108">
        <w:rPr>
          <w:rFonts w:ascii="Times New Roman" w:eastAsia="Times New Roman" w:hAnsi="Times New Roman" w:cs="Times New Roman"/>
          <w:color w:val="0000FF"/>
          <w:sz w:val="24"/>
          <w:szCs w:val="24"/>
          <w:lang w:eastAsia="ru-RU"/>
        </w:rPr>
        <w:t> </w:t>
      </w:r>
      <w:hyperlink r:id="rId53" w:tgtFrame="_blank" w:history="1">
        <w:r w:rsidRPr="00B47108">
          <w:rPr>
            <w:rFonts w:ascii="Times New Roman" w:eastAsia="Times New Roman" w:hAnsi="Times New Roman" w:cs="Times New Roman"/>
            <w:color w:val="0000FF"/>
            <w:sz w:val="24"/>
            <w:szCs w:val="24"/>
            <w:lang w:eastAsia="ru-RU"/>
          </w:rPr>
          <w:t>от 29.07.2022 № 196-49/</w:t>
        </w:r>
      </w:hyperlink>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left="9498"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Default="00B47108" w:rsidP="00B47108">
      <w:pPr>
        <w:spacing w:after="0" w:line="240" w:lineRule="auto"/>
        <w:ind w:left="6237" w:right="-1" w:firstLine="3828"/>
        <w:jc w:val="right"/>
        <w:rPr>
          <w:rFonts w:ascii="Times New Roman" w:eastAsia="Times New Roman" w:hAnsi="Times New Roman" w:cs="Times New Roman"/>
          <w:color w:val="000000"/>
          <w:sz w:val="24"/>
          <w:szCs w:val="24"/>
          <w:lang w:eastAsia="ru-RU"/>
        </w:rPr>
        <w:sectPr w:rsidR="00B47108" w:rsidSect="00B47108">
          <w:pgSz w:w="11906" w:h="16838"/>
          <w:pgMar w:top="1134" w:right="850" w:bottom="1134" w:left="1134" w:header="708" w:footer="708" w:gutter="0"/>
          <w:cols w:space="708"/>
          <w:docGrid w:linePitch="360"/>
        </w:sectPr>
      </w:pPr>
    </w:p>
    <w:p w:rsidR="00B47108" w:rsidRPr="00B47108" w:rsidRDefault="00B47108" w:rsidP="00B47108">
      <w:pPr>
        <w:spacing w:after="0" w:line="240" w:lineRule="auto"/>
        <w:ind w:left="6237" w:right="-1" w:firstLine="3828"/>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lastRenderedPageBreak/>
        <w:t>Приложение</w:t>
      </w:r>
    </w:p>
    <w:p w:rsidR="00B47108" w:rsidRPr="00B47108" w:rsidRDefault="00B47108" w:rsidP="00B47108">
      <w:pPr>
        <w:spacing w:after="0" w:line="240" w:lineRule="auto"/>
        <w:ind w:left="5529"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к Положению о</w:t>
      </w:r>
    </w:p>
    <w:p w:rsidR="00B47108" w:rsidRPr="00B47108" w:rsidRDefault="00B47108" w:rsidP="00B47108">
      <w:pPr>
        <w:spacing w:after="0" w:line="240" w:lineRule="auto"/>
        <w:ind w:left="9498"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о муниципальной службе в Булычевского сельсовета</w:t>
      </w:r>
    </w:p>
    <w:p w:rsidR="00B47108" w:rsidRPr="00B47108" w:rsidRDefault="00B47108" w:rsidP="00B47108">
      <w:pPr>
        <w:spacing w:after="0" w:line="240" w:lineRule="auto"/>
        <w:ind w:left="9498" w:firstLine="567"/>
        <w:jc w:val="right"/>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Иссинского района Пензенской области</w:t>
      </w:r>
    </w:p>
    <w:p w:rsidR="00B47108" w:rsidRPr="00B47108" w:rsidRDefault="00B47108" w:rsidP="00B47108">
      <w:pPr>
        <w:spacing w:after="0" w:line="240" w:lineRule="auto"/>
        <w:ind w:left="9498"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tblPr>
      <w:tblGrid>
        <w:gridCol w:w="587"/>
        <w:gridCol w:w="14863"/>
      </w:tblGrid>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УТВЕРЖДАЮ</w:t>
            </w:r>
          </w:p>
        </w:tc>
      </w:tr>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Глава администрации</w:t>
            </w:r>
          </w:p>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Булычевского сельсовета Иссинского района Пензенской области</w:t>
            </w:r>
          </w:p>
        </w:tc>
      </w:tr>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__________/___________________/</w:t>
            </w:r>
          </w:p>
        </w:tc>
      </w:tr>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Подпись Ф.И.О.</w:t>
            </w:r>
          </w:p>
        </w:tc>
      </w:tr>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r>
      <w:tr w:rsidR="00B47108" w:rsidRPr="00B47108" w:rsidTr="00B47108">
        <w:trPr>
          <w:jc w:val="center"/>
        </w:trPr>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xml:space="preserve">"__" ____________________ __ </w:t>
            </w:r>
            <w:proofErr w:type="gramStart"/>
            <w:r w:rsidRPr="00B47108">
              <w:rPr>
                <w:rFonts w:ascii="Times New Roman" w:eastAsia="Times New Roman" w:hAnsi="Times New Roman" w:cs="Times New Roman"/>
                <w:sz w:val="24"/>
                <w:szCs w:val="24"/>
                <w:lang w:eastAsia="ru-RU"/>
              </w:rPr>
              <w:t>г</w:t>
            </w:r>
            <w:proofErr w:type="gramEnd"/>
            <w:r w:rsidRPr="00B47108">
              <w:rPr>
                <w:rFonts w:ascii="Times New Roman" w:eastAsia="Times New Roman" w:hAnsi="Times New Roman" w:cs="Times New Roman"/>
                <w:sz w:val="24"/>
                <w:szCs w:val="24"/>
                <w:lang w:eastAsia="ru-RU"/>
              </w:rPr>
              <w:t>.</w:t>
            </w:r>
          </w:p>
        </w:tc>
      </w:tr>
    </w:tbl>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 </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ПЛАН</w:t>
      </w:r>
    </w:p>
    <w:p w:rsidR="00B47108" w:rsidRPr="00B47108" w:rsidRDefault="00B47108" w:rsidP="00B47108">
      <w:pPr>
        <w:spacing w:after="0" w:line="240" w:lineRule="auto"/>
        <w:ind w:firstLine="567"/>
        <w:jc w:val="center"/>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b/>
          <w:bCs/>
          <w:color w:val="000000"/>
          <w:sz w:val="24"/>
          <w:szCs w:val="24"/>
          <w:lang w:eastAsia="ru-RU"/>
        </w:rPr>
        <w:t xml:space="preserve">организации мероприятий по профессиональному развитию муниципальных служащих Булычевского сельсовета Иссинского района Пензенской области на ________________ </w:t>
      </w:r>
      <w:proofErr w:type="gramStart"/>
      <w:r w:rsidRPr="00B47108">
        <w:rPr>
          <w:rFonts w:ascii="Times New Roman" w:eastAsia="Times New Roman" w:hAnsi="Times New Roman" w:cs="Times New Roman"/>
          <w:b/>
          <w:bCs/>
          <w:color w:val="000000"/>
          <w:sz w:val="24"/>
          <w:szCs w:val="24"/>
          <w:lang w:eastAsia="ru-RU"/>
        </w:rPr>
        <w:t>г</w:t>
      </w:r>
      <w:proofErr w:type="gramEnd"/>
      <w:r w:rsidRPr="00B47108">
        <w:rPr>
          <w:rFonts w:ascii="Times New Roman" w:eastAsia="Times New Roman" w:hAnsi="Times New Roman" w:cs="Times New Roman"/>
          <w:b/>
          <w:bCs/>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tblPr>
      <w:tblGrid>
        <w:gridCol w:w="577"/>
        <w:gridCol w:w="873"/>
        <w:gridCol w:w="2600"/>
        <w:gridCol w:w="3494"/>
        <w:gridCol w:w="2296"/>
        <w:gridCol w:w="3854"/>
        <w:gridCol w:w="1480"/>
        <w:gridCol w:w="276"/>
      </w:tblGrid>
      <w:tr w:rsidR="00B47108" w:rsidRPr="00B47108" w:rsidTr="00B471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w:t>
            </w:r>
            <w:r w:rsidRPr="00B47108">
              <w:rPr>
                <w:rFonts w:ascii="Times New Roman" w:eastAsia="Times New Roman" w:hAnsi="Times New Roman" w:cs="Times New Roman"/>
                <w:sz w:val="24"/>
                <w:szCs w:val="24"/>
                <w:lang w:eastAsia="ru-RU"/>
              </w:rPr>
              <w:br/>
            </w:r>
            <w:proofErr w:type="spellStart"/>
            <w:proofErr w:type="gramStart"/>
            <w:r w:rsidRPr="00B47108">
              <w:rPr>
                <w:rFonts w:ascii="Times New Roman" w:eastAsia="Times New Roman" w:hAnsi="Times New Roman" w:cs="Times New Roman"/>
                <w:sz w:val="24"/>
                <w:szCs w:val="24"/>
                <w:lang w:eastAsia="ru-RU"/>
              </w:rPr>
              <w:t>п</w:t>
            </w:r>
            <w:proofErr w:type="spellEnd"/>
            <w:proofErr w:type="gramEnd"/>
            <w:r w:rsidRPr="00B47108">
              <w:rPr>
                <w:rFonts w:ascii="Times New Roman" w:eastAsia="Times New Roman" w:hAnsi="Times New Roman" w:cs="Times New Roman"/>
                <w:sz w:val="24"/>
                <w:szCs w:val="24"/>
                <w:lang w:eastAsia="ru-RU"/>
              </w:rPr>
              <w:t>/</w:t>
            </w:r>
            <w:proofErr w:type="spellStart"/>
            <w:r w:rsidRPr="00B47108">
              <w:rPr>
                <w:rFonts w:ascii="Times New Roman" w:eastAsia="Times New Roman" w:hAnsi="Times New Roman" w:cs="Times New Roman"/>
                <w:sz w:val="24"/>
                <w:szCs w:val="24"/>
                <w:lang w:eastAsia="ru-RU"/>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Ф.И.О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Должность муниципального служащего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Наименования мероприятия по профессиональному развитию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Продолжительность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Предполагаемая стоимость мероприятия по профессиональному развитию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Отметка о</w:t>
            </w:r>
            <w:r w:rsidRPr="00B47108">
              <w:rPr>
                <w:rFonts w:ascii="Times New Roman" w:eastAsia="Times New Roman" w:hAnsi="Times New Roman" w:cs="Times New Roman"/>
                <w:sz w:val="24"/>
                <w:szCs w:val="24"/>
                <w:lang w:eastAsia="ru-RU"/>
              </w:rPr>
              <w:br/>
              <w:t>выполнении</w:t>
            </w:r>
          </w:p>
        </w:tc>
        <w:tc>
          <w:tcPr>
            <w:tcW w:w="0" w:type="auto"/>
            <w:vMerge w:val="restart"/>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r>
      <w:tr w:rsidR="00B47108" w:rsidRPr="00B47108" w:rsidTr="00B471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7</w:t>
            </w:r>
          </w:p>
        </w:tc>
        <w:tc>
          <w:tcPr>
            <w:tcW w:w="0" w:type="auto"/>
            <w:vMerge/>
            <w:tcBorders>
              <w:left w:val="single" w:sz="6" w:space="0" w:color="000000"/>
            </w:tcBorders>
            <w:vAlign w:val="center"/>
            <w:hideMark/>
          </w:tcPr>
          <w:p w:rsidR="00B47108" w:rsidRPr="00B47108" w:rsidRDefault="00B47108" w:rsidP="00B47108">
            <w:pPr>
              <w:spacing w:after="0" w:line="240" w:lineRule="auto"/>
              <w:rPr>
                <w:rFonts w:ascii="Times New Roman" w:eastAsia="Times New Roman" w:hAnsi="Times New Roman" w:cs="Times New Roman"/>
                <w:sz w:val="24"/>
                <w:szCs w:val="24"/>
                <w:lang w:eastAsia="ru-RU"/>
              </w:rPr>
            </w:pPr>
          </w:p>
        </w:tc>
      </w:tr>
      <w:tr w:rsidR="00B47108" w:rsidRPr="00B47108" w:rsidTr="00B47108">
        <w:trPr>
          <w:jc w:val="center"/>
        </w:trPr>
        <w:tc>
          <w:tcPr>
            <w:tcW w:w="0" w:type="auto"/>
            <w:gridSpan w:val="7"/>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1.ПРОФЕССИОНАЛЬНАЯ ПЕРЕПОДГОТОВКА</w:t>
            </w:r>
          </w:p>
        </w:tc>
        <w:tc>
          <w:tcPr>
            <w:tcW w:w="0" w:type="auto"/>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 </w:t>
            </w:r>
          </w:p>
        </w:tc>
      </w:tr>
      <w:tr w:rsidR="00B47108" w:rsidRPr="00B47108" w:rsidTr="00B471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vMerge w:val="restart"/>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r>
      <w:tr w:rsidR="00B47108" w:rsidRPr="00B47108" w:rsidTr="00B47108">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2…</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vMerge/>
            <w:tcBorders>
              <w:left w:val="single" w:sz="6" w:space="0" w:color="000000"/>
            </w:tcBorders>
            <w:vAlign w:val="center"/>
            <w:hideMark/>
          </w:tcPr>
          <w:p w:rsidR="00B47108" w:rsidRPr="00B47108" w:rsidRDefault="00B47108" w:rsidP="00B47108">
            <w:pPr>
              <w:spacing w:after="0" w:line="240" w:lineRule="auto"/>
              <w:rPr>
                <w:rFonts w:ascii="Times New Roman" w:eastAsia="Times New Roman" w:hAnsi="Times New Roman" w:cs="Times New Roman"/>
                <w:sz w:val="24"/>
                <w:szCs w:val="24"/>
                <w:lang w:eastAsia="ru-RU"/>
              </w:rPr>
            </w:pPr>
          </w:p>
        </w:tc>
      </w:tr>
      <w:tr w:rsidR="00B47108" w:rsidRPr="00B47108" w:rsidTr="00B47108">
        <w:trPr>
          <w:jc w:val="center"/>
        </w:trPr>
        <w:tc>
          <w:tcPr>
            <w:tcW w:w="0" w:type="auto"/>
            <w:gridSpan w:val="7"/>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2.ПОВЫШЕНИЕ КВАЛИФИКАЦИИ</w:t>
            </w:r>
          </w:p>
        </w:tc>
        <w:tc>
          <w:tcPr>
            <w:tcW w:w="0" w:type="auto"/>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 </w:t>
            </w:r>
          </w:p>
        </w:tc>
      </w:tr>
      <w:tr w:rsidR="00B47108" w:rsidRPr="00B47108" w:rsidTr="00B471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vMerge w:val="restart"/>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r>
      <w:tr w:rsidR="00B47108" w:rsidRPr="00B47108" w:rsidTr="00B47108">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2…</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vMerge/>
            <w:tcBorders>
              <w:left w:val="single" w:sz="6" w:space="0" w:color="000000"/>
            </w:tcBorders>
            <w:vAlign w:val="center"/>
            <w:hideMark/>
          </w:tcPr>
          <w:p w:rsidR="00B47108" w:rsidRPr="00B47108" w:rsidRDefault="00B47108" w:rsidP="00B47108">
            <w:pPr>
              <w:spacing w:after="0" w:line="240" w:lineRule="auto"/>
              <w:rPr>
                <w:rFonts w:ascii="Times New Roman" w:eastAsia="Times New Roman" w:hAnsi="Times New Roman" w:cs="Times New Roman"/>
                <w:sz w:val="24"/>
                <w:szCs w:val="24"/>
                <w:lang w:eastAsia="ru-RU"/>
              </w:rPr>
            </w:pPr>
          </w:p>
        </w:tc>
      </w:tr>
      <w:tr w:rsidR="00B47108" w:rsidRPr="00B47108" w:rsidTr="00B47108">
        <w:trPr>
          <w:jc w:val="center"/>
        </w:trPr>
        <w:tc>
          <w:tcPr>
            <w:tcW w:w="0" w:type="auto"/>
            <w:gridSpan w:val="7"/>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3. ИНЫЕ МЕРОПРИЯТИЯ</w:t>
            </w:r>
          </w:p>
        </w:tc>
        <w:tc>
          <w:tcPr>
            <w:tcW w:w="0" w:type="auto"/>
            <w:tcBorders>
              <w:lef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b/>
                <w:bCs/>
                <w:sz w:val="24"/>
                <w:szCs w:val="24"/>
                <w:lang w:eastAsia="ru-RU"/>
              </w:rPr>
              <w:t> </w:t>
            </w:r>
          </w:p>
        </w:tc>
      </w:tr>
      <w:tr w:rsidR="00B47108" w:rsidRPr="00B47108" w:rsidTr="00B471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hideMark/>
          </w:tcPr>
          <w:p w:rsidR="00B47108" w:rsidRPr="00B47108" w:rsidRDefault="00B47108" w:rsidP="00B47108">
            <w:pPr>
              <w:spacing w:after="0" w:line="240" w:lineRule="auto"/>
              <w:rPr>
                <w:rFonts w:ascii="Times New Roman" w:eastAsia="Times New Roman" w:hAnsi="Times New Roman" w:cs="Times New Roman"/>
                <w:sz w:val="24"/>
                <w:szCs w:val="24"/>
                <w:lang w:eastAsia="ru-RU"/>
              </w:rPr>
            </w:pPr>
          </w:p>
        </w:tc>
      </w:tr>
      <w:tr w:rsidR="00B47108" w:rsidRPr="00B47108" w:rsidTr="00B47108">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2…</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47108" w:rsidRPr="00B47108" w:rsidRDefault="00B47108" w:rsidP="00B47108">
            <w:pPr>
              <w:spacing w:after="0" w:line="240" w:lineRule="auto"/>
              <w:jc w:val="both"/>
              <w:rPr>
                <w:rFonts w:ascii="Times New Roman" w:eastAsia="Times New Roman" w:hAnsi="Times New Roman" w:cs="Times New Roman"/>
                <w:sz w:val="24"/>
                <w:szCs w:val="24"/>
                <w:lang w:eastAsia="ru-RU"/>
              </w:rPr>
            </w:pPr>
            <w:r w:rsidRPr="00B47108">
              <w:rPr>
                <w:rFonts w:ascii="Times New Roman" w:eastAsia="Times New Roman" w:hAnsi="Times New Roman" w:cs="Times New Roman"/>
                <w:sz w:val="24"/>
                <w:szCs w:val="24"/>
                <w:lang w:eastAsia="ru-RU"/>
              </w:rPr>
              <w:t> </w:t>
            </w:r>
          </w:p>
        </w:tc>
        <w:tc>
          <w:tcPr>
            <w:tcW w:w="0" w:type="auto"/>
            <w:hideMark/>
          </w:tcPr>
          <w:p w:rsidR="00B47108" w:rsidRPr="00B47108" w:rsidRDefault="00B47108" w:rsidP="00B47108">
            <w:pPr>
              <w:spacing w:after="0" w:line="240" w:lineRule="auto"/>
              <w:rPr>
                <w:rFonts w:ascii="Times New Roman" w:eastAsia="Times New Roman" w:hAnsi="Times New Roman" w:cs="Times New Roman"/>
                <w:sz w:val="24"/>
                <w:szCs w:val="24"/>
                <w:lang w:eastAsia="ru-RU"/>
              </w:rPr>
            </w:pPr>
          </w:p>
        </w:tc>
      </w:tr>
    </w:tbl>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Ведущий специалист администрации по делопроизводству, кадровой и архивной работе администрации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lastRenderedPageBreak/>
        <w:t>___________________/____________/</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Подпись Ф.И.О.</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Согласовано: ведущий специалист по ведению бухгалтерского учета администрации Булычевского сельсовета Иссинского района Пензенской области</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___________________/____________/</w:t>
      </w:r>
    </w:p>
    <w:p w:rsidR="00B47108" w:rsidRPr="00B47108" w:rsidRDefault="00B47108" w:rsidP="00B47108">
      <w:pPr>
        <w:spacing w:after="0" w:line="240" w:lineRule="auto"/>
        <w:ind w:firstLine="567"/>
        <w:jc w:val="both"/>
        <w:rPr>
          <w:rFonts w:ascii="Times New Roman" w:eastAsia="Times New Roman" w:hAnsi="Times New Roman" w:cs="Times New Roman"/>
          <w:color w:val="000000"/>
          <w:sz w:val="24"/>
          <w:szCs w:val="24"/>
          <w:lang w:eastAsia="ru-RU"/>
        </w:rPr>
      </w:pPr>
      <w:r w:rsidRPr="00B47108">
        <w:rPr>
          <w:rFonts w:ascii="Times New Roman" w:eastAsia="Times New Roman" w:hAnsi="Times New Roman" w:cs="Times New Roman"/>
          <w:color w:val="000000"/>
          <w:sz w:val="24"/>
          <w:szCs w:val="24"/>
          <w:lang w:eastAsia="ru-RU"/>
        </w:rPr>
        <w:t>  Подпись   Ф.И.О.</w:t>
      </w:r>
    </w:p>
    <w:p w:rsidR="00B36F72" w:rsidRPr="00B47108" w:rsidRDefault="00B36F72">
      <w:pPr>
        <w:rPr>
          <w:rFonts w:ascii="Times New Roman" w:hAnsi="Times New Roman" w:cs="Times New Roman"/>
          <w:sz w:val="24"/>
          <w:szCs w:val="24"/>
        </w:rPr>
      </w:pPr>
    </w:p>
    <w:sectPr w:rsidR="00B36F72" w:rsidRPr="00B47108" w:rsidSect="00B47108">
      <w:pgSz w:w="16838" w:h="11906" w:orient="landscape"/>
      <w:pgMar w:top="85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7108"/>
    <w:rsid w:val="00B36F72"/>
    <w:rsid w:val="00B471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F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5182498">
      <w:bodyDiv w:val="1"/>
      <w:marLeft w:val="0"/>
      <w:marRight w:val="0"/>
      <w:marTop w:val="0"/>
      <w:marBottom w:val="0"/>
      <w:divBdr>
        <w:top w:val="none" w:sz="0" w:space="0" w:color="auto"/>
        <w:left w:val="none" w:sz="0" w:space="0" w:color="auto"/>
        <w:bottom w:val="none" w:sz="0" w:space="0" w:color="auto"/>
        <w:right w:val="none" w:sz="0" w:space="0" w:color="auto"/>
      </w:divBdr>
    </w:div>
    <w:div w:id="125273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F2BDF3F1-2675-4D81-A8B0-BDDCB921C528" TargetMode="External"/><Relationship Id="rId18" Type="http://schemas.openxmlformats.org/officeDocument/2006/relationships/hyperlink" Target="https://pravo-search.minjust.ru/bigs/showDocument.html?id=CA373F0B-FC8E-41F0-8A4D-B0DD00A43C83" TargetMode="External"/><Relationship Id="rId26" Type="http://schemas.openxmlformats.org/officeDocument/2006/relationships/hyperlink" Target="https://pravo-search.minjust.ru/bigs/showDocument.html?id=F2BDF3F1-2675-4D81-A8B0-BDDCB921C528" TargetMode="External"/><Relationship Id="rId39" Type="http://schemas.openxmlformats.org/officeDocument/2006/relationships/hyperlink" Target="https://pravo-search.minjust.ru/bigs/showDocument.html?id=1761A250-09B6-4D53-8CB2-B783D2267BD8" TargetMode="External"/><Relationship Id="rId21" Type="http://schemas.openxmlformats.org/officeDocument/2006/relationships/hyperlink" Target="https://pravo-search.minjust.ru/bigs/showDocument.html?id=F7700E37-0392-411D-9604-C302DA83F2BA" TargetMode="External"/><Relationship Id="rId34" Type="http://schemas.openxmlformats.org/officeDocument/2006/relationships/hyperlink" Target="https://pravo-search.minjust.ru/bigs/showDocument.html?id=F7700E37-0392-411D-9604-C302DA83F2BA" TargetMode="External"/><Relationship Id="rId42" Type="http://schemas.openxmlformats.org/officeDocument/2006/relationships/hyperlink" Target="https://pravo-search.minjust.ru/bigs/showDocument.html?id=999800E0-8A49-4B38-B634-42AD6C8432FE" TargetMode="External"/><Relationship Id="rId47" Type="http://schemas.openxmlformats.org/officeDocument/2006/relationships/hyperlink" Target="https://pravo-search.minjust.ru/bigs/showDocument.html?id=F7700E37-0392-411D-9604-C302DA83F2BA" TargetMode="External"/><Relationship Id="rId50" Type="http://schemas.openxmlformats.org/officeDocument/2006/relationships/hyperlink" Target="https://pravo-search.minjust.ru/bigs/showDocument.html?id=E0D756F7-A02E-4ACF-90C3-255819C1E17D" TargetMode="External"/><Relationship Id="rId55" Type="http://schemas.openxmlformats.org/officeDocument/2006/relationships/theme" Target="theme/theme1.xml"/><Relationship Id="rId7" Type="http://schemas.openxmlformats.org/officeDocument/2006/relationships/hyperlink" Target="https://pravo-search.minjust.ru/bigs/showDocument.html?id=15E7643B-1BE7-41C5-9520-6A34C844AFCB" TargetMode="External"/><Relationship Id="rId12" Type="http://schemas.openxmlformats.org/officeDocument/2006/relationships/hyperlink" Target="https://pravo-search.minjust.ru/bigs/showDocument.html?id=999800E0-8A49-4B38-B634-42AD6C8432FE" TargetMode="External"/><Relationship Id="rId17" Type="http://schemas.openxmlformats.org/officeDocument/2006/relationships/hyperlink" Target="https://pravo-search.minjust.ru/bigs/showDocument.html?id=DCA9C84C-96F2-4005-BD1A-4D9224F67850" TargetMode="External"/><Relationship Id="rId25" Type="http://schemas.openxmlformats.org/officeDocument/2006/relationships/hyperlink" Target="https://pravo-search.minjust.ru/bigs/showDocument.html?id=999800E0-8A49-4B38-B634-42AD6C8432FE" TargetMode="External"/><Relationship Id="rId33" Type="http://schemas.openxmlformats.org/officeDocument/2006/relationships/hyperlink" Target="https://pravo-search.minjust.ru/bigs/showDocument.html?id=F3C971CA-F7EB-43BC-BEDA-873F6FDDD570" TargetMode="External"/><Relationship Id="rId38" Type="http://schemas.openxmlformats.org/officeDocument/2006/relationships/hyperlink" Target="https://pravo-search.minjust.ru/bigs/showDocument.html?id=15E7643B-1BE7-41C5-9520-6A34C844AFCB" TargetMode="External"/><Relationship Id="rId46" Type="http://schemas.openxmlformats.org/officeDocument/2006/relationships/hyperlink" Target="https://pravo-search.minjust.ru/bigs/showDocument.html?id=F7700E37-0392-411D-9604-C302DA83F2BA" TargetMode="External"/><Relationship Id="rId2" Type="http://schemas.openxmlformats.org/officeDocument/2006/relationships/settings" Target="settings.xml"/><Relationship Id="rId16" Type="http://schemas.openxmlformats.org/officeDocument/2006/relationships/hyperlink" Target="https://pravo-search.minjust.ru/bigs/showDocument.html?id=35A298F7-0297-4CD1-A7F8-D47123301928" TargetMode="External"/><Relationship Id="rId20" Type="http://schemas.openxmlformats.org/officeDocument/2006/relationships/hyperlink" Target="https://pravo-search.minjust.ru/bigs/showDocument.html?id=F2BDF3F1-2675-4D81-A8B0-BDDCB921C528" TargetMode="External"/><Relationship Id="rId29" Type="http://schemas.openxmlformats.org/officeDocument/2006/relationships/hyperlink" Target="https://pravo-search.minjust.ru/bigs/showDocument.html?id=E3007769-0035-40E9-9C1A-96F967252F92" TargetMode="External"/><Relationship Id="rId41" Type="http://schemas.openxmlformats.org/officeDocument/2006/relationships/hyperlink" Target="https://pravo-search.minjust.ru/bigs/showDocument.html?id=999800E0-8A49-4B38-B634-42AD6C8432FE"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55EE1CD3-27E0-4CE5-9C78-DEE90A44006E" TargetMode="External"/><Relationship Id="rId11" Type="http://schemas.openxmlformats.org/officeDocument/2006/relationships/hyperlink" Target="https://pravo-search.minjust.ru/bigs/showDocument.html?id=E0D756F7-A02E-4ACF-90C3-255819C1E17D" TargetMode="External"/><Relationship Id="rId24" Type="http://schemas.openxmlformats.org/officeDocument/2006/relationships/hyperlink" Target="https://pravo-search.minjust.ru/bigs/showDocument.html?id=F7700E37-0392-411D-9604-C302DA83F2BA" TargetMode="External"/><Relationship Id="rId32" Type="http://schemas.openxmlformats.org/officeDocument/2006/relationships/hyperlink" Target="https://pravo-search.minjust.ru/bigs/showDocument.html?id=F3C971CA-F7EB-43BC-BEDA-873F6FDDD570" TargetMode="External"/><Relationship Id="rId37" Type="http://schemas.openxmlformats.org/officeDocument/2006/relationships/hyperlink" Target="https://pravo-search.minjust.ru/bigs/showDocument.html?id=55EE1CD3-27E0-4CE5-9C78-DEE90A44006E" TargetMode="External"/><Relationship Id="rId40" Type="http://schemas.openxmlformats.org/officeDocument/2006/relationships/hyperlink" Target="https://pravo-search.minjust.ru/bigs/showDocument.html?id=362E8F86-49D4-4B45-8DBE-DC72C1076BF2" TargetMode="External"/><Relationship Id="rId45" Type="http://schemas.openxmlformats.org/officeDocument/2006/relationships/hyperlink" Target="https://pravo-search.minjust.ru/bigs/showDocument.html?id=F7700E37-0392-411D-9604-C302DA83F2BA" TargetMode="External"/><Relationship Id="rId53" Type="http://schemas.openxmlformats.org/officeDocument/2006/relationships/hyperlink" Target="https://pravo-search.minjust.ru/bigs/showDocument.html?id=362E8F86-49D4-4B45-8DBE-DC72C1076BF2" TargetMode="External"/><Relationship Id="rId5" Type="http://schemas.openxmlformats.org/officeDocument/2006/relationships/hyperlink" Target="https://pravo-search.minjust.ru/bigs/showDocument.html?id=F3C971CA-F7EB-43BC-BEDA-873F6FDDD570" TargetMode="External"/><Relationship Id="rId15" Type="http://schemas.openxmlformats.org/officeDocument/2006/relationships/hyperlink" Target="https://pravo-search.minjust.ru/bigs/showDocument.html?id=75A90144-3F4B-457E-AB94-5B02E1A42DCD" TargetMode="External"/><Relationship Id="rId23" Type="http://schemas.openxmlformats.org/officeDocument/2006/relationships/hyperlink" Target="https://pravo-search.minjust.ru/bigs/showDocument.html?id=F2BDF3F1-2675-4D81-A8B0-BDDCB921C528" TargetMode="External"/><Relationship Id="rId28" Type="http://schemas.openxmlformats.org/officeDocument/2006/relationships/hyperlink" Target="https://pravo-search.minjust.ru/bigs/showDocument.html?id=F2BDF3F1-2675-4D81-A8B0-BDDCB921C528" TargetMode="External"/><Relationship Id="rId36" Type="http://schemas.openxmlformats.org/officeDocument/2006/relationships/hyperlink" Target="https://pravo-search.minjust.ru/bigs/showDocument.html?id=F7700E37-0392-411D-9604-C302DA83F2BA" TargetMode="External"/><Relationship Id="rId49" Type="http://schemas.openxmlformats.org/officeDocument/2006/relationships/hyperlink" Target="https://pravo-search.minjust.ru/bigs/showDocument.html?id=D3FD70F4-C31C-4645-B104-28FBAD9173DF" TargetMode="External"/><Relationship Id="rId10" Type="http://schemas.openxmlformats.org/officeDocument/2006/relationships/hyperlink" Target="https://pravo-search.minjust.ru/bigs/showDocument.html?id=362E8F86-49D4-4B45-8DBE-DC72C1076BF2" TargetMode="External"/><Relationship Id="rId19" Type="http://schemas.openxmlformats.org/officeDocument/2006/relationships/hyperlink" Target="https://pravo-search.minjust.ru/bigs/showDocument.html?id=FFDDB537-6CF6-494E-A439-08EFFD1AF1FC" TargetMode="External"/><Relationship Id="rId31" Type="http://schemas.openxmlformats.org/officeDocument/2006/relationships/hyperlink" Target="https://pravo-search.minjust.ru/bigs/showDocument.html?id=F7700E37-0392-411D-9604-C302DA83F2BA" TargetMode="External"/><Relationship Id="rId44" Type="http://schemas.openxmlformats.org/officeDocument/2006/relationships/hyperlink" Target="https://pravo-search.minjust.ru/bigs/showDocument.html?id=F7700E37-0392-411D-9604-C302DA83F2BA" TargetMode="External"/><Relationship Id="rId52" Type="http://schemas.openxmlformats.org/officeDocument/2006/relationships/hyperlink" Target="https://pravo-search.minjust.ru/bigs/showDocument.html?id=F7700E37-0392-411D-9604-C302DA83F2BA" TargetMode="External"/><Relationship Id="rId4" Type="http://schemas.openxmlformats.org/officeDocument/2006/relationships/hyperlink" Target="https://pravo-search.minjust.ru/bigs/showDocument.html?id=D3FD70F4-C31C-4645-B104-28FBAD9173DF" TargetMode="External"/><Relationship Id="rId9" Type="http://schemas.openxmlformats.org/officeDocument/2006/relationships/hyperlink" Target="https://pravo-search.minjust.ru/bigs/showDocument.html?id=E3007769-0035-40E9-9C1A-96F967252F92" TargetMode="External"/><Relationship Id="rId14" Type="http://schemas.openxmlformats.org/officeDocument/2006/relationships/hyperlink" Target="https://pravo-search.minjust.ru/bigs/showDocument.html?id=F7700E37-0392-411D-9604-C302DA83F2BA" TargetMode="External"/><Relationship Id="rId22" Type="http://schemas.openxmlformats.org/officeDocument/2006/relationships/hyperlink" Target="https://pravo-search.minjust.ru/bigs/showDocument.html?id=F2BDF3F1-2675-4D81-A8B0-BDDCB921C528" TargetMode="External"/><Relationship Id="rId27" Type="http://schemas.openxmlformats.org/officeDocument/2006/relationships/hyperlink" Target="https://pravo-search.minjust.ru/bigs/showDocument.html?id=F2BDF3F1-2675-4D81-A8B0-BDDCB921C528" TargetMode="External"/><Relationship Id="rId30" Type="http://schemas.openxmlformats.org/officeDocument/2006/relationships/hyperlink" Target="https://pravo-search.minjust.ru/bigs/showDocument.html?id=362E8F86-49D4-4B45-8DBE-DC72C1076BF2" TargetMode="External"/><Relationship Id="rId35" Type="http://schemas.openxmlformats.org/officeDocument/2006/relationships/hyperlink" Target="https://pravo-search.minjust.ru/bigs/showDocument.html?id=999800E0-8A49-4B38-B634-42AD6C8432FE" TargetMode="External"/><Relationship Id="rId43" Type="http://schemas.openxmlformats.org/officeDocument/2006/relationships/hyperlink" Target="https://pravo-search.minjust.ru/bigs/showDocument.html?id=F7700E37-0392-411D-9604-C302DA83F2BA" TargetMode="External"/><Relationship Id="rId48" Type="http://schemas.openxmlformats.org/officeDocument/2006/relationships/hyperlink" Target="https://pravo-search.minjust.ru/bigs/showDocument.html?id=F7700E37-0392-411D-9604-C302DA83F2BA" TargetMode="External"/><Relationship Id="rId8" Type="http://schemas.openxmlformats.org/officeDocument/2006/relationships/hyperlink" Target="https://pravo-search.minjust.ru/bigs/showDocument.html?id=1761A250-09B6-4D53-8CB2-B783D2267BD8" TargetMode="External"/><Relationship Id="rId51" Type="http://schemas.openxmlformats.org/officeDocument/2006/relationships/hyperlink" Target="https://pravo-search.minjust.ru/bigs/showDocument.html?id=999800E0-8A49-4B38-B634-42AD6C8432F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5191</Words>
  <Characters>29595</Characters>
  <Application>Microsoft Office Word</Application>
  <DocSecurity>0</DocSecurity>
  <Lines>246</Lines>
  <Paragraphs>69</Paragraphs>
  <ScaleCrop>false</ScaleCrop>
  <Company>Reanimator Extreme Edition</Company>
  <LinksUpToDate>false</LinksUpToDate>
  <CharactersWithSpaces>34717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1</cp:revision>
  <dcterms:created xsi:type="dcterms:W3CDTF">2024-08-16T13:23:00Z</dcterms:created>
  <dcterms:modified xsi:type="dcterms:W3CDTF">2024-08-16T13:26:00Z</dcterms:modified>
</cp:coreProperties>
</file>