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F4DE0" w14:textId="77777777" w:rsidR="00954E97" w:rsidRPr="0063103A" w:rsidRDefault="00954E97" w:rsidP="00954E97">
      <w:pPr>
        <w:pStyle w:val="1"/>
        <w:spacing w:before="0" w:after="0"/>
        <w:jc w:val="center"/>
        <w:rPr>
          <w:rFonts w:ascii="Times New Roman" w:hAnsi="Times New Roman"/>
          <w:sz w:val="24"/>
          <w:szCs w:val="24"/>
        </w:rPr>
      </w:pPr>
      <w:r w:rsidRPr="0063103A">
        <w:rPr>
          <w:rFonts w:ascii="Times New Roman" w:hAnsi="Times New Roman"/>
          <w:sz w:val="24"/>
          <w:szCs w:val="24"/>
        </w:rPr>
        <w:t>Объявление</w:t>
      </w:r>
    </w:p>
    <w:p w14:paraId="002B6245" w14:textId="6A39A33B" w:rsidR="00954E97" w:rsidRPr="0063103A" w:rsidRDefault="00954E97" w:rsidP="00954E97">
      <w:pPr>
        <w:pStyle w:val="1"/>
        <w:spacing w:before="0" w:after="0"/>
        <w:jc w:val="center"/>
        <w:rPr>
          <w:rFonts w:ascii="Times New Roman" w:hAnsi="Times New Roman"/>
          <w:sz w:val="24"/>
          <w:szCs w:val="24"/>
        </w:rPr>
      </w:pPr>
      <w:bookmarkStart w:id="0" w:name="_Toc67661748"/>
      <w:r w:rsidRPr="0063103A">
        <w:rPr>
          <w:rFonts w:ascii="Times New Roman" w:hAnsi="Times New Roman"/>
          <w:sz w:val="24"/>
          <w:szCs w:val="24"/>
        </w:rPr>
        <w:t xml:space="preserve">о проведении конкурса на замещение должности главы администрации </w:t>
      </w:r>
      <w:r w:rsidR="006F2820">
        <w:rPr>
          <w:rFonts w:ascii="Times New Roman" w:hAnsi="Times New Roman"/>
          <w:sz w:val="24"/>
          <w:szCs w:val="24"/>
        </w:rPr>
        <w:t xml:space="preserve">рабочего поселка Исса </w:t>
      </w:r>
      <w:r w:rsidRPr="0063103A">
        <w:rPr>
          <w:rFonts w:ascii="Times New Roman" w:hAnsi="Times New Roman"/>
          <w:sz w:val="24"/>
          <w:szCs w:val="24"/>
        </w:rPr>
        <w:t>Иссинского района Пензенской области</w:t>
      </w:r>
      <w:bookmarkEnd w:id="0"/>
      <w:r w:rsidRPr="0063103A">
        <w:rPr>
          <w:rFonts w:ascii="Times New Roman" w:hAnsi="Times New Roman"/>
          <w:sz w:val="24"/>
          <w:szCs w:val="24"/>
        </w:rPr>
        <w:t xml:space="preserve"> </w:t>
      </w:r>
    </w:p>
    <w:p w14:paraId="1B65A704" w14:textId="77777777" w:rsidR="00954E97" w:rsidRPr="0063103A" w:rsidRDefault="00954E97" w:rsidP="00954E97">
      <w:pPr>
        <w:jc w:val="center"/>
        <w:rPr>
          <w:b/>
        </w:rPr>
      </w:pPr>
    </w:p>
    <w:p w14:paraId="25C515E7" w14:textId="6DB127A6" w:rsidR="00954E97" w:rsidRPr="0063103A" w:rsidRDefault="00954E97" w:rsidP="00954E97">
      <w:pPr>
        <w:widowControl w:val="0"/>
        <w:shd w:val="clear" w:color="auto" w:fill="FFFFFF"/>
        <w:tabs>
          <w:tab w:val="left" w:pos="586"/>
        </w:tabs>
        <w:autoSpaceDE w:val="0"/>
        <w:autoSpaceDN w:val="0"/>
        <w:adjustRightInd w:val="0"/>
        <w:ind w:firstLine="627"/>
        <w:jc w:val="both"/>
        <w:rPr>
          <w:color w:val="000000"/>
        </w:rPr>
      </w:pPr>
      <w:r w:rsidRPr="0063103A">
        <w:t xml:space="preserve">Комитет местного самоуправления </w:t>
      </w:r>
      <w:r w:rsidR="006F2820">
        <w:t xml:space="preserve">рабочего поселка Исса </w:t>
      </w:r>
      <w:r w:rsidRPr="0063103A">
        <w:t xml:space="preserve">Иссинского района Пензенской области объявляет о приеме документов для участия в конкурсе на замещение должности главы администрации </w:t>
      </w:r>
      <w:r w:rsidR="006F2820">
        <w:t xml:space="preserve">рабочего поселка Исса </w:t>
      </w:r>
      <w:r w:rsidRPr="0063103A">
        <w:t xml:space="preserve">Иссинского района Пензенской области, назначаемого по контракту. </w:t>
      </w:r>
      <w:r w:rsidRPr="0063103A">
        <w:rPr>
          <w:color w:val="000000"/>
        </w:rPr>
        <w:t xml:space="preserve">Конкурс назначен </w:t>
      </w:r>
      <w:r w:rsidRPr="0063103A">
        <w:rPr>
          <w:b/>
          <w:bCs/>
          <w:color w:val="000000"/>
        </w:rPr>
        <w:t xml:space="preserve">на </w:t>
      </w:r>
      <w:r w:rsidR="00E02A0E">
        <w:rPr>
          <w:b/>
          <w:bCs/>
          <w:color w:val="000000"/>
        </w:rPr>
        <w:t>11.12</w:t>
      </w:r>
      <w:r w:rsidR="006F2820">
        <w:rPr>
          <w:b/>
          <w:bCs/>
          <w:color w:val="000000"/>
        </w:rPr>
        <w:t>.2025</w:t>
      </w:r>
      <w:r w:rsidRPr="0063103A">
        <w:rPr>
          <w:color w:val="000000"/>
        </w:rPr>
        <w:t xml:space="preserve"> </w:t>
      </w:r>
      <w:r w:rsidR="006F2820">
        <w:rPr>
          <w:color w:val="000000"/>
        </w:rPr>
        <w:t>в</w:t>
      </w:r>
      <w:r w:rsidRPr="0063103A">
        <w:rPr>
          <w:color w:val="000000"/>
        </w:rPr>
        <w:t xml:space="preserve"> 10:00</w:t>
      </w:r>
      <w:r w:rsidRPr="0063103A">
        <w:rPr>
          <w:i/>
          <w:color w:val="000000"/>
        </w:rPr>
        <w:t xml:space="preserve"> </w:t>
      </w:r>
      <w:r w:rsidRPr="0063103A">
        <w:rPr>
          <w:color w:val="000000"/>
        </w:rPr>
        <w:t xml:space="preserve">в здании администрации </w:t>
      </w:r>
      <w:r w:rsidR="006F2820">
        <w:t xml:space="preserve">рабочего поселка Исса </w:t>
      </w:r>
      <w:r w:rsidRPr="0063103A">
        <w:t>Иссинского района Пензенской области</w:t>
      </w:r>
      <w:r w:rsidRPr="0063103A">
        <w:rPr>
          <w:color w:val="000000"/>
        </w:rPr>
        <w:t xml:space="preserve"> по адресу: Пензенская область, Иссинский район, </w:t>
      </w:r>
      <w:proofErr w:type="spellStart"/>
      <w:r w:rsidRPr="0063103A">
        <w:rPr>
          <w:color w:val="000000"/>
        </w:rPr>
        <w:t>рп.Исса</w:t>
      </w:r>
      <w:proofErr w:type="spellEnd"/>
      <w:r w:rsidRPr="0063103A">
        <w:rPr>
          <w:color w:val="000000"/>
        </w:rPr>
        <w:t xml:space="preserve">, </w:t>
      </w:r>
      <w:proofErr w:type="spellStart"/>
      <w:r w:rsidRPr="0063103A">
        <w:rPr>
          <w:color w:val="000000"/>
        </w:rPr>
        <w:t>ул.Ленинская</w:t>
      </w:r>
      <w:proofErr w:type="spellEnd"/>
      <w:r w:rsidRPr="0063103A">
        <w:rPr>
          <w:color w:val="000000"/>
        </w:rPr>
        <w:t>, д.5</w:t>
      </w:r>
      <w:r w:rsidRPr="0063103A">
        <w:t xml:space="preserve">, </w:t>
      </w:r>
      <w:r w:rsidRPr="0063103A">
        <w:rPr>
          <w:color w:val="000000"/>
        </w:rPr>
        <w:t>кабинет главы администрации.</w:t>
      </w:r>
    </w:p>
    <w:p w14:paraId="1B481537" w14:textId="17E77C90" w:rsidR="00CC2D72" w:rsidRPr="0063103A" w:rsidRDefault="00CC2D72" w:rsidP="00954E97">
      <w:pPr>
        <w:shd w:val="clear" w:color="auto" w:fill="FFFFFF"/>
        <w:ind w:firstLine="627"/>
        <w:jc w:val="both"/>
      </w:pPr>
      <w:r w:rsidRPr="0063103A">
        <w:rPr>
          <w:color w:val="000000"/>
        </w:rPr>
        <w:t xml:space="preserve">Документы принимаются конкурсной комиссией </w:t>
      </w:r>
      <w:r w:rsidRPr="0063103A">
        <w:rPr>
          <w:b/>
          <w:bCs/>
          <w:color w:val="000000"/>
        </w:rPr>
        <w:t xml:space="preserve">с </w:t>
      </w:r>
      <w:r w:rsidR="00E02A0E">
        <w:rPr>
          <w:b/>
          <w:bCs/>
          <w:color w:val="000000"/>
        </w:rPr>
        <w:t>27.10</w:t>
      </w:r>
      <w:r w:rsidR="006F2820">
        <w:rPr>
          <w:b/>
          <w:bCs/>
          <w:color w:val="000000"/>
        </w:rPr>
        <w:t>.2025</w:t>
      </w:r>
      <w:r w:rsidRPr="0063103A">
        <w:rPr>
          <w:b/>
          <w:bCs/>
          <w:color w:val="000000"/>
        </w:rPr>
        <w:t xml:space="preserve"> по </w:t>
      </w:r>
      <w:r w:rsidR="00E02A0E">
        <w:rPr>
          <w:b/>
          <w:bCs/>
          <w:color w:val="000000"/>
        </w:rPr>
        <w:t>10.11</w:t>
      </w:r>
      <w:r w:rsidR="006F2820">
        <w:rPr>
          <w:b/>
          <w:bCs/>
          <w:color w:val="000000"/>
        </w:rPr>
        <w:t>.2025</w:t>
      </w:r>
      <w:r w:rsidRPr="0063103A">
        <w:rPr>
          <w:color w:val="000000"/>
        </w:rPr>
        <w:t xml:space="preserve"> </w:t>
      </w:r>
      <w:r w:rsidRPr="0063103A">
        <w:t>(включительно) понедельник – пятница</w:t>
      </w:r>
      <w:r w:rsidRPr="0063103A">
        <w:rPr>
          <w:color w:val="000000"/>
        </w:rPr>
        <w:t xml:space="preserve"> с </w:t>
      </w:r>
      <w:r w:rsidRPr="0063103A">
        <w:t>08:00 до 17:00</w:t>
      </w:r>
      <w:r w:rsidRPr="0063103A">
        <w:rPr>
          <w:color w:val="000000"/>
        </w:rPr>
        <w:t xml:space="preserve"> (перерыв с 12:00 до 13:00), </w:t>
      </w:r>
      <w:r w:rsidRPr="0063103A">
        <w:t xml:space="preserve">в субботу и воскресенье </w:t>
      </w:r>
      <w:r w:rsidR="00E02A0E">
        <w:t xml:space="preserve">и в праздничные дни </w:t>
      </w:r>
      <w:r w:rsidRPr="0063103A">
        <w:t>с 08:00 до 12:00 в</w:t>
      </w:r>
      <w:r w:rsidRPr="0063103A">
        <w:rPr>
          <w:color w:val="000000"/>
        </w:rPr>
        <w:t xml:space="preserve"> администрации </w:t>
      </w:r>
      <w:r w:rsidR="006F2820">
        <w:rPr>
          <w:bCs/>
          <w:color w:val="000000"/>
          <w:spacing w:val="-5"/>
        </w:rPr>
        <w:t xml:space="preserve">рабочего поселка Исса </w:t>
      </w:r>
      <w:r w:rsidRPr="0063103A">
        <w:rPr>
          <w:bCs/>
          <w:color w:val="000000"/>
          <w:spacing w:val="-5"/>
        </w:rPr>
        <w:t>Иссинского района Пензенской области</w:t>
      </w:r>
      <w:r w:rsidRPr="0063103A">
        <w:rPr>
          <w:color w:val="000000"/>
        </w:rPr>
        <w:t xml:space="preserve">, кабинет </w:t>
      </w:r>
      <w:r w:rsidRPr="0063103A">
        <w:t xml:space="preserve">заместителя главы администрации. </w:t>
      </w:r>
    </w:p>
    <w:p w14:paraId="5945482D" w14:textId="428C4BE3" w:rsidR="00954E97" w:rsidRPr="0063103A" w:rsidRDefault="00954E97" w:rsidP="00954E97">
      <w:pPr>
        <w:shd w:val="clear" w:color="auto" w:fill="FFFFFF"/>
        <w:ind w:firstLine="627"/>
        <w:jc w:val="both"/>
        <w:rPr>
          <w:color w:val="000000"/>
        </w:rPr>
      </w:pPr>
      <w:r w:rsidRPr="0063103A">
        <w:t>Гражданин, изъявивший желание участвовать в конкурсе на замещение должности главы администрации, представляет:</w:t>
      </w:r>
    </w:p>
    <w:p w14:paraId="51EEBF5D" w14:textId="77777777" w:rsidR="00954E97" w:rsidRPr="0063103A" w:rsidRDefault="00954E97" w:rsidP="00954E97">
      <w:pPr>
        <w:autoSpaceDE w:val="0"/>
        <w:autoSpaceDN w:val="0"/>
        <w:adjustRightInd w:val="0"/>
        <w:ind w:firstLine="720"/>
        <w:jc w:val="both"/>
      </w:pPr>
      <w:r w:rsidRPr="0063103A">
        <w:t>1) личное заявление;</w:t>
      </w:r>
    </w:p>
    <w:p w14:paraId="4F302488" w14:textId="6E041EB3" w:rsidR="00954E97" w:rsidRPr="0063103A" w:rsidRDefault="00954E97" w:rsidP="00954E97">
      <w:pPr>
        <w:autoSpaceDE w:val="0"/>
        <w:autoSpaceDN w:val="0"/>
        <w:adjustRightInd w:val="0"/>
        <w:ind w:firstLine="720"/>
        <w:jc w:val="both"/>
      </w:pPr>
      <w:r w:rsidRPr="0063103A">
        <w:t xml:space="preserve">2) заполненную и подписанную анкету по форме, </w:t>
      </w:r>
      <w:r w:rsidR="006F2820">
        <w:t>утвержденной Указом</w:t>
      </w:r>
      <w:r w:rsidRPr="0063103A">
        <w:t xml:space="preserve"> </w:t>
      </w:r>
      <w:r w:rsidR="006F2820">
        <w:t>Президента</w:t>
      </w:r>
      <w:r w:rsidRPr="0063103A">
        <w:t xml:space="preserve"> Российской Федерации;</w:t>
      </w:r>
    </w:p>
    <w:p w14:paraId="04F655C5" w14:textId="77777777" w:rsidR="00954E97" w:rsidRPr="0063103A" w:rsidRDefault="00954E97" w:rsidP="00954E97">
      <w:pPr>
        <w:autoSpaceDE w:val="0"/>
        <w:autoSpaceDN w:val="0"/>
        <w:adjustRightInd w:val="0"/>
        <w:ind w:firstLine="720"/>
        <w:jc w:val="both"/>
      </w:pPr>
      <w:r w:rsidRPr="0063103A">
        <w:t>3) паспорт;</w:t>
      </w:r>
    </w:p>
    <w:p w14:paraId="79450A4E" w14:textId="77777777" w:rsidR="00954E97" w:rsidRPr="0063103A" w:rsidRDefault="00954E97" w:rsidP="00954E97">
      <w:pPr>
        <w:autoSpaceDE w:val="0"/>
        <w:autoSpaceDN w:val="0"/>
        <w:adjustRightInd w:val="0"/>
        <w:ind w:firstLine="720"/>
        <w:jc w:val="both"/>
      </w:pPr>
      <w:r w:rsidRPr="0063103A">
        <w:t>4) трудовую книжку (при наличии) и (или) сведения о трудовой деятельности, оформленные в установленном законодательстве порядке, за исключением случаев, когда трудовой договор (контракт) заключается впервые;</w:t>
      </w:r>
    </w:p>
    <w:p w14:paraId="68A944D3" w14:textId="77777777" w:rsidR="00954E97" w:rsidRPr="0063103A" w:rsidRDefault="00954E97" w:rsidP="00954E97">
      <w:pPr>
        <w:autoSpaceDE w:val="0"/>
        <w:autoSpaceDN w:val="0"/>
        <w:adjustRightInd w:val="0"/>
        <w:ind w:firstLine="720"/>
        <w:jc w:val="both"/>
      </w:pPr>
      <w:r w:rsidRPr="0063103A">
        <w:t>5) документ об образовании;</w:t>
      </w:r>
    </w:p>
    <w:p w14:paraId="40C24179" w14:textId="77777777" w:rsidR="00954E97" w:rsidRPr="0063103A" w:rsidRDefault="00954E97" w:rsidP="00954E97">
      <w:pPr>
        <w:autoSpaceDE w:val="0"/>
        <w:autoSpaceDN w:val="0"/>
        <w:adjustRightInd w:val="0"/>
        <w:ind w:firstLine="720"/>
        <w:jc w:val="both"/>
      </w:pPr>
      <w:r w:rsidRPr="0063103A">
        <w:t>6) документ, подтверждающий регистрацию в системе индивидуального (персонифицированного) учета;</w:t>
      </w:r>
    </w:p>
    <w:p w14:paraId="77568B3B" w14:textId="77777777" w:rsidR="00954E97" w:rsidRPr="0063103A" w:rsidRDefault="00954E97" w:rsidP="00954E97">
      <w:pPr>
        <w:autoSpaceDE w:val="0"/>
        <w:autoSpaceDN w:val="0"/>
        <w:adjustRightInd w:val="0"/>
        <w:ind w:firstLine="720"/>
        <w:jc w:val="both"/>
      </w:pPr>
      <w:r w:rsidRPr="0063103A">
        <w:t>7) свидетельство о постановке физического лица на учет в налоговом органе по месту жительства на территории Российской Федерации;</w:t>
      </w:r>
    </w:p>
    <w:p w14:paraId="4E285330" w14:textId="77777777" w:rsidR="00954E97" w:rsidRPr="0063103A" w:rsidRDefault="00954E97" w:rsidP="00954E97">
      <w:pPr>
        <w:autoSpaceDE w:val="0"/>
        <w:autoSpaceDN w:val="0"/>
        <w:adjustRightInd w:val="0"/>
        <w:ind w:firstLine="720"/>
        <w:jc w:val="both"/>
      </w:pPr>
      <w:r w:rsidRPr="0063103A">
        <w:t>8) документы воинского учета - для граждан, пребывающих в запасе, и лиц, подлежащих призыву на военную службу;</w:t>
      </w:r>
    </w:p>
    <w:p w14:paraId="7C0C42E8" w14:textId="77777777" w:rsidR="00954E97" w:rsidRPr="0063103A" w:rsidRDefault="00954E97" w:rsidP="00954E97">
      <w:pPr>
        <w:autoSpaceDE w:val="0"/>
        <w:autoSpaceDN w:val="0"/>
        <w:adjustRightInd w:val="0"/>
        <w:ind w:firstLine="720"/>
        <w:jc w:val="both"/>
      </w:pPr>
      <w:r w:rsidRPr="0063103A">
        <w:t>9) заключение медицинской организации об отсутствии заболевания, препятствующего поступлению на муниципальную службу;</w:t>
      </w:r>
    </w:p>
    <w:p w14:paraId="7D6FC2C0" w14:textId="77777777" w:rsidR="00954E97" w:rsidRPr="0063103A" w:rsidRDefault="00954E97" w:rsidP="00954E97">
      <w:pPr>
        <w:autoSpaceDE w:val="0"/>
        <w:autoSpaceDN w:val="0"/>
        <w:adjustRightInd w:val="0"/>
        <w:ind w:firstLine="720"/>
        <w:jc w:val="both"/>
      </w:pPr>
      <w:r w:rsidRPr="0063103A">
        <w:t>10)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14:paraId="438F4559" w14:textId="730804D8" w:rsidR="00954E97" w:rsidRPr="0063103A" w:rsidRDefault="00F16DEF" w:rsidP="00954E97">
      <w:pPr>
        <w:autoSpaceDE w:val="0"/>
        <w:autoSpaceDN w:val="0"/>
        <w:adjustRightInd w:val="0"/>
        <w:ind w:firstLine="720"/>
        <w:jc w:val="both"/>
      </w:pPr>
      <w:r w:rsidRPr="0063103A">
        <w:t>11</w:t>
      </w:r>
      <w:r w:rsidR="00954E97" w:rsidRPr="0063103A">
        <w:t xml:space="preserve">) </w:t>
      </w:r>
      <w:r w:rsidR="00C01EBD" w:rsidRPr="0063103A">
        <w:rPr>
          <w:color w:val="000000"/>
          <w:shd w:val="clear" w:color="auto" w:fill="FFFFFF"/>
        </w:rPr>
        <w:t>сведения об адресах сайтов и (или) страниц сайтов в информационно-телекоммуникационной сети «Интернет», на которых гражданин, претендующий на замещение муниципальной должности, размещал общедоступную информацию, а также данные, позволяющие его идентифицировать, по форме, утвержденной распоряжением Правительства Российской Федерации от 28.12.2016 № 2867-р, за три календарных года, предшествующих году участия в конкурсе</w:t>
      </w:r>
      <w:r w:rsidR="00954E97" w:rsidRPr="0063103A">
        <w:t>;</w:t>
      </w:r>
    </w:p>
    <w:p w14:paraId="6A643C13" w14:textId="15AECF01" w:rsidR="00954E97" w:rsidRPr="0063103A" w:rsidRDefault="00F16DEF" w:rsidP="00954E97">
      <w:pPr>
        <w:autoSpaceDE w:val="0"/>
        <w:autoSpaceDN w:val="0"/>
        <w:adjustRightInd w:val="0"/>
        <w:ind w:firstLine="720"/>
        <w:jc w:val="both"/>
      </w:pPr>
      <w:r w:rsidRPr="0063103A">
        <w:t>12</w:t>
      </w:r>
      <w:r w:rsidR="00954E97" w:rsidRPr="0063103A">
        <w:t>)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r w:rsidR="00C01EBD" w:rsidRPr="0063103A">
        <w:t xml:space="preserve"> (</w:t>
      </w:r>
      <w:hyperlink r:id="rId6" w:tooltip="Приказ МВД России от 07.11.2011 N 1121 (ред. от 22.08.2017) &quot;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отсутствии) судимости и (или) ф" w:history="1">
        <w:r w:rsidR="00C01EBD" w:rsidRPr="0063103A">
          <w:rPr>
            <w:rStyle w:val="a6"/>
            <w:color w:val="447BB1"/>
            <w:shd w:val="clear" w:color="auto" w:fill="FFFFFF"/>
          </w:rPr>
          <w:t>справку</w:t>
        </w:r>
      </w:hyperlink>
      <w:r w:rsidR="00C01EBD" w:rsidRPr="0063103A">
        <w:rPr>
          <w:color w:val="000000"/>
          <w:shd w:val="clear" w:color="auto" w:fill="FFFFFF"/>
        </w:rPr>
        <w:t xml:space="preserve"> о наличии (отсутствии) судимости и (или) факта уголовного преследования либо о прекращении уголовного преследования, выданную в порядке и по форме, установленной Приказом Министерства внутренних дел Российской Федерации от 27.09.2019 № 660 «Об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(отсутствии) судимости и (или) факта уголовного преследования либо о прекращении уголовного преследования»</w:t>
      </w:r>
      <w:r w:rsidR="00954E97" w:rsidRPr="0063103A">
        <w:t>.</w:t>
      </w:r>
    </w:p>
    <w:p w14:paraId="22618F74" w14:textId="77777777" w:rsidR="00954E97" w:rsidRPr="0063103A" w:rsidRDefault="00954E97" w:rsidP="00954E97">
      <w:pPr>
        <w:autoSpaceDE w:val="0"/>
        <w:autoSpaceDN w:val="0"/>
        <w:adjustRightInd w:val="0"/>
        <w:ind w:firstLine="570"/>
        <w:jc w:val="both"/>
      </w:pPr>
      <w:r w:rsidRPr="0063103A">
        <w:lastRenderedPageBreak/>
        <w:t>Гражданин, изъявивший желание участвовать в конкурсе, вправе представить иные характеризующие его документы (рекомендательные письма, характеристику с места работы, документы о повышении квалификации, об участии в конкурсах на лучшего по профессии).</w:t>
      </w:r>
    </w:p>
    <w:p w14:paraId="13C913DC" w14:textId="77777777" w:rsidR="00954E97" w:rsidRPr="0063103A" w:rsidRDefault="00954E97" w:rsidP="00954E97">
      <w:pPr>
        <w:ind w:firstLine="570"/>
        <w:jc w:val="both"/>
        <w:rPr>
          <w:color w:val="000000"/>
        </w:rPr>
      </w:pPr>
    </w:p>
    <w:p w14:paraId="240B93AC" w14:textId="2F1A9AE3" w:rsidR="00954E97" w:rsidRPr="0063103A" w:rsidRDefault="00954E97" w:rsidP="00954E97">
      <w:pPr>
        <w:ind w:firstLine="570"/>
        <w:jc w:val="both"/>
        <w:rPr>
          <w:color w:val="000000"/>
        </w:rPr>
      </w:pPr>
      <w:r w:rsidRPr="0063103A">
        <w:rPr>
          <w:b/>
          <w:color w:val="000000"/>
        </w:rPr>
        <w:t>Требования,</w:t>
      </w:r>
      <w:r w:rsidRPr="0063103A">
        <w:rPr>
          <w:color w:val="000000"/>
        </w:rPr>
        <w:t xml:space="preserve"> предъявляемые к гражданину, претендующему на замещение должности главы администрации</w:t>
      </w:r>
      <w:r w:rsidR="00CC2D72" w:rsidRPr="0063103A">
        <w:rPr>
          <w:color w:val="000000"/>
        </w:rPr>
        <w:t xml:space="preserve"> </w:t>
      </w:r>
      <w:r w:rsidR="006F2820">
        <w:rPr>
          <w:color w:val="000000"/>
        </w:rPr>
        <w:t xml:space="preserve">рабочего поселка Исса </w:t>
      </w:r>
      <w:r w:rsidR="00CC2D72" w:rsidRPr="0063103A">
        <w:rPr>
          <w:color w:val="000000"/>
        </w:rPr>
        <w:t>Иссинского района</w:t>
      </w:r>
      <w:r w:rsidR="00DC10F3" w:rsidRPr="0063103A">
        <w:rPr>
          <w:color w:val="000000"/>
        </w:rPr>
        <w:t xml:space="preserve"> Пензенской</w:t>
      </w:r>
      <w:r w:rsidR="00CE561E">
        <w:rPr>
          <w:color w:val="000000"/>
        </w:rPr>
        <w:t xml:space="preserve"> области</w:t>
      </w:r>
      <w:r w:rsidRPr="0063103A">
        <w:rPr>
          <w:color w:val="000000"/>
        </w:rPr>
        <w:t>:</w:t>
      </w:r>
    </w:p>
    <w:p w14:paraId="6B2D0287" w14:textId="77777777" w:rsidR="00954E97" w:rsidRPr="0063103A" w:rsidRDefault="00954E97" w:rsidP="00954E97">
      <w:pPr>
        <w:ind w:firstLine="570"/>
        <w:jc w:val="both"/>
        <w:rPr>
          <w:color w:val="000000"/>
        </w:rPr>
      </w:pPr>
      <w:r w:rsidRPr="0063103A">
        <w:rPr>
          <w:color w:val="000000"/>
        </w:rPr>
        <w:t>1. Достижение возраста 18 лет, владение государственным языком Российской Федерации.</w:t>
      </w:r>
    </w:p>
    <w:p w14:paraId="38C6D51A" w14:textId="77777777" w:rsidR="00954E97" w:rsidRPr="0063103A" w:rsidRDefault="00954E97" w:rsidP="00954E97">
      <w:pPr>
        <w:autoSpaceDE w:val="0"/>
        <w:autoSpaceDN w:val="0"/>
        <w:adjustRightInd w:val="0"/>
        <w:ind w:firstLine="540"/>
        <w:jc w:val="both"/>
        <w:rPr>
          <w:b/>
        </w:rPr>
      </w:pPr>
      <w:r w:rsidRPr="0063103A">
        <w:t xml:space="preserve">2. </w:t>
      </w:r>
      <w:r w:rsidRPr="0063103A">
        <w:rPr>
          <w:rFonts w:eastAsia="Calibri"/>
          <w:iCs/>
        </w:rPr>
        <w:t>Квалификационные требования к уровню профессионального образования</w:t>
      </w:r>
      <w:r w:rsidRPr="0063103A">
        <w:t xml:space="preserve">: обязательно наличие высшего образования не ниже уровня специалитета, магистратуры. </w:t>
      </w:r>
    </w:p>
    <w:p w14:paraId="3EEA1B31" w14:textId="77777777" w:rsidR="00954E97" w:rsidRPr="0063103A" w:rsidRDefault="00954E97" w:rsidP="00954E97">
      <w:pPr>
        <w:autoSpaceDE w:val="0"/>
        <w:autoSpaceDN w:val="0"/>
        <w:adjustRightInd w:val="0"/>
        <w:ind w:firstLine="539"/>
        <w:jc w:val="both"/>
      </w:pPr>
      <w:r w:rsidRPr="0063103A">
        <w:t>Данное требование не применяется в отношении граждан, претендующих на замещение должности главы администрации, получивших высшее профессиональное образование до 29 августа 1996 года.</w:t>
      </w:r>
    </w:p>
    <w:p w14:paraId="3621EAFD" w14:textId="77777777" w:rsidR="00954E97" w:rsidRPr="0063103A" w:rsidRDefault="00954E97" w:rsidP="00954E97">
      <w:pPr>
        <w:autoSpaceDE w:val="0"/>
        <w:autoSpaceDN w:val="0"/>
        <w:adjustRightInd w:val="0"/>
        <w:ind w:firstLine="567"/>
        <w:jc w:val="both"/>
      </w:pPr>
      <w:r w:rsidRPr="0063103A">
        <w:t xml:space="preserve">3. Квалификационные требования к стажу муниципальной службы или стажу работы по специальности, направлению подготовки: </w:t>
      </w:r>
    </w:p>
    <w:p w14:paraId="4AC72C35" w14:textId="55F7C465" w:rsidR="00DC10F3" w:rsidRPr="0063103A" w:rsidRDefault="00954E97" w:rsidP="00954E97">
      <w:pPr>
        <w:autoSpaceDE w:val="0"/>
        <w:autoSpaceDN w:val="0"/>
        <w:adjustRightInd w:val="0"/>
        <w:ind w:firstLine="567"/>
        <w:jc w:val="both"/>
        <w:rPr>
          <w:vertAlign w:val="superscript"/>
        </w:rPr>
      </w:pPr>
      <w:r w:rsidRPr="0063103A">
        <w:t>- наличие не менее трех лет стажа муниципальной службы либо стажа работы по специальности, направлению подготовки</w:t>
      </w:r>
      <w:r w:rsidR="00DC10F3" w:rsidRPr="0063103A">
        <w:t>.</w:t>
      </w:r>
    </w:p>
    <w:p w14:paraId="735CD433" w14:textId="77777777" w:rsidR="00954E97" w:rsidRPr="0063103A" w:rsidRDefault="00954E97" w:rsidP="00954E97">
      <w:pPr>
        <w:autoSpaceDE w:val="0"/>
        <w:autoSpaceDN w:val="0"/>
        <w:adjustRightInd w:val="0"/>
        <w:ind w:firstLine="540"/>
        <w:jc w:val="both"/>
        <w:rPr>
          <w:rFonts w:eastAsia="Calibri"/>
          <w:bCs/>
        </w:rPr>
      </w:pPr>
      <w:r w:rsidRPr="0063103A">
        <w:rPr>
          <w:rFonts w:eastAsia="Calibri"/>
          <w:bCs/>
        </w:rPr>
        <w:t>4. Квалификационные требования к знаниям и умениям:</w:t>
      </w:r>
    </w:p>
    <w:p w14:paraId="10B06458" w14:textId="77777777" w:rsidR="00DC10F3" w:rsidRPr="0063103A" w:rsidRDefault="00DC10F3" w:rsidP="00DC10F3">
      <w:pPr>
        <w:ind w:right="-31" w:firstLine="709"/>
        <w:jc w:val="both"/>
        <w:rPr>
          <w:b/>
        </w:rPr>
      </w:pPr>
      <w:r w:rsidRPr="0063103A">
        <w:rPr>
          <w:b/>
        </w:rPr>
        <w:t>Базовые квалификационные требования к знаниям и умениям:</w:t>
      </w:r>
    </w:p>
    <w:p w14:paraId="5A062F33" w14:textId="6108DC6C" w:rsidR="00DC10F3" w:rsidRPr="0063103A" w:rsidRDefault="00DC10F3" w:rsidP="00DC10F3">
      <w:pPr>
        <w:ind w:right="-31" w:firstLine="709"/>
        <w:jc w:val="both"/>
      </w:pPr>
      <w:r w:rsidRPr="0063103A">
        <w:t>1) Знание государственного языка Российской Федерации (русского языка), включающее:</w:t>
      </w:r>
    </w:p>
    <w:p w14:paraId="3A4DB050" w14:textId="77777777" w:rsidR="00DC10F3" w:rsidRPr="0063103A" w:rsidRDefault="00DC10F3" w:rsidP="00DC10F3">
      <w:pPr>
        <w:ind w:right="-31" w:firstLine="709"/>
        <w:jc w:val="both"/>
      </w:pPr>
      <w:r w:rsidRPr="0063103A">
        <w:t xml:space="preserve">- знание основных правил орфографии и пунктуации; </w:t>
      </w:r>
    </w:p>
    <w:p w14:paraId="5171BF68" w14:textId="77777777" w:rsidR="00DC10F3" w:rsidRPr="0063103A" w:rsidRDefault="00DC10F3" w:rsidP="00DC10F3">
      <w:pPr>
        <w:ind w:right="-31" w:firstLine="709"/>
        <w:jc w:val="both"/>
      </w:pPr>
      <w:r w:rsidRPr="0063103A">
        <w:t xml:space="preserve">- знание основных лексических и грамматических норм русского языка; </w:t>
      </w:r>
    </w:p>
    <w:p w14:paraId="13C8EA87" w14:textId="77777777" w:rsidR="00DC10F3" w:rsidRPr="0063103A" w:rsidRDefault="00DC10F3" w:rsidP="00DC10F3">
      <w:pPr>
        <w:ind w:right="-31" w:firstLine="709"/>
        <w:jc w:val="both"/>
      </w:pPr>
      <w:r w:rsidRPr="0063103A">
        <w:t>- знание функционально-стилевой специфики текстов, относящихся к сфере официально-делового общения;</w:t>
      </w:r>
    </w:p>
    <w:p w14:paraId="1DD9E62E" w14:textId="77777777" w:rsidR="00DC10F3" w:rsidRPr="0063103A" w:rsidRDefault="00DC10F3" w:rsidP="00DC10F3">
      <w:pPr>
        <w:ind w:right="-31" w:firstLine="709"/>
        <w:jc w:val="both"/>
      </w:pPr>
      <w:r w:rsidRPr="0063103A">
        <w:t>- умение применять правила орфографии и пунктуации;</w:t>
      </w:r>
    </w:p>
    <w:p w14:paraId="4B6041D6" w14:textId="77777777" w:rsidR="00DC10F3" w:rsidRPr="0063103A" w:rsidRDefault="00DC10F3" w:rsidP="00DC10F3">
      <w:pPr>
        <w:ind w:right="-31" w:firstLine="709"/>
        <w:jc w:val="both"/>
      </w:pPr>
      <w:r w:rsidRPr="0063103A">
        <w:t>- правильное употребление грамматических и лексических средств русского языка при подготовке документов;</w:t>
      </w:r>
    </w:p>
    <w:p w14:paraId="46CA8163" w14:textId="77777777" w:rsidR="00DC10F3" w:rsidRPr="0063103A" w:rsidRDefault="00DC10F3" w:rsidP="00DC10F3">
      <w:pPr>
        <w:ind w:right="-31" w:firstLine="709"/>
        <w:jc w:val="both"/>
      </w:pPr>
      <w:r w:rsidRPr="0063103A">
        <w:t>- умение использовать при подготовке документов и служебной переписке деловой стиль письма;</w:t>
      </w:r>
    </w:p>
    <w:p w14:paraId="61D29A37" w14:textId="77777777" w:rsidR="00DC10F3" w:rsidRPr="0063103A" w:rsidRDefault="00DC10F3" w:rsidP="00DC10F3">
      <w:pPr>
        <w:ind w:right="-31" w:firstLine="709"/>
        <w:jc w:val="both"/>
      </w:pPr>
      <w:r w:rsidRPr="0063103A">
        <w:t>- свободное владение, использование словарного запаса, необходимого для осуществления профессиональной служебной деятельности.</w:t>
      </w:r>
    </w:p>
    <w:p w14:paraId="6773155B" w14:textId="77777777" w:rsidR="00DC10F3" w:rsidRPr="0063103A" w:rsidRDefault="00DC10F3" w:rsidP="00DC10F3">
      <w:pPr>
        <w:ind w:right="-31" w:firstLine="709"/>
        <w:jc w:val="both"/>
      </w:pPr>
      <w:r w:rsidRPr="0063103A">
        <w:t>2) Правовые знания, включающие:</w:t>
      </w:r>
    </w:p>
    <w:p w14:paraId="45073B0B" w14:textId="77777777" w:rsidR="00DC10F3" w:rsidRPr="0063103A" w:rsidRDefault="00DC10F3" w:rsidP="00DC10F3">
      <w:pPr>
        <w:ind w:right="-31" w:firstLine="709"/>
        <w:jc w:val="both"/>
      </w:pPr>
      <w:r w:rsidRPr="0063103A">
        <w:t>- знание основ Конституции Российской Федерации;</w:t>
      </w:r>
    </w:p>
    <w:p w14:paraId="4170FFEB" w14:textId="77777777" w:rsidR="00DC10F3" w:rsidRPr="0063103A" w:rsidRDefault="00DC10F3" w:rsidP="00DC10F3">
      <w:pPr>
        <w:ind w:right="-31" w:firstLine="709"/>
        <w:jc w:val="both"/>
      </w:pPr>
      <w:r w:rsidRPr="0063103A">
        <w:t>- знание основных положений Федерального закона от 06.10.2003 № 131-ФЗ «Об общих принципах организации местного самоуправления в Российской Федерации» (с последующими изменениями);</w:t>
      </w:r>
    </w:p>
    <w:p w14:paraId="2716BBEE" w14:textId="77777777" w:rsidR="00DC10F3" w:rsidRPr="0063103A" w:rsidRDefault="00DC10F3" w:rsidP="00DC10F3">
      <w:pPr>
        <w:ind w:right="-31" w:firstLine="709"/>
        <w:jc w:val="both"/>
      </w:pPr>
      <w:r w:rsidRPr="0063103A">
        <w:t>- знание основных положений Федерального закона от 02.03.2007 № 25-ФЗ «О муниципальной службе в Российской Федерации» (с последующими изменениями);</w:t>
      </w:r>
    </w:p>
    <w:p w14:paraId="2E345FF8" w14:textId="77777777" w:rsidR="00DC10F3" w:rsidRPr="0063103A" w:rsidRDefault="00DC10F3" w:rsidP="00DC10F3">
      <w:pPr>
        <w:ind w:right="-31" w:firstLine="709"/>
        <w:jc w:val="both"/>
      </w:pPr>
      <w:r w:rsidRPr="0063103A">
        <w:t>- знание основных положений Федерального закона от 25.12.2008 № 273-ФЗ «О противодействии коррупции» (с последующими изменениями);</w:t>
      </w:r>
    </w:p>
    <w:p w14:paraId="2A528403" w14:textId="77777777" w:rsidR="00DC10F3" w:rsidRPr="0063103A" w:rsidRDefault="00DC10F3" w:rsidP="00DC10F3">
      <w:pPr>
        <w:ind w:right="-31" w:firstLine="709"/>
        <w:jc w:val="both"/>
      </w:pPr>
      <w:r w:rsidRPr="0063103A">
        <w:t>- знание основных положений Закона Пензенской области от 10.10.2007 № 1390-ЗПО «О муниципальной службе в Пензенской области» (с последующими изменениями);</w:t>
      </w:r>
    </w:p>
    <w:p w14:paraId="3A9F358A" w14:textId="77777777" w:rsidR="00DC10F3" w:rsidRPr="0063103A" w:rsidRDefault="00DC10F3" w:rsidP="00DC10F3">
      <w:pPr>
        <w:ind w:right="-31" w:firstLine="709"/>
        <w:jc w:val="both"/>
      </w:pPr>
      <w:r w:rsidRPr="0063103A">
        <w:t>- знание основных положений Устава муниципального образования "Рабочий поселок Исса" Иссинского района Пензенской области;</w:t>
      </w:r>
    </w:p>
    <w:p w14:paraId="08D5CFCB" w14:textId="13C8C49D" w:rsidR="00DC10F3" w:rsidRPr="0063103A" w:rsidRDefault="00DC10F3" w:rsidP="00DC10F3">
      <w:pPr>
        <w:ind w:right="-31" w:firstLine="709"/>
        <w:jc w:val="both"/>
      </w:pPr>
      <w:r w:rsidRPr="0063103A">
        <w:t>- знание основных положений решения Комитета местного самоуправления муниципального образования "Рабочий поселок Исса" Иссинского района Пензенской области «Об утверждении Положения о муниципальной службе в муниципальном образовании "Рабочий поселок Исса" Иссинского района Пензенской области».</w:t>
      </w:r>
    </w:p>
    <w:p w14:paraId="0D915E5D" w14:textId="77777777" w:rsidR="00DC10F3" w:rsidRPr="0063103A" w:rsidRDefault="00DC10F3" w:rsidP="00DC10F3">
      <w:pPr>
        <w:ind w:right="-31" w:firstLine="709"/>
        <w:jc w:val="both"/>
      </w:pPr>
      <w:r w:rsidRPr="0063103A">
        <w:t>3) Знание основ делопроизводства и документооборота, включающее:</w:t>
      </w:r>
    </w:p>
    <w:p w14:paraId="1CDDD16E" w14:textId="77777777" w:rsidR="00DC10F3" w:rsidRPr="0063103A" w:rsidRDefault="00DC10F3" w:rsidP="00DC10F3">
      <w:pPr>
        <w:ind w:right="-31" w:firstLine="709"/>
        <w:jc w:val="both"/>
      </w:pPr>
      <w:r w:rsidRPr="0063103A">
        <w:lastRenderedPageBreak/>
        <w:t xml:space="preserve">- знание порядка рассмотрения обращений граждан, установленного Федеральным законом от 02.05.2006 № 59-ФЗ «О порядке рассмотрения обращений граждан» (с последующими изменениями), в части требований к письменным обращениям граждан; порядка направления, регистрации и рассмотрения письменных обращений граждан; особенностей рассмотрения отдельных обращений граждан, в том числе направленных в электронном виде; правовых последствий, предусмотренных за нарушения требований по порядку рассмотрения обращений граждан, установленных законодательством Российской Федерации; </w:t>
      </w:r>
    </w:p>
    <w:p w14:paraId="04B832EB" w14:textId="71A731C7" w:rsidR="00DC10F3" w:rsidRPr="0063103A" w:rsidRDefault="00DC10F3" w:rsidP="00DC10F3">
      <w:pPr>
        <w:ind w:right="-31" w:firstLine="709"/>
        <w:jc w:val="both"/>
      </w:pPr>
      <w:r w:rsidRPr="0063103A">
        <w:t xml:space="preserve">- знание основы работы с документами, установленные Государственным стандартом Российской Федерации ГОСТ Р 6.30-2003 «Унифицированные системы документации. Унифицированная система организационно-распорядительной документации. Требования к оформлению документов», утвержденным постановлением Государственного комитета Российской Федерации по стандартизации и метрологии Российской Федерации от 03.03.2003 № 65-ст «О принятии и введении в действие государственного стандарта Российской Федерации», в части состава реквизитов документов; требований к оформлению реквизитов документов; видов бланков документов; требований к бланкам документов; </w:t>
      </w:r>
    </w:p>
    <w:p w14:paraId="29861F90" w14:textId="77777777" w:rsidR="00DC10F3" w:rsidRPr="0063103A" w:rsidRDefault="00DC10F3" w:rsidP="00DC10F3">
      <w:pPr>
        <w:ind w:right="-31" w:firstLine="709"/>
        <w:jc w:val="both"/>
      </w:pPr>
      <w:r w:rsidRPr="0063103A">
        <w:t xml:space="preserve">- знание основных положений Национального стандарта Российской Федерации ГОСТ Р 7.0.8-2013 «Система стандартов по информации, библиотечному и издательскому делу. Делопроизводство и архивное дело. Термины и определения», утвержденного приказом Федерального агентства по техническому регулированию и метрологии от 17.10.2013 № 1185-ст </w:t>
      </w:r>
    </w:p>
    <w:p w14:paraId="1975A803" w14:textId="77777777" w:rsidR="00DC10F3" w:rsidRPr="0063103A" w:rsidRDefault="00DC10F3" w:rsidP="00DC10F3">
      <w:pPr>
        <w:ind w:right="-31" w:firstLine="709"/>
        <w:jc w:val="both"/>
      </w:pPr>
      <w:r w:rsidRPr="0063103A">
        <w:t>«Об утверждении национального стандарта» в части терминов и определений основных понятий, используемых в области делопроизводства и архивного дела;</w:t>
      </w:r>
    </w:p>
    <w:p w14:paraId="51BB469E" w14:textId="182B82BF" w:rsidR="00DC10F3" w:rsidRPr="0063103A" w:rsidRDefault="00DC10F3" w:rsidP="00DC10F3">
      <w:pPr>
        <w:ind w:right="-31" w:firstLine="709"/>
        <w:jc w:val="both"/>
      </w:pPr>
      <w:r w:rsidRPr="0063103A">
        <w:t>- знание основных положений решения Комитета местного самоуправления «Об утверждении Регламента муниципального образования "Рабочий поселок Исса" Иссинского района Пензенской области», распоряжения администрации «Об утверждении правил внутреннего трудового распорядка», распоряжения администрации «Об утверждении инструкции по делопроизводству».</w:t>
      </w:r>
    </w:p>
    <w:p w14:paraId="1890F8D6" w14:textId="77777777" w:rsidR="00DC10F3" w:rsidRPr="0063103A" w:rsidRDefault="00DC10F3" w:rsidP="00DC10F3">
      <w:pPr>
        <w:ind w:right="-31" w:firstLine="709"/>
        <w:jc w:val="both"/>
      </w:pPr>
      <w:r w:rsidRPr="0063103A">
        <w:t xml:space="preserve"> 4) Знания и умения в области информационно-коммуникационных технологий, включающие:</w:t>
      </w:r>
    </w:p>
    <w:p w14:paraId="0CA6F0A1" w14:textId="77777777" w:rsidR="00DC10F3" w:rsidRPr="0063103A" w:rsidRDefault="00DC10F3" w:rsidP="00DC10F3">
      <w:pPr>
        <w:ind w:right="-31" w:firstLine="709"/>
        <w:jc w:val="both"/>
      </w:pPr>
      <w:r w:rsidRPr="0063103A">
        <w:t>- общие знания информационных технологий и применения персонального компьютера (далее – ПК);</w:t>
      </w:r>
    </w:p>
    <w:p w14:paraId="7B69FD84" w14:textId="77777777" w:rsidR="00DC10F3" w:rsidRPr="0063103A" w:rsidRDefault="00DC10F3" w:rsidP="00DC10F3">
      <w:pPr>
        <w:ind w:right="-31" w:firstLine="709"/>
        <w:jc w:val="both"/>
      </w:pPr>
      <w:r w:rsidRPr="0063103A">
        <w:t>- знания и умения применения ПК (знание основных команд при применении ПК; знание основных принципов работы с рабочим столом; знание принципов организации файловой структуры; умение создавать, перемещать и удалять файлы; умение печатать электронные документы);</w:t>
      </w:r>
    </w:p>
    <w:p w14:paraId="2C2FB787" w14:textId="77777777" w:rsidR="00DC10F3" w:rsidRPr="0063103A" w:rsidRDefault="00DC10F3" w:rsidP="00DC10F3">
      <w:pPr>
        <w:ind w:right="-31" w:firstLine="709"/>
        <w:jc w:val="both"/>
      </w:pPr>
      <w:r w:rsidRPr="0063103A">
        <w:t>- умение работать с офисными программами (умение создавать и форматировать текстовые документы, включая копирование, вставку и удаление текста; умение работать с таблицами и картинками в текстовых и графических редакторах; умение готовить презентации в программах для работы с презентациями и слайдами; умение создавать, отсылать, получать электронные сообщения, писать ответы, пересылать ранее полученные сообщения, работать с вложениями в программах для работы с электронной почтой);</w:t>
      </w:r>
    </w:p>
    <w:p w14:paraId="3DA07236" w14:textId="77777777" w:rsidR="00DC10F3" w:rsidRPr="0063103A" w:rsidRDefault="00DC10F3" w:rsidP="00DC10F3">
      <w:pPr>
        <w:ind w:right="-31" w:firstLine="709"/>
        <w:jc w:val="both"/>
      </w:pPr>
      <w:r w:rsidRPr="0063103A">
        <w:t>- умение работать с информационно-телекоммуникационной сетью «Интернет» (далее – сеть «Интернет») (знание основных принципов функционирования сети «Интернет», принципов защиты информации; умение использовать поисковые системы сети «Интернет» для работы с ресурсами сети «Интернет», в том числе получать необходимую информацию);</w:t>
      </w:r>
    </w:p>
    <w:p w14:paraId="4F4A55FC" w14:textId="77777777" w:rsidR="00DC10F3" w:rsidRPr="0063103A" w:rsidRDefault="00DC10F3" w:rsidP="00DC10F3">
      <w:pPr>
        <w:ind w:right="-31" w:firstLine="709"/>
        <w:jc w:val="both"/>
      </w:pPr>
      <w:r w:rsidRPr="0063103A">
        <w:t>- умение работать в информационно – правовых системах;</w:t>
      </w:r>
    </w:p>
    <w:p w14:paraId="71D1929D" w14:textId="77777777" w:rsidR="00DC10F3" w:rsidRPr="0063103A" w:rsidRDefault="00DC10F3" w:rsidP="00DC10F3">
      <w:pPr>
        <w:ind w:right="-31" w:firstLine="709"/>
        <w:jc w:val="both"/>
      </w:pPr>
      <w:r w:rsidRPr="0063103A">
        <w:t xml:space="preserve">- знания основных принципов работы автоматизированной системы электронного документооборота и делопроизводства.  </w:t>
      </w:r>
    </w:p>
    <w:p w14:paraId="0FF28AB9" w14:textId="77777777" w:rsidR="00DC10F3" w:rsidRPr="0063103A" w:rsidRDefault="00DC10F3" w:rsidP="00DC10F3">
      <w:pPr>
        <w:ind w:right="-31" w:firstLine="709"/>
        <w:jc w:val="both"/>
      </w:pPr>
      <w:r w:rsidRPr="0063103A">
        <w:t>5) Умения, необходимые для исполнения должностных обязанностей:</w:t>
      </w:r>
    </w:p>
    <w:p w14:paraId="66C08E15" w14:textId="77777777" w:rsidR="00DC10F3" w:rsidRPr="0063103A" w:rsidRDefault="00DC10F3" w:rsidP="00DC10F3">
      <w:pPr>
        <w:ind w:right="-31" w:firstLine="709"/>
        <w:jc w:val="both"/>
      </w:pPr>
      <w:r w:rsidRPr="0063103A">
        <w:lastRenderedPageBreak/>
        <w:t>- руководить подчиненными, эффективно планировать работу и контролировать ее выполнение;</w:t>
      </w:r>
    </w:p>
    <w:p w14:paraId="0417A249" w14:textId="77777777" w:rsidR="00DC10F3" w:rsidRPr="0063103A" w:rsidRDefault="00DC10F3" w:rsidP="00DC10F3">
      <w:pPr>
        <w:ind w:right="-31" w:firstLine="709"/>
        <w:jc w:val="both"/>
      </w:pPr>
      <w:r w:rsidRPr="0063103A">
        <w:t>- оперативно принимать и реализовывать управленческие решения;</w:t>
      </w:r>
    </w:p>
    <w:p w14:paraId="19B97827" w14:textId="77777777" w:rsidR="00DC10F3" w:rsidRPr="0063103A" w:rsidRDefault="00DC10F3" w:rsidP="00DC10F3">
      <w:pPr>
        <w:ind w:right="-31" w:firstLine="709"/>
        <w:jc w:val="both"/>
      </w:pPr>
      <w:r w:rsidRPr="0063103A">
        <w:t>- вести деловые переговоры с представителями государственных органов, органов местного самоуправления, организаций;</w:t>
      </w:r>
    </w:p>
    <w:p w14:paraId="7B433B65" w14:textId="77777777" w:rsidR="00DC10F3" w:rsidRPr="0063103A" w:rsidRDefault="00DC10F3" w:rsidP="00DC10F3">
      <w:pPr>
        <w:ind w:right="-31" w:firstLine="709"/>
        <w:jc w:val="both"/>
      </w:pPr>
      <w:r w:rsidRPr="0063103A">
        <w:t>- сжато и структурировано представить материал по вопросам, касающимся деятельности органа местного самоуправления;</w:t>
      </w:r>
    </w:p>
    <w:p w14:paraId="5D4A799E" w14:textId="77777777" w:rsidR="00DC10F3" w:rsidRPr="0063103A" w:rsidRDefault="00DC10F3" w:rsidP="00DC10F3">
      <w:pPr>
        <w:ind w:right="-31" w:firstLine="709"/>
        <w:jc w:val="both"/>
      </w:pPr>
      <w:r w:rsidRPr="0063103A">
        <w:t xml:space="preserve">- соблюдать этику делового общения при взаимодействии с гражданами, подготовки служебных документов. </w:t>
      </w:r>
    </w:p>
    <w:p w14:paraId="48BC8D98" w14:textId="77777777" w:rsidR="00DC10F3" w:rsidRPr="0063103A" w:rsidRDefault="00DC10F3" w:rsidP="00954E97">
      <w:pPr>
        <w:ind w:firstLine="570"/>
        <w:jc w:val="both"/>
        <w:rPr>
          <w:b/>
          <w:color w:val="000000"/>
        </w:rPr>
      </w:pPr>
    </w:p>
    <w:p w14:paraId="28772B5E" w14:textId="33867829" w:rsidR="00954E97" w:rsidRPr="0063103A" w:rsidRDefault="00954E97" w:rsidP="00954E97">
      <w:pPr>
        <w:ind w:firstLine="570"/>
        <w:jc w:val="both"/>
        <w:rPr>
          <w:b/>
          <w:color w:val="000000"/>
        </w:rPr>
      </w:pPr>
      <w:r w:rsidRPr="0063103A">
        <w:rPr>
          <w:b/>
          <w:color w:val="000000"/>
        </w:rPr>
        <w:t>Условия конкурса:</w:t>
      </w:r>
    </w:p>
    <w:p w14:paraId="7EC773DC" w14:textId="77777777" w:rsidR="00954E97" w:rsidRPr="0063103A" w:rsidRDefault="00954E97" w:rsidP="00954E97">
      <w:pPr>
        <w:autoSpaceDE w:val="0"/>
        <w:autoSpaceDN w:val="0"/>
        <w:adjustRightInd w:val="0"/>
        <w:spacing w:before="120"/>
        <w:ind w:firstLine="570"/>
        <w:jc w:val="both"/>
      </w:pPr>
      <w:r w:rsidRPr="0063103A">
        <w:t>Конкурсная комиссия оценивает профессиональные и деловые качества претендентов на основании их выступлений и индивидуального собеседования.</w:t>
      </w:r>
    </w:p>
    <w:p w14:paraId="44B4C066" w14:textId="77777777" w:rsidR="00954E97" w:rsidRPr="0063103A" w:rsidRDefault="00954E97" w:rsidP="00954E97">
      <w:pPr>
        <w:autoSpaceDE w:val="0"/>
        <w:autoSpaceDN w:val="0"/>
        <w:adjustRightInd w:val="0"/>
        <w:ind w:firstLine="570"/>
        <w:jc w:val="both"/>
      </w:pPr>
      <w:r w:rsidRPr="0063103A">
        <w:t>Критериями оценки претендентов являются:</w:t>
      </w:r>
    </w:p>
    <w:p w14:paraId="6545DE19" w14:textId="77777777" w:rsidR="00954E97" w:rsidRPr="0063103A" w:rsidRDefault="00954E97" w:rsidP="00954E97">
      <w:pPr>
        <w:autoSpaceDE w:val="0"/>
        <w:autoSpaceDN w:val="0"/>
        <w:adjustRightInd w:val="0"/>
        <w:ind w:firstLine="570"/>
        <w:jc w:val="both"/>
      </w:pPr>
      <w:r w:rsidRPr="0063103A">
        <w:t xml:space="preserve">- знания и умения по вопросам муниципального управления; </w:t>
      </w:r>
    </w:p>
    <w:p w14:paraId="44664524" w14:textId="77777777" w:rsidR="00954E97" w:rsidRPr="0063103A" w:rsidRDefault="00954E97" w:rsidP="00954E97">
      <w:pPr>
        <w:autoSpaceDE w:val="0"/>
        <w:autoSpaceDN w:val="0"/>
        <w:adjustRightInd w:val="0"/>
        <w:ind w:firstLine="570"/>
        <w:jc w:val="both"/>
      </w:pPr>
      <w:r w:rsidRPr="0063103A">
        <w:t xml:space="preserve">- опыт работы в качестве руководителя; </w:t>
      </w:r>
    </w:p>
    <w:p w14:paraId="22774AAD" w14:textId="77777777" w:rsidR="00954E97" w:rsidRPr="0063103A" w:rsidRDefault="00954E97" w:rsidP="00954E97">
      <w:pPr>
        <w:autoSpaceDE w:val="0"/>
        <w:autoSpaceDN w:val="0"/>
        <w:adjustRightInd w:val="0"/>
        <w:ind w:firstLine="570"/>
        <w:jc w:val="both"/>
      </w:pPr>
      <w:r w:rsidRPr="0063103A">
        <w:t xml:space="preserve">- </w:t>
      </w:r>
      <w:r w:rsidRPr="0063103A">
        <w:rPr>
          <w:rFonts w:eastAsia="Calibri"/>
        </w:rPr>
        <w:t>стаж на должностях государственной и (или) муниципальной службы.</w:t>
      </w:r>
    </w:p>
    <w:p w14:paraId="55788518" w14:textId="77777777" w:rsidR="00954E97" w:rsidRPr="0063103A" w:rsidRDefault="00954E97" w:rsidP="00954E97">
      <w:pPr>
        <w:autoSpaceDE w:val="0"/>
        <w:autoSpaceDN w:val="0"/>
        <w:adjustRightInd w:val="0"/>
        <w:ind w:firstLine="570"/>
        <w:jc w:val="both"/>
      </w:pPr>
      <w:r w:rsidRPr="0063103A">
        <w:t>При оценке профессиональных и деловых качеств претендентов Конкурсная комиссия исходит из соответствующих квалификационных требований к должности главы администрации, а также иных положений, установленных законодательством Российской Федерации и Пензенской области о муниципальной службе.</w:t>
      </w:r>
    </w:p>
    <w:p w14:paraId="0B96D70B" w14:textId="77777777" w:rsidR="00954E97" w:rsidRPr="0063103A" w:rsidRDefault="00954E97" w:rsidP="00954E97">
      <w:pPr>
        <w:autoSpaceDE w:val="0"/>
        <w:autoSpaceDN w:val="0"/>
        <w:adjustRightInd w:val="0"/>
        <w:ind w:firstLine="570"/>
        <w:jc w:val="both"/>
      </w:pPr>
    </w:p>
    <w:p w14:paraId="34C474FF" w14:textId="77777777" w:rsidR="00954E97" w:rsidRPr="0063103A" w:rsidRDefault="00954E97" w:rsidP="00954E97">
      <w:pPr>
        <w:ind w:firstLine="573"/>
        <w:jc w:val="center"/>
        <w:outlineLvl w:val="4"/>
        <w:rPr>
          <w:b/>
          <w:bCs/>
          <w:iCs/>
        </w:rPr>
      </w:pPr>
      <w:r w:rsidRPr="0063103A">
        <w:rPr>
          <w:b/>
          <w:bCs/>
          <w:iCs/>
        </w:rPr>
        <w:t xml:space="preserve">Подробную информацию и справки можно получить по телефону </w:t>
      </w:r>
    </w:p>
    <w:p w14:paraId="560C1C46" w14:textId="77777777" w:rsidR="00B45933" w:rsidRPr="0063103A" w:rsidRDefault="00B45933" w:rsidP="00B45933">
      <w:pPr>
        <w:ind w:firstLine="573"/>
        <w:jc w:val="center"/>
        <w:outlineLvl w:val="4"/>
        <w:rPr>
          <w:b/>
          <w:bCs/>
          <w:iCs/>
        </w:rPr>
      </w:pPr>
      <w:r w:rsidRPr="0063103A">
        <w:rPr>
          <w:b/>
          <w:bCs/>
          <w:iCs/>
        </w:rPr>
        <w:t>88414421061</w:t>
      </w:r>
    </w:p>
    <w:p w14:paraId="15453A1E" w14:textId="77777777" w:rsidR="00954E97" w:rsidRPr="0063103A" w:rsidRDefault="00954E97" w:rsidP="00954E97">
      <w:pPr>
        <w:ind w:firstLine="570"/>
        <w:jc w:val="both"/>
        <w:rPr>
          <w:color w:val="000000"/>
        </w:rPr>
      </w:pPr>
    </w:p>
    <w:p w14:paraId="1BD33B63" w14:textId="1431A486" w:rsidR="00954E97" w:rsidRPr="0063103A" w:rsidRDefault="00954E97" w:rsidP="00954E97">
      <w:pPr>
        <w:ind w:firstLine="567"/>
        <w:jc w:val="both"/>
        <w:rPr>
          <w:b/>
        </w:rPr>
      </w:pPr>
      <w:r w:rsidRPr="0063103A">
        <w:rPr>
          <w:color w:val="000000"/>
        </w:rPr>
        <w:t>Порядок проведения конкурса на замещение должности главы администрации</w:t>
      </w:r>
      <w:r w:rsidR="00B45933" w:rsidRPr="0063103A">
        <w:rPr>
          <w:color w:val="000000"/>
        </w:rPr>
        <w:t xml:space="preserve"> </w:t>
      </w:r>
      <w:r w:rsidR="006F2820">
        <w:rPr>
          <w:color w:val="000000"/>
        </w:rPr>
        <w:t xml:space="preserve">рабочего поселка Исса </w:t>
      </w:r>
      <w:r w:rsidR="00B45933" w:rsidRPr="0063103A">
        <w:rPr>
          <w:color w:val="000000"/>
        </w:rPr>
        <w:t>Иссинского района Пензенской области</w:t>
      </w:r>
      <w:r w:rsidRPr="0063103A">
        <w:rPr>
          <w:color w:val="000000"/>
        </w:rPr>
        <w:t xml:space="preserve">, назначаемого по контракту, </w:t>
      </w:r>
      <w:r w:rsidR="00B45933" w:rsidRPr="0063103A">
        <w:rPr>
          <w:color w:val="000000"/>
        </w:rPr>
        <w:t xml:space="preserve">утверждён решением Комитета местного самоуправления </w:t>
      </w:r>
      <w:r w:rsidR="006F2820">
        <w:t xml:space="preserve">рабочего поселка Исса </w:t>
      </w:r>
      <w:r w:rsidR="00B45933" w:rsidRPr="0063103A">
        <w:t xml:space="preserve">Иссинского района Пензенской области </w:t>
      </w:r>
      <w:r w:rsidR="00B45933" w:rsidRPr="0063103A">
        <w:rPr>
          <w:color w:val="000000"/>
        </w:rPr>
        <w:t xml:space="preserve">от </w:t>
      </w:r>
      <w:r w:rsidR="00E02A0E">
        <w:rPr>
          <w:color w:val="000000"/>
        </w:rPr>
        <w:t>11.08.2025 №74-19/8</w:t>
      </w:r>
      <w:r w:rsidR="00B45933" w:rsidRPr="0063103A">
        <w:rPr>
          <w:color w:val="000000"/>
        </w:rPr>
        <w:t>, опубликован в информационной бюллетене «Поселковые ведомости»</w:t>
      </w:r>
      <w:r w:rsidR="00B45933" w:rsidRPr="0063103A">
        <w:rPr>
          <w:i/>
        </w:rPr>
        <w:t xml:space="preserve"> </w:t>
      </w:r>
      <w:r w:rsidR="00B45933" w:rsidRPr="0063103A">
        <w:t xml:space="preserve">(от </w:t>
      </w:r>
      <w:r w:rsidR="00E02A0E">
        <w:t xml:space="preserve">11.08.2025 №8 часть 1); </w:t>
      </w:r>
      <w:r w:rsidR="00E02A0E">
        <w:rPr>
          <w:rFonts w:ascii="Times New Roman CYR" w:hAnsi="Times New Roman CYR" w:cs="Times New Roman CYR"/>
        </w:rPr>
        <w:t>размещен</w:t>
      </w:r>
      <w:r w:rsidRPr="0063103A">
        <w:rPr>
          <w:rFonts w:ascii="Times New Roman CYR" w:hAnsi="Times New Roman CYR" w:cs="Times New Roman CYR"/>
        </w:rPr>
        <w:t xml:space="preserve"> на официальном сайте администрации</w:t>
      </w:r>
      <w:r w:rsidR="005E4888" w:rsidRPr="0063103A">
        <w:rPr>
          <w:rFonts w:ascii="Times New Roman CYR" w:hAnsi="Times New Roman CYR" w:cs="Times New Roman CYR"/>
        </w:rPr>
        <w:t xml:space="preserve"> </w:t>
      </w:r>
      <w:r w:rsidR="005E4888" w:rsidRPr="0063103A">
        <w:rPr>
          <w:color w:val="000000"/>
        </w:rPr>
        <w:t>Иссинского района Пензенской области</w:t>
      </w:r>
      <w:r w:rsidR="009E579B" w:rsidRPr="0063103A">
        <w:rPr>
          <w:rFonts w:ascii="Times New Roman CYR" w:hAnsi="Times New Roman CYR" w:cs="Times New Roman CYR"/>
        </w:rPr>
        <w:t xml:space="preserve">: </w:t>
      </w:r>
      <w:hyperlink r:id="rId7" w:history="1">
        <w:r w:rsidR="000D046A" w:rsidRPr="0063103A">
          <w:rPr>
            <w:rStyle w:val="a6"/>
          </w:rPr>
          <w:t>https://issa.pnzreg.ru/authority/organy-mestnogo-samoupravleniya/administratsiya-mo-rabochiy-poselok-issa/munitsipalnaya-sluzhba/</w:t>
        </w:r>
      </w:hyperlink>
      <w:r w:rsidRPr="0063103A">
        <w:rPr>
          <w:i/>
        </w:rPr>
        <w:t>.</w:t>
      </w:r>
    </w:p>
    <w:p w14:paraId="1199F812" w14:textId="5EB99298" w:rsidR="00954E97" w:rsidRPr="0063103A" w:rsidRDefault="00954E97" w:rsidP="00954E97">
      <w:pPr>
        <w:ind w:firstLine="570"/>
        <w:jc w:val="both"/>
        <w:rPr>
          <w:i/>
        </w:rPr>
      </w:pPr>
      <w:r w:rsidRPr="0063103A">
        <w:rPr>
          <w:color w:val="000000"/>
        </w:rPr>
        <w:t xml:space="preserve">В случае принятия решения </w:t>
      </w:r>
      <w:r w:rsidR="009E579B" w:rsidRPr="0063103A">
        <w:rPr>
          <w:color w:val="000000"/>
        </w:rPr>
        <w:t xml:space="preserve">Комитета местного самоуправления </w:t>
      </w:r>
      <w:r w:rsidR="006F2820">
        <w:t xml:space="preserve">рабочего поселка Исса </w:t>
      </w:r>
      <w:r w:rsidR="009E579B" w:rsidRPr="0063103A">
        <w:t xml:space="preserve">Иссинского района Пензенской области </w:t>
      </w:r>
      <w:r w:rsidR="009E579B" w:rsidRPr="0063103A">
        <w:rPr>
          <w:color w:val="000000"/>
        </w:rPr>
        <w:t xml:space="preserve">о назначении главы администрации </w:t>
      </w:r>
      <w:r w:rsidR="006F2820">
        <w:t xml:space="preserve">рабочего поселка Исса </w:t>
      </w:r>
      <w:r w:rsidR="009E579B" w:rsidRPr="0063103A">
        <w:t>Иссинского района Пензенской области</w:t>
      </w:r>
      <w:r w:rsidRPr="0063103A">
        <w:rPr>
          <w:color w:val="000000"/>
        </w:rPr>
        <w:t xml:space="preserve">, с указанным лицом будет заключен контракт по форме, утвержденной решением </w:t>
      </w:r>
      <w:r w:rsidR="009E579B" w:rsidRPr="0063103A">
        <w:rPr>
          <w:color w:val="000000"/>
        </w:rPr>
        <w:t>Комитета местного самоуправления</w:t>
      </w:r>
      <w:r w:rsidR="009E579B" w:rsidRPr="0063103A">
        <w:t xml:space="preserve"> </w:t>
      </w:r>
      <w:r w:rsidR="006F2820">
        <w:t xml:space="preserve">рабочего поселка Исса </w:t>
      </w:r>
      <w:r w:rsidR="009E579B" w:rsidRPr="0063103A">
        <w:t xml:space="preserve">Иссинского района Пензенской области от </w:t>
      </w:r>
      <w:r w:rsidR="006F2820">
        <w:t>27.02.2025</w:t>
      </w:r>
      <w:r w:rsidR="009E579B" w:rsidRPr="0063103A">
        <w:t xml:space="preserve"> № </w:t>
      </w:r>
      <w:r w:rsidR="006F2820">
        <w:t>45-10/8</w:t>
      </w:r>
      <w:r w:rsidR="009E579B" w:rsidRPr="0063103A">
        <w:t>.</w:t>
      </w:r>
    </w:p>
    <w:p w14:paraId="6FAD4F2C" w14:textId="77777777" w:rsidR="006F2820" w:rsidRDefault="006F2820" w:rsidP="00954E97">
      <w:pPr>
        <w:ind w:firstLine="570"/>
        <w:jc w:val="both"/>
        <w:rPr>
          <w:bCs/>
          <w:iCs/>
        </w:rPr>
      </w:pPr>
    </w:p>
    <w:p w14:paraId="5ACE795E" w14:textId="1201F1FE" w:rsidR="00954E97" w:rsidRPr="0063103A" w:rsidRDefault="009E579B" w:rsidP="00954E97">
      <w:pPr>
        <w:ind w:firstLine="570"/>
        <w:jc w:val="both"/>
        <w:rPr>
          <w:color w:val="000000"/>
        </w:rPr>
      </w:pPr>
      <w:r w:rsidRPr="0063103A">
        <w:rPr>
          <w:bCs/>
          <w:iCs/>
        </w:rPr>
        <w:t xml:space="preserve">Контракт с лицом, назначаемым на должность главы администрации </w:t>
      </w:r>
      <w:r w:rsidR="006F2820">
        <w:t xml:space="preserve">рабочего поселка Исса </w:t>
      </w:r>
      <w:r w:rsidRPr="0063103A">
        <w:t>Иссинского района Пензенской област</w:t>
      </w:r>
      <w:r w:rsidRPr="0063103A">
        <w:rPr>
          <w:iCs/>
        </w:rPr>
        <w:t>и</w:t>
      </w:r>
      <w:r w:rsidR="00954E97" w:rsidRPr="0063103A">
        <w:rPr>
          <w:bCs/>
          <w:iCs/>
        </w:rPr>
        <w:t xml:space="preserve">, </w:t>
      </w:r>
      <w:r w:rsidR="002C227A" w:rsidRPr="0063103A">
        <w:rPr>
          <w:bCs/>
          <w:iCs/>
        </w:rPr>
        <w:t xml:space="preserve">должностная инструкция </w:t>
      </w:r>
      <w:r w:rsidR="00954E97" w:rsidRPr="0063103A">
        <w:rPr>
          <w:bCs/>
          <w:iCs/>
        </w:rPr>
        <w:t>прилага</w:t>
      </w:r>
      <w:r w:rsidR="002C227A" w:rsidRPr="0063103A">
        <w:rPr>
          <w:bCs/>
          <w:iCs/>
        </w:rPr>
        <w:t>ю</w:t>
      </w:r>
      <w:r w:rsidR="00954E97" w:rsidRPr="0063103A">
        <w:rPr>
          <w:bCs/>
          <w:iCs/>
        </w:rPr>
        <w:t>тся.</w:t>
      </w:r>
    </w:p>
    <w:p w14:paraId="3E12F925" w14:textId="77777777" w:rsidR="004B538E" w:rsidRPr="0063103A" w:rsidRDefault="004B538E"/>
    <w:sectPr w:rsidR="004B538E" w:rsidRPr="0063103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07CE7" w14:textId="77777777" w:rsidR="00850BC3" w:rsidRDefault="00850BC3" w:rsidP="00954E97">
      <w:r>
        <w:separator/>
      </w:r>
    </w:p>
  </w:endnote>
  <w:endnote w:type="continuationSeparator" w:id="0">
    <w:p w14:paraId="54A0F49C" w14:textId="77777777" w:rsidR="00850BC3" w:rsidRDefault="00850BC3" w:rsidP="00954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58987" w14:textId="77777777" w:rsidR="00850BC3" w:rsidRDefault="00850BC3" w:rsidP="00954E97">
      <w:r>
        <w:separator/>
      </w:r>
    </w:p>
  </w:footnote>
  <w:footnote w:type="continuationSeparator" w:id="0">
    <w:p w14:paraId="021511D3" w14:textId="77777777" w:rsidR="00850BC3" w:rsidRDefault="00850BC3" w:rsidP="00954E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E97"/>
    <w:rsid w:val="000448F1"/>
    <w:rsid w:val="000620A9"/>
    <w:rsid w:val="000D046A"/>
    <w:rsid w:val="0014168D"/>
    <w:rsid w:val="001A14C1"/>
    <w:rsid w:val="001E45E1"/>
    <w:rsid w:val="002C227A"/>
    <w:rsid w:val="002E0562"/>
    <w:rsid w:val="004B538E"/>
    <w:rsid w:val="004F0F2C"/>
    <w:rsid w:val="005E4888"/>
    <w:rsid w:val="0063103A"/>
    <w:rsid w:val="006C45F9"/>
    <w:rsid w:val="006F2820"/>
    <w:rsid w:val="00703889"/>
    <w:rsid w:val="00850BC3"/>
    <w:rsid w:val="00854708"/>
    <w:rsid w:val="00954E97"/>
    <w:rsid w:val="009E579B"/>
    <w:rsid w:val="00B45933"/>
    <w:rsid w:val="00C01EBD"/>
    <w:rsid w:val="00CC2D72"/>
    <w:rsid w:val="00CE561E"/>
    <w:rsid w:val="00D111DF"/>
    <w:rsid w:val="00D17558"/>
    <w:rsid w:val="00D762B8"/>
    <w:rsid w:val="00DC10F3"/>
    <w:rsid w:val="00DD2F08"/>
    <w:rsid w:val="00E02A0E"/>
    <w:rsid w:val="00E16A8D"/>
    <w:rsid w:val="00E96FB7"/>
    <w:rsid w:val="00F16DEF"/>
    <w:rsid w:val="00F17F46"/>
    <w:rsid w:val="00F6632A"/>
    <w:rsid w:val="00FD62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E8869"/>
  <w15:chartTrackingRefBased/>
  <w15:docId w15:val="{ABE53177-A6F8-478F-8CBA-D760CD15F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4E9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54E97"/>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54E97"/>
    <w:rPr>
      <w:rFonts w:ascii="Cambria" w:eastAsia="Times New Roman" w:hAnsi="Cambria" w:cs="Times New Roman"/>
      <w:b/>
      <w:bCs/>
      <w:kern w:val="32"/>
      <w:sz w:val="32"/>
      <w:szCs w:val="32"/>
      <w:lang w:eastAsia="ru-RU"/>
    </w:rPr>
  </w:style>
  <w:style w:type="paragraph" w:styleId="a3">
    <w:name w:val="footnote text"/>
    <w:basedOn w:val="a"/>
    <w:link w:val="a4"/>
    <w:uiPriority w:val="99"/>
    <w:rsid w:val="00954E97"/>
    <w:rPr>
      <w:sz w:val="20"/>
      <w:szCs w:val="20"/>
    </w:rPr>
  </w:style>
  <w:style w:type="character" w:customStyle="1" w:styleId="a4">
    <w:name w:val="Текст сноски Знак"/>
    <w:basedOn w:val="a0"/>
    <w:link w:val="a3"/>
    <w:uiPriority w:val="99"/>
    <w:rsid w:val="00954E97"/>
    <w:rPr>
      <w:rFonts w:ascii="Times New Roman" w:eastAsia="Times New Roman" w:hAnsi="Times New Roman" w:cs="Times New Roman"/>
      <w:sz w:val="20"/>
      <w:szCs w:val="20"/>
      <w:lang w:eastAsia="ru-RU"/>
    </w:rPr>
  </w:style>
  <w:style w:type="character" w:styleId="a5">
    <w:name w:val="footnote reference"/>
    <w:rsid w:val="00954E97"/>
    <w:rPr>
      <w:vertAlign w:val="superscript"/>
    </w:rPr>
  </w:style>
  <w:style w:type="character" w:styleId="a6">
    <w:name w:val="Hyperlink"/>
    <w:basedOn w:val="a0"/>
    <w:uiPriority w:val="99"/>
    <w:unhideWhenUsed/>
    <w:rsid w:val="009E579B"/>
    <w:rPr>
      <w:color w:val="0563C1" w:themeColor="hyperlink"/>
      <w:u w:val="single"/>
    </w:rPr>
  </w:style>
  <w:style w:type="character" w:styleId="a7">
    <w:name w:val="Unresolved Mention"/>
    <w:basedOn w:val="a0"/>
    <w:uiPriority w:val="99"/>
    <w:semiHidden/>
    <w:unhideWhenUsed/>
    <w:rsid w:val="009E57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issa.pnzreg.ru/authority/organy-mestnogo-samoupravleniya/administratsiya-mo-rabochiy-poselok-issa/munitsipalnaya-sluzhb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282318&amp;dst=63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1885</Words>
  <Characters>10749</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1 2</cp:lastModifiedBy>
  <cp:revision>2</cp:revision>
  <cp:lastPrinted>2021-05-26T09:26:00Z</cp:lastPrinted>
  <dcterms:created xsi:type="dcterms:W3CDTF">2025-10-21T05:43:00Z</dcterms:created>
  <dcterms:modified xsi:type="dcterms:W3CDTF">2025-10-21T05:43:00Z</dcterms:modified>
</cp:coreProperties>
</file>