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E2D95" w14:textId="77777777" w:rsidR="001D7DA3" w:rsidRPr="00363C88" w:rsidRDefault="001D7DA3" w:rsidP="001D7DA3">
      <w:pPr>
        <w:spacing w:line="240" w:lineRule="exact"/>
        <w:jc w:val="center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Уведомление </w:t>
      </w:r>
    </w:p>
    <w:p w14:paraId="4E97925B" w14:textId="77777777" w:rsidR="001D7DA3" w:rsidRPr="00363C88" w:rsidRDefault="001D7DA3" w:rsidP="001D7DA3">
      <w:pPr>
        <w:spacing w:line="240" w:lineRule="exact"/>
        <w:jc w:val="center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о проведении </w:t>
      </w:r>
      <w:r w:rsidR="00D96C2C">
        <w:rPr>
          <w:color w:val="000000"/>
          <w:sz w:val="22"/>
          <w:szCs w:val="22"/>
        </w:rPr>
        <w:t>общественного обсуждения</w:t>
      </w:r>
    </w:p>
    <w:p w14:paraId="27D6961C" w14:textId="77777777" w:rsidR="001D7DA3" w:rsidRPr="00363C88" w:rsidRDefault="001D7DA3" w:rsidP="001D7DA3">
      <w:pPr>
        <w:spacing w:line="288" w:lineRule="auto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  </w:t>
      </w:r>
    </w:p>
    <w:p w14:paraId="6E497CF9" w14:textId="77777777" w:rsidR="001D7DA3" w:rsidRPr="00363C88" w:rsidRDefault="001D7DA3" w:rsidP="001D7DA3">
      <w:pPr>
        <w:spacing w:line="288" w:lineRule="auto"/>
        <w:rPr>
          <w:color w:val="000000"/>
          <w:sz w:val="22"/>
          <w:szCs w:val="22"/>
        </w:rPr>
      </w:pPr>
    </w:p>
    <w:p w14:paraId="144C3D44" w14:textId="77777777" w:rsidR="001D7DA3" w:rsidRDefault="001D7DA3" w:rsidP="001D7DA3"/>
    <w:p w14:paraId="1809C261" w14:textId="0BA23B62" w:rsidR="009F13E9" w:rsidRPr="007B2A5A" w:rsidRDefault="00434CE1" w:rsidP="009741A4">
      <w:pPr>
        <w:pStyle w:val="ConsPlusTitle"/>
        <w:ind w:right="34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Настоящим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администрация рабочего</w:t>
      </w:r>
      <w:r w:rsid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поселка Исса Иссинского района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Пензенской области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уведомляет о </w:t>
      </w:r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>проведении общественного обсуждения в целях проведения экспертизы нормативного правового акта – постановления администрации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администрация рабочего</w:t>
      </w:r>
      <w:r w:rsidR="007B2A5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поселка Исса Иссинского района </w:t>
      </w:r>
      <w:r w:rsidR="007B2A5A" w:rsidRPr="007B2A5A">
        <w:rPr>
          <w:rFonts w:ascii="Times New Roman" w:hAnsi="Times New Roman" w:cs="Times New Roman"/>
          <w:b w:val="0"/>
          <w:color w:val="000000"/>
          <w:sz w:val="22"/>
          <w:szCs w:val="22"/>
        </w:rPr>
        <w:t>Пензенской области постановляет</w:t>
      </w:r>
      <w:r w:rsidRPr="003B461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>«</w:t>
      </w:r>
      <w:r w:rsidR="009741A4" w:rsidRPr="009741A4">
        <w:rPr>
          <w:rFonts w:ascii="Times New Roman" w:hAnsi="Times New Roman" w:cs="Times New Roman"/>
          <w:b w:val="0"/>
          <w:sz w:val="22"/>
          <w:szCs w:val="22"/>
        </w:rPr>
        <w:t>Об утверждении нормативных</w:t>
      </w:r>
      <w:r w:rsidR="009741A4">
        <w:rPr>
          <w:rFonts w:ascii="Times New Roman" w:hAnsi="Times New Roman" w:cs="Times New Roman"/>
          <w:b w:val="0"/>
          <w:sz w:val="22"/>
          <w:szCs w:val="22"/>
        </w:rPr>
        <w:t xml:space="preserve"> затрат на обеспечение функций </w:t>
      </w:r>
      <w:r w:rsidR="009741A4" w:rsidRPr="009741A4">
        <w:rPr>
          <w:rFonts w:ascii="Times New Roman" w:hAnsi="Times New Roman" w:cs="Times New Roman"/>
          <w:b w:val="0"/>
          <w:sz w:val="22"/>
          <w:szCs w:val="22"/>
        </w:rPr>
        <w:t>администрации городского поселения рабочий поселок Исса муниципального района Иссинский район Пензенской области и подведомственных казенных учреждений</w:t>
      </w:r>
      <w:r w:rsidRPr="003B4616">
        <w:rPr>
          <w:rFonts w:ascii="Times New Roman" w:hAnsi="Times New Roman" w:cs="Times New Roman"/>
          <w:b w:val="0"/>
          <w:sz w:val="22"/>
          <w:szCs w:val="22"/>
        </w:rPr>
        <w:t>».</w:t>
      </w:r>
      <w:proofErr w:type="gramEnd"/>
    </w:p>
    <w:p w14:paraId="4972CDF1" w14:textId="694F0DBC" w:rsidR="00434CE1" w:rsidRPr="00363C88" w:rsidRDefault="00434CE1" w:rsidP="00434CE1">
      <w:pPr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>Сроки проведения публичных консультаций</w:t>
      </w:r>
      <w:r w:rsidR="00C82DC6">
        <w:rPr>
          <w:color w:val="000000"/>
          <w:sz w:val="22"/>
          <w:szCs w:val="22"/>
        </w:rPr>
        <w:t xml:space="preserve">: </w:t>
      </w:r>
      <w:r w:rsidR="009741A4"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>.</w:t>
      </w:r>
      <w:r w:rsidR="009741A4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>.202</w:t>
      </w:r>
      <w:r w:rsidR="00151608">
        <w:rPr>
          <w:color w:val="000000"/>
          <w:sz w:val="22"/>
          <w:szCs w:val="22"/>
        </w:rPr>
        <w:t>5</w:t>
      </w:r>
      <w:r w:rsidR="00C82DC6">
        <w:rPr>
          <w:color w:val="000000"/>
          <w:sz w:val="22"/>
          <w:szCs w:val="22"/>
        </w:rPr>
        <w:t xml:space="preserve"> - </w:t>
      </w:r>
      <w:r w:rsidR="009741A4">
        <w:rPr>
          <w:color w:val="000000"/>
          <w:sz w:val="22"/>
          <w:szCs w:val="22"/>
        </w:rPr>
        <w:t>05</w:t>
      </w:r>
      <w:r w:rsidRPr="007366B1">
        <w:rPr>
          <w:color w:val="000000"/>
          <w:sz w:val="22"/>
          <w:szCs w:val="22"/>
        </w:rPr>
        <w:t>.</w:t>
      </w:r>
      <w:r w:rsidR="007B2A5A">
        <w:rPr>
          <w:color w:val="000000"/>
          <w:sz w:val="22"/>
          <w:szCs w:val="22"/>
        </w:rPr>
        <w:t>1</w:t>
      </w:r>
      <w:r w:rsidR="009741A4">
        <w:rPr>
          <w:color w:val="000000"/>
          <w:sz w:val="22"/>
          <w:szCs w:val="22"/>
        </w:rPr>
        <w:t>1</w:t>
      </w:r>
      <w:r w:rsidRPr="007366B1">
        <w:rPr>
          <w:color w:val="000000"/>
          <w:sz w:val="22"/>
          <w:szCs w:val="22"/>
        </w:rPr>
        <w:t>.202</w:t>
      </w:r>
      <w:r w:rsidR="00151608">
        <w:rPr>
          <w:color w:val="000000"/>
          <w:sz w:val="22"/>
          <w:szCs w:val="22"/>
        </w:rPr>
        <w:t>5</w:t>
      </w:r>
    </w:p>
    <w:p w14:paraId="5453740F" w14:textId="77777777" w:rsidR="00434CE1" w:rsidRPr="00363C88" w:rsidRDefault="00434CE1" w:rsidP="00434CE1">
      <w:pPr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Способ направления участниками публичных консультаций своих предложения и замечаний: </w:t>
      </w:r>
    </w:p>
    <w:p w14:paraId="209857AA" w14:textId="77777777" w:rsidR="00434CE1" w:rsidRPr="00363C88" w:rsidRDefault="00434CE1" w:rsidP="00434CE1">
      <w:pPr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предложения и замечания направляются в электронном виде на адрес </w:t>
      </w:r>
      <w:proofErr w:type="spellStart"/>
      <w:r w:rsidR="007B2A5A" w:rsidRPr="007B2A5A">
        <w:rPr>
          <w:color w:val="548DD4" w:themeColor="text2" w:themeTint="99"/>
          <w:sz w:val="22"/>
          <w:szCs w:val="22"/>
          <w:lang w:val="en-US"/>
        </w:rPr>
        <w:t>mo</w:t>
      </w:r>
      <w:hyperlink r:id="rId5" w:history="1"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issa</w:t>
        </w:r>
        <w:proofErr w:type="spellEnd"/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_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adm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@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mail</w:t>
        </w:r>
        <w:r w:rsidRPr="007B2A5A">
          <w:rPr>
            <w:rStyle w:val="a3"/>
            <w:color w:val="548DD4" w:themeColor="text2" w:themeTint="99"/>
            <w:sz w:val="22"/>
            <w:szCs w:val="22"/>
            <w:u w:val="none"/>
          </w:rPr>
          <w:t>.</w:t>
        </w:r>
        <w:proofErr w:type="spellStart"/>
        <w:r w:rsidRPr="007B2A5A">
          <w:rPr>
            <w:rStyle w:val="a3"/>
            <w:color w:val="548DD4" w:themeColor="text2" w:themeTint="99"/>
            <w:sz w:val="22"/>
            <w:szCs w:val="22"/>
            <w:u w:val="none"/>
            <w:lang w:val="en-US"/>
          </w:rPr>
          <w:t>ru</w:t>
        </w:r>
        <w:proofErr w:type="spellEnd"/>
      </w:hyperlink>
      <w:r w:rsidRPr="003B4616">
        <w:rPr>
          <w:color w:val="000000"/>
          <w:sz w:val="22"/>
          <w:szCs w:val="22"/>
        </w:rPr>
        <w:t xml:space="preserve">, </w:t>
      </w:r>
      <w:r w:rsidRPr="00363C88">
        <w:rPr>
          <w:color w:val="000000"/>
          <w:sz w:val="22"/>
          <w:szCs w:val="22"/>
        </w:rPr>
        <w:t xml:space="preserve">или </w:t>
      </w:r>
      <w:r>
        <w:rPr>
          <w:color w:val="000000"/>
          <w:sz w:val="22"/>
          <w:szCs w:val="22"/>
        </w:rPr>
        <w:t xml:space="preserve"> на бумажном носителе по адресу: 442</w:t>
      </w:r>
      <w:r w:rsidRPr="003B4616">
        <w:rPr>
          <w:color w:val="000000"/>
          <w:sz w:val="22"/>
          <w:szCs w:val="22"/>
        </w:rPr>
        <w:t>710</w:t>
      </w:r>
      <w:r>
        <w:rPr>
          <w:color w:val="000000"/>
          <w:sz w:val="22"/>
          <w:szCs w:val="22"/>
        </w:rPr>
        <w:t xml:space="preserve">, Пензенская область, р.п. Исса, ул. </w:t>
      </w:r>
      <w:r w:rsidR="007B2A5A">
        <w:rPr>
          <w:color w:val="000000"/>
          <w:sz w:val="22"/>
          <w:szCs w:val="22"/>
        </w:rPr>
        <w:t>Ленинская</w:t>
      </w:r>
      <w:r>
        <w:rPr>
          <w:color w:val="000000"/>
          <w:sz w:val="22"/>
          <w:szCs w:val="22"/>
        </w:rPr>
        <w:t xml:space="preserve">, </w:t>
      </w:r>
      <w:r w:rsidR="007B2A5A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</w:p>
    <w:p w14:paraId="0F67E409" w14:textId="77777777" w:rsidR="00434CE1" w:rsidRPr="00363C88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>Контактное лицо по вопросам публичных консультаций</w:t>
      </w:r>
      <w:r>
        <w:rPr>
          <w:color w:val="000000"/>
          <w:sz w:val="22"/>
          <w:szCs w:val="22"/>
        </w:rPr>
        <w:t xml:space="preserve"> </w:t>
      </w:r>
      <w:r w:rsidR="007B2A5A"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разработчик проекта</w:t>
      </w:r>
      <w:r w:rsidR="007B2A5A">
        <w:rPr>
          <w:color w:val="000000"/>
          <w:sz w:val="22"/>
          <w:szCs w:val="22"/>
        </w:rPr>
        <w:t xml:space="preserve"> Пахомова Юлия Викторовна</w:t>
      </w:r>
      <w:r>
        <w:rPr>
          <w:color w:val="000000"/>
          <w:sz w:val="22"/>
          <w:szCs w:val="22"/>
        </w:rPr>
        <w:t xml:space="preserve">, </w:t>
      </w:r>
      <w:r w:rsidR="007B2A5A">
        <w:rPr>
          <w:color w:val="000000"/>
          <w:sz w:val="22"/>
          <w:szCs w:val="22"/>
        </w:rPr>
        <w:t>ведущий эксперт</w:t>
      </w:r>
      <w:r>
        <w:rPr>
          <w:color w:val="000000"/>
          <w:sz w:val="22"/>
          <w:szCs w:val="22"/>
        </w:rPr>
        <w:t xml:space="preserve"> администрации </w:t>
      </w:r>
      <w:r w:rsidR="007B2A5A" w:rsidRPr="007B2A5A">
        <w:rPr>
          <w:color w:val="000000"/>
          <w:sz w:val="22"/>
          <w:szCs w:val="22"/>
        </w:rPr>
        <w:t>рабочего поселка Исса Иссинского района Пензенской области</w:t>
      </w:r>
      <w:r>
        <w:rPr>
          <w:color w:val="000000"/>
          <w:sz w:val="22"/>
          <w:szCs w:val="22"/>
        </w:rPr>
        <w:t>.</w:t>
      </w:r>
    </w:p>
    <w:p w14:paraId="1FA3E77E" w14:textId="77777777" w:rsidR="00434CE1" w:rsidRPr="00363C88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</w:t>
      </w:r>
      <w:r w:rsidRPr="00363C88">
        <w:rPr>
          <w:color w:val="000000"/>
          <w:sz w:val="22"/>
          <w:szCs w:val="22"/>
        </w:rPr>
        <w:t xml:space="preserve">абочий телефон: </w:t>
      </w:r>
      <w:r>
        <w:rPr>
          <w:color w:val="000000"/>
          <w:sz w:val="22"/>
          <w:szCs w:val="22"/>
        </w:rPr>
        <w:t>(884144) 2-15-43</w:t>
      </w:r>
    </w:p>
    <w:p w14:paraId="6DF4856B" w14:textId="77777777" w:rsidR="00434CE1" w:rsidRDefault="00434CE1" w:rsidP="00434CE1">
      <w:pPr>
        <w:widowControl/>
        <w:spacing w:line="21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</w:t>
      </w:r>
      <w:r w:rsidRPr="00363C88">
        <w:rPr>
          <w:color w:val="000000"/>
          <w:sz w:val="22"/>
          <w:szCs w:val="22"/>
        </w:rPr>
        <w:t xml:space="preserve">рафик работы: с </w:t>
      </w:r>
      <w:r>
        <w:rPr>
          <w:color w:val="000000"/>
          <w:sz w:val="22"/>
          <w:szCs w:val="22"/>
        </w:rPr>
        <w:t>08.00</w:t>
      </w:r>
      <w:r w:rsidRPr="00363C88">
        <w:rPr>
          <w:color w:val="000000"/>
          <w:sz w:val="22"/>
          <w:szCs w:val="22"/>
        </w:rPr>
        <w:t xml:space="preserve">  до </w:t>
      </w:r>
      <w:r>
        <w:rPr>
          <w:color w:val="000000"/>
          <w:sz w:val="22"/>
          <w:szCs w:val="22"/>
        </w:rPr>
        <w:t>17.00</w:t>
      </w:r>
      <w:r w:rsidRPr="00363C88">
        <w:rPr>
          <w:color w:val="000000"/>
          <w:sz w:val="22"/>
          <w:szCs w:val="22"/>
        </w:rPr>
        <w:t xml:space="preserve"> по рабочим дням</w:t>
      </w:r>
    </w:p>
    <w:p w14:paraId="58AF3FFF" w14:textId="77777777" w:rsidR="00434CE1" w:rsidRPr="000A5F9E" w:rsidRDefault="00434CE1" w:rsidP="00434CE1">
      <w:pPr>
        <w:jc w:val="both"/>
        <w:rPr>
          <w:sz w:val="22"/>
          <w:szCs w:val="22"/>
        </w:rPr>
      </w:pPr>
      <w:r w:rsidRPr="000A5F9E">
        <w:rPr>
          <w:sz w:val="22"/>
          <w:szCs w:val="22"/>
        </w:rPr>
        <w:t xml:space="preserve">Срок рассмотрения поступивших предложений составляет пять рабочих дней со дня регистрации предложения.  </w:t>
      </w:r>
    </w:p>
    <w:p w14:paraId="563709A7" w14:textId="77777777" w:rsidR="00434CE1" w:rsidRPr="00363C88" w:rsidRDefault="00434CE1" w:rsidP="00434CE1">
      <w:pPr>
        <w:rPr>
          <w:color w:val="000000"/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Прилагаемые к уведомлению материалы: </w:t>
      </w:r>
    </w:p>
    <w:p w14:paraId="187A3AB7" w14:textId="655598EB" w:rsidR="00434CE1" w:rsidRPr="007B2A5A" w:rsidRDefault="00434CE1" w:rsidP="007B2A5A">
      <w:pPr>
        <w:jc w:val="both"/>
        <w:rPr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1) </w:t>
      </w:r>
      <w:r>
        <w:rPr>
          <w:color w:val="000000"/>
          <w:sz w:val="22"/>
          <w:szCs w:val="22"/>
        </w:rPr>
        <w:t xml:space="preserve">проект постановления </w:t>
      </w:r>
      <w:r w:rsidR="007B2A5A" w:rsidRPr="007B2A5A">
        <w:rPr>
          <w:color w:val="000000"/>
          <w:sz w:val="22"/>
          <w:szCs w:val="22"/>
        </w:rPr>
        <w:t xml:space="preserve">рабочего поселка Исса Иссинского района Пензенской области </w:t>
      </w:r>
      <w:r>
        <w:rPr>
          <w:color w:val="000000"/>
          <w:sz w:val="22"/>
          <w:szCs w:val="22"/>
        </w:rPr>
        <w:t>«</w:t>
      </w:r>
      <w:r w:rsidR="009741A4" w:rsidRPr="009741A4">
        <w:rPr>
          <w:sz w:val="22"/>
          <w:szCs w:val="22"/>
        </w:rPr>
        <w:t>Об утверждении нормативных затрат на обеспечение функций администрации городского поселения рабочий поселок Исса муниципального района Иссинский район Пензенской области и подведомственных казенных учреждений</w:t>
      </w:r>
      <w:r>
        <w:rPr>
          <w:bCs/>
          <w:sz w:val="22"/>
          <w:szCs w:val="22"/>
        </w:rPr>
        <w:t>»</w:t>
      </w:r>
      <w:r w:rsidRPr="00363C88">
        <w:rPr>
          <w:color w:val="000000"/>
          <w:sz w:val="22"/>
          <w:szCs w:val="22"/>
        </w:rPr>
        <w:t>;</w:t>
      </w:r>
    </w:p>
    <w:p w14:paraId="242B394D" w14:textId="7EE378D9" w:rsidR="00434CE1" w:rsidRPr="007B2A5A" w:rsidRDefault="00434CE1" w:rsidP="007B2A5A">
      <w:pPr>
        <w:jc w:val="both"/>
        <w:rPr>
          <w:sz w:val="22"/>
          <w:szCs w:val="22"/>
        </w:rPr>
      </w:pPr>
      <w:r w:rsidRPr="00363C88">
        <w:rPr>
          <w:color w:val="000000"/>
          <w:sz w:val="22"/>
          <w:szCs w:val="22"/>
        </w:rPr>
        <w:t xml:space="preserve">2) </w:t>
      </w:r>
      <w:r>
        <w:rPr>
          <w:color w:val="000000"/>
          <w:sz w:val="22"/>
          <w:szCs w:val="22"/>
        </w:rPr>
        <w:t xml:space="preserve">пояснительная записка к проекту постановления </w:t>
      </w:r>
      <w:r w:rsidR="007B2A5A" w:rsidRPr="007B2A5A">
        <w:rPr>
          <w:color w:val="000000"/>
          <w:sz w:val="22"/>
          <w:szCs w:val="22"/>
        </w:rPr>
        <w:t>рабочего поселка Исса Иссинского района Пензенской области</w:t>
      </w:r>
      <w:r w:rsidRPr="003B461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</w:t>
      </w:r>
      <w:r w:rsidR="009741A4" w:rsidRPr="009741A4">
        <w:rPr>
          <w:sz w:val="22"/>
          <w:szCs w:val="22"/>
        </w:rPr>
        <w:t>Об утверждении нормативных затрат на обеспечение функций администрации городского поселения рабочий поселок Исса муниципального района Иссинский район Пензенской области и подведомственных казенных учреждений</w:t>
      </w:r>
      <w:bookmarkStart w:id="0" w:name="_GoBack"/>
      <w:bookmarkEnd w:id="0"/>
      <w:r>
        <w:rPr>
          <w:bCs/>
          <w:sz w:val="22"/>
          <w:szCs w:val="22"/>
        </w:rPr>
        <w:t>».</w:t>
      </w:r>
    </w:p>
    <w:sectPr w:rsidR="00434CE1" w:rsidRPr="007B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A3"/>
    <w:rsid w:val="00047353"/>
    <w:rsid w:val="000A5F9E"/>
    <w:rsid w:val="00151608"/>
    <w:rsid w:val="00155AB1"/>
    <w:rsid w:val="00180680"/>
    <w:rsid w:val="001D1329"/>
    <w:rsid w:val="001D7DA3"/>
    <w:rsid w:val="002041EF"/>
    <w:rsid w:val="003B4616"/>
    <w:rsid w:val="003E0252"/>
    <w:rsid w:val="004216D9"/>
    <w:rsid w:val="00434CE1"/>
    <w:rsid w:val="004C22C1"/>
    <w:rsid w:val="00704469"/>
    <w:rsid w:val="007366B1"/>
    <w:rsid w:val="007B2A5A"/>
    <w:rsid w:val="009741A4"/>
    <w:rsid w:val="009751AB"/>
    <w:rsid w:val="009F13E9"/>
    <w:rsid w:val="00AD254F"/>
    <w:rsid w:val="00AF6169"/>
    <w:rsid w:val="00BC537F"/>
    <w:rsid w:val="00C57541"/>
    <w:rsid w:val="00C82DC6"/>
    <w:rsid w:val="00D96C2C"/>
    <w:rsid w:val="00E33F7F"/>
    <w:rsid w:val="00EC3E37"/>
    <w:rsid w:val="00F2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1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A3"/>
    <w:pPr>
      <w:widowControl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DA3"/>
    <w:rPr>
      <w:color w:val="0000FF"/>
      <w:u w:val="single"/>
    </w:rPr>
  </w:style>
  <w:style w:type="paragraph" w:customStyle="1" w:styleId="ConsPlusTitle">
    <w:name w:val="ConsPlusTitle"/>
    <w:rsid w:val="003B4616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A3"/>
    <w:pPr>
      <w:widowControl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DA3"/>
    <w:rPr>
      <w:color w:val="0000FF"/>
      <w:u w:val="single"/>
    </w:rPr>
  </w:style>
  <w:style w:type="paragraph" w:customStyle="1" w:styleId="ConsPlusTitle">
    <w:name w:val="ConsPlusTitle"/>
    <w:rsid w:val="003B4616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sa_a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Бахтуева Елена Николаевна</dc:creator>
  <cp:lastModifiedBy>Zakupki</cp:lastModifiedBy>
  <cp:revision>3</cp:revision>
  <cp:lastPrinted>2020-11-05T11:30:00Z</cp:lastPrinted>
  <dcterms:created xsi:type="dcterms:W3CDTF">2025-10-22T08:08:00Z</dcterms:created>
  <dcterms:modified xsi:type="dcterms:W3CDTF">2025-10-22T08:10:00Z</dcterms:modified>
</cp:coreProperties>
</file>