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0D1" w:rsidRDefault="00F060D1" w:rsidP="00F060D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 w:rsidR="00F060D1" w:rsidRDefault="00F060D1" w:rsidP="00F060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</w:t>
      </w:r>
    </w:p>
    <w:p w:rsidR="00F060D1" w:rsidRDefault="00F060D1" w:rsidP="00F060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СОЛОВЦОВСКОГО СЕЛЬСОВЕТА</w:t>
      </w:r>
    </w:p>
    <w:p w:rsidR="00F060D1" w:rsidRDefault="00F060D1" w:rsidP="00F060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ИССИНСКОГО РАЙОНА ПЕНЗЕНСКОЙ ОБЛАСТИ</w:t>
      </w:r>
    </w:p>
    <w:p w:rsidR="00F060D1" w:rsidRDefault="00B30A5B" w:rsidP="00F060D1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="00F060D1">
        <w:rPr>
          <w:b/>
          <w:sz w:val="28"/>
          <w:szCs w:val="28"/>
        </w:rPr>
        <w:t xml:space="preserve">  СОЗЫВА</w:t>
      </w:r>
    </w:p>
    <w:p w:rsidR="00F060D1" w:rsidRDefault="00F060D1" w:rsidP="00F060D1">
      <w:pPr>
        <w:jc w:val="center"/>
        <w:rPr>
          <w:b/>
          <w:position w:val="-2"/>
          <w:sz w:val="28"/>
          <w:szCs w:val="28"/>
        </w:rPr>
      </w:pPr>
    </w:p>
    <w:p w:rsidR="00F060D1" w:rsidRDefault="00F060D1" w:rsidP="00F060D1">
      <w:pPr>
        <w:jc w:val="center"/>
        <w:rPr>
          <w:b/>
          <w:position w:val="-2"/>
          <w:sz w:val="28"/>
          <w:szCs w:val="28"/>
        </w:rPr>
      </w:pPr>
      <w:r>
        <w:rPr>
          <w:b/>
          <w:position w:val="-2"/>
          <w:sz w:val="28"/>
          <w:szCs w:val="28"/>
        </w:rPr>
        <w:t>РЕШЕНИЕ</w:t>
      </w:r>
    </w:p>
    <w:p w:rsidR="00F060D1" w:rsidRDefault="00F060D1" w:rsidP="00F060D1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060D1" w:rsidTr="00F060D1">
        <w:trPr>
          <w:jc w:val="center"/>
        </w:trPr>
        <w:tc>
          <w:tcPr>
            <w:tcW w:w="284" w:type="dxa"/>
            <w:vAlign w:val="bottom"/>
            <w:hideMark/>
          </w:tcPr>
          <w:p w:rsidR="00F060D1" w:rsidRDefault="00F060D1">
            <w:pPr>
              <w:spacing w:line="276" w:lineRule="auto"/>
              <w:rPr>
                <w:position w:val="-2"/>
                <w:lang w:eastAsia="en-US"/>
              </w:rPr>
            </w:pPr>
            <w:r>
              <w:rPr>
                <w:position w:val="-2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060D1" w:rsidRPr="002D427C" w:rsidRDefault="00B30A5B" w:rsidP="00B30A5B">
            <w:pPr>
              <w:spacing w:line="276" w:lineRule="auto"/>
              <w:jc w:val="center"/>
              <w:rPr>
                <w:b/>
                <w:position w:val="-2"/>
                <w:lang w:eastAsia="en-US"/>
              </w:rPr>
            </w:pPr>
            <w:r>
              <w:rPr>
                <w:b/>
                <w:position w:val="-2"/>
                <w:lang w:eastAsia="en-US"/>
              </w:rPr>
              <w:t>10</w:t>
            </w:r>
            <w:r w:rsidR="00972B04">
              <w:rPr>
                <w:b/>
                <w:position w:val="-2"/>
                <w:lang w:eastAsia="en-US"/>
              </w:rPr>
              <w:t>.</w:t>
            </w:r>
            <w:r>
              <w:rPr>
                <w:b/>
                <w:position w:val="-2"/>
                <w:lang w:eastAsia="en-US"/>
              </w:rPr>
              <w:t>1</w:t>
            </w:r>
            <w:r w:rsidR="00972B04">
              <w:rPr>
                <w:b/>
                <w:position w:val="-2"/>
                <w:lang w:eastAsia="en-US"/>
              </w:rPr>
              <w:t>2.2024</w:t>
            </w:r>
          </w:p>
        </w:tc>
        <w:tc>
          <w:tcPr>
            <w:tcW w:w="397" w:type="dxa"/>
            <w:hideMark/>
          </w:tcPr>
          <w:p w:rsidR="00F060D1" w:rsidRDefault="00F060D1">
            <w:pPr>
              <w:spacing w:line="276" w:lineRule="auto"/>
              <w:rPr>
                <w:position w:val="-2"/>
                <w:lang w:eastAsia="en-US"/>
              </w:rPr>
            </w:pPr>
            <w:r>
              <w:rPr>
                <w:position w:val="-2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060D1" w:rsidRDefault="0095258F" w:rsidP="00551216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b/>
                <w:position w:val="-2"/>
                <w:lang w:eastAsia="en-US"/>
              </w:rPr>
              <w:t>27</w:t>
            </w:r>
            <w:r w:rsidR="00B30A5B">
              <w:rPr>
                <w:b/>
                <w:position w:val="-2"/>
                <w:lang w:eastAsia="en-US"/>
              </w:rPr>
              <w:t>-6/4</w:t>
            </w:r>
          </w:p>
        </w:tc>
      </w:tr>
      <w:tr w:rsidR="00F060D1" w:rsidTr="00F060D1">
        <w:trPr>
          <w:jc w:val="center"/>
        </w:trPr>
        <w:tc>
          <w:tcPr>
            <w:tcW w:w="4650" w:type="dxa"/>
            <w:gridSpan w:val="4"/>
          </w:tcPr>
          <w:p w:rsidR="00F060D1" w:rsidRPr="006B4DFF" w:rsidRDefault="00F060D1">
            <w:pPr>
              <w:spacing w:line="276" w:lineRule="auto"/>
              <w:jc w:val="center"/>
              <w:rPr>
                <w:b/>
                <w:position w:val="-2"/>
                <w:lang w:eastAsia="en-US"/>
              </w:rPr>
            </w:pPr>
            <w:r>
              <w:rPr>
                <w:b/>
                <w:position w:val="-2"/>
                <w:lang w:eastAsia="en-US"/>
              </w:rPr>
              <w:t xml:space="preserve">с. </w:t>
            </w:r>
            <w:proofErr w:type="spellStart"/>
            <w:r>
              <w:rPr>
                <w:b/>
                <w:position w:val="-2"/>
                <w:lang w:eastAsia="en-US"/>
              </w:rPr>
              <w:t>Соловцово</w:t>
            </w:r>
            <w:proofErr w:type="spellEnd"/>
          </w:p>
        </w:tc>
      </w:tr>
    </w:tbl>
    <w:p w:rsidR="00594963" w:rsidRPr="00F61D18" w:rsidRDefault="00F61D18" w:rsidP="00F61D18">
      <w:pPr>
        <w:pStyle w:val="6"/>
        <w:spacing w:before="120" w:after="0"/>
        <w:jc w:val="center"/>
        <w:rPr>
          <w:i/>
          <w:sz w:val="26"/>
          <w:szCs w:val="26"/>
        </w:rPr>
      </w:pPr>
      <w:r w:rsidRPr="00F61D18">
        <w:rPr>
          <w:sz w:val="26"/>
          <w:szCs w:val="26"/>
        </w:rPr>
        <w:t xml:space="preserve">О признании </w:t>
      </w:r>
      <w:proofErr w:type="gramStart"/>
      <w:r w:rsidRPr="00F61D18">
        <w:rPr>
          <w:sz w:val="26"/>
          <w:szCs w:val="26"/>
        </w:rPr>
        <w:t>утратившим</w:t>
      </w:r>
      <w:proofErr w:type="gramEnd"/>
      <w:r w:rsidRPr="00F61D18">
        <w:rPr>
          <w:sz w:val="26"/>
          <w:szCs w:val="26"/>
        </w:rPr>
        <w:t xml:space="preserve"> силу решение Комитета местного самоуправления </w:t>
      </w:r>
      <w:proofErr w:type="spellStart"/>
      <w:r w:rsidRPr="00F61D18">
        <w:rPr>
          <w:sz w:val="26"/>
          <w:szCs w:val="26"/>
        </w:rPr>
        <w:t>Соловцовского</w:t>
      </w:r>
      <w:proofErr w:type="spellEnd"/>
      <w:r w:rsidRPr="00F61D18">
        <w:rPr>
          <w:sz w:val="26"/>
          <w:szCs w:val="26"/>
        </w:rPr>
        <w:t xml:space="preserve"> сельсовета </w:t>
      </w:r>
      <w:proofErr w:type="spellStart"/>
      <w:r w:rsidRPr="00F61D18">
        <w:rPr>
          <w:sz w:val="26"/>
          <w:szCs w:val="26"/>
        </w:rPr>
        <w:t>Иссинского</w:t>
      </w:r>
      <w:proofErr w:type="spellEnd"/>
      <w:r w:rsidRPr="00F61D18">
        <w:rPr>
          <w:sz w:val="26"/>
          <w:szCs w:val="26"/>
        </w:rPr>
        <w:t xml:space="preserve"> района Пензенской области </w:t>
      </w:r>
      <w:r w:rsidR="0095258F">
        <w:rPr>
          <w:sz w:val="26"/>
          <w:szCs w:val="26"/>
        </w:rPr>
        <w:t xml:space="preserve">от </w:t>
      </w:r>
      <w:r w:rsidR="00361F1A" w:rsidRPr="00FB5A55">
        <w:rPr>
          <w:sz w:val="26"/>
          <w:szCs w:val="26"/>
        </w:rPr>
        <w:t>22.06.2020  № 62-14/3 «</w:t>
      </w:r>
      <w:r w:rsidR="00361F1A" w:rsidRPr="00FB5A55">
        <w:rPr>
          <w:rFonts w:eastAsia="Lucida Sans Unicode"/>
          <w:kern w:val="2"/>
          <w:sz w:val="26"/>
          <w:szCs w:val="26"/>
        </w:rPr>
        <w:t xml:space="preserve">Об утверждении Положения о составе, порядке подготовки генерального плана </w:t>
      </w:r>
      <w:proofErr w:type="spellStart"/>
      <w:r w:rsidR="00361F1A" w:rsidRPr="00FB5A55">
        <w:rPr>
          <w:rFonts w:eastAsia="Lucida Sans Unicode"/>
          <w:kern w:val="2"/>
          <w:sz w:val="26"/>
          <w:szCs w:val="26"/>
        </w:rPr>
        <w:t>Соловцовского</w:t>
      </w:r>
      <w:proofErr w:type="spellEnd"/>
      <w:r w:rsidR="00361F1A" w:rsidRPr="00FB5A55">
        <w:rPr>
          <w:rFonts w:eastAsia="Lucida Sans Unicode"/>
          <w:kern w:val="2"/>
          <w:sz w:val="26"/>
          <w:szCs w:val="26"/>
        </w:rPr>
        <w:t xml:space="preserve">  сельсовета </w:t>
      </w:r>
      <w:proofErr w:type="spellStart"/>
      <w:r w:rsidR="00361F1A" w:rsidRPr="00FB5A55">
        <w:rPr>
          <w:rFonts w:eastAsia="Lucida Sans Unicode"/>
          <w:kern w:val="2"/>
          <w:sz w:val="26"/>
          <w:szCs w:val="26"/>
        </w:rPr>
        <w:t>Иссинского</w:t>
      </w:r>
      <w:proofErr w:type="spellEnd"/>
      <w:r w:rsidR="00361F1A" w:rsidRPr="00FB5A55">
        <w:rPr>
          <w:rFonts w:eastAsia="Lucida Sans Unicode"/>
          <w:kern w:val="2"/>
          <w:sz w:val="26"/>
          <w:szCs w:val="26"/>
        </w:rPr>
        <w:t xml:space="preserve"> района Пензенской области, порядке подготовки изменений и внесения их в генеральный план </w:t>
      </w:r>
      <w:proofErr w:type="spellStart"/>
      <w:r w:rsidR="00361F1A" w:rsidRPr="00FB5A55">
        <w:rPr>
          <w:rFonts w:eastAsia="Lucida Sans Unicode"/>
          <w:kern w:val="2"/>
          <w:sz w:val="26"/>
          <w:szCs w:val="26"/>
        </w:rPr>
        <w:t>Соловцовского</w:t>
      </w:r>
      <w:proofErr w:type="spellEnd"/>
      <w:r w:rsidR="00361F1A" w:rsidRPr="00FB5A55">
        <w:rPr>
          <w:rFonts w:eastAsia="Lucida Sans Unicode"/>
          <w:kern w:val="2"/>
          <w:sz w:val="26"/>
          <w:szCs w:val="26"/>
        </w:rPr>
        <w:t xml:space="preserve">  сельсовета </w:t>
      </w:r>
      <w:proofErr w:type="spellStart"/>
      <w:r w:rsidR="00361F1A" w:rsidRPr="00FB5A55">
        <w:rPr>
          <w:rFonts w:eastAsia="Lucida Sans Unicode"/>
          <w:kern w:val="2"/>
          <w:sz w:val="26"/>
          <w:szCs w:val="26"/>
        </w:rPr>
        <w:t>Иссинского</w:t>
      </w:r>
      <w:proofErr w:type="spellEnd"/>
      <w:r w:rsidR="00361F1A" w:rsidRPr="00FB5A55">
        <w:rPr>
          <w:rFonts w:eastAsia="Lucida Sans Unicode"/>
          <w:kern w:val="2"/>
          <w:sz w:val="26"/>
          <w:szCs w:val="26"/>
        </w:rPr>
        <w:t xml:space="preserve"> района Пензенской области</w:t>
      </w:r>
      <w:r w:rsidR="00361F1A" w:rsidRPr="00FB5A55">
        <w:rPr>
          <w:sz w:val="26"/>
          <w:szCs w:val="26"/>
        </w:rPr>
        <w:t>»</w:t>
      </w:r>
    </w:p>
    <w:p w:rsidR="00F61D18" w:rsidRDefault="00F61D18" w:rsidP="00F61D18">
      <w:pPr>
        <w:ind w:firstLine="720"/>
        <w:jc w:val="both"/>
        <w:rPr>
          <w:sz w:val="26"/>
          <w:szCs w:val="26"/>
        </w:rPr>
      </w:pPr>
      <w:r w:rsidRPr="00F61D18">
        <w:rPr>
          <w:sz w:val="26"/>
          <w:szCs w:val="26"/>
        </w:rPr>
        <w:t xml:space="preserve">В целях приведения муниципальных правовых актов Комитета местного самоуправления </w:t>
      </w:r>
      <w:proofErr w:type="spellStart"/>
      <w:r w:rsidRPr="00F61D18">
        <w:rPr>
          <w:sz w:val="26"/>
          <w:szCs w:val="26"/>
        </w:rPr>
        <w:t>Соловцовского</w:t>
      </w:r>
      <w:proofErr w:type="spellEnd"/>
      <w:r w:rsidRPr="00F61D18">
        <w:rPr>
          <w:sz w:val="26"/>
          <w:szCs w:val="26"/>
        </w:rPr>
        <w:t xml:space="preserve"> сельсовета </w:t>
      </w:r>
      <w:proofErr w:type="spellStart"/>
      <w:r w:rsidRPr="00F61D18">
        <w:rPr>
          <w:sz w:val="26"/>
          <w:szCs w:val="26"/>
        </w:rPr>
        <w:t>Иссинского</w:t>
      </w:r>
      <w:proofErr w:type="spellEnd"/>
      <w:r w:rsidRPr="00F61D18">
        <w:rPr>
          <w:sz w:val="26"/>
          <w:szCs w:val="26"/>
        </w:rPr>
        <w:t xml:space="preserve">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F61D18">
        <w:rPr>
          <w:sz w:val="26"/>
          <w:szCs w:val="26"/>
        </w:rPr>
        <w:t>Соловцовского</w:t>
      </w:r>
      <w:proofErr w:type="spellEnd"/>
      <w:r w:rsidRPr="00F61D18">
        <w:rPr>
          <w:sz w:val="26"/>
          <w:szCs w:val="26"/>
        </w:rPr>
        <w:t xml:space="preserve"> сельсовета </w:t>
      </w:r>
      <w:proofErr w:type="spellStart"/>
      <w:r w:rsidRPr="00F61D18">
        <w:rPr>
          <w:sz w:val="26"/>
          <w:szCs w:val="26"/>
        </w:rPr>
        <w:t>Иссинского</w:t>
      </w:r>
      <w:proofErr w:type="spellEnd"/>
      <w:r w:rsidRPr="00F61D18">
        <w:rPr>
          <w:sz w:val="26"/>
          <w:szCs w:val="26"/>
        </w:rPr>
        <w:t xml:space="preserve"> района Пензенской области,</w:t>
      </w:r>
    </w:p>
    <w:p w:rsidR="00F61D18" w:rsidRPr="00F61D18" w:rsidRDefault="00F61D18" w:rsidP="00F61D18">
      <w:pPr>
        <w:ind w:firstLine="720"/>
        <w:jc w:val="both"/>
        <w:rPr>
          <w:sz w:val="26"/>
          <w:szCs w:val="26"/>
        </w:rPr>
      </w:pPr>
    </w:p>
    <w:p w:rsidR="00361F1A" w:rsidRPr="00361F1A" w:rsidRDefault="00361F1A" w:rsidP="00361F1A">
      <w:pPr>
        <w:ind w:firstLine="567"/>
        <w:jc w:val="center"/>
        <w:rPr>
          <w:b/>
          <w:spacing w:val="-6"/>
          <w:sz w:val="26"/>
          <w:szCs w:val="26"/>
        </w:rPr>
      </w:pPr>
      <w:r w:rsidRPr="007505A4">
        <w:rPr>
          <w:b/>
          <w:spacing w:val="-6"/>
          <w:sz w:val="26"/>
          <w:szCs w:val="26"/>
        </w:rPr>
        <w:t xml:space="preserve">Комитет местного самоуправления </w:t>
      </w:r>
      <w:proofErr w:type="spellStart"/>
      <w:r w:rsidRPr="007505A4">
        <w:rPr>
          <w:b/>
          <w:spacing w:val="-6"/>
          <w:sz w:val="26"/>
          <w:szCs w:val="26"/>
        </w:rPr>
        <w:t>Соловцовского</w:t>
      </w:r>
      <w:proofErr w:type="spellEnd"/>
      <w:r w:rsidRPr="007505A4">
        <w:rPr>
          <w:b/>
          <w:i/>
          <w:spacing w:val="-6"/>
          <w:sz w:val="26"/>
          <w:szCs w:val="26"/>
        </w:rPr>
        <w:t xml:space="preserve"> </w:t>
      </w:r>
      <w:r w:rsidRPr="007505A4">
        <w:rPr>
          <w:b/>
          <w:spacing w:val="-6"/>
          <w:sz w:val="26"/>
          <w:szCs w:val="26"/>
        </w:rPr>
        <w:t xml:space="preserve">сельсовета </w:t>
      </w:r>
      <w:proofErr w:type="spellStart"/>
      <w:r w:rsidRPr="007505A4">
        <w:rPr>
          <w:b/>
          <w:spacing w:val="-6"/>
          <w:sz w:val="26"/>
          <w:szCs w:val="26"/>
        </w:rPr>
        <w:t>Иссинского</w:t>
      </w:r>
      <w:proofErr w:type="spellEnd"/>
      <w:r w:rsidRPr="007505A4">
        <w:rPr>
          <w:b/>
          <w:spacing w:val="-6"/>
          <w:sz w:val="26"/>
          <w:szCs w:val="26"/>
        </w:rPr>
        <w:t xml:space="preserve"> района Пензенской области решил:</w:t>
      </w:r>
    </w:p>
    <w:p w:rsidR="0095258F" w:rsidRPr="0095258F" w:rsidRDefault="0095258F" w:rsidP="0095258F">
      <w:pPr>
        <w:pStyle w:val="6"/>
        <w:spacing w:before="120" w:after="0"/>
        <w:jc w:val="both"/>
        <w:rPr>
          <w:b w:val="0"/>
          <w:i/>
          <w:sz w:val="26"/>
          <w:szCs w:val="26"/>
        </w:rPr>
      </w:pPr>
      <w:r>
        <w:rPr>
          <w:b w:val="0"/>
          <w:sz w:val="26"/>
          <w:szCs w:val="26"/>
        </w:rPr>
        <w:t xml:space="preserve">        </w:t>
      </w:r>
      <w:r w:rsidR="00361F1A" w:rsidRPr="007505A4">
        <w:rPr>
          <w:b w:val="0"/>
          <w:sz w:val="26"/>
          <w:szCs w:val="26"/>
        </w:rPr>
        <w:t xml:space="preserve">1. Признать утратившим силу решение комитета местного самоуправления </w:t>
      </w:r>
      <w:proofErr w:type="spellStart"/>
      <w:r w:rsidR="00361F1A" w:rsidRPr="007505A4">
        <w:rPr>
          <w:b w:val="0"/>
          <w:sz w:val="26"/>
          <w:szCs w:val="26"/>
        </w:rPr>
        <w:t>Соловцовского</w:t>
      </w:r>
      <w:proofErr w:type="spellEnd"/>
      <w:r w:rsidR="00361F1A" w:rsidRPr="007505A4">
        <w:rPr>
          <w:b w:val="0"/>
          <w:sz w:val="26"/>
          <w:szCs w:val="26"/>
        </w:rPr>
        <w:t xml:space="preserve"> сельсовета </w:t>
      </w:r>
      <w:proofErr w:type="spellStart"/>
      <w:r w:rsidR="00361F1A" w:rsidRPr="007505A4">
        <w:rPr>
          <w:b w:val="0"/>
          <w:sz w:val="26"/>
          <w:szCs w:val="26"/>
        </w:rPr>
        <w:t>Иссинского</w:t>
      </w:r>
      <w:proofErr w:type="spellEnd"/>
      <w:r w:rsidR="00361F1A" w:rsidRPr="007505A4">
        <w:rPr>
          <w:b w:val="0"/>
          <w:sz w:val="26"/>
          <w:szCs w:val="26"/>
        </w:rPr>
        <w:t xml:space="preserve"> района Пензенской области от </w:t>
      </w:r>
      <w:r w:rsidRPr="0095258F">
        <w:rPr>
          <w:b w:val="0"/>
          <w:sz w:val="26"/>
          <w:szCs w:val="26"/>
        </w:rPr>
        <w:t>22.06.2020  № 62-14/3 «</w:t>
      </w:r>
      <w:r w:rsidRPr="0095258F">
        <w:rPr>
          <w:rFonts w:eastAsia="Lucida Sans Unicode"/>
          <w:b w:val="0"/>
          <w:kern w:val="2"/>
          <w:sz w:val="26"/>
          <w:szCs w:val="26"/>
        </w:rPr>
        <w:t xml:space="preserve">Об утверждении Положения о составе, порядке подготовки генерального плана </w:t>
      </w:r>
      <w:proofErr w:type="spellStart"/>
      <w:r w:rsidRPr="0095258F">
        <w:rPr>
          <w:rFonts w:eastAsia="Lucida Sans Unicode"/>
          <w:b w:val="0"/>
          <w:kern w:val="2"/>
          <w:sz w:val="26"/>
          <w:szCs w:val="26"/>
        </w:rPr>
        <w:t>Соловцовского</w:t>
      </w:r>
      <w:proofErr w:type="spellEnd"/>
      <w:r w:rsidRPr="0095258F">
        <w:rPr>
          <w:rFonts w:eastAsia="Lucida Sans Unicode"/>
          <w:b w:val="0"/>
          <w:kern w:val="2"/>
          <w:sz w:val="26"/>
          <w:szCs w:val="26"/>
        </w:rPr>
        <w:t xml:space="preserve">  сельсовета </w:t>
      </w:r>
      <w:proofErr w:type="spellStart"/>
      <w:r w:rsidRPr="0095258F">
        <w:rPr>
          <w:rFonts w:eastAsia="Lucida Sans Unicode"/>
          <w:b w:val="0"/>
          <w:kern w:val="2"/>
          <w:sz w:val="26"/>
          <w:szCs w:val="26"/>
        </w:rPr>
        <w:t>Иссинского</w:t>
      </w:r>
      <w:proofErr w:type="spellEnd"/>
      <w:r w:rsidRPr="0095258F">
        <w:rPr>
          <w:rFonts w:eastAsia="Lucida Sans Unicode"/>
          <w:b w:val="0"/>
          <w:kern w:val="2"/>
          <w:sz w:val="26"/>
          <w:szCs w:val="26"/>
        </w:rPr>
        <w:t xml:space="preserve"> района Пензенской области, порядке подготовки изменений и внесения их в генеральный план </w:t>
      </w:r>
      <w:proofErr w:type="spellStart"/>
      <w:r w:rsidRPr="0095258F">
        <w:rPr>
          <w:rFonts w:eastAsia="Lucida Sans Unicode"/>
          <w:b w:val="0"/>
          <w:kern w:val="2"/>
          <w:sz w:val="26"/>
          <w:szCs w:val="26"/>
        </w:rPr>
        <w:t>Соловцовского</w:t>
      </w:r>
      <w:proofErr w:type="spellEnd"/>
      <w:r w:rsidRPr="0095258F">
        <w:rPr>
          <w:rFonts w:eastAsia="Lucida Sans Unicode"/>
          <w:b w:val="0"/>
          <w:kern w:val="2"/>
          <w:sz w:val="26"/>
          <w:szCs w:val="26"/>
        </w:rPr>
        <w:t xml:space="preserve">  сельсовета </w:t>
      </w:r>
      <w:proofErr w:type="spellStart"/>
      <w:r w:rsidRPr="0095258F">
        <w:rPr>
          <w:rFonts w:eastAsia="Lucida Sans Unicode"/>
          <w:b w:val="0"/>
          <w:kern w:val="2"/>
          <w:sz w:val="26"/>
          <w:szCs w:val="26"/>
        </w:rPr>
        <w:t>Иссинского</w:t>
      </w:r>
      <w:proofErr w:type="spellEnd"/>
      <w:r w:rsidRPr="0095258F">
        <w:rPr>
          <w:rFonts w:eastAsia="Lucida Sans Unicode"/>
          <w:b w:val="0"/>
          <w:kern w:val="2"/>
          <w:sz w:val="26"/>
          <w:szCs w:val="26"/>
        </w:rPr>
        <w:t xml:space="preserve"> района Пензенской области</w:t>
      </w:r>
      <w:r w:rsidRPr="0095258F">
        <w:rPr>
          <w:b w:val="0"/>
          <w:sz w:val="26"/>
          <w:szCs w:val="26"/>
        </w:rPr>
        <w:t>»</w:t>
      </w:r>
    </w:p>
    <w:p w:rsidR="00361F1A" w:rsidRPr="0095258F" w:rsidRDefault="00361F1A" w:rsidP="0095258F">
      <w:pPr>
        <w:pStyle w:val="6"/>
        <w:spacing w:before="120" w:after="0"/>
        <w:ind w:firstLine="567"/>
        <w:jc w:val="both"/>
        <w:rPr>
          <w:b w:val="0"/>
          <w:sz w:val="26"/>
          <w:szCs w:val="26"/>
        </w:rPr>
      </w:pPr>
      <w:r w:rsidRPr="0095258F">
        <w:rPr>
          <w:b w:val="0"/>
          <w:sz w:val="26"/>
          <w:szCs w:val="26"/>
        </w:rPr>
        <w:t xml:space="preserve">2. Настоящее решение опубликовать в </w:t>
      </w:r>
      <w:r w:rsidRPr="0095258F">
        <w:rPr>
          <w:b w:val="0"/>
          <w:sz w:val="26"/>
          <w:szCs w:val="26"/>
          <w:lang w:eastAsia="en-US"/>
        </w:rPr>
        <w:t>информационном бюллетене «</w:t>
      </w:r>
      <w:r w:rsidRPr="0095258F">
        <w:rPr>
          <w:b w:val="0"/>
          <w:sz w:val="26"/>
          <w:szCs w:val="26"/>
        </w:rPr>
        <w:t>Сельский вестник</w:t>
      </w:r>
      <w:r w:rsidRPr="0095258F">
        <w:rPr>
          <w:b w:val="0"/>
          <w:sz w:val="26"/>
          <w:szCs w:val="26"/>
          <w:lang w:eastAsia="en-US"/>
        </w:rPr>
        <w:t>».</w:t>
      </w:r>
    </w:p>
    <w:p w:rsidR="00361F1A" w:rsidRPr="007505A4" w:rsidRDefault="00361F1A" w:rsidP="00361F1A">
      <w:pPr>
        <w:ind w:firstLine="567"/>
        <w:jc w:val="both"/>
        <w:rPr>
          <w:sz w:val="26"/>
          <w:szCs w:val="26"/>
        </w:rPr>
      </w:pPr>
      <w:r w:rsidRPr="007505A4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361F1A" w:rsidRPr="007505A4" w:rsidRDefault="006C0077" w:rsidP="00361F1A">
      <w:pPr>
        <w:pStyle w:val="a6"/>
        <w:ind w:firstLine="567"/>
        <w:jc w:val="both"/>
        <w:rPr>
          <w:b/>
          <w:sz w:val="26"/>
          <w:szCs w:val="26"/>
        </w:rPr>
      </w:pPr>
      <w:bookmarkStart w:id="0" w:name="_GoBack"/>
      <w:r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70412D19" wp14:editId="0F6C0C00">
            <wp:simplePos x="0" y="0"/>
            <wp:positionH relativeFrom="column">
              <wp:posOffset>2545715</wp:posOffset>
            </wp:positionH>
            <wp:positionV relativeFrom="paragraph">
              <wp:posOffset>62865</wp:posOffset>
            </wp:positionV>
            <wp:extent cx="1812925" cy="1812925"/>
            <wp:effectExtent l="0" t="0" r="0" b="0"/>
            <wp:wrapNone/>
            <wp:docPr id="3" name="Рисунок 3" descr="C:\Users\7272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72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81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61F1A" w:rsidRPr="007505A4">
        <w:rPr>
          <w:sz w:val="26"/>
          <w:szCs w:val="26"/>
        </w:rPr>
        <w:t xml:space="preserve">4. </w:t>
      </w:r>
      <w:proofErr w:type="gramStart"/>
      <w:r w:rsidR="00361F1A" w:rsidRPr="007505A4">
        <w:rPr>
          <w:sz w:val="26"/>
          <w:szCs w:val="26"/>
        </w:rPr>
        <w:t>Контроль за</w:t>
      </w:r>
      <w:proofErr w:type="gramEnd"/>
      <w:r w:rsidR="00361F1A" w:rsidRPr="007505A4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361F1A" w:rsidRPr="007505A4">
        <w:rPr>
          <w:sz w:val="26"/>
          <w:szCs w:val="26"/>
        </w:rPr>
        <w:t>Соловцовского</w:t>
      </w:r>
      <w:proofErr w:type="spellEnd"/>
      <w:r w:rsidR="00361F1A" w:rsidRPr="007505A4">
        <w:rPr>
          <w:sz w:val="26"/>
          <w:szCs w:val="26"/>
        </w:rPr>
        <w:t xml:space="preserve"> сельсовета </w:t>
      </w:r>
      <w:proofErr w:type="spellStart"/>
      <w:r w:rsidR="00361F1A" w:rsidRPr="007505A4">
        <w:rPr>
          <w:sz w:val="26"/>
          <w:szCs w:val="26"/>
        </w:rPr>
        <w:t>Иссинского</w:t>
      </w:r>
      <w:proofErr w:type="spellEnd"/>
      <w:r w:rsidR="00361F1A" w:rsidRPr="007505A4">
        <w:rPr>
          <w:sz w:val="26"/>
          <w:szCs w:val="26"/>
        </w:rPr>
        <w:t xml:space="preserve"> района Пензенской области</w:t>
      </w:r>
    </w:p>
    <w:p w:rsidR="00F61D18" w:rsidRDefault="00F61D18" w:rsidP="00361F1A">
      <w:pPr>
        <w:ind w:left="142"/>
        <w:jc w:val="both"/>
        <w:rPr>
          <w:sz w:val="26"/>
          <w:szCs w:val="26"/>
        </w:rPr>
      </w:pPr>
    </w:p>
    <w:p w:rsidR="006B4DFF" w:rsidRDefault="006B4DFF" w:rsidP="00361F1A">
      <w:pPr>
        <w:ind w:left="142"/>
        <w:jc w:val="both"/>
        <w:rPr>
          <w:sz w:val="26"/>
          <w:szCs w:val="26"/>
        </w:rPr>
      </w:pPr>
    </w:p>
    <w:p w:rsidR="00361F1A" w:rsidRPr="007505A4" w:rsidRDefault="00361F1A" w:rsidP="00361F1A">
      <w:pPr>
        <w:ind w:left="142"/>
        <w:jc w:val="both"/>
        <w:rPr>
          <w:sz w:val="26"/>
          <w:szCs w:val="26"/>
        </w:rPr>
      </w:pPr>
      <w:r w:rsidRPr="007505A4">
        <w:rPr>
          <w:sz w:val="26"/>
          <w:szCs w:val="26"/>
        </w:rPr>
        <w:t xml:space="preserve">Глава  </w:t>
      </w:r>
      <w:proofErr w:type="spellStart"/>
      <w:r w:rsidRPr="007505A4">
        <w:rPr>
          <w:sz w:val="26"/>
          <w:szCs w:val="26"/>
        </w:rPr>
        <w:t>Соловцовского</w:t>
      </w:r>
      <w:proofErr w:type="spellEnd"/>
      <w:r w:rsidRPr="007505A4">
        <w:rPr>
          <w:sz w:val="26"/>
          <w:szCs w:val="26"/>
        </w:rPr>
        <w:t xml:space="preserve"> сельсовета</w:t>
      </w:r>
    </w:p>
    <w:p w:rsidR="00361F1A" w:rsidRPr="007505A4" w:rsidRDefault="006C0077" w:rsidP="00361F1A">
      <w:pPr>
        <w:ind w:left="142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1964690</wp:posOffset>
            </wp:positionH>
            <wp:positionV relativeFrom="paragraph">
              <wp:posOffset>1597660</wp:posOffset>
            </wp:positionV>
            <wp:extent cx="1812925" cy="1812925"/>
            <wp:effectExtent l="0" t="0" r="0" b="0"/>
            <wp:wrapNone/>
            <wp:docPr id="2" name="Рисунок 2" descr="C:\Users\7272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81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61F1A" w:rsidRPr="007505A4">
        <w:rPr>
          <w:sz w:val="26"/>
          <w:szCs w:val="26"/>
        </w:rPr>
        <w:t>Иссинского</w:t>
      </w:r>
      <w:proofErr w:type="spellEnd"/>
      <w:r w:rsidR="00361F1A" w:rsidRPr="007505A4">
        <w:rPr>
          <w:sz w:val="26"/>
          <w:szCs w:val="26"/>
        </w:rPr>
        <w:t xml:space="preserve"> района Пензенской области </w:t>
      </w:r>
      <w:r w:rsidR="00361F1A" w:rsidRPr="007505A4">
        <w:rPr>
          <w:sz w:val="26"/>
          <w:szCs w:val="26"/>
        </w:rPr>
        <w:tab/>
        <w:t xml:space="preserve">                           Е.В.</w:t>
      </w:r>
      <w:r w:rsidR="00F61D18">
        <w:rPr>
          <w:sz w:val="26"/>
          <w:szCs w:val="26"/>
        </w:rPr>
        <w:t xml:space="preserve"> </w:t>
      </w:r>
      <w:r w:rsidR="00361F1A" w:rsidRPr="007505A4">
        <w:rPr>
          <w:sz w:val="26"/>
          <w:szCs w:val="26"/>
        </w:rPr>
        <w:t>Каширина</w:t>
      </w:r>
    </w:p>
    <w:sectPr w:rsidR="00361F1A" w:rsidRPr="007505A4" w:rsidSect="00CF7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0D1"/>
    <w:rsid w:val="002D427C"/>
    <w:rsid w:val="00361F1A"/>
    <w:rsid w:val="004B5F44"/>
    <w:rsid w:val="00551216"/>
    <w:rsid w:val="00555D71"/>
    <w:rsid w:val="00594963"/>
    <w:rsid w:val="00696DCD"/>
    <w:rsid w:val="006B4DFF"/>
    <w:rsid w:val="006C0077"/>
    <w:rsid w:val="008B7D9A"/>
    <w:rsid w:val="00927D0B"/>
    <w:rsid w:val="0095258F"/>
    <w:rsid w:val="00972B04"/>
    <w:rsid w:val="00AD6895"/>
    <w:rsid w:val="00B30A5B"/>
    <w:rsid w:val="00BC63AB"/>
    <w:rsid w:val="00CF7606"/>
    <w:rsid w:val="00D73B47"/>
    <w:rsid w:val="00F060D1"/>
    <w:rsid w:val="00F6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361F1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0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0D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uiPriority w:val="20"/>
    <w:qFormat/>
    <w:rsid w:val="00594963"/>
    <w:rPr>
      <w:i/>
      <w:iCs/>
    </w:rPr>
  </w:style>
  <w:style w:type="character" w:customStyle="1" w:styleId="60">
    <w:name w:val="Заголовок 6 Знак"/>
    <w:basedOn w:val="a0"/>
    <w:link w:val="6"/>
    <w:rsid w:val="00361F1A"/>
    <w:rPr>
      <w:rFonts w:ascii="Times New Roman" w:eastAsia="Times New Roman" w:hAnsi="Times New Roman" w:cs="Times New Roman"/>
      <w:b/>
      <w:bCs/>
      <w:lang w:eastAsia="ru-RU"/>
    </w:rPr>
  </w:style>
  <w:style w:type="paragraph" w:styleId="a6">
    <w:name w:val="footnote text"/>
    <w:basedOn w:val="a"/>
    <w:link w:val="a7"/>
    <w:semiHidden/>
    <w:unhideWhenUsed/>
    <w:rsid w:val="00361F1A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361F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361F1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0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0D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uiPriority w:val="20"/>
    <w:qFormat/>
    <w:rsid w:val="00594963"/>
    <w:rPr>
      <w:i/>
      <w:iCs/>
    </w:rPr>
  </w:style>
  <w:style w:type="character" w:customStyle="1" w:styleId="60">
    <w:name w:val="Заголовок 6 Знак"/>
    <w:basedOn w:val="a0"/>
    <w:link w:val="6"/>
    <w:rsid w:val="00361F1A"/>
    <w:rPr>
      <w:rFonts w:ascii="Times New Roman" w:eastAsia="Times New Roman" w:hAnsi="Times New Roman" w:cs="Times New Roman"/>
      <w:b/>
      <w:bCs/>
      <w:lang w:eastAsia="ru-RU"/>
    </w:rPr>
  </w:style>
  <w:style w:type="paragraph" w:styleId="a6">
    <w:name w:val="footnote text"/>
    <w:basedOn w:val="a"/>
    <w:link w:val="a7"/>
    <w:semiHidden/>
    <w:unhideWhenUsed/>
    <w:rsid w:val="00361F1A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361F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3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Admin</cp:lastModifiedBy>
  <cp:revision>8</cp:revision>
  <cp:lastPrinted>2024-12-10T07:12:00Z</cp:lastPrinted>
  <dcterms:created xsi:type="dcterms:W3CDTF">2024-11-28T10:01:00Z</dcterms:created>
  <dcterms:modified xsi:type="dcterms:W3CDTF">2024-12-10T07:12:00Z</dcterms:modified>
</cp:coreProperties>
</file>