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653CC9" w:rsidTr="00FA77D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653CC9" w:rsidRDefault="00653CC9" w:rsidP="00065CB6">
            <w:pPr>
              <w:jc w:val="center"/>
            </w:pPr>
            <w:r>
              <w:t xml:space="preserve">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6EC7A846" wp14:editId="7C8F7B97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CC9" w:rsidRDefault="00653CC9" w:rsidP="00065CB6">
            <w:pPr>
              <w:widowControl w:val="0"/>
              <w:jc w:val="center"/>
              <w:rPr>
                <w:sz w:val="28"/>
              </w:rPr>
            </w:pPr>
          </w:p>
        </w:tc>
      </w:tr>
      <w:tr w:rsidR="00653CC9" w:rsidTr="00FA77DF">
        <w:trPr>
          <w:trHeight w:val="397"/>
        </w:trPr>
        <w:tc>
          <w:tcPr>
            <w:tcW w:w="9606" w:type="dxa"/>
            <w:gridSpan w:val="2"/>
          </w:tcPr>
          <w:p w:rsidR="00653CC9" w:rsidRDefault="00653CC9" w:rsidP="00065C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="003D21A6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653CC9" w:rsidRDefault="00653CC9" w:rsidP="00653CC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A77DF" w:rsidTr="00FA77DF"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975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КОМИТЕТ МЕСТНОГО САМОУПРАВЛЕНИЯ</w:t>
                  </w:r>
                </w:p>
                <w:p w:rsidR="00FA77DF" w:rsidRPr="00704E02" w:rsidRDefault="00FA77DF" w:rsidP="004372D1">
                  <w:pPr>
                    <w:tabs>
                      <w:tab w:val="center" w:pos="3828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СОЛОВЦОВСКОГО СЕЛЬСОВЕТА</w:t>
                  </w:r>
                </w:p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ИССИНСКОГО РАЙОНА ПЕНЗЕНСКОЙ ОБЛАСТИ</w:t>
                  </w: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ЧЕТВЕРТОГО СОЗЫВА</w:t>
                  </w:r>
                </w:p>
              </w:tc>
            </w:tr>
          </w:tbl>
          <w:p w:rsidR="00FA77DF" w:rsidRDefault="00FA77DF"/>
        </w:tc>
      </w:tr>
      <w:tr w:rsidR="00FA77DF" w:rsidTr="00FA77DF">
        <w:trPr>
          <w:trHeight w:val="80"/>
        </w:trPr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A77DF" w:rsidRDefault="00FA77DF"/>
        </w:tc>
      </w:tr>
      <w:tr w:rsidR="00653CC9" w:rsidTr="00FA77DF">
        <w:trPr>
          <w:trHeight w:val="391"/>
        </w:trPr>
        <w:tc>
          <w:tcPr>
            <w:tcW w:w="9606" w:type="dxa"/>
            <w:gridSpan w:val="2"/>
          </w:tcPr>
          <w:p w:rsidR="00653CC9" w:rsidRDefault="00653CC9" w:rsidP="00065CB6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  <w:p w:rsidR="00FA77DF" w:rsidRPr="00FA77DF" w:rsidRDefault="00FA77DF" w:rsidP="00FA77DF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Tr="00DB7683">
              <w:trPr>
                <w:trHeight w:val="340"/>
              </w:trPr>
              <w:tc>
                <w:tcPr>
                  <w:tcW w:w="9606" w:type="dxa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FA77DF" w:rsidRPr="00507AC2" w:rsidTr="00DB7683">
                    <w:tc>
                      <w:tcPr>
                        <w:tcW w:w="284" w:type="dxa"/>
                        <w:vAlign w:val="bottom"/>
                      </w:tcPr>
                      <w:p w:rsidR="00FA77DF" w:rsidRPr="00B074F7" w:rsidRDefault="00FA77DF" w:rsidP="00DB7683">
                        <w:pPr>
                          <w:rPr>
                            <w:position w:val="-2"/>
                          </w:rPr>
                        </w:pPr>
                        <w:r w:rsidRPr="00B074F7">
                          <w:rPr>
                            <w:position w:val="-2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86017D" w:rsidP="00DB768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проект</w:t>
                        </w:r>
                      </w:p>
                    </w:tc>
                    <w:tc>
                      <w:tcPr>
                        <w:tcW w:w="397" w:type="dxa"/>
                      </w:tcPr>
                      <w:p w:rsidR="00FA77DF" w:rsidRPr="00DC7BFE" w:rsidRDefault="00FA77DF" w:rsidP="00DB7683">
                        <w:pPr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FA77DF" w:rsidP="00FA77DF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FA77DF" w:rsidTr="00DB7683">
                    <w:tc>
                      <w:tcPr>
                        <w:tcW w:w="4650" w:type="dxa"/>
                        <w:gridSpan w:val="4"/>
                      </w:tcPr>
                      <w:p w:rsidR="00FA77DF" w:rsidRDefault="00FA77DF" w:rsidP="00DB7683">
                        <w:pPr>
                          <w:jc w:val="center"/>
                          <w:rPr>
                            <w:b/>
                            <w:color w:val="000000"/>
                          </w:rPr>
                        </w:pPr>
                        <w:r w:rsidRPr="00B074F7">
                          <w:rPr>
                            <w:b/>
                            <w:color w:val="000000"/>
                          </w:rPr>
                          <w:t xml:space="preserve">с. </w:t>
                        </w:r>
                        <w:proofErr w:type="spellStart"/>
                        <w:r w:rsidRPr="00B074F7">
                          <w:rPr>
                            <w:b/>
                            <w:color w:val="000000"/>
                          </w:rPr>
                          <w:t>Соловцово</w:t>
                        </w:r>
                        <w:proofErr w:type="spellEnd"/>
                      </w:p>
                      <w:p w:rsidR="00FA77DF" w:rsidRPr="00B074F7" w:rsidRDefault="00FA77DF" w:rsidP="00DB7683">
                        <w:pPr>
                          <w:jc w:val="center"/>
                          <w:rPr>
                            <w:position w:val="-2"/>
                          </w:rPr>
                        </w:pPr>
                      </w:p>
                    </w:tc>
                  </w:tr>
                </w:tbl>
                <w:p w:rsidR="00FA77DF" w:rsidRDefault="00FA77DF" w:rsidP="00DB7683">
                  <w:pPr>
                    <w:pStyle w:val="3"/>
                  </w:pPr>
                </w:p>
              </w:tc>
            </w:tr>
          </w:tbl>
          <w:p w:rsidR="00653CC9" w:rsidRDefault="00653CC9" w:rsidP="00065CB6"/>
        </w:tc>
      </w:tr>
    </w:tbl>
    <w:p w:rsidR="002660E9" w:rsidRPr="003B0D79" w:rsidRDefault="002660E9" w:rsidP="002660E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sz w:val="26"/>
          <w:szCs w:val="26"/>
        </w:rPr>
        <w:t xml:space="preserve">О внесении изменений в </w:t>
      </w:r>
      <w:r>
        <w:rPr>
          <w:rFonts w:ascii="Times New Roman" w:hAnsi="Times New Roman"/>
          <w:b/>
          <w:sz w:val="26"/>
          <w:szCs w:val="26"/>
        </w:rPr>
        <w:t xml:space="preserve">Положение о </w:t>
      </w:r>
      <w:proofErr w:type="spellStart"/>
      <w:r>
        <w:rPr>
          <w:rFonts w:ascii="Times New Roman" w:hAnsi="Times New Roman"/>
          <w:b/>
          <w:sz w:val="26"/>
          <w:szCs w:val="26"/>
        </w:rPr>
        <w:t>п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орядок</w:t>
      </w:r>
      <w:r>
        <w:rPr>
          <w:rFonts w:ascii="Times New Roman" w:hAnsi="Times New Roman"/>
          <w:b/>
          <w:color w:val="000000"/>
          <w:sz w:val="26"/>
          <w:szCs w:val="26"/>
        </w:rPr>
        <w:t>е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расчета арендной платы за пользование муниципальным имуществом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3B0D79">
        <w:rPr>
          <w:rFonts w:ascii="Times New Roman" w:hAnsi="Times New Roman"/>
          <w:b/>
          <w:sz w:val="26"/>
          <w:szCs w:val="26"/>
        </w:rPr>
        <w:t xml:space="preserve">  утвержденно</w:t>
      </w:r>
      <w:r w:rsidR="003D21A6">
        <w:rPr>
          <w:rFonts w:ascii="Times New Roman" w:hAnsi="Times New Roman"/>
          <w:b/>
          <w:sz w:val="26"/>
          <w:szCs w:val="26"/>
        </w:rPr>
        <w:t>е</w:t>
      </w:r>
      <w:bookmarkStart w:id="0" w:name="_GoBack"/>
      <w:bookmarkEnd w:id="0"/>
      <w:r w:rsidRPr="003B0D79">
        <w:rPr>
          <w:rFonts w:ascii="Times New Roman" w:hAnsi="Times New Roman"/>
          <w:b/>
          <w:sz w:val="26"/>
          <w:szCs w:val="26"/>
        </w:rPr>
        <w:t xml:space="preserve">  решением Комитета местного самоуправления 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района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Пензенской области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от 01.08.2011 № 44-8/1</w:t>
      </w:r>
    </w:p>
    <w:p w:rsidR="00653CC9" w:rsidRDefault="00653CC9" w:rsidP="00653CC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 В целях упорядочения регулирования арендных отношений, руководствуясь Гражданским Кодексом Российской Федерации (с изменениями и дополнениями), Ф</w:t>
      </w:r>
      <w:r w:rsidRPr="0086017D">
        <w:rPr>
          <w:rFonts w:ascii="Times New Roman" w:hAnsi="Times New Roman"/>
          <w:color w:val="000000"/>
          <w:sz w:val="26"/>
          <w:szCs w:val="26"/>
        </w:rPr>
        <w:t xml:space="preserve">едеральным законом </w:t>
      </w:r>
      <w:r w:rsidR="0086017D" w:rsidRPr="0086017D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="0086017D" w:rsidRPr="0086017D">
        <w:rPr>
          <w:rFonts w:ascii="Times New Roman" w:hAnsi="Times New Roman"/>
          <w:color w:val="FF00FF"/>
          <w:sz w:val="26"/>
          <w:szCs w:val="26"/>
        </w:rPr>
        <w:t xml:space="preserve"> </w:t>
      </w:r>
      <w:r w:rsidR="0086017D" w:rsidRPr="0086017D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="0086017D" w:rsidRPr="0086017D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="0086017D" w:rsidRPr="0086017D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86017D" w:rsidRPr="0086017D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86017D" w:rsidRPr="0086017D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Pr="0086017D">
        <w:rPr>
          <w:rFonts w:ascii="Times New Roman" w:hAnsi="Times New Roman"/>
          <w:color w:val="000000"/>
          <w:sz w:val="26"/>
          <w:szCs w:val="26"/>
        </w:rPr>
        <w:t>,</w:t>
      </w:r>
    </w:p>
    <w:p w:rsidR="00653CC9" w:rsidRDefault="00653CC9" w:rsidP="00653CC9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F86EB8" w:rsidRDefault="00F86EB8" w:rsidP="00F86EB8">
      <w:pPr>
        <w:pStyle w:val="1"/>
        <w:ind w:left="-567" w:firstLine="2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86017D" w:rsidRPr="00F86EB8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6017D" w:rsidRPr="00F86EB8">
        <w:rPr>
          <w:rFonts w:ascii="Times New Roman" w:hAnsi="Times New Roman"/>
          <w:color w:val="000000"/>
          <w:sz w:val="26"/>
          <w:szCs w:val="26"/>
        </w:rPr>
        <w:t xml:space="preserve">Внести в </w:t>
      </w:r>
      <w:r w:rsidRPr="00F86EB8">
        <w:rPr>
          <w:rFonts w:ascii="Times New Roman" w:hAnsi="Times New Roman"/>
          <w:sz w:val="26"/>
          <w:szCs w:val="26"/>
        </w:rPr>
        <w:t xml:space="preserve">решение Комитета местного самоуправления  </w:t>
      </w:r>
      <w:proofErr w:type="spellStart"/>
      <w:r w:rsidRPr="00F86EB8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 от 01.08.2011 № 44-8/1 «</w:t>
      </w:r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Об утверждении «Положения о порядке сдачи в аренду муниципального имущества администрации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 и «Порядка расчета 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F86E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изменения, изложив преамбулу в следующей редакции: </w:t>
      </w:r>
    </w:p>
    <w:p w:rsidR="00653CC9" w:rsidRPr="00530287" w:rsidRDefault="00F86EB8" w:rsidP="00530287">
      <w:pPr>
        <w:pStyle w:val="1"/>
        <w:ind w:left="-567" w:firstLine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B0D79">
        <w:rPr>
          <w:rFonts w:ascii="Times New Roman" w:hAnsi="Times New Roman"/>
          <w:color w:val="000000"/>
          <w:sz w:val="26"/>
          <w:szCs w:val="26"/>
        </w:rPr>
        <w:t>В целях упорядочения регулирования арендных отношений, руководствуясь Гражданским Кодексом Российской Федерации (с изменениями и дополнениями), Ф</w:t>
      </w:r>
      <w:r w:rsidRPr="0086017D">
        <w:rPr>
          <w:rFonts w:ascii="Times New Roman" w:hAnsi="Times New Roman"/>
          <w:color w:val="000000"/>
          <w:sz w:val="26"/>
          <w:szCs w:val="26"/>
        </w:rPr>
        <w:t xml:space="preserve">едеральным законом </w:t>
      </w:r>
      <w:r w:rsidRPr="0086017D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Pr="0086017D">
        <w:rPr>
          <w:rFonts w:ascii="Times New Roman" w:hAnsi="Times New Roman"/>
          <w:color w:val="FF00FF"/>
          <w:sz w:val="26"/>
          <w:szCs w:val="26"/>
        </w:rPr>
        <w:t xml:space="preserve"> </w:t>
      </w:r>
      <w:r w:rsidRPr="0086017D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Pr="0086017D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86017D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86017D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86017D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proofErr w:type="gramStart"/>
      <w:r w:rsidRPr="0086017D">
        <w:rPr>
          <w:rFonts w:ascii="Times New Roman" w:hAnsi="Times New Roman"/>
          <w:color w:val="000000"/>
          <w:sz w:val="26"/>
          <w:szCs w:val="26"/>
        </w:rPr>
        <w:t>,</w:t>
      </w:r>
      <w:r>
        <w:rPr>
          <w:rFonts w:ascii="Times New Roman" w:hAnsi="Times New Roman"/>
          <w:color w:val="000000"/>
          <w:sz w:val="26"/>
          <w:szCs w:val="26"/>
        </w:rPr>
        <w:t>»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653CC9" w:rsidRPr="003B0D79" w:rsidRDefault="00F86EB8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2</w:t>
      </w:r>
      <w:r w:rsidR="00653CC9" w:rsidRPr="003B0D7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653CC9" w:rsidRPr="003B0D79">
        <w:rPr>
          <w:rFonts w:ascii="Times New Roman" w:hAnsi="Times New Roman"/>
          <w:sz w:val="26"/>
          <w:szCs w:val="26"/>
        </w:rPr>
        <w:t xml:space="preserve">Внести в </w:t>
      </w:r>
      <w:r w:rsidR="00530287">
        <w:rPr>
          <w:rFonts w:ascii="Times New Roman" w:hAnsi="Times New Roman"/>
          <w:sz w:val="26"/>
          <w:szCs w:val="26"/>
        </w:rPr>
        <w:t xml:space="preserve">Положение о </w:t>
      </w:r>
      <w:r w:rsidR="00F44BA1">
        <w:rPr>
          <w:rFonts w:ascii="Times New Roman" w:hAnsi="Times New Roman"/>
          <w:color w:val="000000"/>
          <w:sz w:val="26"/>
          <w:szCs w:val="26"/>
        </w:rPr>
        <w:t>Поряд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>к</w:t>
      </w:r>
      <w:r w:rsidR="00530287">
        <w:rPr>
          <w:rFonts w:ascii="Times New Roman" w:hAnsi="Times New Roman"/>
          <w:color w:val="000000"/>
          <w:sz w:val="26"/>
          <w:szCs w:val="26"/>
        </w:rPr>
        <w:t>е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расчета арендной платы за пользование муниципальным имуществом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653CC9" w:rsidRPr="003B0D7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653CC9" w:rsidRPr="003B0D79">
        <w:rPr>
          <w:rFonts w:ascii="Times New Roman" w:hAnsi="Times New Roman"/>
          <w:sz w:val="26"/>
          <w:szCs w:val="26"/>
        </w:rPr>
        <w:t xml:space="preserve"> района  Пензенской области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>,</w:t>
      </w:r>
      <w:r w:rsidR="00653CC9" w:rsidRPr="003B0D79">
        <w:rPr>
          <w:rFonts w:ascii="Times New Roman" w:hAnsi="Times New Roman"/>
          <w:sz w:val="26"/>
          <w:szCs w:val="26"/>
        </w:rPr>
        <w:t xml:space="preserve"> утвержденн</w:t>
      </w:r>
      <w:r w:rsidR="00530287">
        <w:rPr>
          <w:rFonts w:ascii="Times New Roman" w:hAnsi="Times New Roman"/>
          <w:sz w:val="26"/>
          <w:szCs w:val="26"/>
        </w:rPr>
        <w:t>ое</w:t>
      </w:r>
      <w:r w:rsidR="00653CC9" w:rsidRPr="003B0D79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01.08.2011 № 44-8/1 следующие изменения: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661BA6">
        <w:rPr>
          <w:sz w:val="26"/>
          <w:szCs w:val="26"/>
        </w:rPr>
        <w:t>1) пункт 1.1</w:t>
      </w:r>
      <w:r w:rsidRPr="00661BA6">
        <w:rPr>
          <w:b/>
          <w:sz w:val="26"/>
          <w:szCs w:val="26"/>
        </w:rPr>
        <w:t xml:space="preserve"> </w:t>
      </w:r>
      <w:r w:rsidRPr="00661BA6">
        <w:rPr>
          <w:sz w:val="26"/>
          <w:szCs w:val="26"/>
        </w:rPr>
        <w:t>изложить в следующей редакции:</w:t>
      </w:r>
    </w:p>
    <w:p w:rsidR="0061177D" w:rsidRPr="00661BA6" w:rsidRDefault="0061177D" w:rsidP="0061177D">
      <w:pPr>
        <w:pStyle w:val="2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«1.1. Базовая ставка арендной платы за один квадратный метр общей площади нежилых помещений при расчете арендной</w:t>
      </w:r>
      <w:r>
        <w:rPr>
          <w:rFonts w:ascii="Times New Roman" w:hAnsi="Times New Roman"/>
          <w:sz w:val="26"/>
          <w:szCs w:val="26"/>
        </w:rPr>
        <w:t xml:space="preserve"> платы применяется в размере </w:t>
      </w:r>
      <w:r w:rsidR="00C817B0">
        <w:rPr>
          <w:rFonts w:ascii="Times New Roman" w:hAnsi="Times New Roman"/>
          <w:sz w:val="26"/>
          <w:szCs w:val="26"/>
        </w:rPr>
        <w:t>1</w:t>
      </w:r>
      <w:r w:rsidR="00530287">
        <w:rPr>
          <w:rFonts w:ascii="Times New Roman" w:hAnsi="Times New Roman"/>
          <w:sz w:val="26"/>
          <w:szCs w:val="26"/>
        </w:rPr>
        <w:t>10</w:t>
      </w:r>
      <w:r w:rsidRPr="00661BA6">
        <w:rPr>
          <w:rFonts w:ascii="Times New Roman" w:hAnsi="Times New Roman"/>
          <w:sz w:val="26"/>
          <w:szCs w:val="26"/>
        </w:rPr>
        <w:t xml:space="preserve"> рублей</w:t>
      </w:r>
      <w:proofErr w:type="gramStart"/>
      <w:r w:rsidRPr="00661BA6">
        <w:rPr>
          <w:rFonts w:ascii="Times New Roman" w:hAnsi="Times New Roman"/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</w:t>
      </w:r>
      <w:r w:rsidRPr="00661BA6">
        <w:rPr>
          <w:sz w:val="26"/>
          <w:szCs w:val="26"/>
        </w:rPr>
        <w:tab/>
        <w:t>2)  Пункт 1.2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>«1.2. Минимальный размер годовой арендной платы за один квадратный метр общей площади нежилых помещений при расчете арендной платы применяется в размере</w:t>
      </w:r>
      <w:r>
        <w:rPr>
          <w:sz w:val="26"/>
          <w:szCs w:val="26"/>
        </w:rPr>
        <w:t xml:space="preserve"> </w:t>
      </w:r>
      <w:r w:rsidR="00530287">
        <w:rPr>
          <w:sz w:val="26"/>
          <w:szCs w:val="26"/>
        </w:rPr>
        <w:t>310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3) Пункт 1.3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«1.3. 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муниципальных образований при расчете арендной платы применяется в размере </w:t>
      </w:r>
      <w:r w:rsidR="00530287">
        <w:rPr>
          <w:sz w:val="26"/>
          <w:szCs w:val="26"/>
        </w:rPr>
        <w:t>243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4) Пункт 1.4.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160A44">
        <w:rPr>
          <w:sz w:val="26"/>
          <w:szCs w:val="26"/>
        </w:rPr>
        <w:t>1</w:t>
      </w:r>
      <w:r w:rsidR="00530287">
        <w:rPr>
          <w:sz w:val="26"/>
          <w:szCs w:val="26"/>
        </w:rPr>
        <w:t>11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b/>
          <w:color w:val="000000"/>
          <w:sz w:val="26"/>
          <w:szCs w:val="26"/>
        </w:rPr>
        <w:t xml:space="preserve">    </w:t>
      </w:r>
      <w:r w:rsidRPr="003B0D79">
        <w:rPr>
          <w:sz w:val="26"/>
          <w:szCs w:val="26"/>
        </w:rPr>
        <w:t>2.Настоящее решение опубликовать в информационном бюллетене «Сельский вестник».</w:t>
      </w:r>
    </w:p>
    <w:p w:rsidR="00653CC9" w:rsidRPr="003B0D79" w:rsidRDefault="00653CC9" w:rsidP="00653CC9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    3.Настоящее решение вступает в силу с 01.01.202</w:t>
      </w:r>
      <w:r w:rsidR="00530287">
        <w:rPr>
          <w:sz w:val="26"/>
          <w:szCs w:val="26"/>
        </w:rPr>
        <w:t>6</w:t>
      </w:r>
      <w:r w:rsidR="00ED14A5">
        <w:rPr>
          <w:sz w:val="26"/>
          <w:szCs w:val="26"/>
        </w:rPr>
        <w:t xml:space="preserve"> </w:t>
      </w:r>
      <w:r w:rsidRPr="003B0D79">
        <w:rPr>
          <w:sz w:val="26"/>
          <w:szCs w:val="26"/>
        </w:rPr>
        <w:t>года.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4.</w:t>
      </w:r>
      <w:proofErr w:type="gramStart"/>
      <w:r w:rsidRPr="003B0D79">
        <w:rPr>
          <w:sz w:val="26"/>
          <w:szCs w:val="26"/>
        </w:rPr>
        <w:t>Контроль за</w:t>
      </w:r>
      <w:proofErr w:type="gramEnd"/>
      <w:r w:rsidRPr="003B0D79">
        <w:rPr>
          <w:sz w:val="26"/>
          <w:szCs w:val="26"/>
        </w:rPr>
        <w:t xml:space="preserve"> исполнением возложить на комиссию  по бюджетной, налоговой и экономической политике.</w:t>
      </w: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Глава </w:t>
      </w:r>
      <w:proofErr w:type="spellStart"/>
      <w:r w:rsidRPr="003B0D79">
        <w:rPr>
          <w:sz w:val="26"/>
          <w:szCs w:val="26"/>
        </w:rPr>
        <w:t>Соловцовского</w:t>
      </w:r>
      <w:proofErr w:type="spellEnd"/>
      <w:r w:rsidRPr="003B0D79">
        <w:rPr>
          <w:sz w:val="26"/>
          <w:szCs w:val="26"/>
        </w:rPr>
        <w:t xml:space="preserve"> сельсовета 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  <w:proofErr w:type="spellStart"/>
      <w:r w:rsidRPr="003B0D79">
        <w:rPr>
          <w:sz w:val="26"/>
          <w:szCs w:val="26"/>
        </w:rPr>
        <w:t>Иссинского</w:t>
      </w:r>
      <w:proofErr w:type="spellEnd"/>
      <w:r w:rsidRPr="003B0D79">
        <w:rPr>
          <w:sz w:val="26"/>
          <w:szCs w:val="26"/>
        </w:rPr>
        <w:t xml:space="preserve"> района Пензенской области                                   Е.В. Каширина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</w:p>
    <w:p w:rsidR="00653CC9" w:rsidRDefault="00653CC9">
      <w:r>
        <w:t xml:space="preserve"> </w:t>
      </w:r>
    </w:p>
    <w:sectPr w:rsidR="00653CC9" w:rsidSect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CC9"/>
    <w:rsid w:val="00007D91"/>
    <w:rsid w:val="00160A44"/>
    <w:rsid w:val="002660E9"/>
    <w:rsid w:val="00357F37"/>
    <w:rsid w:val="003D21A6"/>
    <w:rsid w:val="00530287"/>
    <w:rsid w:val="005835BD"/>
    <w:rsid w:val="0061177D"/>
    <w:rsid w:val="00653CC9"/>
    <w:rsid w:val="00750BEC"/>
    <w:rsid w:val="007B2E83"/>
    <w:rsid w:val="0086017D"/>
    <w:rsid w:val="008C5F8C"/>
    <w:rsid w:val="008E1816"/>
    <w:rsid w:val="00AF3C35"/>
    <w:rsid w:val="00B625D5"/>
    <w:rsid w:val="00BB4BD8"/>
    <w:rsid w:val="00C817B0"/>
    <w:rsid w:val="00E14136"/>
    <w:rsid w:val="00E64133"/>
    <w:rsid w:val="00ED14A5"/>
    <w:rsid w:val="00F44BA1"/>
    <w:rsid w:val="00F86EB8"/>
    <w:rsid w:val="00F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3C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3C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C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653CC9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">
    <w:name w:val="Обычный2"/>
    <w:rsid w:val="0061177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17</cp:revision>
  <cp:lastPrinted>2023-11-13T11:18:00Z</cp:lastPrinted>
  <dcterms:created xsi:type="dcterms:W3CDTF">2023-11-02T11:04:00Z</dcterms:created>
  <dcterms:modified xsi:type="dcterms:W3CDTF">2025-10-30T10:49:00Z</dcterms:modified>
</cp:coreProperties>
</file>