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C54716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1</w:t>
      </w:r>
      <w:r w:rsidR="00AE18B4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1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="00AE18B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15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C5471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апреля</w:t>
      </w:r>
      <w:r w:rsidR="00AD192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717D7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6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442305" w:rsidRPr="00C54716" w:rsidRDefault="00442305" w:rsidP="00CF6D6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810B0" w:rsidRPr="003A4438" w:rsidRDefault="002861FA" w:rsidP="003A4438">
      <w:pPr>
        <w:jc w:val="both"/>
        <w:rPr>
          <w:sz w:val="26"/>
          <w:szCs w:val="26"/>
        </w:rPr>
      </w:pPr>
      <w:r w:rsidRPr="003A4438">
        <w:rPr>
          <w:rStyle w:val="aff3"/>
          <w:b w:val="0"/>
          <w:bCs w:val="0"/>
          <w:i/>
          <w:iCs/>
          <w:sz w:val="26"/>
          <w:szCs w:val="26"/>
        </w:rPr>
        <w:tab/>
      </w:r>
    </w:p>
    <w:p w:rsidR="00AE18B4" w:rsidRDefault="00AE18B4" w:rsidP="00AE18B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704850" cy="77152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8B4" w:rsidRDefault="00AE18B4" w:rsidP="00AE18B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pPr w:leftFromText="180" w:rightFromText="180" w:vertAnchor="text" w:horzAnchor="margin" w:tblpX="142" w:tblpY="119"/>
        <w:tblW w:w="97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48"/>
      </w:tblGrid>
      <w:tr w:rsidR="00AE18B4" w:rsidRPr="00AE18B4" w:rsidTr="007C612A">
        <w:tc>
          <w:tcPr>
            <w:tcW w:w="9748" w:type="dxa"/>
          </w:tcPr>
          <w:p w:rsidR="00AE18B4" w:rsidRPr="00AE18B4" w:rsidRDefault="00AE18B4" w:rsidP="007C612A">
            <w:pPr>
              <w:pStyle w:val="3"/>
              <w:ind w:left="284"/>
              <w:rPr>
                <w:sz w:val="32"/>
                <w:szCs w:val="32"/>
              </w:rPr>
            </w:pPr>
            <w:r w:rsidRPr="00AE18B4">
              <w:rPr>
                <w:sz w:val="32"/>
                <w:szCs w:val="32"/>
              </w:rPr>
              <w:t xml:space="preserve">АДМИНИСТРАЦИЯ </w:t>
            </w:r>
          </w:p>
          <w:p w:rsidR="00AE18B4" w:rsidRPr="00AE18B4" w:rsidRDefault="00AE18B4" w:rsidP="007C612A">
            <w:pPr>
              <w:pStyle w:val="3"/>
              <w:ind w:left="284"/>
              <w:rPr>
                <w:sz w:val="32"/>
                <w:szCs w:val="32"/>
              </w:rPr>
            </w:pPr>
            <w:r w:rsidRPr="00AE18B4">
              <w:rPr>
                <w:b w:val="0"/>
                <w:bCs w:val="0"/>
                <w:sz w:val="32"/>
                <w:szCs w:val="32"/>
              </w:rPr>
              <w:t xml:space="preserve"> </w:t>
            </w:r>
            <w:r w:rsidRPr="00AE18B4">
              <w:rPr>
                <w:sz w:val="32"/>
                <w:szCs w:val="32"/>
              </w:rPr>
              <w:t>СОЛОВЦОВСКОГО СЕЛЬСОВЕТА</w:t>
            </w:r>
          </w:p>
        </w:tc>
      </w:tr>
      <w:tr w:rsidR="00AE18B4" w:rsidRPr="00AE18B4" w:rsidTr="007C612A">
        <w:trPr>
          <w:trHeight w:val="340"/>
        </w:trPr>
        <w:tc>
          <w:tcPr>
            <w:tcW w:w="9748" w:type="dxa"/>
            <w:vAlign w:val="center"/>
          </w:tcPr>
          <w:p w:rsidR="00AE18B4" w:rsidRPr="00AE18B4" w:rsidRDefault="00AE18B4" w:rsidP="007C612A">
            <w:pPr>
              <w:pStyle w:val="3"/>
              <w:ind w:left="284"/>
              <w:rPr>
                <w:sz w:val="32"/>
                <w:szCs w:val="32"/>
              </w:rPr>
            </w:pPr>
            <w:r w:rsidRPr="00AE18B4">
              <w:rPr>
                <w:sz w:val="32"/>
                <w:szCs w:val="32"/>
              </w:rPr>
              <w:t>ИССИНСКОГО РАЙОНА ПЕНЗЕНСКОЙ ОБЛАСТИ</w:t>
            </w:r>
          </w:p>
        </w:tc>
      </w:tr>
    </w:tbl>
    <w:p w:rsidR="00AE18B4" w:rsidRPr="00AE18B4" w:rsidRDefault="00AE18B4" w:rsidP="00AE18B4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E18B4" w:rsidRPr="00AE18B4" w:rsidRDefault="00AE18B4" w:rsidP="00AE18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18B4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17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567"/>
        <w:gridCol w:w="1134"/>
      </w:tblGrid>
      <w:tr w:rsidR="00AE18B4" w:rsidRPr="00AE18B4" w:rsidTr="007C612A">
        <w:tc>
          <w:tcPr>
            <w:tcW w:w="426" w:type="dxa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18B4">
              <w:rPr>
                <w:rFonts w:ascii="Times New Roman" w:hAnsi="Times New Roman" w:cs="Times New Roman"/>
                <w:b/>
                <w:sz w:val="26"/>
                <w:szCs w:val="26"/>
              </w:rPr>
              <w:t>15.04.2026</w:t>
            </w:r>
          </w:p>
        </w:tc>
        <w:tc>
          <w:tcPr>
            <w:tcW w:w="567" w:type="dxa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18B4">
              <w:rPr>
                <w:rFonts w:ascii="Times New Roman" w:hAnsi="Times New Roman" w:cs="Times New Roman"/>
                <w:b/>
                <w:sz w:val="26"/>
                <w:szCs w:val="26"/>
              </w:rPr>
              <w:t>26-п</w:t>
            </w:r>
          </w:p>
        </w:tc>
      </w:tr>
      <w:tr w:rsidR="00AE18B4" w:rsidRPr="00AE18B4" w:rsidTr="007C612A">
        <w:tc>
          <w:tcPr>
            <w:tcW w:w="3828" w:type="dxa"/>
            <w:gridSpan w:val="4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AE18B4">
              <w:rPr>
                <w:rFonts w:ascii="Times New Roman" w:hAnsi="Times New Roman" w:cs="Times New Roman"/>
              </w:rPr>
              <w:t>Соловцово</w:t>
            </w:r>
            <w:proofErr w:type="spellEnd"/>
          </w:p>
        </w:tc>
      </w:tr>
    </w:tbl>
    <w:p w:rsidR="00AE18B4" w:rsidRPr="00AE18B4" w:rsidRDefault="00AE18B4" w:rsidP="00AE18B4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E18B4" w:rsidRPr="00AE18B4" w:rsidRDefault="00AE18B4" w:rsidP="00AE18B4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E18B4" w:rsidRPr="00AE18B4" w:rsidRDefault="00AE18B4" w:rsidP="00AE18B4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AE18B4" w:rsidRPr="00AE18B4" w:rsidRDefault="00AE18B4" w:rsidP="00AE18B4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AE18B4" w:rsidRPr="00AE18B4" w:rsidRDefault="00AE18B4" w:rsidP="00AE18B4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AE18B4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Об исполнении  бюджета </w:t>
      </w:r>
      <w:proofErr w:type="spellStart"/>
      <w:r w:rsidRPr="00AE18B4">
        <w:rPr>
          <w:rFonts w:ascii="Times New Roman" w:hAnsi="Times New Roman" w:cs="Times New Roman"/>
          <w:b/>
          <w:bCs/>
          <w:iCs/>
          <w:sz w:val="26"/>
          <w:szCs w:val="26"/>
        </w:rPr>
        <w:t>Соловцовского</w:t>
      </w:r>
      <w:proofErr w:type="spellEnd"/>
      <w:r w:rsidRPr="00AE18B4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сельсовета </w:t>
      </w:r>
      <w:proofErr w:type="spellStart"/>
      <w:r w:rsidRPr="00AE18B4">
        <w:rPr>
          <w:rFonts w:ascii="Times New Roman" w:hAnsi="Times New Roman" w:cs="Times New Roman"/>
          <w:b/>
          <w:bCs/>
          <w:iCs/>
          <w:sz w:val="26"/>
          <w:szCs w:val="26"/>
        </w:rPr>
        <w:t>Иссинского</w:t>
      </w:r>
      <w:proofErr w:type="spellEnd"/>
      <w:r w:rsidRPr="00AE18B4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района Пензенской области за 1 квартал 2026 года</w:t>
      </w:r>
    </w:p>
    <w:p w:rsidR="00AE18B4" w:rsidRPr="00AE18B4" w:rsidRDefault="00AE18B4" w:rsidP="00AE18B4">
      <w:pPr>
        <w:spacing w:before="240"/>
        <w:ind w:left="284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E18B4">
        <w:rPr>
          <w:rFonts w:ascii="Times New Roman" w:hAnsi="Times New Roman" w:cs="Times New Roman"/>
          <w:sz w:val="26"/>
          <w:szCs w:val="26"/>
        </w:rPr>
        <w:t xml:space="preserve">Во исполнение статьи 264.2 Бюджетного кодекса Российской Федерации (с последующими изменениями), руководствуясь статьей 23 Устава </w:t>
      </w:r>
      <w:r w:rsidRPr="00AE18B4">
        <w:rPr>
          <w:rFonts w:ascii="Times New Roman" w:hAnsi="Times New Roman" w:cs="Times New Roman"/>
          <w:sz w:val="26"/>
          <w:szCs w:val="28"/>
        </w:rPr>
        <w:t xml:space="preserve">сельского поселения </w:t>
      </w:r>
      <w:proofErr w:type="spellStart"/>
      <w:r w:rsidRPr="00AE18B4">
        <w:rPr>
          <w:rFonts w:ascii="Times New Roman" w:hAnsi="Times New Roman" w:cs="Times New Roman"/>
          <w:sz w:val="26"/>
          <w:szCs w:val="28"/>
        </w:rPr>
        <w:t>Соловцовский</w:t>
      </w:r>
      <w:proofErr w:type="spellEnd"/>
      <w:r w:rsidRPr="00AE18B4">
        <w:rPr>
          <w:rFonts w:ascii="Times New Roman" w:hAnsi="Times New Roman" w:cs="Times New Roman"/>
          <w:sz w:val="26"/>
          <w:szCs w:val="28"/>
        </w:rPr>
        <w:t xml:space="preserve"> сельсовет муниципального района </w:t>
      </w:r>
      <w:proofErr w:type="spellStart"/>
      <w:r w:rsidRPr="00AE18B4">
        <w:rPr>
          <w:rFonts w:ascii="Times New Roman" w:hAnsi="Times New Roman" w:cs="Times New Roman"/>
          <w:sz w:val="26"/>
          <w:szCs w:val="28"/>
        </w:rPr>
        <w:t>Иссинский</w:t>
      </w:r>
      <w:proofErr w:type="spellEnd"/>
      <w:r w:rsidRPr="00AE18B4">
        <w:rPr>
          <w:rFonts w:ascii="Times New Roman" w:hAnsi="Times New Roman" w:cs="Times New Roman"/>
          <w:sz w:val="26"/>
          <w:szCs w:val="28"/>
        </w:rPr>
        <w:t xml:space="preserve"> район Пензенской области</w:t>
      </w:r>
      <w:r w:rsidRPr="00AE18B4">
        <w:rPr>
          <w:rFonts w:ascii="Times New Roman" w:hAnsi="Times New Roman" w:cs="Times New Roman"/>
          <w:sz w:val="26"/>
          <w:szCs w:val="26"/>
        </w:rPr>
        <w:t xml:space="preserve"> (с изменениями и дополнениями), </w:t>
      </w:r>
    </w:p>
    <w:p w:rsidR="00AE18B4" w:rsidRPr="00AE18B4" w:rsidRDefault="00AE18B4" w:rsidP="00AE18B4">
      <w:pPr>
        <w:ind w:left="284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AE18B4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Администрация </w:t>
      </w:r>
      <w:proofErr w:type="spellStart"/>
      <w:r w:rsidRPr="00AE18B4">
        <w:rPr>
          <w:rFonts w:ascii="Times New Roman" w:hAnsi="Times New Roman" w:cs="Times New Roman"/>
          <w:b/>
          <w:bCs/>
          <w:iCs/>
          <w:sz w:val="26"/>
          <w:szCs w:val="26"/>
        </w:rPr>
        <w:t>Соловцовского</w:t>
      </w:r>
      <w:proofErr w:type="spellEnd"/>
      <w:r w:rsidRPr="00AE18B4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сельсовета</w:t>
      </w:r>
      <w:r w:rsidRPr="00AE18B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AE18B4">
        <w:rPr>
          <w:rFonts w:ascii="Times New Roman" w:hAnsi="Times New Roman" w:cs="Times New Roman"/>
          <w:b/>
          <w:bCs/>
          <w:iCs/>
          <w:sz w:val="26"/>
          <w:szCs w:val="26"/>
        </w:rPr>
        <w:t>Иссинского</w:t>
      </w:r>
      <w:proofErr w:type="spellEnd"/>
      <w:r w:rsidRPr="00AE18B4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района                       Пензенской области постановляет:</w:t>
      </w:r>
    </w:p>
    <w:p w:rsidR="00AE18B4" w:rsidRPr="00AE18B4" w:rsidRDefault="00AE18B4" w:rsidP="00AE18B4">
      <w:pPr>
        <w:ind w:left="284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E18B4">
        <w:rPr>
          <w:rFonts w:ascii="Times New Roman" w:hAnsi="Times New Roman" w:cs="Times New Roman"/>
          <w:iCs/>
          <w:sz w:val="26"/>
          <w:szCs w:val="26"/>
        </w:rPr>
        <w:lastRenderedPageBreak/>
        <w:t xml:space="preserve">      </w:t>
      </w:r>
      <w:r w:rsidRPr="00AE18B4">
        <w:rPr>
          <w:rFonts w:ascii="Times New Roman" w:hAnsi="Times New Roman" w:cs="Times New Roman"/>
          <w:iCs/>
          <w:sz w:val="26"/>
          <w:szCs w:val="26"/>
        </w:rPr>
        <w:tab/>
        <w:t xml:space="preserve">1. Утвердить исполнение бюджета </w:t>
      </w:r>
      <w:proofErr w:type="spellStart"/>
      <w:r w:rsidRPr="00AE18B4">
        <w:rPr>
          <w:rFonts w:ascii="Times New Roman" w:hAnsi="Times New Roman" w:cs="Times New Roman"/>
          <w:iCs/>
          <w:sz w:val="26"/>
          <w:szCs w:val="26"/>
        </w:rPr>
        <w:t>Соловцовского</w:t>
      </w:r>
      <w:proofErr w:type="spellEnd"/>
      <w:r w:rsidRPr="00AE18B4">
        <w:rPr>
          <w:rFonts w:ascii="Times New Roman" w:hAnsi="Times New Roman" w:cs="Times New Roman"/>
          <w:iCs/>
          <w:sz w:val="26"/>
          <w:szCs w:val="26"/>
        </w:rPr>
        <w:t xml:space="preserve"> сельсовета </w:t>
      </w:r>
      <w:proofErr w:type="spellStart"/>
      <w:r w:rsidRPr="00AE18B4">
        <w:rPr>
          <w:rFonts w:ascii="Times New Roman" w:hAnsi="Times New Roman" w:cs="Times New Roman"/>
          <w:iCs/>
          <w:sz w:val="26"/>
          <w:szCs w:val="26"/>
        </w:rPr>
        <w:t>Иссинского</w:t>
      </w:r>
      <w:proofErr w:type="spellEnd"/>
      <w:r w:rsidRPr="00AE18B4">
        <w:rPr>
          <w:rFonts w:ascii="Times New Roman" w:hAnsi="Times New Roman" w:cs="Times New Roman"/>
          <w:iCs/>
          <w:sz w:val="26"/>
          <w:szCs w:val="26"/>
        </w:rPr>
        <w:t xml:space="preserve"> района  Пензенской области за 1 квартал 2026 года по доходам в сумме 1149,213 тыс. руб. и расходам 1131,933тыс. руб.</w:t>
      </w:r>
    </w:p>
    <w:p w:rsidR="00AE18B4" w:rsidRPr="00AE18B4" w:rsidRDefault="00AE18B4" w:rsidP="00AE18B4">
      <w:pPr>
        <w:ind w:left="284"/>
        <w:rPr>
          <w:rFonts w:ascii="Times New Roman" w:hAnsi="Times New Roman" w:cs="Times New Roman"/>
          <w:iCs/>
          <w:sz w:val="26"/>
          <w:szCs w:val="26"/>
        </w:rPr>
      </w:pPr>
      <w:r w:rsidRPr="00AE18B4">
        <w:rPr>
          <w:rFonts w:ascii="Times New Roman" w:hAnsi="Times New Roman" w:cs="Times New Roman"/>
          <w:sz w:val="26"/>
          <w:szCs w:val="26"/>
        </w:rPr>
        <w:tab/>
      </w:r>
      <w:r w:rsidRPr="00AE18B4">
        <w:rPr>
          <w:rFonts w:ascii="Times New Roman" w:hAnsi="Times New Roman" w:cs="Times New Roman"/>
          <w:iCs/>
          <w:sz w:val="26"/>
          <w:szCs w:val="26"/>
        </w:rPr>
        <w:t xml:space="preserve"> 1.1.</w:t>
      </w:r>
      <w:r w:rsidRPr="00AE18B4">
        <w:rPr>
          <w:rFonts w:ascii="Times New Roman" w:hAnsi="Times New Roman" w:cs="Times New Roman"/>
          <w:sz w:val="26"/>
          <w:szCs w:val="26"/>
        </w:rPr>
        <w:t xml:space="preserve"> </w:t>
      </w:r>
      <w:r w:rsidRPr="00AE18B4">
        <w:rPr>
          <w:rFonts w:ascii="Times New Roman" w:hAnsi="Times New Roman" w:cs="Times New Roman"/>
          <w:iCs/>
          <w:sz w:val="26"/>
          <w:szCs w:val="26"/>
        </w:rPr>
        <w:t xml:space="preserve">Утвердить объем безвозмездных поступлений  и  объем  поступления доходов в бюджет </w:t>
      </w:r>
      <w:proofErr w:type="spellStart"/>
      <w:r w:rsidRPr="00AE18B4">
        <w:rPr>
          <w:rFonts w:ascii="Times New Roman" w:hAnsi="Times New Roman" w:cs="Times New Roman"/>
          <w:iCs/>
          <w:sz w:val="26"/>
          <w:szCs w:val="26"/>
        </w:rPr>
        <w:t>Соловцовского</w:t>
      </w:r>
      <w:proofErr w:type="spellEnd"/>
      <w:r w:rsidRPr="00AE18B4">
        <w:rPr>
          <w:rFonts w:ascii="Times New Roman" w:hAnsi="Times New Roman" w:cs="Times New Roman"/>
          <w:iCs/>
          <w:sz w:val="26"/>
          <w:szCs w:val="26"/>
        </w:rPr>
        <w:t xml:space="preserve"> сельсовета </w:t>
      </w:r>
      <w:proofErr w:type="spellStart"/>
      <w:r w:rsidRPr="00AE18B4">
        <w:rPr>
          <w:rFonts w:ascii="Times New Roman" w:hAnsi="Times New Roman" w:cs="Times New Roman"/>
          <w:iCs/>
          <w:sz w:val="26"/>
          <w:szCs w:val="26"/>
        </w:rPr>
        <w:t>Иссинского</w:t>
      </w:r>
      <w:proofErr w:type="spellEnd"/>
      <w:r w:rsidRPr="00AE18B4">
        <w:rPr>
          <w:rFonts w:ascii="Times New Roman" w:hAnsi="Times New Roman" w:cs="Times New Roman"/>
          <w:iCs/>
          <w:sz w:val="26"/>
          <w:szCs w:val="26"/>
        </w:rPr>
        <w:t xml:space="preserve"> района Пензенской области</w:t>
      </w:r>
      <w:r w:rsidRPr="00AE18B4">
        <w:rPr>
          <w:rFonts w:ascii="Times New Roman" w:hAnsi="Times New Roman" w:cs="Times New Roman"/>
          <w:sz w:val="26"/>
          <w:szCs w:val="26"/>
        </w:rPr>
        <w:t xml:space="preserve"> </w:t>
      </w:r>
      <w:r w:rsidRPr="00AE18B4">
        <w:rPr>
          <w:rFonts w:ascii="Times New Roman" w:hAnsi="Times New Roman" w:cs="Times New Roman"/>
          <w:iCs/>
          <w:sz w:val="26"/>
          <w:szCs w:val="26"/>
        </w:rPr>
        <w:t>за</w:t>
      </w:r>
      <w:r w:rsidRPr="00AE18B4">
        <w:rPr>
          <w:rFonts w:ascii="Times New Roman" w:hAnsi="Times New Roman" w:cs="Times New Roman"/>
          <w:sz w:val="26"/>
          <w:szCs w:val="26"/>
        </w:rPr>
        <w:t xml:space="preserve"> </w:t>
      </w:r>
      <w:r w:rsidRPr="00AE18B4">
        <w:rPr>
          <w:rFonts w:ascii="Times New Roman" w:hAnsi="Times New Roman" w:cs="Times New Roman"/>
          <w:iCs/>
          <w:sz w:val="26"/>
          <w:szCs w:val="26"/>
        </w:rPr>
        <w:t>1 квартал 2026 года согласно приложению № 1.</w:t>
      </w:r>
    </w:p>
    <w:p w:rsidR="00AE18B4" w:rsidRPr="00AE18B4" w:rsidRDefault="00AE18B4" w:rsidP="00AE18B4">
      <w:pPr>
        <w:pStyle w:val="a0"/>
        <w:ind w:left="284"/>
        <w:rPr>
          <w:sz w:val="26"/>
          <w:szCs w:val="26"/>
        </w:rPr>
      </w:pPr>
      <w:r w:rsidRPr="00AE18B4">
        <w:rPr>
          <w:sz w:val="26"/>
          <w:szCs w:val="26"/>
        </w:rPr>
        <w:tab/>
        <w:t xml:space="preserve"> 1.2. Утвердить ведомственную структуру расходов бюджета </w:t>
      </w:r>
      <w:proofErr w:type="spellStart"/>
      <w:r w:rsidRPr="00AE18B4">
        <w:rPr>
          <w:sz w:val="26"/>
          <w:szCs w:val="26"/>
        </w:rPr>
        <w:t>Соловцовского</w:t>
      </w:r>
      <w:proofErr w:type="spellEnd"/>
      <w:r w:rsidRPr="00AE18B4">
        <w:rPr>
          <w:sz w:val="26"/>
          <w:szCs w:val="26"/>
        </w:rPr>
        <w:t xml:space="preserve"> сельсовета </w:t>
      </w:r>
      <w:proofErr w:type="spellStart"/>
      <w:r w:rsidRPr="00AE18B4">
        <w:rPr>
          <w:sz w:val="26"/>
          <w:szCs w:val="26"/>
        </w:rPr>
        <w:t>Иссинского</w:t>
      </w:r>
      <w:proofErr w:type="spellEnd"/>
      <w:r w:rsidRPr="00AE18B4">
        <w:rPr>
          <w:sz w:val="26"/>
          <w:szCs w:val="26"/>
        </w:rPr>
        <w:t xml:space="preserve"> района Пензенской области</w:t>
      </w:r>
      <w:r w:rsidRPr="00AE18B4">
        <w:rPr>
          <w:iCs/>
          <w:sz w:val="26"/>
          <w:szCs w:val="26"/>
        </w:rPr>
        <w:t xml:space="preserve"> </w:t>
      </w:r>
      <w:r w:rsidRPr="00AE18B4">
        <w:rPr>
          <w:sz w:val="26"/>
          <w:szCs w:val="26"/>
        </w:rPr>
        <w:t xml:space="preserve">за </w:t>
      </w:r>
      <w:r w:rsidRPr="00AE18B4">
        <w:rPr>
          <w:iCs/>
          <w:sz w:val="26"/>
          <w:szCs w:val="26"/>
        </w:rPr>
        <w:t xml:space="preserve">1 квартал 2026 </w:t>
      </w:r>
      <w:r w:rsidRPr="00AE18B4">
        <w:rPr>
          <w:sz w:val="26"/>
          <w:szCs w:val="26"/>
        </w:rPr>
        <w:t>года согласно приложению № 2.</w:t>
      </w:r>
    </w:p>
    <w:p w:rsidR="00AE18B4" w:rsidRPr="00AE18B4" w:rsidRDefault="00AE18B4" w:rsidP="00AE18B4">
      <w:pPr>
        <w:ind w:left="284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E18B4">
        <w:rPr>
          <w:rFonts w:ascii="Times New Roman" w:hAnsi="Times New Roman" w:cs="Times New Roman"/>
          <w:iCs/>
          <w:sz w:val="26"/>
          <w:szCs w:val="26"/>
        </w:rPr>
        <w:tab/>
        <w:t xml:space="preserve"> 2. Настоящее постановление опубликовать в информационном бюллетене «Сельский вестник».</w:t>
      </w:r>
    </w:p>
    <w:p w:rsidR="00AE18B4" w:rsidRPr="00AE18B4" w:rsidRDefault="00AE18B4" w:rsidP="00AE18B4">
      <w:pPr>
        <w:pStyle w:val="a0"/>
        <w:ind w:left="284"/>
        <w:rPr>
          <w:sz w:val="26"/>
          <w:szCs w:val="26"/>
        </w:rPr>
      </w:pPr>
      <w:r w:rsidRPr="00AE18B4">
        <w:rPr>
          <w:sz w:val="26"/>
          <w:szCs w:val="26"/>
        </w:rPr>
        <w:tab/>
        <w:t xml:space="preserve"> 3. Настоящее постановление вступает в силу на следующий день после дня его официального опубликования.</w:t>
      </w:r>
    </w:p>
    <w:p w:rsidR="00AE18B4" w:rsidRPr="00AE18B4" w:rsidRDefault="00AE18B4" w:rsidP="00AE18B4">
      <w:pPr>
        <w:pStyle w:val="a0"/>
        <w:ind w:left="284"/>
        <w:rPr>
          <w:sz w:val="26"/>
          <w:szCs w:val="26"/>
        </w:rPr>
      </w:pPr>
      <w:r w:rsidRPr="00AE18B4">
        <w:rPr>
          <w:sz w:val="26"/>
          <w:szCs w:val="26"/>
        </w:rPr>
        <w:tab/>
        <w:t xml:space="preserve"> 4. </w:t>
      </w:r>
      <w:proofErr w:type="gramStart"/>
      <w:r w:rsidRPr="00AE18B4">
        <w:rPr>
          <w:sz w:val="26"/>
          <w:szCs w:val="26"/>
        </w:rPr>
        <w:t>Контроль за</w:t>
      </w:r>
      <w:proofErr w:type="gramEnd"/>
      <w:r w:rsidRPr="00AE18B4">
        <w:rPr>
          <w:sz w:val="26"/>
          <w:szCs w:val="26"/>
        </w:rPr>
        <w:t xml:space="preserve"> выполнением настоящего постановления возложить на главу администрации </w:t>
      </w:r>
      <w:proofErr w:type="spellStart"/>
      <w:r w:rsidRPr="00AE18B4">
        <w:rPr>
          <w:sz w:val="26"/>
          <w:szCs w:val="26"/>
        </w:rPr>
        <w:t>Соловцовского</w:t>
      </w:r>
      <w:proofErr w:type="spellEnd"/>
      <w:r w:rsidRPr="00AE18B4">
        <w:rPr>
          <w:iCs/>
          <w:sz w:val="26"/>
          <w:szCs w:val="26"/>
        </w:rPr>
        <w:t xml:space="preserve"> </w:t>
      </w:r>
      <w:r w:rsidRPr="00AE18B4">
        <w:rPr>
          <w:sz w:val="26"/>
          <w:szCs w:val="26"/>
        </w:rPr>
        <w:t xml:space="preserve">сельсовета </w:t>
      </w:r>
      <w:proofErr w:type="spellStart"/>
      <w:r w:rsidRPr="00AE18B4">
        <w:rPr>
          <w:sz w:val="26"/>
          <w:szCs w:val="26"/>
        </w:rPr>
        <w:t>Иссинского</w:t>
      </w:r>
      <w:proofErr w:type="spellEnd"/>
      <w:r w:rsidRPr="00AE18B4">
        <w:rPr>
          <w:sz w:val="26"/>
          <w:szCs w:val="26"/>
        </w:rPr>
        <w:t xml:space="preserve"> района Пензенской области.</w:t>
      </w:r>
    </w:p>
    <w:p w:rsidR="00AE18B4" w:rsidRPr="00AE18B4" w:rsidRDefault="00AE18B4" w:rsidP="00AE18B4">
      <w:pPr>
        <w:tabs>
          <w:tab w:val="left" w:pos="7635"/>
        </w:tabs>
        <w:ind w:left="284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AE18B4" w:rsidRPr="00AE18B4" w:rsidRDefault="00AE18B4" w:rsidP="00AE18B4">
      <w:pPr>
        <w:tabs>
          <w:tab w:val="left" w:pos="7635"/>
        </w:tabs>
        <w:ind w:left="284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AE18B4" w:rsidRPr="00AE18B4" w:rsidRDefault="00AE18B4" w:rsidP="00AE18B4">
      <w:pPr>
        <w:ind w:left="284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E18B4">
        <w:rPr>
          <w:rFonts w:ascii="Times New Roman" w:hAnsi="Times New Roman" w:cs="Times New Roman"/>
          <w:iCs/>
          <w:sz w:val="26"/>
          <w:szCs w:val="26"/>
        </w:rPr>
        <w:t xml:space="preserve">Глава  администрации </w:t>
      </w:r>
    </w:p>
    <w:p w:rsidR="00AE18B4" w:rsidRPr="00AE18B4" w:rsidRDefault="00AE18B4" w:rsidP="00AE18B4">
      <w:pPr>
        <w:ind w:left="284"/>
        <w:jc w:val="both"/>
        <w:rPr>
          <w:rFonts w:ascii="Times New Roman" w:hAnsi="Times New Roman" w:cs="Times New Roman"/>
          <w:iCs/>
          <w:sz w:val="26"/>
          <w:szCs w:val="26"/>
        </w:rPr>
      </w:pPr>
      <w:proofErr w:type="spellStart"/>
      <w:r w:rsidRPr="00AE18B4">
        <w:rPr>
          <w:rFonts w:ascii="Times New Roman" w:hAnsi="Times New Roman" w:cs="Times New Roman"/>
          <w:iCs/>
          <w:sz w:val="26"/>
          <w:szCs w:val="26"/>
        </w:rPr>
        <w:t>Соловцовского</w:t>
      </w:r>
      <w:proofErr w:type="spellEnd"/>
      <w:r w:rsidRPr="00AE18B4">
        <w:rPr>
          <w:rFonts w:ascii="Times New Roman" w:hAnsi="Times New Roman" w:cs="Times New Roman"/>
          <w:iCs/>
          <w:sz w:val="26"/>
          <w:szCs w:val="26"/>
        </w:rPr>
        <w:t xml:space="preserve"> сельсовета</w:t>
      </w:r>
    </w:p>
    <w:p w:rsidR="00AE18B4" w:rsidRPr="00AE18B4" w:rsidRDefault="00AE18B4" w:rsidP="00AE18B4">
      <w:pPr>
        <w:ind w:left="284"/>
        <w:rPr>
          <w:rFonts w:ascii="Times New Roman" w:hAnsi="Times New Roman" w:cs="Times New Roman"/>
          <w:iCs/>
          <w:sz w:val="26"/>
          <w:szCs w:val="26"/>
        </w:rPr>
      </w:pPr>
      <w:proofErr w:type="spellStart"/>
      <w:r w:rsidRPr="00AE18B4">
        <w:rPr>
          <w:rFonts w:ascii="Times New Roman" w:hAnsi="Times New Roman" w:cs="Times New Roman"/>
          <w:iCs/>
          <w:sz w:val="26"/>
          <w:szCs w:val="26"/>
        </w:rPr>
        <w:t>Иссинского</w:t>
      </w:r>
      <w:proofErr w:type="spellEnd"/>
      <w:r w:rsidRPr="00AE18B4">
        <w:rPr>
          <w:rFonts w:ascii="Times New Roman" w:hAnsi="Times New Roman" w:cs="Times New Roman"/>
          <w:iCs/>
          <w:sz w:val="26"/>
          <w:szCs w:val="26"/>
        </w:rPr>
        <w:t xml:space="preserve">  района Пензенской области                                          </w:t>
      </w:r>
      <w:proofErr w:type="spellStart"/>
      <w:r w:rsidRPr="00AE18B4">
        <w:rPr>
          <w:rFonts w:ascii="Times New Roman" w:hAnsi="Times New Roman" w:cs="Times New Roman"/>
          <w:iCs/>
          <w:sz w:val="26"/>
          <w:szCs w:val="26"/>
        </w:rPr>
        <w:t>Ю.В.Козлов</w:t>
      </w:r>
      <w:proofErr w:type="spellEnd"/>
      <w:r w:rsidRPr="00AE18B4">
        <w:rPr>
          <w:rFonts w:ascii="Times New Roman" w:hAnsi="Times New Roman" w:cs="Times New Roman"/>
          <w:iCs/>
          <w:sz w:val="26"/>
          <w:szCs w:val="26"/>
        </w:rPr>
        <w:t xml:space="preserve">      </w:t>
      </w:r>
    </w:p>
    <w:p w:rsidR="00AE18B4" w:rsidRPr="00AE18B4" w:rsidRDefault="00AE18B4" w:rsidP="00AE18B4">
      <w:pPr>
        <w:jc w:val="center"/>
        <w:rPr>
          <w:rFonts w:ascii="Times New Roman" w:hAnsi="Times New Roman" w:cs="Times New Roman"/>
        </w:rPr>
      </w:pPr>
    </w:p>
    <w:p w:rsidR="00AE18B4" w:rsidRPr="00AE18B4" w:rsidRDefault="00AE18B4" w:rsidP="00AE18B4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E18B4" w:rsidRPr="00AE18B4" w:rsidRDefault="00AE18B4" w:rsidP="00AE18B4">
      <w:pPr>
        <w:jc w:val="right"/>
        <w:rPr>
          <w:rFonts w:ascii="Times New Roman" w:hAnsi="Times New Roman" w:cs="Times New Roman"/>
          <w:iCs/>
        </w:rPr>
      </w:pPr>
    </w:p>
    <w:p w:rsidR="00AE18B4" w:rsidRPr="00AE18B4" w:rsidRDefault="00AE18B4" w:rsidP="00AE18B4">
      <w:pPr>
        <w:jc w:val="right"/>
        <w:rPr>
          <w:rFonts w:ascii="Times New Roman" w:hAnsi="Times New Roman" w:cs="Times New Roman"/>
          <w:iCs/>
        </w:rPr>
      </w:pPr>
    </w:p>
    <w:p w:rsidR="00AE18B4" w:rsidRDefault="00AE18B4" w:rsidP="00AE18B4">
      <w:pPr>
        <w:jc w:val="right"/>
        <w:rPr>
          <w:rFonts w:ascii="Times New Roman" w:hAnsi="Times New Roman" w:cs="Times New Roman"/>
          <w:iCs/>
        </w:rPr>
      </w:pPr>
    </w:p>
    <w:p w:rsidR="00AE18B4" w:rsidRDefault="00AE18B4" w:rsidP="00AE18B4">
      <w:pPr>
        <w:jc w:val="right"/>
        <w:rPr>
          <w:rFonts w:ascii="Times New Roman" w:hAnsi="Times New Roman" w:cs="Times New Roman"/>
          <w:iCs/>
        </w:rPr>
      </w:pPr>
    </w:p>
    <w:p w:rsidR="00AE18B4" w:rsidRDefault="00AE18B4" w:rsidP="00AE18B4">
      <w:pPr>
        <w:jc w:val="right"/>
        <w:rPr>
          <w:rFonts w:ascii="Times New Roman" w:hAnsi="Times New Roman" w:cs="Times New Roman"/>
          <w:iCs/>
        </w:rPr>
      </w:pPr>
    </w:p>
    <w:p w:rsidR="00AE18B4" w:rsidRDefault="00AE18B4" w:rsidP="00AE18B4">
      <w:pPr>
        <w:jc w:val="right"/>
        <w:rPr>
          <w:rFonts w:ascii="Times New Roman" w:hAnsi="Times New Roman" w:cs="Times New Roman"/>
          <w:iCs/>
        </w:rPr>
      </w:pPr>
    </w:p>
    <w:p w:rsidR="00AE18B4" w:rsidRDefault="00AE18B4" w:rsidP="00AE18B4">
      <w:pPr>
        <w:jc w:val="right"/>
        <w:rPr>
          <w:rFonts w:ascii="Times New Roman" w:hAnsi="Times New Roman" w:cs="Times New Roman"/>
          <w:iCs/>
        </w:rPr>
      </w:pPr>
    </w:p>
    <w:p w:rsidR="00AE18B4" w:rsidRDefault="00AE18B4" w:rsidP="00AE18B4">
      <w:pPr>
        <w:jc w:val="right"/>
        <w:rPr>
          <w:rFonts w:ascii="Times New Roman" w:hAnsi="Times New Roman" w:cs="Times New Roman"/>
          <w:iCs/>
        </w:rPr>
      </w:pPr>
    </w:p>
    <w:p w:rsidR="00AE18B4" w:rsidRDefault="00AE18B4" w:rsidP="00AE18B4">
      <w:pPr>
        <w:jc w:val="right"/>
        <w:rPr>
          <w:rFonts w:ascii="Times New Roman" w:hAnsi="Times New Roman" w:cs="Times New Roman"/>
          <w:iCs/>
        </w:rPr>
      </w:pPr>
    </w:p>
    <w:p w:rsidR="00AE18B4" w:rsidRPr="00AE18B4" w:rsidRDefault="00AE18B4" w:rsidP="00AE18B4">
      <w:pPr>
        <w:jc w:val="right"/>
        <w:rPr>
          <w:rFonts w:ascii="Times New Roman" w:hAnsi="Times New Roman" w:cs="Times New Roman"/>
          <w:iCs/>
        </w:rPr>
      </w:pPr>
    </w:p>
    <w:p w:rsidR="00AE18B4" w:rsidRPr="00AE18B4" w:rsidRDefault="00AE18B4" w:rsidP="00AE18B4">
      <w:pPr>
        <w:jc w:val="right"/>
        <w:rPr>
          <w:rFonts w:ascii="Times New Roman" w:hAnsi="Times New Roman" w:cs="Times New Roman"/>
          <w:iCs/>
        </w:rPr>
      </w:pPr>
    </w:p>
    <w:p w:rsidR="00AE18B4" w:rsidRPr="00AE18B4" w:rsidRDefault="00AE18B4" w:rsidP="00AE18B4">
      <w:pPr>
        <w:jc w:val="right"/>
        <w:rPr>
          <w:rFonts w:ascii="Times New Roman" w:hAnsi="Times New Roman" w:cs="Times New Roman"/>
          <w:iCs/>
        </w:rPr>
      </w:pPr>
      <w:r w:rsidRPr="00AE18B4">
        <w:rPr>
          <w:rFonts w:ascii="Times New Roman" w:hAnsi="Times New Roman" w:cs="Times New Roman"/>
          <w:iCs/>
        </w:rPr>
        <w:lastRenderedPageBreak/>
        <w:t>Приложение № 1</w:t>
      </w:r>
    </w:p>
    <w:p w:rsidR="00AE18B4" w:rsidRPr="00AE18B4" w:rsidRDefault="00AE18B4" w:rsidP="00AE18B4">
      <w:pPr>
        <w:jc w:val="right"/>
        <w:rPr>
          <w:rFonts w:ascii="Times New Roman" w:hAnsi="Times New Roman" w:cs="Times New Roman"/>
          <w:iCs/>
        </w:rPr>
      </w:pPr>
      <w:r w:rsidRPr="00AE18B4">
        <w:rPr>
          <w:rFonts w:ascii="Times New Roman" w:hAnsi="Times New Roman" w:cs="Times New Roman"/>
          <w:iCs/>
        </w:rPr>
        <w:t xml:space="preserve">к постановлению </w:t>
      </w:r>
    </w:p>
    <w:p w:rsidR="00AE18B4" w:rsidRPr="00AE18B4" w:rsidRDefault="00AE18B4" w:rsidP="00AE18B4">
      <w:pPr>
        <w:jc w:val="right"/>
        <w:rPr>
          <w:rFonts w:ascii="Times New Roman" w:hAnsi="Times New Roman" w:cs="Times New Roman"/>
          <w:iCs/>
        </w:rPr>
      </w:pPr>
      <w:r w:rsidRPr="00AE18B4">
        <w:rPr>
          <w:rFonts w:ascii="Times New Roman" w:hAnsi="Times New Roman" w:cs="Times New Roman"/>
          <w:iCs/>
        </w:rPr>
        <w:t xml:space="preserve">администрации  </w:t>
      </w:r>
      <w:proofErr w:type="spellStart"/>
      <w:r w:rsidRPr="00AE18B4">
        <w:rPr>
          <w:rFonts w:ascii="Times New Roman" w:hAnsi="Times New Roman" w:cs="Times New Roman"/>
          <w:iCs/>
        </w:rPr>
        <w:t>Соловцовского</w:t>
      </w:r>
      <w:proofErr w:type="spellEnd"/>
      <w:r w:rsidRPr="00AE18B4">
        <w:rPr>
          <w:rFonts w:ascii="Times New Roman" w:hAnsi="Times New Roman" w:cs="Times New Roman"/>
          <w:iCs/>
        </w:rPr>
        <w:t xml:space="preserve"> сельсовета </w:t>
      </w:r>
    </w:p>
    <w:p w:rsidR="00AE18B4" w:rsidRPr="00AE18B4" w:rsidRDefault="00AE18B4" w:rsidP="00AE18B4">
      <w:pPr>
        <w:jc w:val="right"/>
        <w:rPr>
          <w:rFonts w:ascii="Times New Roman" w:hAnsi="Times New Roman" w:cs="Times New Roman"/>
          <w:iCs/>
        </w:rPr>
      </w:pPr>
      <w:proofErr w:type="spellStart"/>
      <w:r w:rsidRPr="00AE18B4">
        <w:rPr>
          <w:rFonts w:ascii="Times New Roman" w:hAnsi="Times New Roman" w:cs="Times New Roman"/>
          <w:iCs/>
        </w:rPr>
        <w:t>Иссинского</w:t>
      </w:r>
      <w:proofErr w:type="spellEnd"/>
      <w:r w:rsidRPr="00AE18B4">
        <w:rPr>
          <w:rFonts w:ascii="Times New Roman" w:hAnsi="Times New Roman" w:cs="Times New Roman"/>
          <w:iCs/>
        </w:rPr>
        <w:t xml:space="preserve"> района Пензенской области </w:t>
      </w:r>
    </w:p>
    <w:p w:rsidR="00AE18B4" w:rsidRPr="00AE18B4" w:rsidRDefault="00635062" w:rsidP="00AE18B4">
      <w:pPr>
        <w:jc w:val="right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от 15</w:t>
      </w:r>
      <w:bookmarkStart w:id="0" w:name="_GoBack"/>
      <w:bookmarkEnd w:id="0"/>
      <w:r w:rsidR="00AE18B4" w:rsidRPr="00AE18B4">
        <w:rPr>
          <w:rFonts w:ascii="Times New Roman" w:hAnsi="Times New Roman" w:cs="Times New Roman"/>
          <w:iCs/>
        </w:rPr>
        <w:t>.04.2026 № 26-п</w:t>
      </w:r>
    </w:p>
    <w:p w:rsidR="00AE18B4" w:rsidRPr="00AE18B4" w:rsidRDefault="00AE18B4" w:rsidP="00AE18B4">
      <w:pPr>
        <w:jc w:val="center"/>
        <w:rPr>
          <w:rFonts w:ascii="Times New Roman" w:hAnsi="Times New Roman" w:cs="Times New Roman"/>
          <w:b/>
          <w:bCs/>
          <w:iCs/>
        </w:rPr>
      </w:pPr>
      <w:r w:rsidRPr="00AE18B4">
        <w:rPr>
          <w:rFonts w:ascii="Times New Roman" w:hAnsi="Times New Roman" w:cs="Times New Roman"/>
          <w:b/>
          <w:bCs/>
          <w:iCs/>
        </w:rPr>
        <w:t>Объем безвозмездных поступлений в бюджет</w:t>
      </w:r>
    </w:p>
    <w:p w:rsidR="00AE18B4" w:rsidRPr="00AE18B4" w:rsidRDefault="00AE18B4" w:rsidP="00AE18B4">
      <w:pPr>
        <w:jc w:val="center"/>
        <w:rPr>
          <w:rFonts w:ascii="Times New Roman" w:hAnsi="Times New Roman" w:cs="Times New Roman"/>
          <w:b/>
          <w:bCs/>
          <w:iCs/>
        </w:rPr>
      </w:pPr>
      <w:proofErr w:type="spellStart"/>
      <w:r w:rsidRPr="00AE18B4">
        <w:rPr>
          <w:rFonts w:ascii="Times New Roman" w:hAnsi="Times New Roman" w:cs="Times New Roman"/>
          <w:b/>
          <w:bCs/>
          <w:iCs/>
        </w:rPr>
        <w:t>Соловцовского</w:t>
      </w:r>
      <w:proofErr w:type="spellEnd"/>
      <w:r w:rsidRPr="00AE18B4">
        <w:rPr>
          <w:rFonts w:ascii="Times New Roman" w:hAnsi="Times New Roman" w:cs="Times New Roman"/>
          <w:b/>
          <w:bCs/>
          <w:iCs/>
        </w:rPr>
        <w:t xml:space="preserve"> сельсовета </w:t>
      </w:r>
      <w:proofErr w:type="spellStart"/>
      <w:r w:rsidRPr="00AE18B4">
        <w:rPr>
          <w:rFonts w:ascii="Times New Roman" w:hAnsi="Times New Roman" w:cs="Times New Roman"/>
          <w:b/>
          <w:bCs/>
          <w:iCs/>
        </w:rPr>
        <w:t>Иссинского</w:t>
      </w:r>
      <w:proofErr w:type="spellEnd"/>
      <w:r w:rsidRPr="00AE18B4">
        <w:rPr>
          <w:rFonts w:ascii="Times New Roman" w:hAnsi="Times New Roman" w:cs="Times New Roman"/>
          <w:b/>
          <w:bCs/>
          <w:iCs/>
        </w:rPr>
        <w:t xml:space="preserve"> района Пензенской области </w:t>
      </w:r>
    </w:p>
    <w:p w:rsidR="00AE18B4" w:rsidRPr="00AE18B4" w:rsidRDefault="00AE18B4" w:rsidP="00AE18B4">
      <w:pPr>
        <w:jc w:val="center"/>
        <w:rPr>
          <w:rFonts w:ascii="Times New Roman" w:hAnsi="Times New Roman" w:cs="Times New Roman"/>
          <w:b/>
          <w:bCs/>
          <w:iCs/>
        </w:rPr>
      </w:pPr>
      <w:r w:rsidRPr="00AE18B4">
        <w:rPr>
          <w:rFonts w:ascii="Times New Roman" w:hAnsi="Times New Roman" w:cs="Times New Roman"/>
          <w:b/>
          <w:bCs/>
          <w:iCs/>
        </w:rPr>
        <w:t xml:space="preserve"> за  </w:t>
      </w:r>
      <w:r w:rsidRPr="00AE18B4">
        <w:rPr>
          <w:rFonts w:ascii="Times New Roman" w:hAnsi="Times New Roman" w:cs="Times New Roman"/>
          <w:b/>
          <w:iCs/>
          <w:sz w:val="26"/>
          <w:szCs w:val="26"/>
        </w:rPr>
        <w:t>1 квартал 2026</w:t>
      </w:r>
      <w:r w:rsidRPr="00AE18B4">
        <w:rPr>
          <w:rFonts w:ascii="Times New Roman" w:hAnsi="Times New Roman" w:cs="Times New Roman"/>
          <w:b/>
          <w:bCs/>
          <w:iCs/>
        </w:rPr>
        <w:t xml:space="preserve"> года. </w:t>
      </w:r>
    </w:p>
    <w:p w:rsidR="00AE18B4" w:rsidRPr="00AE18B4" w:rsidRDefault="00AE18B4" w:rsidP="00AE18B4">
      <w:pPr>
        <w:jc w:val="center"/>
        <w:rPr>
          <w:rFonts w:ascii="Times New Roman" w:hAnsi="Times New Roman" w:cs="Times New Roman"/>
          <w:b/>
          <w:bCs/>
          <w:iCs/>
        </w:rPr>
      </w:pPr>
      <w:r w:rsidRPr="00AE18B4">
        <w:rPr>
          <w:rFonts w:ascii="Times New Roman" w:hAnsi="Times New Roman" w:cs="Times New Roman"/>
          <w:b/>
          <w:bCs/>
          <w:iCs/>
        </w:rPr>
        <w:t xml:space="preserve">                                                                                                                              тыс. рублей</w:t>
      </w:r>
    </w:p>
    <w:tbl>
      <w:tblPr>
        <w:tblW w:w="10501" w:type="dxa"/>
        <w:tblLayout w:type="fixed"/>
        <w:tblLook w:val="01E0" w:firstRow="1" w:lastRow="1" w:firstColumn="1" w:lastColumn="1" w:noHBand="0" w:noVBand="0"/>
      </w:tblPr>
      <w:tblGrid>
        <w:gridCol w:w="3555"/>
        <w:gridCol w:w="3828"/>
        <w:gridCol w:w="1559"/>
        <w:gridCol w:w="1559"/>
      </w:tblGrid>
      <w:tr w:rsidR="00AE18B4" w:rsidRPr="00AE18B4" w:rsidTr="007C612A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КОД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284" w:firstLine="284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ВИД ДОХОДА</w:t>
            </w:r>
          </w:p>
          <w:p w:rsidR="00AE18B4" w:rsidRPr="00AE18B4" w:rsidRDefault="00AE18B4" w:rsidP="007C612A">
            <w:pPr>
              <w:spacing w:before="60"/>
              <w:ind w:left="284" w:firstLine="284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tabs>
                <w:tab w:val="left" w:pos="3930"/>
              </w:tabs>
              <w:snapToGrid w:val="0"/>
              <w:ind w:right="202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AE18B4">
              <w:rPr>
                <w:rFonts w:ascii="Times New Roman" w:hAnsi="Times New Roman" w:cs="Times New Roman"/>
                <w:b/>
                <w:bCs/>
                <w:iCs/>
              </w:rPr>
              <w:t xml:space="preserve">План </w:t>
            </w:r>
          </w:p>
          <w:p w:rsidR="00AE18B4" w:rsidRPr="00AE18B4" w:rsidRDefault="00AE18B4" w:rsidP="007C612A">
            <w:pPr>
              <w:tabs>
                <w:tab w:val="left" w:pos="3930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AE18B4">
              <w:rPr>
                <w:rFonts w:ascii="Times New Roman" w:hAnsi="Times New Roman" w:cs="Times New Roman"/>
                <w:iCs/>
                <w:sz w:val="26"/>
                <w:szCs w:val="26"/>
              </w:rPr>
              <w:t>1 квартал 2026</w:t>
            </w:r>
            <w:r w:rsidRPr="00AE18B4">
              <w:rPr>
                <w:rFonts w:ascii="Times New Roman" w:hAnsi="Times New Roman" w:cs="Times New Roman"/>
                <w:b/>
                <w:bCs/>
                <w:iCs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tabs>
                <w:tab w:val="left" w:pos="3930"/>
              </w:tabs>
              <w:snapToGrid w:val="0"/>
              <w:ind w:right="202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AE18B4">
              <w:rPr>
                <w:rFonts w:ascii="Times New Roman" w:hAnsi="Times New Roman" w:cs="Times New Roman"/>
                <w:b/>
                <w:bCs/>
                <w:iCs/>
              </w:rPr>
              <w:t xml:space="preserve">Факт </w:t>
            </w:r>
            <w:proofErr w:type="gramStart"/>
            <w:r w:rsidRPr="00AE18B4">
              <w:rPr>
                <w:rFonts w:ascii="Times New Roman" w:hAnsi="Times New Roman" w:cs="Times New Roman"/>
                <w:b/>
                <w:bCs/>
                <w:iCs/>
              </w:rPr>
              <w:t>за</w:t>
            </w:r>
            <w:proofErr w:type="gramEnd"/>
          </w:p>
          <w:p w:rsidR="00AE18B4" w:rsidRPr="00AE18B4" w:rsidRDefault="00AE18B4" w:rsidP="007C612A">
            <w:pPr>
              <w:tabs>
                <w:tab w:val="left" w:pos="3930"/>
              </w:tabs>
              <w:snapToGrid w:val="0"/>
              <w:ind w:right="202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AE18B4">
              <w:rPr>
                <w:rFonts w:ascii="Times New Roman" w:hAnsi="Times New Roman" w:cs="Times New Roman"/>
                <w:iCs/>
                <w:sz w:val="26"/>
                <w:szCs w:val="26"/>
              </w:rPr>
              <w:t>1 квартал 2026</w:t>
            </w:r>
            <w:r w:rsidRPr="00AE18B4">
              <w:rPr>
                <w:rFonts w:ascii="Times New Roman" w:hAnsi="Times New Roman" w:cs="Times New Roman"/>
                <w:b/>
                <w:bCs/>
                <w:iCs/>
              </w:rPr>
              <w:t>г.</w:t>
            </w:r>
          </w:p>
        </w:tc>
      </w:tr>
      <w:tr w:rsidR="00AE18B4" w:rsidRPr="00AE18B4" w:rsidTr="007C612A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AE18B4">
              <w:rPr>
                <w:rFonts w:ascii="Times New Roman" w:hAnsi="Times New Roman" w:cs="Times New Roman"/>
                <w:b/>
                <w:bCs/>
                <w:iCs/>
              </w:rPr>
              <w:t>000 2 00 00000 00 0000 000</w:t>
            </w:r>
          </w:p>
          <w:p w:rsidR="00AE18B4" w:rsidRPr="00AE18B4" w:rsidRDefault="00AE18B4" w:rsidP="007C612A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34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AE18B4">
              <w:rPr>
                <w:rFonts w:ascii="Times New Roman" w:hAnsi="Times New Roman" w:cs="Times New Roman"/>
                <w:b/>
                <w:bCs/>
                <w:iCs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284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AE18B4">
              <w:rPr>
                <w:rFonts w:ascii="Times New Roman" w:hAnsi="Times New Roman" w:cs="Times New Roman"/>
                <w:b/>
                <w:bCs/>
                <w:iCs/>
              </w:rPr>
              <w:t>213,602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284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AE18B4">
              <w:rPr>
                <w:rFonts w:ascii="Times New Roman" w:hAnsi="Times New Roman" w:cs="Times New Roman"/>
                <w:b/>
                <w:bCs/>
                <w:iCs/>
              </w:rPr>
              <w:t>213,260</w:t>
            </w:r>
          </w:p>
        </w:tc>
      </w:tr>
      <w:tr w:rsidR="00AE18B4" w:rsidRPr="00AE18B4" w:rsidTr="007C612A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AE18B4">
              <w:rPr>
                <w:rFonts w:ascii="Times New Roman" w:hAnsi="Times New Roman" w:cs="Times New Roman"/>
                <w:b/>
                <w:bCs/>
                <w:iCs/>
              </w:rPr>
              <w:t>000 2 02 00000 00 0000 000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34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AE18B4">
              <w:rPr>
                <w:rFonts w:ascii="Times New Roman" w:hAnsi="Times New Roman" w:cs="Times New Roman"/>
                <w:b/>
                <w:bCs/>
                <w:i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284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AE18B4">
              <w:rPr>
                <w:rFonts w:ascii="Times New Roman" w:hAnsi="Times New Roman" w:cs="Times New Roman"/>
                <w:b/>
                <w:bCs/>
                <w:iCs/>
              </w:rPr>
              <w:t>213,602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284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AE18B4">
              <w:rPr>
                <w:rFonts w:ascii="Times New Roman" w:hAnsi="Times New Roman" w:cs="Times New Roman"/>
                <w:b/>
                <w:bCs/>
                <w:iCs/>
              </w:rPr>
              <w:t>213,602</w:t>
            </w:r>
          </w:p>
        </w:tc>
      </w:tr>
      <w:tr w:rsidR="00AE18B4" w:rsidRPr="00AE18B4" w:rsidTr="007C612A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AE18B4">
              <w:rPr>
                <w:rFonts w:ascii="Times New Roman" w:hAnsi="Times New Roman" w:cs="Times New Roman"/>
                <w:b/>
                <w:bCs/>
                <w:iCs/>
              </w:rPr>
              <w:t>000 2 02 10000 00 0000 151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34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AE18B4">
              <w:rPr>
                <w:rFonts w:ascii="Times New Roman" w:hAnsi="Times New Roman" w:cs="Times New Roman"/>
                <w:b/>
                <w:bCs/>
                <w:iCs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284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AE18B4">
              <w:rPr>
                <w:rFonts w:ascii="Times New Roman" w:hAnsi="Times New Roman" w:cs="Times New Roman"/>
                <w:b/>
                <w:bCs/>
                <w:iCs/>
              </w:rPr>
              <w:t>173,602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284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AE18B4">
              <w:rPr>
                <w:rFonts w:ascii="Times New Roman" w:hAnsi="Times New Roman" w:cs="Times New Roman"/>
                <w:b/>
                <w:bCs/>
                <w:iCs/>
              </w:rPr>
              <w:t>173,602</w:t>
            </w:r>
          </w:p>
        </w:tc>
      </w:tr>
      <w:tr w:rsidR="00AE18B4" w:rsidRPr="00AE18B4" w:rsidTr="007C612A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000 2 02 15001 00 0000 151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34"/>
              <w:jc w:val="both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Дотации на выравнивание бюджетной обеспеченности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284"/>
              <w:jc w:val="both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64,500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284"/>
              <w:jc w:val="both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64,500</w:t>
            </w:r>
          </w:p>
        </w:tc>
      </w:tr>
      <w:tr w:rsidR="00AE18B4" w:rsidRPr="00AE18B4" w:rsidTr="007C612A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000 2 02 16001 10 0000 151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34"/>
              <w:jc w:val="both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284"/>
              <w:jc w:val="both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109,102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284"/>
              <w:jc w:val="both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109,102</w:t>
            </w:r>
          </w:p>
        </w:tc>
      </w:tr>
      <w:tr w:rsidR="00AE18B4" w:rsidRPr="00AE18B4" w:rsidTr="007C612A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AE18B4">
              <w:rPr>
                <w:rFonts w:ascii="Times New Roman" w:hAnsi="Times New Roman" w:cs="Times New Roman"/>
                <w:b/>
                <w:bCs/>
                <w:iCs/>
              </w:rPr>
              <w:t>000 2 02 30000 00 0000 151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34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AE18B4">
              <w:rPr>
                <w:rFonts w:ascii="Times New Roman" w:hAnsi="Times New Roman" w:cs="Times New Roman"/>
                <w:b/>
                <w:bCs/>
                <w:iCs/>
              </w:rPr>
              <w:t>Субвенция бюджетам субъектов Российской федерации и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AE18B4">
              <w:rPr>
                <w:rFonts w:ascii="Times New Roman" w:hAnsi="Times New Roman" w:cs="Times New Roman"/>
                <w:b/>
                <w:bCs/>
                <w:iCs/>
              </w:rPr>
              <w:t>40,000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AE18B4">
              <w:rPr>
                <w:rFonts w:ascii="Times New Roman" w:hAnsi="Times New Roman" w:cs="Times New Roman"/>
                <w:b/>
                <w:bCs/>
                <w:iCs/>
              </w:rPr>
              <w:t>40,000</w:t>
            </w:r>
          </w:p>
        </w:tc>
      </w:tr>
      <w:tr w:rsidR="00AE18B4" w:rsidRPr="00AE18B4" w:rsidTr="007C612A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000 2 02 35118 00 0000 151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34"/>
              <w:jc w:val="both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40,000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40,000</w:t>
            </w:r>
          </w:p>
        </w:tc>
      </w:tr>
      <w:tr w:rsidR="00AE18B4" w:rsidRPr="00AE18B4" w:rsidTr="007C612A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000 2 02 35118 10 0000 151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34"/>
              <w:jc w:val="both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 xml:space="preserve">Субвенция бюджетам сельских поселений на осуществление первичного воинского учета на территориях, где отсутствуют </w:t>
            </w:r>
            <w:r w:rsidRPr="00AE18B4">
              <w:rPr>
                <w:rFonts w:ascii="Times New Roman" w:hAnsi="Times New Roman" w:cs="Times New Roman"/>
                <w:iCs/>
              </w:rPr>
              <w:lastRenderedPageBreak/>
              <w:t>военные комиссариаты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lastRenderedPageBreak/>
              <w:t>40,000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40,000</w:t>
            </w:r>
          </w:p>
        </w:tc>
      </w:tr>
      <w:tr w:rsidR="00AE18B4" w:rsidRPr="00AE18B4" w:rsidTr="007C612A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napToGrid w:val="0"/>
              <w:spacing w:before="60"/>
              <w:jc w:val="center"/>
              <w:rPr>
                <w:rFonts w:ascii="Times New Roman" w:hAnsi="Times New Roman" w:cs="Times New Roman"/>
                <w:b/>
              </w:rPr>
            </w:pPr>
            <w:r w:rsidRPr="00AE18B4">
              <w:rPr>
                <w:rFonts w:ascii="Times New Roman" w:hAnsi="Times New Roman" w:cs="Times New Roman"/>
                <w:b/>
              </w:rPr>
              <w:lastRenderedPageBreak/>
              <w:t>000 2 02 40000 00 0000 150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napToGrid w:val="0"/>
              <w:spacing w:before="60"/>
              <w:ind w:left="33"/>
              <w:rPr>
                <w:rFonts w:ascii="Times New Roman" w:hAnsi="Times New Roman" w:cs="Times New Roman"/>
                <w:b/>
              </w:rPr>
            </w:pPr>
            <w:r w:rsidRPr="00AE18B4">
              <w:rPr>
                <w:rFonts w:ascii="Times New Roman" w:hAnsi="Times New Roman" w:cs="Times New Roman"/>
                <w:b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E18B4">
              <w:rPr>
                <w:rFonts w:ascii="Times New Roman" w:hAnsi="Times New Roman" w:cs="Times New Roman"/>
                <w:b/>
                <w:iCs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E18B4">
              <w:rPr>
                <w:rFonts w:ascii="Times New Roman" w:hAnsi="Times New Roman" w:cs="Times New Roman"/>
                <w:b/>
                <w:iCs/>
              </w:rPr>
              <w:t>0,000</w:t>
            </w:r>
          </w:p>
        </w:tc>
      </w:tr>
      <w:tr w:rsidR="00AE18B4" w:rsidRPr="00AE18B4" w:rsidTr="007C612A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napToGrid w:val="0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t>000 2 02 49999 10 2000 150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34"/>
              <w:jc w:val="both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</w:rPr>
              <w:t>Иные межбюджетные трансферты  на поддержку мер по обеспечению сбалансированности бюджетов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0,000</w:t>
            </w:r>
          </w:p>
        </w:tc>
      </w:tr>
      <w:tr w:rsidR="00AE18B4" w:rsidRPr="00AE18B4" w:rsidTr="007C612A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t>000 2 07 00000 00 0000 000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t xml:space="preserve"> ПРОЧИЕ 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E18B4">
              <w:rPr>
                <w:rFonts w:ascii="Times New Roman" w:hAnsi="Times New Roman" w:cs="Times New Roman"/>
                <w:b/>
                <w:iCs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E18B4">
              <w:rPr>
                <w:rFonts w:ascii="Times New Roman" w:hAnsi="Times New Roman" w:cs="Times New Roman"/>
                <w:b/>
                <w:iCs/>
              </w:rPr>
              <w:t>0,000</w:t>
            </w:r>
          </w:p>
        </w:tc>
      </w:tr>
      <w:tr w:rsidR="00AE18B4" w:rsidRPr="00AE18B4" w:rsidTr="007C612A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t>000 2 07 05000 10 0000 150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0,000</w:t>
            </w:r>
          </w:p>
        </w:tc>
      </w:tr>
      <w:tr w:rsidR="00AE18B4" w:rsidRPr="00AE18B4" w:rsidTr="007C612A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t>000 2 07 05030 10 0000 150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0,000</w:t>
            </w:r>
          </w:p>
        </w:tc>
      </w:tr>
      <w:tr w:rsidR="00AE18B4" w:rsidRPr="00AE18B4" w:rsidTr="007C612A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napToGrid w:val="0"/>
              <w:spacing w:before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18B4">
              <w:rPr>
                <w:rFonts w:ascii="Times New Roman" w:hAnsi="Times New Roman" w:cs="Times New Roman"/>
                <w:b/>
                <w:bCs/>
              </w:rPr>
              <w:t>000 2 08 05000 10 0000 151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b/>
                <w:bCs/>
              </w:rPr>
            </w:pPr>
            <w:r w:rsidRPr="00AE18B4">
              <w:rPr>
                <w:rFonts w:ascii="Times New Roman" w:hAnsi="Times New Roman" w:cs="Times New Roman"/>
                <w:b/>
                <w:bCs/>
              </w:rPr>
              <w:t xml:space="preserve">Перечисления из бюджетов сельских поселений для осуществления  </w:t>
            </w:r>
            <w:proofErr w:type="gramStart"/>
            <w:r w:rsidRPr="00AE18B4">
              <w:rPr>
                <w:rFonts w:ascii="Times New Roman" w:hAnsi="Times New Roman" w:cs="Times New Roman"/>
                <w:b/>
                <w:bCs/>
              </w:rPr>
              <w:t>возврата</w:t>
            </w:r>
            <w:proofErr w:type="gramEnd"/>
            <w:r w:rsidRPr="00AE18B4">
              <w:rPr>
                <w:rFonts w:ascii="Times New Roman" w:hAnsi="Times New Roman" w:cs="Times New Roman"/>
                <w:b/>
                <w:bCs/>
              </w:rPr>
              <w:t xml:space="preserve"> излишне уплаченных или излишне взысканных  сумм налогов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-0,342</w:t>
            </w:r>
          </w:p>
        </w:tc>
      </w:tr>
    </w:tbl>
    <w:p w:rsidR="00AE18B4" w:rsidRPr="00AE18B4" w:rsidRDefault="00AE18B4" w:rsidP="00AE18B4">
      <w:pPr>
        <w:rPr>
          <w:rFonts w:ascii="Times New Roman" w:hAnsi="Times New Roman" w:cs="Times New Roman"/>
          <w:b/>
          <w:bCs/>
          <w:iCs/>
        </w:rPr>
      </w:pPr>
      <w:r w:rsidRPr="00AE18B4">
        <w:rPr>
          <w:rFonts w:ascii="Times New Roman" w:hAnsi="Times New Roman" w:cs="Times New Roman"/>
          <w:b/>
          <w:bCs/>
          <w:iCs/>
        </w:rPr>
        <w:t xml:space="preserve">                                                   </w:t>
      </w:r>
    </w:p>
    <w:p w:rsidR="00AE18B4" w:rsidRPr="00AE18B4" w:rsidRDefault="00AE18B4" w:rsidP="00AE18B4">
      <w:pPr>
        <w:jc w:val="center"/>
        <w:rPr>
          <w:rFonts w:ascii="Times New Roman" w:hAnsi="Times New Roman" w:cs="Times New Roman"/>
          <w:b/>
          <w:bCs/>
          <w:iCs/>
        </w:rPr>
      </w:pPr>
      <w:r w:rsidRPr="00AE18B4">
        <w:rPr>
          <w:rFonts w:ascii="Times New Roman" w:hAnsi="Times New Roman" w:cs="Times New Roman"/>
          <w:b/>
          <w:bCs/>
          <w:iCs/>
        </w:rPr>
        <w:t>Объем  поступления доходов в бюджет</w:t>
      </w:r>
    </w:p>
    <w:p w:rsidR="00AE18B4" w:rsidRPr="00AE18B4" w:rsidRDefault="00AE18B4" w:rsidP="00AE18B4">
      <w:pPr>
        <w:jc w:val="center"/>
        <w:rPr>
          <w:rFonts w:ascii="Times New Roman" w:hAnsi="Times New Roman" w:cs="Times New Roman"/>
          <w:b/>
          <w:bCs/>
          <w:iCs/>
        </w:rPr>
      </w:pPr>
      <w:proofErr w:type="spellStart"/>
      <w:r w:rsidRPr="00AE18B4">
        <w:rPr>
          <w:rFonts w:ascii="Times New Roman" w:hAnsi="Times New Roman" w:cs="Times New Roman"/>
          <w:b/>
          <w:bCs/>
          <w:iCs/>
        </w:rPr>
        <w:t>Соловцовского</w:t>
      </w:r>
      <w:proofErr w:type="spellEnd"/>
      <w:r w:rsidRPr="00AE18B4">
        <w:rPr>
          <w:rFonts w:ascii="Times New Roman" w:hAnsi="Times New Roman" w:cs="Times New Roman"/>
          <w:b/>
          <w:bCs/>
          <w:iCs/>
        </w:rPr>
        <w:t xml:space="preserve"> сельсовета </w:t>
      </w:r>
      <w:proofErr w:type="spellStart"/>
      <w:r w:rsidRPr="00AE18B4">
        <w:rPr>
          <w:rFonts w:ascii="Times New Roman" w:hAnsi="Times New Roman" w:cs="Times New Roman"/>
          <w:b/>
          <w:bCs/>
          <w:iCs/>
        </w:rPr>
        <w:t>Иссинского</w:t>
      </w:r>
      <w:proofErr w:type="spellEnd"/>
      <w:r w:rsidRPr="00AE18B4">
        <w:rPr>
          <w:rFonts w:ascii="Times New Roman" w:hAnsi="Times New Roman" w:cs="Times New Roman"/>
          <w:b/>
          <w:bCs/>
          <w:iCs/>
        </w:rPr>
        <w:t xml:space="preserve"> района Пензенской области</w:t>
      </w:r>
    </w:p>
    <w:p w:rsidR="00AE18B4" w:rsidRPr="00AE18B4" w:rsidRDefault="00AE18B4" w:rsidP="00AE18B4">
      <w:pPr>
        <w:tabs>
          <w:tab w:val="left" w:pos="3930"/>
        </w:tabs>
        <w:snapToGrid w:val="0"/>
        <w:jc w:val="center"/>
        <w:rPr>
          <w:rFonts w:ascii="Times New Roman" w:hAnsi="Times New Roman" w:cs="Times New Roman"/>
          <w:b/>
          <w:bCs/>
          <w:iCs/>
        </w:rPr>
      </w:pPr>
      <w:r w:rsidRPr="00AE18B4">
        <w:rPr>
          <w:rFonts w:ascii="Times New Roman" w:hAnsi="Times New Roman" w:cs="Times New Roman"/>
          <w:b/>
          <w:bCs/>
          <w:iCs/>
        </w:rPr>
        <w:t xml:space="preserve">за  </w:t>
      </w:r>
      <w:r w:rsidRPr="00AE18B4">
        <w:rPr>
          <w:rFonts w:ascii="Times New Roman" w:hAnsi="Times New Roman" w:cs="Times New Roman"/>
          <w:b/>
          <w:sz w:val="26"/>
          <w:szCs w:val="26"/>
        </w:rPr>
        <w:t xml:space="preserve">1 квартал  </w:t>
      </w:r>
      <w:r w:rsidRPr="00AE18B4">
        <w:rPr>
          <w:rFonts w:ascii="Times New Roman" w:hAnsi="Times New Roman" w:cs="Times New Roman"/>
          <w:b/>
          <w:bCs/>
          <w:iCs/>
        </w:rPr>
        <w:t>2026 года</w:t>
      </w:r>
    </w:p>
    <w:p w:rsidR="00AE18B4" w:rsidRPr="00AE18B4" w:rsidRDefault="00AE18B4" w:rsidP="00AE18B4">
      <w:pPr>
        <w:jc w:val="center"/>
        <w:rPr>
          <w:rFonts w:ascii="Times New Roman" w:hAnsi="Times New Roman" w:cs="Times New Roman"/>
          <w:b/>
          <w:bCs/>
          <w:iCs/>
        </w:rPr>
      </w:pPr>
      <w:r w:rsidRPr="00AE18B4">
        <w:rPr>
          <w:rFonts w:ascii="Times New Roman" w:hAnsi="Times New Roman" w:cs="Times New Roman"/>
          <w:b/>
          <w:bCs/>
          <w:iCs/>
        </w:rPr>
        <w:t xml:space="preserve">                                                                                                                               </w:t>
      </w:r>
      <w:proofErr w:type="spellStart"/>
      <w:r w:rsidRPr="00AE18B4">
        <w:rPr>
          <w:rFonts w:ascii="Times New Roman" w:hAnsi="Times New Roman" w:cs="Times New Roman"/>
          <w:b/>
          <w:bCs/>
          <w:iCs/>
        </w:rPr>
        <w:t>тыс</w:t>
      </w:r>
      <w:proofErr w:type="gramStart"/>
      <w:r w:rsidRPr="00AE18B4">
        <w:rPr>
          <w:rFonts w:ascii="Times New Roman" w:hAnsi="Times New Roman" w:cs="Times New Roman"/>
          <w:b/>
          <w:bCs/>
          <w:iCs/>
        </w:rPr>
        <w:t>.р</w:t>
      </w:r>
      <w:proofErr w:type="gramEnd"/>
      <w:r w:rsidRPr="00AE18B4">
        <w:rPr>
          <w:rFonts w:ascii="Times New Roman" w:hAnsi="Times New Roman" w:cs="Times New Roman"/>
          <w:b/>
          <w:bCs/>
          <w:iCs/>
        </w:rPr>
        <w:t>уб</w:t>
      </w:r>
      <w:proofErr w:type="spellEnd"/>
      <w:r w:rsidRPr="00AE18B4">
        <w:rPr>
          <w:rFonts w:ascii="Times New Roman" w:hAnsi="Times New Roman" w:cs="Times New Roman"/>
          <w:b/>
          <w:bCs/>
          <w:iCs/>
        </w:rPr>
        <w:t>.</w:t>
      </w:r>
    </w:p>
    <w:tbl>
      <w:tblPr>
        <w:tblW w:w="10632" w:type="dxa"/>
        <w:tblLayout w:type="fixed"/>
        <w:tblLook w:val="0000" w:firstRow="0" w:lastRow="0" w:firstColumn="0" w:lastColumn="0" w:noHBand="0" w:noVBand="0"/>
      </w:tblPr>
      <w:tblGrid>
        <w:gridCol w:w="2978"/>
        <w:gridCol w:w="4108"/>
        <w:gridCol w:w="1260"/>
        <w:gridCol w:w="1260"/>
        <w:gridCol w:w="1026"/>
      </w:tblGrid>
      <w:tr w:rsidR="00AE18B4" w:rsidRPr="00AE18B4" w:rsidTr="007C612A">
        <w:trPr>
          <w:trHeight w:val="428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AE18B4">
              <w:rPr>
                <w:rFonts w:ascii="Times New Roman" w:hAnsi="Times New Roman" w:cs="Times New Roman"/>
                <w:b/>
                <w:bCs/>
                <w:iCs/>
              </w:rPr>
              <w:t>КОД</w:t>
            </w:r>
          </w:p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AE18B4">
              <w:rPr>
                <w:rFonts w:ascii="Times New Roman" w:hAnsi="Times New Roman" w:cs="Times New Roman"/>
                <w:b/>
                <w:bCs/>
                <w:iCs/>
              </w:rPr>
              <w:t>Виды доходов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tabs>
                <w:tab w:val="left" w:pos="3930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План 1 квартал</w:t>
            </w:r>
          </w:p>
          <w:p w:rsidR="00AE18B4" w:rsidRPr="00AE18B4" w:rsidRDefault="00AE18B4" w:rsidP="007C612A">
            <w:pPr>
              <w:tabs>
                <w:tab w:val="left" w:pos="3930"/>
              </w:tabs>
              <w:snapToGrid w:val="0"/>
              <w:ind w:right="202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b/>
                <w:bCs/>
                <w:iCs/>
              </w:rPr>
              <w:t>2026г.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tabs>
                <w:tab w:val="left" w:pos="3930"/>
              </w:tabs>
              <w:snapToGrid w:val="0"/>
              <w:ind w:right="202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Факт  1 квартал 2026</w:t>
            </w:r>
            <w:r w:rsidRPr="00AE18B4">
              <w:rPr>
                <w:rFonts w:ascii="Times New Roman" w:hAnsi="Times New Roman" w:cs="Times New Roman"/>
                <w:b/>
                <w:bCs/>
                <w:iCs/>
              </w:rPr>
              <w:t>г.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tabs>
                <w:tab w:val="left" w:pos="3930"/>
              </w:tabs>
              <w:snapToGrid w:val="0"/>
              <w:ind w:right="34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% выполнения</w:t>
            </w:r>
          </w:p>
        </w:tc>
      </w:tr>
      <w:tr w:rsidR="00AE18B4" w:rsidRPr="00AE18B4" w:rsidTr="007C612A">
        <w:trPr>
          <w:trHeight w:val="215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000 1 00 00000 00 0000 000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snapToGrid w:val="0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НАЛОГОВЫЕ И НЕНАЛОГОВЫЕ ДОХОДЫ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935,400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935,953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100,0</w:t>
            </w:r>
          </w:p>
        </w:tc>
      </w:tr>
      <w:tr w:rsidR="00AE18B4" w:rsidRPr="00AE18B4" w:rsidTr="007C612A">
        <w:trPr>
          <w:trHeight w:val="37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snapToGrid w:val="0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НАЛОГОВЫЕ ДОХОДЫ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886,300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886,697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100,0</w:t>
            </w:r>
          </w:p>
        </w:tc>
      </w:tr>
      <w:tr w:rsidR="00AE18B4" w:rsidRPr="00AE18B4" w:rsidTr="007C612A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000 1 01 00000 00 0000 000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snapToGrid w:val="0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НАЛОГИ НА ПРИБЫЛЬ, ДОХОДЫ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36,400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36,489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100,2</w:t>
            </w:r>
          </w:p>
        </w:tc>
      </w:tr>
      <w:tr w:rsidR="00AE18B4" w:rsidRPr="00AE18B4" w:rsidTr="007C612A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000 1 01 02010 01 0000 110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snapToGrid w:val="0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36,400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36,489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100,2</w:t>
            </w:r>
          </w:p>
        </w:tc>
      </w:tr>
      <w:tr w:rsidR="00AE18B4" w:rsidRPr="00AE18B4" w:rsidTr="007C612A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lastRenderedPageBreak/>
              <w:t>000 1 01 02030 01 0000 110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snapToGrid w:val="0"/>
              <w:rPr>
                <w:rFonts w:ascii="Times New Roman" w:hAnsi="Times New Roman" w:cs="Times New Roman"/>
                <w:iCs/>
              </w:rPr>
            </w:pPr>
            <w:proofErr w:type="gramStart"/>
            <w:r w:rsidRPr="00AE18B4">
              <w:rPr>
                <w:rFonts w:ascii="Times New Roman" w:hAnsi="Times New Roman" w:cs="Times New Roman"/>
                <w:iCs/>
              </w:rPr>
              <w:t xml:space="preserve">Налог на доходы физических лиц с доходов, полученных физическими лицами в соответствии со 228 Налогового кодекса Российской Федерации (сумма платежа (перерасчеты, недоимка и задолженность по </w:t>
            </w:r>
            <w:proofErr w:type="spellStart"/>
            <w:r w:rsidRPr="00AE18B4">
              <w:rPr>
                <w:rFonts w:ascii="Times New Roman" w:hAnsi="Times New Roman" w:cs="Times New Roman"/>
                <w:iCs/>
              </w:rPr>
              <w:t>соотвествующему</w:t>
            </w:r>
            <w:proofErr w:type="spellEnd"/>
            <w:r w:rsidRPr="00AE18B4">
              <w:rPr>
                <w:rFonts w:ascii="Times New Roman" w:hAnsi="Times New Roman" w:cs="Times New Roman"/>
                <w:iCs/>
              </w:rPr>
              <w:t xml:space="preserve"> платежу,  том числе по отмененному)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AE18B4" w:rsidRPr="00AE18B4" w:rsidTr="007C612A">
        <w:trPr>
          <w:trHeight w:val="224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000 1 01 02130 01 0000 110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</w:rPr>
              <w:t xml:space="preserve">  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AE18B4" w:rsidRPr="00AE18B4" w:rsidTr="007C612A">
        <w:trPr>
          <w:trHeight w:val="224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000 1 01 02140 01 0000 110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t xml:space="preserve">  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0,0</w:t>
            </w:r>
          </w:p>
        </w:tc>
      </w:tr>
      <w:tr w:rsidR="00AE18B4" w:rsidRPr="00AE18B4" w:rsidTr="007C612A">
        <w:trPr>
          <w:trHeight w:val="27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000 1 01 02080 01 0000 110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ind w:firstLineChars="200" w:firstLine="320"/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gramStart"/>
            <w:r w:rsidRPr="00AE18B4">
              <w:rPr>
                <w:rFonts w:ascii="Times New Roman" w:hAnsi="Times New Roman" w:cs="Times New Roman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AE18B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E18B4">
              <w:rPr>
                <w:rFonts w:ascii="Times New Roman" w:hAnsi="Times New Roman" w:cs="Times New Roman"/>
              </w:rPr>
              <w:t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 w:rsidRPr="00AE18B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E18B4">
              <w:rPr>
                <w:rFonts w:ascii="Times New Roman" w:hAnsi="Times New Roman" w:cs="Times New Roman"/>
              </w:rPr>
              <w:t xml:space="preserve">абзаце тридцать девятом статьи 50 Бюджетного кодекса Российской Федерации, налога на доходы физических лиц в части суммы </w:t>
            </w:r>
            <w:r w:rsidRPr="00AE18B4">
              <w:rPr>
                <w:rFonts w:ascii="Times New Roman" w:hAnsi="Times New Roman" w:cs="Times New Roman"/>
              </w:rPr>
              <w:lastRenderedPageBreak/>
              <w:t>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</w:r>
            <w:proofErr w:type="gramEnd"/>
            <w:r w:rsidRPr="00AE18B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E18B4">
              <w:rPr>
                <w:rFonts w:ascii="Times New Roman" w:hAnsi="Times New Roman" w:cs="Times New Roman"/>
              </w:rPr>
              <w:t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</w:p>
          <w:p w:rsidR="00AE18B4" w:rsidRPr="00AE18B4" w:rsidRDefault="00AE18B4" w:rsidP="007C61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lastRenderedPageBreak/>
              <w:t>0,000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-</w:t>
            </w:r>
          </w:p>
        </w:tc>
      </w:tr>
      <w:tr w:rsidR="00AE18B4" w:rsidRPr="00AE18B4" w:rsidTr="007C612A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lastRenderedPageBreak/>
              <w:t>000 1 03 02000 01 0000 110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snapToGrid w:val="0"/>
              <w:rPr>
                <w:rFonts w:ascii="Times New Roman" w:hAnsi="Times New Roman" w:cs="Times New Roman"/>
                <w:iCs/>
                <w:color w:val="C00000"/>
              </w:rPr>
            </w:pPr>
            <w:r w:rsidRPr="00AE18B4">
              <w:rPr>
                <w:rFonts w:ascii="Times New Roman" w:hAnsi="Times New Roman" w:cs="Times New Roman"/>
                <w:iCs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208,600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208,615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100,0</w:t>
            </w:r>
          </w:p>
        </w:tc>
      </w:tr>
      <w:tr w:rsidR="00AE18B4" w:rsidRPr="00AE18B4" w:rsidTr="007C612A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000 1 05 0000 00 0000 000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snapToGrid w:val="0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НАЛОГИ НА СОВОКУПНЫЙ ДОХОД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0,000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-</w:t>
            </w:r>
          </w:p>
        </w:tc>
      </w:tr>
      <w:tr w:rsidR="00AE18B4" w:rsidRPr="00AE18B4" w:rsidTr="007C612A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000 1 05 0301 00 1000 110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snapToGrid w:val="0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Единый сельскохозяйственный налог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0,000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-</w:t>
            </w:r>
          </w:p>
        </w:tc>
      </w:tr>
      <w:tr w:rsidR="00AE18B4" w:rsidRPr="00AE18B4" w:rsidTr="007C612A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000 1 06 00000 00 0000 000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snapToGrid w:val="0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НАЛОГИ НА ИМУЩЕСТВО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641,300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641,593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100,0</w:t>
            </w:r>
          </w:p>
        </w:tc>
      </w:tr>
      <w:tr w:rsidR="00AE18B4" w:rsidRPr="00AE18B4" w:rsidTr="007C612A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000 1 06 01030 10 0000 110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snapToGrid w:val="0"/>
              <w:rPr>
                <w:rFonts w:ascii="Times New Roman" w:hAnsi="Times New Roman" w:cs="Times New Roman"/>
                <w:iCs/>
              </w:rPr>
            </w:pPr>
            <w:proofErr w:type="gramStart"/>
            <w:r w:rsidRPr="00AE18B4">
              <w:rPr>
                <w:rFonts w:ascii="Times New Roman" w:hAnsi="Times New Roman" w:cs="Times New Roman"/>
                <w:iCs/>
              </w:rPr>
              <w:t>Налог</w:t>
            </w:r>
            <w:proofErr w:type="gramEnd"/>
            <w:r w:rsidRPr="00AE18B4">
              <w:rPr>
                <w:rFonts w:ascii="Times New Roman" w:hAnsi="Times New Roman" w:cs="Times New Roman"/>
                <w:iCs/>
              </w:rPr>
              <w:t xml:space="preserve"> на имущество 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13,100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13,142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100,3</w:t>
            </w:r>
          </w:p>
        </w:tc>
      </w:tr>
      <w:tr w:rsidR="00AE18B4" w:rsidRPr="00AE18B4" w:rsidTr="007C612A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000 1 06 06033 10 0000 110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snapToGrid w:val="0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Земельный налог с организаций, обладающих земельными участками, расположенных в границах сельских поселений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612,000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612,242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100,0</w:t>
            </w:r>
          </w:p>
        </w:tc>
      </w:tr>
      <w:tr w:rsidR="00AE18B4" w:rsidRPr="00AE18B4" w:rsidTr="007C612A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000 1 06 06043 10 0000 110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snapToGrid w:val="0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Земельный налог с физических лиц, обладающих земельными участками, расположенных в границах сельских поселений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16,200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16,209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100,0</w:t>
            </w:r>
          </w:p>
        </w:tc>
      </w:tr>
      <w:tr w:rsidR="00AE18B4" w:rsidRPr="00AE18B4" w:rsidTr="007C612A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8B4" w:rsidRPr="00AE18B4" w:rsidRDefault="00AE18B4" w:rsidP="007C612A">
            <w:pPr>
              <w:tabs>
                <w:tab w:val="left" w:pos="2835"/>
              </w:tabs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AE18B4">
              <w:rPr>
                <w:rFonts w:ascii="Times New Roman" w:hAnsi="Times New Roman" w:cs="Times New Roman"/>
                <w:b/>
              </w:rPr>
              <w:t>000 1 11 00000 00 0000 000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8B4" w:rsidRPr="00AE18B4" w:rsidRDefault="00AE18B4" w:rsidP="007C612A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  <w:b/>
              </w:rPr>
            </w:pPr>
            <w:r w:rsidRPr="00AE18B4">
              <w:rPr>
                <w:rFonts w:ascii="Times New Roman" w:hAnsi="Times New Roman" w:cs="Times New Roman"/>
                <w:b/>
                <w:color w:val="333333"/>
              </w:rPr>
              <w:t xml:space="preserve">ДОХОДЫ ОТ ИСПОЛЬЗОВАНИЯ ИМУЩЕСТВА, НАХОДЯЩЕГОСЯ В ГОСУДАРСТВЕННОЙ И </w:t>
            </w:r>
            <w:r w:rsidRPr="00AE18B4">
              <w:rPr>
                <w:rFonts w:ascii="Times New Roman" w:hAnsi="Times New Roman" w:cs="Times New Roman"/>
                <w:b/>
                <w:color w:val="333333"/>
              </w:rPr>
              <w:lastRenderedPageBreak/>
              <w:t>МУНИЦИПАЛЬНОЙ СОБСТВЕННОСТИ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E18B4">
              <w:rPr>
                <w:rFonts w:ascii="Times New Roman" w:hAnsi="Times New Roman" w:cs="Times New Roman"/>
                <w:b/>
                <w:iCs/>
              </w:rPr>
              <w:lastRenderedPageBreak/>
              <w:t>39,000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E18B4">
              <w:rPr>
                <w:rFonts w:ascii="Times New Roman" w:hAnsi="Times New Roman" w:cs="Times New Roman"/>
                <w:b/>
                <w:iCs/>
              </w:rPr>
              <w:t>39,080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E18B4">
              <w:rPr>
                <w:rFonts w:ascii="Times New Roman" w:hAnsi="Times New Roman" w:cs="Times New Roman"/>
                <w:b/>
                <w:iCs/>
              </w:rPr>
              <w:t>100,2</w:t>
            </w:r>
          </w:p>
        </w:tc>
      </w:tr>
      <w:tr w:rsidR="00AE18B4" w:rsidRPr="00AE18B4" w:rsidTr="007C612A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8B4" w:rsidRPr="00AE18B4" w:rsidRDefault="00AE18B4" w:rsidP="007C612A">
            <w:pPr>
              <w:tabs>
                <w:tab w:val="right" w:pos="2444"/>
                <w:tab w:val="left" w:pos="2835"/>
              </w:tabs>
              <w:snapToGrid w:val="0"/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lastRenderedPageBreak/>
              <w:t>000</w:t>
            </w:r>
            <w:r w:rsidRPr="00AE18B4">
              <w:rPr>
                <w:rFonts w:ascii="Times New Roman" w:hAnsi="Times New Roman" w:cs="Times New Roman"/>
              </w:rPr>
              <w:tab/>
              <w:t>1 11 05025 10 0000 120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8B4" w:rsidRPr="00AE18B4" w:rsidRDefault="00AE18B4" w:rsidP="007C612A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</w:rPr>
            </w:pPr>
            <w:proofErr w:type="gramStart"/>
            <w:r w:rsidRPr="00AE18B4">
              <w:rPr>
                <w:rFonts w:ascii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13,900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13,945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100,3</w:t>
            </w:r>
          </w:p>
        </w:tc>
      </w:tr>
      <w:tr w:rsidR="00AE18B4" w:rsidRPr="00AE18B4" w:rsidTr="007C612A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8B4" w:rsidRPr="00AE18B4" w:rsidRDefault="00AE18B4" w:rsidP="007C612A">
            <w:pPr>
              <w:tabs>
                <w:tab w:val="right" w:pos="2444"/>
                <w:tab w:val="left" w:pos="2835"/>
              </w:tabs>
              <w:snapToGrid w:val="0"/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t>000</w:t>
            </w:r>
            <w:r w:rsidRPr="00AE18B4">
              <w:rPr>
                <w:rFonts w:ascii="Times New Roman" w:hAnsi="Times New Roman" w:cs="Times New Roman"/>
              </w:rPr>
              <w:tab/>
              <w:t>1 11 05035 10 0000 120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8B4" w:rsidRPr="00AE18B4" w:rsidRDefault="00AE18B4" w:rsidP="007C612A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25,100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25,135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100,1</w:t>
            </w:r>
          </w:p>
        </w:tc>
      </w:tr>
      <w:tr w:rsidR="00AE18B4" w:rsidRPr="00AE18B4" w:rsidTr="007C612A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tabs>
                <w:tab w:val="left" w:pos="2835"/>
              </w:tabs>
              <w:snapToGrid w:val="0"/>
              <w:ind w:left="-142"/>
              <w:jc w:val="center"/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t>000 1 13 00000 00 0000 000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tabs>
                <w:tab w:val="left" w:pos="2835"/>
              </w:tabs>
              <w:ind w:left="-108"/>
              <w:rPr>
                <w:rFonts w:ascii="Times New Roman" w:hAnsi="Times New Roman" w:cs="Times New Roman"/>
              </w:rPr>
            </w:pPr>
            <w:r w:rsidRPr="00AE18B4">
              <w:rPr>
                <w:rStyle w:val="blk"/>
                <w:rFonts w:ascii="Times New Roman" w:hAnsi="Times New Roman" w:cs="Times New Roman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10,100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10,176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  <w:iCs/>
              </w:rPr>
              <w:t>100,8</w:t>
            </w:r>
          </w:p>
        </w:tc>
      </w:tr>
      <w:tr w:rsidR="00AE18B4" w:rsidRPr="00AE18B4" w:rsidTr="007C612A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tabs>
                <w:tab w:val="left" w:pos="2835"/>
              </w:tabs>
              <w:snapToGrid w:val="0"/>
              <w:ind w:left="-284" w:right="-250"/>
              <w:jc w:val="center"/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t>000 1 13 02000 00 0000 130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t>Доходы от компенсации затрат государства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10,100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10,176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  <w:iCs/>
              </w:rPr>
              <w:t>100,8</w:t>
            </w:r>
          </w:p>
        </w:tc>
      </w:tr>
      <w:tr w:rsidR="00AE18B4" w:rsidRPr="00AE18B4" w:rsidTr="007C612A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tabs>
                <w:tab w:val="left" w:pos="2835"/>
              </w:tabs>
              <w:snapToGrid w:val="0"/>
              <w:ind w:left="-142"/>
              <w:jc w:val="center"/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t>000 1 13 02065 00 0000 130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10,100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AE18B4">
              <w:rPr>
                <w:rFonts w:ascii="Times New Roman" w:hAnsi="Times New Roman" w:cs="Times New Roman"/>
                <w:iCs/>
              </w:rPr>
              <w:t>10,176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  <w:iCs/>
              </w:rPr>
              <w:t>100,8</w:t>
            </w:r>
          </w:p>
        </w:tc>
      </w:tr>
      <w:tr w:rsidR="00AE18B4" w:rsidRPr="00AE18B4" w:rsidTr="007C612A">
        <w:trPr>
          <w:trHeight w:val="7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tabs>
                <w:tab w:val="left" w:pos="2835"/>
              </w:tabs>
              <w:snapToGrid w:val="0"/>
              <w:ind w:left="-142"/>
              <w:jc w:val="center"/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t>000 1 13 02065 10 0000 130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t>10,100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t>10,176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</w:rPr>
            </w:pPr>
          </w:p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</w:rPr>
            </w:pPr>
          </w:p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</w:rPr>
            </w:pPr>
          </w:p>
          <w:p w:rsidR="00AE18B4" w:rsidRPr="00AE18B4" w:rsidRDefault="00AE18B4" w:rsidP="007C612A">
            <w:pPr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  <w:iCs/>
              </w:rPr>
              <w:t xml:space="preserve">   100,8</w:t>
            </w:r>
          </w:p>
        </w:tc>
      </w:tr>
      <w:tr w:rsidR="00AE18B4" w:rsidRPr="00AE18B4" w:rsidTr="007C612A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tabs>
                <w:tab w:val="left" w:pos="2835"/>
              </w:tabs>
              <w:snapToGrid w:val="0"/>
              <w:ind w:left="-142"/>
              <w:jc w:val="center"/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t>000 1 13 02990 00 0000 130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t>Прочие доходы от компенсации затрат государства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AE18B4" w:rsidRPr="00AE18B4" w:rsidTr="007C612A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tabs>
                <w:tab w:val="left" w:pos="2835"/>
              </w:tabs>
              <w:snapToGrid w:val="0"/>
              <w:ind w:left="-142"/>
              <w:jc w:val="center"/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t>000 1 13 02990 10 1000 130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AE18B4" w:rsidRPr="00AE18B4" w:rsidTr="007C612A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tabs>
                <w:tab w:val="left" w:pos="2835"/>
              </w:tabs>
              <w:snapToGrid w:val="0"/>
              <w:ind w:left="-284" w:right="-250"/>
              <w:jc w:val="center"/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t>000 1 17 00000 00 0000 000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t>Прочие неналоговые доходы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AE18B4" w:rsidRPr="00AE18B4" w:rsidTr="007C612A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tabs>
                <w:tab w:val="left" w:pos="2835"/>
              </w:tabs>
              <w:snapToGrid w:val="0"/>
              <w:ind w:left="-142"/>
              <w:jc w:val="center"/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t>000 1 17 01000 00 0000 180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t>Невыясненные поступления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AE18B4" w:rsidRPr="00AE18B4" w:rsidTr="007C612A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tabs>
                <w:tab w:val="left" w:pos="2835"/>
              </w:tabs>
              <w:snapToGrid w:val="0"/>
              <w:ind w:left="-142"/>
              <w:jc w:val="center"/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t>000 1 17 01050 10 0000 180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8B4" w:rsidRPr="00AE18B4" w:rsidRDefault="00AE18B4" w:rsidP="007C612A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</w:rPr>
            </w:pPr>
            <w:r w:rsidRPr="00AE18B4">
              <w:rPr>
                <w:rFonts w:ascii="Times New Roman" w:hAnsi="Times New Roman" w:cs="Times New Roman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8B4" w:rsidRPr="00AE18B4" w:rsidRDefault="00AE18B4" w:rsidP="007C612A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:rsidR="00AE18B4" w:rsidRPr="00AE18B4" w:rsidRDefault="00AE18B4" w:rsidP="00AE18B4">
      <w:pPr>
        <w:tabs>
          <w:tab w:val="left" w:pos="3930"/>
        </w:tabs>
        <w:jc w:val="right"/>
        <w:rPr>
          <w:rFonts w:ascii="Times New Roman" w:hAnsi="Times New Roman" w:cs="Times New Roman"/>
          <w:iCs/>
          <w:sz w:val="20"/>
          <w:szCs w:val="20"/>
        </w:rPr>
      </w:pPr>
    </w:p>
    <w:p w:rsidR="00AE18B4" w:rsidRPr="00AE18B4" w:rsidRDefault="00AE18B4" w:rsidP="00AE18B4">
      <w:pPr>
        <w:jc w:val="right"/>
        <w:rPr>
          <w:rFonts w:ascii="Times New Roman" w:hAnsi="Times New Roman" w:cs="Times New Roman"/>
          <w:iCs/>
        </w:rPr>
      </w:pPr>
    </w:p>
    <w:p w:rsidR="00AE18B4" w:rsidRPr="00AE18B4" w:rsidRDefault="00AE18B4" w:rsidP="00AE18B4">
      <w:pPr>
        <w:jc w:val="right"/>
        <w:rPr>
          <w:rFonts w:ascii="Times New Roman" w:hAnsi="Times New Roman" w:cs="Times New Roman"/>
          <w:iCs/>
        </w:rPr>
      </w:pPr>
    </w:p>
    <w:p w:rsidR="00AE18B4" w:rsidRPr="00AE18B4" w:rsidRDefault="00AE18B4" w:rsidP="00AE18B4">
      <w:pPr>
        <w:jc w:val="right"/>
        <w:rPr>
          <w:rFonts w:ascii="Times New Roman" w:hAnsi="Times New Roman" w:cs="Times New Roman"/>
          <w:iCs/>
        </w:rPr>
      </w:pPr>
      <w:r w:rsidRPr="00AE18B4">
        <w:rPr>
          <w:rFonts w:ascii="Times New Roman" w:hAnsi="Times New Roman" w:cs="Times New Roman"/>
          <w:iCs/>
        </w:rPr>
        <w:t>Приложение № 2</w:t>
      </w:r>
    </w:p>
    <w:p w:rsidR="00AE18B4" w:rsidRPr="00AE18B4" w:rsidRDefault="00AE18B4" w:rsidP="00AE18B4">
      <w:pPr>
        <w:jc w:val="right"/>
        <w:rPr>
          <w:rFonts w:ascii="Times New Roman" w:hAnsi="Times New Roman" w:cs="Times New Roman"/>
          <w:iCs/>
        </w:rPr>
      </w:pPr>
      <w:r w:rsidRPr="00AE18B4">
        <w:rPr>
          <w:rFonts w:ascii="Times New Roman" w:hAnsi="Times New Roman" w:cs="Times New Roman"/>
          <w:iCs/>
        </w:rPr>
        <w:t xml:space="preserve">к постановлению </w:t>
      </w:r>
    </w:p>
    <w:p w:rsidR="00AE18B4" w:rsidRPr="00AE18B4" w:rsidRDefault="00AE18B4" w:rsidP="00AE18B4">
      <w:pPr>
        <w:jc w:val="right"/>
        <w:rPr>
          <w:rFonts w:ascii="Times New Roman" w:hAnsi="Times New Roman" w:cs="Times New Roman"/>
          <w:iCs/>
        </w:rPr>
      </w:pPr>
      <w:r w:rsidRPr="00AE18B4">
        <w:rPr>
          <w:rFonts w:ascii="Times New Roman" w:hAnsi="Times New Roman" w:cs="Times New Roman"/>
          <w:iCs/>
        </w:rPr>
        <w:t xml:space="preserve">администрации </w:t>
      </w:r>
      <w:proofErr w:type="spellStart"/>
      <w:r w:rsidRPr="00AE18B4">
        <w:rPr>
          <w:rFonts w:ascii="Times New Roman" w:hAnsi="Times New Roman" w:cs="Times New Roman"/>
          <w:iCs/>
        </w:rPr>
        <w:t>Соловцовского</w:t>
      </w:r>
      <w:proofErr w:type="spellEnd"/>
      <w:r w:rsidRPr="00AE18B4">
        <w:rPr>
          <w:rFonts w:ascii="Times New Roman" w:hAnsi="Times New Roman" w:cs="Times New Roman"/>
          <w:iCs/>
        </w:rPr>
        <w:t xml:space="preserve"> сельсовета </w:t>
      </w:r>
    </w:p>
    <w:p w:rsidR="00AE18B4" w:rsidRPr="00AE18B4" w:rsidRDefault="00AE18B4" w:rsidP="00AE18B4">
      <w:pPr>
        <w:jc w:val="right"/>
        <w:rPr>
          <w:rFonts w:ascii="Times New Roman" w:hAnsi="Times New Roman" w:cs="Times New Roman"/>
          <w:iCs/>
        </w:rPr>
      </w:pPr>
      <w:proofErr w:type="spellStart"/>
      <w:r w:rsidRPr="00AE18B4">
        <w:rPr>
          <w:rFonts w:ascii="Times New Roman" w:hAnsi="Times New Roman" w:cs="Times New Roman"/>
          <w:iCs/>
        </w:rPr>
        <w:t>Иссинского</w:t>
      </w:r>
      <w:proofErr w:type="spellEnd"/>
      <w:r w:rsidRPr="00AE18B4">
        <w:rPr>
          <w:rFonts w:ascii="Times New Roman" w:hAnsi="Times New Roman" w:cs="Times New Roman"/>
          <w:iCs/>
        </w:rPr>
        <w:t xml:space="preserve"> района Пензенской области </w:t>
      </w:r>
    </w:p>
    <w:p w:rsidR="00AE18B4" w:rsidRPr="00AE18B4" w:rsidRDefault="00AE18B4" w:rsidP="00AE18B4">
      <w:pPr>
        <w:jc w:val="right"/>
        <w:rPr>
          <w:rFonts w:ascii="Times New Roman" w:hAnsi="Times New Roman" w:cs="Times New Roman"/>
          <w:iCs/>
        </w:rPr>
      </w:pPr>
      <w:r w:rsidRPr="00AE18B4">
        <w:rPr>
          <w:rFonts w:ascii="Times New Roman" w:hAnsi="Times New Roman" w:cs="Times New Roman"/>
          <w:iCs/>
        </w:rPr>
        <w:t>от 15.04.2026 № 26-п</w:t>
      </w:r>
    </w:p>
    <w:p w:rsidR="00AE18B4" w:rsidRPr="00AE18B4" w:rsidRDefault="00AE18B4" w:rsidP="00AE18B4">
      <w:pPr>
        <w:tabs>
          <w:tab w:val="left" w:pos="3930"/>
        </w:tabs>
        <w:ind w:right="-1262"/>
        <w:jc w:val="right"/>
        <w:rPr>
          <w:rFonts w:ascii="Times New Roman" w:hAnsi="Times New Roman" w:cs="Times New Roman"/>
          <w:iCs/>
        </w:rPr>
      </w:pPr>
    </w:p>
    <w:p w:rsidR="00AE18B4" w:rsidRPr="00AE18B4" w:rsidRDefault="00AE18B4" w:rsidP="00AE18B4">
      <w:pPr>
        <w:tabs>
          <w:tab w:val="left" w:pos="3930"/>
        </w:tabs>
        <w:jc w:val="center"/>
        <w:rPr>
          <w:rFonts w:ascii="Times New Roman" w:hAnsi="Times New Roman" w:cs="Times New Roman"/>
          <w:b/>
          <w:bCs/>
          <w:iCs/>
        </w:rPr>
      </w:pPr>
      <w:r w:rsidRPr="00AE18B4">
        <w:rPr>
          <w:rFonts w:ascii="Times New Roman" w:hAnsi="Times New Roman" w:cs="Times New Roman"/>
          <w:b/>
          <w:bCs/>
          <w:iCs/>
        </w:rPr>
        <w:t>Ведомственная структура расходов бюджета</w:t>
      </w:r>
      <w:r w:rsidRPr="00AE18B4">
        <w:rPr>
          <w:rFonts w:ascii="Times New Roman" w:hAnsi="Times New Roman" w:cs="Times New Roman"/>
          <w:b/>
          <w:bCs/>
          <w:iCs/>
        </w:rPr>
        <w:br/>
      </w:r>
      <w:proofErr w:type="spellStart"/>
      <w:r w:rsidRPr="00AE18B4">
        <w:rPr>
          <w:rFonts w:ascii="Times New Roman" w:hAnsi="Times New Roman" w:cs="Times New Roman"/>
          <w:b/>
          <w:bCs/>
          <w:iCs/>
        </w:rPr>
        <w:t>Соловцовского</w:t>
      </w:r>
      <w:proofErr w:type="spellEnd"/>
      <w:r w:rsidRPr="00AE18B4">
        <w:rPr>
          <w:rFonts w:ascii="Times New Roman" w:hAnsi="Times New Roman" w:cs="Times New Roman"/>
          <w:b/>
          <w:bCs/>
          <w:iCs/>
        </w:rPr>
        <w:t xml:space="preserve"> сельсовета </w:t>
      </w:r>
      <w:proofErr w:type="spellStart"/>
      <w:r w:rsidRPr="00AE18B4">
        <w:rPr>
          <w:rFonts w:ascii="Times New Roman" w:hAnsi="Times New Roman" w:cs="Times New Roman"/>
          <w:b/>
          <w:bCs/>
          <w:iCs/>
        </w:rPr>
        <w:t>Иссинского</w:t>
      </w:r>
      <w:proofErr w:type="spellEnd"/>
      <w:r w:rsidRPr="00AE18B4">
        <w:rPr>
          <w:rFonts w:ascii="Times New Roman" w:hAnsi="Times New Roman" w:cs="Times New Roman"/>
          <w:b/>
          <w:bCs/>
          <w:iCs/>
        </w:rPr>
        <w:t xml:space="preserve"> района Пензенской области </w:t>
      </w:r>
    </w:p>
    <w:p w:rsidR="00AE18B4" w:rsidRPr="00AE18B4" w:rsidRDefault="00AE18B4" w:rsidP="00AE18B4">
      <w:pPr>
        <w:tabs>
          <w:tab w:val="left" w:pos="3930"/>
        </w:tabs>
        <w:snapToGrid w:val="0"/>
        <w:jc w:val="center"/>
        <w:rPr>
          <w:rFonts w:ascii="Times New Roman" w:hAnsi="Times New Roman" w:cs="Times New Roman"/>
          <w:b/>
          <w:bCs/>
          <w:iCs/>
        </w:rPr>
      </w:pPr>
      <w:r w:rsidRPr="00AE18B4">
        <w:rPr>
          <w:rFonts w:ascii="Times New Roman" w:hAnsi="Times New Roman" w:cs="Times New Roman"/>
          <w:b/>
          <w:bCs/>
          <w:iCs/>
        </w:rPr>
        <w:t xml:space="preserve">за </w:t>
      </w:r>
      <w:r w:rsidRPr="00AE18B4">
        <w:rPr>
          <w:rFonts w:ascii="Times New Roman" w:hAnsi="Times New Roman" w:cs="Times New Roman"/>
          <w:b/>
          <w:sz w:val="26"/>
          <w:szCs w:val="26"/>
        </w:rPr>
        <w:t>1 квартал</w:t>
      </w:r>
      <w:r w:rsidRPr="00AE18B4">
        <w:rPr>
          <w:rFonts w:ascii="Times New Roman" w:hAnsi="Times New Roman" w:cs="Times New Roman"/>
          <w:sz w:val="26"/>
          <w:szCs w:val="26"/>
        </w:rPr>
        <w:t xml:space="preserve">  </w:t>
      </w:r>
      <w:r w:rsidRPr="00AE18B4">
        <w:rPr>
          <w:rFonts w:ascii="Times New Roman" w:hAnsi="Times New Roman" w:cs="Times New Roman"/>
          <w:b/>
          <w:bCs/>
          <w:iCs/>
        </w:rPr>
        <w:t>2026 года</w:t>
      </w:r>
    </w:p>
    <w:p w:rsidR="00AE18B4" w:rsidRPr="00AE18B4" w:rsidRDefault="00AE18B4" w:rsidP="00AE18B4">
      <w:pPr>
        <w:tabs>
          <w:tab w:val="left" w:pos="3930"/>
        </w:tabs>
        <w:jc w:val="right"/>
        <w:rPr>
          <w:rFonts w:ascii="Times New Roman" w:hAnsi="Times New Roman" w:cs="Times New Roman"/>
          <w:b/>
          <w:bCs/>
          <w:iCs/>
        </w:rPr>
      </w:pPr>
      <w:proofErr w:type="spellStart"/>
      <w:r w:rsidRPr="00AE18B4">
        <w:rPr>
          <w:rFonts w:ascii="Times New Roman" w:hAnsi="Times New Roman" w:cs="Times New Roman"/>
          <w:b/>
          <w:bCs/>
          <w:iCs/>
        </w:rPr>
        <w:t>тыс</w:t>
      </w:r>
      <w:proofErr w:type="gramStart"/>
      <w:r w:rsidRPr="00AE18B4">
        <w:rPr>
          <w:rFonts w:ascii="Times New Roman" w:hAnsi="Times New Roman" w:cs="Times New Roman"/>
          <w:b/>
          <w:bCs/>
          <w:iCs/>
        </w:rPr>
        <w:t>.р</w:t>
      </w:r>
      <w:proofErr w:type="gramEnd"/>
      <w:r w:rsidRPr="00AE18B4">
        <w:rPr>
          <w:rFonts w:ascii="Times New Roman" w:hAnsi="Times New Roman" w:cs="Times New Roman"/>
          <w:b/>
          <w:bCs/>
          <w:iCs/>
        </w:rPr>
        <w:t>уб</w:t>
      </w:r>
      <w:proofErr w:type="spellEnd"/>
      <w:r w:rsidRPr="00AE18B4">
        <w:rPr>
          <w:rFonts w:ascii="Times New Roman" w:hAnsi="Times New Roman" w:cs="Times New Roman"/>
          <w:b/>
          <w:bCs/>
          <w:iCs/>
        </w:rPr>
        <w:t>.</w:t>
      </w:r>
    </w:p>
    <w:p w:rsidR="00AE18B4" w:rsidRPr="00AE18B4" w:rsidRDefault="00AE18B4" w:rsidP="00AE18B4">
      <w:pPr>
        <w:rPr>
          <w:rFonts w:ascii="Times New Roman" w:hAnsi="Times New Roman" w:cs="Times New Roman"/>
        </w:rPr>
      </w:pPr>
    </w:p>
    <w:tbl>
      <w:tblPr>
        <w:tblW w:w="9916" w:type="dxa"/>
        <w:tblInd w:w="92" w:type="dxa"/>
        <w:tblLayout w:type="fixed"/>
        <w:tblLook w:val="0000" w:firstRow="0" w:lastRow="0" w:firstColumn="0" w:lastColumn="0" w:noHBand="0" w:noVBand="0"/>
      </w:tblPr>
      <w:tblGrid>
        <w:gridCol w:w="2816"/>
        <w:gridCol w:w="707"/>
        <w:gridCol w:w="2433"/>
        <w:gridCol w:w="1260"/>
        <w:gridCol w:w="1260"/>
        <w:gridCol w:w="1440"/>
      </w:tblGrid>
      <w:tr w:rsidR="00AE18B4" w:rsidRPr="00AE18B4" w:rsidTr="007C612A">
        <w:trPr>
          <w:trHeight w:val="240"/>
        </w:trPr>
        <w:tc>
          <w:tcPr>
            <w:tcW w:w="2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Код строки</w:t>
            </w:r>
          </w:p>
        </w:tc>
        <w:tc>
          <w:tcPr>
            <w:tcW w:w="2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Исполнено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Неисполненные назначения</w:t>
            </w:r>
          </w:p>
        </w:tc>
      </w:tr>
      <w:tr w:rsidR="00AE18B4" w:rsidRPr="00AE18B4" w:rsidTr="007C612A">
        <w:trPr>
          <w:trHeight w:val="240"/>
        </w:trPr>
        <w:tc>
          <w:tcPr>
            <w:tcW w:w="2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2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</w:tr>
      <w:tr w:rsidR="00AE18B4" w:rsidRPr="00AE18B4" w:rsidTr="007C612A">
        <w:trPr>
          <w:trHeight w:val="222"/>
        </w:trPr>
        <w:tc>
          <w:tcPr>
            <w:tcW w:w="2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2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</w:tr>
      <w:tr w:rsidR="00AE18B4" w:rsidRPr="00AE18B4" w:rsidTr="007C612A">
        <w:trPr>
          <w:trHeight w:val="24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6</w:t>
            </w:r>
          </w:p>
        </w:tc>
      </w:tr>
      <w:tr w:rsidR="00AE18B4" w:rsidRPr="00AE18B4" w:rsidTr="007C612A">
        <w:trPr>
          <w:trHeight w:val="33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Расходы бюджета - всего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20 005, 862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1 131, 933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18 873, 929</w:t>
            </w:r>
          </w:p>
        </w:tc>
      </w:tr>
      <w:tr w:rsidR="00AE18B4" w:rsidRPr="00AE18B4" w:rsidTr="007C612A">
        <w:trPr>
          <w:trHeight w:val="240"/>
        </w:trPr>
        <w:tc>
          <w:tcPr>
            <w:tcW w:w="281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в том числе: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 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ОБЩЕГОСУДАРСТВЕННЫЕ ВОПРОСЫ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901 0100 00 0 00 00000 000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3 091, 708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674, 643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2 417, 065</w:t>
            </w:r>
          </w:p>
        </w:tc>
      </w:tr>
      <w:tr w:rsidR="00AE18B4" w:rsidRPr="00AE18B4" w:rsidTr="007C612A">
        <w:trPr>
          <w:trHeight w:val="69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901 0104 00 0 00 00000 000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3 078, 335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674, 643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2 403, 692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Государственная программа Российской Федерации "Развитие здравоохранения"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901 0104 01 0 00 00000 000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3 078, 335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674, 643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2 403 ,692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на выплаты по оплате труда работников органов муниципальной власти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901 0104 01 1 01 02100 000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1 298, 394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417, 015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881, 379</w:t>
            </w:r>
          </w:p>
        </w:tc>
      </w:tr>
      <w:tr w:rsidR="00AE18B4" w:rsidRPr="00AE18B4" w:rsidTr="007C612A">
        <w:trPr>
          <w:trHeight w:val="91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901 0104 01 1 01 02100 100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1 298, 394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417, 015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881, 379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901 0104 01 1 01 02100 120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1 298, 394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417, 015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881, 379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lastRenderedPageBreak/>
              <w:t xml:space="preserve">  Фонд оплаты труда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901 0104 01 1 01 02100 121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847, 905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243, 090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604, 815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901 0104 01 1 01 02100 122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151, 180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130, 731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20, 449</w:t>
            </w:r>
          </w:p>
        </w:tc>
      </w:tr>
      <w:tr w:rsidR="00AE18B4" w:rsidRPr="00AE18B4" w:rsidTr="007C612A">
        <w:trPr>
          <w:trHeight w:val="69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901 0104 01 1 01 02100 129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299, 309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43, 194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256, 115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на </w:t>
            </w:r>
            <w:proofErr w:type="spellStart"/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обеспеспечение</w:t>
            </w:r>
            <w:proofErr w:type="spellEnd"/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функций органов муниципальной власти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901 0104 01 1 01 02200 000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586, 718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111, 839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474, 879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901 0104 01 1 01 02200 200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547 ,718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111, 839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435 ,879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901 0104 01 1 01 02200 240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547, 718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111, 839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435, 879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901 0104 01 1 01 02200 244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424, 905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78, 973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345, 932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энергетических ресурсов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901 0104 01 1 01 02200 247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122, 813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32, 866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89, 947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бюджетные ассигнования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901 0104 01 1 01 02200 800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39, 000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39, 000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Уплата налогов, сборов и иных платежей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901 0104 01 1 01 02200 850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39, 000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39, 000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901 0104 01 1 01 02200 851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35, 056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35, 056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Уплата прочих налогов, сборов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901 0104 01 1 01 02200 852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3, 944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3, 944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Кредиторская задолженность по расходам на обеспечение функций органов местного </w:t>
            </w:r>
            <w:proofErr w:type="gramStart"/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самоуправлениях</w:t>
            </w:r>
            <w:proofErr w:type="gram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0220К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8, 213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8 ,213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0220К 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8, 213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8, 213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0220К 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8, 213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8, 213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энергетических ресурсов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0220К 247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8, 213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8, 213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901 0104 01 1 01 02300 000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1 185, 010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137, 576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1 047, 434</w:t>
            </w:r>
          </w:p>
        </w:tc>
      </w:tr>
      <w:tr w:rsidR="00AE18B4" w:rsidRPr="00AE18B4" w:rsidTr="007C612A">
        <w:trPr>
          <w:trHeight w:val="91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lastRenderedPageBreak/>
              <w:t>внебюджетными фондами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901 0104 01 1 01 02300 100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1 185, 010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137, 576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1 047, 434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lastRenderedPageBreak/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901 0104 01 1 01 02300 120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1 185, 010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137, 576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1 047, 434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901 0104 01 1 01 02300 121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669, 103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106, 875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562, 228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901 0104 01 1 01 02300 122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241, 970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241, 970</w:t>
            </w:r>
          </w:p>
        </w:tc>
      </w:tr>
      <w:tr w:rsidR="00AE18B4" w:rsidRPr="00AE18B4" w:rsidTr="007C612A">
        <w:trPr>
          <w:trHeight w:val="69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901 0104 01 1 01 02300 129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273, 937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30, 701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243, 236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Резервные фонды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901 0111 00 0 00 00000 000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10, 000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10 ,000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Развитие пенсионной системы Российской Федерации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901 0111 71 0 00 00000 000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10, 000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10, 000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Резервный фонд администрации </w:t>
            </w:r>
            <w:proofErr w:type="spellStart"/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Иссинского</w:t>
            </w:r>
            <w:proofErr w:type="spellEnd"/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901 0111 71 0 00 20500 000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10, 000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10, 000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бюджетные ассигнования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901 0111 71 0 00 20500 800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10, 000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10, 000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Резервные средства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901 0111 71 0 00 20500 870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10, 000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10, 000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Другие общегосударственные вопросы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901 0113 00 0 00 00000 000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3, 373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3, 373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Государственная программа Российской Федерации "Развитие здравоохранения"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901 0113 01 0 00 00000 000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2, 873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2, 873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Обеспечение деятельности ДНД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901 0113 01 8 01 21830 000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2, 873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2, 873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901 0113 01 8 01 21830 200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2, 873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2, 873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901 0113 01 8 01 21830 240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2, 873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2, 873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901 0113 01 8 01 21830 244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2, 873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2, 873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Государственная судебная власть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901 0113 90 0 00 00000 000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0,500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по изготовлению баннеров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901 0113 90 0 00 22140 000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0,500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901 0113 90 0 00 22140 200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0,500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901 0113 90 0 00 22140 240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0,500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lastRenderedPageBreak/>
              <w:t xml:space="preserve">  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901 0113 90 0 00 22140 244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0,500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НАЦИОНАЛЬНАЯ ОБОРОНА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901 0200 00 0 00 00000 000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223, 600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32, 262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191, 338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Мобилизационная и вневойсковая подготовка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901 0203 00 0 00 00000 000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223, 600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32, 262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191, 338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Государственная программа Российской Федерации "Развитие здравоохранения"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901 0203 01 0 00 00000 000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223, 600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32, 262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191, 338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901 0203 01 1 02 51180 000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223, 600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32, 262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191, 338</w:t>
            </w:r>
          </w:p>
        </w:tc>
      </w:tr>
      <w:tr w:rsidR="00AE18B4" w:rsidRPr="00AE18B4" w:rsidTr="007C612A">
        <w:trPr>
          <w:trHeight w:val="91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901 0203 01 1 02 51180 100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220, 000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32, 262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187, 738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901 0203 01 1 02 51180 120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220, 000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32, 262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187, 738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901 0203 01 1 02 51180 121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169, 900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25, 716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144, 184</w:t>
            </w:r>
          </w:p>
        </w:tc>
      </w:tr>
      <w:tr w:rsidR="00AE18B4" w:rsidRPr="00AE18B4" w:rsidTr="007C612A">
        <w:trPr>
          <w:trHeight w:val="69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901 0203 01 1 02 51180 129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50, 100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6, 546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43, 554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901 0203 01 1 02 51180 200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3, 600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3, 600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901 0203 01 1 02 51180 240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3, 600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3, 600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901 0203 01 1 02 51180 244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3, 600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3 ,600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НАЦИОНАЛЬНАЯ ЭКОНОМИКА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901 0400 00 0 00 00000 000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786, 551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130, 000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656 ,551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Дорожное хозяйство (дорожные фонды)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901 0409 00 0 00 00000 000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786, 551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130, 000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656, 551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Государственная программа Российской Федерации "Развитие здравоохранения"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901 0409 01 0 00 00000 000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786, 551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130, 000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656, 551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Комплексы процессных мероприятий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901 0409 01 4 00 00000 000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786, 551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130, 000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656, 551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Содержание дорог и инженерных сооружений на них в границах сельских поселений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901 0409 01 4 01 21300 000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774, 251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130, 000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644, 251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товаров, работ и услуг для обеспечения государственных </w:t>
            </w: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lastRenderedPageBreak/>
              <w:t>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901 0409 01 4 01 21300 200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774, 251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130, 000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644, 251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901 0409 01 4 01 21300 240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774, 251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130, 000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644, 251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901 0409 01 4 01 21300 244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774, 251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130, 000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644, 251</w:t>
            </w:r>
          </w:p>
        </w:tc>
      </w:tr>
      <w:tr w:rsidR="00AE18B4" w:rsidRPr="00AE18B4" w:rsidTr="007C612A">
        <w:trPr>
          <w:trHeight w:val="69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901 0409 01 4 01 21870 000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12, 300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12 ,300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901 0409 01 4 01 21870 200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12, 300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12, 300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901 0409 01 4 01 21870 240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12, 300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12, 300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901 0409 01 4 01 21870 244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12, 300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12, 300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ЖИЛИЩНО-КОММУНАЛЬНОЕ ХОЗЯЙСТВО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901 0500 00 0 00 00000 000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15 372, 769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210, 168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15 162, 601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Коммунальное хозяйство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901 0502 00 0 00 00000 000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14 869 ,484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14 869, 484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Государственная программа Российской Федерации "Развитие здравоохранения"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901 0502 01 0 00 00000 000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14 869 ,484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14 869, 484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на выполнение ремонтно-восстановительных работ </w:t>
            </w:r>
            <w:proofErr w:type="gramStart"/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в следствии</w:t>
            </w:r>
            <w:proofErr w:type="gramEnd"/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аварии на артезианской скважине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901 0502 01 7 01 22050 000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14 869 ,484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14 869, 484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901 0502 01 7 01 22050 200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14 869 ,484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14 869, 484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901 0502 01 7 01 22050 240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14 869 ,484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14 869, 484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901 0502 01 7 01 22050 243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14 869 ,484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14 869, 484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Благоустройство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901 0503 00 0 00 00000 000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503, 285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210, 168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293 ,117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Государственная программа Российской Федерации "Развитие здравоохранения"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901 0503 01 0 00 00000 000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503, 285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210, 168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293, 117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Комплексы процессных мероприятий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901 0503 01 4 00 00000 000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503, 285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210, 168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293 ,117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Уличное освещение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901 0503 01 4 01 21290 000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197 ,860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46, 168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151 ,692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901 0503 01 4 01 21290 200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197, 860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46, 168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151, 692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901 0503 01 4 01 21290 240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197 ,860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46 ,168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151, 692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901 0503 01 4 01 21290 244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10, 000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10, 000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энергетических ресурсов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901 0503 01 4 01 21290 247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187, 860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46, 168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141, 692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Прочие мероприятия по благоустройству и озеленение территорий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901 0503 01 4 01 21310 000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81, 425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81 ,425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901 0503 01 4 01 21310 200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81, 425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81, 425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901 0503 01 4 01 21310 240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81, 425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81, 425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901 0503 01 4 01 21310 244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81, 425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81, 425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по содержанию исторических сооружений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901 0503 01 4 01 21640 000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10, 000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10, 000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901 0503 01 4 01 21640 200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10, 000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10, 000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901 0503 01 4 01 21640 240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10, 000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10, 000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901 0503 01 4 01 21640 244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10, 000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10, 000</w:t>
            </w:r>
          </w:p>
        </w:tc>
      </w:tr>
      <w:tr w:rsidR="00AE18B4" w:rsidRPr="00AE18B4" w:rsidTr="007C612A">
        <w:trPr>
          <w:trHeight w:val="114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Расходы, связанные с реализацией решения Комитета местного самоуправления </w:t>
            </w:r>
            <w:proofErr w:type="spellStart"/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Староандреевского</w:t>
            </w:r>
            <w:proofErr w:type="spellEnd"/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Неверкинского</w:t>
            </w:r>
            <w:proofErr w:type="spellEnd"/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района от 10.07.2012 г №187-89-4 "О пенсионном обеспечении за выслугу лет муниципальных служащих </w:t>
            </w:r>
            <w:proofErr w:type="spellStart"/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Староандреевского</w:t>
            </w:r>
            <w:proofErr w:type="spellEnd"/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Неверкинског</w:t>
            </w:r>
            <w:proofErr w:type="spell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901 0503 01 4 01 22010 000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164, 000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164, 000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901 0503 01 4 01 22010 200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164, 000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164, 000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901 0503 01 4 01 22010 240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164, 000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164, 000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901 0503 01 4 01 22010 243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164, 000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164, 000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на обустройство контейнерных площадок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901 0503 01 4 01 22070 000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50, 000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50, 000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товаров, работ и услуг для обеспечения государственных </w:t>
            </w: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lastRenderedPageBreak/>
              <w:t>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901 0503 01 4 01 22070 200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50, 000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50, 000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901 0503 01 4 01 22070 240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50, 000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50, 000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901 0503 01 4 01 22070 244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50, 000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50, 000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КУЛЬТУРА, КИНЕМАТОГРАФИЯ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901 0800 00 0 00 00000 000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55, 054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13, 391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41 ,663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Культура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901 0801 00 0 00 00000 000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55, 054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13, 391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41, 663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Государственная программа Российской Федерации "Развитие здравоохранения"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901 0801 01 0 00 00000 000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55, 054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13, 391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41, 663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на содержание и обслуживание учреждений культуры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901 0801 01 6 01 21260 000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14 869 ,484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14 869, 484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901 0801 01 6 01 21260 200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14 869 ,484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14 869, 484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901 0801 01 6 01 21260 240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14 869 ,484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14 869, 484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энергетических ресурсов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901 0801 01 6 01 21260 247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14 869 ,484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14 869, 484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0801 01 6 01 2126К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3, 913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3, 913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0801 01 6 01 2126К 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3, 913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3, 913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0801 01 6 01 2126К 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3, 913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3, 913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энергетических ресурсов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0801 01 6 01 2126К 247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3, 913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3, 913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СОЦИАЛЬНАЯ ПОЛИТИКА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901 1000 00 0 00 00000 000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433, 108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71, 470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361, 638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Пенсионное обеспечение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901 1001 00 0 00 00000 000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433, 108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71, 470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361, 638</w:t>
            </w:r>
          </w:p>
        </w:tc>
      </w:tr>
      <w:tr w:rsidR="00AE18B4" w:rsidRPr="00AE18B4" w:rsidTr="007C612A">
        <w:trPr>
          <w:trHeight w:val="69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Непрограммные направления деятельности органов управления государственными внебюджетными фондами Российской Федерации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901 1001 73 0 00 00000 000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433, 108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71, 470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361, 638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Доплаты к пенсиям муниципальных служащих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901 1001 73 0 00 28550 000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433, 108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71, 470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361, 638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Социальное обеспечение и иные выплаты населению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901 1001 73 0 00 28550 300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433, 108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71, 470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361, 638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Публичные нормативные социальные выплаты гражданам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901 1001 73 0 00 28550 310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433, 108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71, 470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361, 638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пенсии, социальные доплаты к пенсиям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901 1001 73 0 00 28550 312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433, 108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71, 470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361, 638</w:t>
            </w:r>
          </w:p>
        </w:tc>
      </w:tr>
      <w:tr w:rsidR="00AE18B4" w:rsidRPr="00AE18B4" w:rsidTr="007C612A">
        <w:trPr>
          <w:trHeight w:val="69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МЕЖБЮДЖЕТНЫЕ ТРАНСФЕРТЫ ОБЩЕГО ХАРАКТЕРА БЮДЖЕТАМ </w:t>
            </w: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lastRenderedPageBreak/>
              <w:t>БЮДЖЕТНОЙ СИСТЕМЫ РОССИЙСКОЙ ФЕДЕРАЦИИ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901 1400 00 0 00 00000 000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43, 072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43, 072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lastRenderedPageBreak/>
              <w:t xml:space="preserve">  Прочие межбюджетные трансферты общего характера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901 1403 00 0 00 00000 000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43, 072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43, 072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Государственная программа Российской Федерации "Развитие здравоохранения"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901 1403 01 0 00 00000 000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43, 072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43, 072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Федеральные проекты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901 1403 01 2 00 00000 000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43, 072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43, 072</w:t>
            </w:r>
          </w:p>
        </w:tc>
      </w:tr>
      <w:tr w:rsidR="00AE18B4" w:rsidRPr="00AE18B4" w:rsidTr="007C612A">
        <w:trPr>
          <w:trHeight w:val="46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Федеральный проект "Развитие инфраструктуры здравоохранения"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901 1403 01 2 01 00000 000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43, 072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43, 072</w:t>
            </w:r>
          </w:p>
        </w:tc>
      </w:tr>
      <w:tr w:rsidR="00AE18B4" w:rsidRPr="00AE18B4" w:rsidTr="007C612A">
        <w:trPr>
          <w:trHeight w:val="91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за счет межбюджетных трансфертов, передаваемых из бюджетов поселений на осуществление части полномочий на осуществление функций по определению поставщика (подрядчика, исполнителя)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901 1403 01 2 01 86010 000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0,873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0,873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901 1403 01 2 01 86010 500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0,873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0,873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901 1403 01 2 01 86010 540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0,873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0,873</w:t>
            </w:r>
          </w:p>
        </w:tc>
      </w:tr>
      <w:tr w:rsidR="00AE18B4" w:rsidRPr="00AE18B4" w:rsidTr="007C612A">
        <w:trPr>
          <w:trHeight w:val="114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за счет межбюджетных трансфертов, передаваемых из бюджетов поселений на осуществление части полномочий по принятию мер по локализации пожара и спасению людей и имущества до прибытия подразделений Государственной противопожарной службы.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901 1403 01 2 01 86020 000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25, 891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25, 891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901 1403 01 2 01 86020 500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25, 891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25, 891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901 1403 01 2 01 86020 540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25, 891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25, 891</w:t>
            </w:r>
          </w:p>
        </w:tc>
      </w:tr>
      <w:tr w:rsidR="00AE18B4" w:rsidRPr="00AE18B4" w:rsidTr="007C612A">
        <w:trPr>
          <w:trHeight w:val="91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за счет межбюджетных трансфертов, передаваемых из бюджетов поселений на осуществление части полномочий по обеспечению жителей поселения услугами организаций культуры.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901 1403 01 2 01 86040 000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12, 271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12, 271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901 1403 01 2 01 86040 500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12, 271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12, 271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901 1403 01 2 01 86040 540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12, 271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12, 271</w:t>
            </w:r>
          </w:p>
        </w:tc>
      </w:tr>
      <w:tr w:rsidR="00AE18B4" w:rsidRPr="00AE18B4" w:rsidTr="007C612A">
        <w:trPr>
          <w:trHeight w:val="91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за счет межбюджетных трансфертов, передаваемых из бюджетов поселений на осуществление части полномочий по ликвидации последствий чрезвычайных ситуаций в границах поселений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901 1403 01 2 01 86060 000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0,624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0,624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901 1403 01 2 01 86060 500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0,624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0,624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901 1403 01 2 01 86060 540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0,624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0,624</w:t>
            </w:r>
          </w:p>
        </w:tc>
      </w:tr>
      <w:tr w:rsidR="00AE18B4" w:rsidRPr="00AE18B4" w:rsidTr="007C612A">
        <w:trPr>
          <w:trHeight w:val="69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за счет межбюджетных трансфертов, передаваемых из бюджетов поселений на осуществление части полномочий по кассовому обслуживанию исполнения бюджетов поселений.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901 1403 01 2 01 86080 000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1, 920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1, 920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lastRenderedPageBreak/>
              <w:t xml:space="preserve"> 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901 1403 01 2 01 86080 500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1, 920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1, 920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901 1403 01 2 01 86080 540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1, 920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1, 920</w:t>
            </w:r>
          </w:p>
        </w:tc>
      </w:tr>
      <w:tr w:rsidR="00AE18B4" w:rsidRPr="00AE18B4" w:rsidTr="007C612A">
        <w:trPr>
          <w:trHeight w:val="915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за счет межбюджетных трансфертов, передаваемых из бюджетов поселений на осуществление части полномочий по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901 1403 01 2 01 86100 000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0,624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0,624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901 1403 01 2 01 86100 500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0,624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0,624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901 1403 01 2 01 86100 540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0,624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0,624</w:t>
            </w:r>
          </w:p>
        </w:tc>
      </w:tr>
      <w:tr w:rsidR="00AE18B4" w:rsidRPr="00AE18B4" w:rsidTr="007C612A">
        <w:trPr>
          <w:trHeight w:val="114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для осуществления части полномочий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901 1403 01 2 01 86160 000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0,289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0,289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901 1403 01 2 01 86160 500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0,289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0,289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901 1403 01 2 01 86160 540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0,289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0,289</w:t>
            </w:r>
          </w:p>
        </w:tc>
      </w:tr>
      <w:tr w:rsidR="00AE18B4" w:rsidRPr="00AE18B4" w:rsidTr="007C612A">
        <w:trPr>
          <w:trHeight w:val="114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по осуществлению внутреннего </w:t>
            </w:r>
            <w:proofErr w:type="spellStart"/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муници</w:t>
            </w:r>
            <w:proofErr w:type="spell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901 1403 01 2 01 86170 000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0,580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0,580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901 1403 01 2 01 86170 500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0,580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0,580</w:t>
            </w:r>
          </w:p>
        </w:tc>
      </w:tr>
      <w:tr w:rsidR="00AE18B4" w:rsidRPr="00AE18B4" w:rsidTr="007C612A">
        <w:trPr>
          <w:trHeight w:val="300"/>
        </w:trPr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901 1403 01 2 01 86170 540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0,580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0,580</w:t>
            </w:r>
          </w:p>
        </w:tc>
      </w:tr>
      <w:tr w:rsidR="00AE18B4" w:rsidRPr="00AE18B4" w:rsidTr="007C612A">
        <w:trPr>
          <w:trHeight w:val="480"/>
        </w:trPr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Результат исполнения бюджета (дефицит / профицит)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450</w:t>
            </w:r>
          </w:p>
        </w:tc>
        <w:tc>
          <w:tcPr>
            <w:tcW w:w="24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x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-84, 851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18B4" w:rsidRPr="00AE18B4" w:rsidRDefault="00AE18B4" w:rsidP="007C612A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17, 280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E18B4">
              <w:rPr>
                <w:rFonts w:ascii="Times New Roman" w:hAnsi="Times New Roman" w:cs="Times New Roman"/>
                <w:iCs/>
                <w:sz w:val="16"/>
                <w:szCs w:val="16"/>
              </w:rPr>
              <w:t>x</w:t>
            </w:r>
          </w:p>
        </w:tc>
      </w:tr>
    </w:tbl>
    <w:p w:rsidR="00AE18B4" w:rsidRDefault="00AE18B4" w:rsidP="00AE18B4">
      <w:pPr>
        <w:rPr>
          <w:rFonts w:ascii="Times New Roman" w:hAnsi="Times New Roman" w:cs="Times New Roman"/>
        </w:rPr>
      </w:pPr>
    </w:p>
    <w:p w:rsidR="00AE18B4" w:rsidRDefault="00AE18B4" w:rsidP="00AE18B4">
      <w:pPr>
        <w:rPr>
          <w:rFonts w:ascii="Times New Roman" w:hAnsi="Times New Roman" w:cs="Times New Roman"/>
        </w:rPr>
      </w:pPr>
    </w:p>
    <w:p w:rsidR="00AE18B4" w:rsidRDefault="00AE18B4" w:rsidP="00AE18B4">
      <w:pPr>
        <w:rPr>
          <w:rFonts w:ascii="Times New Roman" w:hAnsi="Times New Roman" w:cs="Times New Roman"/>
        </w:rPr>
      </w:pPr>
    </w:p>
    <w:p w:rsidR="00AE18B4" w:rsidRDefault="00AE18B4" w:rsidP="00AE18B4">
      <w:pPr>
        <w:rPr>
          <w:rFonts w:ascii="Times New Roman" w:hAnsi="Times New Roman" w:cs="Times New Roman"/>
        </w:rPr>
      </w:pPr>
    </w:p>
    <w:p w:rsidR="00AE18B4" w:rsidRDefault="00AE18B4" w:rsidP="00AE18B4">
      <w:pPr>
        <w:rPr>
          <w:rFonts w:ascii="Times New Roman" w:hAnsi="Times New Roman" w:cs="Times New Roman"/>
        </w:rPr>
      </w:pPr>
    </w:p>
    <w:p w:rsidR="00AE18B4" w:rsidRDefault="00AE18B4" w:rsidP="00AE18B4">
      <w:pPr>
        <w:rPr>
          <w:rFonts w:ascii="Times New Roman" w:hAnsi="Times New Roman" w:cs="Times New Roman"/>
        </w:rPr>
      </w:pPr>
    </w:p>
    <w:p w:rsidR="00AE18B4" w:rsidRDefault="00AE18B4" w:rsidP="00AE18B4">
      <w:pPr>
        <w:rPr>
          <w:rFonts w:ascii="Times New Roman" w:hAnsi="Times New Roman" w:cs="Times New Roman"/>
        </w:rPr>
      </w:pPr>
    </w:p>
    <w:p w:rsidR="00AE18B4" w:rsidRDefault="00AE18B4" w:rsidP="00AE18B4">
      <w:pPr>
        <w:rPr>
          <w:rFonts w:ascii="Times New Roman" w:hAnsi="Times New Roman" w:cs="Times New Roman"/>
        </w:rPr>
      </w:pPr>
    </w:p>
    <w:p w:rsidR="00AE18B4" w:rsidRDefault="00AE18B4" w:rsidP="00AE18B4">
      <w:pPr>
        <w:rPr>
          <w:rFonts w:ascii="Times New Roman" w:hAnsi="Times New Roman" w:cs="Times New Roman"/>
        </w:rPr>
      </w:pPr>
    </w:p>
    <w:p w:rsidR="00AE18B4" w:rsidRPr="00AE18B4" w:rsidRDefault="00AE18B4" w:rsidP="00AE18B4">
      <w:pPr>
        <w:rPr>
          <w:rFonts w:ascii="Times New Roman" w:hAnsi="Times New Roman" w:cs="Times New Roman"/>
        </w:rPr>
      </w:pPr>
    </w:p>
    <w:p w:rsidR="00AE18B4" w:rsidRPr="00AE18B4" w:rsidRDefault="00AE18B4" w:rsidP="00AE18B4">
      <w:pPr>
        <w:spacing w:line="192" w:lineRule="auto"/>
        <w:ind w:hanging="426"/>
        <w:jc w:val="center"/>
        <w:rPr>
          <w:rFonts w:ascii="Times New Roman" w:hAnsi="Times New Roman" w:cs="Times New Roman"/>
          <w:sz w:val="30"/>
          <w:szCs w:val="30"/>
        </w:rPr>
      </w:pPr>
      <w:r w:rsidRPr="00AE18B4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2A24852C" wp14:editId="5615B4A9">
            <wp:extent cx="716915" cy="7740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100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9"/>
      </w:tblGrid>
      <w:tr w:rsidR="00AE18B4" w:rsidRPr="00AE18B4" w:rsidTr="007C612A">
        <w:trPr>
          <w:trHeight w:val="561"/>
        </w:trPr>
        <w:tc>
          <w:tcPr>
            <w:tcW w:w="10089" w:type="dxa"/>
          </w:tcPr>
          <w:p w:rsidR="00AE18B4" w:rsidRPr="00AE18B4" w:rsidRDefault="00AE18B4" w:rsidP="007C612A">
            <w:pPr>
              <w:ind w:hanging="42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E18B4" w:rsidRPr="00AE18B4" w:rsidTr="007C612A">
        <w:tc>
          <w:tcPr>
            <w:tcW w:w="10089" w:type="dxa"/>
          </w:tcPr>
          <w:p w:rsidR="00AE18B4" w:rsidRPr="00AE18B4" w:rsidRDefault="00AE18B4" w:rsidP="007C612A">
            <w:pPr>
              <w:pStyle w:val="3"/>
              <w:ind w:hanging="426"/>
              <w:rPr>
                <w:sz w:val="32"/>
                <w:szCs w:val="32"/>
              </w:rPr>
            </w:pPr>
            <w:r w:rsidRPr="00AE18B4">
              <w:rPr>
                <w:sz w:val="32"/>
                <w:szCs w:val="32"/>
              </w:rPr>
              <w:t xml:space="preserve">АДМИНИСТРАЦИЯ СОЛОВЦОВСКОГО СЕЛЬСОВЕТА </w:t>
            </w:r>
          </w:p>
          <w:p w:rsidR="00AE18B4" w:rsidRPr="00AE18B4" w:rsidRDefault="00AE18B4" w:rsidP="007C612A">
            <w:pPr>
              <w:pStyle w:val="3"/>
              <w:ind w:hanging="426"/>
              <w:rPr>
                <w:sz w:val="32"/>
                <w:szCs w:val="32"/>
              </w:rPr>
            </w:pPr>
            <w:r w:rsidRPr="00AE18B4">
              <w:rPr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AE18B4" w:rsidRPr="00AE18B4" w:rsidTr="007C612A">
        <w:trPr>
          <w:trHeight w:val="294"/>
        </w:trPr>
        <w:tc>
          <w:tcPr>
            <w:tcW w:w="10089" w:type="dxa"/>
          </w:tcPr>
          <w:p w:rsidR="00AE18B4" w:rsidRPr="00AE18B4" w:rsidRDefault="00AE18B4" w:rsidP="007C612A">
            <w:pPr>
              <w:pStyle w:val="3"/>
              <w:ind w:hanging="426"/>
              <w:rPr>
                <w:sz w:val="22"/>
                <w:szCs w:val="22"/>
              </w:rPr>
            </w:pPr>
          </w:p>
        </w:tc>
      </w:tr>
      <w:tr w:rsidR="00AE18B4" w:rsidRPr="00AE18B4" w:rsidTr="007C612A">
        <w:trPr>
          <w:trHeight w:val="542"/>
        </w:trPr>
        <w:tc>
          <w:tcPr>
            <w:tcW w:w="10089" w:type="dxa"/>
            <w:vAlign w:val="center"/>
          </w:tcPr>
          <w:p w:rsidR="00AE18B4" w:rsidRPr="00AE18B4" w:rsidRDefault="00AE18B4" w:rsidP="007C612A">
            <w:pPr>
              <w:pStyle w:val="3"/>
              <w:ind w:hanging="426"/>
              <w:rPr>
                <w:sz w:val="28"/>
                <w:szCs w:val="28"/>
              </w:rPr>
            </w:pPr>
            <w:r w:rsidRPr="00AE18B4">
              <w:rPr>
                <w:sz w:val="28"/>
                <w:szCs w:val="28"/>
              </w:rPr>
              <w:t>ПОСТАНОВЛЕНИЕ</w:t>
            </w:r>
          </w:p>
        </w:tc>
      </w:tr>
      <w:tr w:rsidR="00AE18B4" w:rsidRPr="00AE18B4" w:rsidTr="007C612A">
        <w:trPr>
          <w:trHeight w:val="212"/>
        </w:trPr>
        <w:tc>
          <w:tcPr>
            <w:tcW w:w="10089" w:type="dxa"/>
            <w:vAlign w:val="center"/>
          </w:tcPr>
          <w:p w:rsidR="00AE18B4" w:rsidRPr="00AE18B4" w:rsidRDefault="00AE18B4" w:rsidP="007C612A">
            <w:pPr>
              <w:pStyle w:val="3"/>
              <w:ind w:hanging="426"/>
              <w:rPr>
                <w:sz w:val="28"/>
                <w:szCs w:val="28"/>
              </w:rPr>
            </w:pPr>
          </w:p>
        </w:tc>
      </w:tr>
    </w:tbl>
    <w:p w:rsidR="00AE18B4" w:rsidRPr="00AE18B4" w:rsidRDefault="00AE18B4" w:rsidP="00AE18B4">
      <w:pPr>
        <w:ind w:hanging="426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horzAnchor="page" w:tblpX="3673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2835"/>
        <w:gridCol w:w="397"/>
        <w:gridCol w:w="1134"/>
      </w:tblGrid>
      <w:tr w:rsidR="00AE18B4" w:rsidRPr="00AE18B4" w:rsidTr="007C612A">
        <w:tc>
          <w:tcPr>
            <w:tcW w:w="710" w:type="dxa"/>
            <w:vAlign w:val="bottom"/>
          </w:tcPr>
          <w:p w:rsidR="00AE18B4" w:rsidRPr="00AE18B4" w:rsidRDefault="00AE18B4" w:rsidP="007C612A">
            <w:pPr>
              <w:ind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B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E18B4" w:rsidRPr="00AE18B4" w:rsidRDefault="00AE18B4" w:rsidP="007C612A">
            <w:pPr>
              <w:ind w:hanging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8B4">
              <w:rPr>
                <w:rFonts w:ascii="Times New Roman" w:hAnsi="Times New Roman" w:cs="Times New Roman"/>
                <w:b/>
                <w:sz w:val="24"/>
                <w:szCs w:val="24"/>
              </w:rPr>
              <w:t>15.04.2026</w:t>
            </w:r>
          </w:p>
        </w:tc>
        <w:tc>
          <w:tcPr>
            <w:tcW w:w="397" w:type="dxa"/>
            <w:vAlign w:val="bottom"/>
          </w:tcPr>
          <w:p w:rsidR="00AE18B4" w:rsidRPr="00AE18B4" w:rsidRDefault="00AE18B4" w:rsidP="007C612A">
            <w:pPr>
              <w:ind w:left="-143" w:hanging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8B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8B4">
              <w:rPr>
                <w:rFonts w:ascii="Times New Roman" w:hAnsi="Times New Roman" w:cs="Times New Roman"/>
                <w:b/>
                <w:sz w:val="24"/>
                <w:szCs w:val="24"/>
              </w:rPr>
              <w:t>27-п</w:t>
            </w:r>
          </w:p>
        </w:tc>
      </w:tr>
      <w:tr w:rsidR="00AE18B4" w:rsidRPr="00AE18B4" w:rsidTr="007C612A">
        <w:tc>
          <w:tcPr>
            <w:tcW w:w="5076" w:type="dxa"/>
            <w:gridSpan w:val="4"/>
          </w:tcPr>
          <w:p w:rsidR="00AE18B4" w:rsidRPr="00AE18B4" w:rsidRDefault="00AE18B4" w:rsidP="007C612A">
            <w:pPr>
              <w:ind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B4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AE18B4">
              <w:rPr>
                <w:rFonts w:ascii="Times New Roman" w:hAnsi="Times New Roman" w:cs="Times New Roman"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AE18B4" w:rsidRPr="00AE18B4" w:rsidRDefault="00AE18B4" w:rsidP="00AE18B4">
      <w:pPr>
        <w:ind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AE18B4" w:rsidRPr="00AE18B4" w:rsidRDefault="00AE18B4" w:rsidP="00AE18B4">
      <w:pPr>
        <w:ind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AE18B4" w:rsidRPr="00AE18B4" w:rsidRDefault="00AE18B4" w:rsidP="00AE18B4">
      <w:pPr>
        <w:ind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AE18B4" w:rsidRPr="00AE18B4" w:rsidRDefault="00AE18B4" w:rsidP="00AE18B4">
      <w:pPr>
        <w:shd w:val="clear" w:color="auto" w:fill="FFFFFF"/>
        <w:spacing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8B4">
        <w:rPr>
          <w:rFonts w:ascii="Times New Roman" w:hAnsi="Times New Roman" w:cs="Times New Roman"/>
          <w:sz w:val="28"/>
          <w:szCs w:val="28"/>
        </w:rPr>
        <w:t xml:space="preserve">    </w:t>
      </w:r>
      <w:r w:rsidRPr="00AE18B4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О </w:t>
      </w:r>
      <w:r w:rsidRPr="00AE18B4">
        <w:rPr>
          <w:rFonts w:ascii="Times New Roman" w:hAnsi="Times New Roman" w:cs="Times New Roman"/>
          <w:b/>
          <w:sz w:val="24"/>
          <w:szCs w:val="24"/>
        </w:rPr>
        <w:t>подготовке к весенне-летнему пожароопасному сезону 2026 года</w:t>
      </w:r>
    </w:p>
    <w:p w:rsidR="00AE18B4" w:rsidRPr="00AE18B4" w:rsidRDefault="00AE18B4" w:rsidP="00AE18B4">
      <w:pPr>
        <w:shd w:val="clear" w:color="auto" w:fill="FFFFFF"/>
        <w:spacing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18B4" w:rsidRPr="00AE18B4" w:rsidRDefault="00AE18B4" w:rsidP="00AE18B4">
      <w:pPr>
        <w:shd w:val="clear" w:color="auto" w:fill="FFFFFF"/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8B4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proofErr w:type="gramStart"/>
      <w:r w:rsidRPr="00AE18B4">
        <w:rPr>
          <w:rFonts w:ascii="Times New Roman" w:hAnsi="Times New Roman" w:cs="Times New Roman"/>
          <w:sz w:val="24"/>
          <w:szCs w:val="24"/>
        </w:rPr>
        <w:t xml:space="preserve">В </w:t>
      </w:r>
      <w:r w:rsidRPr="00AE18B4">
        <w:rPr>
          <w:rFonts w:ascii="Times New Roman" w:hAnsi="Times New Roman" w:cs="Times New Roman"/>
          <w:spacing w:val="-1"/>
          <w:sz w:val="24"/>
          <w:szCs w:val="24"/>
        </w:rPr>
        <w:t xml:space="preserve">целях своевременного проведения подготовительных мероприятий </w:t>
      </w:r>
      <w:r w:rsidRPr="00AE18B4">
        <w:rPr>
          <w:rFonts w:ascii="Times New Roman" w:hAnsi="Times New Roman" w:cs="Times New Roman"/>
          <w:sz w:val="24"/>
          <w:szCs w:val="24"/>
        </w:rPr>
        <w:t xml:space="preserve">к </w:t>
      </w:r>
      <w:r w:rsidRPr="00AE18B4">
        <w:rPr>
          <w:rFonts w:ascii="Times New Roman" w:hAnsi="Times New Roman" w:cs="Times New Roman"/>
          <w:spacing w:val="-1"/>
          <w:sz w:val="24"/>
          <w:szCs w:val="24"/>
        </w:rPr>
        <w:t xml:space="preserve">весенне-летнему пожароопасному периоду </w:t>
      </w:r>
      <w:r w:rsidRPr="00AE18B4">
        <w:rPr>
          <w:rFonts w:ascii="Times New Roman" w:hAnsi="Times New Roman" w:cs="Times New Roman"/>
          <w:spacing w:val="1"/>
          <w:sz w:val="24"/>
          <w:szCs w:val="24"/>
        </w:rPr>
        <w:t xml:space="preserve">2026 </w:t>
      </w:r>
      <w:r w:rsidRPr="00AE18B4">
        <w:rPr>
          <w:rFonts w:ascii="Times New Roman" w:hAnsi="Times New Roman" w:cs="Times New Roman"/>
          <w:spacing w:val="-1"/>
          <w:sz w:val="24"/>
          <w:szCs w:val="24"/>
        </w:rPr>
        <w:t>года,</w:t>
      </w:r>
      <w:r w:rsidRPr="00AE18B4">
        <w:rPr>
          <w:rFonts w:ascii="Times New Roman" w:hAnsi="Times New Roman" w:cs="Times New Roman"/>
          <w:color w:val="FF0000"/>
          <w:spacing w:val="-1"/>
          <w:sz w:val="24"/>
          <w:szCs w:val="24"/>
        </w:rPr>
        <w:t xml:space="preserve"> </w:t>
      </w:r>
      <w:r w:rsidRPr="00AE18B4">
        <w:rPr>
          <w:rFonts w:ascii="Times New Roman" w:hAnsi="Times New Roman" w:cs="Times New Roman"/>
          <w:spacing w:val="-1"/>
          <w:sz w:val="24"/>
          <w:szCs w:val="24"/>
        </w:rPr>
        <w:t xml:space="preserve">руководствуясь Лесным </w:t>
      </w:r>
      <w:hyperlink r:id="rId10" w:history="1">
        <w:r w:rsidRPr="00AE18B4">
          <w:rPr>
            <w:rFonts w:ascii="Times New Roman" w:hAnsi="Times New Roman" w:cs="Times New Roman"/>
            <w:spacing w:val="-1"/>
            <w:sz w:val="24"/>
            <w:szCs w:val="24"/>
          </w:rPr>
          <w:t>кодексом</w:t>
        </w:r>
      </w:hyperlink>
      <w:r w:rsidRPr="00AE18B4">
        <w:rPr>
          <w:rFonts w:ascii="Times New Roman" w:hAnsi="Times New Roman" w:cs="Times New Roman"/>
          <w:spacing w:val="-1"/>
          <w:sz w:val="24"/>
          <w:szCs w:val="24"/>
        </w:rPr>
        <w:t xml:space="preserve"> Российской Федерации, Федеральным </w:t>
      </w:r>
      <w:hyperlink r:id="rId11" w:history="1">
        <w:r w:rsidRPr="00AE18B4">
          <w:rPr>
            <w:rFonts w:ascii="Times New Roman" w:hAnsi="Times New Roman" w:cs="Times New Roman"/>
            <w:spacing w:val="-1"/>
            <w:sz w:val="24"/>
            <w:szCs w:val="24"/>
          </w:rPr>
          <w:t>законом</w:t>
        </w:r>
      </w:hyperlink>
      <w:r w:rsidRPr="00AE18B4">
        <w:rPr>
          <w:rFonts w:ascii="Times New Roman" w:hAnsi="Times New Roman" w:cs="Times New Roman"/>
          <w:sz w:val="24"/>
          <w:szCs w:val="24"/>
        </w:rPr>
        <w:t xml:space="preserve"> от </w:t>
      </w:r>
      <w:r w:rsidRPr="00AE18B4">
        <w:rPr>
          <w:rFonts w:ascii="Times New Roman" w:hAnsi="Times New Roman" w:cs="Times New Roman"/>
          <w:spacing w:val="-2"/>
          <w:sz w:val="24"/>
          <w:szCs w:val="24"/>
        </w:rPr>
        <w:t>21.12.1994</w:t>
      </w:r>
      <w:r w:rsidRPr="00AE18B4">
        <w:rPr>
          <w:rFonts w:ascii="Times New Roman" w:hAnsi="Times New Roman" w:cs="Times New Roman"/>
          <w:sz w:val="24"/>
          <w:szCs w:val="24"/>
        </w:rPr>
        <w:t xml:space="preserve">№ </w:t>
      </w:r>
      <w:r w:rsidRPr="00AE18B4">
        <w:rPr>
          <w:rFonts w:ascii="Times New Roman" w:hAnsi="Times New Roman" w:cs="Times New Roman"/>
          <w:spacing w:val="-1"/>
          <w:sz w:val="24"/>
          <w:szCs w:val="24"/>
        </w:rPr>
        <w:t>69-ФЗ «</w:t>
      </w:r>
      <w:r w:rsidRPr="00AE18B4">
        <w:rPr>
          <w:rFonts w:ascii="Times New Roman" w:hAnsi="Times New Roman" w:cs="Times New Roman"/>
          <w:sz w:val="24"/>
          <w:szCs w:val="24"/>
        </w:rPr>
        <w:t xml:space="preserve">О </w:t>
      </w:r>
      <w:r w:rsidRPr="00AE18B4">
        <w:rPr>
          <w:rFonts w:ascii="Times New Roman" w:hAnsi="Times New Roman" w:cs="Times New Roman"/>
          <w:spacing w:val="-1"/>
          <w:sz w:val="24"/>
          <w:szCs w:val="24"/>
        </w:rPr>
        <w:t xml:space="preserve">пожарной безопасности» </w:t>
      </w:r>
      <w:r w:rsidRPr="00AE18B4">
        <w:rPr>
          <w:rFonts w:ascii="Times New Roman" w:hAnsi="Times New Roman" w:cs="Times New Roman"/>
          <w:sz w:val="24"/>
          <w:szCs w:val="24"/>
        </w:rPr>
        <w:t xml:space="preserve">(с </w:t>
      </w:r>
      <w:r w:rsidRPr="00AE18B4">
        <w:rPr>
          <w:rFonts w:ascii="Times New Roman" w:hAnsi="Times New Roman" w:cs="Times New Roman"/>
          <w:spacing w:val="-1"/>
          <w:sz w:val="24"/>
          <w:szCs w:val="24"/>
        </w:rPr>
        <w:t>последующими изменениями),</w:t>
      </w:r>
      <w:r w:rsidRPr="00AE18B4">
        <w:rPr>
          <w:rFonts w:ascii="Times New Roman" w:hAnsi="Times New Roman" w:cs="Times New Roman"/>
          <w:color w:val="FF0000"/>
          <w:spacing w:val="-1"/>
          <w:sz w:val="24"/>
          <w:szCs w:val="24"/>
        </w:rPr>
        <w:t xml:space="preserve"> </w:t>
      </w:r>
      <w:r w:rsidRPr="00AE18B4">
        <w:rPr>
          <w:rFonts w:ascii="Times New Roman" w:hAnsi="Times New Roman" w:cs="Times New Roman"/>
          <w:spacing w:val="-1"/>
          <w:sz w:val="24"/>
          <w:szCs w:val="24"/>
        </w:rPr>
        <w:t xml:space="preserve">постановлением Правительства Российской Федерации </w:t>
      </w:r>
      <w:r w:rsidRPr="00AE18B4">
        <w:rPr>
          <w:rFonts w:ascii="Times New Roman" w:hAnsi="Times New Roman" w:cs="Times New Roman"/>
          <w:sz w:val="24"/>
          <w:szCs w:val="24"/>
        </w:rPr>
        <w:t xml:space="preserve">от </w:t>
      </w:r>
      <w:r w:rsidRPr="00AE18B4">
        <w:rPr>
          <w:rFonts w:ascii="Times New Roman" w:hAnsi="Times New Roman" w:cs="Times New Roman"/>
          <w:spacing w:val="-1"/>
          <w:sz w:val="24"/>
          <w:szCs w:val="24"/>
        </w:rPr>
        <w:t xml:space="preserve">16.09.2020 №1479 « Об утверждении Правил противопожарного режима в Российской Федерации (с последующими изменениями), законами Пензенской области </w:t>
      </w:r>
      <w:r w:rsidRPr="00AE18B4">
        <w:rPr>
          <w:rFonts w:ascii="Times New Roman" w:hAnsi="Times New Roman" w:cs="Times New Roman"/>
          <w:sz w:val="24"/>
          <w:szCs w:val="24"/>
        </w:rPr>
        <w:t xml:space="preserve">от </w:t>
      </w:r>
      <w:r w:rsidRPr="00AE18B4">
        <w:rPr>
          <w:rFonts w:ascii="Times New Roman" w:hAnsi="Times New Roman" w:cs="Times New Roman"/>
          <w:spacing w:val="-1"/>
          <w:sz w:val="24"/>
          <w:szCs w:val="24"/>
        </w:rPr>
        <w:t>02.11.2005</w:t>
      </w:r>
      <w:hyperlink r:id="rId12" w:history="1">
        <w:r w:rsidRPr="00AE18B4">
          <w:rPr>
            <w:rFonts w:ascii="Times New Roman" w:hAnsi="Times New Roman" w:cs="Times New Roman"/>
            <w:sz w:val="24"/>
            <w:szCs w:val="24"/>
          </w:rPr>
          <w:t>№</w:t>
        </w:r>
        <w:r w:rsidRPr="00AE18B4">
          <w:rPr>
            <w:rFonts w:ascii="Times New Roman" w:hAnsi="Times New Roman" w:cs="Times New Roman"/>
            <w:spacing w:val="-1"/>
            <w:sz w:val="24"/>
            <w:szCs w:val="24"/>
          </w:rPr>
          <w:t>890 ЗПО</w:t>
        </w:r>
      </w:hyperlink>
      <w:r w:rsidRPr="00AE18B4">
        <w:rPr>
          <w:rFonts w:ascii="Times New Roman" w:hAnsi="Times New Roman" w:cs="Times New Roman"/>
          <w:sz w:val="24"/>
          <w:szCs w:val="24"/>
        </w:rPr>
        <w:t xml:space="preserve"> «О </w:t>
      </w:r>
      <w:r w:rsidRPr="00AE18B4">
        <w:rPr>
          <w:rFonts w:ascii="Times New Roman" w:hAnsi="Times New Roman" w:cs="Times New Roman"/>
          <w:spacing w:val="-1"/>
          <w:sz w:val="24"/>
          <w:szCs w:val="24"/>
        </w:rPr>
        <w:t xml:space="preserve">пожарной  безопасности  </w:t>
      </w:r>
      <w:r w:rsidRPr="00AE18B4">
        <w:rPr>
          <w:rFonts w:ascii="Times New Roman" w:hAnsi="Times New Roman" w:cs="Times New Roman"/>
          <w:spacing w:val="-7"/>
          <w:sz w:val="24"/>
          <w:szCs w:val="24"/>
        </w:rPr>
        <w:t xml:space="preserve">Пензенской </w:t>
      </w:r>
      <w:r w:rsidRPr="00AE18B4">
        <w:rPr>
          <w:rFonts w:ascii="Times New Roman" w:hAnsi="Times New Roman" w:cs="Times New Roman"/>
          <w:spacing w:val="-6"/>
          <w:sz w:val="24"/>
          <w:szCs w:val="24"/>
        </w:rPr>
        <w:t xml:space="preserve">области» </w:t>
      </w:r>
      <w:r w:rsidRPr="00AE18B4">
        <w:rPr>
          <w:rFonts w:ascii="Times New Roman" w:hAnsi="Times New Roman" w:cs="Times New Roman"/>
          <w:spacing w:val="-4"/>
          <w:sz w:val="24"/>
          <w:szCs w:val="24"/>
        </w:rPr>
        <w:t xml:space="preserve">(с </w:t>
      </w:r>
      <w:r w:rsidRPr="00AE18B4">
        <w:rPr>
          <w:rFonts w:ascii="Times New Roman" w:hAnsi="Times New Roman" w:cs="Times New Roman"/>
          <w:spacing w:val="-7"/>
          <w:sz w:val="24"/>
          <w:szCs w:val="24"/>
        </w:rPr>
        <w:t>последующими</w:t>
      </w:r>
      <w:proofErr w:type="gramEnd"/>
      <w:r w:rsidRPr="00AE18B4">
        <w:rPr>
          <w:rFonts w:ascii="Times New Roman" w:hAnsi="Times New Roman" w:cs="Times New Roman"/>
          <w:spacing w:val="-7"/>
          <w:sz w:val="24"/>
          <w:szCs w:val="24"/>
        </w:rPr>
        <w:t xml:space="preserve"> изменениями)</w:t>
      </w:r>
      <w:r w:rsidRPr="00AE18B4">
        <w:rPr>
          <w:rFonts w:ascii="Times New Roman" w:hAnsi="Times New Roman" w:cs="Times New Roman"/>
          <w:sz w:val="24"/>
          <w:szCs w:val="24"/>
        </w:rPr>
        <w:t xml:space="preserve">, постановлением Правительства Пензенской области </w:t>
      </w:r>
      <w:r w:rsidRPr="00AE18B4">
        <w:rPr>
          <w:rFonts w:ascii="Times New Roman" w:hAnsi="Times New Roman" w:cs="Times New Roman"/>
          <w:spacing w:val="-1"/>
          <w:sz w:val="24"/>
          <w:szCs w:val="24"/>
        </w:rPr>
        <w:t>26.03.2026 № 212-пП</w:t>
      </w:r>
      <w:r w:rsidRPr="00AE18B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E18B4">
        <w:rPr>
          <w:rFonts w:ascii="Times New Roman" w:hAnsi="Times New Roman" w:cs="Times New Roman"/>
          <w:sz w:val="24"/>
          <w:szCs w:val="24"/>
        </w:rPr>
        <w:t>«О подготовке к весенне-летнему пожароопасному сезону 2026 года»,</w:t>
      </w:r>
      <w:r w:rsidRPr="00AE18B4">
        <w:rPr>
          <w:rFonts w:ascii="Times New Roman" w:hAnsi="Times New Roman" w:cs="Times New Roman"/>
          <w:sz w:val="28"/>
          <w:szCs w:val="28"/>
        </w:rPr>
        <w:t xml:space="preserve"> </w:t>
      </w:r>
      <w:r w:rsidRPr="00AE18B4">
        <w:rPr>
          <w:rFonts w:ascii="Times New Roman" w:hAnsi="Times New Roman" w:cs="Times New Roman"/>
          <w:sz w:val="26"/>
          <w:szCs w:val="26"/>
        </w:rPr>
        <w:t xml:space="preserve"> </w:t>
      </w:r>
      <w:r w:rsidRPr="00AE18B4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постановлением администрации </w:t>
      </w:r>
      <w:proofErr w:type="spellStart"/>
      <w:r w:rsidRPr="00AE18B4">
        <w:rPr>
          <w:rFonts w:ascii="Times New Roman" w:hAnsi="Times New Roman" w:cs="Times New Roman"/>
          <w:bCs/>
          <w:spacing w:val="-5"/>
          <w:sz w:val="24"/>
          <w:szCs w:val="24"/>
        </w:rPr>
        <w:t>Иссинского</w:t>
      </w:r>
      <w:proofErr w:type="spellEnd"/>
      <w:r w:rsidRPr="00AE18B4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района </w:t>
      </w:r>
      <w:r w:rsidRPr="00AE18B4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  <w:r w:rsidRPr="00AE18B4">
        <w:rPr>
          <w:rFonts w:ascii="Times New Roman" w:hAnsi="Times New Roman" w:cs="Times New Roman"/>
          <w:bCs/>
          <w:spacing w:val="-5"/>
          <w:sz w:val="24"/>
          <w:szCs w:val="24"/>
        </w:rPr>
        <w:t>от 09.04.2026 № 96-п «О по</w:t>
      </w:r>
      <w:r w:rsidRPr="00AE18B4">
        <w:rPr>
          <w:rFonts w:ascii="Times New Roman" w:hAnsi="Times New Roman" w:cs="Times New Roman"/>
          <w:sz w:val="24"/>
          <w:szCs w:val="24"/>
        </w:rPr>
        <w:t xml:space="preserve">дготовке к весенне-летнему пожароопасному сезону 2026 года», руководствуясь статьей 23 сельского поселения </w:t>
      </w:r>
      <w:proofErr w:type="spellStart"/>
      <w:r w:rsidRPr="00AE18B4">
        <w:rPr>
          <w:rFonts w:ascii="Times New Roman" w:hAnsi="Times New Roman" w:cs="Times New Roman"/>
          <w:sz w:val="24"/>
          <w:szCs w:val="24"/>
        </w:rPr>
        <w:t>Соловцовский</w:t>
      </w:r>
      <w:proofErr w:type="spellEnd"/>
      <w:r w:rsidRPr="00AE18B4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Pr="00AE18B4">
        <w:rPr>
          <w:rFonts w:ascii="Times New Roman" w:hAnsi="Times New Roman" w:cs="Times New Roman"/>
          <w:sz w:val="24"/>
          <w:szCs w:val="24"/>
        </w:rPr>
        <w:t>Иссинский</w:t>
      </w:r>
      <w:proofErr w:type="spellEnd"/>
      <w:r w:rsidRPr="00AE18B4">
        <w:rPr>
          <w:rFonts w:ascii="Times New Roman" w:hAnsi="Times New Roman" w:cs="Times New Roman"/>
          <w:sz w:val="24"/>
          <w:szCs w:val="24"/>
        </w:rPr>
        <w:t xml:space="preserve"> район Пензенской области (с изменениями и дополнениями), </w:t>
      </w:r>
    </w:p>
    <w:p w:rsidR="00AE18B4" w:rsidRPr="00AE18B4" w:rsidRDefault="00AE18B4" w:rsidP="00AE18B4">
      <w:pPr>
        <w:ind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8B4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Pr="00AE18B4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AE18B4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AE18B4" w:rsidRPr="00AE18B4" w:rsidRDefault="00AE18B4" w:rsidP="00AE18B4">
      <w:pPr>
        <w:ind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E18B4">
        <w:rPr>
          <w:rFonts w:ascii="Times New Roman" w:hAnsi="Times New Roman" w:cs="Times New Roman"/>
          <w:b/>
          <w:color w:val="000000"/>
          <w:spacing w:val="7"/>
          <w:sz w:val="24"/>
          <w:szCs w:val="24"/>
        </w:rPr>
        <w:t>Иссинского</w:t>
      </w:r>
      <w:proofErr w:type="spellEnd"/>
      <w:r w:rsidRPr="00AE18B4">
        <w:rPr>
          <w:rFonts w:ascii="Times New Roman" w:hAnsi="Times New Roman" w:cs="Times New Roman"/>
          <w:b/>
          <w:color w:val="000000"/>
          <w:spacing w:val="7"/>
          <w:sz w:val="24"/>
          <w:szCs w:val="24"/>
        </w:rPr>
        <w:t xml:space="preserve"> района Пензенской области</w:t>
      </w:r>
      <w:r w:rsidRPr="00AE18B4">
        <w:rPr>
          <w:rFonts w:ascii="Times New Roman" w:hAnsi="Times New Roman" w:cs="Times New Roman"/>
          <w:b/>
          <w:sz w:val="24"/>
          <w:szCs w:val="24"/>
        </w:rPr>
        <w:t xml:space="preserve"> постановляет:</w:t>
      </w:r>
    </w:p>
    <w:p w:rsidR="00AE18B4" w:rsidRPr="00AE18B4" w:rsidRDefault="00AE18B4" w:rsidP="00AE18B4">
      <w:pPr>
        <w:jc w:val="both"/>
        <w:rPr>
          <w:rFonts w:ascii="Times New Roman" w:hAnsi="Times New Roman" w:cs="Times New Roman"/>
          <w:sz w:val="24"/>
          <w:szCs w:val="24"/>
        </w:rPr>
      </w:pPr>
      <w:r w:rsidRPr="00AE18B4">
        <w:rPr>
          <w:rFonts w:ascii="Times New Roman" w:hAnsi="Times New Roman" w:cs="Times New Roman"/>
          <w:sz w:val="24"/>
          <w:szCs w:val="24"/>
        </w:rPr>
        <w:t xml:space="preserve">1. Определить календарный период прохождения пожароопасного сезона на территории </w:t>
      </w:r>
      <w:proofErr w:type="spellStart"/>
      <w:r w:rsidRPr="00AE18B4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E18B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E18B4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E18B4">
        <w:rPr>
          <w:rFonts w:ascii="Times New Roman" w:hAnsi="Times New Roman" w:cs="Times New Roman"/>
          <w:sz w:val="24"/>
          <w:szCs w:val="24"/>
        </w:rPr>
        <w:t xml:space="preserve"> района Пензенской области с  10 апреля по 15 октября 2026 года.</w:t>
      </w:r>
    </w:p>
    <w:p w:rsidR="00AE18B4" w:rsidRPr="00AE18B4" w:rsidRDefault="00AE18B4" w:rsidP="00AE18B4">
      <w:pPr>
        <w:shd w:val="clear" w:color="auto" w:fill="FFFFFF"/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8B4">
        <w:rPr>
          <w:rFonts w:ascii="Times New Roman" w:hAnsi="Times New Roman" w:cs="Times New Roman"/>
          <w:sz w:val="24"/>
          <w:szCs w:val="24"/>
        </w:rPr>
        <w:t xml:space="preserve"> 2. Утвердить состав рабочей группы по патрулированию населенных пунктов и проведению информационно-разъяснительной, профилактической работы среди населения согласно приложению 1.</w:t>
      </w:r>
    </w:p>
    <w:p w:rsidR="00AE18B4" w:rsidRPr="00AE18B4" w:rsidRDefault="00AE18B4" w:rsidP="00AE18B4">
      <w:pPr>
        <w:jc w:val="both"/>
        <w:rPr>
          <w:rFonts w:ascii="Times New Roman" w:hAnsi="Times New Roman" w:cs="Times New Roman"/>
          <w:sz w:val="24"/>
          <w:szCs w:val="24"/>
        </w:rPr>
      </w:pPr>
      <w:r w:rsidRPr="00AE18B4">
        <w:rPr>
          <w:rFonts w:ascii="Times New Roman" w:hAnsi="Times New Roman" w:cs="Times New Roman"/>
          <w:sz w:val="24"/>
          <w:szCs w:val="24"/>
        </w:rPr>
        <w:t xml:space="preserve">3. Информировать население, проживающее на территории </w:t>
      </w:r>
      <w:proofErr w:type="spellStart"/>
      <w:r w:rsidRPr="00AE18B4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E18B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E18B4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E18B4">
        <w:rPr>
          <w:rFonts w:ascii="Times New Roman" w:hAnsi="Times New Roman" w:cs="Times New Roman"/>
          <w:sz w:val="24"/>
          <w:szCs w:val="24"/>
        </w:rPr>
        <w:t xml:space="preserve"> района Пензенской области, о мерах пожарной безопасности в целях защиты </w:t>
      </w:r>
      <w:r w:rsidRPr="00AE18B4">
        <w:rPr>
          <w:rFonts w:ascii="Times New Roman" w:hAnsi="Times New Roman" w:cs="Times New Roman"/>
          <w:sz w:val="24"/>
          <w:szCs w:val="24"/>
        </w:rPr>
        <w:lastRenderedPageBreak/>
        <w:t xml:space="preserve">жизни и здоровья граждан, имущества физических лиц, муниципального имущества посредством подворного обхода и записью в журнал по противопожарной безопасности в срок до 15.06.2026 года. </w:t>
      </w:r>
    </w:p>
    <w:p w:rsidR="00AE18B4" w:rsidRPr="00AE18B4" w:rsidRDefault="00AE18B4" w:rsidP="00AE18B4">
      <w:pPr>
        <w:jc w:val="both"/>
        <w:rPr>
          <w:rFonts w:ascii="Times New Roman" w:hAnsi="Times New Roman" w:cs="Times New Roman"/>
          <w:sz w:val="24"/>
          <w:szCs w:val="24"/>
        </w:rPr>
      </w:pPr>
      <w:r w:rsidRPr="00AE18B4">
        <w:rPr>
          <w:rFonts w:ascii="Times New Roman" w:hAnsi="Times New Roman" w:cs="Times New Roman"/>
          <w:sz w:val="24"/>
          <w:szCs w:val="24"/>
        </w:rPr>
        <w:t xml:space="preserve"> 4. Ознакомить граждан о проблемах и путях обеспечения пожарной безопасности (противопожарная пропаганда) посредством издания и распространения специальной литературы (противопожарная памятка) в срок до 15.06.2026 года.</w:t>
      </w:r>
    </w:p>
    <w:p w:rsidR="00AE18B4" w:rsidRPr="00AE18B4" w:rsidRDefault="00AE18B4" w:rsidP="00AE18B4">
      <w:pPr>
        <w:jc w:val="both"/>
        <w:rPr>
          <w:rFonts w:ascii="Times New Roman" w:hAnsi="Times New Roman" w:cs="Times New Roman"/>
          <w:sz w:val="24"/>
          <w:szCs w:val="24"/>
        </w:rPr>
      </w:pPr>
      <w:r w:rsidRPr="00AE18B4">
        <w:rPr>
          <w:rFonts w:ascii="Times New Roman" w:hAnsi="Times New Roman" w:cs="Times New Roman"/>
          <w:sz w:val="24"/>
          <w:szCs w:val="24"/>
        </w:rPr>
        <w:t xml:space="preserve"> 5. Утвердить график проведения комиссионного мониторинга населенных пунктов, расположенных на территории </w:t>
      </w:r>
      <w:proofErr w:type="spellStart"/>
      <w:r w:rsidRPr="00AE18B4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E18B4">
        <w:rPr>
          <w:rFonts w:ascii="Times New Roman" w:hAnsi="Times New Roman" w:cs="Times New Roman"/>
          <w:sz w:val="24"/>
          <w:szCs w:val="24"/>
        </w:rPr>
        <w:t xml:space="preserve"> сельсовета на предмет пожароопасной обстановки в течение календарного периода прохождения пожароопасного сезона согласно приложению 2.</w:t>
      </w:r>
    </w:p>
    <w:p w:rsidR="00AE18B4" w:rsidRPr="00AE18B4" w:rsidRDefault="00AE18B4" w:rsidP="00AE18B4">
      <w:pPr>
        <w:jc w:val="both"/>
        <w:rPr>
          <w:rFonts w:ascii="Times New Roman" w:hAnsi="Times New Roman" w:cs="Times New Roman"/>
          <w:sz w:val="24"/>
          <w:szCs w:val="24"/>
        </w:rPr>
      </w:pPr>
      <w:r w:rsidRPr="00AE18B4">
        <w:rPr>
          <w:rFonts w:ascii="Times New Roman" w:hAnsi="Times New Roman" w:cs="Times New Roman"/>
          <w:sz w:val="24"/>
          <w:szCs w:val="24"/>
        </w:rPr>
        <w:t xml:space="preserve"> 6. Рекомендовать директора МБОУ «Средняя школа </w:t>
      </w:r>
      <w:proofErr w:type="spellStart"/>
      <w:r w:rsidRPr="00AE18B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AE18B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AE18B4">
        <w:rPr>
          <w:rFonts w:ascii="Times New Roman" w:hAnsi="Times New Roman" w:cs="Times New Roman"/>
          <w:sz w:val="24"/>
          <w:szCs w:val="24"/>
        </w:rPr>
        <w:t>оловцово</w:t>
      </w:r>
      <w:proofErr w:type="spellEnd"/>
      <w:r w:rsidRPr="00AE18B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AE18B4">
        <w:rPr>
          <w:rFonts w:ascii="Times New Roman" w:hAnsi="Times New Roman" w:cs="Times New Roman"/>
          <w:sz w:val="24"/>
          <w:szCs w:val="24"/>
        </w:rPr>
        <w:t>вьс</w:t>
      </w:r>
      <w:proofErr w:type="spellEnd"/>
      <w:r w:rsidRPr="00AE18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E18B4">
        <w:rPr>
          <w:rFonts w:ascii="Times New Roman" w:hAnsi="Times New Roman" w:cs="Times New Roman"/>
          <w:sz w:val="24"/>
          <w:szCs w:val="24"/>
        </w:rPr>
        <w:t>Соловцово</w:t>
      </w:r>
      <w:proofErr w:type="spellEnd"/>
      <w:r w:rsidRPr="00AE18B4">
        <w:rPr>
          <w:rFonts w:ascii="Times New Roman" w:hAnsi="Times New Roman" w:cs="Times New Roman"/>
          <w:sz w:val="24"/>
          <w:szCs w:val="24"/>
        </w:rPr>
        <w:t xml:space="preserve"> (по согласованию) провести противопожарную пропаганду среди учащихся </w:t>
      </w:r>
      <w:proofErr w:type="gramStart"/>
      <w:r w:rsidRPr="00AE18B4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AE18B4">
        <w:rPr>
          <w:rFonts w:ascii="Times New Roman" w:hAnsi="Times New Roman" w:cs="Times New Roman"/>
          <w:sz w:val="24"/>
          <w:szCs w:val="24"/>
        </w:rPr>
        <w:t>:</w:t>
      </w:r>
    </w:p>
    <w:p w:rsidR="00AE18B4" w:rsidRPr="00AE18B4" w:rsidRDefault="00AE18B4" w:rsidP="00AE18B4">
      <w:pPr>
        <w:jc w:val="both"/>
        <w:rPr>
          <w:rFonts w:ascii="Times New Roman" w:hAnsi="Times New Roman" w:cs="Times New Roman"/>
          <w:sz w:val="24"/>
          <w:szCs w:val="24"/>
        </w:rPr>
      </w:pPr>
      <w:r w:rsidRPr="00AE18B4">
        <w:rPr>
          <w:rFonts w:ascii="Times New Roman" w:hAnsi="Times New Roman" w:cs="Times New Roman"/>
          <w:sz w:val="24"/>
          <w:szCs w:val="24"/>
        </w:rPr>
        <w:t>- организацию тематических утренников, тематических игр, викторин;</w:t>
      </w:r>
    </w:p>
    <w:p w:rsidR="00AE18B4" w:rsidRPr="00AE18B4" w:rsidRDefault="00AE18B4" w:rsidP="00AE18B4">
      <w:pPr>
        <w:jc w:val="both"/>
        <w:rPr>
          <w:rFonts w:ascii="Times New Roman" w:hAnsi="Times New Roman" w:cs="Times New Roman"/>
          <w:sz w:val="24"/>
          <w:szCs w:val="24"/>
        </w:rPr>
      </w:pPr>
      <w:r w:rsidRPr="00AE18B4">
        <w:rPr>
          <w:rFonts w:ascii="Times New Roman" w:hAnsi="Times New Roman" w:cs="Times New Roman"/>
          <w:sz w:val="24"/>
          <w:szCs w:val="24"/>
        </w:rPr>
        <w:t>- создания дружины юных пожарных;</w:t>
      </w:r>
    </w:p>
    <w:p w:rsidR="00AE18B4" w:rsidRPr="00AE18B4" w:rsidRDefault="00AE18B4" w:rsidP="00AE18B4">
      <w:pPr>
        <w:jc w:val="both"/>
        <w:rPr>
          <w:rFonts w:ascii="Times New Roman" w:hAnsi="Times New Roman" w:cs="Times New Roman"/>
          <w:sz w:val="24"/>
          <w:szCs w:val="24"/>
        </w:rPr>
      </w:pPr>
      <w:r w:rsidRPr="00AE18B4">
        <w:rPr>
          <w:rFonts w:ascii="Times New Roman" w:hAnsi="Times New Roman" w:cs="Times New Roman"/>
          <w:sz w:val="24"/>
          <w:szCs w:val="24"/>
        </w:rPr>
        <w:t>- оформление уголков пожарной безопасности.</w:t>
      </w:r>
    </w:p>
    <w:p w:rsidR="00AE18B4" w:rsidRPr="00AE18B4" w:rsidRDefault="00AE18B4" w:rsidP="00AE18B4">
      <w:pPr>
        <w:jc w:val="both"/>
        <w:rPr>
          <w:rFonts w:ascii="Times New Roman" w:hAnsi="Times New Roman" w:cs="Times New Roman"/>
          <w:sz w:val="24"/>
          <w:szCs w:val="24"/>
        </w:rPr>
      </w:pPr>
      <w:r w:rsidRPr="00AE18B4">
        <w:rPr>
          <w:rFonts w:ascii="Times New Roman" w:hAnsi="Times New Roman" w:cs="Times New Roman"/>
          <w:sz w:val="24"/>
          <w:szCs w:val="24"/>
        </w:rPr>
        <w:t xml:space="preserve"> 7. Рекомендовать управляющем</w:t>
      </w:r>
      <w:proofErr w:type="gramStart"/>
      <w:r w:rsidRPr="00AE18B4">
        <w:rPr>
          <w:rFonts w:ascii="Times New Roman" w:hAnsi="Times New Roman" w:cs="Times New Roman"/>
          <w:sz w:val="24"/>
          <w:szCs w:val="24"/>
        </w:rPr>
        <w:t>у ООО</w:t>
      </w:r>
      <w:proofErr w:type="gramEnd"/>
      <w:r w:rsidRPr="00AE18B4">
        <w:rPr>
          <w:rFonts w:ascii="Times New Roman" w:hAnsi="Times New Roman" w:cs="Times New Roman"/>
          <w:sz w:val="24"/>
          <w:szCs w:val="24"/>
        </w:rPr>
        <w:t xml:space="preserve"> «Черкизово - Растениеводство» Пензенский филиал ОП «</w:t>
      </w:r>
      <w:proofErr w:type="spellStart"/>
      <w:r w:rsidRPr="00AE18B4">
        <w:rPr>
          <w:rFonts w:ascii="Times New Roman" w:hAnsi="Times New Roman" w:cs="Times New Roman"/>
          <w:sz w:val="24"/>
          <w:szCs w:val="24"/>
        </w:rPr>
        <w:t>Иссинское</w:t>
      </w:r>
      <w:proofErr w:type="spellEnd"/>
      <w:r w:rsidRPr="00AE18B4">
        <w:rPr>
          <w:rFonts w:ascii="Times New Roman" w:hAnsi="Times New Roman" w:cs="Times New Roman"/>
          <w:sz w:val="24"/>
          <w:szCs w:val="24"/>
        </w:rPr>
        <w:t>» (по согласованию), восстановить минерализованные полосы, отделяющие лесные массивы от населенных пунктов и другие предупреждающие меры, ограничивающие распространение огня от природных пожаров (с полей, лугов, оврагов).</w:t>
      </w:r>
    </w:p>
    <w:p w:rsidR="00AE18B4" w:rsidRPr="00AE18B4" w:rsidRDefault="00AE18B4" w:rsidP="00AE18B4">
      <w:pPr>
        <w:jc w:val="both"/>
        <w:rPr>
          <w:rFonts w:ascii="Times New Roman" w:hAnsi="Times New Roman" w:cs="Times New Roman"/>
          <w:sz w:val="24"/>
          <w:szCs w:val="24"/>
        </w:rPr>
      </w:pPr>
      <w:r w:rsidRPr="00AE18B4">
        <w:rPr>
          <w:rFonts w:ascii="Times New Roman" w:hAnsi="Times New Roman" w:cs="Times New Roman"/>
          <w:sz w:val="24"/>
          <w:szCs w:val="24"/>
        </w:rPr>
        <w:t>9. Рекомендовать собственникам жилых домов к началу пожароопасного периода обеспечить в целях пожарной безопасности наличие бочки с водой (</w:t>
      </w:r>
      <w:smartTag w:uri="urn:schemas-microsoft-com:office:smarttags" w:element="metricconverter">
        <w:smartTagPr>
          <w:attr w:name="ProductID" w:val="200 литров"/>
        </w:smartTagPr>
        <w:r w:rsidRPr="00AE18B4">
          <w:rPr>
            <w:rFonts w:ascii="Times New Roman" w:hAnsi="Times New Roman" w:cs="Times New Roman"/>
            <w:sz w:val="24"/>
            <w:szCs w:val="24"/>
          </w:rPr>
          <w:t>200 литров</w:t>
        </w:r>
      </w:smartTag>
      <w:r w:rsidRPr="00AE18B4">
        <w:rPr>
          <w:rFonts w:ascii="Times New Roman" w:hAnsi="Times New Roman" w:cs="Times New Roman"/>
          <w:sz w:val="24"/>
          <w:szCs w:val="24"/>
        </w:rPr>
        <w:t>) или огнетушителя. Хранение огнетушителей осуществлять на видном месте.</w:t>
      </w:r>
    </w:p>
    <w:p w:rsidR="00AE18B4" w:rsidRPr="00AE18B4" w:rsidRDefault="00AE18B4" w:rsidP="00AE18B4">
      <w:pPr>
        <w:jc w:val="both"/>
        <w:rPr>
          <w:rFonts w:ascii="Times New Roman" w:hAnsi="Times New Roman" w:cs="Times New Roman"/>
          <w:sz w:val="24"/>
          <w:szCs w:val="24"/>
        </w:rPr>
      </w:pPr>
      <w:r w:rsidRPr="00AE18B4">
        <w:rPr>
          <w:rFonts w:ascii="Times New Roman" w:hAnsi="Times New Roman" w:cs="Times New Roman"/>
          <w:sz w:val="24"/>
          <w:szCs w:val="24"/>
        </w:rPr>
        <w:t xml:space="preserve">10. Обследовать на пригодность все источники забора воды на территории </w:t>
      </w:r>
      <w:proofErr w:type="spellStart"/>
      <w:r w:rsidRPr="00AE18B4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E18B4">
        <w:rPr>
          <w:rFonts w:ascii="Times New Roman" w:hAnsi="Times New Roman" w:cs="Times New Roman"/>
          <w:sz w:val="24"/>
          <w:szCs w:val="24"/>
        </w:rPr>
        <w:t xml:space="preserve"> сельсовета на случай пожара, непосредственно в сельских населенных пунктах и на прилегающих к ним территориях. Сделать соответствующие обозначения и указатели к ним.</w:t>
      </w:r>
    </w:p>
    <w:p w:rsidR="00AE18B4" w:rsidRPr="00AE18B4" w:rsidRDefault="00AE18B4" w:rsidP="00AE18B4">
      <w:pPr>
        <w:jc w:val="both"/>
        <w:rPr>
          <w:rFonts w:ascii="Times New Roman" w:hAnsi="Times New Roman" w:cs="Times New Roman"/>
          <w:sz w:val="24"/>
          <w:szCs w:val="24"/>
        </w:rPr>
      </w:pPr>
      <w:r w:rsidRPr="00AE18B4">
        <w:rPr>
          <w:rFonts w:ascii="Times New Roman" w:hAnsi="Times New Roman" w:cs="Times New Roman"/>
          <w:sz w:val="24"/>
          <w:szCs w:val="24"/>
        </w:rPr>
        <w:t xml:space="preserve">11. Запретить на весь пожароопасный период сжигать отходы, тару и разводить костры на расстоянии ближе </w:t>
      </w:r>
      <w:smartTag w:uri="urn:schemas-microsoft-com:office:smarttags" w:element="metricconverter">
        <w:smartTagPr>
          <w:attr w:name="ProductID" w:val="50 метров"/>
        </w:smartTagPr>
        <w:r w:rsidRPr="00AE18B4">
          <w:rPr>
            <w:rFonts w:ascii="Times New Roman" w:hAnsi="Times New Roman" w:cs="Times New Roman"/>
            <w:sz w:val="24"/>
            <w:szCs w:val="24"/>
          </w:rPr>
          <w:t>50 метров</w:t>
        </w:r>
      </w:smartTag>
      <w:r w:rsidRPr="00AE18B4">
        <w:rPr>
          <w:rFonts w:ascii="Times New Roman" w:hAnsi="Times New Roman" w:cs="Times New Roman"/>
          <w:sz w:val="24"/>
          <w:szCs w:val="24"/>
        </w:rPr>
        <w:t xml:space="preserve"> от объектов и в противопожарном расстоянии между строениями.</w:t>
      </w:r>
    </w:p>
    <w:p w:rsidR="00AE18B4" w:rsidRPr="00AE18B4" w:rsidRDefault="00AE18B4" w:rsidP="00AE18B4">
      <w:pPr>
        <w:jc w:val="both"/>
        <w:rPr>
          <w:rFonts w:ascii="Times New Roman" w:hAnsi="Times New Roman" w:cs="Times New Roman"/>
          <w:sz w:val="24"/>
          <w:szCs w:val="24"/>
        </w:rPr>
      </w:pPr>
      <w:r w:rsidRPr="00AE18B4">
        <w:rPr>
          <w:rFonts w:ascii="Times New Roman" w:hAnsi="Times New Roman" w:cs="Times New Roman"/>
          <w:sz w:val="24"/>
          <w:szCs w:val="24"/>
        </w:rPr>
        <w:t xml:space="preserve">12. На период устойчивой сухой и жаркой погоды на территории </w:t>
      </w:r>
      <w:proofErr w:type="spellStart"/>
      <w:r w:rsidRPr="00AE18B4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E18B4">
        <w:rPr>
          <w:rFonts w:ascii="Times New Roman" w:hAnsi="Times New Roman" w:cs="Times New Roman"/>
          <w:sz w:val="24"/>
          <w:szCs w:val="24"/>
        </w:rPr>
        <w:t xml:space="preserve"> сельсовета:</w:t>
      </w:r>
    </w:p>
    <w:p w:rsidR="00AE18B4" w:rsidRPr="00AE18B4" w:rsidRDefault="00AE18B4" w:rsidP="00AE18B4">
      <w:pPr>
        <w:jc w:val="both"/>
        <w:rPr>
          <w:rFonts w:ascii="Times New Roman" w:hAnsi="Times New Roman" w:cs="Times New Roman"/>
          <w:sz w:val="24"/>
          <w:szCs w:val="24"/>
        </w:rPr>
      </w:pPr>
      <w:r w:rsidRPr="00AE18B4">
        <w:rPr>
          <w:rFonts w:ascii="Times New Roman" w:hAnsi="Times New Roman" w:cs="Times New Roman"/>
          <w:sz w:val="24"/>
          <w:szCs w:val="24"/>
        </w:rPr>
        <w:t>- запретить разведение костров, проведение пожароопасных работ на определенных участках, на топку печей и котельных установок;</w:t>
      </w:r>
    </w:p>
    <w:p w:rsidR="00AE18B4" w:rsidRPr="00AE18B4" w:rsidRDefault="00AE18B4" w:rsidP="00AE18B4">
      <w:pPr>
        <w:jc w:val="both"/>
        <w:rPr>
          <w:rFonts w:ascii="Times New Roman" w:hAnsi="Times New Roman" w:cs="Times New Roman"/>
          <w:sz w:val="24"/>
          <w:szCs w:val="24"/>
        </w:rPr>
      </w:pPr>
      <w:r w:rsidRPr="00AE18B4">
        <w:rPr>
          <w:rFonts w:ascii="Times New Roman" w:hAnsi="Times New Roman" w:cs="Times New Roman"/>
          <w:sz w:val="24"/>
          <w:szCs w:val="24"/>
        </w:rPr>
        <w:t>- запретить устраивать свалки горючих отходов;</w:t>
      </w:r>
    </w:p>
    <w:p w:rsidR="00AE18B4" w:rsidRPr="00AE18B4" w:rsidRDefault="00AE18B4" w:rsidP="00AE18B4">
      <w:pPr>
        <w:jc w:val="both"/>
        <w:rPr>
          <w:rFonts w:ascii="Times New Roman" w:hAnsi="Times New Roman" w:cs="Times New Roman"/>
          <w:sz w:val="24"/>
          <w:szCs w:val="24"/>
        </w:rPr>
      </w:pPr>
      <w:r w:rsidRPr="00AE18B4">
        <w:rPr>
          <w:rFonts w:ascii="Times New Roman" w:hAnsi="Times New Roman" w:cs="Times New Roman"/>
          <w:sz w:val="24"/>
          <w:szCs w:val="24"/>
        </w:rPr>
        <w:t>- организовать патрулирование добровольными пожарными и гражданами поселений (по согласованию);</w:t>
      </w:r>
    </w:p>
    <w:p w:rsidR="00AE18B4" w:rsidRPr="00AE18B4" w:rsidRDefault="00AE18B4" w:rsidP="00AE18B4">
      <w:pPr>
        <w:jc w:val="both"/>
        <w:rPr>
          <w:rFonts w:ascii="Times New Roman" w:hAnsi="Times New Roman" w:cs="Times New Roman"/>
          <w:sz w:val="24"/>
          <w:szCs w:val="24"/>
        </w:rPr>
      </w:pPr>
      <w:r w:rsidRPr="00AE18B4">
        <w:rPr>
          <w:rFonts w:ascii="Times New Roman" w:hAnsi="Times New Roman" w:cs="Times New Roman"/>
          <w:sz w:val="24"/>
          <w:szCs w:val="24"/>
        </w:rPr>
        <w:lastRenderedPageBreak/>
        <w:t>- подготовить для возможного использования в тушении пожаров имеющейся на территории водовозной и землеройной техники, в том числе у частных лиц (по согласованию) и хозяйствующих субъектов (по согласованию);</w:t>
      </w:r>
    </w:p>
    <w:p w:rsidR="00AE18B4" w:rsidRPr="00AE18B4" w:rsidRDefault="00AE18B4" w:rsidP="00AE18B4">
      <w:pPr>
        <w:jc w:val="both"/>
        <w:rPr>
          <w:rFonts w:ascii="Times New Roman" w:hAnsi="Times New Roman" w:cs="Times New Roman"/>
          <w:sz w:val="24"/>
          <w:szCs w:val="24"/>
        </w:rPr>
      </w:pPr>
      <w:r w:rsidRPr="00AE18B4">
        <w:rPr>
          <w:rFonts w:ascii="Times New Roman" w:hAnsi="Times New Roman" w:cs="Times New Roman"/>
          <w:sz w:val="24"/>
          <w:szCs w:val="24"/>
        </w:rPr>
        <w:t>- провести разъяснительную работу с гражданами и руководителями объектов о мерах пожарной безопасности и совместных действиях при пожарах и возникающих ЧС.</w:t>
      </w:r>
    </w:p>
    <w:p w:rsidR="00AE18B4" w:rsidRPr="00AE18B4" w:rsidRDefault="00AE18B4" w:rsidP="00AE18B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8B4">
        <w:rPr>
          <w:rFonts w:ascii="Times New Roman" w:hAnsi="Times New Roman" w:cs="Times New Roman"/>
          <w:sz w:val="24"/>
          <w:szCs w:val="24"/>
        </w:rPr>
        <w:t xml:space="preserve"> 13.</w:t>
      </w:r>
      <w:r w:rsidRPr="00AE18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</w:t>
      </w:r>
      <w:r w:rsidRPr="00AE18B4">
        <w:rPr>
          <w:rFonts w:ascii="Times New Roman" w:hAnsi="Times New Roman" w:cs="Times New Roman"/>
          <w:color w:val="000000"/>
          <w:sz w:val="24"/>
          <w:szCs w:val="24"/>
        </w:rPr>
        <w:t>ризнать утратившим силу п</w:t>
      </w:r>
      <w:r w:rsidRPr="00AE18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остановление администрации </w:t>
      </w:r>
      <w:proofErr w:type="spellStart"/>
      <w:r w:rsidRPr="00AE18B4">
        <w:rPr>
          <w:rFonts w:ascii="Times New Roman" w:hAnsi="Times New Roman" w:cs="Times New Roman"/>
          <w:bCs/>
          <w:color w:val="000000"/>
          <w:sz w:val="24"/>
          <w:szCs w:val="24"/>
        </w:rPr>
        <w:t>Иссинского</w:t>
      </w:r>
      <w:proofErr w:type="spellEnd"/>
      <w:r w:rsidRPr="00AE18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</w:t>
      </w:r>
      <w:r w:rsidRPr="00AE18B4">
        <w:rPr>
          <w:rFonts w:ascii="Times New Roman" w:hAnsi="Times New Roman" w:cs="Times New Roman"/>
          <w:color w:val="000000"/>
          <w:sz w:val="24"/>
          <w:szCs w:val="24"/>
        </w:rPr>
        <w:t>24.03.2025 № 25-п «О подготовке к весенне-летнему пожароопасному сезону 2025 года».</w:t>
      </w:r>
    </w:p>
    <w:p w:rsidR="00AE18B4" w:rsidRPr="00AE18B4" w:rsidRDefault="00AE18B4" w:rsidP="00AE18B4">
      <w:pPr>
        <w:jc w:val="both"/>
        <w:rPr>
          <w:rFonts w:ascii="Times New Roman" w:hAnsi="Times New Roman" w:cs="Times New Roman"/>
          <w:sz w:val="24"/>
          <w:szCs w:val="24"/>
        </w:rPr>
      </w:pPr>
      <w:r w:rsidRPr="00AE18B4">
        <w:rPr>
          <w:rFonts w:ascii="Times New Roman" w:hAnsi="Times New Roman" w:cs="Times New Roman"/>
          <w:sz w:val="24"/>
          <w:szCs w:val="24"/>
        </w:rPr>
        <w:t xml:space="preserve"> 14. Настоящее постановление опубликовать в информационном бюллетене «Сельский вестник».</w:t>
      </w:r>
    </w:p>
    <w:p w:rsidR="00AE18B4" w:rsidRPr="00AE18B4" w:rsidRDefault="00AE18B4" w:rsidP="00AE18B4">
      <w:pPr>
        <w:jc w:val="both"/>
        <w:rPr>
          <w:rFonts w:ascii="Times New Roman" w:hAnsi="Times New Roman" w:cs="Times New Roman"/>
          <w:sz w:val="24"/>
          <w:szCs w:val="24"/>
        </w:rPr>
      </w:pPr>
      <w:r w:rsidRPr="00AE18B4">
        <w:rPr>
          <w:rFonts w:ascii="Times New Roman" w:hAnsi="Times New Roman" w:cs="Times New Roman"/>
          <w:sz w:val="24"/>
          <w:szCs w:val="24"/>
        </w:rPr>
        <w:t>15.Настоящее постановление вступает в силу после его официального опубликования.</w:t>
      </w:r>
    </w:p>
    <w:p w:rsidR="00AE18B4" w:rsidRPr="00AE18B4" w:rsidRDefault="00AE18B4" w:rsidP="00AE18B4">
      <w:pPr>
        <w:jc w:val="both"/>
        <w:rPr>
          <w:rFonts w:ascii="Times New Roman" w:hAnsi="Times New Roman" w:cs="Times New Roman"/>
          <w:sz w:val="24"/>
          <w:szCs w:val="24"/>
        </w:rPr>
      </w:pPr>
      <w:r w:rsidRPr="00AE18B4">
        <w:rPr>
          <w:rFonts w:ascii="Times New Roman" w:hAnsi="Times New Roman" w:cs="Times New Roman"/>
          <w:sz w:val="24"/>
          <w:szCs w:val="24"/>
        </w:rPr>
        <w:t xml:space="preserve">16. </w:t>
      </w:r>
      <w:proofErr w:type="gramStart"/>
      <w:r w:rsidRPr="00AE18B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E18B4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AE18B4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E18B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E18B4">
        <w:rPr>
          <w:rFonts w:ascii="Times New Roman" w:hAnsi="Times New Roman" w:cs="Times New Roman"/>
          <w:color w:val="000000"/>
          <w:spacing w:val="7"/>
          <w:sz w:val="24"/>
          <w:szCs w:val="24"/>
        </w:rPr>
        <w:t>Иссинского</w:t>
      </w:r>
      <w:proofErr w:type="spellEnd"/>
      <w:r w:rsidRPr="00AE18B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района Пензенской области</w:t>
      </w:r>
      <w:r w:rsidRPr="00AE18B4">
        <w:rPr>
          <w:rFonts w:ascii="Times New Roman" w:hAnsi="Times New Roman" w:cs="Times New Roman"/>
          <w:sz w:val="24"/>
          <w:szCs w:val="24"/>
        </w:rPr>
        <w:t>.</w:t>
      </w:r>
    </w:p>
    <w:p w:rsidR="00AE18B4" w:rsidRPr="00AE18B4" w:rsidRDefault="00AE18B4" w:rsidP="00AE18B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E18B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E18B4" w:rsidRPr="00AE18B4" w:rsidRDefault="00AE18B4" w:rsidP="00AE18B4">
      <w:pPr>
        <w:autoSpaceDE w:val="0"/>
        <w:autoSpaceDN w:val="0"/>
        <w:adjustRightInd w:val="0"/>
        <w:ind w:hanging="426"/>
        <w:rPr>
          <w:rFonts w:ascii="Times New Roman" w:hAnsi="Times New Roman" w:cs="Times New Roman"/>
          <w:sz w:val="24"/>
          <w:szCs w:val="24"/>
        </w:rPr>
      </w:pPr>
      <w:r w:rsidRPr="00AE18B4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E18B4" w:rsidRPr="00AE18B4" w:rsidRDefault="00AE18B4" w:rsidP="00AE18B4">
      <w:pPr>
        <w:autoSpaceDE w:val="0"/>
        <w:autoSpaceDN w:val="0"/>
        <w:adjustRightInd w:val="0"/>
        <w:ind w:hanging="426"/>
        <w:rPr>
          <w:rFonts w:ascii="Times New Roman" w:hAnsi="Times New Roman" w:cs="Times New Roman"/>
          <w:sz w:val="24"/>
          <w:szCs w:val="24"/>
        </w:rPr>
      </w:pPr>
      <w:r w:rsidRPr="00AE18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18B4" w:rsidRPr="00AE18B4" w:rsidRDefault="00AE18B4" w:rsidP="00AE18B4">
      <w:pPr>
        <w:autoSpaceDE w:val="0"/>
        <w:autoSpaceDN w:val="0"/>
        <w:adjustRightInd w:val="0"/>
        <w:ind w:hanging="426"/>
        <w:rPr>
          <w:rFonts w:ascii="Times New Roman" w:hAnsi="Times New Roman" w:cs="Times New Roman"/>
          <w:sz w:val="24"/>
          <w:szCs w:val="24"/>
        </w:rPr>
      </w:pPr>
      <w:r w:rsidRPr="00AE18B4">
        <w:rPr>
          <w:rFonts w:ascii="Times New Roman" w:hAnsi="Times New Roman" w:cs="Times New Roman"/>
          <w:sz w:val="24"/>
          <w:szCs w:val="24"/>
        </w:rPr>
        <w:t xml:space="preserve">    Глава администрации</w:t>
      </w:r>
    </w:p>
    <w:p w:rsidR="00AE18B4" w:rsidRPr="00AE18B4" w:rsidRDefault="00AE18B4" w:rsidP="00AE18B4">
      <w:pPr>
        <w:autoSpaceDE w:val="0"/>
        <w:autoSpaceDN w:val="0"/>
        <w:adjustRightInd w:val="0"/>
        <w:ind w:hanging="426"/>
        <w:rPr>
          <w:rFonts w:ascii="Times New Roman" w:hAnsi="Times New Roman" w:cs="Times New Roman"/>
          <w:sz w:val="24"/>
          <w:szCs w:val="24"/>
        </w:rPr>
      </w:pPr>
      <w:r w:rsidRPr="00AE18B4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E18B4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E18B4">
        <w:rPr>
          <w:rFonts w:ascii="Times New Roman" w:hAnsi="Times New Roman" w:cs="Times New Roman"/>
          <w:sz w:val="24"/>
          <w:szCs w:val="24"/>
        </w:rPr>
        <w:t xml:space="preserve"> сельсовета    </w:t>
      </w:r>
    </w:p>
    <w:p w:rsidR="00AE18B4" w:rsidRPr="00AE18B4" w:rsidRDefault="00AE18B4" w:rsidP="00AE18B4">
      <w:pPr>
        <w:autoSpaceDE w:val="0"/>
        <w:autoSpaceDN w:val="0"/>
        <w:adjustRightInd w:val="0"/>
        <w:ind w:hanging="426"/>
        <w:rPr>
          <w:rFonts w:ascii="Times New Roman" w:hAnsi="Times New Roman" w:cs="Times New Roman"/>
          <w:sz w:val="26"/>
          <w:szCs w:val="26"/>
        </w:rPr>
      </w:pPr>
      <w:r w:rsidRPr="00AE18B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  </w:t>
      </w:r>
      <w:proofErr w:type="spellStart"/>
      <w:r w:rsidRPr="00AE18B4">
        <w:rPr>
          <w:rFonts w:ascii="Times New Roman" w:hAnsi="Times New Roman" w:cs="Times New Roman"/>
          <w:color w:val="000000"/>
          <w:spacing w:val="7"/>
          <w:sz w:val="24"/>
          <w:szCs w:val="24"/>
        </w:rPr>
        <w:t>Иссинского</w:t>
      </w:r>
      <w:proofErr w:type="spellEnd"/>
      <w:r w:rsidRPr="00AE18B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района Пензенской области</w:t>
      </w:r>
      <w:r w:rsidRPr="00AE18B4">
        <w:rPr>
          <w:rFonts w:ascii="Times New Roman" w:hAnsi="Times New Roman" w:cs="Times New Roman"/>
          <w:sz w:val="24"/>
          <w:szCs w:val="24"/>
        </w:rPr>
        <w:t xml:space="preserve">                                   Ю.В. Козлов</w:t>
      </w:r>
    </w:p>
    <w:p w:rsidR="00AE18B4" w:rsidRPr="00AE18B4" w:rsidRDefault="00AE18B4" w:rsidP="00AE18B4">
      <w:pPr>
        <w:ind w:hanging="426"/>
        <w:jc w:val="right"/>
        <w:rPr>
          <w:rFonts w:ascii="Times New Roman" w:hAnsi="Times New Roman" w:cs="Times New Roman"/>
          <w:sz w:val="26"/>
          <w:szCs w:val="26"/>
        </w:rPr>
      </w:pPr>
    </w:p>
    <w:p w:rsidR="00AE18B4" w:rsidRDefault="00AE18B4" w:rsidP="00AE18B4">
      <w:pPr>
        <w:ind w:hanging="426"/>
        <w:jc w:val="right"/>
        <w:rPr>
          <w:rFonts w:ascii="Times New Roman" w:hAnsi="Times New Roman" w:cs="Times New Roman"/>
          <w:sz w:val="26"/>
          <w:szCs w:val="26"/>
        </w:rPr>
      </w:pPr>
    </w:p>
    <w:p w:rsidR="00AE18B4" w:rsidRDefault="00AE18B4" w:rsidP="00AE18B4">
      <w:pPr>
        <w:ind w:hanging="426"/>
        <w:jc w:val="right"/>
        <w:rPr>
          <w:rFonts w:ascii="Times New Roman" w:hAnsi="Times New Roman" w:cs="Times New Roman"/>
          <w:sz w:val="26"/>
          <w:szCs w:val="26"/>
        </w:rPr>
      </w:pPr>
    </w:p>
    <w:p w:rsidR="00AE18B4" w:rsidRDefault="00AE18B4" w:rsidP="00AE18B4">
      <w:pPr>
        <w:ind w:hanging="426"/>
        <w:jc w:val="right"/>
        <w:rPr>
          <w:rFonts w:ascii="Times New Roman" w:hAnsi="Times New Roman" w:cs="Times New Roman"/>
          <w:sz w:val="26"/>
          <w:szCs w:val="26"/>
        </w:rPr>
      </w:pPr>
    </w:p>
    <w:p w:rsidR="00AE18B4" w:rsidRDefault="00AE18B4" w:rsidP="00AE18B4">
      <w:pPr>
        <w:ind w:hanging="426"/>
        <w:jc w:val="right"/>
        <w:rPr>
          <w:rFonts w:ascii="Times New Roman" w:hAnsi="Times New Roman" w:cs="Times New Roman"/>
          <w:sz w:val="26"/>
          <w:szCs w:val="26"/>
        </w:rPr>
      </w:pPr>
    </w:p>
    <w:p w:rsidR="00AE18B4" w:rsidRDefault="00AE18B4" w:rsidP="00AE18B4">
      <w:pPr>
        <w:ind w:hanging="426"/>
        <w:jc w:val="right"/>
        <w:rPr>
          <w:rFonts w:ascii="Times New Roman" w:hAnsi="Times New Roman" w:cs="Times New Roman"/>
          <w:sz w:val="26"/>
          <w:szCs w:val="26"/>
        </w:rPr>
      </w:pPr>
    </w:p>
    <w:p w:rsidR="00AE18B4" w:rsidRDefault="00AE18B4" w:rsidP="00AE18B4">
      <w:pPr>
        <w:ind w:hanging="426"/>
        <w:jc w:val="right"/>
        <w:rPr>
          <w:rFonts w:ascii="Times New Roman" w:hAnsi="Times New Roman" w:cs="Times New Roman"/>
          <w:sz w:val="26"/>
          <w:szCs w:val="26"/>
        </w:rPr>
      </w:pPr>
    </w:p>
    <w:p w:rsidR="00AE18B4" w:rsidRDefault="00AE18B4" w:rsidP="00AE18B4">
      <w:pPr>
        <w:ind w:hanging="426"/>
        <w:jc w:val="right"/>
        <w:rPr>
          <w:rFonts w:ascii="Times New Roman" w:hAnsi="Times New Roman" w:cs="Times New Roman"/>
          <w:sz w:val="26"/>
          <w:szCs w:val="26"/>
        </w:rPr>
      </w:pPr>
    </w:p>
    <w:p w:rsidR="00AE18B4" w:rsidRDefault="00AE18B4" w:rsidP="00AE18B4">
      <w:pPr>
        <w:ind w:hanging="426"/>
        <w:jc w:val="right"/>
        <w:rPr>
          <w:rFonts w:ascii="Times New Roman" w:hAnsi="Times New Roman" w:cs="Times New Roman"/>
          <w:sz w:val="26"/>
          <w:szCs w:val="26"/>
        </w:rPr>
      </w:pPr>
    </w:p>
    <w:p w:rsidR="00AE18B4" w:rsidRDefault="00AE18B4" w:rsidP="00AE18B4">
      <w:pPr>
        <w:ind w:hanging="426"/>
        <w:jc w:val="right"/>
        <w:rPr>
          <w:rFonts w:ascii="Times New Roman" w:hAnsi="Times New Roman" w:cs="Times New Roman"/>
          <w:sz w:val="26"/>
          <w:szCs w:val="26"/>
        </w:rPr>
      </w:pPr>
    </w:p>
    <w:p w:rsidR="00AE18B4" w:rsidRPr="00AE18B4" w:rsidRDefault="00AE18B4" w:rsidP="00AE18B4">
      <w:pPr>
        <w:ind w:hanging="426"/>
        <w:jc w:val="right"/>
        <w:rPr>
          <w:rFonts w:ascii="Times New Roman" w:hAnsi="Times New Roman" w:cs="Times New Roman"/>
          <w:sz w:val="26"/>
          <w:szCs w:val="26"/>
        </w:rPr>
      </w:pPr>
    </w:p>
    <w:p w:rsidR="00AE18B4" w:rsidRPr="00AE18B4" w:rsidRDefault="00AE18B4" w:rsidP="00AE18B4">
      <w:pPr>
        <w:ind w:hanging="426"/>
        <w:jc w:val="right"/>
        <w:rPr>
          <w:rFonts w:ascii="Times New Roman" w:hAnsi="Times New Roman" w:cs="Times New Roman"/>
          <w:sz w:val="26"/>
          <w:szCs w:val="26"/>
        </w:rPr>
      </w:pPr>
    </w:p>
    <w:p w:rsidR="00AE18B4" w:rsidRPr="00AE18B4" w:rsidRDefault="00AE18B4" w:rsidP="00AE18B4">
      <w:pPr>
        <w:ind w:hanging="426"/>
        <w:jc w:val="right"/>
        <w:rPr>
          <w:rFonts w:ascii="Times New Roman" w:hAnsi="Times New Roman" w:cs="Times New Roman"/>
          <w:sz w:val="26"/>
          <w:szCs w:val="26"/>
        </w:rPr>
      </w:pPr>
      <w:r w:rsidRPr="00AE18B4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AE18B4" w:rsidRPr="00AE18B4" w:rsidRDefault="00AE18B4" w:rsidP="00AE18B4">
      <w:pPr>
        <w:ind w:hanging="426"/>
        <w:jc w:val="right"/>
        <w:rPr>
          <w:rFonts w:ascii="Times New Roman" w:hAnsi="Times New Roman" w:cs="Times New Roman"/>
          <w:sz w:val="26"/>
          <w:szCs w:val="26"/>
        </w:rPr>
      </w:pPr>
      <w:r w:rsidRPr="00AE18B4">
        <w:rPr>
          <w:rFonts w:ascii="Times New Roman" w:hAnsi="Times New Roman" w:cs="Times New Roman"/>
          <w:sz w:val="26"/>
          <w:szCs w:val="26"/>
        </w:rPr>
        <w:t xml:space="preserve">к постановлению </w:t>
      </w:r>
    </w:p>
    <w:p w:rsidR="00AE18B4" w:rsidRPr="00AE18B4" w:rsidRDefault="00AE18B4" w:rsidP="00AE18B4">
      <w:pPr>
        <w:ind w:hanging="426"/>
        <w:jc w:val="right"/>
        <w:rPr>
          <w:rFonts w:ascii="Times New Roman" w:hAnsi="Times New Roman" w:cs="Times New Roman"/>
          <w:sz w:val="26"/>
          <w:szCs w:val="26"/>
        </w:rPr>
      </w:pPr>
      <w:r w:rsidRPr="00AE18B4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Pr="00AE18B4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E18B4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AE18B4" w:rsidRPr="00AE18B4" w:rsidRDefault="00AE18B4" w:rsidP="00AE18B4">
      <w:pPr>
        <w:ind w:hanging="426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AE18B4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E18B4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</w:p>
    <w:p w:rsidR="00AE18B4" w:rsidRPr="00AE18B4" w:rsidRDefault="00AE18B4" w:rsidP="00AE18B4">
      <w:pPr>
        <w:ind w:hanging="426"/>
        <w:jc w:val="right"/>
        <w:rPr>
          <w:rFonts w:ascii="Times New Roman" w:hAnsi="Times New Roman" w:cs="Times New Roman"/>
          <w:sz w:val="26"/>
          <w:szCs w:val="26"/>
        </w:rPr>
      </w:pPr>
      <w:r w:rsidRPr="00AE18B4">
        <w:rPr>
          <w:rFonts w:ascii="Times New Roman" w:hAnsi="Times New Roman" w:cs="Times New Roman"/>
          <w:sz w:val="26"/>
          <w:szCs w:val="26"/>
        </w:rPr>
        <w:t>от 15.04.2026 № 27-п</w:t>
      </w:r>
    </w:p>
    <w:p w:rsidR="00AE18B4" w:rsidRPr="00AE18B4" w:rsidRDefault="00AE18B4" w:rsidP="00AE18B4">
      <w:pPr>
        <w:ind w:hanging="42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E18B4" w:rsidRPr="00AE18B4" w:rsidRDefault="00AE18B4" w:rsidP="00AE18B4">
      <w:pPr>
        <w:ind w:hanging="42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E18B4" w:rsidRPr="00AE18B4" w:rsidRDefault="00AE18B4" w:rsidP="00AE18B4">
      <w:pPr>
        <w:ind w:hanging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18B4">
        <w:rPr>
          <w:rFonts w:ascii="Times New Roman" w:hAnsi="Times New Roman" w:cs="Times New Roman"/>
          <w:b/>
          <w:sz w:val="26"/>
          <w:szCs w:val="26"/>
        </w:rPr>
        <w:t>СОСТАВ</w:t>
      </w:r>
    </w:p>
    <w:p w:rsidR="00AE18B4" w:rsidRPr="00AE18B4" w:rsidRDefault="00AE18B4" w:rsidP="00AE18B4">
      <w:pPr>
        <w:ind w:hanging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18B4">
        <w:rPr>
          <w:rFonts w:ascii="Times New Roman" w:hAnsi="Times New Roman" w:cs="Times New Roman"/>
          <w:b/>
          <w:sz w:val="26"/>
          <w:szCs w:val="26"/>
        </w:rPr>
        <w:t xml:space="preserve">рабочей группы администрации </w:t>
      </w:r>
      <w:proofErr w:type="spellStart"/>
      <w:r w:rsidRPr="00AE18B4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AE18B4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AE18B4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AE18B4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по патрулированию населенных пунктов в целях обеспечения противопожарной безопасности в период </w:t>
      </w:r>
    </w:p>
    <w:p w:rsidR="00AE18B4" w:rsidRPr="00AE18B4" w:rsidRDefault="00AE18B4" w:rsidP="00AE18B4">
      <w:pPr>
        <w:ind w:hanging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18B4">
        <w:rPr>
          <w:rFonts w:ascii="Times New Roman" w:hAnsi="Times New Roman" w:cs="Times New Roman"/>
          <w:b/>
          <w:sz w:val="26"/>
          <w:szCs w:val="26"/>
        </w:rPr>
        <w:t>с 10.04.2026 года по 15.10.2026 года</w:t>
      </w:r>
    </w:p>
    <w:p w:rsidR="00AE18B4" w:rsidRPr="00AE18B4" w:rsidRDefault="00AE18B4" w:rsidP="00AE18B4">
      <w:pPr>
        <w:autoSpaceDE w:val="0"/>
        <w:autoSpaceDN w:val="0"/>
        <w:adjustRightInd w:val="0"/>
        <w:ind w:hanging="426"/>
        <w:rPr>
          <w:rFonts w:ascii="Times New Roman" w:hAnsi="Times New Roman" w:cs="Times New Roman"/>
          <w:sz w:val="26"/>
          <w:szCs w:val="26"/>
        </w:rPr>
      </w:pPr>
    </w:p>
    <w:p w:rsidR="00AE18B4" w:rsidRPr="00AE18B4" w:rsidRDefault="00AE18B4" w:rsidP="00AE18B4">
      <w:pPr>
        <w:rPr>
          <w:rFonts w:ascii="Times New Roman" w:hAnsi="Times New Roman" w:cs="Times New Roman"/>
          <w:color w:val="222222"/>
          <w:sz w:val="26"/>
          <w:szCs w:val="26"/>
        </w:rPr>
      </w:pPr>
      <w:r w:rsidRPr="00AE18B4">
        <w:rPr>
          <w:rFonts w:ascii="Times New Roman" w:hAnsi="Times New Roman" w:cs="Times New Roman"/>
          <w:sz w:val="26"/>
          <w:szCs w:val="26"/>
        </w:rPr>
        <w:t xml:space="preserve">   Председатель рабочей группы – Козлов Ю.В.  глава администрации </w:t>
      </w:r>
      <w:proofErr w:type="spellStart"/>
      <w:r w:rsidRPr="00AE18B4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E18B4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E18B4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E18B4">
        <w:rPr>
          <w:rFonts w:ascii="Times New Roman" w:hAnsi="Times New Roman" w:cs="Times New Roman"/>
          <w:sz w:val="26"/>
          <w:szCs w:val="26"/>
        </w:rPr>
        <w:t xml:space="preserve"> района Пензенской области;</w:t>
      </w:r>
    </w:p>
    <w:p w:rsidR="00AE18B4" w:rsidRPr="00AE18B4" w:rsidRDefault="00AE18B4" w:rsidP="00AE18B4">
      <w:pPr>
        <w:rPr>
          <w:rFonts w:ascii="Times New Roman" w:hAnsi="Times New Roman" w:cs="Times New Roman"/>
          <w:sz w:val="26"/>
          <w:szCs w:val="26"/>
        </w:rPr>
      </w:pPr>
    </w:p>
    <w:p w:rsidR="00AE18B4" w:rsidRPr="00AE18B4" w:rsidRDefault="00AE18B4" w:rsidP="00AE18B4">
      <w:pPr>
        <w:rPr>
          <w:rFonts w:ascii="Times New Roman" w:hAnsi="Times New Roman" w:cs="Times New Roman"/>
          <w:sz w:val="26"/>
          <w:szCs w:val="26"/>
        </w:rPr>
      </w:pPr>
      <w:r w:rsidRPr="00AE18B4">
        <w:rPr>
          <w:rFonts w:ascii="Times New Roman" w:hAnsi="Times New Roman" w:cs="Times New Roman"/>
          <w:sz w:val="26"/>
          <w:szCs w:val="26"/>
        </w:rPr>
        <w:t xml:space="preserve">      Члены рабочей группы:  </w:t>
      </w:r>
    </w:p>
    <w:p w:rsidR="00AE18B4" w:rsidRPr="00AE18B4" w:rsidRDefault="00AE18B4" w:rsidP="00AE18B4">
      <w:pPr>
        <w:rPr>
          <w:rFonts w:ascii="Times New Roman" w:hAnsi="Times New Roman" w:cs="Times New Roman"/>
          <w:sz w:val="26"/>
          <w:szCs w:val="26"/>
        </w:rPr>
      </w:pPr>
      <w:r w:rsidRPr="00AE18B4">
        <w:rPr>
          <w:rFonts w:ascii="Times New Roman" w:hAnsi="Times New Roman" w:cs="Times New Roman"/>
          <w:sz w:val="26"/>
          <w:szCs w:val="26"/>
        </w:rPr>
        <w:t xml:space="preserve">1. Каширина Е.В. – глава </w:t>
      </w:r>
      <w:proofErr w:type="spellStart"/>
      <w:r w:rsidRPr="00AE18B4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E18B4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E18B4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E18B4">
        <w:rPr>
          <w:rFonts w:ascii="Times New Roman" w:hAnsi="Times New Roman" w:cs="Times New Roman"/>
          <w:sz w:val="26"/>
          <w:szCs w:val="26"/>
        </w:rPr>
        <w:t xml:space="preserve"> района Пензенской области (по согласованию);</w:t>
      </w:r>
    </w:p>
    <w:p w:rsidR="00AE18B4" w:rsidRPr="00AE18B4" w:rsidRDefault="00AE18B4" w:rsidP="00AE18B4">
      <w:pPr>
        <w:rPr>
          <w:rFonts w:ascii="Times New Roman" w:hAnsi="Times New Roman" w:cs="Times New Roman"/>
          <w:sz w:val="26"/>
          <w:szCs w:val="26"/>
        </w:rPr>
      </w:pPr>
      <w:r w:rsidRPr="00AE18B4">
        <w:rPr>
          <w:rFonts w:ascii="Times New Roman" w:hAnsi="Times New Roman" w:cs="Times New Roman"/>
          <w:sz w:val="26"/>
          <w:szCs w:val="26"/>
        </w:rPr>
        <w:t xml:space="preserve">2. Абрамов В.А.  –  водитель администрации </w:t>
      </w:r>
      <w:proofErr w:type="spellStart"/>
      <w:r w:rsidRPr="00AE18B4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E18B4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E18B4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E18B4">
        <w:rPr>
          <w:rFonts w:ascii="Times New Roman" w:hAnsi="Times New Roman" w:cs="Times New Roman"/>
          <w:sz w:val="26"/>
          <w:szCs w:val="26"/>
        </w:rPr>
        <w:t xml:space="preserve"> района Пензенской области;</w:t>
      </w:r>
    </w:p>
    <w:p w:rsidR="00AE18B4" w:rsidRPr="00AE18B4" w:rsidRDefault="00AE18B4" w:rsidP="00AE18B4">
      <w:pPr>
        <w:rPr>
          <w:rFonts w:ascii="Times New Roman" w:hAnsi="Times New Roman" w:cs="Times New Roman"/>
          <w:sz w:val="26"/>
          <w:szCs w:val="26"/>
        </w:rPr>
      </w:pPr>
      <w:r w:rsidRPr="00AE18B4">
        <w:rPr>
          <w:rFonts w:ascii="Times New Roman" w:hAnsi="Times New Roman" w:cs="Times New Roman"/>
          <w:sz w:val="26"/>
          <w:szCs w:val="26"/>
        </w:rPr>
        <w:t>3. Петрухин А.А. – Управляющий отделением ООО «Черкизово – Растениеводство» Филиал ПО «</w:t>
      </w:r>
      <w:proofErr w:type="spellStart"/>
      <w:r w:rsidRPr="00AE18B4">
        <w:rPr>
          <w:rFonts w:ascii="Times New Roman" w:hAnsi="Times New Roman" w:cs="Times New Roman"/>
          <w:sz w:val="26"/>
          <w:szCs w:val="26"/>
        </w:rPr>
        <w:t>Лунинское</w:t>
      </w:r>
      <w:proofErr w:type="spellEnd"/>
      <w:r w:rsidRPr="00AE18B4">
        <w:rPr>
          <w:rFonts w:ascii="Times New Roman" w:hAnsi="Times New Roman" w:cs="Times New Roman"/>
          <w:sz w:val="26"/>
          <w:szCs w:val="26"/>
        </w:rPr>
        <w:t>» ОП «</w:t>
      </w:r>
      <w:proofErr w:type="spellStart"/>
      <w:r w:rsidRPr="00AE18B4">
        <w:rPr>
          <w:rFonts w:ascii="Times New Roman" w:hAnsi="Times New Roman" w:cs="Times New Roman"/>
          <w:sz w:val="26"/>
          <w:szCs w:val="26"/>
        </w:rPr>
        <w:t>Иссинское</w:t>
      </w:r>
      <w:proofErr w:type="spellEnd"/>
      <w:r w:rsidRPr="00AE18B4">
        <w:rPr>
          <w:rFonts w:ascii="Times New Roman" w:hAnsi="Times New Roman" w:cs="Times New Roman"/>
          <w:sz w:val="26"/>
          <w:szCs w:val="26"/>
        </w:rPr>
        <w:t>» (по согласованию);</w:t>
      </w:r>
    </w:p>
    <w:p w:rsidR="00AE18B4" w:rsidRPr="00AE18B4" w:rsidRDefault="00AE18B4" w:rsidP="00AE18B4">
      <w:pPr>
        <w:rPr>
          <w:rFonts w:ascii="Times New Roman" w:hAnsi="Times New Roman" w:cs="Times New Roman"/>
          <w:sz w:val="26"/>
          <w:szCs w:val="26"/>
        </w:rPr>
        <w:sectPr w:rsidR="00AE18B4" w:rsidRPr="00AE18B4" w:rsidSect="00363D5E">
          <w:pgSz w:w="11906" w:h="16838"/>
          <w:pgMar w:top="851" w:right="1134" w:bottom="851" w:left="1560" w:header="709" w:footer="709" w:gutter="0"/>
          <w:cols w:space="708"/>
          <w:docGrid w:linePitch="360"/>
        </w:sectPr>
      </w:pPr>
      <w:r w:rsidRPr="00AE18B4">
        <w:rPr>
          <w:rFonts w:ascii="Times New Roman" w:hAnsi="Times New Roman" w:cs="Times New Roman"/>
          <w:sz w:val="26"/>
          <w:szCs w:val="26"/>
        </w:rPr>
        <w:t xml:space="preserve">4. Немоляева В.В.  – командир народной дружины </w:t>
      </w:r>
      <w:proofErr w:type="spellStart"/>
      <w:r w:rsidRPr="00AE18B4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E18B4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E18B4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E18B4">
        <w:rPr>
          <w:rFonts w:ascii="Times New Roman" w:hAnsi="Times New Roman" w:cs="Times New Roman"/>
          <w:sz w:val="26"/>
          <w:szCs w:val="26"/>
        </w:rPr>
        <w:t xml:space="preserve"> района Пензенской области (по согласованию).</w:t>
      </w:r>
    </w:p>
    <w:p w:rsidR="00AE18B4" w:rsidRPr="00AE18B4" w:rsidRDefault="00AE18B4" w:rsidP="00AE18B4">
      <w:pPr>
        <w:ind w:hanging="426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AE18B4">
        <w:rPr>
          <w:rFonts w:ascii="Times New Roman" w:hAnsi="Times New Roman" w:cs="Times New Roman"/>
          <w:sz w:val="20"/>
          <w:szCs w:val="20"/>
        </w:rPr>
        <w:lastRenderedPageBreak/>
        <w:t>Придожение</w:t>
      </w:r>
      <w:proofErr w:type="spellEnd"/>
      <w:r w:rsidRPr="00AE18B4">
        <w:rPr>
          <w:rFonts w:ascii="Times New Roman" w:hAnsi="Times New Roman" w:cs="Times New Roman"/>
          <w:sz w:val="20"/>
          <w:szCs w:val="20"/>
        </w:rPr>
        <w:t xml:space="preserve"> 2</w:t>
      </w:r>
    </w:p>
    <w:p w:rsidR="00AE18B4" w:rsidRPr="00AE18B4" w:rsidRDefault="00AE18B4" w:rsidP="00AE18B4">
      <w:pPr>
        <w:ind w:hanging="426"/>
        <w:jc w:val="right"/>
        <w:rPr>
          <w:rFonts w:ascii="Times New Roman" w:hAnsi="Times New Roman" w:cs="Times New Roman"/>
          <w:sz w:val="20"/>
          <w:szCs w:val="20"/>
        </w:rPr>
      </w:pPr>
      <w:r w:rsidRPr="00AE18B4">
        <w:rPr>
          <w:rFonts w:ascii="Times New Roman" w:hAnsi="Times New Roman" w:cs="Times New Roman"/>
          <w:sz w:val="20"/>
          <w:szCs w:val="20"/>
        </w:rPr>
        <w:t>к постановлению</w:t>
      </w:r>
    </w:p>
    <w:p w:rsidR="00AE18B4" w:rsidRPr="00AE18B4" w:rsidRDefault="00AE18B4" w:rsidP="00AE18B4">
      <w:pPr>
        <w:ind w:hanging="426"/>
        <w:jc w:val="right"/>
        <w:rPr>
          <w:rFonts w:ascii="Times New Roman" w:hAnsi="Times New Roman" w:cs="Times New Roman"/>
          <w:sz w:val="20"/>
          <w:szCs w:val="20"/>
        </w:rPr>
      </w:pPr>
      <w:r w:rsidRPr="00AE18B4">
        <w:rPr>
          <w:rFonts w:ascii="Times New Roman" w:hAnsi="Times New Roman" w:cs="Times New Roman"/>
          <w:sz w:val="20"/>
          <w:szCs w:val="20"/>
        </w:rPr>
        <w:t xml:space="preserve"> администрации </w:t>
      </w:r>
      <w:proofErr w:type="spellStart"/>
      <w:r w:rsidRPr="00AE18B4">
        <w:rPr>
          <w:rFonts w:ascii="Times New Roman" w:hAnsi="Times New Roman" w:cs="Times New Roman"/>
          <w:sz w:val="20"/>
          <w:szCs w:val="20"/>
        </w:rPr>
        <w:t>Соловцовского</w:t>
      </w:r>
      <w:proofErr w:type="spellEnd"/>
      <w:r w:rsidRPr="00AE18B4">
        <w:rPr>
          <w:rFonts w:ascii="Times New Roman" w:hAnsi="Times New Roman" w:cs="Times New Roman"/>
          <w:sz w:val="20"/>
          <w:szCs w:val="20"/>
        </w:rPr>
        <w:t xml:space="preserve"> сельсовета </w:t>
      </w:r>
    </w:p>
    <w:p w:rsidR="00AE18B4" w:rsidRPr="00AE18B4" w:rsidRDefault="00AE18B4" w:rsidP="00AE18B4">
      <w:pPr>
        <w:ind w:hanging="426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AE18B4">
        <w:rPr>
          <w:rFonts w:ascii="Times New Roman" w:hAnsi="Times New Roman" w:cs="Times New Roman"/>
          <w:sz w:val="20"/>
          <w:szCs w:val="20"/>
        </w:rPr>
        <w:t>Иссинского</w:t>
      </w:r>
      <w:proofErr w:type="spellEnd"/>
      <w:r w:rsidRPr="00AE18B4">
        <w:rPr>
          <w:rFonts w:ascii="Times New Roman" w:hAnsi="Times New Roman" w:cs="Times New Roman"/>
          <w:sz w:val="20"/>
          <w:szCs w:val="20"/>
        </w:rPr>
        <w:t xml:space="preserve"> района Пензенской области </w:t>
      </w:r>
    </w:p>
    <w:p w:rsidR="00AE18B4" w:rsidRPr="00AE18B4" w:rsidRDefault="00AE18B4" w:rsidP="00AE18B4">
      <w:pPr>
        <w:ind w:hanging="426"/>
        <w:jc w:val="right"/>
        <w:rPr>
          <w:rFonts w:ascii="Times New Roman" w:hAnsi="Times New Roman" w:cs="Times New Roman"/>
          <w:sz w:val="20"/>
          <w:szCs w:val="20"/>
        </w:rPr>
      </w:pPr>
      <w:r w:rsidRPr="00AE18B4">
        <w:rPr>
          <w:rFonts w:ascii="Times New Roman" w:hAnsi="Times New Roman" w:cs="Times New Roman"/>
          <w:sz w:val="20"/>
          <w:szCs w:val="20"/>
        </w:rPr>
        <w:t>От 15.04.2026 № 27-п</w:t>
      </w:r>
    </w:p>
    <w:p w:rsidR="00AE18B4" w:rsidRPr="00AE18B4" w:rsidRDefault="00AE18B4" w:rsidP="00AE18B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E18B4">
        <w:rPr>
          <w:rFonts w:ascii="Times New Roman" w:hAnsi="Times New Roman" w:cs="Times New Roman"/>
          <w:b/>
          <w:sz w:val="20"/>
          <w:szCs w:val="20"/>
        </w:rPr>
        <w:t>ГРАФИК</w:t>
      </w:r>
    </w:p>
    <w:p w:rsidR="00AE18B4" w:rsidRPr="00AE18B4" w:rsidRDefault="00AE18B4" w:rsidP="00AE18B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E18B4">
        <w:rPr>
          <w:rFonts w:ascii="Times New Roman" w:hAnsi="Times New Roman" w:cs="Times New Roman"/>
          <w:b/>
          <w:sz w:val="20"/>
          <w:szCs w:val="20"/>
        </w:rPr>
        <w:t xml:space="preserve">рабочей группы по патрулированию населенных пунктов, расположенных на территории администрации </w:t>
      </w:r>
      <w:proofErr w:type="spellStart"/>
      <w:r w:rsidRPr="00AE18B4">
        <w:rPr>
          <w:rFonts w:ascii="Times New Roman" w:hAnsi="Times New Roman" w:cs="Times New Roman"/>
          <w:b/>
          <w:sz w:val="20"/>
          <w:szCs w:val="20"/>
        </w:rPr>
        <w:t>Соловцовского</w:t>
      </w:r>
      <w:proofErr w:type="spellEnd"/>
      <w:r w:rsidRPr="00AE18B4">
        <w:rPr>
          <w:rFonts w:ascii="Times New Roman" w:hAnsi="Times New Roman" w:cs="Times New Roman"/>
          <w:b/>
          <w:sz w:val="20"/>
          <w:szCs w:val="20"/>
        </w:rPr>
        <w:t xml:space="preserve"> сельсовета                                                    </w:t>
      </w:r>
      <w:proofErr w:type="spellStart"/>
      <w:r w:rsidRPr="00AE18B4">
        <w:rPr>
          <w:rFonts w:ascii="Times New Roman" w:hAnsi="Times New Roman" w:cs="Times New Roman"/>
          <w:b/>
          <w:sz w:val="20"/>
          <w:szCs w:val="20"/>
        </w:rPr>
        <w:t>Иссинского</w:t>
      </w:r>
      <w:proofErr w:type="spellEnd"/>
      <w:r w:rsidRPr="00AE18B4">
        <w:rPr>
          <w:rFonts w:ascii="Times New Roman" w:hAnsi="Times New Roman" w:cs="Times New Roman"/>
          <w:b/>
          <w:sz w:val="20"/>
          <w:szCs w:val="20"/>
        </w:rPr>
        <w:t xml:space="preserve"> района Пензенской области на весенне - летний пожароопасный период 2026 года</w:t>
      </w:r>
    </w:p>
    <w:p w:rsidR="00AE18B4" w:rsidRPr="00AE18B4" w:rsidRDefault="00AE18B4" w:rsidP="00AE18B4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20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420"/>
        <w:gridCol w:w="525"/>
        <w:gridCol w:w="473"/>
        <w:gridCol w:w="37"/>
        <w:gridCol w:w="530"/>
        <w:gridCol w:w="567"/>
        <w:gridCol w:w="545"/>
        <w:gridCol w:w="430"/>
        <w:gridCol w:w="6"/>
        <w:gridCol w:w="567"/>
        <w:gridCol w:w="436"/>
        <w:gridCol w:w="567"/>
        <w:gridCol w:w="425"/>
        <w:gridCol w:w="426"/>
        <w:gridCol w:w="425"/>
        <w:gridCol w:w="425"/>
        <w:gridCol w:w="429"/>
        <w:gridCol w:w="425"/>
        <w:gridCol w:w="425"/>
        <w:gridCol w:w="425"/>
        <w:gridCol w:w="426"/>
        <w:gridCol w:w="429"/>
        <w:gridCol w:w="421"/>
        <w:gridCol w:w="425"/>
        <w:gridCol w:w="426"/>
        <w:gridCol w:w="425"/>
        <w:gridCol w:w="425"/>
        <w:gridCol w:w="1698"/>
      </w:tblGrid>
      <w:tr w:rsidR="00AE18B4" w:rsidRPr="00AE18B4" w:rsidTr="007C612A">
        <w:trPr>
          <w:trHeight w:val="835"/>
        </w:trPr>
        <w:tc>
          <w:tcPr>
            <w:tcW w:w="1951" w:type="dxa"/>
          </w:tcPr>
          <w:p w:rsidR="00AE18B4" w:rsidRPr="00AE18B4" w:rsidRDefault="00AE18B4" w:rsidP="007C61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1455" w:type="dxa"/>
            <w:gridSpan w:val="4"/>
            <w:tcBorders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Апрель  2026</w:t>
            </w:r>
          </w:p>
        </w:tc>
        <w:tc>
          <w:tcPr>
            <w:tcW w:w="1097" w:type="dxa"/>
            <w:gridSpan w:val="2"/>
            <w:tcBorders>
              <w:lef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Май   2026г.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Июнь 2026г.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Июль </w:t>
            </w:r>
          </w:p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</w:tc>
        <w:tc>
          <w:tcPr>
            <w:tcW w:w="2130" w:type="dxa"/>
            <w:gridSpan w:val="5"/>
            <w:tcBorders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Август 2026г.</w:t>
            </w:r>
          </w:p>
        </w:tc>
        <w:tc>
          <w:tcPr>
            <w:tcW w:w="2130" w:type="dxa"/>
            <w:gridSpan w:val="5"/>
            <w:tcBorders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Сентябрь 2026г.</w:t>
            </w:r>
          </w:p>
        </w:tc>
        <w:tc>
          <w:tcPr>
            <w:tcW w:w="2122" w:type="dxa"/>
            <w:gridSpan w:val="5"/>
            <w:tcBorders>
              <w:lef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Октябрь  2026г.</w:t>
            </w:r>
          </w:p>
        </w:tc>
        <w:tc>
          <w:tcPr>
            <w:tcW w:w="1698" w:type="dxa"/>
            <w:tcBorders>
              <w:lef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Границы патрулирования</w:t>
            </w:r>
          </w:p>
        </w:tc>
      </w:tr>
      <w:tr w:rsidR="00AE18B4" w:rsidRPr="00AE18B4" w:rsidTr="007C612A">
        <w:trPr>
          <w:trHeight w:val="510"/>
        </w:trPr>
        <w:tc>
          <w:tcPr>
            <w:tcW w:w="1951" w:type="dxa"/>
            <w:tcBorders>
              <w:bottom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28 -31</w:t>
            </w:r>
          </w:p>
        </w:tc>
        <w:tc>
          <w:tcPr>
            <w:tcW w:w="545" w:type="dxa"/>
            <w:tcBorders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98" w:type="dxa"/>
            <w:tcBorders>
              <w:left w:val="single" w:sz="4" w:space="0" w:color="auto"/>
              <w:bottom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8B4" w:rsidRPr="00AE18B4" w:rsidTr="007C612A">
        <w:trPr>
          <w:trHeight w:val="795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Козлов Ю.В.</w:t>
            </w:r>
          </w:p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Абрамов В.А.</w:t>
            </w:r>
          </w:p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Петрухин А.А.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Территория </w:t>
            </w:r>
          </w:p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Соловцово</w:t>
            </w:r>
            <w:proofErr w:type="spellEnd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Маровка</w:t>
            </w:r>
            <w:proofErr w:type="spellEnd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Грибоедово</w:t>
            </w:r>
            <w:proofErr w:type="spellEnd"/>
          </w:p>
        </w:tc>
      </w:tr>
      <w:tr w:rsidR="00AE18B4" w:rsidRPr="00AE18B4" w:rsidTr="007C612A">
        <w:trPr>
          <w:trHeight w:val="780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Козлов Ю.В.</w:t>
            </w:r>
          </w:p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Немоляева В.В.</w:t>
            </w:r>
          </w:p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Абрамов В.А.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Территория</w:t>
            </w:r>
          </w:p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. Дмитриевка</w:t>
            </w:r>
          </w:p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рхаровка</w:t>
            </w:r>
            <w:proofErr w:type="spellEnd"/>
          </w:p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д. Александровка</w:t>
            </w:r>
          </w:p>
        </w:tc>
      </w:tr>
      <w:tr w:rsidR="00AE18B4" w:rsidRPr="00AE18B4" w:rsidTr="007C612A">
        <w:trPr>
          <w:trHeight w:val="720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Козлов Ю.В.</w:t>
            </w:r>
          </w:p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Абрамов В.А.</w:t>
            </w:r>
          </w:p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Каширина Е.</w:t>
            </w:r>
            <w:proofErr w:type="gram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Территория </w:t>
            </w:r>
          </w:p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Соловцово</w:t>
            </w:r>
            <w:proofErr w:type="spellEnd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Маровка</w:t>
            </w:r>
            <w:proofErr w:type="spellEnd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Грибоедово</w:t>
            </w:r>
            <w:proofErr w:type="spellEnd"/>
          </w:p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Сипягино</w:t>
            </w:r>
            <w:proofErr w:type="spellEnd"/>
          </w:p>
        </w:tc>
      </w:tr>
      <w:tr w:rsidR="00AE18B4" w:rsidRPr="00AE18B4" w:rsidTr="007C612A">
        <w:trPr>
          <w:trHeight w:val="675"/>
        </w:trPr>
        <w:tc>
          <w:tcPr>
            <w:tcW w:w="1951" w:type="dxa"/>
            <w:tcBorders>
              <w:top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Козлов Ю.В.</w:t>
            </w:r>
          </w:p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Петрухин А.А.</w:t>
            </w:r>
          </w:p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Абрамов В.А.</w:t>
            </w: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Территория</w:t>
            </w:r>
          </w:p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. Дмитриевка</w:t>
            </w:r>
          </w:p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рхаровка</w:t>
            </w:r>
            <w:proofErr w:type="spellEnd"/>
          </w:p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д. Александровка</w:t>
            </w:r>
          </w:p>
        </w:tc>
      </w:tr>
      <w:tr w:rsidR="00AE18B4" w:rsidRPr="00AE18B4" w:rsidTr="007C612A">
        <w:tc>
          <w:tcPr>
            <w:tcW w:w="1951" w:type="dxa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Козлов Ю.В.</w:t>
            </w:r>
          </w:p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Каширина Е.В.</w:t>
            </w:r>
          </w:p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Немоляева В.В.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dxa"/>
            <w:tcBorders>
              <w:left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000000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000000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000000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</w:tcPr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Территория</w:t>
            </w:r>
          </w:p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. Дмитриевка</w:t>
            </w:r>
          </w:p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оловцово</w:t>
            </w:r>
            <w:proofErr w:type="spellEnd"/>
          </w:p>
          <w:p w:rsidR="00AE18B4" w:rsidRPr="00AE18B4" w:rsidRDefault="00AE18B4" w:rsidP="007C6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Сипягино</w:t>
            </w:r>
            <w:proofErr w:type="spellEnd"/>
          </w:p>
        </w:tc>
      </w:tr>
    </w:tbl>
    <w:p w:rsidR="00AE18B4" w:rsidRPr="00AE18B4" w:rsidRDefault="00AE18B4" w:rsidP="00AE18B4">
      <w:pPr>
        <w:rPr>
          <w:rFonts w:ascii="Times New Roman" w:hAnsi="Times New Roman" w:cs="Times New Roman"/>
          <w:sz w:val="20"/>
          <w:szCs w:val="20"/>
        </w:rPr>
      </w:pPr>
    </w:p>
    <w:p w:rsidR="002054FB" w:rsidRPr="00AE18B4" w:rsidRDefault="002054FB" w:rsidP="002054F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054FB" w:rsidRPr="00AE18B4" w:rsidRDefault="002054FB" w:rsidP="002054FB">
      <w:pPr>
        <w:pStyle w:val="3"/>
        <w:framePr w:h="1291" w:hRule="exact" w:hSpace="180" w:wrap="around" w:vAnchor="text" w:hAnchor="page" w:x="1606" w:y="2720"/>
        <w:contextualSpacing/>
        <w:rPr>
          <w:sz w:val="20"/>
          <w:szCs w:val="20"/>
        </w:rPr>
      </w:pPr>
    </w:p>
    <w:tbl>
      <w:tblPr>
        <w:tblpPr w:leftFromText="180" w:rightFromText="180" w:vertAnchor="text" w:horzAnchor="margin" w:tblpX="-1168" w:tblpY="118"/>
        <w:tblW w:w="11165" w:type="dxa"/>
        <w:tblLook w:val="01E0" w:firstRow="1" w:lastRow="1" w:firstColumn="1" w:lastColumn="1" w:noHBand="0" w:noVBand="0"/>
      </w:tblPr>
      <w:tblGrid>
        <w:gridCol w:w="1951"/>
        <w:gridCol w:w="1985"/>
        <w:gridCol w:w="1843"/>
        <w:gridCol w:w="1843"/>
        <w:gridCol w:w="1843"/>
        <w:gridCol w:w="1700"/>
      </w:tblGrid>
      <w:tr w:rsidR="002054FB" w:rsidRPr="00AE18B4" w:rsidTr="00415B3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AE18B4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b/>
                <w:sz w:val="20"/>
                <w:szCs w:val="20"/>
              </w:rPr>
              <w:t>Редактор</w:t>
            </w:r>
          </w:p>
          <w:p w:rsidR="002054FB" w:rsidRPr="00AE18B4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Т.Ф. </w:t>
            </w:r>
            <w:proofErr w:type="spellStart"/>
            <w:r w:rsidRPr="00AE18B4">
              <w:rPr>
                <w:rFonts w:ascii="Times New Roman" w:hAnsi="Times New Roman" w:cs="Times New Roman"/>
                <w:b/>
                <w:sz w:val="20"/>
                <w:szCs w:val="20"/>
              </w:rPr>
              <w:t>Елисина</w:t>
            </w:r>
            <w:proofErr w:type="spellEnd"/>
            <w:r w:rsidRPr="00AE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</w:t>
            </w:r>
          </w:p>
          <w:p w:rsidR="002054FB" w:rsidRPr="00AE18B4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54FB" w:rsidRPr="00AE18B4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AE18B4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b/>
                <w:sz w:val="20"/>
                <w:szCs w:val="20"/>
              </w:rPr>
              <w:t>Учредитель:</w:t>
            </w:r>
          </w:p>
          <w:p w:rsidR="002054FB" w:rsidRPr="00AE18B4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054FB" w:rsidRPr="00AE18B4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Комитет местного самоуправления     </w:t>
            </w:r>
            <w:proofErr w:type="spell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Соловцовского</w:t>
            </w:r>
            <w:proofErr w:type="spellEnd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</w:t>
            </w:r>
          </w:p>
          <w:p w:rsidR="002054FB" w:rsidRPr="00AE18B4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AE18B4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b/>
                <w:sz w:val="20"/>
                <w:szCs w:val="20"/>
              </w:rPr>
              <w:t>Адрес редакции:</w:t>
            </w: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054FB" w:rsidRPr="00AE18B4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54FB" w:rsidRPr="00AE18B4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442702    </w:t>
            </w:r>
            <w:proofErr w:type="spell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оловцово</w:t>
            </w:r>
            <w:proofErr w:type="spellEnd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054FB" w:rsidRPr="00AE18B4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ул. Центральная, 38 </w:t>
            </w:r>
          </w:p>
          <w:p w:rsidR="002054FB" w:rsidRPr="00AE18B4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  <w:p w:rsidR="002054FB" w:rsidRPr="00AE18B4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Тел.: </w:t>
            </w: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AE18B4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b/>
                <w:sz w:val="20"/>
                <w:szCs w:val="20"/>
              </w:rPr>
              <w:t>Адрес типографии:</w:t>
            </w: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054FB" w:rsidRPr="00AE18B4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54FB" w:rsidRPr="00AE18B4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442702    </w:t>
            </w:r>
            <w:proofErr w:type="spell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оловцово</w:t>
            </w:r>
            <w:proofErr w:type="spellEnd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2054FB" w:rsidRPr="00AE18B4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ул. Центральная, 38 </w:t>
            </w:r>
          </w:p>
          <w:p w:rsidR="002054FB" w:rsidRPr="00AE18B4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  <w:p w:rsidR="002054FB" w:rsidRPr="00AE18B4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Тел.: </w:t>
            </w: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AE18B4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b/>
                <w:sz w:val="20"/>
                <w:szCs w:val="20"/>
              </w:rPr>
              <w:t>Адрес издателя:</w:t>
            </w: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054FB" w:rsidRPr="00AE18B4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54FB" w:rsidRPr="00AE18B4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442702   </w:t>
            </w:r>
            <w:proofErr w:type="spell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оловцово</w:t>
            </w:r>
            <w:proofErr w:type="spellEnd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2054FB" w:rsidRPr="00AE18B4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ул. Центральная, 38 </w:t>
            </w:r>
          </w:p>
          <w:p w:rsidR="002054FB" w:rsidRPr="00AE18B4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  <w:p w:rsidR="002054FB" w:rsidRPr="00AE18B4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Тел.: </w:t>
            </w: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2-66-38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AE18B4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b/>
                <w:sz w:val="20"/>
                <w:szCs w:val="20"/>
              </w:rPr>
              <w:t>Тираж</w:t>
            </w:r>
          </w:p>
          <w:p w:rsidR="002054FB" w:rsidRPr="00AE18B4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15 экз.</w:t>
            </w:r>
          </w:p>
          <w:p w:rsidR="002054FB" w:rsidRPr="00AE18B4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E18B4" w:rsidRDefault="00AE18B4" w:rsidP="003A4438">
      <w:pPr>
        <w:pStyle w:val="a8"/>
        <w:rPr>
          <w:rFonts w:ascii="Times New Roman" w:hAnsi="Times New Roman" w:cs="Times New Roman"/>
          <w:sz w:val="26"/>
          <w:szCs w:val="26"/>
        </w:rPr>
        <w:sectPr w:rsidR="00AE18B4" w:rsidSect="00AE18B4">
          <w:footerReference w:type="even" r:id="rId13"/>
          <w:footerReference w:type="default" r:id="rId14"/>
          <w:pgSz w:w="16838" w:h="11906" w:orient="landscape"/>
          <w:pgMar w:top="1701" w:right="567" w:bottom="707" w:left="851" w:header="708" w:footer="708" w:gutter="0"/>
          <w:cols w:space="708"/>
          <w:docGrid w:linePitch="360"/>
        </w:sectPr>
      </w:pPr>
    </w:p>
    <w:p w:rsidR="00AE18B4" w:rsidRDefault="00AE18B4" w:rsidP="003A4438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AE18B4" w:rsidRDefault="00AE18B4" w:rsidP="003A4438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AE18B4" w:rsidRDefault="00AE18B4" w:rsidP="003A4438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AE18B4" w:rsidRDefault="00AE18B4" w:rsidP="003A4438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AE18B4" w:rsidRDefault="00AE18B4" w:rsidP="003A4438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AE18B4" w:rsidRDefault="00AE18B4" w:rsidP="003A4438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AE18B4" w:rsidRDefault="00AE18B4" w:rsidP="003A4438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AE18B4" w:rsidRDefault="00AE18B4" w:rsidP="003A4438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AE18B4" w:rsidRDefault="00AE18B4" w:rsidP="003A4438">
      <w:pPr>
        <w:pStyle w:val="a8"/>
        <w:rPr>
          <w:rFonts w:ascii="Times New Roman" w:hAnsi="Times New Roman" w:cs="Times New Roman"/>
          <w:sz w:val="26"/>
          <w:szCs w:val="26"/>
        </w:rPr>
        <w:sectPr w:rsidR="00AE18B4" w:rsidSect="00AE18B4">
          <w:type w:val="continuous"/>
          <w:pgSz w:w="16838" w:h="11906" w:orient="landscape"/>
          <w:pgMar w:top="1701" w:right="567" w:bottom="707" w:left="851" w:header="708" w:footer="708" w:gutter="0"/>
          <w:cols w:space="708"/>
          <w:docGrid w:linePitch="360"/>
        </w:sectPr>
      </w:pPr>
    </w:p>
    <w:p w:rsidR="002054FB" w:rsidRPr="00B06D22" w:rsidRDefault="002054FB" w:rsidP="003A4438">
      <w:pPr>
        <w:pStyle w:val="a8"/>
        <w:rPr>
          <w:rFonts w:ascii="Times New Roman" w:hAnsi="Times New Roman" w:cs="Times New Roman"/>
          <w:sz w:val="26"/>
          <w:szCs w:val="26"/>
        </w:rPr>
      </w:pPr>
    </w:p>
    <w:sectPr w:rsidR="002054FB" w:rsidRPr="00B06D22" w:rsidSect="00AE18B4">
      <w:pgSz w:w="11906" w:h="16838"/>
      <w:pgMar w:top="567" w:right="70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BD6" w:rsidRDefault="00774BD6" w:rsidP="00A30470">
      <w:pPr>
        <w:spacing w:after="0" w:line="240" w:lineRule="auto"/>
      </w:pPr>
      <w:r>
        <w:separator/>
      </w:r>
    </w:p>
  </w:endnote>
  <w:endnote w:type="continuationSeparator" w:id="0">
    <w:p w:rsidR="00774BD6" w:rsidRDefault="00774BD6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3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774BD6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35062">
      <w:rPr>
        <w:rStyle w:val="a7"/>
        <w:noProof/>
      </w:rPr>
      <w:t>24</w:t>
    </w:r>
    <w:r>
      <w:rPr>
        <w:rStyle w:val="a7"/>
      </w:rPr>
      <w:fldChar w:fldCharType="end"/>
    </w:r>
  </w:p>
  <w:p w:rsidR="004A1368" w:rsidRDefault="00774BD6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BD6" w:rsidRDefault="00774BD6" w:rsidP="00A30470">
      <w:pPr>
        <w:spacing w:after="0" w:line="240" w:lineRule="auto"/>
      </w:pPr>
      <w:r>
        <w:separator/>
      </w:r>
    </w:p>
  </w:footnote>
  <w:footnote w:type="continuationSeparator" w:id="0">
    <w:p w:rsidR="00774BD6" w:rsidRDefault="00774BD6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4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7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8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9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0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1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2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13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77B76E3B"/>
    <w:multiLevelType w:val="hybridMultilevel"/>
    <w:tmpl w:val="78E43020"/>
    <w:lvl w:ilvl="0" w:tplc="1D48A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86635D0"/>
    <w:multiLevelType w:val="hybridMultilevel"/>
    <w:tmpl w:val="1018C0EC"/>
    <w:lvl w:ilvl="0" w:tplc="EA881C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>
    <w:nsid w:val="7CCE39BF"/>
    <w:multiLevelType w:val="hybridMultilevel"/>
    <w:tmpl w:val="96ACE66A"/>
    <w:lvl w:ilvl="0" w:tplc="11288A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9"/>
  </w:num>
  <w:num w:numId="8">
    <w:abstractNumId w:val="6"/>
  </w:num>
  <w:num w:numId="9">
    <w:abstractNumId w:val="3"/>
  </w:num>
  <w:num w:numId="10">
    <w:abstractNumId w:val="13"/>
  </w:num>
  <w:num w:numId="11">
    <w:abstractNumId w:val="10"/>
  </w:num>
  <w:num w:numId="12">
    <w:abstractNumId w:val="5"/>
  </w:num>
  <w:num w:numId="13">
    <w:abstractNumId w:val="7"/>
  </w:num>
  <w:num w:numId="14">
    <w:abstractNumId w:val="8"/>
  </w:num>
  <w:num w:numId="15">
    <w:abstractNumId w:val="11"/>
  </w:num>
  <w:num w:numId="16">
    <w:abstractNumId w:val="0"/>
  </w:num>
  <w:num w:numId="17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1301AF"/>
    <w:rsid w:val="0013784A"/>
    <w:rsid w:val="001A2256"/>
    <w:rsid w:val="001D20D1"/>
    <w:rsid w:val="002054FB"/>
    <w:rsid w:val="002145A8"/>
    <w:rsid w:val="0025431D"/>
    <w:rsid w:val="00276E55"/>
    <w:rsid w:val="002861FA"/>
    <w:rsid w:val="002E396C"/>
    <w:rsid w:val="003614FF"/>
    <w:rsid w:val="003A4438"/>
    <w:rsid w:val="003C2F61"/>
    <w:rsid w:val="00415662"/>
    <w:rsid w:val="00424480"/>
    <w:rsid w:val="00442305"/>
    <w:rsid w:val="00453212"/>
    <w:rsid w:val="0047465E"/>
    <w:rsid w:val="00474721"/>
    <w:rsid w:val="004906B5"/>
    <w:rsid w:val="004A3E29"/>
    <w:rsid w:val="005008D6"/>
    <w:rsid w:val="00565D44"/>
    <w:rsid w:val="005810B0"/>
    <w:rsid w:val="006312FA"/>
    <w:rsid w:val="00635062"/>
    <w:rsid w:val="00684C60"/>
    <w:rsid w:val="0070070D"/>
    <w:rsid w:val="00717D73"/>
    <w:rsid w:val="00774BD6"/>
    <w:rsid w:val="007D7DDD"/>
    <w:rsid w:val="00802394"/>
    <w:rsid w:val="008166C7"/>
    <w:rsid w:val="00846F0D"/>
    <w:rsid w:val="008C68AF"/>
    <w:rsid w:val="008C7C47"/>
    <w:rsid w:val="00924DAF"/>
    <w:rsid w:val="0098724E"/>
    <w:rsid w:val="009A4388"/>
    <w:rsid w:val="009F3BB8"/>
    <w:rsid w:val="00A07445"/>
    <w:rsid w:val="00A157FE"/>
    <w:rsid w:val="00A25193"/>
    <w:rsid w:val="00A30470"/>
    <w:rsid w:val="00A348DE"/>
    <w:rsid w:val="00A63B3E"/>
    <w:rsid w:val="00AD192E"/>
    <w:rsid w:val="00AD7BF5"/>
    <w:rsid w:val="00AE18B4"/>
    <w:rsid w:val="00AF528E"/>
    <w:rsid w:val="00B60E0A"/>
    <w:rsid w:val="00B740BC"/>
    <w:rsid w:val="00BC03C3"/>
    <w:rsid w:val="00C00E31"/>
    <w:rsid w:val="00C049C7"/>
    <w:rsid w:val="00C54716"/>
    <w:rsid w:val="00C56BEA"/>
    <w:rsid w:val="00CA3E13"/>
    <w:rsid w:val="00CF6D6C"/>
    <w:rsid w:val="00D161D1"/>
    <w:rsid w:val="00D376B7"/>
    <w:rsid w:val="00E9566E"/>
    <w:rsid w:val="00EF0986"/>
    <w:rsid w:val="00F264AD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uiPriority w:val="99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uiPriority w:val="99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qFormat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99"/>
    <w:qFormat/>
    <w:rsid w:val="00E9566E"/>
    <w:pPr>
      <w:spacing w:after="0" w:line="240" w:lineRule="auto"/>
    </w:pPr>
  </w:style>
  <w:style w:type="character" w:customStyle="1" w:styleId="blk">
    <w:name w:val="blk"/>
    <w:basedOn w:val="a1"/>
    <w:uiPriority w:val="99"/>
    <w:rsid w:val="001A2256"/>
  </w:style>
  <w:style w:type="paragraph" w:customStyle="1" w:styleId="ConsPlusTitle">
    <w:name w:val="ConsPlusTitle"/>
    <w:uiPriority w:val="99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uiPriority w:val="99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uiPriority w:val="99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link w:val="ConsPlusNonformat0"/>
    <w:uiPriority w:val="99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uiPriority w:val="99"/>
    <w:locked/>
    <w:rsid w:val="001A2256"/>
    <w:rPr>
      <w:sz w:val="24"/>
    </w:rPr>
  </w:style>
  <w:style w:type="paragraph" w:styleId="ad">
    <w:name w:val="Body Text Indent"/>
    <w:basedOn w:val="a"/>
    <w:link w:val="ac"/>
    <w:uiPriority w:val="99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uiPriority w:val="99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uiPriority w:val="99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uiPriority w:val="99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uiPriority w:val="99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uiPriority w:val="99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uiPriority w:val="99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uiPriority w:val="99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uiPriority w:val="99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uiPriority w:val="99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uiPriority w:val="99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uiPriority w:val="99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uiPriority w:val="99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uiPriority w:val="1"/>
    <w:qFormat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ertext">
    <w:name w:val="headertext"/>
    <w:basedOn w:val="a"/>
    <w:rsid w:val="0071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1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Абзац списка1"/>
    <w:basedOn w:val="a"/>
    <w:uiPriority w:val="34"/>
    <w:qFormat/>
    <w:rsid w:val="00717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pacing w:val="20"/>
      <w:kern w:val="28"/>
      <w:sz w:val="28"/>
      <w:szCs w:val="20"/>
      <w:lang w:eastAsia="ru-RU"/>
    </w:rPr>
  </w:style>
  <w:style w:type="character" w:customStyle="1" w:styleId="1c">
    <w:name w:val="Слабое выделение1"/>
    <w:uiPriority w:val="19"/>
    <w:qFormat/>
    <w:rsid w:val="00717D73"/>
    <w:rPr>
      <w:i/>
      <w:iCs/>
      <w:color w:val="404040"/>
    </w:rPr>
  </w:style>
  <w:style w:type="paragraph" w:customStyle="1" w:styleId="FORMATTEXT0">
    <w:name w:val=".FORMATTEXT"/>
    <w:rsid w:val="00717D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pfo1">
    <w:name w:val="spfo1"/>
    <w:basedOn w:val="a1"/>
    <w:rsid w:val="00717D73"/>
  </w:style>
  <w:style w:type="paragraph" w:customStyle="1" w:styleId="Style6">
    <w:name w:val="Style6"/>
    <w:basedOn w:val="a"/>
    <w:uiPriority w:val="99"/>
    <w:rsid w:val="00717D73"/>
    <w:pPr>
      <w:widowControl w:val="0"/>
      <w:autoSpaceDE w:val="0"/>
      <w:autoSpaceDN w:val="0"/>
      <w:adjustRightInd w:val="0"/>
      <w:spacing w:after="0" w:line="523" w:lineRule="exact"/>
      <w:jc w:val="both"/>
    </w:pPr>
    <w:rPr>
      <w:rFonts w:ascii="Arial Unicode MS" w:eastAsia="Arial Unicode MS" w:hAnsi="Times New Roman" w:cs="Times New Roman"/>
      <w:sz w:val="24"/>
      <w:szCs w:val="24"/>
      <w:lang w:eastAsia="ru-RU"/>
    </w:rPr>
  </w:style>
  <w:style w:type="character" w:customStyle="1" w:styleId="1d">
    <w:name w:val="Основной текст Знак1"/>
    <w:rsid w:val="00717D73"/>
    <w:rPr>
      <w:rFonts w:ascii="Arial Unicode MS" w:eastAsia="Arial Unicode MS"/>
      <w:sz w:val="24"/>
      <w:szCs w:val="24"/>
      <w:lang w:val="x-none" w:eastAsia="x-none"/>
    </w:rPr>
  </w:style>
  <w:style w:type="paragraph" w:customStyle="1" w:styleId="211">
    <w:name w:val="Заголовок 21"/>
    <w:basedOn w:val="a"/>
    <w:next w:val="a"/>
    <w:rsid w:val="00717D73"/>
    <w:pPr>
      <w:keepNext/>
      <w:suppressAutoHyphens/>
      <w:spacing w:after="0" w:line="240" w:lineRule="auto"/>
    </w:pPr>
    <w:rPr>
      <w:rFonts w:ascii="Arial" w:eastAsia="Times New Roman" w:hAnsi="Arial" w:cs="Arial"/>
      <w:sz w:val="28"/>
      <w:szCs w:val="20"/>
      <w:lang w:eastAsia="ar-SA"/>
    </w:rPr>
  </w:style>
  <w:style w:type="table" w:styleId="aff2">
    <w:name w:val="Table Grid"/>
    <w:basedOn w:val="a2"/>
    <w:uiPriority w:val="99"/>
    <w:rsid w:val="00717D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Strong"/>
    <w:basedOn w:val="a1"/>
    <w:link w:val="1e"/>
    <w:qFormat/>
    <w:rsid w:val="00CF6D6C"/>
    <w:rPr>
      <w:b/>
      <w:bCs/>
    </w:rPr>
  </w:style>
  <w:style w:type="paragraph" w:customStyle="1" w:styleId="1e">
    <w:name w:val="Строгий1"/>
    <w:link w:val="aff3"/>
    <w:rsid w:val="002861FA"/>
    <w:pPr>
      <w:spacing w:after="0" w:line="240" w:lineRule="auto"/>
    </w:pPr>
    <w:rPr>
      <w:b/>
      <w:bCs/>
    </w:rPr>
  </w:style>
  <w:style w:type="paragraph" w:customStyle="1" w:styleId="DocumentBody">
    <w:name w:val="DocumentBody"/>
    <w:basedOn w:val="a"/>
    <w:rsid w:val="00C54716"/>
    <w:pPr>
      <w:suppressAutoHyphens/>
      <w:spacing w:after="120"/>
      <w:jc w:val="both"/>
    </w:pPr>
    <w:rPr>
      <w:rFonts w:ascii="Calibri" w:eastAsia="Calibri" w:hAnsi="Calibri" w:cs="Calibri"/>
      <w:sz w:val="20"/>
      <w:szCs w:val="20"/>
      <w:lang w:eastAsia="zh-CN"/>
    </w:rPr>
  </w:style>
  <w:style w:type="character" w:customStyle="1" w:styleId="ConsPlusNonformat0">
    <w:name w:val="ConsPlusNonformat Знак"/>
    <w:link w:val="ConsPlusNonformat"/>
    <w:uiPriority w:val="99"/>
    <w:locked/>
    <w:rsid w:val="00AE18B4"/>
    <w:rPr>
      <w:rFonts w:ascii="Courier New" w:eastAsia="Arial" w:hAnsi="Courier New" w:cs="Courier New"/>
      <w:sz w:val="20"/>
      <w:szCs w:val="20"/>
      <w:lang w:eastAsia="ar-SA"/>
    </w:rPr>
  </w:style>
  <w:style w:type="paragraph" w:styleId="aff4">
    <w:name w:val="caption"/>
    <w:basedOn w:val="a"/>
    <w:next w:val="a"/>
    <w:uiPriority w:val="99"/>
    <w:qFormat/>
    <w:rsid w:val="00AE18B4"/>
    <w:pPr>
      <w:spacing w:after="0" w:line="240" w:lineRule="auto"/>
      <w:jc w:val="center"/>
    </w:pPr>
    <w:rPr>
      <w:rFonts w:ascii="Trebuchet MS" w:eastAsia="Times New Roman" w:hAnsi="Trebuchet MS" w:cs="Trebuchet MS"/>
      <w:b/>
      <w:bCs/>
      <w:sz w:val="32"/>
      <w:szCs w:val="32"/>
      <w:lang w:eastAsia="ru-RU"/>
    </w:rPr>
  </w:style>
  <w:style w:type="table" w:customStyle="1" w:styleId="1f">
    <w:name w:val="Сетка таблицы1"/>
    <w:uiPriority w:val="99"/>
    <w:rsid w:val="00AE18B4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5">
    <w:name w:val="FollowedHyperlink"/>
    <w:uiPriority w:val="99"/>
    <w:semiHidden/>
    <w:rsid w:val="00AE18B4"/>
    <w:rPr>
      <w:color w:val="800080"/>
      <w:u w:val="single"/>
    </w:rPr>
  </w:style>
  <w:style w:type="paragraph" w:customStyle="1" w:styleId="xl65">
    <w:name w:val="xl65"/>
    <w:basedOn w:val="a"/>
    <w:uiPriority w:val="99"/>
    <w:rsid w:val="00AE18B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6">
    <w:name w:val="xl66"/>
    <w:basedOn w:val="a"/>
    <w:uiPriority w:val="99"/>
    <w:rsid w:val="00AE18B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uiPriority w:val="99"/>
    <w:rsid w:val="00AE18B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uiPriority w:val="99"/>
    <w:rsid w:val="00AE18B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9">
    <w:name w:val="xl69"/>
    <w:basedOn w:val="a"/>
    <w:uiPriority w:val="99"/>
    <w:rsid w:val="00AE18B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uiPriority w:val="99"/>
    <w:rsid w:val="00AE18B4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1">
    <w:name w:val="xl71"/>
    <w:basedOn w:val="a"/>
    <w:uiPriority w:val="99"/>
    <w:rsid w:val="00AE18B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2">
    <w:name w:val="xl72"/>
    <w:basedOn w:val="a"/>
    <w:uiPriority w:val="99"/>
    <w:rsid w:val="00AE18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3">
    <w:name w:val="xl73"/>
    <w:basedOn w:val="a"/>
    <w:uiPriority w:val="99"/>
    <w:rsid w:val="00AE18B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4">
    <w:name w:val="xl74"/>
    <w:basedOn w:val="a"/>
    <w:uiPriority w:val="99"/>
    <w:rsid w:val="00AE18B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5">
    <w:name w:val="xl75"/>
    <w:basedOn w:val="a"/>
    <w:uiPriority w:val="99"/>
    <w:rsid w:val="00AE18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6">
    <w:name w:val="xl76"/>
    <w:basedOn w:val="a"/>
    <w:uiPriority w:val="99"/>
    <w:rsid w:val="00AE18B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7">
    <w:name w:val="xl77"/>
    <w:basedOn w:val="a"/>
    <w:uiPriority w:val="99"/>
    <w:rsid w:val="00AE18B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8">
    <w:name w:val="xl78"/>
    <w:basedOn w:val="a"/>
    <w:uiPriority w:val="99"/>
    <w:rsid w:val="00AE18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9">
    <w:name w:val="xl79"/>
    <w:basedOn w:val="a"/>
    <w:uiPriority w:val="99"/>
    <w:rsid w:val="00AE18B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AE18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AE18B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AE18B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3">
    <w:name w:val="xl83"/>
    <w:basedOn w:val="a"/>
    <w:uiPriority w:val="99"/>
    <w:rsid w:val="00AE18B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uiPriority w:val="99"/>
    <w:rsid w:val="00AE18B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5">
    <w:name w:val="xl85"/>
    <w:basedOn w:val="a"/>
    <w:uiPriority w:val="99"/>
    <w:rsid w:val="00AE18B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6">
    <w:name w:val="xl86"/>
    <w:basedOn w:val="a"/>
    <w:uiPriority w:val="99"/>
    <w:rsid w:val="00AE18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7">
    <w:name w:val="xl87"/>
    <w:basedOn w:val="a"/>
    <w:uiPriority w:val="99"/>
    <w:rsid w:val="00AE18B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AE18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AE18B4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0">
    <w:name w:val="xl90"/>
    <w:basedOn w:val="a"/>
    <w:uiPriority w:val="99"/>
    <w:rsid w:val="00AE18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uiPriority w:val="99"/>
    <w:rsid w:val="00AE18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2">
    <w:name w:val="xl92"/>
    <w:basedOn w:val="a"/>
    <w:uiPriority w:val="99"/>
    <w:rsid w:val="00AE18B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AE18B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AE18B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5">
    <w:name w:val="xl95"/>
    <w:basedOn w:val="a"/>
    <w:uiPriority w:val="99"/>
    <w:rsid w:val="00AE18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AE18B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AE18B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98">
    <w:name w:val="xl98"/>
    <w:basedOn w:val="a"/>
    <w:uiPriority w:val="99"/>
    <w:rsid w:val="00AE18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99">
    <w:name w:val="xl99"/>
    <w:basedOn w:val="a"/>
    <w:uiPriority w:val="99"/>
    <w:rsid w:val="00AE18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100">
    <w:name w:val="xl100"/>
    <w:basedOn w:val="a"/>
    <w:uiPriority w:val="99"/>
    <w:rsid w:val="00AE18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101">
    <w:name w:val="xl101"/>
    <w:basedOn w:val="a"/>
    <w:uiPriority w:val="99"/>
    <w:rsid w:val="00AE18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102">
    <w:name w:val="xl102"/>
    <w:basedOn w:val="a"/>
    <w:uiPriority w:val="99"/>
    <w:rsid w:val="00AE18B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103">
    <w:name w:val="xl103"/>
    <w:basedOn w:val="a"/>
    <w:uiPriority w:val="99"/>
    <w:rsid w:val="00AE18B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16"/>
      <w:szCs w:val="16"/>
      <w:lang w:eastAsia="ru-RU"/>
    </w:rPr>
  </w:style>
  <w:style w:type="paragraph" w:customStyle="1" w:styleId="xl104">
    <w:name w:val="xl104"/>
    <w:basedOn w:val="a"/>
    <w:uiPriority w:val="99"/>
    <w:rsid w:val="00AE18B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5">
    <w:name w:val="xl105"/>
    <w:basedOn w:val="a"/>
    <w:uiPriority w:val="99"/>
    <w:rsid w:val="00AE18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6">
    <w:name w:val="xl106"/>
    <w:basedOn w:val="a"/>
    <w:uiPriority w:val="99"/>
    <w:rsid w:val="00AE18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7">
    <w:name w:val="xl107"/>
    <w:basedOn w:val="a"/>
    <w:uiPriority w:val="99"/>
    <w:rsid w:val="00AE18B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8">
    <w:name w:val="xl108"/>
    <w:basedOn w:val="a"/>
    <w:uiPriority w:val="99"/>
    <w:rsid w:val="00AE18B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9">
    <w:name w:val="xl109"/>
    <w:basedOn w:val="a"/>
    <w:uiPriority w:val="99"/>
    <w:rsid w:val="00AE18B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0">
    <w:name w:val="xl110"/>
    <w:basedOn w:val="a"/>
    <w:uiPriority w:val="99"/>
    <w:rsid w:val="00AE18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uiPriority w:val="99"/>
    <w:rsid w:val="00AE18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2">
    <w:name w:val="xl112"/>
    <w:basedOn w:val="a"/>
    <w:uiPriority w:val="99"/>
    <w:rsid w:val="00AE18B4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3">
    <w:name w:val="xl113"/>
    <w:basedOn w:val="a"/>
    <w:uiPriority w:val="99"/>
    <w:rsid w:val="00AE18B4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4">
    <w:name w:val="xl114"/>
    <w:basedOn w:val="a"/>
    <w:uiPriority w:val="99"/>
    <w:rsid w:val="00AE18B4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5">
    <w:name w:val="xl115"/>
    <w:basedOn w:val="a"/>
    <w:uiPriority w:val="99"/>
    <w:rsid w:val="00AE18B4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6">
    <w:name w:val="xl116"/>
    <w:basedOn w:val="a"/>
    <w:uiPriority w:val="99"/>
    <w:rsid w:val="00AE18B4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7">
    <w:name w:val="xl117"/>
    <w:basedOn w:val="a"/>
    <w:uiPriority w:val="99"/>
    <w:rsid w:val="00AE18B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8">
    <w:name w:val="xl118"/>
    <w:basedOn w:val="a"/>
    <w:uiPriority w:val="99"/>
    <w:rsid w:val="00AE18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98">
    <w:name w:val="xl198"/>
    <w:basedOn w:val="a"/>
    <w:rsid w:val="00AE18B4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199">
    <w:name w:val="xl199"/>
    <w:basedOn w:val="a"/>
    <w:rsid w:val="00AE18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0">
    <w:name w:val="xl200"/>
    <w:basedOn w:val="a"/>
    <w:rsid w:val="00AE18B4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1">
    <w:name w:val="xl201"/>
    <w:basedOn w:val="a"/>
    <w:rsid w:val="00AE18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2">
    <w:name w:val="xl202"/>
    <w:basedOn w:val="a"/>
    <w:rsid w:val="00AE18B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3">
    <w:name w:val="xl203"/>
    <w:basedOn w:val="a"/>
    <w:rsid w:val="00AE18B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4">
    <w:name w:val="xl204"/>
    <w:basedOn w:val="a"/>
    <w:rsid w:val="00AE18B4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5">
    <w:name w:val="xl205"/>
    <w:basedOn w:val="a"/>
    <w:rsid w:val="00AE18B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6">
    <w:name w:val="xl206"/>
    <w:basedOn w:val="a"/>
    <w:rsid w:val="00AE18B4"/>
    <w:pP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7">
    <w:name w:val="xl207"/>
    <w:basedOn w:val="a"/>
    <w:rsid w:val="00AE18B4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8">
    <w:name w:val="xl208"/>
    <w:basedOn w:val="a"/>
    <w:rsid w:val="00AE18B4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9">
    <w:name w:val="xl209"/>
    <w:basedOn w:val="a"/>
    <w:rsid w:val="00AE18B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0">
    <w:name w:val="xl210"/>
    <w:basedOn w:val="a"/>
    <w:rsid w:val="00AE18B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1">
    <w:name w:val="xl211"/>
    <w:basedOn w:val="a"/>
    <w:rsid w:val="00AE18B4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2">
    <w:name w:val="xl212"/>
    <w:basedOn w:val="a"/>
    <w:rsid w:val="00AE18B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3">
    <w:name w:val="xl213"/>
    <w:basedOn w:val="a"/>
    <w:rsid w:val="00AE18B4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4">
    <w:name w:val="xl214"/>
    <w:basedOn w:val="a"/>
    <w:rsid w:val="00AE18B4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5">
    <w:name w:val="xl215"/>
    <w:basedOn w:val="a"/>
    <w:rsid w:val="00AE18B4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6">
    <w:name w:val="xl216"/>
    <w:basedOn w:val="a"/>
    <w:rsid w:val="00AE18B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7">
    <w:name w:val="xl217"/>
    <w:basedOn w:val="a"/>
    <w:rsid w:val="00AE18B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8">
    <w:name w:val="xl218"/>
    <w:basedOn w:val="a"/>
    <w:rsid w:val="00AE18B4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9">
    <w:name w:val="xl219"/>
    <w:basedOn w:val="a"/>
    <w:rsid w:val="00AE18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0">
    <w:name w:val="xl220"/>
    <w:basedOn w:val="a"/>
    <w:rsid w:val="00AE18B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1">
    <w:name w:val="xl221"/>
    <w:basedOn w:val="a"/>
    <w:rsid w:val="00AE18B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2">
    <w:name w:val="xl222"/>
    <w:basedOn w:val="a"/>
    <w:rsid w:val="00AE18B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3">
    <w:name w:val="xl223"/>
    <w:basedOn w:val="a"/>
    <w:rsid w:val="00AE18B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4">
    <w:name w:val="xl224"/>
    <w:basedOn w:val="a"/>
    <w:rsid w:val="00AE18B4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225">
    <w:name w:val="xl225"/>
    <w:basedOn w:val="a"/>
    <w:rsid w:val="00AE18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6">
    <w:name w:val="xl226"/>
    <w:basedOn w:val="a"/>
    <w:rsid w:val="00AE18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%3DC4C65F4098D8C7A65D37A123C731CE117114D8C1BDAF3A9CBB3F40C4659F8F21DDB5685413EB5A03BFB2E6F9D74E46FAE7lDA0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%3DC4C65F4098D8C7A65D37BF2ED15D901E721D87CFB9A931C8E56B46933ACF89748FF5360D40A7110EBFA4FAF9D4l5A9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%3DC4C65F4098D8C7A65D37BF2ED15D901E721781CCBBA831C8E56B46933ACF89748FF5360D40A7110EBFA4FAF9D4l5A9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A711D-145E-4097-A910-85CB8216A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5630</Words>
  <Characters>32095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41</cp:revision>
  <dcterms:created xsi:type="dcterms:W3CDTF">2024-01-29T07:09:00Z</dcterms:created>
  <dcterms:modified xsi:type="dcterms:W3CDTF">2026-04-22T06:36:00Z</dcterms:modified>
</cp:coreProperties>
</file>