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3553E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  <w:r w:rsidR="00DF7F6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6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DF7F6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01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DF7F6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июня</w:t>
      </w:r>
      <w:r w:rsidR="00AE66B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DF7F62" w:rsidRDefault="00DF7F62" w:rsidP="00DF7F62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0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0"/>
      </w:tblGrid>
      <w:tr w:rsidR="00DF7F62" w:rsidRPr="00D713DE" w:rsidTr="0057681D">
        <w:tc>
          <w:tcPr>
            <w:tcW w:w="9720" w:type="dxa"/>
          </w:tcPr>
          <w:p w:rsidR="00DF7F62" w:rsidRPr="00D713DE" w:rsidRDefault="00DF7F62" w:rsidP="0057681D">
            <w:pPr>
              <w:pStyle w:val="3"/>
              <w:rPr>
                <w:sz w:val="28"/>
                <w:szCs w:val="28"/>
              </w:rPr>
            </w:pPr>
            <w:r w:rsidRPr="00D713DE">
              <w:rPr>
                <w:sz w:val="28"/>
                <w:szCs w:val="28"/>
              </w:rPr>
              <w:t>АДМИНИСТРАЦИЯ СОЛОВЦОВСКОГО РАЙОНА</w:t>
            </w:r>
          </w:p>
        </w:tc>
      </w:tr>
      <w:tr w:rsidR="00DF7F62" w:rsidRPr="00D713DE" w:rsidTr="0057681D">
        <w:trPr>
          <w:trHeight w:val="397"/>
        </w:trPr>
        <w:tc>
          <w:tcPr>
            <w:tcW w:w="9720" w:type="dxa"/>
            <w:vAlign w:val="center"/>
          </w:tcPr>
          <w:p w:rsidR="00DF7F62" w:rsidRPr="00D713DE" w:rsidRDefault="00DF7F62" w:rsidP="0057681D">
            <w:pPr>
              <w:pStyle w:val="3"/>
              <w:rPr>
                <w:sz w:val="28"/>
                <w:szCs w:val="28"/>
              </w:rPr>
            </w:pPr>
            <w:r w:rsidRPr="00D713DE">
              <w:rPr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DF7F62" w:rsidTr="0057681D">
        <w:trPr>
          <w:trHeight w:val="542"/>
        </w:trPr>
        <w:tc>
          <w:tcPr>
            <w:tcW w:w="9720" w:type="dxa"/>
            <w:vAlign w:val="center"/>
          </w:tcPr>
          <w:p w:rsidR="00DF7F62" w:rsidRDefault="00DF7F62" w:rsidP="0057681D">
            <w:pPr>
              <w:pStyle w:val="3"/>
              <w:rPr>
                <w:sz w:val="28"/>
                <w:szCs w:val="28"/>
              </w:rPr>
            </w:pPr>
          </w:p>
          <w:p w:rsidR="00DF7F62" w:rsidRDefault="00DF7F62" w:rsidP="0057681D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DF7F62" w:rsidRDefault="00DF7F62" w:rsidP="00DF7F62"/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F7F62" w:rsidTr="0057681D">
        <w:trPr>
          <w:trHeight w:val="80"/>
        </w:trPr>
        <w:tc>
          <w:tcPr>
            <w:tcW w:w="284" w:type="dxa"/>
            <w:vAlign w:val="bottom"/>
          </w:tcPr>
          <w:p w:rsidR="00DF7F62" w:rsidRDefault="00DF7F62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F7F62" w:rsidRPr="0038753A" w:rsidRDefault="00DF7F62" w:rsidP="00576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28.05</w:t>
            </w:r>
            <w:r w:rsidRPr="003875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397" w:type="dxa"/>
            <w:vAlign w:val="bottom"/>
          </w:tcPr>
          <w:p w:rsidR="00DF7F62" w:rsidRDefault="00DF7F62" w:rsidP="0057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F7F62" w:rsidRPr="0038753A" w:rsidRDefault="00DF7F62" w:rsidP="005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45-</w:t>
            </w:r>
            <w:r w:rsidRPr="003875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</w:tr>
      <w:tr w:rsidR="00DF7F62" w:rsidTr="0057681D">
        <w:trPr>
          <w:trHeight w:val="65"/>
        </w:trPr>
        <w:tc>
          <w:tcPr>
            <w:tcW w:w="4650" w:type="dxa"/>
            <w:gridSpan w:val="4"/>
          </w:tcPr>
          <w:p w:rsidR="00DF7F62" w:rsidRDefault="00DF7F62" w:rsidP="0057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8753A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38753A">
              <w:rPr>
                <w:rFonts w:ascii="Times New Roman" w:hAnsi="Times New Roman" w:cs="Times New Roman"/>
                <w:b/>
                <w:sz w:val="24"/>
                <w:szCs w:val="24"/>
              </w:rPr>
              <w:t>оловцово</w:t>
            </w:r>
            <w:proofErr w:type="spellEnd"/>
          </w:p>
        </w:tc>
      </w:tr>
    </w:tbl>
    <w:p w:rsidR="00DF7F62" w:rsidRDefault="00DF7F62" w:rsidP="00DF7F62">
      <w:pPr>
        <w:pStyle w:val="a0"/>
        <w:jc w:val="center"/>
        <w:rPr>
          <w:b/>
          <w:szCs w:val="28"/>
        </w:rPr>
      </w:pPr>
    </w:p>
    <w:p w:rsidR="00DF7F62" w:rsidRDefault="00DF7F62" w:rsidP="00DF7F62"/>
    <w:p w:rsidR="00DF7F62" w:rsidRDefault="00DF7F62" w:rsidP="00DF7F62"/>
    <w:p w:rsidR="00DF7F62" w:rsidRDefault="00DF7F62" w:rsidP="00DF7F62"/>
    <w:p w:rsidR="00DF7F62" w:rsidRPr="00E93C09" w:rsidRDefault="00DF7F62" w:rsidP="00DF7F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7F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E93C09">
        <w:rPr>
          <w:rFonts w:ascii="Times New Roman" w:hAnsi="Times New Roman" w:cs="Times New Roman"/>
          <w:b/>
          <w:sz w:val="24"/>
          <w:szCs w:val="24"/>
        </w:rPr>
        <w:t xml:space="preserve">мерах по обеспечению безопасности населения </w:t>
      </w:r>
      <w:proofErr w:type="spellStart"/>
      <w:r w:rsidRPr="00E93C0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93C09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на водных объектах в летний период </w:t>
      </w:r>
      <w:r>
        <w:rPr>
          <w:rFonts w:ascii="Times New Roman" w:hAnsi="Times New Roman" w:cs="Times New Roman"/>
          <w:b/>
          <w:sz w:val="24"/>
          <w:szCs w:val="24"/>
        </w:rPr>
        <w:t>2026</w:t>
      </w:r>
      <w:r w:rsidRPr="00E93C0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F7F62" w:rsidRPr="00E93C09" w:rsidRDefault="00DF7F62" w:rsidP="00DF7F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F62" w:rsidRPr="00E93C09" w:rsidRDefault="00DF7F62" w:rsidP="00DF7F62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7511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0" w:history="1">
        <w:r w:rsidRPr="00B7511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7511F">
        <w:rPr>
          <w:rFonts w:ascii="Times New Roman" w:hAnsi="Times New Roman" w:cs="Times New Roman"/>
          <w:sz w:val="24"/>
          <w:szCs w:val="24"/>
        </w:rPr>
        <w:t xml:space="preserve"> от 21.12.1994 № 68-ФЗ "О защите населения и территорий от чрезвычайных ситуаций природного и техногенного </w:t>
      </w:r>
      <w:r w:rsidRPr="00B7511F">
        <w:rPr>
          <w:rFonts w:ascii="Times New Roman" w:hAnsi="Times New Roman" w:cs="Times New Roman"/>
          <w:spacing w:val="-8"/>
          <w:sz w:val="24"/>
          <w:szCs w:val="24"/>
        </w:rPr>
        <w:t xml:space="preserve">характера" (с последующими изменениями), Федеральным </w:t>
      </w:r>
      <w:hyperlink r:id="rId11" w:history="1">
        <w:r w:rsidRPr="00B7511F">
          <w:rPr>
            <w:rFonts w:ascii="Times New Roman" w:hAnsi="Times New Roman" w:cs="Times New Roman"/>
            <w:spacing w:val="-8"/>
            <w:sz w:val="24"/>
            <w:szCs w:val="24"/>
          </w:rPr>
          <w:t>законом</w:t>
        </w:r>
      </w:hyperlink>
      <w:r w:rsidRPr="00B7511F">
        <w:rPr>
          <w:rFonts w:ascii="Times New Roman" w:hAnsi="Times New Roman" w:cs="Times New Roman"/>
          <w:spacing w:val="-8"/>
          <w:sz w:val="24"/>
          <w:szCs w:val="24"/>
        </w:rPr>
        <w:t xml:space="preserve"> от 30.03.1999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7511F">
        <w:rPr>
          <w:rFonts w:ascii="Times New Roman" w:hAnsi="Times New Roman" w:cs="Times New Roman"/>
          <w:sz w:val="24"/>
          <w:szCs w:val="24"/>
        </w:rPr>
        <w:t>№ 52-ФЗ "О санитарно-эпидемиологическом благополучии населения</w:t>
      </w:r>
      <w:proofErr w:type="gramStart"/>
      <w:r w:rsidRPr="00B7511F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Pr="00B7511F">
        <w:rPr>
          <w:rFonts w:ascii="Times New Roman" w:hAnsi="Times New Roman" w:cs="Times New Roman"/>
          <w:sz w:val="24"/>
          <w:szCs w:val="24"/>
        </w:rPr>
        <w:t xml:space="preserve">с последующими изменениями), </w:t>
      </w:r>
      <w:hyperlink r:id="rId12" w:history="1">
        <w:r w:rsidRPr="00B7511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7511F">
        <w:rPr>
          <w:rFonts w:ascii="Times New Roman" w:hAnsi="Times New Roman" w:cs="Times New Roman"/>
          <w:sz w:val="24"/>
          <w:szCs w:val="24"/>
        </w:rPr>
        <w:t xml:space="preserve"> Правительства Пензенской области от 02.07.2008 № 404-пП "Об утверждении Правил охраны жизни людей на водных объектах Пензенской области" (с последующими изменениями), руководствуясь Приказом МЧС России </w:t>
      </w:r>
      <w:proofErr w:type="gramStart"/>
      <w:r w:rsidRPr="00B7511F">
        <w:rPr>
          <w:rFonts w:ascii="Times New Roman" w:hAnsi="Times New Roman" w:cs="Times New Roman"/>
          <w:sz w:val="24"/>
          <w:szCs w:val="24"/>
        </w:rPr>
        <w:t xml:space="preserve">от 30.09.2020 №732 «Об утверждении правил пользования пляжами в Российской Федерации», Планом основных мероприятий </w:t>
      </w:r>
      <w:proofErr w:type="spellStart"/>
      <w:r w:rsidRPr="00B7511F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B7511F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области гражданской обороны, предупреждения и ликвидации чрезвычайных ситуаций, обеспечения пожарной безопасности и безопасности людей на </w:t>
      </w:r>
      <w:r>
        <w:rPr>
          <w:rFonts w:ascii="Times New Roman" w:hAnsi="Times New Roman" w:cs="Times New Roman"/>
          <w:sz w:val="24"/>
          <w:szCs w:val="24"/>
        </w:rPr>
        <w:t xml:space="preserve">водных объектах на 2025 </w:t>
      </w:r>
      <w:r w:rsidRPr="00B7511F">
        <w:rPr>
          <w:rFonts w:ascii="Times New Roman" w:hAnsi="Times New Roman" w:cs="Times New Roman"/>
          <w:sz w:val="24"/>
          <w:szCs w:val="24"/>
        </w:rPr>
        <w:t>год, в целях обеспечения безопасности населения и предупреждения несчастных случаев на водных объектах</w:t>
      </w:r>
      <w:r>
        <w:rPr>
          <w:rFonts w:ascii="Times New Roman" w:hAnsi="Times New Roman" w:cs="Times New Roman"/>
          <w:sz w:val="24"/>
          <w:szCs w:val="24"/>
        </w:rPr>
        <w:t xml:space="preserve"> в период купального сезона 2025</w:t>
      </w:r>
      <w:r w:rsidRPr="00B7511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11F">
        <w:rPr>
          <w:rFonts w:ascii="Times New Roman" w:hAnsi="Times New Roman" w:cs="Times New Roman"/>
          <w:sz w:val="24"/>
          <w:szCs w:val="24"/>
        </w:rPr>
        <w:t>постановлением</w:t>
      </w:r>
      <w:r w:rsidRPr="00E93C0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proofErr w:type="gramEnd"/>
      <w:r w:rsidRPr="00E93C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E93C0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93C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2025 № 123-п</w:t>
      </w:r>
      <w:r w:rsidRPr="00E93C09">
        <w:rPr>
          <w:rFonts w:ascii="Times New Roman" w:hAnsi="Times New Roman" w:cs="Times New Roman"/>
          <w:sz w:val="24"/>
          <w:szCs w:val="24"/>
        </w:rPr>
        <w:t xml:space="preserve"> «О мерах по  обеспечению безопасности населения 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водных объектах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 xml:space="preserve">в летний период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года»,</w:t>
      </w:r>
      <w:r w:rsidRPr="00E93C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 xml:space="preserve">руководствуясь статьей 23 Устава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Соловцовский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</w:t>
      </w:r>
      <w:r w:rsidRPr="00E93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 Пензенской области</w:t>
      </w:r>
      <w:r w:rsidRPr="00E93C09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</w:p>
    <w:p w:rsidR="00DF7F62" w:rsidRDefault="00DF7F62" w:rsidP="00DF7F62">
      <w:pPr>
        <w:shd w:val="clear" w:color="auto" w:fill="FFFFFF"/>
        <w:spacing w:line="245" w:lineRule="auto"/>
        <w:ind w:right="26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C09">
        <w:rPr>
          <w:rFonts w:ascii="Times New Roman" w:hAnsi="Times New Roman" w:cs="Times New Roman"/>
          <w:b/>
          <w:kern w:val="2"/>
          <w:sz w:val="24"/>
          <w:szCs w:val="24"/>
        </w:rPr>
        <w:lastRenderedPageBreak/>
        <w:t>а</w:t>
      </w:r>
      <w:r w:rsidRPr="00E93C09">
        <w:rPr>
          <w:rFonts w:ascii="Times New Roman" w:eastAsia="MS Mincho" w:hAnsi="Times New Roman" w:cs="Times New Roman"/>
          <w:b/>
          <w:sz w:val="24"/>
          <w:szCs w:val="24"/>
        </w:rPr>
        <w:t xml:space="preserve">дминистрация </w:t>
      </w:r>
      <w:proofErr w:type="spellStart"/>
      <w:r w:rsidRPr="00E93C09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E93C09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proofErr w:type="spellStart"/>
      <w:r w:rsidRPr="00E93C09">
        <w:rPr>
          <w:rFonts w:ascii="Times New Roman" w:eastAsia="MS Mincho" w:hAnsi="Times New Roman" w:cs="Times New Roman"/>
          <w:b/>
          <w:sz w:val="24"/>
          <w:szCs w:val="24"/>
        </w:rPr>
        <w:t>Иссинского</w:t>
      </w:r>
      <w:proofErr w:type="spellEnd"/>
      <w:r w:rsidRPr="00E93C09">
        <w:rPr>
          <w:rFonts w:ascii="Times New Roman" w:eastAsia="MS Mincho" w:hAnsi="Times New Roman" w:cs="Times New Roman"/>
          <w:b/>
          <w:sz w:val="24"/>
          <w:szCs w:val="24"/>
        </w:rPr>
        <w:t xml:space="preserve"> района Пензенской области </w:t>
      </w:r>
      <w:r w:rsidRPr="00E93C09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DF7F62" w:rsidRPr="00E93C09" w:rsidRDefault="00DF7F62" w:rsidP="00DF7F62">
      <w:pPr>
        <w:shd w:val="clear" w:color="auto" w:fill="FFFFFF"/>
        <w:spacing w:line="245" w:lineRule="auto"/>
        <w:ind w:right="261" w:firstLine="709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DF7F62" w:rsidRPr="00E93C09" w:rsidRDefault="00DF7F62" w:rsidP="00DF7F62">
      <w:pPr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1. Провести в период с 01 июня по 31 августа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комплекс мероприятий по обеспечению безопасности населения на водных объектах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7F62" w:rsidRPr="00E93C09" w:rsidRDefault="00DF7F62" w:rsidP="00DF7F62">
      <w:pPr>
        <w:shd w:val="clear" w:color="auto" w:fill="FFFFFF"/>
        <w:tabs>
          <w:tab w:val="left" w:pos="-7230"/>
        </w:tabs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color w:val="000000"/>
          <w:spacing w:val="-13"/>
          <w:sz w:val="24"/>
          <w:szCs w:val="24"/>
        </w:rPr>
        <w:t>2. Утвердить план м</w:t>
      </w:r>
      <w:r w:rsidRPr="00E93C09">
        <w:rPr>
          <w:rFonts w:ascii="Times New Roman" w:hAnsi="Times New Roman" w:cs="Times New Roman"/>
          <w:sz w:val="24"/>
          <w:szCs w:val="24"/>
        </w:rPr>
        <w:t xml:space="preserve">ероприятий по обеспечению безопасности людей на водных объектах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E93C09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>с 01.06.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 по 31.08.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Start"/>
      <w:r w:rsidRPr="00E93C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93C09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</w:p>
    <w:p w:rsidR="00DF7F62" w:rsidRPr="00E93C09" w:rsidRDefault="00DF7F62" w:rsidP="00DF7F62">
      <w:pPr>
        <w:shd w:val="clear" w:color="auto" w:fill="FFFFFF"/>
        <w:tabs>
          <w:tab w:val="left" w:pos="-7230"/>
        </w:tabs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3. </w:t>
      </w:r>
      <w:r w:rsidRPr="00E93C09">
        <w:rPr>
          <w:rFonts w:ascii="Times New Roman" w:hAnsi="Times New Roman" w:cs="Times New Roman"/>
          <w:sz w:val="24"/>
          <w:szCs w:val="24"/>
        </w:rPr>
        <w:t>Рекомендовать:</w:t>
      </w:r>
    </w:p>
    <w:p w:rsidR="00DF7F62" w:rsidRPr="00E93C09" w:rsidRDefault="00DF7F62" w:rsidP="00DF7F62">
      <w:pPr>
        <w:shd w:val="clear" w:color="auto" w:fill="FFFFFF"/>
        <w:spacing w:line="315" w:lineRule="atLeast"/>
        <w:ind w:right="261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E93C09">
        <w:rPr>
          <w:rFonts w:ascii="Times New Roman" w:hAnsi="Times New Roman" w:cs="Times New Roman"/>
          <w:color w:val="000000"/>
          <w:sz w:val="24"/>
          <w:szCs w:val="24"/>
        </w:rPr>
        <w:t xml:space="preserve">          3.1.</w:t>
      </w:r>
      <w:r w:rsidRPr="00E93C0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3C0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E93C09">
        <w:rPr>
          <w:rFonts w:ascii="Times New Roman" w:hAnsi="Times New Roman" w:cs="Times New Roman"/>
          <w:color w:val="000000"/>
          <w:spacing w:val="2"/>
          <w:sz w:val="24"/>
          <w:szCs w:val="24"/>
        </w:rPr>
        <w:t>уководителям организаций, правообладателям водных объектов, ответственным за обеспечение мероприятий по содержанию и обслуживанию водоёмов в части касающейся:</w:t>
      </w:r>
    </w:p>
    <w:p w:rsidR="00DF7F62" w:rsidRPr="00E93C09" w:rsidRDefault="00DF7F62" w:rsidP="00DF7F62">
      <w:pPr>
        <w:tabs>
          <w:tab w:val="left" w:pos="993"/>
        </w:tabs>
        <w:ind w:right="26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3C09">
        <w:rPr>
          <w:rFonts w:ascii="Times New Roman" w:hAnsi="Times New Roman" w:cs="Times New Roman"/>
          <w:color w:val="000000"/>
          <w:spacing w:val="2"/>
          <w:sz w:val="24"/>
          <w:szCs w:val="24"/>
        </w:rPr>
        <w:t>3.1.1.Обеспечить выполнение первоочередных мероприятий по предотвращению гибели людей на водоёмах, профилактике несчастных случаев на воде в период купального сезона.</w:t>
      </w:r>
    </w:p>
    <w:p w:rsidR="00DF7F62" w:rsidRPr="00E93C09" w:rsidRDefault="00DF7F62" w:rsidP="00DF7F62">
      <w:pPr>
        <w:shd w:val="clear" w:color="auto" w:fill="FFFFFF"/>
        <w:spacing w:line="315" w:lineRule="atLeast"/>
        <w:ind w:right="261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          3.1.2. В срок до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E93C09">
        <w:rPr>
          <w:rFonts w:ascii="Times New Roman" w:hAnsi="Times New Roman" w:cs="Times New Roman"/>
          <w:sz w:val="24"/>
          <w:szCs w:val="24"/>
        </w:rPr>
        <w:t>.05.202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 разработать и утвердить планы мероприятий по обеспечению безопасности людей на водных объектах и в местах массового пребывания населения на водных объектах, расположенных на подведомственной территории.</w:t>
      </w:r>
    </w:p>
    <w:p w:rsidR="00DF7F62" w:rsidRPr="00E93C09" w:rsidRDefault="00DF7F62" w:rsidP="00DF7F62">
      <w:pPr>
        <w:shd w:val="clear" w:color="auto" w:fill="FFFFFF"/>
        <w:spacing w:line="315" w:lineRule="atLeast"/>
        <w:ind w:right="261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           3.1.3. </w:t>
      </w:r>
      <w:r w:rsidRPr="00E93C0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Определить и обозначить места отдыха людей на водоёмах и установить предупреждающие и информационные знаки. </w:t>
      </w:r>
      <w:r w:rsidRPr="00E93C09">
        <w:rPr>
          <w:rFonts w:ascii="Times New Roman" w:hAnsi="Times New Roman" w:cs="Times New Roman"/>
          <w:sz w:val="24"/>
          <w:szCs w:val="24"/>
        </w:rPr>
        <w:t>Комиссионно проверить водные объекты, расположенные на  территории муниципального образования на предмет наличия условий для безопасного отдыха и купания с последующим составлением актов обследования, определить места для отдыха и купания, а также места, где купание запрещено, установив  на них запрещающие знаки «Купаться запрещено».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6972300</wp:posOffset>
            </wp:positionH>
            <wp:positionV relativeFrom="paragraph">
              <wp:posOffset>-817880</wp:posOffset>
            </wp:positionV>
            <wp:extent cx="1724025" cy="16097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 xml:space="preserve">Утвержденные акты обследования представить помощнику главы администрации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вопросам безопасности, делам 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93C0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>ЧС в срок до 24.05.</w:t>
      </w:r>
      <w:r>
        <w:rPr>
          <w:rFonts w:ascii="Times New Roman" w:hAnsi="Times New Roman" w:cs="Times New Roman"/>
          <w:sz w:val="24"/>
          <w:szCs w:val="24"/>
        </w:rPr>
        <w:t xml:space="preserve">2025 </w:t>
      </w:r>
      <w:r w:rsidRPr="00E93C09">
        <w:rPr>
          <w:rFonts w:ascii="Times New Roman" w:hAnsi="Times New Roman" w:cs="Times New Roman"/>
          <w:sz w:val="24"/>
          <w:szCs w:val="24"/>
        </w:rPr>
        <w:t>года.</w:t>
      </w:r>
    </w:p>
    <w:p w:rsidR="00DF7F62" w:rsidRPr="00E93C09" w:rsidRDefault="00DF7F62" w:rsidP="00DF7F62">
      <w:pPr>
        <w:tabs>
          <w:tab w:val="left" w:pos="993"/>
        </w:tabs>
        <w:ind w:right="26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>3.1.4. Создать межведомственные рабочие группы, разработать и утвердить графики проведения патрулирования на водных объектах и в местах массового пребывания людей и организовать проведение рейдов в период с 01.06.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 по 31.08.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года. Персональный состав межведомственных рабочих групп представить в</w:t>
      </w:r>
      <w:r w:rsidRPr="00C21F47">
        <w:rPr>
          <w:rFonts w:ascii="Times New Roman" w:hAnsi="Times New Roman" w:cs="Times New Roman"/>
          <w:sz w:val="28"/>
          <w:szCs w:val="28"/>
        </w:rPr>
        <w:t xml:space="preserve"> </w:t>
      </w:r>
      <w:r w:rsidRPr="00C21F47">
        <w:rPr>
          <w:rFonts w:ascii="Times New Roman" w:hAnsi="Times New Roman" w:cs="Times New Roman"/>
          <w:sz w:val="24"/>
          <w:szCs w:val="24"/>
        </w:rPr>
        <w:t>отдел по вопросам безопасности, территориальной обороны, по делам 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F4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F47">
        <w:rPr>
          <w:rFonts w:ascii="Times New Roman" w:hAnsi="Times New Roman" w:cs="Times New Roman"/>
          <w:sz w:val="24"/>
          <w:szCs w:val="24"/>
        </w:rPr>
        <w:t xml:space="preserve">ЧС  администрации </w:t>
      </w:r>
      <w:proofErr w:type="spellStart"/>
      <w:r w:rsidRPr="00C21F47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21F47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вопросам безопасности, делам 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F4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F47">
        <w:rPr>
          <w:rFonts w:ascii="Times New Roman" w:hAnsi="Times New Roman" w:cs="Times New Roman"/>
          <w:sz w:val="24"/>
          <w:szCs w:val="24"/>
        </w:rPr>
        <w:t>ЧС</w:t>
      </w:r>
      <w:r w:rsidRPr="00E93C09">
        <w:rPr>
          <w:rFonts w:ascii="Times New Roman" w:hAnsi="Times New Roman" w:cs="Times New Roman"/>
          <w:sz w:val="24"/>
          <w:szCs w:val="24"/>
        </w:rPr>
        <w:t xml:space="preserve"> срок до 24.05.202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93C09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F7F62" w:rsidRPr="00E93C09" w:rsidRDefault="00DF7F62" w:rsidP="00DF7F62">
      <w:pPr>
        <w:spacing w:line="228" w:lineRule="auto"/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3.1.5. Организовать обустройство и обеспечить </w:t>
      </w:r>
      <w:proofErr w:type="gramStart"/>
      <w:r w:rsidRPr="00E93C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3C09">
        <w:rPr>
          <w:rFonts w:ascii="Times New Roman" w:hAnsi="Times New Roman" w:cs="Times New Roman"/>
          <w:sz w:val="24"/>
          <w:szCs w:val="24"/>
        </w:rPr>
        <w:t xml:space="preserve"> содержанием мест массового отдыха населения на водных объектах, расположенных на территориях муниципальных образований. В местах массового отдыха населения установить стенды с информацией о трагических случаях, произошедших на водоемах области, правилами поведения у воды, телефонами экстренных служб;</w:t>
      </w:r>
    </w:p>
    <w:p w:rsidR="00DF7F62" w:rsidRPr="00E93C09" w:rsidRDefault="00DF7F62" w:rsidP="00DF7F62">
      <w:pPr>
        <w:spacing w:line="228" w:lineRule="auto"/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>3.1.6. Обеспечить выполнение мероприятий по обеспечению безопасности людей на водных объектах, охране жизни и здоровья граждан;</w:t>
      </w:r>
    </w:p>
    <w:p w:rsidR="00DF7F62" w:rsidRPr="00E93C09" w:rsidRDefault="00DF7F62" w:rsidP="00DF7F62">
      <w:pPr>
        <w:spacing w:line="228" w:lineRule="auto"/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lastRenderedPageBreak/>
        <w:t>3.1.7. Обеспечить систему дежу</w:t>
      </w:r>
      <w:proofErr w:type="gramStart"/>
      <w:r w:rsidRPr="00E93C09">
        <w:rPr>
          <w:rFonts w:ascii="Times New Roman" w:hAnsi="Times New Roman" w:cs="Times New Roman"/>
          <w:sz w:val="24"/>
          <w:szCs w:val="24"/>
        </w:rPr>
        <w:t>рств чл</w:t>
      </w:r>
      <w:proofErr w:type="gramEnd"/>
      <w:r w:rsidRPr="00E93C09">
        <w:rPr>
          <w:rFonts w:ascii="Times New Roman" w:hAnsi="Times New Roman" w:cs="Times New Roman"/>
          <w:sz w:val="24"/>
          <w:szCs w:val="24"/>
        </w:rPr>
        <w:t>енов муниципальных межведомственных рабочих групп, ответственных должностных лиц администраций поселений, управлений образования и социальной защиты в местах массового отдыха населения на водных объектах;</w:t>
      </w:r>
    </w:p>
    <w:p w:rsidR="00DF7F62" w:rsidRPr="00E93C09" w:rsidRDefault="00DF7F62" w:rsidP="00DF7F62">
      <w:pPr>
        <w:spacing w:line="228" w:lineRule="auto"/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pacing w:val="-4"/>
          <w:sz w:val="24"/>
          <w:szCs w:val="24"/>
        </w:rPr>
        <w:t>3.1.8. Организовать через средства массовой информации информирование</w:t>
      </w:r>
      <w:r w:rsidRPr="00E93C09">
        <w:rPr>
          <w:rFonts w:ascii="Times New Roman" w:hAnsi="Times New Roman" w:cs="Times New Roman"/>
          <w:sz w:val="24"/>
          <w:szCs w:val="24"/>
        </w:rPr>
        <w:t xml:space="preserve"> населения о мерах по обеспечению безопасности и предупреждению несчастных случаев на водных объектах;</w:t>
      </w:r>
    </w:p>
    <w:p w:rsidR="00DF7F62" w:rsidRPr="00E93C09" w:rsidRDefault="00DF7F62" w:rsidP="00DF7F62">
      <w:pPr>
        <w:spacing w:line="228" w:lineRule="auto"/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>3.1.9. Организовать распространение среди населения буклетов, памяток, листовок с правилами безопасного поведения на водных объектах, по спасению утопающих на воде, оказанию первой медицинской помощи пострадавшим, действиям при чрезвычайных ситуациях.</w:t>
      </w:r>
    </w:p>
    <w:p w:rsidR="00DF7F62" w:rsidRPr="00E93C09" w:rsidRDefault="00DF7F62" w:rsidP="00DF7F62">
      <w:pPr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kern w:val="2"/>
          <w:sz w:val="24"/>
          <w:szCs w:val="24"/>
        </w:rPr>
        <w:t xml:space="preserve">4. Организовать в образовательных организациях поселения проведение </w:t>
      </w:r>
      <w:proofErr w:type="spellStart"/>
      <w:r w:rsidRPr="00E93C09">
        <w:rPr>
          <w:rFonts w:ascii="Times New Roman" w:hAnsi="Times New Roman" w:cs="Times New Roman"/>
          <w:kern w:val="2"/>
          <w:sz w:val="24"/>
          <w:szCs w:val="24"/>
        </w:rPr>
        <w:t>воспитательно</w:t>
      </w:r>
      <w:proofErr w:type="spellEnd"/>
      <w:r w:rsidRPr="00E93C09">
        <w:rPr>
          <w:rFonts w:ascii="Times New Roman" w:hAnsi="Times New Roman" w:cs="Times New Roman"/>
          <w:kern w:val="2"/>
          <w:sz w:val="24"/>
          <w:szCs w:val="24"/>
        </w:rPr>
        <w:t xml:space="preserve"> - профилактических мероприятий для детей по </w:t>
      </w:r>
      <w:r w:rsidRPr="00E93C09">
        <w:rPr>
          <w:rFonts w:ascii="Times New Roman" w:hAnsi="Times New Roman" w:cs="Times New Roman"/>
          <w:sz w:val="24"/>
          <w:szCs w:val="24"/>
        </w:rPr>
        <w:t xml:space="preserve">изучению правил и мер безопасного поведения на водных объектах, спасению утопающих на воде и оказанию первой медицинской помощи пострадавшим. Усилить </w:t>
      </w:r>
      <w:proofErr w:type="gramStart"/>
      <w:r w:rsidRPr="00E93C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3C09">
        <w:rPr>
          <w:rFonts w:ascii="Times New Roman" w:hAnsi="Times New Roman" w:cs="Times New Roman"/>
          <w:sz w:val="24"/>
          <w:szCs w:val="24"/>
        </w:rPr>
        <w:t xml:space="preserve"> организацией летнего отдыха детей в пришкольных и детских оздоровительных лагерях в период летнего оздоровительного сезона.</w:t>
      </w:r>
    </w:p>
    <w:p w:rsidR="00DF7F62" w:rsidRPr="00E93C09" w:rsidRDefault="00DF7F62" w:rsidP="00DF7F62">
      <w:pPr>
        <w:rPr>
          <w:rFonts w:ascii="Times New Roman" w:hAnsi="Times New Roman" w:cs="Times New Roman"/>
          <w:b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         5. Признать утратившим силу постановление администрации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06</w:t>
      </w:r>
      <w:r w:rsidRPr="00E93C09">
        <w:rPr>
          <w:rFonts w:ascii="Times New Roman" w:hAnsi="Times New Roman" w:cs="Times New Roman"/>
          <w:sz w:val="24"/>
          <w:szCs w:val="24"/>
        </w:rPr>
        <w:t>.05.202</w:t>
      </w:r>
      <w:r>
        <w:rPr>
          <w:rFonts w:ascii="Times New Roman" w:hAnsi="Times New Roman" w:cs="Times New Roman"/>
          <w:sz w:val="24"/>
          <w:szCs w:val="24"/>
        </w:rPr>
        <w:t>5 № 33</w:t>
      </w:r>
      <w:r w:rsidRPr="00E93C09">
        <w:rPr>
          <w:rFonts w:ascii="Times New Roman" w:hAnsi="Times New Roman" w:cs="Times New Roman"/>
          <w:sz w:val="24"/>
          <w:szCs w:val="24"/>
        </w:rPr>
        <w:t xml:space="preserve">-п «О мерах по обеспечению безопасности населения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3C0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водных </w:t>
      </w:r>
      <w:r w:rsidRPr="000F6019">
        <w:rPr>
          <w:rFonts w:ascii="Times New Roman" w:hAnsi="Times New Roman" w:cs="Times New Roman"/>
          <w:sz w:val="24"/>
          <w:szCs w:val="24"/>
        </w:rPr>
        <w:t>объектах в летний период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F6019">
        <w:rPr>
          <w:rFonts w:ascii="Times New Roman" w:hAnsi="Times New Roman" w:cs="Times New Roman"/>
          <w:sz w:val="24"/>
          <w:szCs w:val="24"/>
        </w:rPr>
        <w:t xml:space="preserve"> года».</w:t>
      </w:r>
      <w:r w:rsidRPr="00E93C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7F62" w:rsidRPr="00E93C09" w:rsidRDefault="00DF7F62" w:rsidP="00DF7F62">
      <w:pPr>
        <w:tabs>
          <w:tab w:val="left" w:pos="993"/>
        </w:tabs>
        <w:ind w:right="261" w:firstLine="708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6. </w:t>
      </w:r>
      <w:r w:rsidRPr="00E93C09">
        <w:rPr>
          <w:rFonts w:ascii="Times New Roman" w:hAnsi="Times New Roman" w:cs="Times New Roman"/>
          <w:spacing w:val="6"/>
          <w:sz w:val="24"/>
          <w:szCs w:val="24"/>
        </w:rPr>
        <w:t>Опубликовать настоящее</w:t>
      </w:r>
      <w:r w:rsidRPr="00E93C09">
        <w:rPr>
          <w:rFonts w:ascii="Times New Roman" w:hAnsi="Times New Roman" w:cs="Times New Roman"/>
          <w:spacing w:val="-1"/>
          <w:sz w:val="24"/>
          <w:szCs w:val="24"/>
        </w:rPr>
        <w:t xml:space="preserve"> постановление в информационном бюллетене </w:t>
      </w:r>
      <w:r w:rsidRPr="00E93C09">
        <w:rPr>
          <w:rFonts w:ascii="Times New Roman" w:hAnsi="Times New Roman" w:cs="Times New Roman"/>
          <w:sz w:val="24"/>
          <w:szCs w:val="24"/>
        </w:rPr>
        <w:t xml:space="preserve">«Сельский вестник» </w:t>
      </w:r>
      <w:r w:rsidRPr="00E93C09">
        <w:rPr>
          <w:rFonts w:ascii="Times New Roman" w:hAnsi="Times New Roman" w:cs="Times New Roman"/>
          <w:spacing w:val="-5"/>
          <w:sz w:val="24"/>
          <w:szCs w:val="24"/>
        </w:rPr>
        <w:t xml:space="preserve">и на официальном сайте администрации </w:t>
      </w:r>
      <w:proofErr w:type="spellStart"/>
      <w:r w:rsidRPr="00E93C09">
        <w:rPr>
          <w:rFonts w:ascii="Times New Roman" w:hAnsi="Times New Roman" w:cs="Times New Roman"/>
          <w:spacing w:val="-5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pacing w:val="-5"/>
          <w:sz w:val="24"/>
          <w:szCs w:val="24"/>
        </w:rPr>
        <w:t xml:space="preserve"> района Пензенской области.</w:t>
      </w:r>
    </w:p>
    <w:p w:rsidR="00DF7F62" w:rsidRPr="00E93C09" w:rsidRDefault="00DF7F62" w:rsidP="00DF7F62">
      <w:pPr>
        <w:ind w:righ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pacing w:val="-5"/>
          <w:sz w:val="24"/>
          <w:szCs w:val="24"/>
        </w:rPr>
        <w:t xml:space="preserve">7. </w:t>
      </w:r>
      <w:r w:rsidRPr="00E93C09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DF7F62" w:rsidRPr="00D73308" w:rsidRDefault="00DF7F62" w:rsidP="00DF7F62">
      <w:pPr>
        <w:shd w:val="clear" w:color="auto" w:fill="FFFFFF"/>
        <w:spacing w:line="319" w:lineRule="exact"/>
        <w:ind w:right="261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E93C09">
        <w:rPr>
          <w:rFonts w:ascii="Times New Roman" w:hAnsi="Times New Roman" w:cs="Times New Roman"/>
          <w:spacing w:val="8"/>
          <w:sz w:val="24"/>
          <w:szCs w:val="24"/>
        </w:rPr>
        <w:t>Контроль за</w:t>
      </w:r>
      <w:proofErr w:type="gramEnd"/>
      <w:r w:rsidRPr="00E93C09">
        <w:rPr>
          <w:rFonts w:ascii="Times New Roman" w:hAnsi="Times New Roman" w:cs="Times New Roman"/>
          <w:spacing w:val="8"/>
          <w:sz w:val="24"/>
          <w:szCs w:val="24"/>
        </w:rPr>
        <w:t xml:space="preserve"> исполнением данного постановления возложить на </w:t>
      </w:r>
      <w:r w:rsidRPr="00E93C09">
        <w:rPr>
          <w:rFonts w:ascii="Times New Roman" w:hAnsi="Times New Roman" w:cs="Times New Roman"/>
          <w:spacing w:val="7"/>
          <w:sz w:val="24"/>
          <w:szCs w:val="24"/>
        </w:rPr>
        <w:t xml:space="preserve">главу администрации </w:t>
      </w:r>
      <w:proofErr w:type="spellStart"/>
      <w:r w:rsidRPr="00E93C09">
        <w:rPr>
          <w:rFonts w:ascii="Times New Roman" w:hAnsi="Times New Roman" w:cs="Times New Roman"/>
          <w:spacing w:val="-5"/>
          <w:sz w:val="24"/>
          <w:szCs w:val="24"/>
        </w:rPr>
        <w:t>Соловцовского</w:t>
      </w:r>
      <w:proofErr w:type="spellEnd"/>
      <w:r w:rsidRPr="00E93C09">
        <w:rPr>
          <w:rFonts w:ascii="Times New Roman" w:hAnsi="Times New Roman" w:cs="Times New Roman"/>
          <w:spacing w:val="-5"/>
          <w:sz w:val="24"/>
          <w:szCs w:val="24"/>
        </w:rPr>
        <w:t xml:space="preserve"> сельсовета</w:t>
      </w:r>
      <w:r w:rsidRPr="00E93C0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E93C09">
        <w:rPr>
          <w:rFonts w:ascii="Times New Roman" w:hAnsi="Times New Roman" w:cs="Times New Roman"/>
          <w:spacing w:val="7"/>
          <w:sz w:val="24"/>
          <w:szCs w:val="24"/>
        </w:rPr>
        <w:t>Иссинского</w:t>
      </w:r>
      <w:proofErr w:type="spellEnd"/>
      <w:r w:rsidRPr="00E93C09">
        <w:rPr>
          <w:rFonts w:ascii="Times New Roman" w:hAnsi="Times New Roman" w:cs="Times New Roman"/>
          <w:spacing w:val="7"/>
          <w:sz w:val="24"/>
          <w:szCs w:val="24"/>
        </w:rPr>
        <w:t xml:space="preserve"> района </w:t>
      </w:r>
      <w:r w:rsidRPr="00E93C09">
        <w:rPr>
          <w:rFonts w:ascii="Times New Roman" w:hAnsi="Times New Roman" w:cs="Times New Roman"/>
          <w:spacing w:val="-2"/>
          <w:sz w:val="24"/>
          <w:szCs w:val="24"/>
        </w:rPr>
        <w:t>Пензенской области.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21"/>
        <w:gridCol w:w="507"/>
        <w:gridCol w:w="5865"/>
      </w:tblGrid>
      <w:tr w:rsidR="00DF7F62" w:rsidRPr="00E93C09" w:rsidTr="0057681D">
        <w:trPr>
          <w:trHeight w:val="419"/>
        </w:trPr>
        <w:tc>
          <w:tcPr>
            <w:tcW w:w="3321" w:type="dxa"/>
          </w:tcPr>
          <w:p w:rsidR="00DF7F62" w:rsidRDefault="00DF7F62" w:rsidP="0057681D">
            <w:pPr>
              <w:snapToGrid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E93C0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3C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оловцовского</w:t>
            </w:r>
            <w:proofErr w:type="spellEnd"/>
            <w:r w:rsidRPr="00E93C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сельсовета</w:t>
            </w:r>
          </w:p>
          <w:p w:rsidR="00DF7F62" w:rsidRPr="00E93C09" w:rsidRDefault="00DF7F62" w:rsidP="0057681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Исссинского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района Пензенской области</w:t>
            </w:r>
            <w:r w:rsidRPr="00E93C0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507" w:type="dxa"/>
          </w:tcPr>
          <w:p w:rsidR="00DF7F62" w:rsidRPr="00E93C09" w:rsidRDefault="00DF7F62" w:rsidP="00576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C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865" w:type="dxa"/>
          </w:tcPr>
          <w:p w:rsidR="00DF7F62" w:rsidRPr="00E93C09" w:rsidRDefault="00DF7F62" w:rsidP="0057681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C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  <w:p w:rsidR="00DF7F62" w:rsidRDefault="00DF7F62" w:rsidP="0057681D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3C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:rsidR="00DF7F62" w:rsidRDefault="00DF7F62" w:rsidP="0057681D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F62" w:rsidRPr="00E93C09" w:rsidRDefault="00DF7F62" w:rsidP="0057681D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Ю.В. Козлов</w:t>
            </w:r>
          </w:p>
        </w:tc>
      </w:tr>
    </w:tbl>
    <w:p w:rsidR="00DF7F62" w:rsidRPr="00E93C09" w:rsidRDefault="00DF7F62" w:rsidP="00DF7F62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E93C09">
        <w:rPr>
          <w:rFonts w:ascii="Times New Roman" w:hAnsi="Times New Roman" w:cs="Times New Roman"/>
          <w:sz w:val="24"/>
          <w:szCs w:val="24"/>
        </w:rPr>
        <w:t>Приложение</w:t>
      </w:r>
    </w:p>
    <w:p w:rsidR="00DF7F62" w:rsidRDefault="00DF7F62" w:rsidP="00DF7F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F7F62" w:rsidRDefault="00DF7F62" w:rsidP="00DF7F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F7F62" w:rsidRDefault="00DF7F62" w:rsidP="00DF7F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F7F62" w:rsidRDefault="00DF7F62" w:rsidP="00DF7F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F7F62" w:rsidRDefault="00DF7F62" w:rsidP="00DF7F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F7F62" w:rsidRDefault="00DF7F62" w:rsidP="00DF7F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F7F62" w:rsidRPr="00DF7F62" w:rsidRDefault="00DF7F62" w:rsidP="00DF7F62">
      <w:pPr>
        <w:jc w:val="right"/>
        <w:rPr>
          <w:rFonts w:ascii="Times New Roman" w:hAnsi="Times New Roman" w:cs="Times New Roman"/>
          <w:sz w:val="24"/>
          <w:szCs w:val="24"/>
        </w:rPr>
      </w:pPr>
      <w:r w:rsidRPr="00DF7F6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DF7F62" w:rsidRPr="00DF7F62" w:rsidRDefault="00DF7F62" w:rsidP="00DF7F62">
      <w:pPr>
        <w:pStyle w:val="a8"/>
        <w:ind w:left="3402"/>
        <w:jc w:val="right"/>
        <w:rPr>
          <w:rFonts w:ascii="Times New Roman" w:hAnsi="Times New Roman" w:cs="Times New Roman"/>
        </w:rPr>
      </w:pPr>
      <w:r w:rsidRPr="00DF7F62">
        <w:rPr>
          <w:rFonts w:ascii="Times New Roman" w:hAnsi="Times New Roman" w:cs="Times New Roman"/>
        </w:rPr>
        <w:t>постановлением администрации</w:t>
      </w:r>
    </w:p>
    <w:p w:rsidR="00DF7F62" w:rsidRPr="00DF7F62" w:rsidRDefault="00DF7F62" w:rsidP="00DF7F62">
      <w:pPr>
        <w:pStyle w:val="a8"/>
        <w:ind w:left="3402"/>
        <w:jc w:val="right"/>
        <w:rPr>
          <w:rFonts w:ascii="Times New Roman" w:hAnsi="Times New Roman" w:cs="Times New Roman"/>
        </w:rPr>
      </w:pPr>
      <w:r w:rsidRPr="00DF7F62">
        <w:rPr>
          <w:rFonts w:ascii="Times New Roman" w:hAnsi="Times New Roman" w:cs="Times New Roman"/>
        </w:rPr>
        <w:t xml:space="preserve"> </w:t>
      </w:r>
      <w:proofErr w:type="spellStart"/>
      <w:r w:rsidRPr="00DF7F62">
        <w:rPr>
          <w:rFonts w:ascii="Times New Roman" w:hAnsi="Times New Roman" w:cs="Times New Roman"/>
        </w:rPr>
        <w:t>Соловцовского</w:t>
      </w:r>
      <w:proofErr w:type="spellEnd"/>
      <w:r w:rsidRPr="00DF7F62">
        <w:rPr>
          <w:rFonts w:ascii="Times New Roman" w:hAnsi="Times New Roman" w:cs="Times New Roman"/>
        </w:rPr>
        <w:t xml:space="preserve"> сельсовета </w:t>
      </w:r>
    </w:p>
    <w:p w:rsidR="00DF7F62" w:rsidRPr="00DF7F62" w:rsidRDefault="00DF7F62" w:rsidP="00DF7F62">
      <w:pPr>
        <w:pStyle w:val="a8"/>
        <w:ind w:left="3402"/>
        <w:jc w:val="right"/>
        <w:rPr>
          <w:rFonts w:ascii="Times New Roman" w:hAnsi="Times New Roman" w:cs="Times New Roman"/>
        </w:rPr>
      </w:pPr>
      <w:proofErr w:type="spellStart"/>
      <w:r w:rsidRPr="00DF7F62">
        <w:rPr>
          <w:rFonts w:ascii="Times New Roman" w:hAnsi="Times New Roman" w:cs="Times New Roman"/>
        </w:rPr>
        <w:t>Иссинского</w:t>
      </w:r>
      <w:proofErr w:type="spellEnd"/>
      <w:r w:rsidRPr="00DF7F62">
        <w:rPr>
          <w:rFonts w:ascii="Times New Roman" w:hAnsi="Times New Roman" w:cs="Times New Roman"/>
        </w:rPr>
        <w:t xml:space="preserve"> района</w:t>
      </w:r>
    </w:p>
    <w:p w:rsidR="00DF7F62" w:rsidRPr="00DF7F62" w:rsidRDefault="00DF7F62" w:rsidP="00DF7F62">
      <w:pPr>
        <w:pStyle w:val="a8"/>
        <w:ind w:left="3402"/>
        <w:jc w:val="right"/>
        <w:rPr>
          <w:rFonts w:ascii="Times New Roman" w:hAnsi="Times New Roman" w:cs="Times New Roman"/>
          <w:bCs/>
          <w:u w:val="single"/>
        </w:rPr>
      </w:pPr>
      <w:r w:rsidRPr="00DF7F62">
        <w:rPr>
          <w:rFonts w:ascii="Times New Roman" w:hAnsi="Times New Roman" w:cs="Times New Roman"/>
        </w:rPr>
        <w:t xml:space="preserve"> Пензенской области</w:t>
      </w:r>
      <w:r w:rsidRPr="00DF7F6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Cs/>
        </w:rPr>
        <w:t>от 28</w:t>
      </w:r>
      <w:r w:rsidRPr="00DF7F62">
        <w:rPr>
          <w:rFonts w:ascii="Times New Roman" w:hAnsi="Times New Roman" w:cs="Times New Roman"/>
          <w:bCs/>
        </w:rPr>
        <w:t>.05.202</w:t>
      </w:r>
      <w:r>
        <w:rPr>
          <w:rFonts w:ascii="Times New Roman" w:hAnsi="Times New Roman" w:cs="Times New Roman"/>
          <w:bCs/>
        </w:rPr>
        <w:t>6</w:t>
      </w:r>
      <w:r w:rsidRPr="00DF7F62">
        <w:rPr>
          <w:rFonts w:ascii="Times New Roman" w:hAnsi="Times New Roman" w:cs="Times New Roman"/>
          <w:bCs/>
        </w:rPr>
        <w:t xml:space="preserve"> № </w:t>
      </w:r>
      <w:r>
        <w:rPr>
          <w:rFonts w:ascii="Times New Roman" w:hAnsi="Times New Roman" w:cs="Times New Roman"/>
          <w:bCs/>
        </w:rPr>
        <w:t>45</w:t>
      </w:r>
      <w:r w:rsidRPr="00DF7F62">
        <w:rPr>
          <w:rFonts w:ascii="Times New Roman" w:hAnsi="Times New Roman" w:cs="Times New Roman"/>
          <w:bCs/>
        </w:rPr>
        <w:t>-п</w:t>
      </w:r>
    </w:p>
    <w:p w:rsidR="00DF7F62" w:rsidRPr="000A77FF" w:rsidRDefault="00DF7F62" w:rsidP="00DF7F62">
      <w:pPr>
        <w:pStyle w:val="a8"/>
        <w:ind w:left="4248"/>
        <w:jc w:val="right"/>
        <w:rPr>
          <w:b/>
          <w:color w:val="000000"/>
          <w:spacing w:val="-13"/>
          <w:sz w:val="28"/>
          <w:szCs w:val="28"/>
        </w:rPr>
      </w:pPr>
    </w:p>
    <w:p w:rsidR="00DF7F62" w:rsidRDefault="00DF7F62" w:rsidP="00DF7F62">
      <w:pPr>
        <w:shd w:val="clear" w:color="auto" w:fill="FFFFFF"/>
        <w:spacing w:line="276" w:lineRule="exact"/>
        <w:ind w:right="-1" w:firstLine="675"/>
        <w:jc w:val="center"/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</w:pPr>
    </w:p>
    <w:p w:rsidR="00DF7F62" w:rsidRDefault="00DF7F62" w:rsidP="00DF7F62">
      <w:pPr>
        <w:shd w:val="clear" w:color="auto" w:fill="FFFFFF"/>
        <w:spacing w:line="276" w:lineRule="exact"/>
        <w:ind w:right="-1" w:firstLine="675"/>
        <w:jc w:val="center"/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</w:pPr>
    </w:p>
    <w:p w:rsidR="00DF7F62" w:rsidRPr="000A77FF" w:rsidRDefault="00DF7F62" w:rsidP="00DF7F62">
      <w:pPr>
        <w:shd w:val="clear" w:color="auto" w:fill="FFFFFF"/>
        <w:spacing w:line="276" w:lineRule="exact"/>
        <w:ind w:right="-1" w:firstLine="675"/>
        <w:jc w:val="center"/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</w:pPr>
      <w:r w:rsidRPr="000A77FF"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  <w:t>План</w:t>
      </w:r>
    </w:p>
    <w:p w:rsidR="00DF7F62" w:rsidRPr="00E93C09" w:rsidRDefault="00DF7F62" w:rsidP="00DF7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C09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по обеспечению безопасности людей на водных объектах   </w:t>
      </w:r>
      <w:proofErr w:type="spellStart"/>
      <w:r w:rsidRPr="00E93C09">
        <w:rPr>
          <w:rFonts w:ascii="Times New Roman" w:hAnsi="Times New Roman" w:cs="Times New Roman"/>
          <w:b/>
          <w:bCs/>
          <w:sz w:val="28"/>
          <w:szCs w:val="28"/>
        </w:rPr>
        <w:t>Соловцовского</w:t>
      </w:r>
      <w:proofErr w:type="spellEnd"/>
      <w:r w:rsidRPr="00E93C09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E93C09">
        <w:rPr>
          <w:rFonts w:ascii="Times New Roman" w:hAnsi="Times New Roman" w:cs="Times New Roman"/>
          <w:b/>
          <w:bCs/>
          <w:sz w:val="28"/>
          <w:szCs w:val="28"/>
        </w:rPr>
        <w:t>Иссинского</w:t>
      </w:r>
      <w:proofErr w:type="spellEnd"/>
      <w:r w:rsidRPr="00E93C09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</w:p>
    <w:p w:rsidR="00DF7F62" w:rsidRPr="00E93C09" w:rsidRDefault="00DF7F62" w:rsidP="00DF7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C09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E93C09">
        <w:rPr>
          <w:rFonts w:ascii="Times New Roman" w:hAnsi="Times New Roman" w:cs="Times New Roman"/>
          <w:b/>
          <w:bCs/>
          <w:sz w:val="28"/>
          <w:szCs w:val="28"/>
        </w:rPr>
        <w:t>с 01.06.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93C09">
        <w:rPr>
          <w:rFonts w:ascii="Times New Roman" w:hAnsi="Times New Roman" w:cs="Times New Roman"/>
          <w:b/>
          <w:bCs/>
          <w:sz w:val="28"/>
          <w:szCs w:val="28"/>
        </w:rPr>
        <w:t xml:space="preserve"> по 31.08.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93C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F7F62" w:rsidRPr="000A77FF" w:rsidRDefault="00DF7F62" w:rsidP="00DF7F62">
      <w:pPr>
        <w:shd w:val="clear" w:color="auto" w:fill="FFFFFF"/>
        <w:spacing w:line="276" w:lineRule="exact"/>
        <w:ind w:right="-1" w:firstLine="675"/>
        <w:jc w:val="center"/>
        <w:rPr>
          <w:rFonts w:ascii="Times New Roman" w:hAnsi="Times New Roman" w:cs="Times New Roman"/>
          <w:b/>
          <w:color w:val="000000"/>
          <w:spacing w:val="-13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2977"/>
        <w:gridCol w:w="2021"/>
      </w:tblGrid>
      <w:tr w:rsidR="00DF7F62" w:rsidRPr="000A77FF" w:rsidTr="0057681D">
        <w:trPr>
          <w:trHeight w:val="2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62" w:rsidRPr="000A77FF" w:rsidRDefault="00DF7F62" w:rsidP="00576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F7F62" w:rsidRPr="000A77FF" w:rsidRDefault="00DF7F62" w:rsidP="00576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62" w:rsidRPr="000A77FF" w:rsidRDefault="00DF7F62" w:rsidP="00576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62" w:rsidRPr="000A77FF" w:rsidRDefault="00DF7F62" w:rsidP="00576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DF7F62" w:rsidRPr="000A77FF" w:rsidRDefault="00DF7F62" w:rsidP="00576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  <w:p w:rsidR="00DF7F62" w:rsidRPr="000A77FF" w:rsidRDefault="00DF7F62" w:rsidP="00576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62" w:rsidRPr="000A77FF" w:rsidRDefault="00DF7F62" w:rsidP="00576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DF7F62" w:rsidRPr="000A77FF" w:rsidRDefault="00DF7F62" w:rsidP="00576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7FF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</w:tr>
      <w:tr w:rsidR="00DF7F62" w:rsidRPr="00ED3C05" w:rsidTr="0057681D">
        <w:trPr>
          <w:trHeight w:val="1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нормативно-правовых актов, регламентирующих вопросы по </w:t>
            </w:r>
            <w:r w:rsidRPr="00ED3C0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обеспечению безопасности людей на водных объектах, охраны их жизни и здоровья.</w:t>
            </w:r>
          </w:p>
          <w:p w:rsidR="00DF7F62" w:rsidRPr="00ED3C05" w:rsidRDefault="00DF7F62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 15.05.202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</w:t>
            </w:r>
          </w:p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DF7F62" w:rsidRPr="00ED3C05" w:rsidTr="0057681D">
        <w:trPr>
          <w:trHeight w:val="1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Разработать и утвердить план мероприятий по обеспечению безопасности людей на водоёмах в </w:t>
            </w:r>
            <w:r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2025</w:t>
            </w: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году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 15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</w:t>
            </w:r>
          </w:p>
        </w:tc>
      </w:tr>
      <w:tr w:rsidR="00DF7F62" w:rsidRPr="00ED3C05" w:rsidTr="0057681D">
        <w:trPr>
          <w:trHeight w:val="2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Установить места, используемые для купания, массового отдыха на берегу водоёмов и установленным порядком</w:t>
            </w:r>
            <w:r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 обеспечить их функционирование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 24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</w:t>
            </w:r>
          </w:p>
        </w:tc>
      </w:tr>
      <w:tr w:rsidR="00DF7F62" w:rsidRPr="00ED3C05" w:rsidTr="0057681D">
        <w:trPr>
          <w:trHeight w:val="14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Организовать учет и </w:t>
            </w:r>
            <w:r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анализ несчастных случаев на во</w:t>
            </w: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>дных объектах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ED3C05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Постоянно</w:t>
            </w:r>
          </w:p>
        </w:tc>
      </w:tr>
      <w:tr w:rsidR="00DF7F62" w:rsidRPr="00ED3C05" w:rsidTr="0057681D">
        <w:trPr>
          <w:trHeight w:val="1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мест массового отдыха населения на водоемах на предмет организации безопасности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 24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</w:t>
            </w:r>
          </w:p>
        </w:tc>
      </w:tr>
      <w:tr w:rsidR="00DF7F62" w:rsidRPr="00ED3C05" w:rsidTr="0057681D">
        <w:trPr>
          <w:trHeight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6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Определить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массового отдыха населения у водоёмов, мест, где купание запрещено, порядка 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водными объектами и ограничений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 24</w:t>
            </w: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</w:t>
            </w:r>
          </w:p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DF7F62" w:rsidRPr="00ED3C05" w:rsidTr="0057681D">
        <w:trPr>
          <w:trHeight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7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pStyle w:val="a0"/>
              <w:tabs>
                <w:tab w:val="left" w:pos="989"/>
              </w:tabs>
              <w:rPr>
                <w:sz w:val="24"/>
                <w:szCs w:val="24"/>
              </w:rPr>
            </w:pPr>
            <w:r w:rsidRPr="00ED3C05">
              <w:rPr>
                <w:sz w:val="24"/>
                <w:szCs w:val="24"/>
              </w:rPr>
              <w:t>Организация информационно-разъяснительной работы с различными категориями населения с вручением памяток о правилах безопасности на воде</w:t>
            </w:r>
            <w:r>
              <w:rPr>
                <w:sz w:val="24"/>
                <w:szCs w:val="24"/>
              </w:rPr>
              <w:t xml:space="preserve"> и приёмах спасения на воде</w:t>
            </w:r>
          </w:p>
          <w:p w:rsidR="00DF7F62" w:rsidRPr="00ED3C05" w:rsidRDefault="00DF7F62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, работники образовательных организаций, учреждений культуры, 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члены межведомственных  рабочих групп (по согласованию)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Согласно графику проведения рейдов</w:t>
            </w:r>
          </w:p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DF7F62" w:rsidRPr="00ED3C05" w:rsidTr="0057681D">
        <w:trPr>
          <w:trHeight w:val="1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9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-разъяснительной работы с детьми в пришкольных лагерях образовательных организаций и их родителями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правилах безопасного поведения на водоёмах</w:t>
            </w:r>
          </w:p>
          <w:p w:rsidR="00DF7F62" w:rsidRPr="00ED3C05" w:rsidRDefault="00DF7F62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МБОУ «Средняя 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оловцово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Постоянно в течени</w:t>
            </w:r>
            <w:proofErr w:type="gramStart"/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летнего периода</w:t>
            </w:r>
          </w:p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DF7F62" w:rsidRPr="00ED3C05" w:rsidTr="0057681D">
        <w:trPr>
          <w:trHeight w:val="21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10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Публикация (размещение) материалов по обеспечению безопасности людей на водных объектах в средствах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овой информации и 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C05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ED3C0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  <w:p w:rsidR="00DF7F62" w:rsidRPr="00ED3C05" w:rsidRDefault="00DF7F62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Регулярно в течени</w:t>
            </w:r>
            <w:proofErr w:type="gramStart"/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летнего периода</w:t>
            </w:r>
          </w:p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DF7F62" w:rsidRPr="00ED3C05" w:rsidTr="0057681D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11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необходимой информации по обеспечению безопасности людей на водных объектах в администрацию  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  <w:p w:rsidR="00DF7F62" w:rsidRPr="00ED3C05" w:rsidRDefault="00DF7F62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Глава</w:t>
            </w:r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сельсовета </w:t>
            </w:r>
            <w:proofErr w:type="spellStart"/>
            <w:r w:rsidRPr="00ED3C05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Иссин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района Пензенской области</w:t>
            </w:r>
          </w:p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62" w:rsidRPr="00ED3C05" w:rsidRDefault="00DF7F62" w:rsidP="0057681D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ED3C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Ежемесячно</w:t>
            </w:r>
          </w:p>
        </w:tc>
      </w:tr>
    </w:tbl>
    <w:p w:rsidR="00DF7F62" w:rsidRPr="00ED3C05" w:rsidRDefault="00DF7F62" w:rsidP="00DF7F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1B34" w:rsidRPr="004C1B34" w:rsidRDefault="004C1B34" w:rsidP="004C1B34">
      <w:pPr>
        <w:pStyle w:val="consplusnonformat0"/>
        <w:jc w:val="center"/>
      </w:pPr>
      <w:r w:rsidRPr="004C1B34">
        <w:rPr>
          <w:noProof/>
        </w:rPr>
        <w:drawing>
          <wp:inline distT="0" distB="0" distL="0" distR="0" wp14:anchorId="14688225" wp14:editId="0855879B">
            <wp:extent cx="714375" cy="771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34" w:rsidRPr="004C1B34" w:rsidRDefault="004C1B34" w:rsidP="004C1B34">
      <w:pPr>
        <w:pStyle w:val="consplusnonformat0"/>
        <w:jc w:val="center"/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C1B34" w:rsidRPr="004C1B34" w:rsidTr="0057681D">
        <w:tc>
          <w:tcPr>
            <w:tcW w:w="9639" w:type="dxa"/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C1B3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АДМИНИСТРАЦИЯ СОЛОВЦОВСКОГО СЕЛЬСОВЕТА </w:t>
            </w:r>
          </w:p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4C1B3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4C1B34" w:rsidRPr="004C1B34" w:rsidTr="0057681D">
        <w:tc>
          <w:tcPr>
            <w:tcW w:w="9639" w:type="dxa"/>
          </w:tcPr>
          <w:p w:rsidR="004C1B34" w:rsidRPr="004C1B34" w:rsidRDefault="004C1B34" w:rsidP="0057681D">
            <w:pPr>
              <w:pStyle w:val="3"/>
              <w:rPr>
                <w:sz w:val="28"/>
                <w:szCs w:val="28"/>
              </w:rPr>
            </w:pPr>
            <w:r w:rsidRPr="004C1B34">
              <w:rPr>
                <w:sz w:val="28"/>
                <w:szCs w:val="28"/>
              </w:rPr>
              <w:t>ПОСТАНОВЛЕНИЕ</w:t>
            </w:r>
          </w:p>
          <w:p w:rsidR="004C1B34" w:rsidRPr="004C1B34" w:rsidRDefault="004C1B34" w:rsidP="0057681D">
            <w:pPr>
              <w:rPr>
                <w:rFonts w:ascii="Times New Roman" w:hAnsi="Times New Roman" w:cs="Times New Roman"/>
              </w:rPr>
            </w:pPr>
          </w:p>
        </w:tc>
      </w:tr>
      <w:tr w:rsidR="004C1B34" w:rsidRPr="004C1B34" w:rsidTr="0057681D">
        <w:trPr>
          <w:trHeight w:val="340"/>
        </w:trPr>
        <w:tc>
          <w:tcPr>
            <w:tcW w:w="9639" w:type="dxa"/>
            <w:vAlign w:val="center"/>
          </w:tcPr>
          <w:tbl>
            <w:tblPr>
              <w:tblpPr w:leftFromText="180" w:rightFromText="180" w:vertAnchor="text" w:horzAnchor="margin" w:tblpXSpec="center" w:tblpY="7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0"/>
              <w:gridCol w:w="2835"/>
              <w:gridCol w:w="397"/>
              <w:gridCol w:w="1134"/>
            </w:tblGrid>
            <w:tr w:rsidR="004C1B34" w:rsidRPr="004C1B34" w:rsidTr="0057681D">
              <w:tc>
                <w:tcPr>
                  <w:tcW w:w="360" w:type="dxa"/>
                  <w:vAlign w:val="bottom"/>
                </w:tcPr>
                <w:p w:rsidR="004C1B34" w:rsidRPr="004C1B34" w:rsidRDefault="004C1B34" w:rsidP="005768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B3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C1B34" w:rsidRPr="004C1B34" w:rsidRDefault="004C1B34" w:rsidP="0057681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1B3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01.06.2026</w:t>
                  </w:r>
                </w:p>
              </w:tc>
              <w:tc>
                <w:tcPr>
                  <w:tcW w:w="397" w:type="dxa"/>
                </w:tcPr>
                <w:p w:rsidR="004C1B34" w:rsidRPr="004C1B34" w:rsidRDefault="004C1B34" w:rsidP="0057681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B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C1B34" w:rsidRPr="004C1B34" w:rsidRDefault="004C1B34" w:rsidP="0057681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C1B3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46-п</w:t>
                  </w:r>
                </w:p>
              </w:tc>
            </w:tr>
            <w:tr w:rsidR="004C1B34" w:rsidRPr="004C1B34" w:rsidTr="0057681D">
              <w:tc>
                <w:tcPr>
                  <w:tcW w:w="4726" w:type="dxa"/>
                  <w:gridSpan w:val="4"/>
                </w:tcPr>
                <w:p w:rsidR="004C1B34" w:rsidRPr="004C1B34" w:rsidRDefault="004C1B34" w:rsidP="0057681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1B3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4C1B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4C1B34" w:rsidRPr="004C1B34" w:rsidRDefault="004C1B34" w:rsidP="0057681D">
            <w:pPr>
              <w:pStyle w:val="3"/>
            </w:pPr>
          </w:p>
        </w:tc>
      </w:tr>
    </w:tbl>
    <w:p w:rsidR="004C1B34" w:rsidRPr="004C1B34" w:rsidRDefault="004C1B34" w:rsidP="004C1B34">
      <w:pPr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b/>
          <w:sz w:val="26"/>
          <w:szCs w:val="26"/>
        </w:rPr>
        <w:t xml:space="preserve">Об утверждении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4C1B34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C1B34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C1B34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C1B34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4C1B34" w:rsidRPr="004C1B34" w:rsidRDefault="004C1B34" w:rsidP="004C1B34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 xml:space="preserve">В соответствии со статьями 70, 71 Трудового кодекса Российской Федерации (с последующими изменениями), Федеральным законом от 02.03.2007 № 25-ФЗ «О муниципальной службе в Российской Федерации» (с последующими изменениями), Уставом сельского поселения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последующими изменениями),</w:t>
      </w:r>
    </w:p>
    <w:p w:rsidR="004C1B34" w:rsidRPr="004C1B34" w:rsidRDefault="004C1B34" w:rsidP="004C1B34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B34">
        <w:rPr>
          <w:rFonts w:ascii="Times New Roman" w:hAnsi="Times New Roman" w:cs="Times New Roman"/>
          <w:b/>
          <w:sz w:val="26"/>
          <w:szCs w:val="26"/>
        </w:rPr>
        <w:t xml:space="preserve">администрация  </w:t>
      </w:r>
      <w:proofErr w:type="spellStart"/>
      <w:r w:rsidRPr="004C1B34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C1B34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C1B34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C1B34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4C1B34" w:rsidRPr="004C1B34" w:rsidRDefault="004C1B34" w:rsidP="004C1B34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4C1B34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C1B34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4C1B34" w:rsidRDefault="004C1B34" w:rsidP="004C1B3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 xml:space="preserve">1. Утвердить прилагаемое Положение 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Положение).</w:t>
      </w:r>
    </w:p>
    <w:p w:rsidR="004C1B34" w:rsidRPr="004C1B34" w:rsidRDefault="004C1B34" w:rsidP="004C1B3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Pr="004C1B34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на следующий день после дня его официального опубликования, за исключением абзаца четвертого пункта 1.5 Положения.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4. Абзац четвертый пункта 1.5 Положения вступает в силу с 1 сентября 2026 года.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lastRenderedPageBreak/>
        <w:t>5. Абзац третий пункта 1.5 Положения, утрачивает силу с 1 сентября 2026 года.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4C1B3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C1B34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4C1B34" w:rsidRPr="004C1B34" w:rsidRDefault="004C1B34" w:rsidP="004C1B34">
      <w:pPr>
        <w:pStyle w:val="3"/>
      </w:pPr>
    </w:p>
    <w:p w:rsidR="004C1B34" w:rsidRPr="004C1B34" w:rsidRDefault="004C1B34" w:rsidP="004C1B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4C1B34" w:rsidRPr="004C1B34" w:rsidRDefault="004C1B34" w:rsidP="004C1B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C1B3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C1B34" w:rsidRPr="004C1B34" w:rsidRDefault="004C1B34" w:rsidP="004C1B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C1B3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Ю.В. Козлов</w:t>
      </w:r>
    </w:p>
    <w:p w:rsidR="004C1B34" w:rsidRPr="004C1B34" w:rsidRDefault="004C1B34" w:rsidP="004C1B34">
      <w:pPr>
        <w:autoSpaceDE w:val="0"/>
        <w:autoSpaceDN w:val="0"/>
        <w:adjustRightInd w:val="0"/>
        <w:ind w:left="59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  <w:r w:rsidRPr="004C1B3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4C1B34" w:rsidRPr="004C1B34" w:rsidRDefault="004C1B34" w:rsidP="004C1B34">
      <w:pPr>
        <w:ind w:left="538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4C1B34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4C1B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1B34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4C1B3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4C1B34" w:rsidRPr="004C1B34" w:rsidRDefault="004C1B34" w:rsidP="004C1B34">
      <w:pPr>
        <w:autoSpaceDE w:val="0"/>
        <w:autoSpaceDN w:val="0"/>
        <w:adjustRightInd w:val="0"/>
        <w:ind w:left="5940"/>
        <w:jc w:val="right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4"/>
          <w:szCs w:val="24"/>
        </w:rPr>
        <w:t>от 01.06.2026 № 46-п</w:t>
      </w:r>
    </w:p>
    <w:p w:rsidR="004C1B34" w:rsidRPr="004C1B34" w:rsidRDefault="004C1B34" w:rsidP="004C1B34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4C1B34" w:rsidRPr="004C1B34" w:rsidRDefault="004C1B34" w:rsidP="004C1B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29"/>
      <w:bookmarkEnd w:id="0"/>
      <w:r w:rsidRPr="004C1B34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4C1B34" w:rsidRPr="004C1B34" w:rsidRDefault="004C1B34" w:rsidP="004C1B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B34">
        <w:rPr>
          <w:rFonts w:ascii="Times New Roman" w:hAnsi="Times New Roman" w:cs="Times New Roman"/>
          <w:b/>
          <w:sz w:val="26"/>
          <w:szCs w:val="26"/>
        </w:rPr>
        <w:t xml:space="preserve">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4C1B34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C1B34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C1B34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C1B34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</w:p>
    <w:p w:rsidR="004C1B34" w:rsidRPr="004C1B34" w:rsidRDefault="004C1B34" w:rsidP="004C1B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B3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4C1B34">
        <w:rPr>
          <w:rFonts w:ascii="Times New Roman" w:hAnsi="Times New Roman" w:cs="Times New Roman"/>
          <w:sz w:val="26"/>
          <w:szCs w:val="26"/>
        </w:rPr>
        <w:t xml:space="preserve">Настоящее Положение 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Положение) разработано в соответствии со статьями 70, 71 Трудового кодекса Российской Федерации (с последующими изменениями), Федеральным законом от 02.03.2007 № 25-ФЗ «О муниципальной службе в Российской Федерации» (с последующими изменениями) и определяет порядок прохождения испытания</w:t>
      </w:r>
      <w:r w:rsidRPr="004C1B3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C1B34">
        <w:rPr>
          <w:rFonts w:ascii="Times New Roman" w:hAnsi="Times New Roman" w:cs="Times New Roman"/>
          <w:sz w:val="26"/>
          <w:szCs w:val="26"/>
        </w:rPr>
        <w:t>при заключении трудового договора с</w:t>
      </w:r>
      <w:proofErr w:type="gramEnd"/>
      <w:r w:rsidRPr="004C1B34">
        <w:rPr>
          <w:rFonts w:ascii="Times New Roman" w:hAnsi="Times New Roman" w:cs="Times New Roman"/>
          <w:sz w:val="26"/>
          <w:szCs w:val="26"/>
        </w:rPr>
        <w:t xml:space="preserve"> муниципальным служащим администрации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муниципальный служащий) в целях проверки его соответствия поручаемой работе.</w:t>
      </w:r>
    </w:p>
    <w:p w:rsidR="004C1B34" w:rsidRPr="004C1B34" w:rsidRDefault="004C1B34" w:rsidP="004C1B3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 xml:space="preserve">1.2. Проверка соответствия муниципального служащего поручаемой работе осуществляется исходя из исполнения муниципальным служащим возложенных на него должностных обязанностей, установленных </w:t>
      </w:r>
      <w:r w:rsidRPr="004C1B34">
        <w:rPr>
          <w:rFonts w:ascii="Times New Roman" w:hAnsi="Times New Roman" w:cs="Times New Roman"/>
          <w:bCs/>
          <w:sz w:val="26"/>
          <w:szCs w:val="26"/>
        </w:rPr>
        <w:t>должностной инструкцией</w:t>
      </w:r>
      <w:r w:rsidRPr="004C1B34">
        <w:rPr>
          <w:rFonts w:ascii="Times New Roman" w:hAnsi="Times New Roman" w:cs="Times New Roman"/>
          <w:sz w:val="26"/>
          <w:szCs w:val="26"/>
        </w:rPr>
        <w:t xml:space="preserve"> муниципального служащего по замещаемой должности, а также исполнения заданий, предусмотренных в плане прохождения испытания.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 xml:space="preserve">1.3. В трудовом договоре и акте представителя нанимателя (работодателя) о назначении на должность муниципальной службы в администрации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</w:t>
      </w:r>
      <w:r w:rsidRPr="004C1B34">
        <w:rPr>
          <w:rFonts w:ascii="Times New Roman" w:hAnsi="Times New Roman" w:cs="Times New Roman"/>
          <w:sz w:val="26"/>
          <w:szCs w:val="26"/>
        </w:rPr>
        <w:lastRenderedPageBreak/>
        <w:t xml:space="preserve">сельсовета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должность муниципальной службы),</w:t>
      </w:r>
      <w:r w:rsidRPr="004C1B3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C1B34">
        <w:rPr>
          <w:rFonts w:ascii="Times New Roman" w:hAnsi="Times New Roman" w:cs="Times New Roman"/>
          <w:sz w:val="26"/>
          <w:szCs w:val="26"/>
        </w:rPr>
        <w:t>по соглашению сторон может быть предусмотрено условие об испытании муниципального служащего. Срок испытания устанавливается в соответствии с Трудовым кодексом Российской Федерации.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В срок испытания не засчитываются период временной нетрудоспособности муниципального служащего и другие периоды, когда муниципальный служащий фактически отсутствовал на работе.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 xml:space="preserve">1.4. Отсутствие в </w:t>
      </w:r>
      <w:r w:rsidRPr="004C1B34">
        <w:rPr>
          <w:rFonts w:ascii="Times New Roman" w:hAnsi="Times New Roman" w:cs="Times New Roman"/>
          <w:bCs/>
          <w:sz w:val="26"/>
          <w:szCs w:val="26"/>
        </w:rPr>
        <w:t xml:space="preserve">трудовом договоре </w:t>
      </w:r>
      <w:r w:rsidRPr="004C1B34">
        <w:rPr>
          <w:rFonts w:ascii="Times New Roman" w:hAnsi="Times New Roman" w:cs="Times New Roman"/>
          <w:sz w:val="26"/>
          <w:szCs w:val="26"/>
        </w:rPr>
        <w:t xml:space="preserve">и акте представителя нанимателя (работодателя) о назначении на должность муниципальной службы условия об испытании означает, что муниципальный служащий принят без испытания. 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 xml:space="preserve">1.5. При назначении на должность муниципальной службы испытание не устанавливается </w:t>
      </w:r>
      <w:proofErr w:type="gramStart"/>
      <w:r w:rsidRPr="004C1B34">
        <w:rPr>
          <w:sz w:val="26"/>
          <w:szCs w:val="26"/>
        </w:rPr>
        <w:t>для</w:t>
      </w:r>
      <w:proofErr w:type="gramEnd"/>
      <w:r w:rsidRPr="004C1B34">
        <w:rPr>
          <w:sz w:val="26"/>
          <w:szCs w:val="26"/>
        </w:rPr>
        <w:t>: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 xml:space="preserve">- лиц, принятых по результатам конкурса на замещение соответствующей должности муниципальной службы, </w:t>
      </w:r>
      <w:proofErr w:type="gramStart"/>
      <w:r w:rsidRPr="004C1B34">
        <w:rPr>
          <w:rFonts w:ascii="Times New Roman" w:hAnsi="Times New Roman" w:cs="Times New Roman"/>
          <w:sz w:val="26"/>
          <w:szCs w:val="26"/>
        </w:rPr>
        <w:t>проведенному</w:t>
      </w:r>
      <w:proofErr w:type="gramEnd"/>
      <w:r w:rsidRPr="004C1B34">
        <w:rPr>
          <w:rFonts w:ascii="Times New Roman" w:hAnsi="Times New Roman" w:cs="Times New Roman"/>
          <w:sz w:val="26"/>
          <w:szCs w:val="26"/>
        </w:rPr>
        <w:t xml:space="preserve"> в порядке, установленном </w:t>
      </w:r>
      <w:r w:rsidRPr="004C1B34">
        <w:rPr>
          <w:rFonts w:ascii="Times New Roman" w:hAnsi="Times New Roman" w:cs="Times New Roman"/>
          <w:color w:val="000000"/>
          <w:sz w:val="26"/>
          <w:szCs w:val="26"/>
        </w:rPr>
        <w:t xml:space="preserve">решением Комитета местного самоуправления рабочего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4C1B34">
        <w:rPr>
          <w:rFonts w:ascii="Times New Roman" w:hAnsi="Times New Roman" w:cs="Times New Roman"/>
          <w:color w:val="000000"/>
          <w:sz w:val="26"/>
          <w:szCs w:val="26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C1B34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1B34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4C1B3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4C1B34">
        <w:rPr>
          <w:rFonts w:ascii="Times New Roman" w:hAnsi="Times New Roman" w:cs="Times New Roman"/>
          <w:sz w:val="26"/>
          <w:szCs w:val="26"/>
        </w:rPr>
        <w:t>;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- беременных женщин и женщин, имеющих детей в возрасте до полутора лет;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- беременных женщин и женщин, имеющих детей в возрасте до трех лет;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- лиц, заключающих трудовой договор на срок до двух месяцев;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- 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муниципальную службу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- лиц, приглашенных на работу в порядке перевода от другого работодателя по согласованию между работодателями;</w:t>
      </w:r>
    </w:p>
    <w:p w:rsidR="004C1B34" w:rsidRPr="004C1B34" w:rsidRDefault="004C1B34" w:rsidP="004C1B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70048"/>
      <w:r w:rsidRPr="004C1B34">
        <w:rPr>
          <w:rFonts w:ascii="Times New Roman" w:hAnsi="Times New Roman" w:cs="Times New Roman"/>
          <w:sz w:val="26"/>
          <w:szCs w:val="26"/>
        </w:rPr>
        <w:t>- иных лиц в случаях, предусмотренных Трудовым кодексом Российской Федерации (с последующими изменениями), иными федеральными законами, коллективным договором.</w:t>
      </w:r>
    </w:p>
    <w:bookmarkEnd w:id="1"/>
    <w:p w:rsidR="004C1B34" w:rsidRPr="004C1B34" w:rsidRDefault="004C1B34" w:rsidP="004C1B3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1.6. В период прохождения испытания на муниципального служащего распространяется положения трудового законодательства и иных нормативных правовых актов, содержащих нормы трудового права, законодательства о муниципальной службе Российской Федерации и Пензенской области, муниципальных правовых актов, коллективного договора, локальных нормативных актов.</w:t>
      </w:r>
    </w:p>
    <w:p w:rsidR="004C1B34" w:rsidRPr="004C1B34" w:rsidRDefault="004C1B34" w:rsidP="004C1B34">
      <w:pPr>
        <w:pStyle w:val="a9"/>
        <w:ind w:firstLine="709"/>
        <w:contextualSpacing/>
        <w:jc w:val="both"/>
        <w:rPr>
          <w:sz w:val="26"/>
          <w:szCs w:val="26"/>
        </w:rPr>
      </w:pPr>
      <w:r w:rsidRPr="004C1B34">
        <w:rPr>
          <w:sz w:val="26"/>
          <w:szCs w:val="26"/>
        </w:rPr>
        <w:lastRenderedPageBreak/>
        <w:t xml:space="preserve">1.7. Исчисление срока испытания начинается с первого дня прохождения муниципальной службы, а именно </w:t>
      </w:r>
      <w:proofErr w:type="gramStart"/>
      <w:r w:rsidRPr="004C1B34">
        <w:rPr>
          <w:sz w:val="26"/>
          <w:szCs w:val="26"/>
        </w:rPr>
        <w:t>с даты назначения</w:t>
      </w:r>
      <w:proofErr w:type="gramEnd"/>
      <w:r w:rsidRPr="004C1B34">
        <w:rPr>
          <w:sz w:val="26"/>
          <w:szCs w:val="26"/>
        </w:rPr>
        <w:t xml:space="preserve"> на должность муниципальной службы и ее фактического замещения.</w:t>
      </w:r>
    </w:p>
    <w:p w:rsidR="004C1B34" w:rsidRPr="004C1B34" w:rsidRDefault="004C1B34" w:rsidP="004C1B34">
      <w:pPr>
        <w:ind w:firstLine="72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B3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4C1B34">
        <w:rPr>
          <w:rFonts w:ascii="Times New Roman" w:hAnsi="Times New Roman" w:cs="Times New Roman"/>
          <w:b/>
          <w:sz w:val="26"/>
          <w:szCs w:val="26"/>
        </w:rPr>
        <w:t>. Порядок прохождения испытания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2.1. Непосредственный руководитель муниципального служащего обязан: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 xml:space="preserve">- ознакомить муниципального служащего с полномочиями и структурой администрации </w:t>
      </w:r>
      <w:proofErr w:type="spellStart"/>
      <w:r w:rsidRPr="004C1B34">
        <w:rPr>
          <w:sz w:val="26"/>
          <w:szCs w:val="26"/>
        </w:rPr>
        <w:t>Соловцовского</w:t>
      </w:r>
      <w:proofErr w:type="spellEnd"/>
      <w:r w:rsidRPr="004C1B34">
        <w:rPr>
          <w:sz w:val="26"/>
          <w:szCs w:val="26"/>
        </w:rPr>
        <w:t xml:space="preserve"> сельсовета </w:t>
      </w:r>
      <w:proofErr w:type="spellStart"/>
      <w:r w:rsidRPr="004C1B34">
        <w:rPr>
          <w:sz w:val="26"/>
          <w:szCs w:val="26"/>
        </w:rPr>
        <w:t>Иссинского</w:t>
      </w:r>
      <w:proofErr w:type="spellEnd"/>
      <w:r w:rsidRPr="004C1B34">
        <w:rPr>
          <w:sz w:val="26"/>
          <w:szCs w:val="26"/>
        </w:rPr>
        <w:t xml:space="preserve"> района Пензенской области</w:t>
      </w:r>
      <w:r w:rsidRPr="004C1B34">
        <w:rPr>
          <w:b/>
          <w:bCs/>
          <w:sz w:val="26"/>
          <w:szCs w:val="26"/>
        </w:rPr>
        <w:t>;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- предоставить муниципальному служащему информационные материалы и документы, необходимые для исполнения им должностных обязанностей;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- обеспечить организационно-технические условия, необходимые для исполнения муниципальным служащим должностных обязанностей;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- поручать муниципальному служащему задания в соответствии с должностной инструкцией;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- проводить с муниципальным служащим собеседования с целью устранения возможных факторов, затрудняющих исполнение им должностных обязанностей;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- объективно оценить результаты прохождения испытания.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 xml:space="preserve">2.2. Непосредственный руководитель муниципального служащего составляет план прохождения испытания на весь период прохождения испытания по форме согласно приложению № 1 к настоящему Положению, утверждает его представителем нанимателя (работодателем) и представляет </w:t>
      </w:r>
      <w:r w:rsidRPr="004C1B34">
        <w:rPr>
          <w:color w:val="000000"/>
          <w:spacing w:val="2"/>
          <w:sz w:val="26"/>
          <w:szCs w:val="26"/>
        </w:rPr>
        <w:t xml:space="preserve">главному специалисту администрации </w:t>
      </w:r>
      <w:proofErr w:type="spellStart"/>
      <w:r w:rsidRPr="004C1B34">
        <w:rPr>
          <w:sz w:val="26"/>
          <w:szCs w:val="26"/>
        </w:rPr>
        <w:t>Соловцовского</w:t>
      </w:r>
      <w:proofErr w:type="spellEnd"/>
      <w:r w:rsidRPr="004C1B34">
        <w:rPr>
          <w:sz w:val="26"/>
          <w:szCs w:val="26"/>
        </w:rPr>
        <w:t xml:space="preserve"> сельсовета </w:t>
      </w:r>
      <w:proofErr w:type="spellStart"/>
      <w:r w:rsidRPr="004C1B34">
        <w:rPr>
          <w:sz w:val="26"/>
          <w:szCs w:val="26"/>
        </w:rPr>
        <w:t>Иссинского</w:t>
      </w:r>
      <w:proofErr w:type="spellEnd"/>
      <w:r w:rsidRPr="004C1B34">
        <w:rPr>
          <w:sz w:val="26"/>
          <w:szCs w:val="26"/>
        </w:rPr>
        <w:t xml:space="preserve"> района Пензенской области</w:t>
      </w:r>
      <w:r w:rsidRPr="004C1B34">
        <w:rPr>
          <w:color w:val="000000"/>
          <w:spacing w:val="2"/>
          <w:sz w:val="26"/>
          <w:szCs w:val="26"/>
        </w:rPr>
        <w:t>, ответственному за кадровое делопроизводство (далее – ответственный специалист).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color w:val="000000"/>
          <w:spacing w:val="2"/>
          <w:sz w:val="26"/>
          <w:szCs w:val="26"/>
        </w:rPr>
        <w:t>Ответственный специалист</w:t>
      </w:r>
      <w:r w:rsidRPr="004C1B34">
        <w:rPr>
          <w:sz w:val="26"/>
          <w:szCs w:val="26"/>
        </w:rPr>
        <w:t xml:space="preserve"> знакомит муниципального служащего с утвержденным планом прохождения испытания под роспись в день подписания трудового договора.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План прохождения испытания составляется в трех экземплярах, которые находятся у муниципального служащего, его непосредственного руководителя и в кадровой службе.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 xml:space="preserve">2.3. В плане прохождения испытания в зависимости от должностных обязанностей муниципального служащего, установленных </w:t>
      </w:r>
      <w:r w:rsidRPr="004C1B34">
        <w:rPr>
          <w:bCs/>
          <w:sz w:val="26"/>
          <w:szCs w:val="26"/>
        </w:rPr>
        <w:t>должностной инструкцией</w:t>
      </w:r>
      <w:r w:rsidRPr="004C1B34">
        <w:rPr>
          <w:sz w:val="26"/>
          <w:szCs w:val="26"/>
        </w:rPr>
        <w:t>, предусматривается: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 xml:space="preserve">- изучение нормативных правовых актов Российской Федерации и Пензенской области, муниципальных правовых актов </w:t>
      </w:r>
      <w:proofErr w:type="spellStart"/>
      <w:r w:rsidRPr="004C1B34">
        <w:rPr>
          <w:sz w:val="26"/>
          <w:szCs w:val="26"/>
        </w:rPr>
        <w:t>Соловцовского</w:t>
      </w:r>
      <w:proofErr w:type="spellEnd"/>
      <w:r w:rsidRPr="004C1B34">
        <w:rPr>
          <w:sz w:val="26"/>
          <w:szCs w:val="26"/>
        </w:rPr>
        <w:t xml:space="preserve"> сельсовета </w:t>
      </w:r>
      <w:proofErr w:type="spellStart"/>
      <w:r w:rsidRPr="004C1B34">
        <w:rPr>
          <w:sz w:val="26"/>
          <w:szCs w:val="26"/>
        </w:rPr>
        <w:t>Иссинского</w:t>
      </w:r>
      <w:proofErr w:type="spellEnd"/>
      <w:r w:rsidRPr="004C1B34">
        <w:rPr>
          <w:sz w:val="26"/>
          <w:szCs w:val="26"/>
        </w:rPr>
        <w:t xml:space="preserve"> района Пензенской области применительно к исполнению должностных обязанностей, в том числе нормативных правовых актов, регламентирующих деятельность администрации</w:t>
      </w:r>
      <w:r w:rsidRPr="004C1B34">
        <w:rPr>
          <w:color w:val="FF0000"/>
          <w:sz w:val="26"/>
          <w:szCs w:val="26"/>
        </w:rPr>
        <w:t xml:space="preserve"> </w:t>
      </w:r>
      <w:proofErr w:type="spellStart"/>
      <w:r w:rsidRPr="004C1B34">
        <w:rPr>
          <w:sz w:val="26"/>
          <w:szCs w:val="26"/>
        </w:rPr>
        <w:t>Соловцовского</w:t>
      </w:r>
      <w:proofErr w:type="spellEnd"/>
      <w:r w:rsidRPr="004C1B34">
        <w:rPr>
          <w:sz w:val="26"/>
          <w:szCs w:val="26"/>
        </w:rPr>
        <w:t xml:space="preserve"> сельсовета </w:t>
      </w:r>
      <w:proofErr w:type="spellStart"/>
      <w:r w:rsidRPr="004C1B34">
        <w:rPr>
          <w:sz w:val="26"/>
          <w:szCs w:val="26"/>
        </w:rPr>
        <w:t>Иссинского</w:t>
      </w:r>
      <w:proofErr w:type="spellEnd"/>
      <w:r w:rsidRPr="004C1B34">
        <w:rPr>
          <w:sz w:val="26"/>
          <w:szCs w:val="26"/>
        </w:rPr>
        <w:t xml:space="preserve"> района Пензенской области;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lastRenderedPageBreak/>
        <w:t>- выполнение практических заданий в соответствии с должностной инструкцией муниципального служащего.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Практические задания в плане прохождения испытания должны быть конкретными, по каждому из них устанавливается срок исполнения.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 xml:space="preserve">2.4. В период прохождения испытания каждый факт неисполнения или ненадлежащего исполнения муниципальным служащим возложенных на него должностных обязанностей, установленных должностной инструкцией, а также предусмотренных планом прохождения испытания, должен быть зафиксирован документально. 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2.5. В случае неисполнения или ненадлежащего исполнения муниципальным служащим по его вине возложенных на него должностных обязанностей в период испытания представитель нанимателя имеет право применить дисциплинарные взыскания в порядке, установленном Трудовым кодексом Российской Федерации и другими федеральными законами.</w:t>
      </w:r>
    </w:p>
    <w:p w:rsidR="004C1B34" w:rsidRPr="004C1B34" w:rsidRDefault="004C1B34" w:rsidP="004C1B34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B34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4C1B34">
        <w:rPr>
          <w:rFonts w:ascii="Times New Roman" w:hAnsi="Times New Roman" w:cs="Times New Roman"/>
          <w:b/>
          <w:sz w:val="26"/>
          <w:szCs w:val="26"/>
        </w:rPr>
        <w:t>. Результат испытания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3.1. За десять рабочих дней до окончания срока испытания непосредственный руководитель готовит заключение о результате испытания (далее – заключение) по форме согласно приложению № 2 к настоящему Положению утверждает его представителем нанимателя (работодателем).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3.2. Непосредственный руководитель при оформлении заключения: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- приводит перечень основных заданий, выполненных муниципальным служащим в соответствии с должностной инструкцией, а также дает оценку их результатов;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- дает оценку профессиональных и личностных качеств муниципального служащего по предложенным критериям;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 xml:space="preserve">- </w:t>
      </w:r>
      <w:r w:rsidRPr="004C1B34">
        <w:rPr>
          <w:bCs/>
          <w:sz w:val="26"/>
          <w:szCs w:val="26"/>
        </w:rPr>
        <w:t>делает выводы о прохождении испытания и соответствии муниципального служащего замещаемой должности</w:t>
      </w:r>
      <w:r w:rsidRPr="004C1B34">
        <w:rPr>
          <w:sz w:val="26"/>
          <w:szCs w:val="26"/>
        </w:rPr>
        <w:t>;</w:t>
      </w:r>
    </w:p>
    <w:p w:rsidR="004C1B34" w:rsidRPr="004C1B34" w:rsidRDefault="004C1B34" w:rsidP="004C1B34">
      <w:pPr>
        <w:pStyle w:val="a9"/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В заключени</w:t>
      </w:r>
      <w:proofErr w:type="gramStart"/>
      <w:r w:rsidRPr="004C1B34">
        <w:rPr>
          <w:sz w:val="26"/>
          <w:szCs w:val="26"/>
        </w:rPr>
        <w:t>и</w:t>
      </w:r>
      <w:proofErr w:type="gramEnd"/>
      <w:r w:rsidRPr="004C1B34">
        <w:rPr>
          <w:sz w:val="26"/>
          <w:szCs w:val="26"/>
        </w:rPr>
        <w:t xml:space="preserve"> указываются причины, послужившие основанием для признания результата прохождения испытания неудовлетворительным, доказательства несоответствия муниципального служащего замещаемой им должности, ошибки, выявленные при исполнении должностных обязанностей, в том числе неправильное применение нормативных правовых актов Российской Федерации и Пензенской области, муниципальных правовых актов при подготовке служебных документов, несоблюдение сроков исполнения поручений вышестоящих руководителей и некачественная подготовка служебных материалов, нарушение прав и законных интересов граждан и организаций.</w:t>
      </w:r>
    </w:p>
    <w:p w:rsidR="004C1B34" w:rsidRPr="004C1B34" w:rsidRDefault="004C1B34" w:rsidP="004C1B34">
      <w:pPr>
        <w:pStyle w:val="a9"/>
        <w:tabs>
          <w:tab w:val="left" w:pos="720"/>
        </w:tabs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3.3. Непосредственный руководитель знакомит муниципального служащего с заключением. В случае отказа муниципального служащего от ознакомления с заключением составляется соответствующий акт.</w:t>
      </w:r>
    </w:p>
    <w:p w:rsidR="004C1B34" w:rsidRPr="004C1B34" w:rsidRDefault="004C1B34" w:rsidP="004C1B34">
      <w:pPr>
        <w:pStyle w:val="a9"/>
        <w:tabs>
          <w:tab w:val="left" w:pos="720"/>
        </w:tabs>
        <w:ind w:firstLine="709"/>
        <w:jc w:val="both"/>
        <w:rPr>
          <w:sz w:val="26"/>
          <w:szCs w:val="26"/>
        </w:rPr>
      </w:pPr>
      <w:r w:rsidRPr="004C1B34">
        <w:rPr>
          <w:sz w:val="26"/>
          <w:szCs w:val="26"/>
        </w:rPr>
        <w:lastRenderedPageBreak/>
        <w:t>3.4. Не позднее, чем за пять рабочих дней до окончания срока испытания заключение представляется в кадровую службу для последующей передачи его на рассмотрение представителю нанимателя (работодателя). К заключению прилагаются план прохождения испытания и документы, подтверждающие результат испытания.</w:t>
      </w:r>
    </w:p>
    <w:p w:rsidR="004C1B34" w:rsidRPr="004C1B34" w:rsidRDefault="004C1B34" w:rsidP="004C1B3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3.5. Представитель нанимателя (работодателя) в течение двух рабочих дней со дня получения заключения рассматривает его и принимает одно из следующих решений:</w:t>
      </w:r>
    </w:p>
    <w:p w:rsidR="004C1B34" w:rsidRPr="004C1B34" w:rsidRDefault="004C1B34" w:rsidP="004C1B3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- признать результат испытания удовлетворительным;</w:t>
      </w:r>
    </w:p>
    <w:p w:rsidR="004C1B34" w:rsidRPr="004C1B34" w:rsidRDefault="004C1B34" w:rsidP="004C1B3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 xml:space="preserve">- признать результат испытания неудовлетворительным и до истечения срока испытания расторгнуть трудовой договор с муниципальным служащим, предупредив его об этом в письменном виде не </w:t>
      </w:r>
      <w:proofErr w:type="gramStart"/>
      <w:r w:rsidRPr="004C1B34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4C1B34">
        <w:rPr>
          <w:rFonts w:ascii="Times New Roman" w:hAnsi="Times New Roman" w:cs="Times New Roman"/>
          <w:sz w:val="26"/>
          <w:szCs w:val="26"/>
        </w:rPr>
        <w:t xml:space="preserve"> чем за три дня с указанием причин, послуживших основанием для признания этого муниципального служащего не выдержавшим испытание.</w:t>
      </w:r>
    </w:p>
    <w:p w:rsidR="004C1B34" w:rsidRPr="004C1B34" w:rsidRDefault="004C1B34" w:rsidP="004C1B3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3.6. После рассмотрения заключения представителем нанимателя (работодателя) и принятия им соответствующего решения заключение приобщается кадровой службой к личному делу муниципального служащего.</w:t>
      </w:r>
    </w:p>
    <w:p w:rsidR="004C1B34" w:rsidRPr="004C1B34" w:rsidRDefault="004C1B34" w:rsidP="004C1B3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 xml:space="preserve">3.7. </w:t>
      </w:r>
      <w:bookmarkStart w:id="2" w:name="sub_712"/>
      <w:r w:rsidRPr="004C1B34">
        <w:rPr>
          <w:rFonts w:ascii="Times New Roman" w:hAnsi="Times New Roman" w:cs="Times New Roman"/>
          <w:sz w:val="26"/>
          <w:szCs w:val="26"/>
        </w:rPr>
        <w:t>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пособия.</w:t>
      </w:r>
    </w:p>
    <w:p w:rsidR="004C1B34" w:rsidRPr="004C1B34" w:rsidRDefault="004C1B34" w:rsidP="004C1B3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C1B34">
        <w:rPr>
          <w:rFonts w:ascii="Times New Roman" w:hAnsi="Times New Roman" w:cs="Times New Roman"/>
          <w:sz w:val="26"/>
          <w:szCs w:val="26"/>
        </w:rPr>
        <w:t>3.8. Если срок испытания истек, а муниципальный служащий продолжает замещать должность муниципальной службы,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4C1B34" w:rsidRPr="004C1B34" w:rsidRDefault="004C1B34" w:rsidP="004C1B34">
      <w:pPr>
        <w:pStyle w:val="a9"/>
        <w:ind w:firstLine="720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3.9. В период прохождения испытания муниципальный служащий может быть уволен по иным основаниям, предусмотренным Трудовым кодексом, другими федеральными законами.</w:t>
      </w:r>
    </w:p>
    <w:p w:rsidR="004C1B34" w:rsidRPr="004C1B34" w:rsidRDefault="004C1B34" w:rsidP="004C1B34">
      <w:pPr>
        <w:pStyle w:val="a9"/>
        <w:ind w:firstLine="720"/>
        <w:jc w:val="both"/>
        <w:rPr>
          <w:sz w:val="26"/>
          <w:szCs w:val="26"/>
        </w:rPr>
      </w:pPr>
      <w:r w:rsidRPr="004C1B34">
        <w:rPr>
          <w:sz w:val="26"/>
          <w:szCs w:val="26"/>
        </w:rPr>
        <w:t xml:space="preserve">3.10. До истечения срока испытания муниципальный служащий вправе расторгнуть </w:t>
      </w:r>
      <w:r w:rsidRPr="004C1B34">
        <w:rPr>
          <w:bCs/>
          <w:sz w:val="26"/>
          <w:szCs w:val="26"/>
        </w:rPr>
        <w:t>трудовой договор</w:t>
      </w:r>
      <w:r w:rsidRPr="004C1B34">
        <w:rPr>
          <w:b/>
          <w:bCs/>
          <w:sz w:val="26"/>
          <w:szCs w:val="26"/>
        </w:rPr>
        <w:t xml:space="preserve"> </w:t>
      </w:r>
      <w:r w:rsidRPr="004C1B34">
        <w:rPr>
          <w:sz w:val="26"/>
          <w:szCs w:val="26"/>
        </w:rPr>
        <w:t>по собственной инициативе, предупредив об этом представителя нанимателя в письменной форме за три дня.</w:t>
      </w:r>
    </w:p>
    <w:bookmarkEnd w:id="2"/>
    <w:p w:rsidR="004C1B34" w:rsidRPr="004C1B34" w:rsidRDefault="004C1B34" w:rsidP="004C1B34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B34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4C1B34">
        <w:rPr>
          <w:rFonts w:ascii="Times New Roman" w:hAnsi="Times New Roman" w:cs="Times New Roman"/>
          <w:b/>
          <w:sz w:val="26"/>
          <w:szCs w:val="26"/>
        </w:rPr>
        <w:t>. Заключительные положения</w:t>
      </w:r>
    </w:p>
    <w:p w:rsidR="004C1B34" w:rsidRPr="004C1B34" w:rsidRDefault="004C1B34" w:rsidP="004C1B34">
      <w:pPr>
        <w:pStyle w:val="a9"/>
        <w:ind w:firstLine="720"/>
        <w:jc w:val="both"/>
        <w:rPr>
          <w:sz w:val="26"/>
          <w:szCs w:val="26"/>
        </w:rPr>
      </w:pPr>
      <w:r w:rsidRPr="004C1B34">
        <w:rPr>
          <w:sz w:val="26"/>
          <w:szCs w:val="26"/>
        </w:rPr>
        <w:t>4.1. Решение представителя нанимателя (работодателя) муниципальный служащий вправе обжаловать в суд.</w:t>
      </w:r>
    </w:p>
    <w:p w:rsidR="004C1B34" w:rsidRPr="004C1B34" w:rsidRDefault="004C1B34" w:rsidP="004C1B34">
      <w:pPr>
        <w:pStyle w:val="a9"/>
        <w:ind w:firstLine="720"/>
        <w:jc w:val="both"/>
        <w:rPr>
          <w:sz w:val="26"/>
          <w:szCs w:val="26"/>
        </w:rPr>
      </w:pPr>
    </w:p>
    <w:p w:rsidR="004C1B34" w:rsidRPr="004C1B34" w:rsidRDefault="004C1B34" w:rsidP="004C1B34">
      <w:pPr>
        <w:pStyle w:val="a9"/>
        <w:ind w:firstLine="720"/>
        <w:jc w:val="both"/>
        <w:rPr>
          <w:sz w:val="26"/>
          <w:szCs w:val="26"/>
        </w:rPr>
      </w:pPr>
    </w:p>
    <w:p w:rsidR="004C1B34" w:rsidRPr="004C1B34" w:rsidRDefault="004C1B34" w:rsidP="004C1B34">
      <w:pPr>
        <w:pStyle w:val="a9"/>
        <w:ind w:firstLine="720"/>
        <w:jc w:val="both"/>
        <w:rPr>
          <w:sz w:val="26"/>
          <w:szCs w:val="26"/>
        </w:rPr>
      </w:pPr>
    </w:p>
    <w:p w:rsidR="004C1B34" w:rsidRPr="004C1B34" w:rsidRDefault="004C1B34" w:rsidP="004C1B34">
      <w:pPr>
        <w:pStyle w:val="a9"/>
        <w:ind w:firstLine="720"/>
        <w:jc w:val="both"/>
        <w:rPr>
          <w:sz w:val="26"/>
          <w:szCs w:val="26"/>
        </w:rPr>
      </w:pPr>
    </w:p>
    <w:tbl>
      <w:tblPr>
        <w:tblW w:w="5641" w:type="dxa"/>
        <w:tblInd w:w="4248" w:type="dxa"/>
        <w:tblLayout w:type="fixed"/>
        <w:tblLook w:val="04A0" w:firstRow="1" w:lastRow="0" w:firstColumn="1" w:lastColumn="0" w:noHBand="0" w:noVBand="1"/>
      </w:tblPr>
      <w:tblGrid>
        <w:gridCol w:w="5641"/>
      </w:tblGrid>
      <w:tr w:rsidR="004C1B34" w:rsidRPr="004C1B34" w:rsidTr="0057681D">
        <w:tc>
          <w:tcPr>
            <w:tcW w:w="5641" w:type="dxa"/>
            <w:shd w:val="clear" w:color="auto" w:fill="auto"/>
          </w:tcPr>
          <w:p w:rsidR="004C1B34" w:rsidRPr="004C1B34" w:rsidRDefault="004C1B34" w:rsidP="005768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4C1B34" w:rsidRPr="004C1B34" w:rsidRDefault="004C1B34" w:rsidP="005768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порядке прохождения испытания при заключении трудового договора с муниципальным служащим администрации </w:t>
            </w:r>
            <w:proofErr w:type="spell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области, утвержденному постановлением администрации </w:t>
            </w:r>
            <w:proofErr w:type="spell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4C1B34" w:rsidRPr="004C1B34" w:rsidRDefault="004C1B34" w:rsidP="0057681D">
            <w:pPr>
              <w:jc w:val="right"/>
              <w:rPr>
                <w:rFonts w:ascii="Times New Roman" w:hAnsi="Times New Roman" w:cs="Times New Roman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от 01.06.2026 № 46-п</w:t>
            </w:r>
          </w:p>
        </w:tc>
      </w:tr>
    </w:tbl>
    <w:p w:rsidR="004C1B34" w:rsidRPr="004C1B34" w:rsidRDefault="004C1B34" w:rsidP="004C1B34">
      <w:pPr>
        <w:jc w:val="right"/>
        <w:rPr>
          <w:rFonts w:ascii="Times New Roman" w:hAnsi="Times New Roman" w:cs="Times New Roman"/>
        </w:rPr>
      </w:pPr>
    </w:p>
    <w:p w:rsidR="004C1B34" w:rsidRPr="004C1B34" w:rsidRDefault="004C1B34" w:rsidP="004C1B34">
      <w:pPr>
        <w:jc w:val="right"/>
        <w:rPr>
          <w:rFonts w:ascii="Times New Roman" w:hAnsi="Times New Roman" w:cs="Times New Roman"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>УТВЕРЖДАЮ</w:t>
      </w:r>
    </w:p>
    <w:p w:rsidR="004C1B34" w:rsidRPr="004C1B34" w:rsidRDefault="004C1B34" w:rsidP="004C1B34">
      <w:pPr>
        <w:jc w:val="right"/>
        <w:rPr>
          <w:rFonts w:ascii="Times New Roman" w:hAnsi="Times New Roman" w:cs="Times New Roman"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4C1B34">
        <w:rPr>
          <w:rFonts w:ascii="Times New Roman" w:hAnsi="Times New Roman" w:cs="Times New Roman"/>
          <w:sz w:val="24"/>
          <w:szCs w:val="24"/>
        </w:rPr>
        <w:br/>
      </w:r>
      <w:r w:rsidRPr="004C1B34">
        <w:rPr>
          <w:rFonts w:ascii="Times New Roman" w:hAnsi="Times New Roman" w:cs="Times New Roman"/>
          <w:sz w:val="24"/>
          <w:szCs w:val="24"/>
          <w:vertAlign w:val="subscript"/>
        </w:rPr>
        <w:t>(должность представителя нанимателя (работодателя))</w:t>
      </w:r>
    </w:p>
    <w:p w:rsidR="004C1B34" w:rsidRPr="004C1B34" w:rsidRDefault="004C1B34" w:rsidP="004C1B34">
      <w:pPr>
        <w:jc w:val="right"/>
        <w:rPr>
          <w:rFonts w:ascii="Times New Roman" w:hAnsi="Times New Roman" w:cs="Times New Roman"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C1B34" w:rsidRPr="004C1B34" w:rsidRDefault="004C1B34" w:rsidP="004C1B34">
      <w:pPr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4C1B34">
        <w:rPr>
          <w:rFonts w:ascii="Times New Roman" w:hAnsi="Times New Roman" w:cs="Times New Roman"/>
          <w:sz w:val="24"/>
          <w:szCs w:val="24"/>
          <w:vertAlign w:val="subscript"/>
        </w:rPr>
        <w:t>(подпись, инициалы, фамилия представителя нанимателя)</w:t>
      </w:r>
    </w:p>
    <w:p w:rsidR="004C1B34" w:rsidRPr="004C1B34" w:rsidRDefault="004C1B34" w:rsidP="004C1B34">
      <w:pPr>
        <w:jc w:val="right"/>
        <w:rPr>
          <w:rFonts w:ascii="Times New Roman" w:hAnsi="Times New Roman" w:cs="Times New Roman"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 xml:space="preserve">«____» __________________ </w:t>
      </w:r>
      <w:proofErr w:type="gramStart"/>
      <w:r w:rsidRPr="004C1B3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C1B34">
        <w:rPr>
          <w:rFonts w:ascii="Times New Roman" w:hAnsi="Times New Roman" w:cs="Times New Roman"/>
          <w:sz w:val="24"/>
          <w:szCs w:val="24"/>
        </w:rPr>
        <w:t>.</w:t>
      </w:r>
    </w:p>
    <w:p w:rsidR="004C1B34" w:rsidRPr="004C1B34" w:rsidRDefault="004C1B34" w:rsidP="004C1B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B34" w:rsidRPr="004C1B34" w:rsidRDefault="004C1B34" w:rsidP="004C1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B34">
        <w:rPr>
          <w:rFonts w:ascii="Times New Roman" w:hAnsi="Times New Roman" w:cs="Times New Roman"/>
          <w:b/>
          <w:sz w:val="24"/>
          <w:szCs w:val="24"/>
        </w:rPr>
        <w:t>План прохождения испытания</w:t>
      </w:r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4C1B34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</w:t>
      </w:r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4C1B34">
        <w:rPr>
          <w:rFonts w:ascii="Times New Roman" w:hAnsi="Times New Roman" w:cs="Times New Roman"/>
          <w:sz w:val="24"/>
          <w:szCs w:val="24"/>
          <w:vertAlign w:val="subscript"/>
        </w:rPr>
        <w:t>(Ф.И.О.)</w:t>
      </w:r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4C1B34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</w:t>
      </w:r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proofErr w:type="gramStart"/>
      <w:r w:rsidRPr="004C1B34">
        <w:rPr>
          <w:rFonts w:ascii="Times New Roman" w:hAnsi="Times New Roman" w:cs="Times New Roman"/>
          <w:sz w:val="24"/>
          <w:szCs w:val="24"/>
          <w:vertAlign w:val="subscript"/>
        </w:rPr>
        <w:t xml:space="preserve">(должность муниципального служащего, проходящего испытание с </w:t>
      </w:r>
      <w:proofErr w:type="gramEnd"/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4C1B34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</w:t>
      </w:r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4C1B34">
        <w:rPr>
          <w:rFonts w:ascii="Times New Roman" w:hAnsi="Times New Roman" w:cs="Times New Roman"/>
          <w:sz w:val="24"/>
          <w:szCs w:val="24"/>
          <w:vertAlign w:val="subscript"/>
        </w:rPr>
        <w:t>указанием структурного подразделения органа местного самоуправления, (наименование муниципального образования)</w:t>
      </w:r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16"/>
          <w:szCs w:val="16"/>
          <w:vertAlign w:val="subscript"/>
        </w:rPr>
      </w:pPr>
    </w:p>
    <w:p w:rsidR="004C1B34" w:rsidRPr="004C1B34" w:rsidRDefault="004C1B34" w:rsidP="004C1B34">
      <w:pPr>
        <w:jc w:val="both"/>
        <w:rPr>
          <w:rFonts w:ascii="Times New Roman" w:hAnsi="Times New Roman" w:cs="Times New Roman"/>
        </w:rPr>
      </w:pPr>
      <w:r w:rsidRPr="004C1B34">
        <w:rPr>
          <w:rFonts w:ascii="Times New Roman" w:hAnsi="Times New Roman" w:cs="Times New Roman"/>
          <w:sz w:val="24"/>
          <w:szCs w:val="24"/>
        </w:rPr>
        <w:t xml:space="preserve">Срок испытания установлен </w:t>
      </w:r>
      <w:r w:rsidRPr="004C1B34">
        <w:rPr>
          <w:rFonts w:ascii="Times New Roman" w:hAnsi="Times New Roman" w:cs="Times New Roman"/>
        </w:rPr>
        <w:t xml:space="preserve">________________________ </w:t>
      </w:r>
    </w:p>
    <w:p w:rsidR="004C1B34" w:rsidRPr="004C1B34" w:rsidRDefault="004C1B34" w:rsidP="004C1B34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C1B34">
        <w:rPr>
          <w:rFonts w:ascii="Times New Roman" w:hAnsi="Times New Roman" w:cs="Times New Roman"/>
          <w:sz w:val="16"/>
          <w:szCs w:val="16"/>
        </w:rPr>
        <w:tab/>
      </w:r>
      <w:r w:rsidRPr="004C1B34">
        <w:rPr>
          <w:rFonts w:ascii="Times New Roman" w:hAnsi="Times New Roman" w:cs="Times New Roman"/>
          <w:sz w:val="16"/>
          <w:szCs w:val="16"/>
        </w:rPr>
        <w:tab/>
      </w:r>
      <w:r w:rsidRPr="004C1B34">
        <w:rPr>
          <w:rFonts w:ascii="Times New Roman" w:hAnsi="Times New Roman" w:cs="Times New Roman"/>
          <w:sz w:val="24"/>
          <w:szCs w:val="24"/>
          <w:vertAlign w:val="subscript"/>
        </w:rPr>
        <w:t>(указывается срок испытания, установленный при назначении)</w:t>
      </w:r>
    </w:p>
    <w:p w:rsidR="004C1B34" w:rsidRPr="004C1B34" w:rsidRDefault="004C1B34" w:rsidP="004C1B34">
      <w:pPr>
        <w:rPr>
          <w:rFonts w:ascii="Times New Roman" w:hAnsi="Times New Roman" w:cs="Times New Roman"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 xml:space="preserve">с «____» _______________ г. по «____» _______________ </w:t>
      </w:r>
      <w:proofErr w:type="gramStart"/>
      <w:r w:rsidRPr="004C1B3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C1B34">
        <w:rPr>
          <w:rFonts w:ascii="Times New Roman" w:hAnsi="Times New Roman" w:cs="Times New Roman"/>
          <w:sz w:val="24"/>
          <w:szCs w:val="24"/>
        </w:rPr>
        <w:t>.</w:t>
      </w:r>
    </w:p>
    <w:p w:rsidR="004C1B34" w:rsidRPr="004C1B34" w:rsidRDefault="004C1B34" w:rsidP="004C1B34">
      <w:pPr>
        <w:rPr>
          <w:rFonts w:ascii="Times New Roman" w:hAnsi="Times New Roman" w:cs="Times New Roman"/>
        </w:rPr>
      </w:pPr>
    </w:p>
    <w:tbl>
      <w:tblPr>
        <w:tblW w:w="5046" w:type="pct"/>
        <w:tblInd w:w="-9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1"/>
        <w:gridCol w:w="515"/>
        <w:gridCol w:w="3276"/>
        <w:gridCol w:w="335"/>
        <w:gridCol w:w="679"/>
        <w:gridCol w:w="757"/>
        <w:gridCol w:w="335"/>
        <w:gridCol w:w="590"/>
        <w:gridCol w:w="1535"/>
        <w:gridCol w:w="1573"/>
      </w:tblGrid>
      <w:tr w:rsidR="004C1B34" w:rsidRPr="004C1B34" w:rsidTr="0057681D">
        <w:trPr>
          <w:gridBefore w:val="1"/>
          <w:wBefore w:w="42" w:type="pct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Наименование задания</w:t>
            </w: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 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C1B34" w:rsidRPr="004C1B34" w:rsidTr="0057681D">
        <w:trPr>
          <w:gridBefore w:val="1"/>
          <w:wBefore w:w="42" w:type="pct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1B34" w:rsidRPr="004C1B34" w:rsidTr="0057681D">
        <w:trPr>
          <w:gridBefore w:val="1"/>
          <w:wBefore w:w="42" w:type="pct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rPr>
          <w:gridBefore w:val="1"/>
          <w:wBefore w:w="42" w:type="pct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rPr>
          <w:gridBefore w:val="1"/>
          <w:wBefore w:w="42" w:type="pct"/>
          <w:trHeight w:val="230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blPrEx>
          <w:tblCellMar>
            <w:top w:w="135" w:type="dxa"/>
            <w:left w:w="135" w:type="dxa"/>
            <w:bottom w:w="135" w:type="dxa"/>
            <w:right w:w="135" w:type="dxa"/>
          </w:tblCellMar>
        </w:tblPrEx>
        <w:trPr>
          <w:trHeight w:val="286"/>
        </w:trPr>
        <w:tc>
          <w:tcPr>
            <w:tcW w:w="200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1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1B34" w:rsidRPr="004C1B34" w:rsidTr="0057681D">
        <w:tblPrEx>
          <w:tblCellMar>
            <w:top w:w="135" w:type="dxa"/>
            <w:left w:w="135" w:type="dxa"/>
            <w:bottom w:w="135" w:type="dxa"/>
            <w:right w:w="135" w:type="dxa"/>
          </w:tblCellMar>
        </w:tblPrEx>
        <w:trPr>
          <w:trHeight w:val="294"/>
        </w:trPr>
        <w:tc>
          <w:tcPr>
            <w:tcW w:w="20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(Наименование должности непосредственного руководителя)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  <w:tc>
          <w:tcPr>
            <w:tcW w:w="7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1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(Расшифровка подписи, дата)</w:t>
            </w:r>
          </w:p>
        </w:tc>
      </w:tr>
      <w:tr w:rsidR="004C1B34" w:rsidRPr="004C1B34" w:rsidTr="0057681D">
        <w:tblPrEx>
          <w:tblCellMar>
            <w:top w:w="135" w:type="dxa"/>
            <w:left w:w="135" w:type="dxa"/>
            <w:bottom w:w="135" w:type="dxa"/>
            <w:right w:w="135" w:type="dxa"/>
          </w:tblCellMar>
        </w:tblPrEx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С планом прохождения испытания </w:t>
            </w:r>
            <w:proofErr w:type="gram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C1B34" w:rsidRPr="004C1B34" w:rsidTr="0057681D">
        <w:tblPrEx>
          <w:tblCellMar>
            <w:top w:w="135" w:type="dxa"/>
            <w:left w:w="135" w:type="dxa"/>
            <w:bottom w:w="135" w:type="dxa"/>
            <w:right w:w="135" w:type="dxa"/>
          </w:tblCellMar>
        </w:tblPrEx>
        <w:trPr>
          <w:trHeight w:val="164"/>
        </w:trPr>
        <w:tc>
          <w:tcPr>
            <w:tcW w:w="200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blPrEx>
          <w:tblCellMar>
            <w:top w:w="135" w:type="dxa"/>
            <w:left w:w="135" w:type="dxa"/>
            <w:bottom w:w="135" w:type="dxa"/>
            <w:right w:w="135" w:type="dxa"/>
          </w:tblCellMar>
        </w:tblPrEx>
        <w:tc>
          <w:tcPr>
            <w:tcW w:w="20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(Наименование должности муниципального служащего)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1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(Расшифровка подписи, дата)</w:t>
            </w:r>
          </w:p>
        </w:tc>
      </w:tr>
    </w:tbl>
    <w:p w:rsidR="004C1B34" w:rsidRPr="004C1B34" w:rsidRDefault="004C1B34" w:rsidP="004C1B34">
      <w:pPr>
        <w:jc w:val="right"/>
        <w:rPr>
          <w:rFonts w:ascii="Times New Roman" w:hAnsi="Times New Roman" w:cs="Times New Roman"/>
        </w:rPr>
      </w:pPr>
    </w:p>
    <w:p w:rsidR="004C1B34" w:rsidRPr="004C1B34" w:rsidRDefault="004C1B34" w:rsidP="004C1B34">
      <w:pPr>
        <w:jc w:val="right"/>
        <w:rPr>
          <w:rFonts w:ascii="Times New Roman" w:hAnsi="Times New Roman" w:cs="Times New Roman"/>
        </w:rPr>
      </w:pPr>
    </w:p>
    <w:tbl>
      <w:tblPr>
        <w:tblW w:w="5281" w:type="dxa"/>
        <w:tblInd w:w="4608" w:type="dxa"/>
        <w:tblLook w:val="04A0" w:firstRow="1" w:lastRow="0" w:firstColumn="1" w:lastColumn="0" w:noHBand="0" w:noVBand="1"/>
      </w:tblPr>
      <w:tblGrid>
        <w:gridCol w:w="5281"/>
      </w:tblGrid>
      <w:tr w:rsidR="004C1B34" w:rsidRPr="004C1B34" w:rsidTr="0057681D">
        <w:tc>
          <w:tcPr>
            <w:tcW w:w="5281" w:type="dxa"/>
            <w:shd w:val="clear" w:color="auto" w:fill="auto"/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  <w:p w:rsid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  <w:p w:rsid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  <w:p w:rsid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  <w:p w:rsid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  <w:p w:rsid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  <w:p w:rsid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  <w:p w:rsid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  <w:p w:rsidR="004C1B34" w:rsidRPr="004C1B34" w:rsidRDefault="004C1B34" w:rsidP="0057681D">
            <w:pPr>
              <w:ind w:left="-108"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B34" w:rsidRPr="004C1B34" w:rsidRDefault="004C1B34" w:rsidP="0057681D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2</w:t>
            </w:r>
          </w:p>
          <w:p w:rsidR="004C1B34" w:rsidRPr="004C1B34" w:rsidRDefault="004C1B34" w:rsidP="0057681D">
            <w:pPr>
              <w:ind w:lef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порядке прохождения испытания при заключении трудового договора с муниципальным служащим администрации </w:t>
            </w:r>
            <w:proofErr w:type="spell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области, утвержденному постановлением администрации </w:t>
            </w:r>
            <w:proofErr w:type="spell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4C1B34" w:rsidRPr="004C1B34" w:rsidRDefault="004C1B34" w:rsidP="0057681D">
            <w:pPr>
              <w:ind w:left="-108"/>
              <w:jc w:val="right"/>
              <w:rPr>
                <w:rFonts w:ascii="Times New Roman" w:hAnsi="Times New Roman" w:cs="Times New Roman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от 01.06.2026 № 46-п</w:t>
            </w:r>
          </w:p>
        </w:tc>
      </w:tr>
    </w:tbl>
    <w:p w:rsidR="004C1B34" w:rsidRPr="004C1B34" w:rsidRDefault="004C1B34" w:rsidP="004C1B34">
      <w:pPr>
        <w:jc w:val="right"/>
        <w:rPr>
          <w:rFonts w:ascii="Times New Roman" w:hAnsi="Times New Roman" w:cs="Times New Roman"/>
        </w:rPr>
      </w:pPr>
    </w:p>
    <w:p w:rsidR="004C1B34" w:rsidRPr="004C1B34" w:rsidRDefault="004C1B34" w:rsidP="004C1B34">
      <w:pPr>
        <w:jc w:val="right"/>
        <w:rPr>
          <w:rFonts w:ascii="Times New Roman" w:hAnsi="Times New Roman" w:cs="Times New Roman"/>
        </w:rPr>
      </w:pPr>
    </w:p>
    <w:p w:rsidR="004C1B34" w:rsidRPr="004C1B34" w:rsidRDefault="004C1B34" w:rsidP="004C1B34">
      <w:pPr>
        <w:jc w:val="right"/>
        <w:rPr>
          <w:rFonts w:ascii="Times New Roman" w:hAnsi="Times New Roman" w:cs="Times New Roman"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>УТВЕРЖДАЮ</w:t>
      </w:r>
    </w:p>
    <w:p w:rsidR="004C1B34" w:rsidRPr="004C1B34" w:rsidRDefault="004C1B34" w:rsidP="004C1B34">
      <w:pPr>
        <w:jc w:val="right"/>
        <w:rPr>
          <w:rFonts w:ascii="Times New Roman" w:hAnsi="Times New Roman" w:cs="Times New Roman"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4C1B34">
        <w:rPr>
          <w:rFonts w:ascii="Times New Roman" w:hAnsi="Times New Roman" w:cs="Times New Roman"/>
          <w:sz w:val="24"/>
          <w:szCs w:val="24"/>
        </w:rPr>
        <w:br/>
      </w:r>
      <w:r w:rsidRPr="004C1B34">
        <w:rPr>
          <w:rFonts w:ascii="Times New Roman" w:hAnsi="Times New Roman" w:cs="Times New Roman"/>
          <w:sz w:val="24"/>
          <w:szCs w:val="24"/>
          <w:vertAlign w:val="subscript"/>
        </w:rPr>
        <w:t>(должность представителя нанимателя (работодателя))</w:t>
      </w:r>
    </w:p>
    <w:p w:rsidR="004C1B34" w:rsidRPr="004C1B34" w:rsidRDefault="004C1B34" w:rsidP="004C1B34">
      <w:pPr>
        <w:jc w:val="right"/>
        <w:rPr>
          <w:rFonts w:ascii="Times New Roman" w:hAnsi="Times New Roman" w:cs="Times New Roman"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C1B34" w:rsidRPr="004C1B34" w:rsidRDefault="004C1B34" w:rsidP="004C1B34">
      <w:pPr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4C1B34">
        <w:rPr>
          <w:rFonts w:ascii="Times New Roman" w:hAnsi="Times New Roman" w:cs="Times New Roman"/>
          <w:sz w:val="24"/>
          <w:szCs w:val="24"/>
          <w:vertAlign w:val="subscript"/>
        </w:rPr>
        <w:t>(подпись, инициалы, фамилия представителя нанимателя)</w:t>
      </w:r>
    </w:p>
    <w:p w:rsidR="004C1B34" w:rsidRPr="004C1B34" w:rsidRDefault="004C1B34" w:rsidP="004C1B34">
      <w:pPr>
        <w:jc w:val="right"/>
        <w:rPr>
          <w:rFonts w:ascii="Times New Roman" w:hAnsi="Times New Roman" w:cs="Times New Roman"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 xml:space="preserve">«____» __________________ </w:t>
      </w:r>
      <w:proofErr w:type="gramStart"/>
      <w:r w:rsidRPr="004C1B3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C1B34">
        <w:rPr>
          <w:rFonts w:ascii="Times New Roman" w:hAnsi="Times New Roman" w:cs="Times New Roman"/>
          <w:sz w:val="24"/>
          <w:szCs w:val="24"/>
        </w:rPr>
        <w:t>.</w:t>
      </w:r>
    </w:p>
    <w:p w:rsidR="004C1B34" w:rsidRPr="004C1B34" w:rsidRDefault="004C1B34" w:rsidP="004C1B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B34" w:rsidRPr="004C1B34" w:rsidRDefault="004C1B34" w:rsidP="004C1B34">
      <w:pPr>
        <w:jc w:val="right"/>
        <w:rPr>
          <w:rFonts w:ascii="Times New Roman" w:hAnsi="Times New Roman" w:cs="Times New Roman"/>
        </w:rPr>
      </w:pPr>
    </w:p>
    <w:p w:rsidR="004C1B34" w:rsidRPr="004C1B34" w:rsidRDefault="004C1B34" w:rsidP="004C1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B34">
        <w:rPr>
          <w:rFonts w:ascii="Times New Roman" w:hAnsi="Times New Roman" w:cs="Times New Roman"/>
          <w:b/>
          <w:sz w:val="24"/>
          <w:szCs w:val="24"/>
        </w:rPr>
        <w:t>Заключение о результате испытания</w:t>
      </w:r>
    </w:p>
    <w:p w:rsidR="004C1B34" w:rsidRPr="004C1B34" w:rsidRDefault="004C1B34" w:rsidP="004C1B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4C1B34"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____________________________________________________________________________ </w:t>
      </w:r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</w:rPr>
      </w:pPr>
      <w:r w:rsidRPr="004C1B34">
        <w:rPr>
          <w:rFonts w:ascii="Times New Roman" w:hAnsi="Times New Roman" w:cs="Times New Roman"/>
        </w:rPr>
        <w:t>(Ф.И.О.)</w:t>
      </w:r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4C1B34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</w:t>
      </w:r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proofErr w:type="gramStart"/>
      <w:r w:rsidRPr="004C1B34">
        <w:rPr>
          <w:rFonts w:ascii="Times New Roman" w:hAnsi="Times New Roman" w:cs="Times New Roman"/>
          <w:sz w:val="24"/>
          <w:szCs w:val="24"/>
          <w:vertAlign w:val="subscript"/>
        </w:rPr>
        <w:t>(должность муниципального служащего, проходящего испытание</w:t>
      </w:r>
      <w:proofErr w:type="gramEnd"/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4C1B34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</w:t>
      </w:r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4C1B34">
        <w:rPr>
          <w:rFonts w:ascii="Times New Roman" w:hAnsi="Times New Roman" w:cs="Times New Roman"/>
          <w:sz w:val="24"/>
          <w:szCs w:val="24"/>
          <w:vertAlign w:val="subscript"/>
        </w:rPr>
        <w:t>с указанием структурного подразделения органа местного самоуправления… (наименование муниципального образования)</w:t>
      </w:r>
    </w:p>
    <w:p w:rsidR="004C1B34" w:rsidRPr="004C1B34" w:rsidRDefault="004C1B34" w:rsidP="004C1B34">
      <w:pPr>
        <w:spacing w:line="200" w:lineRule="exact"/>
        <w:jc w:val="center"/>
        <w:rPr>
          <w:rFonts w:ascii="Times New Roman" w:hAnsi="Times New Roman" w:cs="Times New Roman"/>
          <w:sz w:val="16"/>
          <w:szCs w:val="16"/>
          <w:vertAlign w:val="subscript"/>
        </w:rPr>
      </w:pPr>
    </w:p>
    <w:p w:rsidR="004C1B34" w:rsidRPr="004C1B34" w:rsidRDefault="004C1B34" w:rsidP="004C1B34">
      <w:pPr>
        <w:jc w:val="both"/>
        <w:rPr>
          <w:rFonts w:ascii="Times New Roman" w:hAnsi="Times New Roman" w:cs="Times New Roman"/>
        </w:rPr>
      </w:pPr>
      <w:r w:rsidRPr="004C1B34">
        <w:rPr>
          <w:rFonts w:ascii="Times New Roman" w:hAnsi="Times New Roman" w:cs="Times New Roman"/>
        </w:rPr>
        <w:t>Дата назначения _________________________________</w:t>
      </w:r>
    </w:p>
    <w:p w:rsidR="004C1B34" w:rsidRPr="004C1B34" w:rsidRDefault="004C1B34" w:rsidP="004C1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1B34" w:rsidRPr="004C1B34" w:rsidRDefault="004C1B34" w:rsidP="004C1B34">
      <w:pPr>
        <w:jc w:val="both"/>
        <w:rPr>
          <w:rFonts w:ascii="Times New Roman" w:hAnsi="Times New Roman" w:cs="Times New Roman"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 xml:space="preserve">Срок испытания установлен ________________________ </w:t>
      </w:r>
    </w:p>
    <w:p w:rsidR="004C1B34" w:rsidRPr="004C1B34" w:rsidRDefault="004C1B34" w:rsidP="004C1B34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C1B34">
        <w:rPr>
          <w:rFonts w:ascii="Times New Roman" w:hAnsi="Times New Roman" w:cs="Times New Roman"/>
          <w:sz w:val="16"/>
          <w:szCs w:val="16"/>
        </w:rPr>
        <w:tab/>
      </w:r>
      <w:r w:rsidRPr="004C1B34">
        <w:rPr>
          <w:rFonts w:ascii="Times New Roman" w:hAnsi="Times New Roman" w:cs="Times New Roman"/>
          <w:sz w:val="16"/>
          <w:szCs w:val="16"/>
        </w:rPr>
        <w:tab/>
      </w:r>
      <w:r w:rsidRPr="004C1B34">
        <w:rPr>
          <w:rFonts w:ascii="Times New Roman" w:hAnsi="Times New Roman" w:cs="Times New Roman"/>
          <w:sz w:val="24"/>
          <w:szCs w:val="24"/>
          <w:vertAlign w:val="subscript"/>
        </w:rPr>
        <w:t>(указывается срок испытания, установленный при назначении)</w:t>
      </w:r>
    </w:p>
    <w:p w:rsidR="004C1B34" w:rsidRPr="004C1B34" w:rsidRDefault="004C1B34" w:rsidP="004C1B34">
      <w:pPr>
        <w:rPr>
          <w:rFonts w:ascii="Times New Roman" w:hAnsi="Times New Roman" w:cs="Times New Roman"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 xml:space="preserve">с «____» _______________ г. по «____» ______________ </w:t>
      </w:r>
      <w:proofErr w:type="gramStart"/>
      <w:r w:rsidRPr="004C1B3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C1B34">
        <w:rPr>
          <w:rFonts w:ascii="Times New Roman" w:hAnsi="Times New Roman" w:cs="Times New Roman"/>
          <w:sz w:val="24"/>
          <w:szCs w:val="24"/>
        </w:rPr>
        <w:t>.</w:t>
      </w:r>
    </w:p>
    <w:p w:rsidR="004C1B34" w:rsidRPr="004C1B34" w:rsidRDefault="004C1B34" w:rsidP="004C1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B34">
        <w:rPr>
          <w:rFonts w:ascii="Times New Roman" w:hAnsi="Times New Roman" w:cs="Times New Roman"/>
          <w:b/>
          <w:sz w:val="24"/>
          <w:szCs w:val="24"/>
        </w:rPr>
        <w:lastRenderedPageBreak/>
        <w:t>1. Перечень заданий, выполненных муниципальным служащим в период прохождения испытания, и оценка их результатов</w:t>
      </w:r>
    </w:p>
    <w:p w:rsidR="004C1B34" w:rsidRPr="004C1B34" w:rsidRDefault="004C1B34" w:rsidP="004C1B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B3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4C1B34" w:rsidRPr="004C1B34" w:rsidRDefault="004C1B34" w:rsidP="004C1B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B3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4C1B34" w:rsidRPr="004C1B34" w:rsidRDefault="004C1B34" w:rsidP="004C1B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B3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4C1B34" w:rsidRPr="004C1B34" w:rsidRDefault="004C1B34" w:rsidP="004C1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B34">
        <w:rPr>
          <w:rFonts w:ascii="Times New Roman" w:hAnsi="Times New Roman" w:cs="Times New Roman"/>
          <w:b/>
          <w:sz w:val="24"/>
          <w:szCs w:val="24"/>
        </w:rPr>
        <w:t>2. Оценка профессиональных и личностных к</w:t>
      </w:r>
      <w:r>
        <w:rPr>
          <w:rFonts w:ascii="Times New Roman" w:hAnsi="Times New Roman" w:cs="Times New Roman"/>
          <w:b/>
          <w:sz w:val="24"/>
          <w:szCs w:val="24"/>
        </w:rPr>
        <w:t>ачеств муниципального служащего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2754"/>
        <w:gridCol w:w="4776"/>
        <w:gridCol w:w="1586"/>
      </w:tblGrid>
      <w:tr w:rsidR="004C1B34" w:rsidRPr="004C1B34" w:rsidTr="0057681D"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C1B3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C1B3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54" w:type="dxa"/>
            <w:shd w:val="clear" w:color="auto" w:fill="auto"/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оценки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каждому критерию</w:t>
            </w:r>
          </w:p>
        </w:tc>
      </w:tr>
      <w:tr w:rsidR="004C1B34" w:rsidRPr="004C1B34" w:rsidTr="0057681D">
        <w:tc>
          <w:tcPr>
            <w:tcW w:w="0" w:type="auto"/>
            <w:vMerge w:val="restart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Знание необходимых документов, регламентирующих служебную деятельность</w:t>
            </w: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Хорошо знает содержание документов и руководствуется ими в практической деятельности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Способности к систематической работе с документами развиты удовлетворительно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Знает документы поверхностно. В практической работе их требования учитывает не всегда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 w:val="restart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Степень реализации профессионального опыта на замещаемой должности</w:t>
            </w: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Опыт соответствует требованиям по занимаемой должности, с должностными обязанностями справляется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Требованиям по занимаемой должности в основном соответствует, но не полностью реализует имеющийся потенциал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Профессиональный опыт недостаточен для исполнения должностных обязанностей по занимаемой должности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 w:val="restart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Ответственность и исполнительность</w:t>
            </w: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Обладает ярко выраженным чувством ответственности, </w:t>
            </w:r>
            <w:proofErr w:type="gram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исполнителен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Ответственность и исполнительность проявляются непостоянно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безответственность, </w:t>
            </w:r>
            <w:proofErr w:type="gram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склонен</w:t>
            </w:r>
            <w:proofErr w:type="gram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 к неисполнительности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 w:val="restart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Этика поведения, стиль общения</w:t>
            </w: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Уровень культуры поведения и общения высокий, стиль общения адекватен ситуации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культуры поведения и общения удовлетворителен, но стиль общения не </w:t>
            </w:r>
            <w:r w:rsidRPr="004C1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всегда адекватен ситуации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Уровень культуры поведения и общения низкий, допускает нетактичность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 w:val="restart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Руководство коллективом (для замещающих должности высшей и главной групп)</w:t>
            </w: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руководить коллективом и добиваться результатов в практической деятельности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Обладает опытом руководства коллективом, но не всегда грамотно использует его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Опыт руководства коллективом недостаточный, результативность управленческой работы низкая</w:t>
            </w: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6.*</w:t>
            </w:r>
          </w:p>
        </w:tc>
        <w:tc>
          <w:tcPr>
            <w:tcW w:w="2754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7*</w:t>
            </w:r>
          </w:p>
        </w:tc>
        <w:tc>
          <w:tcPr>
            <w:tcW w:w="2754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34" w:rsidRPr="004C1B34" w:rsidTr="0057681D"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54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B34" w:rsidRPr="004C1B34" w:rsidRDefault="004C1B34" w:rsidP="004C1B34">
      <w:pPr>
        <w:jc w:val="both"/>
        <w:rPr>
          <w:rFonts w:ascii="Times New Roman" w:hAnsi="Times New Roman" w:cs="Times New Roman"/>
          <w:sz w:val="24"/>
          <w:szCs w:val="24"/>
        </w:rPr>
      </w:pPr>
      <w:r w:rsidRPr="004C1B34">
        <w:rPr>
          <w:rFonts w:ascii="Times New Roman" w:hAnsi="Times New Roman" w:cs="Times New Roman"/>
          <w:sz w:val="24"/>
          <w:szCs w:val="24"/>
        </w:rPr>
        <w:t xml:space="preserve">* Предлагаемый перечень может быть дополнен показателями эффективности и результативности служебной деятельности муниципального служащего в соответствии с </w:t>
      </w:r>
      <w:r w:rsidRPr="004C1B34">
        <w:rPr>
          <w:rFonts w:ascii="Times New Roman" w:hAnsi="Times New Roman" w:cs="Times New Roman"/>
          <w:bCs/>
          <w:sz w:val="24"/>
          <w:szCs w:val="24"/>
        </w:rPr>
        <w:t>должностной инструкцией</w:t>
      </w:r>
    </w:p>
    <w:p w:rsidR="004C1B34" w:rsidRPr="004C1B34" w:rsidRDefault="004C1B34" w:rsidP="004C1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B34">
        <w:rPr>
          <w:rFonts w:ascii="Times New Roman" w:hAnsi="Times New Roman" w:cs="Times New Roman"/>
          <w:b/>
          <w:sz w:val="24"/>
          <w:szCs w:val="24"/>
        </w:rPr>
        <w:t>3. Выводы о прохождении испытания</w:t>
      </w:r>
    </w:p>
    <w:tbl>
      <w:tblPr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"/>
        <w:gridCol w:w="508"/>
        <w:gridCol w:w="3569"/>
        <w:gridCol w:w="352"/>
        <w:gridCol w:w="1556"/>
        <w:gridCol w:w="352"/>
        <w:gridCol w:w="2152"/>
        <w:gridCol w:w="1082"/>
        <w:gridCol w:w="26"/>
      </w:tblGrid>
      <w:tr w:rsidR="004C1B34" w:rsidRPr="004C1B34" w:rsidTr="004C1B34">
        <w:trPr>
          <w:gridBefore w:val="1"/>
          <w:gridAfter w:val="1"/>
          <w:wBefore w:w="117" w:type="dxa"/>
          <w:wAfter w:w="26" w:type="dxa"/>
        </w:trPr>
        <w:tc>
          <w:tcPr>
            <w:tcW w:w="508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81" w:type="dxa"/>
            <w:gridSpan w:val="5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Удовлетворительный результат испытания:</w:t>
            </w:r>
          </w:p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муниципальный служащий соответствует занимаемой должности</w:t>
            </w:r>
          </w:p>
        </w:tc>
        <w:tc>
          <w:tcPr>
            <w:tcW w:w="1082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B34" w:rsidRPr="004C1B34" w:rsidTr="004C1B34">
        <w:trPr>
          <w:gridBefore w:val="1"/>
          <w:gridAfter w:val="1"/>
          <w:wBefore w:w="117" w:type="dxa"/>
          <w:wAfter w:w="26" w:type="dxa"/>
        </w:trPr>
        <w:tc>
          <w:tcPr>
            <w:tcW w:w="508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81" w:type="dxa"/>
            <w:gridSpan w:val="5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Неудовлетворительный результат испытания:</w:t>
            </w:r>
          </w:p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муниципальный служащий не соответствует занимаемой должности по следующим причинам:</w:t>
            </w:r>
          </w:p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1082" w:type="dxa"/>
            <w:shd w:val="clear" w:color="auto" w:fill="auto"/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B34" w:rsidRPr="004C1B34" w:rsidTr="004C1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35" w:type="dxa"/>
            <w:left w:w="135" w:type="dxa"/>
            <w:bottom w:w="135" w:type="dxa"/>
            <w:right w:w="135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419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</w:rPr>
            </w:pPr>
            <w:bookmarkStart w:id="3" w:name="_GoBack"/>
            <w:bookmarkEnd w:id="3"/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</w:rPr>
            </w:pPr>
            <w:r w:rsidRPr="004C1B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</w:rPr>
            </w:pPr>
            <w:r w:rsidRPr="004C1B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</w:rPr>
            </w:pPr>
            <w:r w:rsidRPr="004C1B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</w:rPr>
            </w:pPr>
            <w:r w:rsidRPr="004C1B34">
              <w:rPr>
                <w:rFonts w:ascii="Times New Roman" w:hAnsi="Times New Roman" w:cs="Times New Roman"/>
              </w:rPr>
              <w:t> </w:t>
            </w:r>
          </w:p>
        </w:tc>
      </w:tr>
      <w:tr w:rsidR="004C1B34" w:rsidRPr="004C1B34" w:rsidTr="004C1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35" w:type="dxa"/>
            <w:left w:w="135" w:type="dxa"/>
            <w:bottom w:w="135" w:type="dxa"/>
            <w:right w:w="135" w:type="dxa"/>
          </w:tblCellMar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4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(Наименование должности непосредственного руководителя)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(Расшифровка подписи, дата)</w:t>
            </w:r>
          </w:p>
        </w:tc>
      </w:tr>
      <w:tr w:rsidR="004C1B34" w:rsidRPr="004C1B34" w:rsidTr="004C1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35" w:type="dxa"/>
            <w:left w:w="135" w:type="dxa"/>
            <w:bottom w:w="135" w:type="dxa"/>
            <w:right w:w="135" w:type="dxa"/>
          </w:tblCellMar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97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</w:rPr>
              <w:t xml:space="preserve">С заключением о результате испытания </w:t>
            </w:r>
            <w:proofErr w:type="gramStart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proofErr w:type="gramEnd"/>
            <w:r w:rsidRPr="004C1B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C1B34" w:rsidRPr="004C1B34" w:rsidTr="004C1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35" w:type="dxa"/>
            <w:left w:w="135" w:type="dxa"/>
            <w:bottom w:w="135" w:type="dxa"/>
            <w:right w:w="135" w:type="dxa"/>
          </w:tblCellMar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419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C1B34" w:rsidRPr="004C1B34" w:rsidRDefault="004C1B34" w:rsidP="005768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1B34" w:rsidRPr="004C1B34" w:rsidTr="004C1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35" w:type="dxa"/>
            <w:left w:w="135" w:type="dxa"/>
            <w:bottom w:w="135" w:type="dxa"/>
            <w:right w:w="135" w:type="dxa"/>
          </w:tblCellMar>
          <w:tblLook w:val="0000" w:firstRow="0" w:lastRow="0" w:firstColumn="0" w:lastColumn="0" w:noHBand="0" w:noVBand="0"/>
        </w:tblPrEx>
        <w:tc>
          <w:tcPr>
            <w:tcW w:w="4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(Наименование должности муниципального служащего)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(Подпись)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1B34" w:rsidRPr="004C1B34" w:rsidRDefault="004C1B34" w:rsidP="0057681D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C1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(Расшифровка подписи, дата)</w:t>
            </w:r>
          </w:p>
        </w:tc>
      </w:tr>
    </w:tbl>
    <w:p w:rsidR="004C1B34" w:rsidRPr="00C85464" w:rsidRDefault="004C1B34" w:rsidP="004C1B34"/>
    <w:p w:rsidR="002054FB" w:rsidRDefault="002054FB" w:rsidP="002054FB">
      <w:pPr>
        <w:jc w:val="center"/>
        <w:rPr>
          <w:sz w:val="28"/>
        </w:rPr>
      </w:pPr>
    </w:p>
    <w:p w:rsidR="002054FB" w:rsidRPr="008332E4" w:rsidRDefault="002054FB" w:rsidP="002054FB">
      <w:pPr>
        <w:pStyle w:val="3"/>
        <w:framePr w:h="1291" w:hRule="exact" w:hSpace="180" w:wrap="around" w:vAnchor="text" w:hAnchor="page" w:x="1606" w:y="2720"/>
        <w:contextualSpacing/>
        <w:rPr>
          <w:sz w:val="32"/>
          <w:szCs w:val="36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054FB" w:rsidRPr="001335D9" w:rsidTr="00415B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054FB" w:rsidRPr="00B06D22" w:rsidRDefault="002054FB" w:rsidP="003A4438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2054FB" w:rsidRPr="00B06D22" w:rsidSect="00CF6D6C">
      <w:footerReference w:type="even" r:id="rId14"/>
      <w:footerReference w:type="default" r:id="rId15"/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AA" w:rsidRDefault="00617DAA" w:rsidP="00A30470">
      <w:pPr>
        <w:spacing w:after="0" w:line="240" w:lineRule="auto"/>
      </w:pPr>
      <w:r>
        <w:separator/>
      </w:r>
    </w:p>
  </w:endnote>
  <w:endnote w:type="continuationSeparator" w:id="0">
    <w:p w:rsidR="00617DAA" w:rsidRDefault="00617DAA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617DAA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C1B34">
      <w:rPr>
        <w:rStyle w:val="a7"/>
        <w:noProof/>
      </w:rPr>
      <w:t>17</w:t>
    </w:r>
    <w:r>
      <w:rPr>
        <w:rStyle w:val="a7"/>
      </w:rPr>
      <w:fldChar w:fldCharType="end"/>
    </w:r>
  </w:p>
  <w:p w:rsidR="004A1368" w:rsidRDefault="00617DAA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AA" w:rsidRDefault="00617DAA" w:rsidP="00A30470">
      <w:pPr>
        <w:spacing w:after="0" w:line="240" w:lineRule="auto"/>
      </w:pPr>
      <w:r>
        <w:separator/>
      </w:r>
    </w:p>
  </w:footnote>
  <w:footnote w:type="continuationSeparator" w:id="0">
    <w:p w:rsidR="00617DAA" w:rsidRDefault="00617DAA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6635D0"/>
    <w:multiLevelType w:val="hybridMultilevel"/>
    <w:tmpl w:val="1018C0EC"/>
    <w:lvl w:ilvl="0" w:tplc="EA881C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3784A"/>
    <w:rsid w:val="00177B2C"/>
    <w:rsid w:val="001A2256"/>
    <w:rsid w:val="001D20D1"/>
    <w:rsid w:val="002054FB"/>
    <w:rsid w:val="002145A8"/>
    <w:rsid w:val="0025431D"/>
    <w:rsid w:val="00276E55"/>
    <w:rsid w:val="002861FA"/>
    <w:rsid w:val="002E396C"/>
    <w:rsid w:val="003614FF"/>
    <w:rsid w:val="003A4438"/>
    <w:rsid w:val="003C2F61"/>
    <w:rsid w:val="00415662"/>
    <w:rsid w:val="00424480"/>
    <w:rsid w:val="00442305"/>
    <w:rsid w:val="00453212"/>
    <w:rsid w:val="0047465E"/>
    <w:rsid w:val="00474721"/>
    <w:rsid w:val="004906B5"/>
    <w:rsid w:val="004A3E29"/>
    <w:rsid w:val="004C1B34"/>
    <w:rsid w:val="005008D6"/>
    <w:rsid w:val="00565D44"/>
    <w:rsid w:val="005810B0"/>
    <w:rsid w:val="00617DAA"/>
    <w:rsid w:val="006312FA"/>
    <w:rsid w:val="00684C60"/>
    <w:rsid w:val="0070070D"/>
    <w:rsid w:val="00717D73"/>
    <w:rsid w:val="007D7DDD"/>
    <w:rsid w:val="00800C40"/>
    <w:rsid w:val="00802394"/>
    <w:rsid w:val="008166C7"/>
    <w:rsid w:val="0083553E"/>
    <w:rsid w:val="00846F0D"/>
    <w:rsid w:val="008C68AF"/>
    <w:rsid w:val="008C7C47"/>
    <w:rsid w:val="00924DAF"/>
    <w:rsid w:val="0098724E"/>
    <w:rsid w:val="009A4388"/>
    <w:rsid w:val="009F3BB8"/>
    <w:rsid w:val="00A07445"/>
    <w:rsid w:val="00A157FE"/>
    <w:rsid w:val="00A25193"/>
    <w:rsid w:val="00A30470"/>
    <w:rsid w:val="00A348DE"/>
    <w:rsid w:val="00A63B3E"/>
    <w:rsid w:val="00AD192E"/>
    <w:rsid w:val="00AD7BF5"/>
    <w:rsid w:val="00AE66BF"/>
    <w:rsid w:val="00AF528E"/>
    <w:rsid w:val="00B60E0A"/>
    <w:rsid w:val="00B740BC"/>
    <w:rsid w:val="00B94DF0"/>
    <w:rsid w:val="00BC03C3"/>
    <w:rsid w:val="00C049C7"/>
    <w:rsid w:val="00C54716"/>
    <w:rsid w:val="00C56BEA"/>
    <w:rsid w:val="00CA3E13"/>
    <w:rsid w:val="00CF6D6C"/>
    <w:rsid w:val="00D161D1"/>
    <w:rsid w:val="00D376B7"/>
    <w:rsid w:val="00DF7F62"/>
    <w:rsid w:val="00E9566E"/>
    <w:rsid w:val="00EF0986"/>
    <w:rsid w:val="00F264AD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c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d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59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link w:val="1e"/>
    <w:qFormat/>
    <w:rsid w:val="00CF6D6C"/>
    <w:rPr>
      <w:b/>
      <w:bCs/>
    </w:rPr>
  </w:style>
  <w:style w:type="paragraph" w:customStyle="1" w:styleId="1e">
    <w:name w:val="Строгий1"/>
    <w:link w:val="aff3"/>
    <w:rsid w:val="002861FA"/>
    <w:pPr>
      <w:spacing w:after="0" w:line="240" w:lineRule="auto"/>
    </w:pPr>
    <w:rPr>
      <w:b/>
      <w:bCs/>
    </w:rPr>
  </w:style>
  <w:style w:type="paragraph" w:customStyle="1" w:styleId="DocumentBody">
    <w:name w:val="DocumentBody"/>
    <w:basedOn w:val="a"/>
    <w:rsid w:val="00C54716"/>
    <w:pPr>
      <w:suppressAutoHyphens/>
      <w:spacing w:after="120"/>
      <w:jc w:val="both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consplusnonformat0">
    <w:name w:val="consplusnonformat"/>
    <w:basedOn w:val="a"/>
    <w:rsid w:val="00835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7FA72BA8EDA06E93F9AF3C4CA6DB7ED4EB3FB7A73C26C00B78914A8912DA4E755313355EB8BAD75906E2C9616A62F87BEc5UB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7FA72BA8EDA06E93F9AEDC9DC01E9E24CBBA57670C16253E3DB12FFCE7DA2B207716D0CBBCCE6789573309610cBU9J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C7FA72BA8EDA06E93F9AEDC9DC01E9E24CBCAC7572C66253E3DB12FFCE7DA2B207716D0CBBCCE6789573309610cBU9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10175-2794-4262-B3AE-5C5F69898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17</Pages>
  <Words>4264</Words>
  <Characters>24305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2024-01-29T07:09:00Z</dcterms:created>
  <dcterms:modified xsi:type="dcterms:W3CDTF">2026-06-05T09:24:00Z</dcterms:modified>
</cp:coreProperties>
</file>