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5629B4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18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</w:t>
      </w:r>
      <w:r w:rsidR="005629B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23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B8220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июля</w:t>
      </w:r>
      <w:r w:rsidR="0078376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8A18E0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91326F" w:rsidRPr="0091326F" w:rsidRDefault="00D25296" w:rsidP="0091326F">
      <w:pPr>
        <w:ind w:hanging="851"/>
        <w:jc w:val="center"/>
      </w:pPr>
      <w:r>
        <w:rPr>
          <w:lang w:eastAsia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97pt;margin-top:9pt;width:213.75pt;height:25.65pt;z-index:251659264" stroked="f">
            <v:textbox style="mso-next-textbox:#_x0000_s1029">
              <w:txbxContent>
                <w:p w:rsidR="0091326F" w:rsidRDefault="0091326F" w:rsidP="0091326F">
                  <w:pPr>
                    <w:ind w:left="3155"/>
                  </w:pPr>
                </w:p>
                <w:p w:rsidR="0091326F" w:rsidRDefault="0091326F" w:rsidP="0091326F"/>
              </w:txbxContent>
            </v:textbox>
          </v:shape>
        </w:pict>
      </w:r>
    </w:p>
    <w:tbl>
      <w:tblPr>
        <w:tblpPr w:leftFromText="180" w:rightFromText="180" w:vertAnchor="text" w:horzAnchor="margin" w:tblpY="-63"/>
        <w:tblW w:w="96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419B3" w:rsidRPr="004419B3" w:rsidTr="004419B3">
        <w:trPr>
          <w:trHeight w:val="397"/>
        </w:trPr>
        <w:tc>
          <w:tcPr>
            <w:tcW w:w="9639" w:type="dxa"/>
          </w:tcPr>
          <w:p w:rsidR="0091326F" w:rsidRPr="004419B3" w:rsidRDefault="0091326F" w:rsidP="003A152F">
            <w:pPr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bookmarkStart w:id="0" w:name="_GoBack"/>
            <w:bookmarkEnd w:id="0"/>
          </w:p>
          <w:p w:rsidR="0091326F" w:rsidRPr="004419B3" w:rsidRDefault="0091326F" w:rsidP="003A152F">
            <w:pPr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4419B3" w:rsidRPr="004419B3" w:rsidRDefault="004419B3" w:rsidP="004419B3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419B3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CAB66F4" wp14:editId="169979C2">
                  <wp:extent cx="704850" cy="771525"/>
                  <wp:effectExtent l="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19B3" w:rsidRPr="004419B3" w:rsidRDefault="004419B3" w:rsidP="004419B3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tbl>
            <w:tblPr>
              <w:tblpPr w:leftFromText="180" w:rightFromText="180" w:vertAnchor="text" w:horzAnchor="margin" w:tblpX="142" w:tblpY="119"/>
              <w:tblW w:w="9748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748"/>
            </w:tblGrid>
            <w:tr w:rsidR="004419B3" w:rsidRPr="004419B3" w:rsidTr="00B71E0D">
              <w:tc>
                <w:tcPr>
                  <w:tcW w:w="9748" w:type="dxa"/>
                </w:tcPr>
                <w:p w:rsidR="004419B3" w:rsidRPr="004419B3" w:rsidRDefault="004419B3" w:rsidP="004419B3">
                  <w:pPr>
                    <w:pStyle w:val="3"/>
                    <w:ind w:left="284"/>
                    <w:rPr>
                      <w:b w:val="0"/>
                      <w:sz w:val="26"/>
                      <w:szCs w:val="26"/>
                    </w:rPr>
                  </w:pPr>
                  <w:r w:rsidRPr="004419B3">
                    <w:rPr>
                      <w:b w:val="0"/>
                      <w:sz w:val="26"/>
                      <w:szCs w:val="26"/>
                    </w:rPr>
                    <w:t xml:space="preserve">АДМИНИСТРАЦИЯ </w:t>
                  </w:r>
                </w:p>
                <w:p w:rsidR="004419B3" w:rsidRPr="004419B3" w:rsidRDefault="004419B3" w:rsidP="004419B3">
                  <w:pPr>
                    <w:pStyle w:val="3"/>
                    <w:ind w:left="284"/>
                    <w:rPr>
                      <w:b w:val="0"/>
                      <w:sz w:val="26"/>
                      <w:szCs w:val="26"/>
                    </w:rPr>
                  </w:pPr>
                  <w:r w:rsidRPr="004419B3">
                    <w:rPr>
                      <w:b w:val="0"/>
                      <w:bCs w:val="0"/>
                      <w:sz w:val="26"/>
                      <w:szCs w:val="26"/>
                    </w:rPr>
                    <w:t xml:space="preserve"> </w:t>
                  </w:r>
                  <w:r w:rsidRPr="004419B3">
                    <w:rPr>
                      <w:b w:val="0"/>
                      <w:sz w:val="26"/>
                      <w:szCs w:val="26"/>
                    </w:rPr>
                    <w:t>СОЛОВЦОВСКОГО СЕЛЬСОВЕТА</w:t>
                  </w:r>
                </w:p>
              </w:tc>
            </w:tr>
            <w:tr w:rsidR="004419B3" w:rsidRPr="004419B3" w:rsidTr="00B71E0D">
              <w:trPr>
                <w:trHeight w:val="340"/>
              </w:trPr>
              <w:tc>
                <w:tcPr>
                  <w:tcW w:w="9748" w:type="dxa"/>
                  <w:vAlign w:val="center"/>
                </w:tcPr>
                <w:p w:rsidR="004419B3" w:rsidRPr="004419B3" w:rsidRDefault="004419B3" w:rsidP="004419B3">
                  <w:pPr>
                    <w:pStyle w:val="3"/>
                    <w:ind w:left="284"/>
                    <w:rPr>
                      <w:b w:val="0"/>
                      <w:sz w:val="26"/>
                      <w:szCs w:val="26"/>
                    </w:rPr>
                  </w:pPr>
                  <w:r w:rsidRPr="004419B3">
                    <w:rPr>
                      <w:b w:val="0"/>
                      <w:sz w:val="26"/>
                      <w:szCs w:val="26"/>
                    </w:rPr>
                    <w:t>ИССИНСКОГО РАЙОНА ПЕНЗЕНСКОЙ ОБЛАСТИ</w:t>
                  </w:r>
                </w:p>
              </w:tc>
            </w:tr>
          </w:tbl>
          <w:p w:rsidR="004419B3" w:rsidRPr="004419B3" w:rsidRDefault="004419B3" w:rsidP="004419B3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419B3" w:rsidRPr="004419B3" w:rsidRDefault="004419B3" w:rsidP="004419B3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19B3">
              <w:rPr>
                <w:rFonts w:ascii="Times New Roman" w:hAnsi="Times New Roman" w:cs="Times New Roman"/>
                <w:bCs/>
                <w:sz w:val="26"/>
                <w:szCs w:val="26"/>
              </w:rPr>
              <w:t>ПОСТАНОВЛЕНИЕ</w:t>
            </w:r>
          </w:p>
          <w:tbl>
            <w:tblPr>
              <w:tblpPr w:leftFromText="180" w:rightFromText="180" w:vertAnchor="text" w:horzAnchor="margin" w:tblpXSpec="center" w:tblpY="172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6"/>
              <w:gridCol w:w="1701"/>
              <w:gridCol w:w="567"/>
              <w:gridCol w:w="1134"/>
            </w:tblGrid>
            <w:tr w:rsidR="004419B3" w:rsidRPr="004419B3" w:rsidTr="00B71E0D">
              <w:tc>
                <w:tcPr>
                  <w:tcW w:w="426" w:type="dxa"/>
                  <w:vAlign w:val="bottom"/>
                </w:tcPr>
                <w:p w:rsidR="004419B3" w:rsidRPr="004419B3" w:rsidRDefault="004419B3" w:rsidP="004419B3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bottom"/>
                </w:tcPr>
                <w:p w:rsidR="004419B3" w:rsidRPr="004419B3" w:rsidRDefault="004419B3" w:rsidP="004419B3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23.07.2025</w:t>
                  </w:r>
                </w:p>
              </w:tc>
              <w:tc>
                <w:tcPr>
                  <w:tcW w:w="567" w:type="dxa"/>
                  <w:vAlign w:val="bottom"/>
                </w:tcPr>
                <w:p w:rsidR="004419B3" w:rsidRPr="004419B3" w:rsidRDefault="004419B3" w:rsidP="004419B3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419B3" w:rsidRPr="004419B3" w:rsidRDefault="004419B3" w:rsidP="004419B3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4419B3" w:rsidRPr="004419B3" w:rsidRDefault="004419B3" w:rsidP="004419B3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39-п</w:t>
                  </w:r>
                </w:p>
              </w:tc>
            </w:tr>
            <w:tr w:rsidR="004419B3" w:rsidRPr="004419B3" w:rsidTr="00B71E0D">
              <w:tc>
                <w:tcPr>
                  <w:tcW w:w="3828" w:type="dxa"/>
                  <w:gridSpan w:val="4"/>
                </w:tcPr>
                <w:p w:rsidR="004419B3" w:rsidRPr="004419B3" w:rsidRDefault="004419B3" w:rsidP="004419B3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с. </w:t>
                  </w:r>
                  <w:proofErr w:type="spellStart"/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Соловцово</w:t>
                  </w:r>
                  <w:proofErr w:type="spellEnd"/>
                </w:p>
              </w:tc>
            </w:tr>
          </w:tbl>
          <w:p w:rsidR="004419B3" w:rsidRPr="004419B3" w:rsidRDefault="004419B3" w:rsidP="004419B3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419B3" w:rsidRPr="004419B3" w:rsidRDefault="004419B3" w:rsidP="004419B3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419B3" w:rsidRPr="004419B3" w:rsidRDefault="004419B3" w:rsidP="004419B3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419B3" w:rsidRPr="004419B3" w:rsidRDefault="004419B3" w:rsidP="004419B3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419B3" w:rsidRPr="004419B3" w:rsidRDefault="004419B3" w:rsidP="004419B3">
            <w:pPr>
              <w:tabs>
                <w:tab w:val="left" w:pos="8505"/>
              </w:tabs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Об исполнении  бюджета </w:t>
            </w:r>
            <w:proofErr w:type="spellStart"/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Соловцовского</w:t>
            </w:r>
            <w:proofErr w:type="spellEnd"/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сельсовета </w:t>
            </w:r>
            <w:proofErr w:type="spellStart"/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Иссинского</w:t>
            </w:r>
            <w:proofErr w:type="spellEnd"/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района Пензенской области за 1полугодие  2025 года</w:t>
            </w:r>
          </w:p>
          <w:p w:rsidR="004419B3" w:rsidRPr="004419B3" w:rsidRDefault="004419B3" w:rsidP="004419B3">
            <w:pPr>
              <w:spacing w:before="240"/>
              <w:ind w:left="284"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19B3">
              <w:rPr>
                <w:rFonts w:ascii="Times New Roman" w:hAnsi="Times New Roman" w:cs="Times New Roman"/>
                <w:sz w:val="26"/>
                <w:szCs w:val="26"/>
              </w:rPr>
              <w:t xml:space="preserve">Во исполнение статьи 264.2 Бюджетного кодекса Российской Федерации (с последующими изменениями), руководствуясь статьей 23 Устава сельского поселения </w:t>
            </w:r>
            <w:proofErr w:type="spellStart"/>
            <w:r w:rsidRPr="004419B3">
              <w:rPr>
                <w:rFonts w:ascii="Times New Roman" w:hAnsi="Times New Roman" w:cs="Times New Roman"/>
                <w:sz w:val="26"/>
                <w:szCs w:val="26"/>
              </w:rPr>
              <w:t>Соловцовский</w:t>
            </w:r>
            <w:proofErr w:type="spellEnd"/>
            <w:r w:rsidRPr="004419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муниципального района </w:t>
            </w:r>
            <w:proofErr w:type="spellStart"/>
            <w:r w:rsidRPr="004419B3">
              <w:rPr>
                <w:rFonts w:ascii="Times New Roman" w:hAnsi="Times New Roman" w:cs="Times New Roman"/>
                <w:sz w:val="26"/>
                <w:szCs w:val="26"/>
              </w:rPr>
              <w:t>Иссинский</w:t>
            </w:r>
            <w:proofErr w:type="spellEnd"/>
            <w:r w:rsidRPr="004419B3">
              <w:rPr>
                <w:rFonts w:ascii="Times New Roman" w:hAnsi="Times New Roman" w:cs="Times New Roman"/>
                <w:sz w:val="26"/>
                <w:szCs w:val="26"/>
              </w:rPr>
              <w:t xml:space="preserve"> район Пензенской области (с изменениями и дополнениями), </w:t>
            </w:r>
          </w:p>
          <w:p w:rsidR="004419B3" w:rsidRPr="004419B3" w:rsidRDefault="004419B3" w:rsidP="004419B3">
            <w:pPr>
              <w:ind w:left="284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Администрация </w:t>
            </w:r>
            <w:proofErr w:type="spellStart"/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Соловцовского</w:t>
            </w:r>
            <w:proofErr w:type="spellEnd"/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сельсовета</w:t>
            </w:r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Иссинского</w:t>
            </w:r>
            <w:proofErr w:type="spellEnd"/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района                       Пензенской области постановляет:</w:t>
            </w:r>
          </w:p>
          <w:p w:rsidR="004419B3" w:rsidRPr="004419B3" w:rsidRDefault="004419B3" w:rsidP="004419B3">
            <w:pPr>
              <w:ind w:left="28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   </w:t>
            </w:r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ab/>
              <w:t xml:space="preserve">1. Утвердить исполнение бюджета </w:t>
            </w:r>
            <w:proofErr w:type="spellStart"/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>Соловцовского</w:t>
            </w:r>
            <w:proofErr w:type="spellEnd"/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сельсовета </w:t>
            </w:r>
            <w:proofErr w:type="spellStart"/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>Иссинского</w:t>
            </w:r>
            <w:proofErr w:type="spellEnd"/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района  Пензенской области за 1 полугодие 2025 года по доходам в сумме 2055,131 тыс. руб. и расходам 2450,867тыс. руб.</w:t>
            </w:r>
          </w:p>
          <w:p w:rsidR="004419B3" w:rsidRPr="004419B3" w:rsidRDefault="004419B3" w:rsidP="004419B3">
            <w:pPr>
              <w:ind w:left="284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419B3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1.1.</w:t>
            </w:r>
            <w:r w:rsidRPr="004419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Утвердить объем безвозмездных поступлений  и  объем  поступления доходов в бюджет </w:t>
            </w:r>
            <w:proofErr w:type="spellStart"/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>Соловцовского</w:t>
            </w:r>
            <w:proofErr w:type="spellEnd"/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сельсовета </w:t>
            </w:r>
            <w:proofErr w:type="spellStart"/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>Иссинского</w:t>
            </w:r>
            <w:proofErr w:type="spellEnd"/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района Пензенской области</w:t>
            </w:r>
            <w:r w:rsidRPr="004419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>за</w:t>
            </w:r>
            <w:r w:rsidRPr="004419B3">
              <w:rPr>
                <w:rFonts w:ascii="Times New Roman" w:hAnsi="Times New Roman" w:cs="Times New Roman"/>
                <w:sz w:val="26"/>
                <w:szCs w:val="26"/>
              </w:rPr>
              <w:t xml:space="preserve"> 1 полугодие  </w:t>
            </w:r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>2025 года согласно приложению № 1.</w:t>
            </w:r>
          </w:p>
          <w:p w:rsidR="004419B3" w:rsidRPr="004419B3" w:rsidRDefault="004419B3" w:rsidP="004419B3">
            <w:pPr>
              <w:pStyle w:val="a0"/>
              <w:ind w:left="284"/>
              <w:rPr>
                <w:sz w:val="26"/>
                <w:szCs w:val="26"/>
              </w:rPr>
            </w:pPr>
            <w:r w:rsidRPr="004419B3">
              <w:rPr>
                <w:sz w:val="26"/>
                <w:szCs w:val="26"/>
              </w:rPr>
              <w:tab/>
              <w:t xml:space="preserve"> 1.2. Утвердить ведомственную структуру расходов бюджета </w:t>
            </w:r>
            <w:proofErr w:type="spellStart"/>
            <w:r w:rsidRPr="004419B3">
              <w:rPr>
                <w:sz w:val="26"/>
                <w:szCs w:val="26"/>
              </w:rPr>
              <w:t>Соловцовского</w:t>
            </w:r>
            <w:proofErr w:type="spellEnd"/>
            <w:r w:rsidRPr="004419B3">
              <w:rPr>
                <w:sz w:val="26"/>
                <w:szCs w:val="26"/>
              </w:rPr>
              <w:t xml:space="preserve"> сельсовета </w:t>
            </w:r>
            <w:proofErr w:type="spellStart"/>
            <w:r w:rsidRPr="004419B3">
              <w:rPr>
                <w:sz w:val="26"/>
                <w:szCs w:val="26"/>
              </w:rPr>
              <w:t>Иссинского</w:t>
            </w:r>
            <w:proofErr w:type="spellEnd"/>
            <w:r w:rsidRPr="004419B3">
              <w:rPr>
                <w:sz w:val="26"/>
                <w:szCs w:val="26"/>
              </w:rPr>
              <w:t xml:space="preserve"> района Пензенской области</w:t>
            </w:r>
            <w:r w:rsidRPr="004419B3">
              <w:rPr>
                <w:iCs/>
                <w:sz w:val="26"/>
                <w:szCs w:val="26"/>
              </w:rPr>
              <w:t xml:space="preserve"> </w:t>
            </w:r>
            <w:r w:rsidRPr="004419B3">
              <w:rPr>
                <w:sz w:val="26"/>
                <w:szCs w:val="26"/>
              </w:rPr>
              <w:t xml:space="preserve">за </w:t>
            </w:r>
            <w:r w:rsidRPr="004419B3">
              <w:rPr>
                <w:iCs/>
                <w:sz w:val="26"/>
                <w:szCs w:val="26"/>
              </w:rPr>
              <w:t xml:space="preserve">1 полугодие  2025 </w:t>
            </w:r>
            <w:r w:rsidRPr="004419B3">
              <w:rPr>
                <w:sz w:val="26"/>
                <w:szCs w:val="26"/>
              </w:rPr>
              <w:t>года согласно приложению № 2.</w:t>
            </w:r>
          </w:p>
          <w:p w:rsidR="004419B3" w:rsidRPr="004419B3" w:rsidRDefault="004419B3" w:rsidP="004419B3">
            <w:pPr>
              <w:ind w:left="28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ab/>
              <w:t xml:space="preserve"> 2. Настоящее постановление опубликовать в информационном бюллетене «Сельский вестник».</w:t>
            </w:r>
          </w:p>
          <w:p w:rsidR="004419B3" w:rsidRPr="004419B3" w:rsidRDefault="004419B3" w:rsidP="004419B3">
            <w:pPr>
              <w:pStyle w:val="a0"/>
              <w:ind w:left="284"/>
              <w:rPr>
                <w:sz w:val="26"/>
                <w:szCs w:val="26"/>
              </w:rPr>
            </w:pPr>
            <w:r w:rsidRPr="004419B3">
              <w:rPr>
                <w:sz w:val="26"/>
                <w:szCs w:val="26"/>
              </w:rPr>
              <w:lastRenderedPageBreak/>
              <w:tab/>
              <w:t xml:space="preserve"> 3. Настоящее постановление вступает в силу на следующий день после дня его официального опубликования.</w:t>
            </w:r>
          </w:p>
          <w:p w:rsidR="004419B3" w:rsidRPr="004419B3" w:rsidRDefault="004419B3" w:rsidP="004419B3">
            <w:pPr>
              <w:pStyle w:val="a0"/>
              <w:ind w:left="284"/>
              <w:rPr>
                <w:sz w:val="26"/>
                <w:szCs w:val="26"/>
              </w:rPr>
            </w:pPr>
            <w:r w:rsidRPr="004419B3">
              <w:rPr>
                <w:sz w:val="26"/>
                <w:szCs w:val="26"/>
              </w:rPr>
              <w:tab/>
              <w:t xml:space="preserve"> 4. </w:t>
            </w:r>
            <w:proofErr w:type="gramStart"/>
            <w:r w:rsidRPr="004419B3">
              <w:rPr>
                <w:sz w:val="26"/>
                <w:szCs w:val="26"/>
              </w:rPr>
              <w:t>Контроль за</w:t>
            </w:r>
            <w:proofErr w:type="gramEnd"/>
            <w:r w:rsidRPr="004419B3">
              <w:rPr>
                <w:sz w:val="26"/>
                <w:szCs w:val="26"/>
              </w:rPr>
              <w:t xml:space="preserve"> выполнением настоящего постановления возложить на главу администрации </w:t>
            </w:r>
            <w:proofErr w:type="spellStart"/>
            <w:r w:rsidRPr="004419B3">
              <w:rPr>
                <w:sz w:val="26"/>
                <w:szCs w:val="26"/>
              </w:rPr>
              <w:t>Соловцовского</w:t>
            </w:r>
            <w:proofErr w:type="spellEnd"/>
            <w:r w:rsidRPr="004419B3">
              <w:rPr>
                <w:iCs/>
                <w:sz w:val="26"/>
                <w:szCs w:val="26"/>
              </w:rPr>
              <w:t xml:space="preserve"> </w:t>
            </w:r>
            <w:r w:rsidRPr="004419B3">
              <w:rPr>
                <w:sz w:val="26"/>
                <w:szCs w:val="26"/>
              </w:rPr>
              <w:t xml:space="preserve">сельсовета </w:t>
            </w:r>
            <w:proofErr w:type="spellStart"/>
            <w:r w:rsidRPr="004419B3">
              <w:rPr>
                <w:sz w:val="26"/>
                <w:szCs w:val="26"/>
              </w:rPr>
              <w:t>Иссинского</w:t>
            </w:r>
            <w:proofErr w:type="spellEnd"/>
            <w:r w:rsidRPr="004419B3">
              <w:rPr>
                <w:sz w:val="26"/>
                <w:szCs w:val="26"/>
              </w:rPr>
              <w:t xml:space="preserve"> района Пензенской области.</w:t>
            </w:r>
          </w:p>
          <w:p w:rsidR="004419B3" w:rsidRPr="004419B3" w:rsidRDefault="004419B3" w:rsidP="004419B3">
            <w:pPr>
              <w:tabs>
                <w:tab w:val="left" w:pos="7635"/>
              </w:tabs>
              <w:ind w:left="28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:rsidR="004419B3" w:rsidRPr="004419B3" w:rsidRDefault="004419B3" w:rsidP="004419B3">
            <w:pPr>
              <w:tabs>
                <w:tab w:val="left" w:pos="7635"/>
              </w:tabs>
              <w:ind w:left="28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:rsidR="004419B3" w:rsidRPr="004419B3" w:rsidRDefault="004419B3" w:rsidP="004419B3">
            <w:pPr>
              <w:ind w:left="28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Глава  администрации </w:t>
            </w:r>
          </w:p>
          <w:p w:rsidR="004419B3" w:rsidRPr="004419B3" w:rsidRDefault="004419B3" w:rsidP="004419B3">
            <w:pPr>
              <w:ind w:left="28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>Соловцовского</w:t>
            </w:r>
            <w:proofErr w:type="spellEnd"/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сельсовета</w:t>
            </w:r>
          </w:p>
          <w:p w:rsidR="004419B3" w:rsidRPr="004419B3" w:rsidRDefault="004419B3" w:rsidP="004419B3">
            <w:pPr>
              <w:ind w:left="284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>Иссинского</w:t>
            </w:r>
            <w:proofErr w:type="spellEnd"/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района Пензенской области                                          </w:t>
            </w:r>
            <w:proofErr w:type="spellStart"/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>Ю.В.Козлов</w:t>
            </w:r>
            <w:proofErr w:type="spellEnd"/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   </w:t>
            </w:r>
          </w:p>
          <w:p w:rsidR="004419B3" w:rsidRPr="004419B3" w:rsidRDefault="004419B3" w:rsidP="004419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419B3" w:rsidRPr="004419B3" w:rsidRDefault="004419B3" w:rsidP="004419B3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419B3" w:rsidRPr="004419B3" w:rsidRDefault="004419B3" w:rsidP="004419B3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:rsidR="004419B3" w:rsidRPr="004419B3" w:rsidRDefault="004419B3" w:rsidP="004419B3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:rsidR="004419B3" w:rsidRPr="004419B3" w:rsidRDefault="004419B3" w:rsidP="004419B3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:rsidR="004419B3" w:rsidRPr="004419B3" w:rsidRDefault="004419B3" w:rsidP="004419B3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:rsidR="004419B3" w:rsidRPr="004419B3" w:rsidRDefault="004419B3" w:rsidP="004419B3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>Приложение № 1</w:t>
            </w:r>
          </w:p>
          <w:p w:rsidR="004419B3" w:rsidRPr="004419B3" w:rsidRDefault="004419B3" w:rsidP="004419B3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к постановлению </w:t>
            </w:r>
          </w:p>
          <w:p w:rsidR="004419B3" w:rsidRPr="004419B3" w:rsidRDefault="004419B3" w:rsidP="004419B3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администрации  </w:t>
            </w:r>
            <w:proofErr w:type="spellStart"/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>Соловцовского</w:t>
            </w:r>
            <w:proofErr w:type="spellEnd"/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сельсовета </w:t>
            </w:r>
          </w:p>
          <w:p w:rsidR="004419B3" w:rsidRPr="004419B3" w:rsidRDefault="004419B3" w:rsidP="004419B3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>Иссинского</w:t>
            </w:r>
            <w:proofErr w:type="spellEnd"/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района Пензенской области </w:t>
            </w:r>
          </w:p>
          <w:p w:rsidR="004419B3" w:rsidRPr="004419B3" w:rsidRDefault="004419B3" w:rsidP="004419B3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>от 23.07.2025 № 39-п</w:t>
            </w:r>
          </w:p>
          <w:p w:rsidR="004419B3" w:rsidRPr="004419B3" w:rsidRDefault="004419B3" w:rsidP="004419B3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Объем безвозмездных поступлений в бюджет</w:t>
            </w:r>
          </w:p>
          <w:p w:rsidR="004419B3" w:rsidRPr="004419B3" w:rsidRDefault="004419B3" w:rsidP="004419B3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Соловцовского</w:t>
            </w:r>
            <w:proofErr w:type="spellEnd"/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сельсовета </w:t>
            </w:r>
            <w:proofErr w:type="spellStart"/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Иссинского</w:t>
            </w:r>
            <w:proofErr w:type="spellEnd"/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района Пензенской области </w:t>
            </w:r>
          </w:p>
          <w:p w:rsidR="004419B3" w:rsidRPr="004419B3" w:rsidRDefault="004419B3" w:rsidP="004419B3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за  </w:t>
            </w:r>
            <w:r w:rsidRPr="004419B3">
              <w:rPr>
                <w:rFonts w:ascii="Times New Roman" w:hAnsi="Times New Roman" w:cs="Times New Roman"/>
                <w:sz w:val="26"/>
                <w:szCs w:val="26"/>
              </w:rPr>
              <w:t>1 полугодие 2025</w:t>
            </w:r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года. </w:t>
            </w:r>
          </w:p>
          <w:p w:rsidR="004419B3" w:rsidRPr="004419B3" w:rsidRDefault="004419B3" w:rsidP="004419B3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                                                                                                                             тыс. рублей</w:t>
            </w:r>
          </w:p>
          <w:tbl>
            <w:tblPr>
              <w:tblW w:w="10075" w:type="dxa"/>
              <w:tblLayout w:type="fixed"/>
              <w:tblLook w:val="01E0" w:firstRow="1" w:lastRow="1" w:firstColumn="1" w:lastColumn="1" w:noHBand="0" w:noVBand="0"/>
            </w:tblPr>
            <w:tblGrid>
              <w:gridCol w:w="3555"/>
              <w:gridCol w:w="2961"/>
              <w:gridCol w:w="1559"/>
              <w:gridCol w:w="1559"/>
              <w:gridCol w:w="441"/>
            </w:tblGrid>
            <w:tr w:rsidR="004419B3" w:rsidRPr="004419B3" w:rsidTr="004419B3">
              <w:trPr>
                <w:gridAfter w:val="1"/>
                <w:wAfter w:w="441" w:type="dxa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  <w:t>КОД</w:t>
                  </w:r>
                </w:p>
              </w:tc>
              <w:tc>
                <w:tcPr>
                  <w:tcW w:w="2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284" w:firstLine="284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  <w:t>ВИД ДОХОДА</w:t>
                  </w:r>
                </w:p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284" w:firstLine="284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left" w:pos="3930"/>
                    </w:tabs>
                    <w:snapToGrid w:val="0"/>
                    <w:ind w:right="202"/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  <w:t xml:space="preserve">План </w:t>
                  </w:r>
                </w:p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left" w:pos="3930"/>
                    </w:tabs>
                    <w:snapToGrid w:val="0"/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1 полугодие</w:t>
                  </w:r>
                </w:p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left" w:pos="3930"/>
                    </w:tabs>
                    <w:snapToGrid w:val="0"/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  <w:t>2025г.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left" w:pos="3930"/>
                    </w:tabs>
                    <w:snapToGrid w:val="0"/>
                    <w:ind w:left="-1117" w:right="-549" w:firstLine="141"/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  <w:t xml:space="preserve">Факт </w:t>
                  </w:r>
                  <w:proofErr w:type="gramStart"/>
                  <w:r w:rsidRPr="004419B3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  <w:t>за</w:t>
                  </w:r>
                  <w:proofErr w:type="gramEnd"/>
                </w:p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left" w:pos="3930"/>
                    </w:tabs>
                    <w:snapToGrid w:val="0"/>
                    <w:ind w:left="-1117" w:firstLine="141"/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1 полугодие</w:t>
                  </w:r>
                </w:p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left" w:pos="3930"/>
                    </w:tabs>
                    <w:snapToGrid w:val="0"/>
                    <w:ind w:left="-1117" w:right="202" w:firstLine="141"/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  <w:t>2025г.</w:t>
                  </w:r>
                </w:p>
              </w:tc>
            </w:tr>
            <w:tr w:rsidR="004419B3" w:rsidRPr="004419B3" w:rsidTr="004419B3"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  <w:t>000 2 00 00000 00 0000 000</w:t>
                  </w:r>
                </w:p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34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  <w:lastRenderedPageBreak/>
                    <w:t xml:space="preserve">Безвозмездные </w:t>
                  </w:r>
                  <w:r w:rsidRPr="004419B3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  <w:lastRenderedPageBreak/>
                    <w:t>поступления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284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  <w:lastRenderedPageBreak/>
                    <w:t>165,630</w:t>
                  </w:r>
                </w:p>
              </w:tc>
              <w:tc>
                <w:tcPr>
                  <w:tcW w:w="2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284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  <w:t>165,630</w:t>
                  </w:r>
                </w:p>
              </w:tc>
            </w:tr>
            <w:tr w:rsidR="004419B3" w:rsidRPr="004419B3" w:rsidTr="004419B3"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  <w:lastRenderedPageBreak/>
                    <w:t>000 2 02 00000 00 0000 000</w:t>
                  </w:r>
                </w:p>
              </w:tc>
              <w:tc>
                <w:tcPr>
                  <w:tcW w:w="2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34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284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  <w:t>165,630</w:t>
                  </w:r>
                </w:p>
              </w:tc>
              <w:tc>
                <w:tcPr>
                  <w:tcW w:w="2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284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  <w:t>165,630</w:t>
                  </w:r>
                </w:p>
              </w:tc>
            </w:tr>
            <w:tr w:rsidR="004419B3" w:rsidRPr="004419B3" w:rsidTr="004419B3"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  <w:t>000 2 02 10000 00 0000 151</w:t>
                  </w:r>
                </w:p>
              </w:tc>
              <w:tc>
                <w:tcPr>
                  <w:tcW w:w="2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34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  <w:t>Дотации бюджетам субъектов Российской федерации и муниципальных образований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284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  <w:t>320,460</w:t>
                  </w:r>
                </w:p>
              </w:tc>
              <w:tc>
                <w:tcPr>
                  <w:tcW w:w="2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284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  <w:t>320,460</w:t>
                  </w:r>
                </w:p>
              </w:tc>
            </w:tr>
            <w:tr w:rsidR="004419B3" w:rsidRPr="004419B3" w:rsidTr="004419B3"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000 2 02 15001 00 0000 151</w:t>
                  </w:r>
                </w:p>
              </w:tc>
              <w:tc>
                <w:tcPr>
                  <w:tcW w:w="2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34"/>
                    <w:jc w:val="both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Дотации на выравнивание бюджетной обеспеченности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284"/>
                    <w:jc w:val="both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127,260</w:t>
                  </w:r>
                </w:p>
              </w:tc>
              <w:tc>
                <w:tcPr>
                  <w:tcW w:w="2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284"/>
                    <w:jc w:val="both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127,260</w:t>
                  </w:r>
                </w:p>
              </w:tc>
            </w:tr>
            <w:tr w:rsidR="004419B3" w:rsidRPr="004419B3" w:rsidTr="004419B3"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000 2 02 16001 10 0000 151</w:t>
                  </w:r>
                </w:p>
              </w:tc>
              <w:tc>
                <w:tcPr>
                  <w:tcW w:w="2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34"/>
                    <w:jc w:val="both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Дотации бюджетам сельских поселений на выравнивание бюджетной обеспеченности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284"/>
                    <w:jc w:val="both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193,200</w:t>
                  </w:r>
                </w:p>
              </w:tc>
              <w:tc>
                <w:tcPr>
                  <w:tcW w:w="2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284"/>
                    <w:jc w:val="both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193,200</w:t>
                  </w:r>
                </w:p>
              </w:tc>
            </w:tr>
            <w:tr w:rsidR="004419B3" w:rsidRPr="004419B3" w:rsidTr="004419B3"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  <w:t>000 2 02 30000 00 0000 151</w:t>
                  </w:r>
                </w:p>
              </w:tc>
              <w:tc>
                <w:tcPr>
                  <w:tcW w:w="2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34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  <w:t>Субвенция бюджетам субъектов Российской федерации и муниципальных образований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175" w:firstLine="1"/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  <w:t>69,000</w:t>
                  </w:r>
                </w:p>
              </w:tc>
              <w:tc>
                <w:tcPr>
                  <w:tcW w:w="2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175" w:firstLine="1"/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  <w:t>69,000</w:t>
                  </w:r>
                </w:p>
              </w:tc>
            </w:tr>
            <w:tr w:rsidR="004419B3" w:rsidRPr="004419B3" w:rsidTr="004419B3"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000 2 02 35118 00 0000 151</w:t>
                  </w:r>
                </w:p>
              </w:tc>
              <w:tc>
                <w:tcPr>
                  <w:tcW w:w="2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34"/>
                    <w:jc w:val="both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Субвенции бюджетам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175" w:firstLine="1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69,000</w:t>
                  </w:r>
                </w:p>
              </w:tc>
              <w:tc>
                <w:tcPr>
                  <w:tcW w:w="2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175" w:firstLine="1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69,000</w:t>
                  </w:r>
                </w:p>
              </w:tc>
            </w:tr>
            <w:tr w:rsidR="004419B3" w:rsidRPr="004419B3" w:rsidTr="004419B3"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000 2 02 35118 10 0000 151</w:t>
                  </w:r>
                </w:p>
              </w:tc>
              <w:tc>
                <w:tcPr>
                  <w:tcW w:w="2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34"/>
                    <w:jc w:val="both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Субвенция бюджетам сельских поселений на осуществление первичного воинского учета на территориях, где отсутствуют </w:t>
                  </w: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военные комиссариаты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175" w:firstLine="1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69,000</w:t>
                  </w:r>
                </w:p>
              </w:tc>
              <w:tc>
                <w:tcPr>
                  <w:tcW w:w="2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175" w:firstLine="1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69,000</w:t>
                  </w:r>
                </w:p>
              </w:tc>
            </w:tr>
            <w:tr w:rsidR="004419B3" w:rsidRPr="004419B3" w:rsidTr="004419B3"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spacing w:before="60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lastRenderedPageBreak/>
                    <w:t>000 2 02 40000 00 0000 150</w:t>
                  </w:r>
                </w:p>
              </w:tc>
              <w:tc>
                <w:tcPr>
                  <w:tcW w:w="2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spacing w:before="60"/>
                    <w:ind w:left="33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Иные межбюджетные трансферты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175" w:firstLine="1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0,000</w:t>
                  </w:r>
                </w:p>
              </w:tc>
              <w:tc>
                <w:tcPr>
                  <w:tcW w:w="2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175" w:firstLine="1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0,000</w:t>
                  </w:r>
                </w:p>
              </w:tc>
            </w:tr>
            <w:tr w:rsidR="004419B3" w:rsidRPr="004419B3" w:rsidTr="004419B3"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spacing w:before="60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000 2 02 49999 10 2000 150</w:t>
                  </w:r>
                </w:p>
              </w:tc>
              <w:tc>
                <w:tcPr>
                  <w:tcW w:w="2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34"/>
                    <w:jc w:val="both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Иные межбюджетные трансферты  на поддержку мер по обеспечению сбалансированности бюджетов сельских поселений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175" w:firstLine="1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0,000</w:t>
                  </w:r>
                </w:p>
              </w:tc>
              <w:tc>
                <w:tcPr>
                  <w:tcW w:w="2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175" w:firstLine="1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0,000</w:t>
                  </w:r>
                </w:p>
              </w:tc>
            </w:tr>
            <w:tr w:rsidR="004419B3" w:rsidRPr="004419B3" w:rsidTr="004419B3"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000 2 07 00000 00 0000 000</w:t>
                  </w:r>
                </w:p>
              </w:tc>
              <w:tc>
                <w:tcPr>
                  <w:tcW w:w="2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ПРОЧИЕ БЕЗВОЗМЕЗДНЫЕ ПОСТУПЛЕНИЯ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175" w:firstLine="1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0,000</w:t>
                  </w:r>
                </w:p>
              </w:tc>
              <w:tc>
                <w:tcPr>
                  <w:tcW w:w="2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175" w:firstLine="1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0,000</w:t>
                  </w:r>
                </w:p>
              </w:tc>
            </w:tr>
            <w:tr w:rsidR="004419B3" w:rsidRPr="004419B3" w:rsidTr="004419B3"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000 2 07 05000 10 0000 150</w:t>
                  </w:r>
                </w:p>
              </w:tc>
              <w:tc>
                <w:tcPr>
                  <w:tcW w:w="2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Прочие безвозмездные поступления в бюджеты сельских поселений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175" w:firstLine="1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0,000</w:t>
                  </w:r>
                </w:p>
              </w:tc>
              <w:tc>
                <w:tcPr>
                  <w:tcW w:w="2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175" w:firstLine="1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0,000</w:t>
                  </w:r>
                </w:p>
              </w:tc>
            </w:tr>
            <w:tr w:rsidR="004419B3" w:rsidRPr="004419B3" w:rsidTr="004419B3"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000 2 07 05030 10 0000 150</w:t>
                  </w:r>
                </w:p>
              </w:tc>
              <w:tc>
                <w:tcPr>
                  <w:tcW w:w="2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Прочие безвозмездные поступления в бюджеты сельских поселений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175" w:firstLine="1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0,000</w:t>
                  </w:r>
                </w:p>
              </w:tc>
              <w:tc>
                <w:tcPr>
                  <w:tcW w:w="2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175" w:firstLine="1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0,000</w:t>
                  </w:r>
                </w:p>
              </w:tc>
            </w:tr>
            <w:tr w:rsidR="004419B3" w:rsidRPr="004419B3" w:rsidTr="004419B3"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spacing w:before="60"/>
                    <w:jc w:val="center"/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  <w:t>000 2 08 05000 10 0000 151</w:t>
                  </w:r>
                </w:p>
              </w:tc>
              <w:tc>
                <w:tcPr>
                  <w:tcW w:w="2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  <w:t xml:space="preserve">Перечисления из бюджетов сельских поселений для осуществления  </w:t>
                  </w:r>
                  <w:proofErr w:type="gramStart"/>
                  <w:r w:rsidRPr="004419B3"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  <w:t>возврата</w:t>
                  </w:r>
                  <w:proofErr w:type="gramEnd"/>
                  <w:r w:rsidRPr="004419B3"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  <w:t xml:space="preserve"> излишне уплаченных или излишне взысканных  сумм налогов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175" w:firstLine="1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pacing w:before="60"/>
                    <w:ind w:left="175" w:firstLine="1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</w:p>
              </w:tc>
            </w:tr>
          </w:tbl>
          <w:p w:rsidR="004419B3" w:rsidRPr="004419B3" w:rsidRDefault="004419B3" w:rsidP="004419B3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                                                  </w:t>
            </w:r>
          </w:p>
          <w:p w:rsidR="004419B3" w:rsidRDefault="004419B3" w:rsidP="004419B3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419B3" w:rsidRDefault="004419B3" w:rsidP="004419B3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419B3" w:rsidRDefault="004419B3" w:rsidP="004419B3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419B3" w:rsidRDefault="004419B3" w:rsidP="004419B3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419B3" w:rsidRDefault="004419B3" w:rsidP="004419B3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419B3" w:rsidRDefault="004419B3" w:rsidP="004419B3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419B3" w:rsidRDefault="004419B3" w:rsidP="004419B3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419B3" w:rsidRPr="004419B3" w:rsidRDefault="004419B3" w:rsidP="004419B3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Объем  поступления доходов в бюджет</w:t>
            </w:r>
          </w:p>
          <w:p w:rsidR="004419B3" w:rsidRPr="004419B3" w:rsidRDefault="004419B3" w:rsidP="004419B3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Соловцовского</w:t>
            </w:r>
            <w:proofErr w:type="spellEnd"/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сельсовета </w:t>
            </w:r>
            <w:proofErr w:type="spellStart"/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Иссинского</w:t>
            </w:r>
            <w:proofErr w:type="spellEnd"/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района Пензенской области</w:t>
            </w:r>
          </w:p>
          <w:p w:rsidR="004419B3" w:rsidRPr="004419B3" w:rsidRDefault="004419B3" w:rsidP="004419B3">
            <w:pPr>
              <w:tabs>
                <w:tab w:val="left" w:pos="3930"/>
              </w:tabs>
              <w:snapToGrid w:val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за  </w:t>
            </w:r>
            <w:r w:rsidRPr="004419B3">
              <w:rPr>
                <w:rFonts w:ascii="Times New Roman" w:hAnsi="Times New Roman" w:cs="Times New Roman"/>
                <w:sz w:val="26"/>
                <w:szCs w:val="26"/>
              </w:rPr>
              <w:t xml:space="preserve">1 полугодие </w:t>
            </w:r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2025 года</w:t>
            </w:r>
          </w:p>
          <w:p w:rsidR="004419B3" w:rsidRPr="004419B3" w:rsidRDefault="004419B3" w:rsidP="004419B3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                                                                                                                              </w:t>
            </w:r>
            <w:proofErr w:type="spellStart"/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тыс</w:t>
            </w:r>
            <w:proofErr w:type="gramStart"/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.р</w:t>
            </w:r>
            <w:proofErr w:type="gramEnd"/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уб</w:t>
            </w:r>
            <w:proofErr w:type="spellEnd"/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</w:t>
            </w:r>
          </w:p>
          <w:tbl>
            <w:tblPr>
              <w:tblW w:w="10632" w:type="dxa"/>
              <w:tblLayout w:type="fixed"/>
              <w:tblLook w:val="0000" w:firstRow="0" w:lastRow="0" w:firstColumn="0" w:lastColumn="0" w:noHBand="0" w:noVBand="0"/>
            </w:tblPr>
            <w:tblGrid>
              <w:gridCol w:w="2978"/>
              <w:gridCol w:w="4108"/>
              <w:gridCol w:w="1260"/>
              <w:gridCol w:w="1260"/>
              <w:gridCol w:w="1026"/>
            </w:tblGrid>
            <w:tr w:rsidR="004419B3" w:rsidRPr="004419B3" w:rsidTr="00B71E0D">
              <w:trPr>
                <w:trHeight w:val="428"/>
              </w:trPr>
              <w:tc>
                <w:tcPr>
                  <w:tcW w:w="2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  <w:t>КОД</w:t>
                  </w:r>
                </w:p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4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  <w:t>Виды доходов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left" w:pos="3930"/>
                    </w:tabs>
                    <w:snapToGrid w:val="0"/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План </w:t>
                  </w: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1 полугодия</w:t>
                  </w:r>
                </w:p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left" w:pos="3930"/>
                    </w:tabs>
                    <w:snapToGrid w:val="0"/>
                    <w:ind w:right="202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  <w:t>2025г.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left" w:pos="3930"/>
                    </w:tabs>
                    <w:snapToGrid w:val="0"/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Факт  </w:t>
                  </w: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1 полугодия</w:t>
                  </w:r>
                </w:p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left" w:pos="3930"/>
                    </w:tabs>
                    <w:snapToGrid w:val="0"/>
                    <w:ind w:right="202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bCs/>
                      <w:iCs/>
                      <w:sz w:val="26"/>
                      <w:szCs w:val="26"/>
                    </w:rPr>
                    <w:t>2025г.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left" w:pos="3930"/>
                    </w:tabs>
                    <w:snapToGrid w:val="0"/>
                    <w:ind w:right="34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% выполнения</w:t>
                  </w:r>
                </w:p>
              </w:tc>
            </w:tr>
            <w:tr w:rsidR="004419B3" w:rsidRPr="004419B3" w:rsidTr="00B71E0D">
              <w:trPr>
                <w:trHeight w:val="215"/>
              </w:trPr>
              <w:tc>
                <w:tcPr>
                  <w:tcW w:w="2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000 1 00 00000 00 0000 000</w:t>
                  </w:r>
                </w:p>
              </w:tc>
              <w:tc>
                <w:tcPr>
                  <w:tcW w:w="4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НАЛОГОВЫЕ И НЕНАЛОГОВЫЕ ДОХОДЫ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1956,200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1665,671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85,1</w:t>
                  </w:r>
                </w:p>
              </w:tc>
            </w:tr>
            <w:tr w:rsidR="004419B3" w:rsidRPr="004419B3" w:rsidTr="00B71E0D">
              <w:trPr>
                <w:trHeight w:val="374"/>
              </w:trPr>
              <w:tc>
                <w:tcPr>
                  <w:tcW w:w="2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4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НАЛОГОВЫЕ ДОХОДЫ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1877,200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1586,600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84,5</w:t>
                  </w:r>
                </w:p>
              </w:tc>
            </w:tr>
            <w:tr w:rsidR="004419B3" w:rsidRPr="004419B3" w:rsidTr="00B71E0D">
              <w:tc>
                <w:tcPr>
                  <w:tcW w:w="2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000 1 01 00000 00 0000 000</w:t>
                  </w:r>
                </w:p>
              </w:tc>
              <w:tc>
                <w:tcPr>
                  <w:tcW w:w="4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НАЛОГИ НА ПРИБЫЛЬ, ДОХОДЫ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73,600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73,608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100,0</w:t>
                  </w:r>
                </w:p>
              </w:tc>
            </w:tr>
            <w:tr w:rsidR="004419B3" w:rsidRPr="004419B3" w:rsidTr="00B71E0D">
              <w:tc>
                <w:tcPr>
                  <w:tcW w:w="2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000 1 01 02010 01 0000 110</w:t>
                  </w:r>
                </w:p>
              </w:tc>
              <w:tc>
                <w:tcPr>
                  <w:tcW w:w="4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73,600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77,201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104,9</w:t>
                  </w:r>
                </w:p>
              </w:tc>
            </w:tr>
            <w:tr w:rsidR="004419B3" w:rsidRPr="004419B3" w:rsidTr="00B71E0D">
              <w:tc>
                <w:tcPr>
                  <w:tcW w:w="2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000 1 01 02030 01 0000 110</w:t>
                  </w:r>
                </w:p>
              </w:tc>
              <w:tc>
                <w:tcPr>
                  <w:tcW w:w="4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proofErr w:type="gramStart"/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Налог на доходы физических лиц с доходов, полученных физическими лицами в соответствии со 228 Налогового кодекса Российской Федерации (сумма платежа (перерасчеты, недоимка и задолженность по </w:t>
                  </w:r>
                  <w:proofErr w:type="spellStart"/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соотвествующему</w:t>
                  </w:r>
                  <w:proofErr w:type="spellEnd"/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платежу,  том числе по отмененному)</w:t>
                  </w:r>
                  <w:proofErr w:type="gramEnd"/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0,000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0,000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</w:p>
              </w:tc>
            </w:tr>
            <w:tr w:rsidR="004419B3" w:rsidRPr="004419B3" w:rsidTr="00B71E0D">
              <w:trPr>
                <w:trHeight w:val="2247"/>
              </w:trPr>
              <w:tc>
                <w:tcPr>
                  <w:tcW w:w="2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000 1 01 02130 01 0000 110</w:t>
                  </w:r>
                </w:p>
              </w:tc>
              <w:tc>
                <w:tcPr>
                  <w:tcW w:w="4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0,000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0,000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</w:p>
              </w:tc>
            </w:tr>
            <w:tr w:rsidR="004419B3" w:rsidRPr="004419B3" w:rsidTr="00B71E0D">
              <w:trPr>
                <w:trHeight w:val="2247"/>
              </w:trPr>
              <w:tc>
                <w:tcPr>
                  <w:tcW w:w="2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000 1 01 02140 01 0000 110</w:t>
                  </w:r>
                </w:p>
              </w:tc>
              <w:tc>
                <w:tcPr>
                  <w:tcW w:w="4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0,000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0,000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0,0</w:t>
                  </w:r>
                </w:p>
              </w:tc>
            </w:tr>
            <w:tr w:rsidR="004419B3" w:rsidRPr="004419B3" w:rsidTr="00B71E0D">
              <w:trPr>
                <w:trHeight w:val="274"/>
              </w:trPr>
              <w:tc>
                <w:tcPr>
                  <w:tcW w:w="2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000 1 01 02080 01 0000 110</w:t>
                  </w:r>
                </w:p>
              </w:tc>
              <w:tc>
                <w:tcPr>
                  <w:tcW w:w="4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ind w:firstLineChars="200" w:firstLine="52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</w:t>
                  </w:r>
                  <w:proofErr w:type="gramStart"/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      </w:r>
                  <w:proofErr w:type="gramEnd"/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proofErr w:type="gramStart"/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</w:t>
                  </w: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lastRenderedPageBreak/>
                    <w:t>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      </w:r>
                  <w:proofErr w:type="gramEnd"/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proofErr w:type="gramStart"/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      </w:r>
                  <w:proofErr w:type="gramEnd"/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proofErr w:type="gramStart"/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      </w:r>
                  <w:proofErr w:type="gramEnd"/>
                </w:p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0,000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-3,593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</w:tr>
            <w:tr w:rsidR="004419B3" w:rsidRPr="004419B3" w:rsidTr="00B71E0D">
              <w:tc>
                <w:tcPr>
                  <w:tcW w:w="2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000 1 03 02000 01 0000 110</w:t>
                  </w:r>
                </w:p>
              </w:tc>
              <w:tc>
                <w:tcPr>
                  <w:tcW w:w="4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Акцизы по подакцизным товарам (продукции), производимым на территории Российской </w:t>
                  </w: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Федерации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354,700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354,740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100,0</w:t>
                  </w:r>
                </w:p>
              </w:tc>
            </w:tr>
            <w:tr w:rsidR="004419B3" w:rsidRPr="004419B3" w:rsidTr="00B71E0D">
              <w:tc>
                <w:tcPr>
                  <w:tcW w:w="2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000 1 05 0000 00 0000 000</w:t>
                  </w:r>
                </w:p>
              </w:tc>
              <w:tc>
                <w:tcPr>
                  <w:tcW w:w="4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НАЛОГИ НА СОВОКУПНЫЙ ДОХОД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15,800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15,871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100,4</w:t>
                  </w:r>
                </w:p>
              </w:tc>
            </w:tr>
            <w:tr w:rsidR="004419B3" w:rsidRPr="004419B3" w:rsidTr="00B71E0D">
              <w:tc>
                <w:tcPr>
                  <w:tcW w:w="2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000 1 05 0301 00 1000 110</w:t>
                  </w:r>
                </w:p>
              </w:tc>
              <w:tc>
                <w:tcPr>
                  <w:tcW w:w="4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Единый сельскохозяйственный налог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15,800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15,871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100,4</w:t>
                  </w:r>
                </w:p>
              </w:tc>
            </w:tr>
            <w:tr w:rsidR="004419B3" w:rsidRPr="004419B3" w:rsidTr="00B71E0D">
              <w:tc>
                <w:tcPr>
                  <w:tcW w:w="2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000 1 06 00000 00 0000 000</w:t>
                  </w:r>
                </w:p>
              </w:tc>
              <w:tc>
                <w:tcPr>
                  <w:tcW w:w="4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НАЛОГИ НА ИМУЩЕСТВО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1433,100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1142,381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79,7</w:t>
                  </w:r>
                </w:p>
              </w:tc>
            </w:tr>
            <w:tr w:rsidR="004419B3" w:rsidRPr="004419B3" w:rsidTr="00B71E0D">
              <w:tc>
                <w:tcPr>
                  <w:tcW w:w="2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000 1 06 01030 10 0000 110</w:t>
                  </w:r>
                </w:p>
              </w:tc>
              <w:tc>
                <w:tcPr>
                  <w:tcW w:w="4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proofErr w:type="gramStart"/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Налог</w:t>
                  </w:r>
                  <w:proofErr w:type="gramEnd"/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на имущество физических лиц взимаемый по ставкам, применяемым к объектам налогообложения расположенным в границах сельских поселений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11,600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-24,008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</w:tr>
            <w:tr w:rsidR="004419B3" w:rsidRPr="004419B3" w:rsidTr="00B71E0D">
              <w:tc>
                <w:tcPr>
                  <w:tcW w:w="2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000 1 06 06033 10 0000 110</w:t>
                  </w:r>
                </w:p>
              </w:tc>
              <w:tc>
                <w:tcPr>
                  <w:tcW w:w="4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Земельный налог с организаций, обладающих земельными участками, расположенных в границах сельских поселений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1418,800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1162,648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81,9</w:t>
                  </w:r>
                </w:p>
              </w:tc>
            </w:tr>
            <w:tr w:rsidR="004419B3" w:rsidRPr="004419B3" w:rsidTr="00B71E0D">
              <w:tc>
                <w:tcPr>
                  <w:tcW w:w="2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000 1 06 06043 10 0000 110</w:t>
                  </w:r>
                </w:p>
              </w:tc>
              <w:tc>
                <w:tcPr>
                  <w:tcW w:w="4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Земельный налог с физических лиц, обладающих земельными участками, расположенных в границах сельских поселений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2,700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3,741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138,6</w:t>
                  </w:r>
                </w:p>
              </w:tc>
            </w:tr>
            <w:tr w:rsidR="004419B3" w:rsidRPr="004419B3" w:rsidTr="00B71E0D">
              <w:tc>
                <w:tcPr>
                  <w:tcW w:w="2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left" w:pos="2835"/>
                    </w:tabs>
                    <w:snapToGrid w:val="0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000 1 11 00000 00 0000 000</w:t>
                  </w:r>
                </w:p>
              </w:tc>
              <w:tc>
                <w:tcPr>
                  <w:tcW w:w="4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left" w:pos="2835"/>
                    </w:tabs>
                    <w:ind w:firstLine="3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67,600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67,607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100,0</w:t>
                  </w:r>
                </w:p>
              </w:tc>
            </w:tr>
            <w:tr w:rsidR="004419B3" w:rsidRPr="004419B3" w:rsidTr="00B71E0D">
              <w:tc>
                <w:tcPr>
                  <w:tcW w:w="2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right" w:pos="2444"/>
                      <w:tab w:val="left" w:pos="2835"/>
                    </w:tabs>
                    <w:snapToGrid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000</w:t>
                  </w: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ab/>
                    <w:t>1 11 05025 10 0000 120</w:t>
                  </w:r>
                </w:p>
              </w:tc>
              <w:tc>
                <w:tcPr>
                  <w:tcW w:w="4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left" w:pos="2835"/>
                    </w:tabs>
                    <w:ind w:firstLine="3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gramStart"/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      </w:r>
                  <w:proofErr w:type="gramEnd"/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27,900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27,890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100,0</w:t>
                  </w:r>
                </w:p>
              </w:tc>
            </w:tr>
            <w:tr w:rsidR="004419B3" w:rsidRPr="004419B3" w:rsidTr="00B71E0D">
              <w:tc>
                <w:tcPr>
                  <w:tcW w:w="2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right" w:pos="2444"/>
                      <w:tab w:val="left" w:pos="2835"/>
                    </w:tabs>
                    <w:snapToGrid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000</w:t>
                  </w: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ab/>
                    <w:t xml:space="preserve">1 11 05035 10 0000 </w:t>
                  </w: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lastRenderedPageBreak/>
                    <w:t>120</w:t>
                  </w:r>
                </w:p>
              </w:tc>
              <w:tc>
                <w:tcPr>
                  <w:tcW w:w="4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left" w:pos="2835"/>
                    </w:tabs>
                    <w:ind w:firstLine="3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lastRenderedPageBreak/>
                    <w:t xml:space="preserve">Доходы от сдачи в аренду имущества, находящегося в </w:t>
                  </w: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lastRenderedPageBreak/>
                    <w:t>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39,700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39,717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100,0</w:t>
                  </w:r>
                </w:p>
              </w:tc>
            </w:tr>
            <w:tr w:rsidR="004419B3" w:rsidRPr="004419B3" w:rsidTr="00B71E0D">
              <w:tc>
                <w:tcPr>
                  <w:tcW w:w="2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left" w:pos="2835"/>
                    </w:tabs>
                    <w:snapToGrid w:val="0"/>
                    <w:ind w:left="-14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lastRenderedPageBreak/>
                    <w:t>000 1 13 00000 00 0000 000</w:t>
                  </w:r>
                </w:p>
              </w:tc>
              <w:tc>
                <w:tcPr>
                  <w:tcW w:w="4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left" w:pos="2835"/>
                    </w:tabs>
                    <w:ind w:left="-10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Style w:val="blk"/>
                      <w:rFonts w:ascii="Times New Roman" w:hAnsi="Times New Roman" w:cs="Times New Roman"/>
                      <w:sz w:val="26"/>
                      <w:szCs w:val="26"/>
                    </w:rPr>
                    <w:t>ДОХОДЫ ОТ ОКАЗАНИЯ ПЛАТНЫХ УСЛУГ (РАБОТ) И КОМПЕНСАЦИИ ЗАТРАТ ГОСУДАРСТВА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11,400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11,464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100,6</w:t>
                  </w:r>
                </w:p>
              </w:tc>
            </w:tr>
            <w:tr w:rsidR="004419B3" w:rsidRPr="004419B3" w:rsidTr="00B71E0D">
              <w:tc>
                <w:tcPr>
                  <w:tcW w:w="2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left" w:pos="2835"/>
                    </w:tabs>
                    <w:snapToGrid w:val="0"/>
                    <w:ind w:left="-284" w:right="-250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000 1 13 02000 00 0000 130</w:t>
                  </w:r>
                </w:p>
              </w:tc>
              <w:tc>
                <w:tcPr>
                  <w:tcW w:w="4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left" w:pos="2835"/>
                    </w:tabs>
                    <w:ind w:firstLine="3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Доходы от компенсации затрат государства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11,400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11,464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100,6</w:t>
                  </w:r>
                </w:p>
              </w:tc>
            </w:tr>
            <w:tr w:rsidR="004419B3" w:rsidRPr="004419B3" w:rsidTr="00B71E0D">
              <w:tc>
                <w:tcPr>
                  <w:tcW w:w="2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left" w:pos="2835"/>
                    </w:tabs>
                    <w:snapToGrid w:val="0"/>
                    <w:ind w:left="-14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000 1 13 02065 00 0000 130</w:t>
                  </w:r>
                </w:p>
              </w:tc>
              <w:tc>
                <w:tcPr>
                  <w:tcW w:w="4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left" w:pos="2835"/>
                    </w:tabs>
                    <w:ind w:firstLine="3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Доходы, поступающие в порядке возмещения расходов, понесенных в связи с эксплуатацией имущества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11,400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11,464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100,6</w:t>
                  </w:r>
                </w:p>
              </w:tc>
            </w:tr>
            <w:tr w:rsidR="004419B3" w:rsidRPr="004419B3" w:rsidTr="00B71E0D">
              <w:trPr>
                <w:trHeight w:val="70"/>
              </w:trPr>
              <w:tc>
                <w:tcPr>
                  <w:tcW w:w="2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left" w:pos="2835"/>
                    </w:tabs>
                    <w:snapToGrid w:val="0"/>
                    <w:ind w:left="-14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000 1 13 02065 10 0000 130</w:t>
                  </w:r>
                </w:p>
              </w:tc>
              <w:tc>
                <w:tcPr>
                  <w:tcW w:w="4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left" w:pos="2835"/>
                    </w:tabs>
                    <w:ind w:firstLine="3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Доходы, поступающие в порядке возмещения расходов, понесенных в связи с эксплуатацией имущества сельских поселений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11,400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11,464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100,6</w:t>
                  </w:r>
                </w:p>
              </w:tc>
            </w:tr>
            <w:tr w:rsidR="004419B3" w:rsidRPr="004419B3" w:rsidTr="00B71E0D">
              <w:tc>
                <w:tcPr>
                  <w:tcW w:w="2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left" w:pos="2835"/>
                    </w:tabs>
                    <w:snapToGrid w:val="0"/>
                    <w:ind w:left="-14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000 1 13 02990 00 0000 130</w:t>
                  </w:r>
                </w:p>
              </w:tc>
              <w:tc>
                <w:tcPr>
                  <w:tcW w:w="4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left" w:pos="2835"/>
                    </w:tabs>
                    <w:ind w:firstLine="3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Прочие доходы от компенсации затрат государства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</w:p>
              </w:tc>
            </w:tr>
            <w:tr w:rsidR="004419B3" w:rsidRPr="004419B3" w:rsidTr="00B71E0D">
              <w:tc>
                <w:tcPr>
                  <w:tcW w:w="2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left" w:pos="2835"/>
                    </w:tabs>
                    <w:snapToGrid w:val="0"/>
                    <w:ind w:left="-14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000 1 13 02990 10 1000 130</w:t>
                  </w:r>
                </w:p>
              </w:tc>
              <w:tc>
                <w:tcPr>
                  <w:tcW w:w="4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left" w:pos="2835"/>
                    </w:tabs>
                    <w:ind w:firstLine="3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Прочие доходы от компенсации затрат бюджетов сельских поселений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</w:p>
              </w:tc>
            </w:tr>
            <w:tr w:rsidR="004419B3" w:rsidRPr="004419B3" w:rsidTr="00B71E0D">
              <w:tc>
                <w:tcPr>
                  <w:tcW w:w="2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left" w:pos="2835"/>
                    </w:tabs>
                    <w:snapToGrid w:val="0"/>
                    <w:ind w:left="-284" w:right="-250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000 1 17 00000 00 0000 000</w:t>
                  </w:r>
                </w:p>
              </w:tc>
              <w:tc>
                <w:tcPr>
                  <w:tcW w:w="4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left" w:pos="2835"/>
                    </w:tabs>
                    <w:ind w:firstLine="3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Прочие неналоговые доходы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</w:p>
              </w:tc>
            </w:tr>
            <w:tr w:rsidR="004419B3" w:rsidRPr="004419B3" w:rsidTr="00B71E0D">
              <w:tc>
                <w:tcPr>
                  <w:tcW w:w="2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left" w:pos="2835"/>
                    </w:tabs>
                    <w:snapToGrid w:val="0"/>
                    <w:ind w:left="-14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000 1 17 01000 00 0000 180</w:t>
                  </w:r>
                </w:p>
              </w:tc>
              <w:tc>
                <w:tcPr>
                  <w:tcW w:w="4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left" w:pos="2835"/>
                    </w:tabs>
                    <w:ind w:firstLine="3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Невыясненные поступления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</w:p>
              </w:tc>
            </w:tr>
            <w:tr w:rsidR="004419B3" w:rsidRPr="004419B3" w:rsidTr="00B71E0D">
              <w:tc>
                <w:tcPr>
                  <w:tcW w:w="2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left" w:pos="2835"/>
                    </w:tabs>
                    <w:snapToGrid w:val="0"/>
                    <w:ind w:left="-14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000 1 17 01050 10 0000 180</w:t>
                  </w:r>
                </w:p>
              </w:tc>
              <w:tc>
                <w:tcPr>
                  <w:tcW w:w="4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tabs>
                      <w:tab w:val="left" w:pos="2835"/>
                    </w:tabs>
                    <w:ind w:firstLine="3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Невыясненные поступления, зачисляемые в бюджеты сельских поселений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snapToGrid w:val="0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</w:p>
              </w:tc>
            </w:tr>
          </w:tbl>
          <w:p w:rsidR="004419B3" w:rsidRPr="004419B3" w:rsidRDefault="004419B3" w:rsidP="004419B3">
            <w:pPr>
              <w:tabs>
                <w:tab w:val="left" w:pos="3930"/>
              </w:tabs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:rsidR="004419B3" w:rsidRPr="004419B3" w:rsidRDefault="004419B3" w:rsidP="004419B3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:rsidR="004419B3" w:rsidRPr="004419B3" w:rsidRDefault="004419B3" w:rsidP="004419B3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:rsidR="004419B3" w:rsidRDefault="004419B3" w:rsidP="004419B3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:rsidR="004419B3" w:rsidRPr="004419B3" w:rsidRDefault="004419B3" w:rsidP="004419B3">
            <w:pPr>
              <w:tabs>
                <w:tab w:val="left" w:pos="7981"/>
                <w:tab w:val="left" w:pos="8563"/>
              </w:tabs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Приложение № 2</w:t>
            </w:r>
          </w:p>
          <w:p w:rsidR="004419B3" w:rsidRPr="004419B3" w:rsidRDefault="004419B3" w:rsidP="004419B3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к постановлению </w:t>
            </w:r>
          </w:p>
          <w:p w:rsidR="004419B3" w:rsidRPr="004419B3" w:rsidRDefault="004419B3" w:rsidP="004419B3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администрации </w:t>
            </w:r>
            <w:proofErr w:type="spellStart"/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>Соловцовского</w:t>
            </w:r>
            <w:proofErr w:type="spellEnd"/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сельсовета </w:t>
            </w:r>
          </w:p>
          <w:p w:rsidR="004419B3" w:rsidRPr="004419B3" w:rsidRDefault="004419B3" w:rsidP="004419B3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>Иссинского</w:t>
            </w:r>
            <w:proofErr w:type="spellEnd"/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района Пензенской области </w:t>
            </w:r>
          </w:p>
          <w:p w:rsidR="004419B3" w:rsidRPr="004419B3" w:rsidRDefault="004419B3" w:rsidP="004419B3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419B3">
              <w:rPr>
                <w:rFonts w:ascii="Times New Roman" w:hAnsi="Times New Roman" w:cs="Times New Roman"/>
                <w:iCs/>
                <w:sz w:val="26"/>
                <w:szCs w:val="26"/>
              </w:rPr>
              <w:t>от 23.07.2025 № 39-п</w:t>
            </w:r>
          </w:p>
          <w:p w:rsidR="004419B3" w:rsidRPr="004419B3" w:rsidRDefault="004419B3" w:rsidP="004419B3">
            <w:pPr>
              <w:tabs>
                <w:tab w:val="left" w:pos="3930"/>
              </w:tabs>
              <w:ind w:right="-1262"/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:rsidR="004419B3" w:rsidRPr="004419B3" w:rsidRDefault="004419B3" w:rsidP="004419B3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Ведомственная структура расходов бюджета</w:t>
            </w:r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br/>
            </w:r>
            <w:proofErr w:type="spellStart"/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Соловцовского</w:t>
            </w:r>
            <w:proofErr w:type="spellEnd"/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сельсовета </w:t>
            </w:r>
            <w:proofErr w:type="spellStart"/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Иссинского</w:t>
            </w:r>
            <w:proofErr w:type="spellEnd"/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района Пензенской области </w:t>
            </w:r>
          </w:p>
          <w:p w:rsidR="004419B3" w:rsidRPr="004419B3" w:rsidRDefault="004419B3" w:rsidP="004419B3">
            <w:pPr>
              <w:tabs>
                <w:tab w:val="left" w:pos="3930"/>
              </w:tabs>
              <w:snapToGrid w:val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за </w:t>
            </w:r>
            <w:r w:rsidRPr="004419B3">
              <w:rPr>
                <w:rFonts w:ascii="Times New Roman" w:hAnsi="Times New Roman" w:cs="Times New Roman"/>
                <w:sz w:val="26"/>
                <w:szCs w:val="26"/>
              </w:rPr>
              <w:t xml:space="preserve">1 полугодие  </w:t>
            </w:r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2025 года</w:t>
            </w:r>
          </w:p>
          <w:p w:rsidR="004419B3" w:rsidRPr="004419B3" w:rsidRDefault="004419B3" w:rsidP="004419B3">
            <w:pPr>
              <w:tabs>
                <w:tab w:val="left" w:pos="3930"/>
              </w:tabs>
              <w:jc w:val="right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тыс</w:t>
            </w:r>
            <w:proofErr w:type="gramStart"/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.р</w:t>
            </w:r>
            <w:proofErr w:type="gramEnd"/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уб</w:t>
            </w:r>
            <w:proofErr w:type="spellEnd"/>
            <w:r w:rsidRPr="004419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</w:t>
            </w:r>
          </w:p>
          <w:tbl>
            <w:tblPr>
              <w:tblW w:w="8833" w:type="dxa"/>
              <w:tblInd w:w="93" w:type="dxa"/>
              <w:tblLayout w:type="fixed"/>
              <w:tblLook w:val="04A0" w:firstRow="1" w:lastRow="0" w:firstColumn="1" w:lastColumn="0" w:noHBand="0" w:noVBand="1"/>
            </w:tblPr>
            <w:tblGrid>
              <w:gridCol w:w="3559"/>
              <w:gridCol w:w="850"/>
              <w:gridCol w:w="1447"/>
              <w:gridCol w:w="880"/>
              <w:gridCol w:w="963"/>
              <w:gridCol w:w="1134"/>
            </w:tblGrid>
            <w:tr w:rsidR="004419B3" w:rsidRPr="004419B3" w:rsidTr="004419B3">
              <w:trPr>
                <w:trHeight w:val="544"/>
              </w:trPr>
              <w:tc>
                <w:tcPr>
                  <w:tcW w:w="355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Наименование показателя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Код строки</w:t>
                  </w:r>
                </w:p>
              </w:tc>
              <w:tc>
                <w:tcPr>
                  <w:tcW w:w="144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Код расхода по бюджетной классификации</w:t>
                  </w:r>
                </w:p>
              </w:tc>
              <w:tc>
                <w:tcPr>
                  <w:tcW w:w="88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Утвержденные бюджетные назначения</w:t>
                  </w:r>
                </w:p>
              </w:tc>
              <w:tc>
                <w:tcPr>
                  <w:tcW w:w="96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Исполнено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ind w:right="-392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Неисполненные назначения</w:t>
                  </w:r>
                </w:p>
              </w:tc>
            </w:tr>
            <w:tr w:rsidR="004419B3" w:rsidRPr="004419B3" w:rsidTr="004419B3">
              <w:trPr>
                <w:trHeight w:val="544"/>
              </w:trPr>
              <w:tc>
                <w:tcPr>
                  <w:tcW w:w="355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44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88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96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</w:p>
              </w:tc>
            </w:tr>
            <w:tr w:rsidR="004419B3" w:rsidRPr="004419B3" w:rsidTr="004419B3">
              <w:trPr>
                <w:trHeight w:val="544"/>
              </w:trPr>
              <w:tc>
                <w:tcPr>
                  <w:tcW w:w="355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44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88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96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</w:p>
              </w:tc>
            </w:tr>
            <w:tr w:rsidR="004419B3" w:rsidRPr="004419B3" w:rsidTr="004419B3">
              <w:trPr>
                <w:trHeight w:val="24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6</w:t>
                  </w:r>
                </w:p>
              </w:tc>
            </w:tr>
            <w:tr w:rsidR="004419B3" w:rsidRPr="004419B3" w:rsidTr="004419B3">
              <w:trPr>
                <w:trHeight w:val="33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Расходы бюджета - всего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x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5 430, 796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2 450, 867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2 979, 929</w:t>
                  </w:r>
                </w:p>
              </w:tc>
            </w:tr>
            <w:tr w:rsidR="004419B3" w:rsidRPr="004419B3" w:rsidTr="004419B3">
              <w:trPr>
                <w:trHeight w:val="24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в том числе: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 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ОБЩЕГОСУДАРСТВЕННЫЕ ВОПРОСЫ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901 0100 00 0 00 00000 000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3 095, 733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1 642, 642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1 453, 091</w:t>
                  </w:r>
                </w:p>
              </w:tc>
            </w:tr>
            <w:tr w:rsidR="004419B3" w:rsidRPr="004419B3" w:rsidTr="004419B3">
              <w:trPr>
                <w:trHeight w:val="69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Функционирование Правительства Российской Федерации, высших исполнительных органов субъектов Российской Федерации, местных администраций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901 0104 00 0 00 00000 000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3 069, 933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1 633, 842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1 436 ,091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Государственная программа Российской Федерации "Развитие здравоохранения"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901 0104 01 0 00 00000 000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3 069, 933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1 633, 842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1 436 ,091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 xml:space="preserve">  Расходы на выплаты по оплате труда работников органов муниципальной власти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901 0104 01 1 01 02100 000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1 154, 769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640 ,008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514, 761</w:t>
                  </w:r>
                </w:p>
              </w:tc>
            </w:tr>
            <w:tr w:rsidR="004419B3" w:rsidRPr="004419B3" w:rsidTr="004419B3">
              <w:trPr>
                <w:trHeight w:val="91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901 0104 01 1 01 02100 100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1 154, 769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640 ,008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514, 761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901 0104 01 1 01 02100 120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1 154, 769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640 ,008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514, 761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Фонд оплаты труда государственных (муниципальных) органов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901 0104 01 1 01 02100 121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749, 679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374 ,249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375 ,430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901 0104 01 1 01 02100 122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139 ,095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139 ,095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</w:tr>
            <w:tr w:rsidR="004419B3" w:rsidRPr="004419B3" w:rsidTr="004419B3">
              <w:trPr>
                <w:trHeight w:val="69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901 0104 01 1 01 02100 129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265 ,995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126, 664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139 ,330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Расходы на </w:t>
                  </w:r>
                  <w:proofErr w:type="spellStart"/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обеспеспечение</w:t>
                  </w:r>
                  <w:proofErr w:type="spellEnd"/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функций органов муниципальной власти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901 0104 01 1 01 02200 000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842, 678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333, 627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509, 051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901 0104 01 1 01 02200 200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796, 628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321, 255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475, 373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Иные закупки товаров, </w:t>
                  </w: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901 0104 </w:t>
                  </w: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01 1 01 02200 240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 xml:space="preserve">796, </w:t>
                  </w: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628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 xml:space="preserve">321, </w:t>
                  </w: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255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475, 373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 xml:space="preserve">  Прочая закупка товаров, работ и услуг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901 0104 01 1 01 02200 244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695, 853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287, 936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407, 916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Закупка энергетических ресурсов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901 0104 01 1 01 02200 247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100, 776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33 ,319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67, 457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Иные бюджетные ассигнования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901 0104 01 1 01 02200 800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46, 050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12, 372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33, 678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Уплата налогов, сборов и иных платежей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901 0104 01 1 01 02200 850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46, 050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12, 372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33, 678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Уплата налога на имущество организаций и земельного налога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901 0104 01 1 01 02200 851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41, 856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11, 386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30, 470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Уплата прочих налогов, сборов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901 0104 01 1 01 02200 852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3 ,944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0,986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2 ,958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Уплата иных платежей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901 0104 01 1 01 02200 853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0,250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0,250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Кредиторская задолженность по расходам на обеспечение функций органов местного </w:t>
                  </w:r>
                  <w:proofErr w:type="gramStart"/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самоуправлениях</w:t>
                  </w:r>
                  <w:proofErr w:type="gramEnd"/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0104 01 1 01 0220К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13 ,492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13, 492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0104 01 1 01 0220К 200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13 ,492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13, 492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Иные закупки товаров, работ и услуг для обеспечения </w:t>
                  </w: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901 0104 01 1 01 </w:t>
                  </w: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0220К 240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13 ,492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13, 492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 xml:space="preserve">  Прочая закупка товаров, работ и услуг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0104 01 1 01 0220К 244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4, 976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4 ,976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Закупка энергетических ресурсов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0104 01 1 01 0220К 247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8, 516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8, 516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Расходы на выплаты по оплате труда работников органов местного самоуправления по главе администрации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901 0104 01 1 01 02300 000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1 058, 994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646 ,715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412, 279</w:t>
                  </w:r>
                </w:p>
              </w:tc>
            </w:tr>
            <w:tr w:rsidR="004419B3" w:rsidRPr="004419B3" w:rsidTr="004419B3">
              <w:trPr>
                <w:trHeight w:val="91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901 0104 01 1 01 02300 100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1 058, 994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646 ,715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412, 279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901 0104 01 1 01 02300 120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1 058, 994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646 ,715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412, 279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Фонд оплаты труда государственных (муниципальных) органов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901 0104 01 1 01 02300 121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591, 646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295, 410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296, 236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901 0104 01 1 01 02300 122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222, 640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222, 640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</w:tr>
            <w:tr w:rsidR="004419B3" w:rsidRPr="004419B3" w:rsidTr="004419B3">
              <w:trPr>
                <w:trHeight w:val="69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Взносы по обязательному социальному страхованию на выплаты денежного содержания и иные выплаты работникам государственных </w:t>
                  </w: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(муниципальных) органов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901 0104 01 1 01 02300 129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244, 708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128, 665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116 ,043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 xml:space="preserve">  Резервные фонды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901 0111 00 0 00 00000 000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11, 000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11, 000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Развитие пенсионной системы Российской Федерации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901 0111 71 0 00 00000 000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11, 000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11, 000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Резервный фонд администрации </w:t>
                  </w:r>
                  <w:proofErr w:type="spellStart"/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Иссинского</w:t>
                  </w:r>
                  <w:proofErr w:type="spellEnd"/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района Пензенской области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901 0111 71 0 00 20500 000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11, 000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11, 000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Иные бюджетные ассигнования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901 0111 71 0 00 20500 800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11, 000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11, 000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Резервные средства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901 0111 71 0 00 20500 870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11, 000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11, 000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Другие общегосударственные вопросы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901 0113 00 0 00 00000 000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14 ,800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8 ,800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6, 000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Государственная программа Российской Федерации "Развитие здравоохранения"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901 0113 01 0 00 00000 000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6, 000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6 ,000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Обеспечение деятельности ДНД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901 0113 01 8 01 21830 000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3, 000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3, 000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901 0113 01 8 01 21830 200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3, 000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3 ,000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901 0113 01 8 01 21830 240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3 ,000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3, 000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Прочая закупка товаров, </w:t>
                  </w: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работ и услуг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901 0113 01 8 01 </w:t>
                  </w: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21830 244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3 ,000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3, 000</w:t>
                  </w:r>
                </w:p>
              </w:tc>
            </w:tr>
            <w:tr w:rsidR="004419B3" w:rsidRPr="004419B3" w:rsidTr="004419B3">
              <w:trPr>
                <w:trHeight w:val="69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 xml:space="preserve">  Пропагандистские мероприятия в сфере профилактики противодействия злоупотреблению наркотиками и их незаконному обороту в </w:t>
                  </w:r>
                  <w:proofErr w:type="spellStart"/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Иссинском</w:t>
                  </w:r>
                  <w:proofErr w:type="spellEnd"/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районе Пензенской области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901 0113 01 9 01 64390 000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3 ,000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3, 000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901 0113 01 9 01 64390 200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3 ,000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3, 000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901 0113 01 9 01 64390 240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3 ,000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3, 000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Прочая закупка товаров, работ и услуг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901 0113 01 9 01 64390 244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3 ,000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3, 000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Государственная судебная власть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901 0113 90 0 00 00000 000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8 ,800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8, 800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Расходы по изготовлению баннеров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901 0113 90 0 00 22140 000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8 ,800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8, 800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901 0113 90 0 00 22140 200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8 ,800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8, 800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901 0113 90 0 00 22140 240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8 ,800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8, 800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 xml:space="preserve">  Прочая закупка товаров, работ и услуг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901 0113 90 0 00 22140 244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8 ,800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8, 800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НАЦИОНАЛЬНАЯ ОБОРОНА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901 0200 00 0 00 00000 000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164, 000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62 ,213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101 ,787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Мобилизационная и вневойсковая подготовка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901 0203 00 0 00 00000 000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164, 000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62 ,213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101 ,787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Государственная программа Российской Федерации "Развитие здравоохранения"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901 0203 01 0 00 00000 000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164, 000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62 ,213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101 ,787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Субвенции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901 0203 01 1 02 51180 000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164, 000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62 ,213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101 ,787</w:t>
                  </w:r>
                </w:p>
              </w:tc>
            </w:tr>
            <w:tr w:rsidR="004419B3" w:rsidRPr="004419B3" w:rsidTr="004419B3">
              <w:trPr>
                <w:trHeight w:val="91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901 0203 01 1 02 51180 100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164, 000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62 ,213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101 ,787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901 0203 01 1 02 51180 120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164, 000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62 ,213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101 ,787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Фонд оплаты труда государственных (муниципальных) органов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901 0203 01 1 02 51180 121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127, 259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48 ,659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78, 600</w:t>
                  </w:r>
                </w:p>
              </w:tc>
            </w:tr>
            <w:tr w:rsidR="004419B3" w:rsidRPr="004419B3" w:rsidTr="004419B3">
              <w:trPr>
                <w:trHeight w:val="69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901 0203 01 1 02 51180 129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36 ,741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13, 554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23 ,187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 xml:space="preserve">  НАЦИОНАЛЬНАЯ БЕЗОПАСНОСТЬ И ПРАВООХРАНИТЕЛЬНАЯ ДЕЯТЕЛЬНОСТЬ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901 0300 00 0 00 00000 000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2, 000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2, 000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Гражданская оборона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901 0309 00 0 00 00000 000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2, 000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2, 000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Государственная программа Российской Федерации "Развитие здравоохранения"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901 0309 01 0 00 00000 000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2, 000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2, 000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Ведомственные проекты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901 0309 01 3 00 00000 000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1, 000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1, 000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Ведомственный проект "Укрепление материально-технической базы учреждений"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901 0309 01 3 01 00000 000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1, 000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1, 000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Пропагандистские мероприятия в сфере террористической и экстремистской деятельности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901 0309 01 3 01 64320 000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1, 000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1, 000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901 0309 01 3 01 64320 200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1, 000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1, 000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901 0309 01 3 01 64320 240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1, 000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1, 000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Прочая закупка товаров, работ и услуг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901 0309 01 3 01 64320 244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1, 000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1, 000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Расходы на приобретение техники и оборудования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901 0309 01 5 01 22040 000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1, 000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1, 000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 xml:space="preserve">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901 0309 01 5 01 22040 200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1, 000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1, 000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901 0309 01 5 01 22040 240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1, 000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1, 000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Прочая закупка товаров, работ и услуг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901 0309 01 5 01 22040 244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1, 000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1, 000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НАЦИОНАЛЬНАЯ ЭКОНОМИКА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901 0400 00 0 00 00000 000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710, 847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168 ,000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542, 847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Дорожное хозяйство (дорожные фонды)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901 0409 00 0 00 00000 000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710, 847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168 ,000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542, 847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Государственная программа Российской Федерации "Развитие здравоохранения"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901 0409 01 0 00 00000 000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710, 847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168 ,000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542, 847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Комплексы процессных мероприятий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901 0409 01 4 00 00000 000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710, 847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168 ,000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542, 847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Содержание дорог и инженерных сооружений на них в границах сельских поселений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901 0409 01 4 01 21300 000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605, 847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168 ,000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437, 847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901 0409 01 4 01 21300 200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605, 847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168 ,000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437, 847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901 0409 01 4 01 21300 240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605, 847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168 ,000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437, 847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 xml:space="preserve">  Прочая закупка товаров, работ и услуг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901 0409 01 4 01 21300 244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605, 847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168 ,000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437, 847</w:t>
                  </w:r>
                </w:p>
              </w:tc>
            </w:tr>
            <w:tr w:rsidR="004419B3" w:rsidRPr="004419B3" w:rsidTr="004419B3">
              <w:trPr>
                <w:trHeight w:val="69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901 0409 01 4 01 21870 000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105, 000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105, 000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901 0409 01 4 01 21870 200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105, 000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105, 000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901 0409 01 4 01 21870 240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105, 000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105, 000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Прочая закупка товаров, работ и услуг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901 0409 01 4 01 21870 244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105, 000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105, 000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ЖИЛИЩНО-КОММУНАЛЬНОЕ ХОЗЯЙСТВО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901 0500 00 0 00 00000 000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920, 995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305, 628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615 ,367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Коммунальное хозяйство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901 0502 00 0 00 00000 000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572, 632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94, 832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477, 800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Государственная программа Российской Федерации "Развитие здравоохранения"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901 0502 01 0 00 00000 000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572, 632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94, 832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477 ,800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Расходы на мероприятия по подпрограмме «Чистая вода»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901 0502 01 7 01 21270 000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499 ,072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21, 272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477 ,800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Закупка товаров, работ и услуг для обеспечения государственных </w:t>
                  </w: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901 0502 01 7 01 21270 200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499 ,072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21, 272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477 ,800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 xml:space="preserve">  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901 0502 01 7 01 21270 240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499 ,072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21, 272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477 ,800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Закупка товаров, работ и услуг в целях капитального ремонта государственного (муниципального) имущества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901 0502 01 7 01 21270 243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477 ,800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477 ,800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Прочая закупка товаров, работ и услуг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901 0502 01 7 01 21270 244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21 ,272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21, 272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«Расходы на изыскательские, проектные, сметные, экспертные, опытно-конструкторские и внедренческие работы»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901 0502 01 7 01 22010 000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73 ,560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73, 560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901 0502 01 7 01 22010 200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73 ,560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73, 560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901 0502 01 7 01 22010 240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73 ,560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73, 560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Закупка товаров, работ и услуг в целях капитального ремонта государственного (муниципального) имущества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901 0502 01 7 01 22010 243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73 ,560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73, 560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Благоустройство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901 0503 00 0 00 00000 000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348, 363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210, 796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137, 567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Государственная программа Российской Федерации "Развитие здравоохранения"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901 0503 01 0 00 00000 000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348, 363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210, 796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137, 567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 xml:space="preserve">  Комплексы процессных мероприятий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901 0503 01 4 00 00000 000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348, 363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210, 796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137, 567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Уличное освещение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901 0503 01 4 01 21290 000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172 ,317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80, 680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91, 637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901 0503 01 4 01 21290 200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172 ,317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80, 680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91, 637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901 0503 01 4 01 21290 240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172 ,317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80, 680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91, 637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Прочая закупка товаров, работ и услуг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901 0503 01 4 01 21290 244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10 ,895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9, 378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1, 517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Закупка энергетических ресурсов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901 0503 01 4 01 21290 247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161 ,400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71, 302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90, 098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Иные бюджетные ассигнования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901 0503 01 4 01 21290 800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0,022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0,022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Уплата налогов, сборов и иных платежей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901 0503 01 4 01 21290 850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0,022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0,022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Уплата иных платежей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901 0503 01 4 01 21290 853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0,022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0,022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Кредиторская задолженность по расходам на уличное освещение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0503 01 4 01 2129К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1, 445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1 ,445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Закупка товаров, работ и услуг для обеспечения государственных </w:t>
                  </w: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0503 01 4 01 2129К 200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1, 445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1 ,445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 xml:space="preserve">  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0503 01 4 01 2129К 240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1, 445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1 ,445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Закупка энергетических ресурсов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0503 01 4 01 2129К 247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1, 445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1 ,445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Прочие мероприятия по благоустройству и озеленение территорий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901 0503 01 4 01 21310 000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64, 235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28, 661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35, 574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901 0503 01 4 01 21310 200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64, 235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28, 661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35, 574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901 0503 01 4 01 21310 240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64, 235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28, 661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35, 574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Прочая закупка товаров, работ и услуг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901 0503 01 4 01 21310 244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64, 235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28, 661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35, 574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Иные бюджетные ассигнования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901 0503 01 4 01 21310 800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0,300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0,300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Уплата налогов, сборов и иных платежей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901 0503 01 4 01 21310 850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0,300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0,300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Уплата налога на имущество организаций и земельного налога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901 0503 01 4 01 21310 851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0,300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0,300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Расходы по содержанию исторических сооружений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901 0503 01 4 01 21640 000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110, 365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100 ,009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10, 356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 xml:space="preserve">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901 0503 01 4 01 21640 200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110, 365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100 ,009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10, 356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901 0503 01 4 01 21640 240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110, 365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100 ,009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10, 356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Прочая закупка товаров, работ и услуг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901 0503 01 4 01 21640 244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110, 365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100 ,009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10, 356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КУЛЬТУРА, КИНЕМАТОГРАФИЯ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901 0800 00 0 00 00000 000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165, 032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113, 807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51, 225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Культура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901 0801 00 0 00 00000 000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165, 032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113, 807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51, 225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Государственная программа Российской Федерации "Развитие здравоохранения"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901 0801 01 0 00 00000 000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165, 032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113, 807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51, 225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Расходы на содержание и обслуживание учреждений культуры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901 0801 01 6 01 21260 000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160, 570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109, 344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51 ,226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901 0801 01 6 01 21260 200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160, 570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109, 344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51 ,226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901 0801 01 6 01 21260 240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160, 570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109, 344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51 ,226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Прочая закупка товаров, работ и услуг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901 0801 01 6 01 21260 244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112, 570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88, 588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23, 982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 xml:space="preserve">  Закупка энергетических ресурсов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901 0801 01 6 01 21260 247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48, 000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20, 756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27, 244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Кредиторская задолженность по расходам на содержание и обслуживание учреждений культуры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0801 01 6 01 2126К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4 ,462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4 ,462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0801 01 6 01 2126К 200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4 ,462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4 ,462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0801 01 6 01 2126К 240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4 ,462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4 ,462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Закупка энергетических ресурсов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0801 01 6 01 2126К 247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4 ,462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4 ,462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СОЦИАЛЬНАЯ ПОЛИТИКА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901 1000 00 0 00 00000 000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335 ,118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153, 601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181, 517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Пенсионное обеспечение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901 1001 00 0 00 00000 000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335 ,118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153, 601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181, 517</w:t>
                  </w:r>
                </w:p>
              </w:tc>
            </w:tr>
            <w:tr w:rsidR="004419B3" w:rsidRPr="004419B3" w:rsidTr="004419B3">
              <w:trPr>
                <w:trHeight w:val="69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Непрограммные направления деятельности органов управления государственными внебюджетными фондами Российской Федерации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901 1001 73 0 00 00000 000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335 ,118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153, 601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181, 517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Доплаты к пенсиям муниципальных служащих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901 1001 73 0 00 28550 000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335 ,118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153, 601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181, 517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Социальное обеспечение и иные выплаты населению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901 1001 73 0 00 </w:t>
                  </w: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28550 300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335 ,118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153, 601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181, 517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 xml:space="preserve">  Публичные нормативные социальные выплаты гражданам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901 1001 73 0 00 28550 310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335 ,118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153, 601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181, 517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Иные пенсии, социальные доплаты к пенсиям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901 1001 73 0 00 28550 312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335 ,118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153, 601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181, 517</w:t>
                  </w:r>
                </w:p>
              </w:tc>
            </w:tr>
            <w:tr w:rsidR="004419B3" w:rsidRPr="004419B3" w:rsidTr="004419B3">
              <w:trPr>
                <w:trHeight w:val="69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МЕЖБЮДЖЕТНЫЕ ТРАНСФЕРТЫ ОБЩЕГО ХАРАКТЕРА БЮДЖЕТАМ БЮДЖЕТНОЙ СИСТЕМЫ РОССИЙСКОЙ ФЕДЕРАЦИИ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901 1400 00 0 00 00000 000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37, 070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4, 977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32, 093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Прочие межбюджетные трансферты общего характера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901 1403 00 0 00 00000 000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37, 070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4, 977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32, 093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Государственная программа Российской Федерации "Развитие здравоохранения"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901 1403 01 0 00 00000 000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37, 070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4, 977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32, 093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Федеральные проекты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901 1403 01 2 00 00000 000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37, 070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4, 977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32, 093</w:t>
                  </w:r>
                </w:p>
              </w:tc>
            </w:tr>
            <w:tr w:rsidR="004419B3" w:rsidRPr="004419B3" w:rsidTr="004419B3">
              <w:trPr>
                <w:trHeight w:val="46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Федеральный проект "Развитие инфраструктуры здравоохранения"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901 1403 01 2 01 00000 000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37, 070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4, 977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32, 093</w:t>
                  </w:r>
                </w:p>
              </w:tc>
            </w:tr>
            <w:tr w:rsidR="004419B3" w:rsidRPr="004419B3" w:rsidTr="004419B3">
              <w:trPr>
                <w:trHeight w:val="91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Расходы за счет межбюджетных трансфертов, передаваемых из бюджетов поселений на осуществление части полномочий на осуществление функций по определению поставщика (подрядчика, исполнителя)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901 1403 01 2 01 86010 000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0,811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0,811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Межбюджетные трансферты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901 1403 01 2 01 86010 500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0,811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0,811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 xml:space="preserve">  Иные межбюджетные трансферты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901 1403 01 2 01 86010 540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0,811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0,811</w:t>
                  </w:r>
                </w:p>
              </w:tc>
            </w:tr>
            <w:tr w:rsidR="004419B3" w:rsidRPr="004419B3" w:rsidTr="004419B3">
              <w:trPr>
                <w:trHeight w:val="114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Расходы за счет межбюджетных трансфертов, передаваемых из бюджетов поселений на осуществление части полномочий по принятию мер по локализации пожара и спасению людей и имущества до прибытия подразделений Государственной противопожарной службы.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901 1403 01 2 01 86020 000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19, 906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4 ,977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14, 929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Межбюджетные трансферты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901 1403 01 2 01 86020 500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19, 906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4 ,977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14, 929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Иные межбюджетные трансферты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901 1403 01 2 01 86020 540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19, 906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4 ,977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14, 929</w:t>
                  </w:r>
                </w:p>
              </w:tc>
            </w:tr>
            <w:tr w:rsidR="004419B3" w:rsidRPr="004419B3" w:rsidTr="004419B3">
              <w:trPr>
                <w:trHeight w:val="91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Расходы за счет межбюджетных трансфертов, передаваемых из бюджетов поселений на осуществление части полномочий по обеспечению жителей поселения услугами организаций культуры.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901 1403 01 2 01 86040 000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11, 805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11, 805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Межбюджетные трансферты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901 1403 01 2 01 86040 500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11, 805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11, 805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Иные межбюджетные трансферты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901 1403 01 2 01 86040 540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11, 805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11, 805</w:t>
                  </w:r>
                </w:p>
              </w:tc>
            </w:tr>
            <w:tr w:rsidR="004419B3" w:rsidRPr="004419B3" w:rsidTr="004419B3">
              <w:trPr>
                <w:trHeight w:val="91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Расходы за счет межбюджетных трансфертов, передаваемых из бюджетов поселений на осуществление части полномочий по </w:t>
                  </w: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ликвидации последствий чрезвычайных ситуаций в границах поселений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901 1403 01 2 01 86060 000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0,580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0,580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 xml:space="preserve">  Межбюджетные трансферты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901 1403 01 2 01 86060 500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0,580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0,580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Иные межбюджетные трансферты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901 1403 01 2 01 86060 540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0,580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0,580</w:t>
                  </w:r>
                </w:p>
              </w:tc>
            </w:tr>
            <w:tr w:rsidR="004419B3" w:rsidRPr="004419B3" w:rsidTr="004419B3">
              <w:trPr>
                <w:trHeight w:val="69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Расходы за счет межбюджетных трансфертов, передаваемых из бюджетов поселений на осуществление части полномочий по кассовому обслуживанию исполнения бюджетов поселений.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901 1403 01 2 01 86080 000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1, 779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1 779,00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Межбюджетные трансферты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901 1403 01 2 01 86080 500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1, 779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1 779,00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Иные межбюджетные трансферты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901 1403 01 2 01 86080 540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1, 779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1 779,00</w:t>
                  </w:r>
                </w:p>
              </w:tc>
            </w:tr>
            <w:tr w:rsidR="004419B3" w:rsidRPr="004419B3" w:rsidTr="004419B3">
              <w:trPr>
                <w:trHeight w:val="915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Расходы за счет межбюджетных трансфертов, передаваемых из бюджетов поселений на осуществление части полномочий по минимизации и (или) ликвидации последствий проявлений терроризма и экстремизма в границах поселений.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901 1403 01 2 01 86100 000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0,580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0,580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Межбюджетные трансферты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901 1403 01 2 01 86100 500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0,580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0,580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Иные межбюджетные трансферты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901 1403 01 2 01 </w:t>
                  </w: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86100 540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0,580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0,580</w:t>
                  </w:r>
                </w:p>
              </w:tc>
            </w:tr>
            <w:tr w:rsidR="004419B3" w:rsidRPr="004419B3" w:rsidTr="004419B3">
              <w:trPr>
                <w:trHeight w:val="114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 xml:space="preserve">  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для осуществления части полномочий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901 1403 01 2 01 86160 000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1, 126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1, 126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Межбюджетные трансферты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901 1403 01 2 01 86160 500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1, 126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1, 126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Иные межбюджетные трансферты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901 1403 01 2 01 86160 540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1, 126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1, 126</w:t>
                  </w:r>
                </w:p>
              </w:tc>
            </w:tr>
            <w:tr w:rsidR="004419B3" w:rsidRPr="004419B3" w:rsidTr="004419B3">
              <w:trPr>
                <w:trHeight w:val="114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по осуществлению внутреннего </w:t>
                  </w:r>
                  <w:proofErr w:type="spellStart"/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муници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901 1403 01 2 01 86170 000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0,483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0,483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Межбюджетные трансферты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901 1403 01 2 01 86170 500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0,483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0,483</w:t>
                  </w:r>
                </w:p>
              </w:tc>
            </w:tr>
            <w:tr w:rsidR="004419B3" w:rsidRPr="004419B3" w:rsidTr="004419B3">
              <w:trPr>
                <w:trHeight w:val="300"/>
              </w:trPr>
              <w:tc>
                <w:tcPr>
                  <w:tcW w:w="3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Иные межбюджетные трансферты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901 1403 01 2 01 86170 540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0,483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0,483</w:t>
                  </w:r>
                </w:p>
              </w:tc>
            </w:tr>
            <w:tr w:rsidR="004419B3" w:rsidRPr="004419B3" w:rsidTr="004419B3">
              <w:trPr>
                <w:trHeight w:val="480"/>
              </w:trPr>
              <w:tc>
                <w:tcPr>
                  <w:tcW w:w="3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Результат исполнения бюджета (дефицит / </w:t>
                  </w: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профицит)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450</w:t>
                  </w:r>
                </w:p>
              </w:tc>
              <w:tc>
                <w:tcPr>
                  <w:tcW w:w="144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x</w:t>
                  </w:r>
                </w:p>
              </w:tc>
              <w:tc>
                <w:tcPr>
                  <w:tcW w:w="88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-437, </w:t>
                  </w: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206</w:t>
                  </w:r>
                </w:p>
              </w:tc>
              <w:tc>
                <w:tcPr>
                  <w:tcW w:w="96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right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 xml:space="preserve">-395 </w:t>
                  </w: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,736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419B3" w:rsidRPr="004419B3" w:rsidRDefault="004419B3" w:rsidP="000F7FB5">
                  <w:pPr>
                    <w:framePr w:hSpace="180" w:wrap="around" w:vAnchor="text" w:hAnchor="margin" w:y="-63"/>
                    <w:jc w:val="center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4419B3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lastRenderedPageBreak/>
                    <w:t>x</w:t>
                  </w:r>
                </w:p>
              </w:tc>
            </w:tr>
          </w:tbl>
          <w:p w:rsidR="004419B3" w:rsidRPr="004419B3" w:rsidRDefault="004419B3" w:rsidP="004419B3">
            <w:pPr>
              <w:tabs>
                <w:tab w:val="left" w:pos="3930"/>
              </w:tabs>
              <w:jc w:val="right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91326F" w:rsidRPr="004419B3" w:rsidRDefault="0091326F" w:rsidP="003A152F">
            <w:pPr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562CD6" w:rsidRPr="004419B3" w:rsidRDefault="00562CD6" w:rsidP="0091326F">
      <w:pPr>
        <w:spacing w:after="0" w:line="240" w:lineRule="auto"/>
        <w:rPr>
          <w:rFonts w:ascii="Times New Roman" w:hAnsi="Times New Roman" w:cs="Times New Roman"/>
          <w:snapToGrid w:val="0"/>
          <w:sz w:val="26"/>
          <w:szCs w:val="26"/>
        </w:rPr>
      </w:pPr>
    </w:p>
    <w:sectPr w:rsidR="00562CD6" w:rsidRPr="004419B3" w:rsidSect="00845CA2">
      <w:footerReference w:type="even" r:id="rId10"/>
      <w:footerReference w:type="default" r:id="rId11"/>
      <w:pgSz w:w="11906" w:h="16838"/>
      <w:pgMar w:top="851" w:right="1134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296" w:rsidRDefault="00D25296" w:rsidP="00A30470">
      <w:pPr>
        <w:spacing w:after="0" w:line="240" w:lineRule="auto"/>
      </w:pPr>
      <w:r>
        <w:separator/>
      </w:r>
    </w:p>
  </w:endnote>
  <w:endnote w:type="continuationSeparator" w:id="0">
    <w:p w:rsidR="00D25296" w:rsidRDefault="00D25296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D25296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F7FB5">
      <w:rPr>
        <w:rStyle w:val="a7"/>
        <w:noProof/>
      </w:rPr>
      <w:t>3</w:t>
    </w:r>
    <w:r>
      <w:rPr>
        <w:rStyle w:val="a7"/>
      </w:rPr>
      <w:fldChar w:fldCharType="end"/>
    </w:r>
  </w:p>
  <w:p w:rsidR="004A1368" w:rsidRDefault="00D25296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296" w:rsidRDefault="00D25296" w:rsidP="00A30470">
      <w:pPr>
        <w:spacing w:after="0" w:line="240" w:lineRule="auto"/>
      </w:pPr>
      <w:r>
        <w:separator/>
      </w:r>
    </w:p>
  </w:footnote>
  <w:footnote w:type="continuationSeparator" w:id="0">
    <w:p w:rsidR="00D25296" w:rsidRDefault="00D25296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0E4BAB"/>
    <w:rsid w:val="000F7FB5"/>
    <w:rsid w:val="001115C0"/>
    <w:rsid w:val="00127930"/>
    <w:rsid w:val="001301AF"/>
    <w:rsid w:val="001579CD"/>
    <w:rsid w:val="001A2256"/>
    <w:rsid w:val="001D0D63"/>
    <w:rsid w:val="001D20D1"/>
    <w:rsid w:val="001D2D1C"/>
    <w:rsid w:val="002145A8"/>
    <w:rsid w:val="0025431D"/>
    <w:rsid w:val="00276E55"/>
    <w:rsid w:val="002B67D9"/>
    <w:rsid w:val="002E396C"/>
    <w:rsid w:val="003020A8"/>
    <w:rsid w:val="003614FF"/>
    <w:rsid w:val="00366E2B"/>
    <w:rsid w:val="003B033E"/>
    <w:rsid w:val="003C2F61"/>
    <w:rsid w:val="003C4761"/>
    <w:rsid w:val="00415662"/>
    <w:rsid w:val="004419B3"/>
    <w:rsid w:val="00442305"/>
    <w:rsid w:val="00447732"/>
    <w:rsid w:val="00453212"/>
    <w:rsid w:val="004701F0"/>
    <w:rsid w:val="004906B5"/>
    <w:rsid w:val="004A3E29"/>
    <w:rsid w:val="004D65E0"/>
    <w:rsid w:val="005008D6"/>
    <w:rsid w:val="00524B48"/>
    <w:rsid w:val="005629B4"/>
    <w:rsid w:val="00562CD6"/>
    <w:rsid w:val="00565D44"/>
    <w:rsid w:val="00611B57"/>
    <w:rsid w:val="006312FA"/>
    <w:rsid w:val="0068414D"/>
    <w:rsid w:val="006A7AC7"/>
    <w:rsid w:val="006E6810"/>
    <w:rsid w:val="0070070D"/>
    <w:rsid w:val="0078376E"/>
    <w:rsid w:val="007D7DDD"/>
    <w:rsid w:val="007F4EDA"/>
    <w:rsid w:val="008454C8"/>
    <w:rsid w:val="00845CA2"/>
    <w:rsid w:val="00865FFE"/>
    <w:rsid w:val="008A18E0"/>
    <w:rsid w:val="008C68AF"/>
    <w:rsid w:val="008E327E"/>
    <w:rsid w:val="0091326F"/>
    <w:rsid w:val="00924DAF"/>
    <w:rsid w:val="0094564B"/>
    <w:rsid w:val="0098724E"/>
    <w:rsid w:val="009A4388"/>
    <w:rsid w:val="009F3BB8"/>
    <w:rsid w:val="00A07445"/>
    <w:rsid w:val="00A25193"/>
    <w:rsid w:val="00A30470"/>
    <w:rsid w:val="00A348DE"/>
    <w:rsid w:val="00A63B3E"/>
    <w:rsid w:val="00AD192E"/>
    <w:rsid w:val="00AD661F"/>
    <w:rsid w:val="00AD7BF5"/>
    <w:rsid w:val="00AE5EA2"/>
    <w:rsid w:val="00AF528E"/>
    <w:rsid w:val="00B036CE"/>
    <w:rsid w:val="00B23739"/>
    <w:rsid w:val="00B740BC"/>
    <w:rsid w:val="00B82208"/>
    <w:rsid w:val="00BD07E4"/>
    <w:rsid w:val="00BF66F4"/>
    <w:rsid w:val="00C049C7"/>
    <w:rsid w:val="00C055CB"/>
    <w:rsid w:val="00C56BEA"/>
    <w:rsid w:val="00C6352F"/>
    <w:rsid w:val="00CB0A32"/>
    <w:rsid w:val="00D10BFE"/>
    <w:rsid w:val="00D161D1"/>
    <w:rsid w:val="00D25296"/>
    <w:rsid w:val="00D376B7"/>
    <w:rsid w:val="00DB2B4E"/>
    <w:rsid w:val="00DE62C5"/>
    <w:rsid w:val="00E9566E"/>
    <w:rsid w:val="00EF0986"/>
    <w:rsid w:val="00EF555B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uiPriority w:val="99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qFormat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99"/>
    <w:qFormat/>
    <w:rsid w:val="00E9566E"/>
    <w:pPr>
      <w:spacing w:after="0" w:line="240" w:lineRule="auto"/>
    </w:pPr>
  </w:style>
  <w:style w:type="character" w:customStyle="1" w:styleId="blk">
    <w:name w:val="blk"/>
    <w:basedOn w:val="a1"/>
    <w:uiPriority w:val="99"/>
    <w:rsid w:val="001A2256"/>
  </w:style>
  <w:style w:type="paragraph" w:customStyle="1" w:styleId="ConsPlusTitle">
    <w:name w:val="ConsPlusTitle"/>
    <w:uiPriority w:val="99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uiPriority w:val="99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uiPriority w:val="99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link w:val="ConsPlusNonformat0"/>
    <w:uiPriority w:val="99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uiPriority w:val="99"/>
    <w:locked/>
    <w:rsid w:val="001A2256"/>
    <w:rPr>
      <w:sz w:val="24"/>
    </w:rPr>
  </w:style>
  <w:style w:type="paragraph" w:styleId="ad">
    <w:name w:val="Body Text Indent"/>
    <w:basedOn w:val="a"/>
    <w:link w:val="ac"/>
    <w:uiPriority w:val="99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uiPriority w:val="99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uiPriority w:val="99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uiPriority w:val="99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uiPriority w:val="99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uiPriority w:val="99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uiPriority w:val="99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uiPriority w:val="99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uiPriority w:val="99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uiPriority w:val="99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uiPriority w:val="99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uiPriority w:val="99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uiPriority w:val="99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uiPriority w:val="99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ff2">
    <w:name w:val="Таблицы (моноширинный)"/>
    <w:basedOn w:val="a"/>
    <w:next w:val="a"/>
    <w:rsid w:val="00845C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36">
    <w:name w:val="Название3"/>
    <w:basedOn w:val="a"/>
    <w:rsid w:val="0056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0A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7">
    <w:name w:val="Основной текст (3)_"/>
    <w:basedOn w:val="a1"/>
    <w:uiPriority w:val="99"/>
    <w:locked/>
    <w:rsid w:val="00CB0A32"/>
    <w:rPr>
      <w:rFonts w:ascii="Times New Roman" w:hAnsi="Times New Roman" w:cs="Times New Roman"/>
      <w:i/>
      <w:iCs/>
      <w:sz w:val="20"/>
      <w:szCs w:val="20"/>
    </w:rPr>
  </w:style>
  <w:style w:type="character" w:customStyle="1" w:styleId="ConsPlusNonformat0">
    <w:name w:val="ConsPlusNonformat Знак"/>
    <w:basedOn w:val="a1"/>
    <w:link w:val="ConsPlusNonformat"/>
    <w:uiPriority w:val="99"/>
    <w:locked/>
    <w:rsid w:val="004419B3"/>
    <w:rPr>
      <w:rFonts w:ascii="Courier New" w:eastAsia="Arial" w:hAnsi="Courier New" w:cs="Courier New"/>
      <w:sz w:val="20"/>
      <w:szCs w:val="20"/>
      <w:lang w:eastAsia="ar-SA"/>
    </w:rPr>
  </w:style>
  <w:style w:type="table" w:styleId="aff3">
    <w:name w:val="Table Grid"/>
    <w:basedOn w:val="a2"/>
    <w:uiPriority w:val="99"/>
    <w:rsid w:val="004419B3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caption"/>
    <w:basedOn w:val="a"/>
    <w:next w:val="a"/>
    <w:uiPriority w:val="99"/>
    <w:qFormat/>
    <w:rsid w:val="004419B3"/>
    <w:pPr>
      <w:spacing w:after="0" w:line="240" w:lineRule="auto"/>
      <w:jc w:val="center"/>
    </w:pPr>
    <w:rPr>
      <w:rFonts w:ascii="Trebuchet MS" w:eastAsia="Times New Roman" w:hAnsi="Trebuchet MS" w:cs="Trebuchet MS"/>
      <w:b/>
      <w:bCs/>
      <w:sz w:val="32"/>
      <w:szCs w:val="32"/>
      <w:lang w:eastAsia="ru-RU"/>
    </w:rPr>
  </w:style>
  <w:style w:type="table" w:customStyle="1" w:styleId="1b">
    <w:name w:val="Сетка таблицы1"/>
    <w:uiPriority w:val="99"/>
    <w:rsid w:val="004419B3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5">
    <w:name w:val="FollowedHyperlink"/>
    <w:basedOn w:val="a1"/>
    <w:uiPriority w:val="99"/>
    <w:semiHidden/>
    <w:rsid w:val="004419B3"/>
    <w:rPr>
      <w:color w:val="800080"/>
      <w:u w:val="single"/>
    </w:rPr>
  </w:style>
  <w:style w:type="paragraph" w:customStyle="1" w:styleId="xl65">
    <w:name w:val="xl65"/>
    <w:basedOn w:val="a"/>
    <w:uiPriority w:val="99"/>
    <w:rsid w:val="004419B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6">
    <w:name w:val="xl66"/>
    <w:basedOn w:val="a"/>
    <w:uiPriority w:val="99"/>
    <w:rsid w:val="004419B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uiPriority w:val="99"/>
    <w:rsid w:val="004419B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uiPriority w:val="99"/>
    <w:rsid w:val="004419B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9">
    <w:name w:val="xl69"/>
    <w:basedOn w:val="a"/>
    <w:uiPriority w:val="99"/>
    <w:rsid w:val="004419B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uiPriority w:val="99"/>
    <w:rsid w:val="004419B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1">
    <w:name w:val="xl71"/>
    <w:basedOn w:val="a"/>
    <w:uiPriority w:val="99"/>
    <w:rsid w:val="004419B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2">
    <w:name w:val="xl72"/>
    <w:basedOn w:val="a"/>
    <w:uiPriority w:val="99"/>
    <w:rsid w:val="004419B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3">
    <w:name w:val="xl73"/>
    <w:basedOn w:val="a"/>
    <w:uiPriority w:val="99"/>
    <w:rsid w:val="004419B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4">
    <w:name w:val="xl74"/>
    <w:basedOn w:val="a"/>
    <w:uiPriority w:val="99"/>
    <w:rsid w:val="004419B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5">
    <w:name w:val="xl75"/>
    <w:basedOn w:val="a"/>
    <w:uiPriority w:val="99"/>
    <w:rsid w:val="00441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6">
    <w:name w:val="xl76"/>
    <w:basedOn w:val="a"/>
    <w:uiPriority w:val="99"/>
    <w:rsid w:val="00441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7">
    <w:name w:val="xl77"/>
    <w:basedOn w:val="a"/>
    <w:uiPriority w:val="99"/>
    <w:rsid w:val="00441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8">
    <w:name w:val="xl78"/>
    <w:basedOn w:val="a"/>
    <w:uiPriority w:val="99"/>
    <w:rsid w:val="004419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9">
    <w:name w:val="xl79"/>
    <w:basedOn w:val="a"/>
    <w:uiPriority w:val="99"/>
    <w:rsid w:val="004419B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4419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4419B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4419B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3">
    <w:name w:val="xl83"/>
    <w:basedOn w:val="a"/>
    <w:uiPriority w:val="99"/>
    <w:rsid w:val="004419B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uiPriority w:val="99"/>
    <w:rsid w:val="004419B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5">
    <w:name w:val="xl85"/>
    <w:basedOn w:val="a"/>
    <w:uiPriority w:val="99"/>
    <w:rsid w:val="00441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6">
    <w:name w:val="xl86"/>
    <w:basedOn w:val="a"/>
    <w:uiPriority w:val="99"/>
    <w:rsid w:val="004419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7">
    <w:name w:val="xl87"/>
    <w:basedOn w:val="a"/>
    <w:uiPriority w:val="99"/>
    <w:rsid w:val="004419B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4419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4419B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0">
    <w:name w:val="xl90"/>
    <w:basedOn w:val="a"/>
    <w:uiPriority w:val="99"/>
    <w:rsid w:val="004419B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uiPriority w:val="99"/>
    <w:rsid w:val="004419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2">
    <w:name w:val="xl92"/>
    <w:basedOn w:val="a"/>
    <w:uiPriority w:val="99"/>
    <w:rsid w:val="004419B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4419B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4419B3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5">
    <w:name w:val="xl95"/>
    <w:basedOn w:val="a"/>
    <w:uiPriority w:val="99"/>
    <w:rsid w:val="004419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4419B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4419B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98">
    <w:name w:val="xl98"/>
    <w:basedOn w:val="a"/>
    <w:uiPriority w:val="99"/>
    <w:rsid w:val="004419B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99">
    <w:name w:val="xl99"/>
    <w:basedOn w:val="a"/>
    <w:uiPriority w:val="99"/>
    <w:rsid w:val="004419B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0">
    <w:name w:val="xl100"/>
    <w:basedOn w:val="a"/>
    <w:uiPriority w:val="99"/>
    <w:rsid w:val="004419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1">
    <w:name w:val="xl101"/>
    <w:basedOn w:val="a"/>
    <w:uiPriority w:val="99"/>
    <w:rsid w:val="004419B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2">
    <w:name w:val="xl102"/>
    <w:basedOn w:val="a"/>
    <w:uiPriority w:val="99"/>
    <w:rsid w:val="004419B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3">
    <w:name w:val="xl103"/>
    <w:basedOn w:val="a"/>
    <w:uiPriority w:val="99"/>
    <w:rsid w:val="004419B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16"/>
      <w:szCs w:val="16"/>
      <w:lang w:eastAsia="ru-RU"/>
    </w:rPr>
  </w:style>
  <w:style w:type="paragraph" w:customStyle="1" w:styleId="xl104">
    <w:name w:val="xl104"/>
    <w:basedOn w:val="a"/>
    <w:uiPriority w:val="99"/>
    <w:rsid w:val="004419B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5">
    <w:name w:val="xl105"/>
    <w:basedOn w:val="a"/>
    <w:uiPriority w:val="99"/>
    <w:rsid w:val="004419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6">
    <w:name w:val="xl106"/>
    <w:basedOn w:val="a"/>
    <w:uiPriority w:val="99"/>
    <w:rsid w:val="004419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7">
    <w:name w:val="xl107"/>
    <w:basedOn w:val="a"/>
    <w:uiPriority w:val="99"/>
    <w:rsid w:val="004419B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8">
    <w:name w:val="xl108"/>
    <w:basedOn w:val="a"/>
    <w:uiPriority w:val="99"/>
    <w:rsid w:val="004419B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9">
    <w:name w:val="xl109"/>
    <w:basedOn w:val="a"/>
    <w:uiPriority w:val="99"/>
    <w:rsid w:val="004419B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0">
    <w:name w:val="xl110"/>
    <w:basedOn w:val="a"/>
    <w:uiPriority w:val="99"/>
    <w:rsid w:val="004419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uiPriority w:val="99"/>
    <w:rsid w:val="004419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2">
    <w:name w:val="xl112"/>
    <w:basedOn w:val="a"/>
    <w:uiPriority w:val="99"/>
    <w:rsid w:val="004419B3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3">
    <w:name w:val="xl113"/>
    <w:basedOn w:val="a"/>
    <w:uiPriority w:val="99"/>
    <w:rsid w:val="004419B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4">
    <w:name w:val="xl114"/>
    <w:basedOn w:val="a"/>
    <w:uiPriority w:val="99"/>
    <w:rsid w:val="004419B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5">
    <w:name w:val="xl115"/>
    <w:basedOn w:val="a"/>
    <w:uiPriority w:val="99"/>
    <w:rsid w:val="004419B3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6">
    <w:name w:val="xl116"/>
    <w:basedOn w:val="a"/>
    <w:uiPriority w:val="99"/>
    <w:rsid w:val="004419B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7">
    <w:name w:val="xl117"/>
    <w:basedOn w:val="a"/>
    <w:uiPriority w:val="99"/>
    <w:rsid w:val="004419B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8">
    <w:name w:val="xl118"/>
    <w:basedOn w:val="a"/>
    <w:uiPriority w:val="99"/>
    <w:rsid w:val="004419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98">
    <w:name w:val="xl198"/>
    <w:basedOn w:val="a"/>
    <w:rsid w:val="004419B3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199">
    <w:name w:val="xl199"/>
    <w:basedOn w:val="a"/>
    <w:rsid w:val="004419B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0">
    <w:name w:val="xl200"/>
    <w:basedOn w:val="a"/>
    <w:rsid w:val="004419B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1">
    <w:name w:val="xl201"/>
    <w:basedOn w:val="a"/>
    <w:rsid w:val="004419B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2">
    <w:name w:val="xl202"/>
    <w:basedOn w:val="a"/>
    <w:rsid w:val="004419B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3">
    <w:name w:val="xl203"/>
    <w:basedOn w:val="a"/>
    <w:rsid w:val="004419B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4">
    <w:name w:val="xl204"/>
    <w:basedOn w:val="a"/>
    <w:rsid w:val="004419B3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5">
    <w:name w:val="xl205"/>
    <w:basedOn w:val="a"/>
    <w:rsid w:val="004419B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6">
    <w:name w:val="xl206"/>
    <w:basedOn w:val="a"/>
    <w:rsid w:val="004419B3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7">
    <w:name w:val="xl207"/>
    <w:basedOn w:val="a"/>
    <w:rsid w:val="004419B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8">
    <w:name w:val="xl208"/>
    <w:basedOn w:val="a"/>
    <w:rsid w:val="004419B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9">
    <w:name w:val="xl209"/>
    <w:basedOn w:val="a"/>
    <w:rsid w:val="004419B3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0">
    <w:name w:val="xl210"/>
    <w:basedOn w:val="a"/>
    <w:rsid w:val="004419B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1">
    <w:name w:val="xl211"/>
    <w:basedOn w:val="a"/>
    <w:rsid w:val="004419B3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2">
    <w:name w:val="xl212"/>
    <w:basedOn w:val="a"/>
    <w:rsid w:val="004419B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3">
    <w:name w:val="xl213"/>
    <w:basedOn w:val="a"/>
    <w:rsid w:val="004419B3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4">
    <w:name w:val="xl214"/>
    <w:basedOn w:val="a"/>
    <w:rsid w:val="004419B3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5">
    <w:name w:val="xl215"/>
    <w:basedOn w:val="a"/>
    <w:rsid w:val="004419B3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6">
    <w:name w:val="xl216"/>
    <w:basedOn w:val="a"/>
    <w:rsid w:val="004419B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7">
    <w:name w:val="xl217"/>
    <w:basedOn w:val="a"/>
    <w:rsid w:val="004419B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8">
    <w:name w:val="xl218"/>
    <w:basedOn w:val="a"/>
    <w:rsid w:val="004419B3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9">
    <w:name w:val="xl219"/>
    <w:basedOn w:val="a"/>
    <w:rsid w:val="004419B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0">
    <w:name w:val="xl220"/>
    <w:basedOn w:val="a"/>
    <w:rsid w:val="004419B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1">
    <w:name w:val="xl221"/>
    <w:basedOn w:val="a"/>
    <w:rsid w:val="004419B3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2">
    <w:name w:val="xl222"/>
    <w:basedOn w:val="a"/>
    <w:rsid w:val="004419B3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3">
    <w:name w:val="xl223"/>
    <w:basedOn w:val="a"/>
    <w:rsid w:val="004419B3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4">
    <w:name w:val="xl224"/>
    <w:basedOn w:val="a"/>
    <w:rsid w:val="004419B3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225">
    <w:name w:val="xl225"/>
    <w:basedOn w:val="a"/>
    <w:rsid w:val="004419B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6">
    <w:name w:val="xl226"/>
    <w:basedOn w:val="a"/>
    <w:rsid w:val="004419B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BA099-AE5A-4539-9E16-BCC23802E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30</Pages>
  <Words>4756</Words>
  <Characters>27113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55</cp:revision>
  <dcterms:created xsi:type="dcterms:W3CDTF">2024-01-29T07:09:00Z</dcterms:created>
  <dcterms:modified xsi:type="dcterms:W3CDTF">2025-08-07T10:21:00Z</dcterms:modified>
</cp:coreProperties>
</file>