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C30950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2</w:t>
      </w:r>
      <w:r w:rsidR="00373CEA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9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</w:t>
      </w:r>
      <w:r w:rsidR="00373CE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24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7A384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октября</w:t>
      </w:r>
      <w:r w:rsidR="0078376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5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7A384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</w:t>
      </w:r>
      <w:r w:rsidR="007A384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«Бесплатно»</w:t>
      </w:r>
    </w:p>
    <w:p w:rsidR="007A3848" w:rsidRDefault="007A384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7A3848" w:rsidRDefault="007A384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8A18E0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</w:t>
      </w:r>
      <w:r w:rsidR="007A384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на Пензенской области. </w:t>
      </w: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Издание официальных документов.</w:t>
      </w:r>
    </w:p>
    <w:p w:rsidR="0087496D" w:rsidRDefault="0087496D" w:rsidP="0087496D">
      <w:pPr>
        <w:jc w:val="center"/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8"/>
        <w:gridCol w:w="358"/>
      </w:tblGrid>
      <w:tr w:rsidR="00373CEA" w:rsidTr="007176BD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373CEA" w:rsidRPr="00A0460F" w:rsidRDefault="00373CEA" w:rsidP="007176B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4375" cy="781050"/>
                  <wp:effectExtent l="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7CD6">
              <w:rPr>
                <w:b/>
                <w:sz w:val="28"/>
              </w:rPr>
              <w:t xml:space="preserve">                                                    </w:t>
            </w:r>
          </w:p>
        </w:tc>
      </w:tr>
      <w:tr w:rsidR="00373CEA" w:rsidTr="007176BD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606" w:type="dxa"/>
            <w:gridSpan w:val="2"/>
          </w:tcPr>
          <w:p w:rsidR="00373CEA" w:rsidRDefault="00373CEA" w:rsidP="007176BD">
            <w:pPr>
              <w:jc w:val="center"/>
              <w:rPr>
                <w:b/>
                <w:sz w:val="28"/>
                <w:szCs w:val="28"/>
              </w:rPr>
            </w:pPr>
            <w:r w:rsidRPr="000C7B01">
              <w:rPr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367.65pt;margin-top:-25.65pt;width:105.45pt;height:31.35pt;z-index:251659264;mso-position-horizontal-relative:text;mso-position-vertical-relative:text" stroked="f">
                  <v:textbox style="mso-next-textbox:#_x0000_s1026">
                    <w:txbxContent>
                      <w:p w:rsidR="00373CEA" w:rsidRDefault="00373CEA" w:rsidP="00373CEA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b/>
                <w:sz w:val="28"/>
                <w:szCs w:val="28"/>
              </w:rPr>
              <w:t xml:space="preserve">                                              </w:t>
            </w:r>
          </w:p>
        </w:tc>
      </w:tr>
      <w:tr w:rsidR="00373CEA" w:rsidRPr="00373CEA" w:rsidTr="007176BD">
        <w:tblPrEx>
          <w:tblLook w:val="01E0" w:firstRow="1" w:lastRow="1" w:firstColumn="1" w:lastColumn="1" w:noHBand="0" w:noVBand="0"/>
        </w:tblPrEx>
        <w:tc>
          <w:tcPr>
            <w:tcW w:w="9606" w:type="dxa"/>
            <w:gridSpan w:val="2"/>
          </w:tcPr>
          <w:p w:rsidR="00373CEA" w:rsidRPr="00373CEA" w:rsidRDefault="00373CEA" w:rsidP="007176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3CEA">
              <w:rPr>
                <w:rFonts w:ascii="Times New Roman" w:hAnsi="Times New Roman" w:cs="Times New Roman"/>
                <w:b/>
                <w:sz w:val="28"/>
                <w:szCs w:val="28"/>
              </w:rPr>
              <w:t>КОМИТЕТ МЕСТНОГО САМОУПРАВЛЕНИЯ</w:t>
            </w:r>
          </w:p>
          <w:p w:rsidR="00373CEA" w:rsidRPr="00373CEA" w:rsidRDefault="00373CEA" w:rsidP="007176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3CEA">
              <w:rPr>
                <w:rFonts w:ascii="Times New Roman" w:hAnsi="Times New Roman" w:cs="Times New Roman"/>
                <w:b/>
                <w:sz w:val="28"/>
                <w:szCs w:val="28"/>
              </w:rPr>
              <w:t>СОЛОВЦОВСКОГО СЕЛЬСОВЕТА</w:t>
            </w:r>
          </w:p>
          <w:p w:rsidR="00373CEA" w:rsidRPr="00373CEA" w:rsidRDefault="00373CEA" w:rsidP="007176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3CEA">
              <w:rPr>
                <w:rFonts w:ascii="Times New Roman" w:hAnsi="Times New Roman" w:cs="Times New Roman"/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373CEA" w:rsidRPr="00373CEA" w:rsidTr="007176BD">
        <w:tblPrEx>
          <w:tblLook w:val="01E0" w:firstRow="1" w:lastRow="1" w:firstColumn="1" w:lastColumn="1" w:noHBand="0" w:noVBand="0"/>
        </w:tblPrEx>
        <w:trPr>
          <w:trHeight w:val="80"/>
        </w:trPr>
        <w:tc>
          <w:tcPr>
            <w:tcW w:w="9606" w:type="dxa"/>
            <w:gridSpan w:val="2"/>
          </w:tcPr>
          <w:p w:rsidR="00373CEA" w:rsidRPr="00373CEA" w:rsidRDefault="00373CEA" w:rsidP="007176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3CEA">
              <w:rPr>
                <w:rFonts w:ascii="Times New Roman" w:hAnsi="Times New Roman" w:cs="Times New Roman"/>
                <w:b/>
                <w:sz w:val="28"/>
                <w:szCs w:val="28"/>
              </w:rPr>
              <w:t>ЧЕТВЕРТОГО СОЗЫВА</w:t>
            </w:r>
          </w:p>
        </w:tc>
      </w:tr>
      <w:tr w:rsidR="00373CEA" w:rsidRPr="00373CEA" w:rsidTr="007176BD">
        <w:tblPrEx>
          <w:tblLook w:val="01E0" w:firstRow="1" w:lastRow="1" w:firstColumn="1" w:lastColumn="1" w:noHBand="0" w:noVBand="0"/>
        </w:tblPrEx>
        <w:trPr>
          <w:trHeight w:val="391"/>
        </w:trPr>
        <w:tc>
          <w:tcPr>
            <w:tcW w:w="9606" w:type="dxa"/>
            <w:gridSpan w:val="2"/>
          </w:tcPr>
          <w:p w:rsidR="00373CEA" w:rsidRPr="00373CEA" w:rsidRDefault="00373CEA" w:rsidP="007176BD">
            <w:pPr>
              <w:pStyle w:val="3"/>
              <w:rPr>
                <w:sz w:val="28"/>
                <w:szCs w:val="28"/>
              </w:rPr>
            </w:pPr>
            <w:proofErr w:type="gramStart"/>
            <w:r w:rsidRPr="00373CEA">
              <w:rPr>
                <w:sz w:val="28"/>
                <w:szCs w:val="28"/>
              </w:rPr>
              <w:t>Р</w:t>
            </w:r>
            <w:proofErr w:type="gramEnd"/>
            <w:r w:rsidRPr="00373CEA">
              <w:rPr>
                <w:sz w:val="28"/>
                <w:szCs w:val="28"/>
              </w:rPr>
              <w:t xml:space="preserve"> Е Ш Е Н И Е</w:t>
            </w:r>
          </w:p>
        </w:tc>
      </w:tr>
      <w:tr w:rsidR="00373CEA" w:rsidRPr="00373CEA" w:rsidTr="007176B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62"/>
            </w:tblGrid>
            <w:tr w:rsidR="00373CEA" w:rsidRPr="00373CEA" w:rsidTr="007176BD">
              <w:tc>
                <w:tcPr>
                  <w:tcW w:w="284" w:type="dxa"/>
                  <w:vAlign w:val="bottom"/>
                </w:tcPr>
                <w:p w:rsidR="00373CEA" w:rsidRPr="00373CEA" w:rsidRDefault="00373CEA" w:rsidP="007176BD">
                  <w:pPr>
                    <w:rPr>
                      <w:rFonts w:ascii="Times New Roman" w:hAnsi="Times New Roman" w:cs="Times New Roman"/>
                    </w:rPr>
                  </w:pPr>
                  <w:r w:rsidRPr="00373CEA">
                    <w:rPr>
                      <w:rFonts w:ascii="Times New Roman" w:hAnsi="Times New Roman" w:cs="Times New Roman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73CEA" w:rsidRPr="00373CEA" w:rsidRDefault="00373CEA" w:rsidP="007176BD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373CEA">
                    <w:rPr>
                      <w:rFonts w:ascii="Times New Roman" w:hAnsi="Times New Roman" w:cs="Times New Roman"/>
                      <w:b/>
                    </w:rPr>
                    <w:t>24.10.2025</w:t>
                  </w:r>
                </w:p>
              </w:tc>
              <w:tc>
                <w:tcPr>
                  <w:tcW w:w="397" w:type="dxa"/>
                </w:tcPr>
                <w:p w:rsidR="00373CEA" w:rsidRPr="00373CEA" w:rsidRDefault="00373CEA" w:rsidP="007176B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73CEA">
                    <w:rPr>
                      <w:rFonts w:ascii="Times New Roman" w:hAnsi="Times New Roman" w:cs="Times New Roman"/>
                    </w:rPr>
                    <w:t xml:space="preserve">№  </w:t>
                  </w:r>
                </w:p>
              </w:tc>
              <w:tc>
                <w:tcPr>
                  <w:tcW w:w="1162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73CEA" w:rsidRPr="00373CEA" w:rsidRDefault="00373CEA" w:rsidP="007176BD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373CEA">
                    <w:rPr>
                      <w:rFonts w:ascii="Times New Roman" w:hAnsi="Times New Roman" w:cs="Times New Roman"/>
                      <w:b/>
                    </w:rPr>
                    <w:t>75-14/4</w:t>
                  </w:r>
                </w:p>
              </w:tc>
            </w:tr>
            <w:tr w:rsidR="00373CEA" w:rsidRPr="00373CEA" w:rsidTr="00373CEA">
              <w:trPr>
                <w:trHeight w:val="905"/>
              </w:trPr>
              <w:tc>
                <w:tcPr>
                  <w:tcW w:w="4678" w:type="dxa"/>
                  <w:gridSpan w:val="4"/>
                </w:tcPr>
                <w:p w:rsidR="00373CEA" w:rsidRPr="00373CEA" w:rsidRDefault="00373CEA" w:rsidP="007176BD">
                  <w:pPr>
                    <w:jc w:val="center"/>
                    <w:rPr>
                      <w:rFonts w:ascii="Times New Roman" w:hAnsi="Times New Roman" w:cs="Times New Roman"/>
                      <w:sz w:val="10"/>
                    </w:rPr>
                  </w:pPr>
                  <w:r w:rsidRPr="00373CEA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373CEA" w:rsidRPr="00373CEA" w:rsidRDefault="00373CEA" w:rsidP="007176B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73CEA">
                    <w:rPr>
                      <w:rFonts w:ascii="Times New Roman" w:hAnsi="Times New Roman" w:cs="Times New Roman"/>
                    </w:rPr>
                    <w:t xml:space="preserve">с. </w:t>
                  </w:r>
                  <w:proofErr w:type="spellStart"/>
                  <w:r w:rsidRPr="00373CEA">
                    <w:rPr>
                      <w:rFonts w:ascii="Times New Roman" w:hAnsi="Times New Roman" w:cs="Times New Roman"/>
                    </w:rPr>
                    <w:t>Соловцово</w:t>
                  </w:r>
                  <w:proofErr w:type="spellEnd"/>
                </w:p>
              </w:tc>
            </w:tr>
          </w:tbl>
          <w:p w:rsidR="00373CEA" w:rsidRPr="00373CEA" w:rsidRDefault="00373CEA" w:rsidP="007176BD">
            <w:pPr>
              <w:pStyle w:val="3"/>
            </w:pPr>
          </w:p>
        </w:tc>
      </w:tr>
    </w:tbl>
    <w:p w:rsidR="00373CEA" w:rsidRPr="00373CEA" w:rsidRDefault="00373CEA" w:rsidP="00373CEA">
      <w:pPr>
        <w:tabs>
          <w:tab w:val="left" w:pos="4185"/>
        </w:tabs>
        <w:rPr>
          <w:rFonts w:ascii="Times New Roman" w:hAnsi="Times New Roman" w:cs="Times New Roman"/>
          <w:sz w:val="28"/>
        </w:rPr>
      </w:pPr>
    </w:p>
    <w:p w:rsidR="00373CEA" w:rsidRPr="00373CEA" w:rsidRDefault="00373CEA" w:rsidP="00373CEA">
      <w:pPr>
        <w:tabs>
          <w:tab w:val="left" w:pos="132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73CEA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373CEA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373CEA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373CEA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373CEA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от 15.11.2024 № 21-5/4 «Об установлении туристического налога»</w:t>
      </w:r>
    </w:p>
    <w:p w:rsidR="00373CEA" w:rsidRPr="00373CEA" w:rsidRDefault="00373CEA" w:rsidP="00373CE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73CEA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20 марта 2025 года № 33-ФЗ "Об общих принципах организации местного самоуправления в единой системе публичной власти", главой 33</w:t>
      </w:r>
      <w:r w:rsidRPr="00373CEA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373CEA">
        <w:rPr>
          <w:rFonts w:ascii="Times New Roman" w:hAnsi="Times New Roman" w:cs="Times New Roman"/>
          <w:sz w:val="26"/>
          <w:szCs w:val="26"/>
        </w:rPr>
        <w:t xml:space="preserve"> Налогового кодекса Российской  Федерации, </w:t>
      </w:r>
      <w:r w:rsidRPr="00373CEA">
        <w:rPr>
          <w:rFonts w:ascii="Times New Roman" w:hAnsi="Times New Roman" w:cs="Times New Roman"/>
          <w:sz w:val="26"/>
          <w:szCs w:val="26"/>
        </w:rPr>
        <w:lastRenderedPageBreak/>
        <w:t xml:space="preserve">руководствуясь статьей  20 </w:t>
      </w:r>
      <w:r w:rsidRPr="00373CEA">
        <w:rPr>
          <w:rFonts w:ascii="Times New Roman" w:hAnsi="Times New Roman" w:cs="Times New Roman"/>
          <w:color w:val="FF00FF"/>
          <w:sz w:val="26"/>
          <w:szCs w:val="26"/>
        </w:rPr>
        <w:t xml:space="preserve"> </w:t>
      </w:r>
      <w:r w:rsidRPr="00373CEA">
        <w:rPr>
          <w:rFonts w:ascii="Times New Roman" w:hAnsi="Times New Roman" w:cs="Times New Roman"/>
          <w:sz w:val="26"/>
          <w:szCs w:val="26"/>
        </w:rPr>
        <w:t xml:space="preserve">Устава сельского поселения </w:t>
      </w:r>
      <w:proofErr w:type="spellStart"/>
      <w:r w:rsidRPr="00373CEA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373CEA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373CEA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373CEA">
        <w:rPr>
          <w:rFonts w:ascii="Times New Roman" w:hAnsi="Times New Roman" w:cs="Times New Roman"/>
          <w:sz w:val="26"/>
          <w:szCs w:val="26"/>
        </w:rPr>
        <w:t xml:space="preserve"> район Пензенской области,</w:t>
      </w:r>
    </w:p>
    <w:p w:rsidR="00373CEA" w:rsidRPr="00373CEA" w:rsidRDefault="00373CEA" w:rsidP="00373CEA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73CEA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Pr="00373CEA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373CEA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373CEA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373CEA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решил:</w:t>
      </w:r>
    </w:p>
    <w:p w:rsidR="00373CEA" w:rsidRPr="00373CEA" w:rsidRDefault="00373CEA" w:rsidP="00373CEA">
      <w:pPr>
        <w:jc w:val="both"/>
        <w:rPr>
          <w:rStyle w:val="a4"/>
          <w:rFonts w:eastAsiaTheme="minorHAnsi"/>
          <w:color w:val="000000"/>
          <w:sz w:val="26"/>
          <w:szCs w:val="26"/>
        </w:rPr>
      </w:pPr>
      <w:r w:rsidRPr="00373CEA">
        <w:rPr>
          <w:rFonts w:ascii="Times New Roman" w:hAnsi="Times New Roman" w:cs="Times New Roman"/>
          <w:sz w:val="26"/>
          <w:szCs w:val="26"/>
        </w:rPr>
        <w:t xml:space="preserve">           1. </w:t>
      </w:r>
      <w:r w:rsidRPr="00373CEA">
        <w:rPr>
          <w:rStyle w:val="a4"/>
          <w:rFonts w:eastAsiaTheme="minorHAnsi"/>
          <w:color w:val="000000"/>
          <w:sz w:val="26"/>
          <w:szCs w:val="26"/>
        </w:rPr>
        <w:t xml:space="preserve">Внести в решение Комитета местного самоуправления </w:t>
      </w:r>
      <w:proofErr w:type="spellStart"/>
      <w:r w:rsidRPr="00373CEA">
        <w:rPr>
          <w:rStyle w:val="a4"/>
          <w:rFonts w:eastAsiaTheme="minorHAnsi"/>
          <w:color w:val="000000"/>
          <w:sz w:val="26"/>
          <w:szCs w:val="26"/>
        </w:rPr>
        <w:t>Соловцовского</w:t>
      </w:r>
      <w:proofErr w:type="spellEnd"/>
      <w:r w:rsidRPr="00373CEA">
        <w:rPr>
          <w:rStyle w:val="a4"/>
          <w:rFonts w:eastAsiaTheme="minorHAnsi"/>
          <w:color w:val="000000"/>
          <w:sz w:val="26"/>
          <w:szCs w:val="26"/>
        </w:rPr>
        <w:t xml:space="preserve"> сельсовета </w:t>
      </w:r>
      <w:proofErr w:type="spellStart"/>
      <w:r w:rsidRPr="00373CEA">
        <w:rPr>
          <w:rStyle w:val="a4"/>
          <w:rFonts w:eastAsiaTheme="minorHAnsi"/>
          <w:color w:val="000000"/>
          <w:sz w:val="26"/>
          <w:szCs w:val="26"/>
        </w:rPr>
        <w:t>Иссинского</w:t>
      </w:r>
      <w:proofErr w:type="spellEnd"/>
      <w:r w:rsidRPr="00373CEA">
        <w:rPr>
          <w:rStyle w:val="a4"/>
          <w:rFonts w:eastAsiaTheme="minorHAnsi"/>
          <w:color w:val="000000"/>
          <w:sz w:val="26"/>
          <w:szCs w:val="26"/>
        </w:rPr>
        <w:t xml:space="preserve"> района Пензенской области от 15.11.2024 № 21-5/4 «Об установлении туристического налога» (далее Решение) следующие изменения:</w:t>
      </w:r>
    </w:p>
    <w:p w:rsidR="00373CEA" w:rsidRPr="00373CEA" w:rsidRDefault="00373CEA" w:rsidP="00373CE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73CEA">
        <w:rPr>
          <w:rStyle w:val="a4"/>
          <w:rFonts w:eastAsiaTheme="minorHAnsi"/>
          <w:color w:val="000000"/>
          <w:sz w:val="26"/>
          <w:szCs w:val="26"/>
        </w:rPr>
        <w:t xml:space="preserve">1.1. В преамбуле слова «Устава </w:t>
      </w:r>
      <w:proofErr w:type="spellStart"/>
      <w:r w:rsidRPr="00373CEA">
        <w:rPr>
          <w:rStyle w:val="a4"/>
          <w:rFonts w:eastAsiaTheme="minorHAnsi"/>
          <w:color w:val="000000"/>
          <w:sz w:val="26"/>
          <w:szCs w:val="26"/>
        </w:rPr>
        <w:t>Соловцовского</w:t>
      </w:r>
      <w:proofErr w:type="spellEnd"/>
      <w:r w:rsidRPr="00373CEA">
        <w:rPr>
          <w:rStyle w:val="a4"/>
          <w:rFonts w:eastAsiaTheme="minorHAnsi"/>
          <w:color w:val="000000"/>
          <w:sz w:val="26"/>
          <w:szCs w:val="26"/>
        </w:rPr>
        <w:t xml:space="preserve"> сельсовета  </w:t>
      </w:r>
      <w:proofErr w:type="spellStart"/>
      <w:r w:rsidRPr="00373CEA">
        <w:rPr>
          <w:rStyle w:val="a4"/>
          <w:rFonts w:eastAsiaTheme="minorHAnsi"/>
          <w:color w:val="000000"/>
          <w:sz w:val="26"/>
          <w:szCs w:val="26"/>
        </w:rPr>
        <w:t>Иссинского</w:t>
      </w:r>
      <w:proofErr w:type="spellEnd"/>
      <w:r w:rsidRPr="00373CEA">
        <w:rPr>
          <w:rStyle w:val="a4"/>
          <w:rFonts w:eastAsiaTheme="minorHAnsi"/>
          <w:color w:val="000000"/>
          <w:sz w:val="26"/>
          <w:szCs w:val="26"/>
        </w:rPr>
        <w:t xml:space="preserve"> района Пензенской области» словами «Устава сельского поселения </w:t>
      </w:r>
      <w:proofErr w:type="spellStart"/>
      <w:r w:rsidRPr="00373CEA">
        <w:rPr>
          <w:rStyle w:val="a4"/>
          <w:rFonts w:eastAsiaTheme="minorHAnsi"/>
          <w:color w:val="000000"/>
          <w:sz w:val="26"/>
          <w:szCs w:val="26"/>
        </w:rPr>
        <w:t>Соловцовский</w:t>
      </w:r>
      <w:proofErr w:type="spellEnd"/>
      <w:r w:rsidRPr="00373CEA">
        <w:rPr>
          <w:rStyle w:val="a4"/>
          <w:rFonts w:eastAsiaTheme="minorHAnsi"/>
          <w:color w:val="000000"/>
          <w:sz w:val="26"/>
          <w:szCs w:val="26"/>
        </w:rPr>
        <w:t xml:space="preserve"> сельсовет муниципального района </w:t>
      </w:r>
      <w:proofErr w:type="spellStart"/>
      <w:r w:rsidRPr="00373CEA">
        <w:rPr>
          <w:rStyle w:val="a4"/>
          <w:rFonts w:eastAsiaTheme="minorHAnsi"/>
          <w:color w:val="000000"/>
          <w:sz w:val="26"/>
          <w:szCs w:val="26"/>
        </w:rPr>
        <w:t>Иссинский</w:t>
      </w:r>
      <w:proofErr w:type="spellEnd"/>
      <w:r w:rsidRPr="00373CEA">
        <w:rPr>
          <w:rStyle w:val="a4"/>
          <w:rFonts w:eastAsiaTheme="minorHAnsi"/>
          <w:color w:val="000000"/>
          <w:sz w:val="26"/>
          <w:szCs w:val="26"/>
        </w:rPr>
        <w:t xml:space="preserve"> район Пензенской области».</w:t>
      </w:r>
      <w:r w:rsidRPr="00373CE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73CEA" w:rsidRPr="00373CEA" w:rsidRDefault="00373CEA" w:rsidP="00373CEA">
      <w:pPr>
        <w:jc w:val="both"/>
        <w:rPr>
          <w:rFonts w:ascii="Times New Roman" w:hAnsi="Times New Roman" w:cs="Times New Roman"/>
          <w:sz w:val="26"/>
          <w:szCs w:val="26"/>
        </w:rPr>
      </w:pPr>
      <w:r w:rsidRPr="00373CEA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373CEA">
        <w:rPr>
          <w:rFonts w:ascii="Times New Roman" w:hAnsi="Times New Roman" w:cs="Times New Roman"/>
          <w:sz w:val="26"/>
          <w:szCs w:val="26"/>
        </w:rPr>
        <w:tab/>
        <w:t>1.2.Пункт 2 Решения изложить в следующей редакции:</w:t>
      </w:r>
    </w:p>
    <w:p w:rsidR="00373CEA" w:rsidRPr="00373CEA" w:rsidRDefault="00373CEA" w:rsidP="00373CEA">
      <w:pPr>
        <w:jc w:val="both"/>
        <w:rPr>
          <w:rFonts w:ascii="Times New Roman" w:hAnsi="Times New Roman" w:cs="Times New Roman"/>
          <w:sz w:val="26"/>
          <w:szCs w:val="26"/>
        </w:rPr>
      </w:pPr>
      <w:r w:rsidRPr="00373CEA">
        <w:rPr>
          <w:rFonts w:ascii="Times New Roman" w:hAnsi="Times New Roman" w:cs="Times New Roman"/>
          <w:sz w:val="26"/>
          <w:szCs w:val="26"/>
        </w:rPr>
        <w:t>«Установить налоговую ставку туристического налога в 2025 году  в следующих размерах:</w:t>
      </w:r>
    </w:p>
    <w:p w:rsidR="00373CEA" w:rsidRPr="00373CEA" w:rsidRDefault="00373CEA" w:rsidP="00373CEA">
      <w:pPr>
        <w:jc w:val="both"/>
        <w:rPr>
          <w:rFonts w:ascii="Times New Roman" w:hAnsi="Times New Roman" w:cs="Times New Roman"/>
          <w:sz w:val="26"/>
          <w:szCs w:val="26"/>
        </w:rPr>
      </w:pPr>
      <w:r w:rsidRPr="00373CEA">
        <w:rPr>
          <w:rFonts w:ascii="Times New Roman" w:hAnsi="Times New Roman" w:cs="Times New Roman"/>
          <w:sz w:val="26"/>
          <w:szCs w:val="26"/>
        </w:rPr>
        <w:t>в 2025 году - 1 процент;</w:t>
      </w:r>
    </w:p>
    <w:p w:rsidR="00373CEA" w:rsidRPr="00373CEA" w:rsidRDefault="00373CEA" w:rsidP="00373CEA">
      <w:pPr>
        <w:jc w:val="both"/>
        <w:rPr>
          <w:rFonts w:ascii="Times New Roman" w:hAnsi="Times New Roman" w:cs="Times New Roman"/>
          <w:sz w:val="26"/>
          <w:szCs w:val="26"/>
        </w:rPr>
      </w:pPr>
      <w:r w:rsidRPr="00373CEA">
        <w:rPr>
          <w:rFonts w:ascii="Times New Roman" w:hAnsi="Times New Roman" w:cs="Times New Roman"/>
          <w:sz w:val="26"/>
          <w:szCs w:val="26"/>
        </w:rPr>
        <w:t>в 2026 году - 2 процента;</w:t>
      </w:r>
    </w:p>
    <w:p w:rsidR="00373CEA" w:rsidRPr="00373CEA" w:rsidRDefault="00373CEA" w:rsidP="00373CEA">
      <w:pPr>
        <w:jc w:val="both"/>
        <w:rPr>
          <w:rFonts w:ascii="Times New Roman" w:hAnsi="Times New Roman" w:cs="Times New Roman"/>
          <w:sz w:val="26"/>
          <w:szCs w:val="26"/>
        </w:rPr>
      </w:pPr>
      <w:r w:rsidRPr="00373CEA">
        <w:rPr>
          <w:rFonts w:ascii="Times New Roman" w:hAnsi="Times New Roman" w:cs="Times New Roman"/>
          <w:sz w:val="26"/>
          <w:szCs w:val="26"/>
        </w:rPr>
        <w:t>в 2027 году - 3 процента;</w:t>
      </w:r>
    </w:p>
    <w:p w:rsidR="00373CEA" w:rsidRPr="00373CEA" w:rsidRDefault="00373CEA" w:rsidP="00373CEA">
      <w:pPr>
        <w:jc w:val="both"/>
        <w:rPr>
          <w:rFonts w:ascii="Times New Roman" w:hAnsi="Times New Roman" w:cs="Times New Roman"/>
          <w:sz w:val="26"/>
          <w:szCs w:val="26"/>
        </w:rPr>
      </w:pPr>
      <w:r w:rsidRPr="00373CEA">
        <w:rPr>
          <w:rFonts w:ascii="Times New Roman" w:hAnsi="Times New Roman" w:cs="Times New Roman"/>
          <w:sz w:val="26"/>
          <w:szCs w:val="26"/>
        </w:rPr>
        <w:t>в 2028 году - 4 процента;</w:t>
      </w:r>
    </w:p>
    <w:p w:rsidR="00373CEA" w:rsidRPr="00373CEA" w:rsidRDefault="00373CEA" w:rsidP="00373CEA">
      <w:pPr>
        <w:jc w:val="both"/>
        <w:rPr>
          <w:rFonts w:ascii="Times New Roman" w:hAnsi="Times New Roman" w:cs="Times New Roman"/>
          <w:sz w:val="26"/>
          <w:szCs w:val="26"/>
        </w:rPr>
      </w:pPr>
      <w:r w:rsidRPr="00373CEA">
        <w:rPr>
          <w:rFonts w:ascii="Times New Roman" w:hAnsi="Times New Roman" w:cs="Times New Roman"/>
          <w:sz w:val="26"/>
          <w:szCs w:val="26"/>
        </w:rPr>
        <w:t>начиная с 2029 года 5 процентов от налоговой базы</w:t>
      </w:r>
      <w:proofErr w:type="gramStart"/>
      <w:r w:rsidRPr="00373CEA">
        <w:rPr>
          <w:rFonts w:ascii="Times New Roman" w:hAnsi="Times New Roman" w:cs="Times New Roman"/>
          <w:sz w:val="26"/>
          <w:szCs w:val="26"/>
        </w:rPr>
        <w:t>.».</w:t>
      </w:r>
      <w:proofErr w:type="gramEnd"/>
    </w:p>
    <w:p w:rsidR="00373CEA" w:rsidRPr="00373CEA" w:rsidRDefault="00373CEA" w:rsidP="00373C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373CEA">
        <w:rPr>
          <w:rFonts w:ascii="Times New Roman" w:hAnsi="Times New Roman" w:cs="Times New Roman"/>
          <w:sz w:val="26"/>
          <w:szCs w:val="26"/>
        </w:rPr>
        <w:t xml:space="preserve">       </w:t>
      </w:r>
      <w:r w:rsidRPr="00373CEA">
        <w:rPr>
          <w:rFonts w:ascii="Times New Roman" w:hAnsi="Times New Roman" w:cs="Times New Roman"/>
          <w:iCs/>
          <w:sz w:val="26"/>
          <w:szCs w:val="26"/>
        </w:rPr>
        <w:t>2.</w:t>
      </w:r>
      <w:r w:rsidRPr="00373CEA">
        <w:rPr>
          <w:rFonts w:ascii="Times New Roman" w:hAnsi="Times New Roman" w:cs="Times New Roman"/>
          <w:sz w:val="26"/>
          <w:szCs w:val="26"/>
        </w:rPr>
        <w:t xml:space="preserve"> Настоящее решение опубликовать в информационном бюллетене «Сельский вестник».</w:t>
      </w:r>
    </w:p>
    <w:p w:rsidR="00373CEA" w:rsidRPr="00373CEA" w:rsidRDefault="00373CEA" w:rsidP="00373CEA">
      <w:pPr>
        <w:jc w:val="both"/>
        <w:rPr>
          <w:rFonts w:ascii="Times New Roman" w:hAnsi="Times New Roman" w:cs="Times New Roman"/>
          <w:sz w:val="26"/>
          <w:szCs w:val="26"/>
        </w:rPr>
      </w:pPr>
      <w:r w:rsidRPr="00373CEA">
        <w:rPr>
          <w:rFonts w:ascii="Times New Roman" w:hAnsi="Times New Roman" w:cs="Times New Roman"/>
          <w:sz w:val="26"/>
          <w:szCs w:val="26"/>
        </w:rPr>
        <w:t xml:space="preserve">       3. Настоящее решение вступает в силу с 01.01.2026, но не ранее чем по истечении одного месяца со  дня его официального опубликования.</w:t>
      </w:r>
    </w:p>
    <w:p w:rsidR="00373CEA" w:rsidRPr="00373CEA" w:rsidRDefault="00373CEA" w:rsidP="00373CEA">
      <w:pPr>
        <w:jc w:val="both"/>
        <w:rPr>
          <w:rFonts w:ascii="Times New Roman" w:hAnsi="Times New Roman" w:cs="Times New Roman"/>
          <w:sz w:val="26"/>
          <w:szCs w:val="26"/>
        </w:rPr>
      </w:pPr>
      <w:r w:rsidRPr="00373CEA">
        <w:rPr>
          <w:rFonts w:ascii="Times New Roman" w:hAnsi="Times New Roman" w:cs="Times New Roman"/>
          <w:sz w:val="26"/>
          <w:szCs w:val="26"/>
        </w:rPr>
        <w:t xml:space="preserve">        4. </w:t>
      </w:r>
      <w:proofErr w:type="gramStart"/>
      <w:r w:rsidRPr="00373CEA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373CEA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 главу  </w:t>
      </w:r>
      <w:proofErr w:type="spellStart"/>
      <w:r w:rsidRPr="00373CE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373CE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73CE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373CEA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373CEA" w:rsidRPr="00373CEA" w:rsidRDefault="00373CEA" w:rsidP="00373CE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73CEA" w:rsidRDefault="00373CEA" w:rsidP="00373CEA">
      <w:pPr>
        <w:jc w:val="both"/>
        <w:rPr>
          <w:rFonts w:ascii="Times New Roman" w:hAnsi="Times New Roman" w:cs="Times New Roman"/>
          <w:sz w:val="26"/>
          <w:szCs w:val="26"/>
        </w:rPr>
      </w:pPr>
      <w:r w:rsidRPr="00373CEA">
        <w:rPr>
          <w:rFonts w:ascii="Times New Roman" w:hAnsi="Times New Roman" w:cs="Times New Roman"/>
          <w:sz w:val="26"/>
          <w:szCs w:val="26"/>
        </w:rPr>
        <w:t xml:space="preserve">Глава  </w:t>
      </w:r>
      <w:proofErr w:type="spellStart"/>
      <w:r w:rsidRPr="00373CEA">
        <w:rPr>
          <w:rFonts w:ascii="Times New Roman" w:hAnsi="Times New Roman" w:cs="Times New Roman"/>
          <w:sz w:val="26"/>
          <w:szCs w:val="26"/>
        </w:rPr>
        <w:t>Сол</w:t>
      </w:r>
      <w:r>
        <w:rPr>
          <w:rFonts w:ascii="Times New Roman" w:hAnsi="Times New Roman" w:cs="Times New Roman"/>
          <w:sz w:val="26"/>
          <w:szCs w:val="26"/>
        </w:rPr>
        <w:t>овцовского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  </w:t>
      </w:r>
    </w:p>
    <w:p w:rsidR="0087496D" w:rsidRPr="00373CEA" w:rsidRDefault="00373CEA" w:rsidP="00373CEA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73CE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373CEA">
        <w:rPr>
          <w:rFonts w:ascii="Times New Roman" w:hAnsi="Times New Roman" w:cs="Times New Roman"/>
          <w:sz w:val="26"/>
          <w:szCs w:val="26"/>
        </w:rPr>
        <w:t xml:space="preserve"> р</w:t>
      </w:r>
      <w:r>
        <w:rPr>
          <w:rFonts w:ascii="Times New Roman" w:hAnsi="Times New Roman" w:cs="Times New Roman"/>
          <w:sz w:val="26"/>
          <w:szCs w:val="26"/>
        </w:rPr>
        <w:t xml:space="preserve">айона Пензенской области       </w:t>
      </w:r>
      <w:r w:rsidRPr="00373CEA">
        <w:rPr>
          <w:rFonts w:ascii="Times New Roman" w:hAnsi="Times New Roman" w:cs="Times New Roman"/>
          <w:sz w:val="26"/>
          <w:szCs w:val="26"/>
        </w:rPr>
        <w:t xml:space="preserve">                              Е.В. Каширина</w:t>
      </w:r>
    </w:p>
    <w:p w:rsidR="007A3848" w:rsidRDefault="007A3848" w:rsidP="0087496D">
      <w:pPr>
        <w:jc w:val="center"/>
      </w:pPr>
    </w:p>
    <w:p w:rsidR="007A3848" w:rsidRDefault="007A3848" w:rsidP="0087496D">
      <w:pPr>
        <w:jc w:val="center"/>
      </w:pPr>
    </w:p>
    <w:p w:rsidR="007A3848" w:rsidRDefault="007A3848" w:rsidP="0087496D">
      <w:pPr>
        <w:jc w:val="center"/>
      </w:pPr>
    </w:p>
    <w:p w:rsidR="007A3848" w:rsidRDefault="007A3848" w:rsidP="0087496D">
      <w:pPr>
        <w:jc w:val="center"/>
      </w:pPr>
    </w:p>
    <w:p w:rsidR="007A3848" w:rsidRDefault="007A3848" w:rsidP="0087496D">
      <w:pPr>
        <w:jc w:val="center"/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73CEA" w:rsidRPr="00373CEA" w:rsidTr="007176BD">
        <w:tc>
          <w:tcPr>
            <w:tcW w:w="9606" w:type="dxa"/>
          </w:tcPr>
          <w:p w:rsidR="00373CEA" w:rsidRPr="00373CEA" w:rsidRDefault="00373CEA" w:rsidP="007176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3CE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КОМИТЕТ МЕСТНОГО САМОУПРАВЛЕНИЯ</w:t>
            </w:r>
          </w:p>
          <w:p w:rsidR="00373CEA" w:rsidRPr="00373CEA" w:rsidRDefault="00373CEA" w:rsidP="007176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3CEA">
              <w:rPr>
                <w:rFonts w:ascii="Times New Roman" w:hAnsi="Times New Roman" w:cs="Times New Roman"/>
                <w:b/>
                <w:sz w:val="28"/>
                <w:szCs w:val="28"/>
              </w:rPr>
              <w:t>СОЛОВЦОВСКОГО СЕЛЬСОВЕТА</w:t>
            </w:r>
          </w:p>
          <w:p w:rsidR="00373CEA" w:rsidRPr="00373CEA" w:rsidRDefault="00373CEA" w:rsidP="007176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3CEA">
              <w:rPr>
                <w:rFonts w:ascii="Times New Roman" w:hAnsi="Times New Roman" w:cs="Times New Roman"/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373CEA" w:rsidRPr="00373CEA" w:rsidTr="007176BD">
        <w:trPr>
          <w:trHeight w:val="80"/>
        </w:trPr>
        <w:tc>
          <w:tcPr>
            <w:tcW w:w="9606" w:type="dxa"/>
          </w:tcPr>
          <w:p w:rsidR="00373CEA" w:rsidRPr="00373CEA" w:rsidRDefault="00373CEA" w:rsidP="007176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3CEA">
              <w:rPr>
                <w:rFonts w:ascii="Times New Roman" w:hAnsi="Times New Roman" w:cs="Times New Roman"/>
                <w:b/>
                <w:sz w:val="28"/>
                <w:szCs w:val="28"/>
              </w:rPr>
              <w:t>ЧЕТВЕРТОГО СОЗЫВА</w:t>
            </w:r>
          </w:p>
        </w:tc>
      </w:tr>
      <w:tr w:rsidR="00373CEA" w:rsidRPr="00373CEA" w:rsidTr="007176BD">
        <w:trPr>
          <w:trHeight w:val="391"/>
        </w:trPr>
        <w:tc>
          <w:tcPr>
            <w:tcW w:w="9606" w:type="dxa"/>
          </w:tcPr>
          <w:p w:rsidR="00373CEA" w:rsidRPr="00373CEA" w:rsidRDefault="00373CEA" w:rsidP="007176BD">
            <w:pPr>
              <w:pStyle w:val="3"/>
              <w:rPr>
                <w:sz w:val="28"/>
                <w:szCs w:val="28"/>
              </w:rPr>
            </w:pPr>
            <w:proofErr w:type="gramStart"/>
            <w:r w:rsidRPr="00373CEA">
              <w:rPr>
                <w:sz w:val="28"/>
                <w:szCs w:val="28"/>
              </w:rPr>
              <w:t>Р</w:t>
            </w:r>
            <w:proofErr w:type="gramEnd"/>
            <w:r w:rsidRPr="00373CEA">
              <w:rPr>
                <w:sz w:val="28"/>
                <w:szCs w:val="28"/>
              </w:rPr>
              <w:t xml:space="preserve"> Е Ш Е Н И Е</w:t>
            </w:r>
          </w:p>
          <w:p w:rsidR="00373CEA" w:rsidRPr="00373CEA" w:rsidRDefault="00373CEA" w:rsidP="007176BD">
            <w:pPr>
              <w:pStyle w:val="4"/>
              <w:rPr>
                <w:rFonts w:ascii="Times New Roman" w:hAnsi="Times New Roman" w:cs="Times New Roman"/>
              </w:rPr>
            </w:pPr>
          </w:p>
        </w:tc>
      </w:tr>
      <w:tr w:rsidR="00373CEA" w:rsidRPr="00373CEA" w:rsidTr="007176BD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62"/>
            </w:tblGrid>
            <w:tr w:rsidR="00373CEA" w:rsidRPr="00373CEA" w:rsidTr="007176BD">
              <w:tc>
                <w:tcPr>
                  <w:tcW w:w="284" w:type="dxa"/>
                  <w:vAlign w:val="bottom"/>
                </w:tcPr>
                <w:p w:rsidR="00373CEA" w:rsidRPr="00373CEA" w:rsidRDefault="00373CEA" w:rsidP="007176BD">
                  <w:pPr>
                    <w:rPr>
                      <w:rFonts w:ascii="Times New Roman" w:hAnsi="Times New Roman" w:cs="Times New Roman"/>
                    </w:rPr>
                  </w:pPr>
                  <w:r w:rsidRPr="00373CEA">
                    <w:rPr>
                      <w:rFonts w:ascii="Times New Roman" w:hAnsi="Times New Roman" w:cs="Times New Roman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73CEA" w:rsidRPr="00373CEA" w:rsidRDefault="00373CEA" w:rsidP="007176BD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373CEA">
                    <w:rPr>
                      <w:rFonts w:ascii="Times New Roman" w:hAnsi="Times New Roman" w:cs="Times New Roman"/>
                      <w:b/>
                    </w:rPr>
                    <w:t>24.10.2025</w:t>
                  </w:r>
                </w:p>
              </w:tc>
              <w:tc>
                <w:tcPr>
                  <w:tcW w:w="397" w:type="dxa"/>
                </w:tcPr>
                <w:p w:rsidR="00373CEA" w:rsidRPr="00373CEA" w:rsidRDefault="00373CEA" w:rsidP="007176B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73CEA">
                    <w:rPr>
                      <w:rFonts w:ascii="Times New Roman" w:hAnsi="Times New Roman" w:cs="Times New Roman"/>
                    </w:rPr>
                    <w:t xml:space="preserve">№  </w:t>
                  </w:r>
                </w:p>
              </w:tc>
              <w:tc>
                <w:tcPr>
                  <w:tcW w:w="1162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73CEA" w:rsidRPr="00373CEA" w:rsidRDefault="00373CEA" w:rsidP="007176BD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373CEA">
                    <w:rPr>
                      <w:rFonts w:ascii="Times New Roman" w:hAnsi="Times New Roman" w:cs="Times New Roman"/>
                      <w:b/>
                    </w:rPr>
                    <w:t>76-14/4</w:t>
                  </w:r>
                </w:p>
              </w:tc>
            </w:tr>
            <w:tr w:rsidR="00373CEA" w:rsidRPr="00373CEA" w:rsidTr="007176BD">
              <w:tc>
                <w:tcPr>
                  <w:tcW w:w="4678" w:type="dxa"/>
                  <w:gridSpan w:val="4"/>
                </w:tcPr>
                <w:p w:rsidR="00373CEA" w:rsidRPr="00373CEA" w:rsidRDefault="00373CEA" w:rsidP="007176BD">
                  <w:pPr>
                    <w:jc w:val="center"/>
                    <w:rPr>
                      <w:rFonts w:ascii="Times New Roman" w:hAnsi="Times New Roman" w:cs="Times New Roman"/>
                      <w:sz w:val="10"/>
                    </w:rPr>
                  </w:pPr>
                  <w:r w:rsidRPr="00373CEA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373CEA" w:rsidRPr="00373CEA" w:rsidRDefault="00373CEA" w:rsidP="007176B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73CEA">
                    <w:rPr>
                      <w:rFonts w:ascii="Times New Roman" w:hAnsi="Times New Roman" w:cs="Times New Roman"/>
                    </w:rPr>
                    <w:t xml:space="preserve">с. </w:t>
                  </w:r>
                  <w:proofErr w:type="spellStart"/>
                  <w:r w:rsidRPr="00373CEA">
                    <w:rPr>
                      <w:rFonts w:ascii="Times New Roman" w:hAnsi="Times New Roman" w:cs="Times New Roman"/>
                    </w:rPr>
                    <w:t>Соловцово</w:t>
                  </w:r>
                  <w:proofErr w:type="spellEnd"/>
                </w:p>
              </w:tc>
            </w:tr>
          </w:tbl>
          <w:p w:rsidR="00373CEA" w:rsidRPr="00373CEA" w:rsidRDefault="00373CEA" w:rsidP="007176BD">
            <w:pPr>
              <w:pStyle w:val="3"/>
            </w:pPr>
          </w:p>
        </w:tc>
      </w:tr>
    </w:tbl>
    <w:p w:rsidR="00373CEA" w:rsidRPr="00373CEA" w:rsidRDefault="00373CEA" w:rsidP="00373CE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73CEA">
        <w:rPr>
          <w:rFonts w:ascii="Times New Roman" w:hAnsi="Times New Roman" w:cs="Times New Roman"/>
          <w:b/>
          <w:sz w:val="26"/>
          <w:szCs w:val="26"/>
        </w:rPr>
        <w:t>О внесении изменений в отдельные муниципальные правовые акты</w:t>
      </w:r>
    </w:p>
    <w:p w:rsidR="00373CEA" w:rsidRPr="00373CEA" w:rsidRDefault="00373CEA" w:rsidP="00373C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CEA">
        <w:rPr>
          <w:rFonts w:ascii="Times New Roman" w:hAnsi="Times New Roman" w:cs="Times New Roman"/>
          <w:b/>
          <w:sz w:val="26"/>
          <w:szCs w:val="26"/>
        </w:rPr>
        <w:t xml:space="preserve">Комитета местного самоуправления </w:t>
      </w:r>
      <w:proofErr w:type="spellStart"/>
      <w:r w:rsidRPr="00373CEA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373CEA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373CEA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373CEA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373CEA" w:rsidRPr="00373CEA" w:rsidRDefault="00373CEA" w:rsidP="00373CEA">
      <w:pPr>
        <w:ind w:firstLine="708"/>
        <w:jc w:val="both"/>
        <w:rPr>
          <w:rFonts w:ascii="Times New Roman" w:hAnsi="Times New Roman" w:cs="Times New Roman"/>
          <w:i/>
        </w:rPr>
      </w:pPr>
      <w:r w:rsidRPr="00373CEA">
        <w:rPr>
          <w:rFonts w:ascii="Times New Roman" w:hAnsi="Times New Roman" w:cs="Times New Roman"/>
          <w:sz w:val="26"/>
          <w:szCs w:val="26"/>
        </w:rPr>
        <w:t xml:space="preserve">Руководствуясь Законом Пензенской области от 24.04.2024 № 4208-ЗПО «О муниципальной службе в Пензенской области», на основании статьи 20 Устава сельского поселения </w:t>
      </w:r>
      <w:proofErr w:type="spellStart"/>
      <w:r w:rsidRPr="00373CEA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373CEA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373CEA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373CEA">
        <w:rPr>
          <w:rFonts w:ascii="Times New Roman" w:hAnsi="Times New Roman" w:cs="Times New Roman"/>
          <w:sz w:val="26"/>
          <w:szCs w:val="26"/>
        </w:rPr>
        <w:t xml:space="preserve"> район Пензенской области</w:t>
      </w:r>
      <w:r w:rsidRPr="00373CEA">
        <w:rPr>
          <w:rFonts w:ascii="Times New Roman" w:hAnsi="Times New Roman" w:cs="Times New Roman"/>
          <w:sz w:val="26"/>
          <w:szCs w:val="28"/>
        </w:rPr>
        <w:t>,</w:t>
      </w:r>
      <w:r w:rsidRPr="00373CEA">
        <w:rPr>
          <w:rFonts w:ascii="Times New Roman" w:hAnsi="Times New Roman" w:cs="Times New Roman"/>
          <w:i/>
        </w:rPr>
        <w:t xml:space="preserve"> </w:t>
      </w:r>
    </w:p>
    <w:p w:rsidR="00373CEA" w:rsidRPr="00373CEA" w:rsidRDefault="00373CEA" w:rsidP="00373CEA">
      <w:pPr>
        <w:ind w:firstLine="709"/>
        <w:jc w:val="center"/>
        <w:rPr>
          <w:rFonts w:ascii="Times New Roman" w:hAnsi="Times New Roman" w:cs="Times New Roman"/>
          <w:b/>
          <w:iCs/>
          <w:sz w:val="26"/>
          <w:szCs w:val="26"/>
        </w:rPr>
      </w:pPr>
      <w:r w:rsidRPr="00373CEA">
        <w:rPr>
          <w:rFonts w:ascii="Times New Roman" w:hAnsi="Times New Roman" w:cs="Times New Roman"/>
          <w:b/>
          <w:iCs/>
          <w:sz w:val="26"/>
          <w:szCs w:val="26"/>
        </w:rPr>
        <w:t xml:space="preserve">Комитет местного самоуправления </w:t>
      </w:r>
      <w:proofErr w:type="spellStart"/>
      <w:r w:rsidRPr="00373CEA">
        <w:rPr>
          <w:rFonts w:ascii="Times New Roman" w:hAnsi="Times New Roman" w:cs="Times New Roman"/>
          <w:b/>
          <w:iCs/>
          <w:sz w:val="26"/>
          <w:szCs w:val="26"/>
        </w:rPr>
        <w:t>Соловцовского</w:t>
      </w:r>
      <w:proofErr w:type="spellEnd"/>
      <w:r w:rsidRPr="00373CEA">
        <w:rPr>
          <w:rFonts w:ascii="Times New Roman" w:hAnsi="Times New Roman" w:cs="Times New Roman"/>
          <w:b/>
          <w:iCs/>
          <w:sz w:val="26"/>
          <w:szCs w:val="26"/>
        </w:rPr>
        <w:t xml:space="preserve"> сельсовета</w:t>
      </w:r>
    </w:p>
    <w:p w:rsidR="00373CEA" w:rsidRPr="00373CEA" w:rsidRDefault="00373CEA" w:rsidP="00373CEA">
      <w:pPr>
        <w:ind w:firstLine="709"/>
        <w:jc w:val="center"/>
        <w:rPr>
          <w:rFonts w:ascii="Times New Roman" w:hAnsi="Times New Roman" w:cs="Times New Roman"/>
          <w:b/>
          <w:iCs/>
          <w:sz w:val="26"/>
          <w:szCs w:val="26"/>
        </w:rPr>
      </w:pPr>
      <w:r w:rsidRPr="00373CEA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proofErr w:type="spellStart"/>
      <w:r w:rsidRPr="00373CEA">
        <w:rPr>
          <w:rFonts w:ascii="Times New Roman" w:hAnsi="Times New Roman" w:cs="Times New Roman"/>
          <w:b/>
          <w:iCs/>
          <w:sz w:val="26"/>
          <w:szCs w:val="26"/>
        </w:rPr>
        <w:t>Иссинского</w:t>
      </w:r>
      <w:proofErr w:type="spellEnd"/>
      <w:r w:rsidRPr="00373CEA">
        <w:rPr>
          <w:rFonts w:ascii="Times New Roman" w:hAnsi="Times New Roman" w:cs="Times New Roman"/>
          <w:b/>
          <w:iCs/>
          <w:sz w:val="26"/>
          <w:szCs w:val="26"/>
        </w:rPr>
        <w:t xml:space="preserve"> района Пензенской области решил:</w:t>
      </w:r>
    </w:p>
    <w:p w:rsidR="00373CEA" w:rsidRPr="00373CEA" w:rsidRDefault="00373CEA" w:rsidP="00373CEA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373CEA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373CEA">
        <w:rPr>
          <w:rFonts w:ascii="Times New Roman" w:hAnsi="Times New Roman" w:cs="Times New Roman"/>
          <w:sz w:val="26"/>
          <w:szCs w:val="26"/>
        </w:rPr>
        <w:t xml:space="preserve">Внести в решение </w:t>
      </w:r>
      <w:r w:rsidRPr="00373CEA">
        <w:rPr>
          <w:rFonts w:ascii="Times New Roman" w:hAnsi="Times New Roman" w:cs="Times New Roman"/>
          <w:iCs/>
          <w:sz w:val="26"/>
          <w:szCs w:val="26"/>
        </w:rPr>
        <w:t xml:space="preserve">Комитета местного самоуправления </w:t>
      </w:r>
      <w:proofErr w:type="spellStart"/>
      <w:r w:rsidRPr="00373CEA">
        <w:rPr>
          <w:rFonts w:ascii="Times New Roman" w:hAnsi="Times New Roman" w:cs="Times New Roman"/>
          <w:iCs/>
          <w:sz w:val="26"/>
          <w:szCs w:val="26"/>
        </w:rPr>
        <w:t>Соловцовского</w:t>
      </w:r>
      <w:proofErr w:type="spellEnd"/>
      <w:r w:rsidRPr="00373CEA">
        <w:rPr>
          <w:rFonts w:ascii="Times New Roman" w:hAnsi="Times New Roman" w:cs="Times New Roman"/>
          <w:iCs/>
          <w:sz w:val="26"/>
          <w:szCs w:val="26"/>
        </w:rPr>
        <w:t xml:space="preserve"> сельсовета </w:t>
      </w:r>
      <w:proofErr w:type="spellStart"/>
      <w:r w:rsidRPr="00373CEA">
        <w:rPr>
          <w:rFonts w:ascii="Times New Roman" w:hAnsi="Times New Roman" w:cs="Times New Roman"/>
          <w:iCs/>
          <w:sz w:val="26"/>
          <w:szCs w:val="26"/>
        </w:rPr>
        <w:t>Иссинского</w:t>
      </w:r>
      <w:proofErr w:type="spellEnd"/>
      <w:r w:rsidRPr="00373CEA">
        <w:rPr>
          <w:rFonts w:ascii="Times New Roman" w:hAnsi="Times New Roman" w:cs="Times New Roman"/>
          <w:iCs/>
          <w:sz w:val="26"/>
          <w:szCs w:val="26"/>
        </w:rPr>
        <w:t xml:space="preserve"> района Пензенской области</w:t>
      </w:r>
      <w:r w:rsidRPr="00373CEA">
        <w:rPr>
          <w:rFonts w:ascii="Times New Roman" w:hAnsi="Times New Roman" w:cs="Times New Roman"/>
          <w:sz w:val="28"/>
          <w:szCs w:val="28"/>
        </w:rPr>
        <w:t xml:space="preserve"> </w:t>
      </w:r>
      <w:r w:rsidRPr="00373CEA">
        <w:rPr>
          <w:rFonts w:ascii="Times New Roman" w:hAnsi="Times New Roman" w:cs="Times New Roman"/>
          <w:sz w:val="26"/>
          <w:szCs w:val="26"/>
        </w:rPr>
        <w:t xml:space="preserve">от 21.09.2023 № 259-71/3 «Об утверждении Порядка проведения конкурса на замещение должности главы администрации </w:t>
      </w:r>
      <w:proofErr w:type="spellStart"/>
      <w:r w:rsidRPr="00373CE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373CE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73CE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373CEA">
        <w:rPr>
          <w:rFonts w:ascii="Times New Roman" w:hAnsi="Times New Roman" w:cs="Times New Roman"/>
          <w:sz w:val="26"/>
          <w:szCs w:val="26"/>
        </w:rPr>
        <w:t xml:space="preserve"> района Пензенской области, назначаемого по контракту», изменение, заменив в преамбуле слова «В соответствии с частью 5 статьи 37 Федерального закона от 06.10.2003 </w:t>
      </w:r>
      <w:r w:rsidRPr="00373CEA">
        <w:rPr>
          <w:rFonts w:ascii="Times New Roman" w:hAnsi="Times New Roman" w:cs="Times New Roman"/>
          <w:sz w:val="26"/>
          <w:szCs w:val="26"/>
        </w:rPr>
        <w:br/>
        <w:t>№ 131-ФЗ «Об общих принципах организации местного самоуправления в Российской</w:t>
      </w:r>
      <w:proofErr w:type="gramEnd"/>
      <w:r w:rsidRPr="00373CEA">
        <w:rPr>
          <w:rFonts w:ascii="Times New Roman" w:hAnsi="Times New Roman" w:cs="Times New Roman"/>
          <w:sz w:val="26"/>
          <w:szCs w:val="26"/>
        </w:rPr>
        <w:t xml:space="preserve"> Федерации» (с последующими изменениями)» словами «В соответствии с частью 8 статьи 22 Федерального закона от 20.03.2025 № 33-ФЗ «Об общих принципах организации местного самоуправления в единой системе публичной власти».</w:t>
      </w:r>
    </w:p>
    <w:p w:rsidR="00373CEA" w:rsidRPr="00373CEA" w:rsidRDefault="00373CEA" w:rsidP="00373CEA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373CEA">
        <w:rPr>
          <w:rFonts w:ascii="Times New Roman" w:hAnsi="Times New Roman" w:cs="Times New Roman"/>
          <w:sz w:val="26"/>
          <w:szCs w:val="26"/>
        </w:rPr>
        <w:t xml:space="preserve">2. Внести в Порядок проведения конкурса на замещение должности главы администрации </w:t>
      </w:r>
      <w:proofErr w:type="spellStart"/>
      <w:r w:rsidRPr="00373CE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373CE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73CE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373CEA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373CEA">
        <w:rPr>
          <w:rFonts w:ascii="Times New Roman" w:hAnsi="Times New Roman" w:cs="Times New Roman"/>
          <w:sz w:val="28"/>
          <w:szCs w:val="28"/>
        </w:rPr>
        <w:t xml:space="preserve">, </w:t>
      </w:r>
      <w:r w:rsidRPr="00373CEA">
        <w:rPr>
          <w:rFonts w:ascii="Times New Roman" w:hAnsi="Times New Roman" w:cs="Times New Roman"/>
          <w:sz w:val="26"/>
          <w:szCs w:val="26"/>
        </w:rPr>
        <w:t xml:space="preserve">назначаемого по контракту, утвержденный решением </w:t>
      </w:r>
      <w:r w:rsidRPr="00373CEA">
        <w:rPr>
          <w:rFonts w:ascii="Times New Roman" w:hAnsi="Times New Roman" w:cs="Times New Roman"/>
          <w:iCs/>
          <w:sz w:val="26"/>
          <w:szCs w:val="26"/>
        </w:rPr>
        <w:t xml:space="preserve">Комитета местного самоуправления </w:t>
      </w:r>
      <w:proofErr w:type="spellStart"/>
      <w:r w:rsidRPr="00373CEA">
        <w:rPr>
          <w:rFonts w:ascii="Times New Roman" w:hAnsi="Times New Roman" w:cs="Times New Roman"/>
          <w:iCs/>
          <w:sz w:val="26"/>
          <w:szCs w:val="26"/>
        </w:rPr>
        <w:t>Соловцовского</w:t>
      </w:r>
      <w:proofErr w:type="spellEnd"/>
      <w:r w:rsidRPr="00373CEA">
        <w:rPr>
          <w:rFonts w:ascii="Times New Roman" w:hAnsi="Times New Roman" w:cs="Times New Roman"/>
          <w:iCs/>
          <w:sz w:val="26"/>
          <w:szCs w:val="26"/>
        </w:rPr>
        <w:t xml:space="preserve"> сельсовета </w:t>
      </w:r>
      <w:proofErr w:type="spellStart"/>
      <w:r w:rsidRPr="00373CEA">
        <w:rPr>
          <w:rFonts w:ascii="Times New Roman" w:hAnsi="Times New Roman" w:cs="Times New Roman"/>
          <w:iCs/>
          <w:sz w:val="26"/>
          <w:szCs w:val="26"/>
        </w:rPr>
        <w:t>Иссинского</w:t>
      </w:r>
      <w:proofErr w:type="spellEnd"/>
      <w:r w:rsidRPr="00373CEA">
        <w:rPr>
          <w:rFonts w:ascii="Times New Roman" w:hAnsi="Times New Roman" w:cs="Times New Roman"/>
          <w:iCs/>
          <w:sz w:val="26"/>
          <w:szCs w:val="26"/>
        </w:rPr>
        <w:t xml:space="preserve"> района Пензенской области</w:t>
      </w:r>
      <w:r w:rsidRPr="00373CEA">
        <w:rPr>
          <w:rFonts w:ascii="Times New Roman" w:hAnsi="Times New Roman" w:cs="Times New Roman"/>
          <w:sz w:val="28"/>
          <w:szCs w:val="28"/>
        </w:rPr>
        <w:t xml:space="preserve"> </w:t>
      </w:r>
      <w:r w:rsidRPr="00373CEA">
        <w:rPr>
          <w:rFonts w:ascii="Times New Roman" w:hAnsi="Times New Roman" w:cs="Times New Roman"/>
          <w:sz w:val="26"/>
          <w:szCs w:val="26"/>
        </w:rPr>
        <w:t>от 21.09.2023 № 259-71/3, следующие изменения:</w:t>
      </w:r>
    </w:p>
    <w:p w:rsidR="00373CEA" w:rsidRPr="00373CEA" w:rsidRDefault="00373CEA" w:rsidP="00373CE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3CEA">
        <w:rPr>
          <w:rFonts w:ascii="Times New Roman" w:hAnsi="Times New Roman" w:cs="Times New Roman"/>
          <w:sz w:val="26"/>
          <w:szCs w:val="26"/>
        </w:rPr>
        <w:t>1) подпункт 10 пункта 3.1 изложить в следующей редакции:</w:t>
      </w:r>
    </w:p>
    <w:p w:rsidR="00373CEA" w:rsidRDefault="00373CEA" w:rsidP="00373CEA">
      <w:pPr>
        <w:tabs>
          <w:tab w:val="left" w:pos="17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3CEA">
        <w:rPr>
          <w:rFonts w:ascii="Times New Roman" w:hAnsi="Times New Roman" w:cs="Times New Roman"/>
          <w:sz w:val="26"/>
          <w:szCs w:val="26"/>
        </w:rPr>
        <w:lastRenderedPageBreak/>
        <w:t>«10)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за год, предшествующий году поступления на муниципальную служб</w:t>
      </w:r>
      <w:r>
        <w:rPr>
          <w:rFonts w:ascii="Times New Roman" w:hAnsi="Times New Roman" w:cs="Times New Roman"/>
          <w:sz w:val="26"/>
          <w:szCs w:val="26"/>
        </w:rPr>
        <w:t>у</w:t>
      </w:r>
      <w:proofErr w:type="gramStart"/>
      <w:r>
        <w:rPr>
          <w:rFonts w:ascii="Times New Roman" w:hAnsi="Times New Roman" w:cs="Times New Roman"/>
          <w:sz w:val="26"/>
          <w:szCs w:val="26"/>
        </w:rPr>
        <w:t>;»</w:t>
      </w:r>
      <w:proofErr w:type="gramEnd"/>
      <w:r>
        <w:rPr>
          <w:rFonts w:ascii="Times New Roman" w:hAnsi="Times New Roman" w:cs="Times New Roman"/>
          <w:sz w:val="26"/>
          <w:szCs w:val="26"/>
        </w:rPr>
        <w:t>.</w:t>
      </w:r>
    </w:p>
    <w:p w:rsidR="00373CEA" w:rsidRPr="00373CEA" w:rsidRDefault="00373CEA" w:rsidP="00373CEA">
      <w:pPr>
        <w:tabs>
          <w:tab w:val="left" w:pos="17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3CEA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373CEA">
        <w:rPr>
          <w:rFonts w:ascii="Times New Roman" w:hAnsi="Times New Roman" w:cs="Times New Roman"/>
          <w:sz w:val="26"/>
          <w:szCs w:val="26"/>
        </w:rPr>
        <w:t xml:space="preserve">Внести в решение </w:t>
      </w:r>
      <w:r w:rsidRPr="00373CEA">
        <w:rPr>
          <w:rFonts w:ascii="Times New Roman" w:hAnsi="Times New Roman" w:cs="Times New Roman"/>
          <w:iCs/>
          <w:sz w:val="26"/>
          <w:szCs w:val="26"/>
        </w:rPr>
        <w:t xml:space="preserve">Комитета местного самоуправления </w:t>
      </w:r>
      <w:proofErr w:type="spellStart"/>
      <w:r w:rsidRPr="00373CEA">
        <w:rPr>
          <w:rFonts w:ascii="Times New Roman" w:hAnsi="Times New Roman" w:cs="Times New Roman"/>
          <w:iCs/>
          <w:sz w:val="26"/>
          <w:szCs w:val="26"/>
        </w:rPr>
        <w:t>Соловцовского</w:t>
      </w:r>
      <w:proofErr w:type="spellEnd"/>
      <w:r w:rsidRPr="00373CEA">
        <w:rPr>
          <w:rFonts w:ascii="Times New Roman" w:hAnsi="Times New Roman" w:cs="Times New Roman"/>
          <w:iCs/>
          <w:sz w:val="26"/>
          <w:szCs w:val="26"/>
        </w:rPr>
        <w:t xml:space="preserve"> сельсовета </w:t>
      </w:r>
      <w:proofErr w:type="spellStart"/>
      <w:r w:rsidRPr="00373CEA">
        <w:rPr>
          <w:rFonts w:ascii="Times New Roman" w:hAnsi="Times New Roman" w:cs="Times New Roman"/>
          <w:iCs/>
          <w:sz w:val="26"/>
          <w:szCs w:val="26"/>
        </w:rPr>
        <w:t>Иссинского</w:t>
      </w:r>
      <w:proofErr w:type="spellEnd"/>
      <w:r w:rsidRPr="00373CEA">
        <w:rPr>
          <w:rFonts w:ascii="Times New Roman" w:hAnsi="Times New Roman" w:cs="Times New Roman"/>
          <w:iCs/>
          <w:sz w:val="26"/>
          <w:szCs w:val="26"/>
        </w:rPr>
        <w:t xml:space="preserve"> района Пензенской области</w:t>
      </w:r>
      <w:r w:rsidRPr="00373CEA">
        <w:rPr>
          <w:rFonts w:ascii="Times New Roman" w:hAnsi="Times New Roman" w:cs="Times New Roman"/>
          <w:sz w:val="28"/>
          <w:szCs w:val="28"/>
        </w:rPr>
        <w:t xml:space="preserve"> </w:t>
      </w:r>
      <w:r w:rsidRPr="00373CEA">
        <w:rPr>
          <w:rFonts w:ascii="Times New Roman" w:hAnsi="Times New Roman" w:cs="Times New Roman"/>
          <w:bCs/>
          <w:sz w:val="26"/>
          <w:szCs w:val="26"/>
        </w:rPr>
        <w:t xml:space="preserve">от 09.12.2022 № 212-56/3   </w:t>
      </w:r>
      <w:r w:rsidRPr="00373CEA">
        <w:rPr>
          <w:rFonts w:ascii="Times New Roman" w:hAnsi="Times New Roman" w:cs="Times New Roman"/>
          <w:sz w:val="26"/>
          <w:szCs w:val="26"/>
        </w:rPr>
        <w:t xml:space="preserve">«Об утверждении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373CEA">
        <w:rPr>
          <w:rFonts w:ascii="Times New Roman" w:hAnsi="Times New Roman" w:cs="Times New Roman"/>
          <w:iCs/>
          <w:sz w:val="26"/>
          <w:szCs w:val="26"/>
        </w:rPr>
        <w:t>Соловцовского</w:t>
      </w:r>
      <w:proofErr w:type="spellEnd"/>
      <w:r w:rsidRPr="00373CEA">
        <w:rPr>
          <w:rFonts w:ascii="Times New Roman" w:hAnsi="Times New Roman" w:cs="Times New Roman"/>
          <w:iCs/>
          <w:sz w:val="26"/>
          <w:szCs w:val="26"/>
        </w:rPr>
        <w:t xml:space="preserve"> сельсовета </w:t>
      </w:r>
      <w:proofErr w:type="spellStart"/>
      <w:r w:rsidRPr="00373CEA">
        <w:rPr>
          <w:rFonts w:ascii="Times New Roman" w:hAnsi="Times New Roman" w:cs="Times New Roman"/>
          <w:iCs/>
          <w:sz w:val="26"/>
          <w:szCs w:val="26"/>
        </w:rPr>
        <w:t>Иссинского</w:t>
      </w:r>
      <w:proofErr w:type="spellEnd"/>
      <w:r w:rsidRPr="00373CEA">
        <w:rPr>
          <w:rFonts w:ascii="Times New Roman" w:hAnsi="Times New Roman" w:cs="Times New Roman"/>
          <w:iCs/>
          <w:sz w:val="26"/>
          <w:szCs w:val="26"/>
        </w:rPr>
        <w:t xml:space="preserve"> района Пензенской области»</w:t>
      </w:r>
      <w:r w:rsidRPr="00373CEA">
        <w:rPr>
          <w:rFonts w:ascii="Times New Roman" w:hAnsi="Times New Roman" w:cs="Times New Roman"/>
          <w:i/>
        </w:rPr>
        <w:t>,</w:t>
      </w:r>
      <w:r w:rsidRPr="00373CEA">
        <w:rPr>
          <w:rFonts w:ascii="Times New Roman" w:hAnsi="Times New Roman" w:cs="Times New Roman"/>
          <w:sz w:val="26"/>
          <w:szCs w:val="26"/>
        </w:rPr>
        <w:t xml:space="preserve"> изменение, заменив в преамбуле слова «от 06.10.2003 № 131-ФЗ «Об общих принципах организации местного самоуправления в Российской Федерации» словами «от 20.03.2025 № 33-ФЗ «Об общих</w:t>
      </w:r>
      <w:proofErr w:type="gramEnd"/>
      <w:r w:rsidRPr="00373CE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73CEA">
        <w:rPr>
          <w:rFonts w:ascii="Times New Roman" w:hAnsi="Times New Roman" w:cs="Times New Roman"/>
          <w:sz w:val="26"/>
          <w:szCs w:val="26"/>
        </w:rPr>
        <w:t>принципах</w:t>
      </w:r>
      <w:proofErr w:type="gramEnd"/>
      <w:r w:rsidRPr="00373CEA">
        <w:rPr>
          <w:rFonts w:ascii="Times New Roman" w:hAnsi="Times New Roman" w:cs="Times New Roman"/>
          <w:sz w:val="26"/>
          <w:szCs w:val="26"/>
        </w:rPr>
        <w:t xml:space="preserve"> организации местного самоуправления в единой системе публичной власти».</w:t>
      </w:r>
    </w:p>
    <w:p w:rsidR="00373CEA" w:rsidRPr="00373CEA" w:rsidRDefault="00373CEA" w:rsidP="00373CE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3CEA">
        <w:rPr>
          <w:rFonts w:ascii="Times New Roman" w:hAnsi="Times New Roman" w:cs="Times New Roman"/>
          <w:sz w:val="26"/>
          <w:szCs w:val="26"/>
        </w:rPr>
        <w:t xml:space="preserve">4. Внести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373CEA">
        <w:rPr>
          <w:rFonts w:ascii="Times New Roman" w:hAnsi="Times New Roman" w:cs="Times New Roman"/>
          <w:iCs/>
          <w:sz w:val="26"/>
          <w:szCs w:val="26"/>
        </w:rPr>
        <w:t>Соловцовского</w:t>
      </w:r>
      <w:proofErr w:type="spellEnd"/>
      <w:r w:rsidRPr="00373CEA">
        <w:rPr>
          <w:rFonts w:ascii="Times New Roman" w:hAnsi="Times New Roman" w:cs="Times New Roman"/>
          <w:iCs/>
          <w:sz w:val="26"/>
          <w:szCs w:val="26"/>
        </w:rPr>
        <w:t xml:space="preserve"> сельсовета </w:t>
      </w:r>
      <w:proofErr w:type="spellStart"/>
      <w:r w:rsidRPr="00373CEA">
        <w:rPr>
          <w:rFonts w:ascii="Times New Roman" w:hAnsi="Times New Roman" w:cs="Times New Roman"/>
          <w:iCs/>
          <w:sz w:val="26"/>
          <w:szCs w:val="26"/>
        </w:rPr>
        <w:t>Иссинского</w:t>
      </w:r>
      <w:proofErr w:type="spellEnd"/>
      <w:r w:rsidRPr="00373CEA">
        <w:rPr>
          <w:rFonts w:ascii="Times New Roman" w:hAnsi="Times New Roman" w:cs="Times New Roman"/>
          <w:iCs/>
          <w:sz w:val="26"/>
          <w:szCs w:val="26"/>
        </w:rPr>
        <w:t xml:space="preserve"> района Пензенской области</w:t>
      </w:r>
      <w:r w:rsidRPr="00373CEA">
        <w:rPr>
          <w:rFonts w:ascii="Times New Roman" w:hAnsi="Times New Roman" w:cs="Times New Roman"/>
          <w:sz w:val="28"/>
          <w:szCs w:val="28"/>
        </w:rPr>
        <w:t>,</w:t>
      </w:r>
      <w:r w:rsidRPr="00373CE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73CEA">
        <w:rPr>
          <w:rFonts w:ascii="Times New Roman" w:hAnsi="Times New Roman" w:cs="Times New Roman"/>
          <w:sz w:val="26"/>
          <w:szCs w:val="26"/>
        </w:rPr>
        <w:t xml:space="preserve">утвержденный </w:t>
      </w:r>
      <w:r w:rsidRPr="00373CEA">
        <w:rPr>
          <w:rFonts w:ascii="Times New Roman" w:hAnsi="Times New Roman" w:cs="Times New Roman"/>
          <w:bCs/>
          <w:sz w:val="26"/>
          <w:szCs w:val="26"/>
        </w:rPr>
        <w:t xml:space="preserve">решением </w:t>
      </w:r>
      <w:r w:rsidRPr="00373CEA">
        <w:rPr>
          <w:rFonts w:ascii="Times New Roman" w:hAnsi="Times New Roman" w:cs="Times New Roman"/>
          <w:iCs/>
          <w:sz w:val="26"/>
          <w:szCs w:val="26"/>
        </w:rPr>
        <w:t xml:space="preserve">Комитета местного самоуправления </w:t>
      </w:r>
      <w:proofErr w:type="spellStart"/>
      <w:r w:rsidRPr="00373CEA">
        <w:rPr>
          <w:rFonts w:ascii="Times New Roman" w:hAnsi="Times New Roman" w:cs="Times New Roman"/>
          <w:iCs/>
          <w:sz w:val="26"/>
          <w:szCs w:val="26"/>
        </w:rPr>
        <w:t>Соловцовского</w:t>
      </w:r>
      <w:proofErr w:type="spellEnd"/>
      <w:r w:rsidRPr="00373CEA">
        <w:rPr>
          <w:rFonts w:ascii="Times New Roman" w:hAnsi="Times New Roman" w:cs="Times New Roman"/>
          <w:iCs/>
          <w:sz w:val="26"/>
          <w:szCs w:val="26"/>
        </w:rPr>
        <w:t xml:space="preserve"> сельсовета </w:t>
      </w:r>
      <w:proofErr w:type="spellStart"/>
      <w:r w:rsidRPr="00373CEA">
        <w:rPr>
          <w:rFonts w:ascii="Times New Roman" w:hAnsi="Times New Roman" w:cs="Times New Roman"/>
          <w:iCs/>
          <w:sz w:val="26"/>
          <w:szCs w:val="26"/>
        </w:rPr>
        <w:t>Иссинского</w:t>
      </w:r>
      <w:proofErr w:type="spellEnd"/>
      <w:r w:rsidRPr="00373CEA">
        <w:rPr>
          <w:rFonts w:ascii="Times New Roman" w:hAnsi="Times New Roman" w:cs="Times New Roman"/>
          <w:iCs/>
          <w:sz w:val="26"/>
          <w:szCs w:val="26"/>
        </w:rPr>
        <w:t xml:space="preserve"> района Пензенской области</w:t>
      </w:r>
      <w:r w:rsidRPr="00373CEA">
        <w:rPr>
          <w:rFonts w:ascii="Times New Roman" w:hAnsi="Times New Roman" w:cs="Times New Roman"/>
          <w:bCs/>
          <w:sz w:val="26"/>
          <w:szCs w:val="26"/>
        </w:rPr>
        <w:t xml:space="preserve"> от 09.12.2022 № 212-56/3, </w:t>
      </w:r>
      <w:r w:rsidRPr="00373CEA">
        <w:rPr>
          <w:rFonts w:ascii="Times New Roman" w:hAnsi="Times New Roman" w:cs="Times New Roman"/>
          <w:sz w:val="26"/>
          <w:szCs w:val="26"/>
        </w:rPr>
        <w:t>изменение, изложив подпункт 10 пункта 6 в следующей редакции:</w:t>
      </w:r>
    </w:p>
    <w:p w:rsidR="00373CEA" w:rsidRPr="00373CEA" w:rsidRDefault="00373CEA" w:rsidP="00373CEA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proofErr w:type="gramStart"/>
      <w:r w:rsidRPr="00373CEA">
        <w:rPr>
          <w:rFonts w:ascii="Times New Roman" w:hAnsi="Times New Roman" w:cs="Times New Roman"/>
          <w:sz w:val="26"/>
          <w:szCs w:val="26"/>
        </w:rPr>
        <w:t>«10)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за год, предшествующий году поступления на муниципальную службу (граждане, претендующие на замещение должностей муниципальной службы, включенных в перечень должностей, при назначении на которые и при замещении которых граждане обязаны представлять сведения о</w:t>
      </w:r>
      <w:proofErr w:type="gramEnd"/>
      <w:r w:rsidRPr="00373CEA">
        <w:rPr>
          <w:rFonts w:ascii="Times New Roman" w:hAnsi="Times New Roman" w:cs="Times New Roman"/>
          <w:sz w:val="26"/>
          <w:szCs w:val="26"/>
        </w:rPr>
        <w:t xml:space="preserve"> своих </w:t>
      </w:r>
      <w:proofErr w:type="gramStart"/>
      <w:r w:rsidRPr="00373CEA">
        <w:rPr>
          <w:rFonts w:ascii="Times New Roman" w:hAnsi="Times New Roman" w:cs="Times New Roman"/>
          <w:sz w:val="26"/>
          <w:szCs w:val="26"/>
        </w:rPr>
        <w:t>доходах</w:t>
      </w:r>
      <w:proofErr w:type="gramEnd"/>
      <w:r w:rsidRPr="00373CEA">
        <w:rPr>
          <w:rFonts w:ascii="Times New Roman" w:hAnsi="Times New Roman" w:cs="Times New Roman"/>
          <w:sz w:val="26"/>
          <w:szCs w:val="26"/>
        </w:rPr>
        <w:t>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детей);».</w:t>
      </w:r>
    </w:p>
    <w:p w:rsidR="00373CEA" w:rsidRPr="00373CEA" w:rsidRDefault="00373CEA" w:rsidP="00373CE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3CEA">
        <w:rPr>
          <w:rFonts w:ascii="Times New Roman" w:hAnsi="Times New Roman" w:cs="Times New Roman"/>
          <w:sz w:val="26"/>
          <w:szCs w:val="26"/>
        </w:rPr>
        <w:t>5. Настоящее решение опубликовать в информационном бюллетене «Сельский вестник».</w:t>
      </w:r>
    </w:p>
    <w:p w:rsidR="00373CEA" w:rsidRPr="00373CEA" w:rsidRDefault="00373CEA" w:rsidP="00373CE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3CEA">
        <w:rPr>
          <w:rFonts w:ascii="Times New Roman" w:hAnsi="Times New Roman" w:cs="Times New Roman"/>
          <w:sz w:val="26"/>
          <w:szCs w:val="26"/>
        </w:rPr>
        <w:t>6. Настоящее решение вступает в силу на следующий день после дня его официального опубликования.</w:t>
      </w:r>
    </w:p>
    <w:p w:rsidR="00373CEA" w:rsidRPr="00373CEA" w:rsidRDefault="00373CEA" w:rsidP="00373CEA">
      <w:pPr>
        <w:ind w:firstLine="709"/>
        <w:jc w:val="both"/>
        <w:rPr>
          <w:rFonts w:ascii="Times New Roman" w:hAnsi="Times New Roman" w:cs="Times New Roman"/>
        </w:rPr>
      </w:pPr>
      <w:r w:rsidRPr="00373CEA">
        <w:rPr>
          <w:rFonts w:ascii="Times New Roman" w:hAnsi="Times New Roman" w:cs="Times New Roman"/>
          <w:sz w:val="26"/>
          <w:szCs w:val="26"/>
        </w:rPr>
        <w:t xml:space="preserve">7. </w:t>
      </w:r>
      <w:proofErr w:type="gramStart"/>
      <w:r w:rsidRPr="00373CEA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373CEA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</w:t>
      </w:r>
      <w:r w:rsidRPr="00373CEA">
        <w:rPr>
          <w:rFonts w:ascii="Times New Roman" w:hAnsi="Times New Roman" w:cs="Times New Roman"/>
          <w:sz w:val="28"/>
          <w:szCs w:val="28"/>
        </w:rPr>
        <w:t xml:space="preserve"> </w:t>
      </w:r>
      <w:r w:rsidRPr="00373CEA">
        <w:rPr>
          <w:rFonts w:ascii="Times New Roman" w:hAnsi="Times New Roman" w:cs="Times New Roman"/>
          <w:sz w:val="28"/>
          <w:szCs w:val="28"/>
        </w:rPr>
        <w:br/>
      </w:r>
      <w:r w:rsidRPr="00373CEA">
        <w:rPr>
          <w:rFonts w:ascii="Times New Roman" w:hAnsi="Times New Roman" w:cs="Times New Roman"/>
          <w:sz w:val="26"/>
          <w:szCs w:val="26"/>
        </w:rPr>
        <w:t xml:space="preserve">главу </w:t>
      </w:r>
      <w:proofErr w:type="spellStart"/>
      <w:r w:rsidRPr="00373CE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373CE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73CE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373CEA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373CEA" w:rsidRDefault="00373CEA" w:rsidP="00373CE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73CEA">
        <w:rPr>
          <w:rFonts w:ascii="Times New Roman" w:hAnsi="Times New Roman" w:cs="Times New Roman"/>
          <w:sz w:val="26"/>
          <w:szCs w:val="26"/>
        </w:rPr>
        <w:t xml:space="preserve">Глава  </w:t>
      </w:r>
      <w:proofErr w:type="spellStart"/>
      <w:r w:rsidRPr="00373CE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373CEA">
        <w:rPr>
          <w:rFonts w:ascii="Times New Roman" w:hAnsi="Times New Roman" w:cs="Times New Roman"/>
          <w:sz w:val="26"/>
          <w:szCs w:val="26"/>
        </w:rPr>
        <w:t xml:space="preserve"> сельсовета </w:t>
      </w:r>
    </w:p>
    <w:p w:rsidR="00373CEA" w:rsidRPr="00373CEA" w:rsidRDefault="00373CEA" w:rsidP="00373CEA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73CE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373CEA">
        <w:rPr>
          <w:rFonts w:ascii="Times New Roman" w:hAnsi="Times New Roman" w:cs="Times New Roman"/>
          <w:sz w:val="26"/>
          <w:szCs w:val="26"/>
        </w:rPr>
        <w:t xml:space="preserve"> района Пензенской области                                            </w:t>
      </w:r>
      <w:proofErr w:type="spellStart"/>
      <w:r w:rsidRPr="00373CEA">
        <w:rPr>
          <w:rFonts w:ascii="Times New Roman" w:hAnsi="Times New Roman" w:cs="Times New Roman"/>
          <w:sz w:val="26"/>
          <w:szCs w:val="26"/>
        </w:rPr>
        <w:t>Е.В.Каширина</w:t>
      </w:r>
      <w:proofErr w:type="spellEnd"/>
    </w:p>
    <w:p w:rsidR="00373CEA" w:rsidRDefault="00373CEA" w:rsidP="00373CEA"/>
    <w:tbl>
      <w:tblPr>
        <w:tblW w:w="96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8"/>
        <w:gridCol w:w="358"/>
      </w:tblGrid>
      <w:tr w:rsidR="00373CEA" w:rsidRPr="00373CEA" w:rsidTr="007176BD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373CEA" w:rsidRPr="00373CEA" w:rsidRDefault="00373CEA" w:rsidP="00373CEA">
            <w:pPr>
              <w:jc w:val="center"/>
              <w:rPr>
                <w:rFonts w:ascii="Times New Roman" w:hAnsi="Times New Roman" w:cs="Times New Roman"/>
              </w:rPr>
            </w:pPr>
            <w:r w:rsidRPr="00373CE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E806917" wp14:editId="5F4C6880">
                  <wp:extent cx="714375" cy="781050"/>
                  <wp:effectExtent l="0" t="0" r="0" b="0"/>
                  <wp:docPr id="2" name="Рисунок 2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73CEA">
              <w:rPr>
                <w:rFonts w:ascii="Times New Roman" w:hAnsi="Times New Roman" w:cs="Times New Roman"/>
                <w:b/>
                <w:sz w:val="28"/>
              </w:rPr>
              <w:t xml:space="preserve">                                                </w:t>
            </w:r>
          </w:p>
        </w:tc>
      </w:tr>
      <w:tr w:rsidR="00373CEA" w:rsidRPr="00373CEA" w:rsidTr="007176BD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606" w:type="dxa"/>
            <w:gridSpan w:val="2"/>
          </w:tcPr>
          <w:p w:rsidR="00373CEA" w:rsidRPr="00373CEA" w:rsidRDefault="00373CEA" w:rsidP="007176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3CEA">
              <w:rPr>
                <w:rFonts w:ascii="Times New Roman" w:hAnsi="Times New Roman" w:cs="Times New Roman"/>
                <w:sz w:val="28"/>
                <w:szCs w:val="28"/>
              </w:rPr>
              <w:pict>
                <v:shape id="_x0000_s1027" type="#_x0000_t202" style="position:absolute;left:0;text-align:left;margin-left:367.65pt;margin-top:-25.65pt;width:105.45pt;height:31.35pt;z-index:251661312;mso-position-horizontal-relative:text;mso-position-vertical-relative:text" stroked="f">
                  <v:textbox style="mso-next-textbox:#_x0000_s1027">
                    <w:txbxContent>
                      <w:p w:rsidR="00373CEA" w:rsidRDefault="00373CEA" w:rsidP="00373CEA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  <w:r w:rsidRPr="00373C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</w:t>
            </w:r>
          </w:p>
        </w:tc>
      </w:tr>
      <w:tr w:rsidR="00373CEA" w:rsidRPr="00373CEA" w:rsidTr="007176BD">
        <w:tblPrEx>
          <w:tblLook w:val="01E0" w:firstRow="1" w:lastRow="1" w:firstColumn="1" w:lastColumn="1" w:noHBand="0" w:noVBand="0"/>
        </w:tblPrEx>
        <w:tc>
          <w:tcPr>
            <w:tcW w:w="9606" w:type="dxa"/>
            <w:gridSpan w:val="2"/>
          </w:tcPr>
          <w:p w:rsidR="00373CEA" w:rsidRPr="00373CEA" w:rsidRDefault="00373CEA" w:rsidP="007176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3CEA">
              <w:rPr>
                <w:rFonts w:ascii="Times New Roman" w:hAnsi="Times New Roman" w:cs="Times New Roman"/>
                <w:b/>
                <w:sz w:val="28"/>
                <w:szCs w:val="28"/>
              </w:rPr>
              <w:t>КОМИТЕТ МЕСТНОГО САМОУПРАВЛЕНИЯ</w:t>
            </w:r>
          </w:p>
          <w:p w:rsidR="00373CEA" w:rsidRPr="00373CEA" w:rsidRDefault="00373CEA" w:rsidP="007176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3CEA">
              <w:rPr>
                <w:rFonts w:ascii="Times New Roman" w:hAnsi="Times New Roman" w:cs="Times New Roman"/>
                <w:b/>
                <w:sz w:val="28"/>
                <w:szCs w:val="28"/>
              </w:rPr>
              <w:t>СОЛОВЦОВСКОГО СЕЛЬСОВЕТА</w:t>
            </w:r>
          </w:p>
          <w:p w:rsidR="00373CEA" w:rsidRPr="00373CEA" w:rsidRDefault="00373CEA" w:rsidP="007176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3CEA">
              <w:rPr>
                <w:rFonts w:ascii="Times New Roman" w:hAnsi="Times New Roman" w:cs="Times New Roman"/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373CEA" w:rsidRPr="00373CEA" w:rsidTr="007176BD">
        <w:tblPrEx>
          <w:tblLook w:val="01E0" w:firstRow="1" w:lastRow="1" w:firstColumn="1" w:lastColumn="1" w:noHBand="0" w:noVBand="0"/>
        </w:tblPrEx>
        <w:trPr>
          <w:trHeight w:val="80"/>
        </w:trPr>
        <w:tc>
          <w:tcPr>
            <w:tcW w:w="9606" w:type="dxa"/>
            <w:gridSpan w:val="2"/>
          </w:tcPr>
          <w:p w:rsidR="00373CEA" w:rsidRPr="00373CEA" w:rsidRDefault="00373CEA" w:rsidP="007176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3CEA">
              <w:rPr>
                <w:rFonts w:ascii="Times New Roman" w:hAnsi="Times New Roman" w:cs="Times New Roman"/>
                <w:b/>
                <w:sz w:val="28"/>
                <w:szCs w:val="28"/>
              </w:rPr>
              <w:t>ЧЕТВЕРТОГО СОЗЫВА</w:t>
            </w:r>
          </w:p>
        </w:tc>
      </w:tr>
      <w:tr w:rsidR="00373CEA" w:rsidRPr="00373CEA" w:rsidTr="007176BD">
        <w:tblPrEx>
          <w:tblLook w:val="01E0" w:firstRow="1" w:lastRow="1" w:firstColumn="1" w:lastColumn="1" w:noHBand="0" w:noVBand="0"/>
        </w:tblPrEx>
        <w:trPr>
          <w:trHeight w:val="391"/>
        </w:trPr>
        <w:tc>
          <w:tcPr>
            <w:tcW w:w="9606" w:type="dxa"/>
            <w:gridSpan w:val="2"/>
          </w:tcPr>
          <w:p w:rsidR="00373CEA" w:rsidRPr="00373CEA" w:rsidRDefault="00373CEA" w:rsidP="007176BD">
            <w:pPr>
              <w:pStyle w:val="3"/>
              <w:rPr>
                <w:sz w:val="28"/>
                <w:szCs w:val="28"/>
              </w:rPr>
            </w:pPr>
            <w:proofErr w:type="gramStart"/>
            <w:r w:rsidRPr="00373CEA">
              <w:rPr>
                <w:sz w:val="28"/>
                <w:szCs w:val="28"/>
              </w:rPr>
              <w:t>Р</w:t>
            </w:r>
            <w:proofErr w:type="gramEnd"/>
            <w:r w:rsidRPr="00373CEA">
              <w:rPr>
                <w:sz w:val="28"/>
                <w:szCs w:val="28"/>
              </w:rPr>
              <w:t xml:space="preserve"> Е Ш Е Н И Е</w:t>
            </w:r>
          </w:p>
          <w:p w:rsidR="00373CEA" w:rsidRPr="00373CEA" w:rsidRDefault="00373CEA" w:rsidP="007176BD">
            <w:pPr>
              <w:pStyle w:val="4"/>
              <w:rPr>
                <w:rFonts w:ascii="Times New Roman" w:hAnsi="Times New Roman" w:cs="Times New Roman"/>
              </w:rPr>
            </w:pPr>
          </w:p>
        </w:tc>
      </w:tr>
      <w:tr w:rsidR="00373CEA" w:rsidRPr="00373CEA" w:rsidTr="007176B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62"/>
            </w:tblGrid>
            <w:tr w:rsidR="00373CEA" w:rsidRPr="00373CEA" w:rsidTr="007176BD">
              <w:tc>
                <w:tcPr>
                  <w:tcW w:w="284" w:type="dxa"/>
                  <w:vAlign w:val="bottom"/>
                </w:tcPr>
                <w:p w:rsidR="00373CEA" w:rsidRPr="00373CEA" w:rsidRDefault="00373CEA" w:rsidP="007176BD">
                  <w:pPr>
                    <w:rPr>
                      <w:rFonts w:ascii="Times New Roman" w:hAnsi="Times New Roman" w:cs="Times New Roman"/>
                    </w:rPr>
                  </w:pPr>
                  <w:r w:rsidRPr="00373CEA">
                    <w:rPr>
                      <w:rFonts w:ascii="Times New Roman" w:hAnsi="Times New Roman" w:cs="Times New Roman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73CEA" w:rsidRPr="00373CEA" w:rsidRDefault="00373CEA" w:rsidP="007176BD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373CEA">
                    <w:rPr>
                      <w:rFonts w:ascii="Times New Roman" w:hAnsi="Times New Roman" w:cs="Times New Roman"/>
                      <w:b/>
                    </w:rPr>
                    <w:t>24.10.2025</w:t>
                  </w:r>
                </w:p>
              </w:tc>
              <w:tc>
                <w:tcPr>
                  <w:tcW w:w="397" w:type="dxa"/>
                </w:tcPr>
                <w:p w:rsidR="00373CEA" w:rsidRPr="00373CEA" w:rsidRDefault="00373CEA" w:rsidP="007176B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73CEA">
                    <w:rPr>
                      <w:rFonts w:ascii="Times New Roman" w:hAnsi="Times New Roman" w:cs="Times New Roman"/>
                    </w:rPr>
                    <w:t xml:space="preserve">№  </w:t>
                  </w:r>
                </w:p>
              </w:tc>
              <w:tc>
                <w:tcPr>
                  <w:tcW w:w="1162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73CEA" w:rsidRPr="00373CEA" w:rsidRDefault="00373CEA" w:rsidP="007176BD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373CEA">
                    <w:rPr>
                      <w:rFonts w:ascii="Times New Roman" w:hAnsi="Times New Roman" w:cs="Times New Roman"/>
                      <w:b/>
                    </w:rPr>
                    <w:t>77-14/4</w:t>
                  </w:r>
                </w:p>
              </w:tc>
            </w:tr>
            <w:tr w:rsidR="00373CEA" w:rsidRPr="00373CEA" w:rsidTr="007176BD">
              <w:tc>
                <w:tcPr>
                  <w:tcW w:w="4678" w:type="dxa"/>
                  <w:gridSpan w:val="4"/>
                </w:tcPr>
                <w:p w:rsidR="00373CEA" w:rsidRPr="00373CEA" w:rsidRDefault="00373CEA" w:rsidP="007176BD">
                  <w:pPr>
                    <w:jc w:val="center"/>
                    <w:rPr>
                      <w:rFonts w:ascii="Times New Roman" w:hAnsi="Times New Roman" w:cs="Times New Roman"/>
                      <w:sz w:val="10"/>
                    </w:rPr>
                  </w:pPr>
                  <w:r w:rsidRPr="00373CEA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373CEA" w:rsidRPr="00373CEA" w:rsidRDefault="00373CEA" w:rsidP="007176B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73CEA">
                    <w:rPr>
                      <w:rFonts w:ascii="Times New Roman" w:hAnsi="Times New Roman" w:cs="Times New Roman"/>
                    </w:rPr>
                    <w:t xml:space="preserve">с. </w:t>
                  </w:r>
                  <w:proofErr w:type="spellStart"/>
                  <w:r w:rsidRPr="00373CEA">
                    <w:rPr>
                      <w:rFonts w:ascii="Times New Roman" w:hAnsi="Times New Roman" w:cs="Times New Roman"/>
                    </w:rPr>
                    <w:t>Соловцово</w:t>
                  </w:r>
                  <w:proofErr w:type="spellEnd"/>
                </w:p>
              </w:tc>
            </w:tr>
          </w:tbl>
          <w:p w:rsidR="00373CEA" w:rsidRPr="00373CEA" w:rsidRDefault="00373CEA" w:rsidP="007176BD">
            <w:pPr>
              <w:pStyle w:val="3"/>
            </w:pPr>
          </w:p>
        </w:tc>
      </w:tr>
    </w:tbl>
    <w:p w:rsidR="00373CEA" w:rsidRPr="00373CEA" w:rsidRDefault="00373CEA" w:rsidP="00373CEA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73CEA">
        <w:rPr>
          <w:rFonts w:ascii="Times New Roman" w:hAnsi="Times New Roman" w:cs="Times New Roman"/>
          <w:b/>
          <w:bCs/>
          <w:sz w:val="26"/>
          <w:szCs w:val="26"/>
        </w:rPr>
        <w:t xml:space="preserve">О внесении изменений в  Положение об оплате труда муниципальных служащих администрации  </w:t>
      </w:r>
      <w:proofErr w:type="spellStart"/>
      <w:r w:rsidRPr="00373CEA">
        <w:rPr>
          <w:rFonts w:ascii="Times New Roman" w:hAnsi="Times New Roman" w:cs="Times New Roman"/>
          <w:b/>
          <w:bCs/>
          <w:sz w:val="26"/>
          <w:szCs w:val="26"/>
        </w:rPr>
        <w:t>Соловцовского</w:t>
      </w:r>
      <w:proofErr w:type="spellEnd"/>
      <w:r w:rsidRPr="00373CEA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 </w:t>
      </w:r>
      <w:proofErr w:type="spellStart"/>
      <w:r w:rsidRPr="00373CEA">
        <w:rPr>
          <w:rFonts w:ascii="Times New Roman" w:hAnsi="Times New Roman" w:cs="Times New Roman"/>
          <w:b/>
          <w:bCs/>
          <w:sz w:val="26"/>
          <w:szCs w:val="26"/>
        </w:rPr>
        <w:t>Иссинского</w:t>
      </w:r>
      <w:proofErr w:type="spellEnd"/>
      <w:r w:rsidRPr="00373CEA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области, </w:t>
      </w:r>
      <w:r w:rsidRPr="00373CEA">
        <w:rPr>
          <w:rFonts w:ascii="Times New Roman" w:hAnsi="Times New Roman" w:cs="Times New Roman"/>
          <w:b/>
          <w:sz w:val="26"/>
          <w:szCs w:val="26"/>
        </w:rPr>
        <w:t xml:space="preserve">утвержденное решением Комитета местного самоуправления </w:t>
      </w:r>
      <w:proofErr w:type="spellStart"/>
      <w:r w:rsidRPr="00373CEA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373CEA">
        <w:rPr>
          <w:rFonts w:ascii="Times New Roman" w:hAnsi="Times New Roman" w:cs="Times New Roman"/>
          <w:b/>
          <w:sz w:val="26"/>
          <w:szCs w:val="26"/>
        </w:rPr>
        <w:t xml:space="preserve"> сельсовета  </w:t>
      </w:r>
      <w:proofErr w:type="spellStart"/>
      <w:r w:rsidRPr="00373CEA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373CEA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от 29.08.2019 № 382-89/2</w:t>
      </w:r>
    </w:p>
    <w:p w:rsidR="00373CEA" w:rsidRPr="00373CEA" w:rsidRDefault="00373CEA" w:rsidP="00373CEA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73CEA">
        <w:rPr>
          <w:rFonts w:ascii="Times New Roman" w:hAnsi="Times New Roman" w:cs="Times New Roman"/>
          <w:iCs/>
          <w:sz w:val="26"/>
          <w:szCs w:val="26"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</w:t>
      </w:r>
      <w:r w:rsidRPr="00373CEA">
        <w:rPr>
          <w:rFonts w:ascii="Times New Roman" w:hAnsi="Times New Roman" w:cs="Times New Roman"/>
          <w:sz w:val="26"/>
          <w:szCs w:val="26"/>
        </w:rPr>
        <w:t>24.04.2024 № 4208</w:t>
      </w:r>
      <w:r w:rsidRPr="00373CEA">
        <w:rPr>
          <w:rFonts w:ascii="Times New Roman" w:hAnsi="Times New Roman" w:cs="Times New Roman"/>
          <w:iCs/>
          <w:sz w:val="26"/>
          <w:szCs w:val="26"/>
        </w:rPr>
        <w:t xml:space="preserve">-ЗПО «О муниципальной службе в Пензенской области», </w:t>
      </w:r>
      <w:r w:rsidRPr="00373CEA">
        <w:rPr>
          <w:rFonts w:ascii="Times New Roman" w:hAnsi="Times New Roman" w:cs="Times New Roman"/>
          <w:sz w:val="26"/>
          <w:szCs w:val="26"/>
        </w:rPr>
        <w:t>постановлением Правительства Пензенской области от 28.12.2007 № 913-пП «О нормативах формирования расходов на оплату труда депутатов, выборных должностных лиц местного самоуправления, осуществляющих свои полномочия на</w:t>
      </w:r>
      <w:proofErr w:type="gramEnd"/>
      <w:r w:rsidRPr="00373CEA">
        <w:rPr>
          <w:rFonts w:ascii="Times New Roman" w:hAnsi="Times New Roman" w:cs="Times New Roman"/>
          <w:sz w:val="26"/>
          <w:szCs w:val="26"/>
        </w:rPr>
        <w:t xml:space="preserve"> постоянной основе, муниципальных служащих Пензенской области», руководствуясь Уставом </w:t>
      </w:r>
      <w:r w:rsidRPr="00373CEA">
        <w:rPr>
          <w:rFonts w:ascii="Times New Roman" w:hAnsi="Times New Roman" w:cs="Times New Roman"/>
          <w:sz w:val="26"/>
          <w:szCs w:val="28"/>
        </w:rPr>
        <w:t xml:space="preserve">сельского поселения </w:t>
      </w:r>
      <w:proofErr w:type="spellStart"/>
      <w:r w:rsidRPr="00373CEA">
        <w:rPr>
          <w:rFonts w:ascii="Times New Roman" w:hAnsi="Times New Roman" w:cs="Times New Roman"/>
          <w:sz w:val="26"/>
          <w:szCs w:val="28"/>
        </w:rPr>
        <w:t>Соловцовский</w:t>
      </w:r>
      <w:proofErr w:type="spellEnd"/>
      <w:r w:rsidRPr="00373CEA">
        <w:rPr>
          <w:rFonts w:ascii="Times New Roman" w:hAnsi="Times New Roman" w:cs="Times New Roman"/>
          <w:sz w:val="26"/>
          <w:szCs w:val="28"/>
        </w:rPr>
        <w:t xml:space="preserve"> сельсовет муниципального района </w:t>
      </w:r>
      <w:proofErr w:type="spellStart"/>
      <w:r w:rsidRPr="00373CEA">
        <w:rPr>
          <w:rFonts w:ascii="Times New Roman" w:hAnsi="Times New Roman" w:cs="Times New Roman"/>
          <w:sz w:val="26"/>
          <w:szCs w:val="28"/>
        </w:rPr>
        <w:t>Иссинский</w:t>
      </w:r>
      <w:proofErr w:type="spellEnd"/>
      <w:r w:rsidRPr="00373CEA">
        <w:rPr>
          <w:rFonts w:ascii="Times New Roman" w:hAnsi="Times New Roman" w:cs="Times New Roman"/>
          <w:sz w:val="26"/>
          <w:szCs w:val="28"/>
        </w:rPr>
        <w:t xml:space="preserve"> район Пензенской области</w:t>
      </w:r>
      <w:r w:rsidRPr="00373CEA">
        <w:rPr>
          <w:rFonts w:ascii="Times New Roman" w:hAnsi="Times New Roman" w:cs="Times New Roman"/>
          <w:sz w:val="26"/>
          <w:szCs w:val="26"/>
        </w:rPr>
        <w:t xml:space="preserve"> (с последующими изменениями),</w:t>
      </w:r>
    </w:p>
    <w:p w:rsidR="00373CEA" w:rsidRPr="00373CEA" w:rsidRDefault="00373CEA" w:rsidP="00373CEA">
      <w:pPr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3CEA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Pr="00373CEA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373CEA">
        <w:rPr>
          <w:rFonts w:ascii="Times New Roman" w:hAnsi="Times New Roman" w:cs="Times New Roman"/>
          <w:b/>
          <w:sz w:val="26"/>
          <w:szCs w:val="26"/>
        </w:rPr>
        <w:t xml:space="preserve"> сельсовета                    </w:t>
      </w:r>
      <w:proofErr w:type="spellStart"/>
      <w:r w:rsidRPr="00373CEA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373CEA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решил:</w:t>
      </w:r>
    </w:p>
    <w:p w:rsidR="00373CEA" w:rsidRPr="00373CEA" w:rsidRDefault="00373CEA" w:rsidP="00373CEA">
      <w:pPr>
        <w:autoSpaceDE w:val="0"/>
        <w:autoSpaceDN w:val="0"/>
        <w:adjustRightInd w:val="0"/>
        <w:ind w:firstLine="426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373CEA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373CEA">
        <w:rPr>
          <w:rFonts w:ascii="Times New Roman" w:hAnsi="Times New Roman" w:cs="Times New Roman"/>
          <w:sz w:val="26"/>
          <w:szCs w:val="26"/>
        </w:rPr>
        <w:t xml:space="preserve">Внести в решение Комитета местного самоуправления </w:t>
      </w:r>
      <w:proofErr w:type="spellStart"/>
      <w:r w:rsidRPr="00373CE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373CE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73CE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373CEA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29.08.2019 № 382-89/2 «Об утверждении Положения </w:t>
      </w:r>
      <w:r w:rsidRPr="00373CEA">
        <w:rPr>
          <w:rFonts w:ascii="Times New Roman" w:hAnsi="Times New Roman" w:cs="Times New Roman"/>
          <w:bCs/>
          <w:sz w:val="26"/>
          <w:szCs w:val="26"/>
        </w:rPr>
        <w:t xml:space="preserve">об оплате труда муниципальных служащих </w:t>
      </w:r>
      <w:r w:rsidRPr="00373CEA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администрации  </w:t>
      </w:r>
      <w:proofErr w:type="spellStart"/>
      <w:r w:rsidRPr="00373CEA">
        <w:rPr>
          <w:rFonts w:ascii="Times New Roman" w:hAnsi="Times New Roman" w:cs="Times New Roman"/>
          <w:bCs/>
          <w:sz w:val="26"/>
          <w:szCs w:val="26"/>
        </w:rPr>
        <w:t>Соловцовского</w:t>
      </w:r>
      <w:proofErr w:type="spellEnd"/>
      <w:r w:rsidRPr="00373CEA">
        <w:rPr>
          <w:rFonts w:ascii="Times New Roman" w:hAnsi="Times New Roman" w:cs="Times New Roman"/>
          <w:bCs/>
          <w:sz w:val="26"/>
          <w:szCs w:val="26"/>
        </w:rPr>
        <w:t xml:space="preserve"> сельсовета  </w:t>
      </w:r>
      <w:proofErr w:type="spellStart"/>
      <w:r w:rsidRPr="00373CEA">
        <w:rPr>
          <w:rFonts w:ascii="Times New Roman" w:hAnsi="Times New Roman" w:cs="Times New Roman"/>
          <w:bCs/>
          <w:sz w:val="26"/>
          <w:szCs w:val="26"/>
        </w:rPr>
        <w:t>Иссинского</w:t>
      </w:r>
      <w:proofErr w:type="spellEnd"/>
      <w:r w:rsidRPr="00373CEA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области, </w:t>
      </w:r>
      <w:r w:rsidRPr="00373CEA">
        <w:rPr>
          <w:rFonts w:ascii="Times New Roman" w:hAnsi="Times New Roman" w:cs="Times New Roman"/>
          <w:sz w:val="26"/>
          <w:szCs w:val="26"/>
        </w:rPr>
        <w:t xml:space="preserve">утвержденное решением Комитета местного самоуправления </w:t>
      </w:r>
      <w:proofErr w:type="spellStart"/>
      <w:r w:rsidRPr="00373CE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373CEA">
        <w:rPr>
          <w:rFonts w:ascii="Times New Roman" w:hAnsi="Times New Roman" w:cs="Times New Roman"/>
          <w:sz w:val="26"/>
          <w:szCs w:val="26"/>
        </w:rPr>
        <w:t xml:space="preserve"> сельсовета  </w:t>
      </w:r>
      <w:proofErr w:type="spellStart"/>
      <w:r w:rsidRPr="00373CE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373CEA">
        <w:rPr>
          <w:rFonts w:ascii="Times New Roman" w:hAnsi="Times New Roman" w:cs="Times New Roman"/>
          <w:sz w:val="26"/>
          <w:szCs w:val="26"/>
        </w:rPr>
        <w:t xml:space="preserve"> района Пензенской области» (далее – решение), изменение, заменив в преамбуле слова «Уставом </w:t>
      </w:r>
      <w:proofErr w:type="spellStart"/>
      <w:r w:rsidRPr="00373CE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373CE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73CE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373CEA">
        <w:rPr>
          <w:rFonts w:ascii="Times New Roman" w:hAnsi="Times New Roman" w:cs="Times New Roman"/>
          <w:sz w:val="26"/>
          <w:szCs w:val="26"/>
        </w:rPr>
        <w:t xml:space="preserve"> района Пензенской области» словами «Уставом </w:t>
      </w:r>
      <w:r w:rsidRPr="00373CEA">
        <w:rPr>
          <w:rFonts w:ascii="Times New Roman" w:hAnsi="Times New Roman" w:cs="Times New Roman"/>
          <w:sz w:val="26"/>
          <w:szCs w:val="28"/>
        </w:rPr>
        <w:t>сельского поселения</w:t>
      </w:r>
      <w:proofErr w:type="gramEnd"/>
      <w:r w:rsidRPr="00373CE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373CEA">
        <w:rPr>
          <w:rFonts w:ascii="Times New Roman" w:hAnsi="Times New Roman" w:cs="Times New Roman"/>
          <w:sz w:val="26"/>
          <w:szCs w:val="28"/>
        </w:rPr>
        <w:t>Соловцовский</w:t>
      </w:r>
      <w:proofErr w:type="spellEnd"/>
      <w:r w:rsidRPr="00373CEA">
        <w:rPr>
          <w:rFonts w:ascii="Times New Roman" w:hAnsi="Times New Roman" w:cs="Times New Roman"/>
          <w:sz w:val="26"/>
          <w:szCs w:val="28"/>
        </w:rPr>
        <w:t xml:space="preserve"> сельсовет муниципального района </w:t>
      </w:r>
      <w:proofErr w:type="spellStart"/>
      <w:r w:rsidRPr="00373CEA">
        <w:rPr>
          <w:rFonts w:ascii="Times New Roman" w:hAnsi="Times New Roman" w:cs="Times New Roman"/>
          <w:sz w:val="26"/>
          <w:szCs w:val="28"/>
        </w:rPr>
        <w:t>Иссинский</w:t>
      </w:r>
      <w:proofErr w:type="spellEnd"/>
      <w:r w:rsidRPr="00373CEA">
        <w:rPr>
          <w:rFonts w:ascii="Times New Roman" w:hAnsi="Times New Roman" w:cs="Times New Roman"/>
          <w:sz w:val="26"/>
          <w:szCs w:val="28"/>
        </w:rPr>
        <w:t xml:space="preserve"> район Пензенской области</w:t>
      </w:r>
      <w:r w:rsidRPr="00373CEA">
        <w:rPr>
          <w:rFonts w:ascii="Times New Roman" w:hAnsi="Times New Roman" w:cs="Times New Roman"/>
          <w:sz w:val="26"/>
          <w:szCs w:val="26"/>
        </w:rPr>
        <w:t>»</w:t>
      </w:r>
    </w:p>
    <w:p w:rsidR="00373CEA" w:rsidRPr="00373CEA" w:rsidRDefault="00373CEA" w:rsidP="00373CEA">
      <w:pPr>
        <w:autoSpaceDE w:val="0"/>
        <w:autoSpaceDN w:val="0"/>
        <w:adjustRightInd w:val="0"/>
        <w:ind w:firstLine="426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373CEA">
        <w:rPr>
          <w:rFonts w:ascii="Times New Roman" w:hAnsi="Times New Roman" w:cs="Times New Roman"/>
          <w:sz w:val="26"/>
          <w:szCs w:val="26"/>
        </w:rPr>
        <w:t xml:space="preserve">2. Внести в  Положение об оплате труда муниципальных служащих </w:t>
      </w:r>
      <w:r w:rsidRPr="00373CEA">
        <w:rPr>
          <w:rFonts w:ascii="Times New Roman" w:hAnsi="Times New Roman" w:cs="Times New Roman"/>
          <w:bCs/>
          <w:sz w:val="26"/>
          <w:szCs w:val="26"/>
        </w:rPr>
        <w:t>администрации</w:t>
      </w:r>
      <w:r w:rsidRPr="00373C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73CE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373CE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73CE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373CEA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373CE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373CE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73CE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373CEA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29.08.2019 № 382-89/2 следующие изменения:</w:t>
      </w:r>
    </w:p>
    <w:p w:rsidR="00373CEA" w:rsidRPr="00373CEA" w:rsidRDefault="00373CEA" w:rsidP="00373CE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73CEA">
        <w:rPr>
          <w:rFonts w:ascii="Times New Roman" w:hAnsi="Times New Roman" w:cs="Times New Roman"/>
          <w:iCs/>
          <w:sz w:val="26"/>
          <w:szCs w:val="26"/>
        </w:rPr>
        <w:t>2.1. Приложение № 1 изложить в редакции согласно приложению № 1 к настоящему решению.</w:t>
      </w:r>
    </w:p>
    <w:p w:rsidR="00373CEA" w:rsidRPr="00373CEA" w:rsidRDefault="00373CEA" w:rsidP="00373CE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73CEA">
        <w:rPr>
          <w:rFonts w:ascii="Times New Roman" w:hAnsi="Times New Roman" w:cs="Times New Roman"/>
          <w:iCs/>
          <w:sz w:val="26"/>
          <w:szCs w:val="26"/>
        </w:rPr>
        <w:t>2.2. Приложение № 2 изложить в редакции согласно приложению № 2 к настоящему решению.</w:t>
      </w:r>
    </w:p>
    <w:p w:rsidR="00373CEA" w:rsidRPr="00373CEA" w:rsidRDefault="00373CEA" w:rsidP="00373C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373CEA">
        <w:rPr>
          <w:rFonts w:ascii="Times New Roman" w:hAnsi="Times New Roman" w:cs="Times New Roman"/>
          <w:sz w:val="26"/>
          <w:szCs w:val="26"/>
        </w:rPr>
        <w:t xml:space="preserve">       </w:t>
      </w:r>
      <w:r w:rsidRPr="00373CEA">
        <w:rPr>
          <w:rFonts w:ascii="Times New Roman" w:hAnsi="Times New Roman" w:cs="Times New Roman"/>
          <w:iCs/>
          <w:sz w:val="26"/>
          <w:szCs w:val="26"/>
        </w:rPr>
        <w:t>3.</w:t>
      </w:r>
      <w:r w:rsidRPr="00373CEA">
        <w:rPr>
          <w:rFonts w:ascii="Times New Roman" w:hAnsi="Times New Roman" w:cs="Times New Roman"/>
          <w:sz w:val="26"/>
          <w:szCs w:val="26"/>
        </w:rPr>
        <w:t xml:space="preserve"> Настоящее решение опубликовать в информационном бюллетене «Сельский вестник».</w:t>
      </w:r>
    </w:p>
    <w:p w:rsidR="00373CEA" w:rsidRPr="00373CEA" w:rsidRDefault="00373CEA" w:rsidP="00373CEA">
      <w:pPr>
        <w:jc w:val="both"/>
        <w:rPr>
          <w:rFonts w:ascii="Times New Roman" w:hAnsi="Times New Roman" w:cs="Times New Roman"/>
          <w:sz w:val="26"/>
          <w:szCs w:val="26"/>
        </w:rPr>
      </w:pPr>
      <w:r w:rsidRPr="00373CEA">
        <w:rPr>
          <w:rFonts w:ascii="Times New Roman" w:hAnsi="Times New Roman" w:cs="Times New Roman"/>
          <w:sz w:val="26"/>
          <w:szCs w:val="26"/>
        </w:rPr>
        <w:t xml:space="preserve">       4. Настоящее решение вступает в силу на следующий день после дня его официального </w:t>
      </w:r>
      <w:proofErr w:type="gramStart"/>
      <w:r w:rsidRPr="00373CEA">
        <w:rPr>
          <w:rFonts w:ascii="Times New Roman" w:hAnsi="Times New Roman" w:cs="Times New Roman"/>
          <w:sz w:val="26"/>
          <w:szCs w:val="26"/>
        </w:rPr>
        <w:t>опубликования</w:t>
      </w:r>
      <w:proofErr w:type="gramEnd"/>
      <w:r w:rsidRPr="00373CEA">
        <w:rPr>
          <w:rFonts w:ascii="Times New Roman" w:hAnsi="Times New Roman" w:cs="Times New Roman"/>
          <w:sz w:val="26"/>
          <w:szCs w:val="26"/>
        </w:rPr>
        <w:t xml:space="preserve"> и распространяются на правоотношения, возникшие с 01.10.2025.</w:t>
      </w:r>
    </w:p>
    <w:p w:rsidR="00373CEA" w:rsidRPr="00373CEA" w:rsidRDefault="00373CEA" w:rsidP="00373CEA">
      <w:pPr>
        <w:jc w:val="both"/>
        <w:rPr>
          <w:rFonts w:ascii="Times New Roman" w:hAnsi="Times New Roman" w:cs="Times New Roman"/>
          <w:sz w:val="26"/>
          <w:szCs w:val="26"/>
        </w:rPr>
      </w:pPr>
      <w:r w:rsidRPr="00373CEA">
        <w:rPr>
          <w:rFonts w:ascii="Times New Roman" w:hAnsi="Times New Roman" w:cs="Times New Roman"/>
          <w:sz w:val="26"/>
          <w:szCs w:val="26"/>
        </w:rPr>
        <w:t xml:space="preserve">        5. </w:t>
      </w:r>
      <w:proofErr w:type="gramStart"/>
      <w:r w:rsidRPr="00373CEA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373CEA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 главу  </w:t>
      </w:r>
      <w:proofErr w:type="spellStart"/>
      <w:r w:rsidRPr="00373CE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373CE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73CEA">
        <w:rPr>
          <w:rFonts w:ascii="Times New Roman" w:hAnsi="Times New Roman" w:cs="Times New Roman"/>
          <w:sz w:val="26"/>
          <w:szCs w:val="26"/>
        </w:rPr>
        <w:t>Иссинс</w:t>
      </w:r>
      <w:r>
        <w:rPr>
          <w:rFonts w:ascii="Times New Roman" w:hAnsi="Times New Roman" w:cs="Times New Roman"/>
          <w:sz w:val="26"/>
          <w:szCs w:val="26"/>
        </w:rPr>
        <w:t>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373CEA" w:rsidRPr="00373CEA" w:rsidRDefault="00373CEA" w:rsidP="00373CEA">
      <w:pPr>
        <w:jc w:val="both"/>
        <w:rPr>
          <w:rFonts w:ascii="Times New Roman" w:hAnsi="Times New Roman" w:cs="Times New Roman"/>
          <w:sz w:val="26"/>
          <w:szCs w:val="26"/>
        </w:rPr>
      </w:pPr>
      <w:r w:rsidRPr="00373CEA">
        <w:rPr>
          <w:rFonts w:ascii="Times New Roman" w:hAnsi="Times New Roman" w:cs="Times New Roman"/>
          <w:sz w:val="26"/>
          <w:szCs w:val="26"/>
        </w:rPr>
        <w:t xml:space="preserve">     Глава  </w:t>
      </w:r>
      <w:proofErr w:type="spellStart"/>
      <w:r w:rsidRPr="00373CE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373CEA">
        <w:rPr>
          <w:rFonts w:ascii="Times New Roman" w:hAnsi="Times New Roman" w:cs="Times New Roman"/>
          <w:sz w:val="26"/>
          <w:szCs w:val="26"/>
        </w:rPr>
        <w:t xml:space="preserve"> сельсовета   </w:t>
      </w:r>
    </w:p>
    <w:p w:rsidR="00373CEA" w:rsidRPr="00373CEA" w:rsidRDefault="00373CEA" w:rsidP="00373CE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районаПен</w:t>
      </w:r>
      <w:r w:rsidRPr="00373CEA">
        <w:rPr>
          <w:rFonts w:ascii="Times New Roman" w:hAnsi="Times New Roman" w:cs="Times New Roman"/>
          <w:sz w:val="26"/>
          <w:szCs w:val="26"/>
        </w:rPr>
        <w:t>зенской</w:t>
      </w:r>
      <w:proofErr w:type="spellEnd"/>
      <w:r w:rsidRPr="00373CEA">
        <w:rPr>
          <w:rFonts w:ascii="Times New Roman" w:hAnsi="Times New Roman" w:cs="Times New Roman"/>
          <w:sz w:val="26"/>
          <w:szCs w:val="26"/>
        </w:rPr>
        <w:t xml:space="preserve"> области                                            </w:t>
      </w:r>
      <w:proofErr w:type="spellStart"/>
      <w:r w:rsidRPr="00373CEA">
        <w:rPr>
          <w:rFonts w:ascii="Times New Roman" w:hAnsi="Times New Roman" w:cs="Times New Roman"/>
          <w:sz w:val="26"/>
          <w:szCs w:val="26"/>
        </w:rPr>
        <w:t>Е.В.Каширина</w:t>
      </w:r>
      <w:proofErr w:type="spellEnd"/>
    </w:p>
    <w:p w:rsidR="00373CEA" w:rsidRPr="00373CEA" w:rsidRDefault="00373CEA" w:rsidP="00373CEA">
      <w:pPr>
        <w:rPr>
          <w:rFonts w:ascii="Times New Roman" w:hAnsi="Times New Roman" w:cs="Times New Roman"/>
          <w:sz w:val="26"/>
          <w:szCs w:val="26"/>
        </w:rPr>
      </w:pPr>
    </w:p>
    <w:p w:rsidR="00373CEA" w:rsidRDefault="00373CEA" w:rsidP="00373CEA">
      <w:pPr>
        <w:rPr>
          <w:rFonts w:ascii="Times New Roman" w:hAnsi="Times New Roman" w:cs="Times New Roman"/>
          <w:sz w:val="26"/>
          <w:szCs w:val="26"/>
        </w:rPr>
      </w:pPr>
    </w:p>
    <w:p w:rsidR="00373CEA" w:rsidRDefault="00373CEA" w:rsidP="00373CEA">
      <w:pPr>
        <w:rPr>
          <w:rFonts w:ascii="Times New Roman" w:hAnsi="Times New Roman" w:cs="Times New Roman"/>
          <w:sz w:val="26"/>
          <w:szCs w:val="26"/>
        </w:rPr>
      </w:pPr>
    </w:p>
    <w:p w:rsidR="00373CEA" w:rsidRDefault="00373CEA" w:rsidP="00373CEA">
      <w:pPr>
        <w:rPr>
          <w:rFonts w:ascii="Times New Roman" w:hAnsi="Times New Roman" w:cs="Times New Roman"/>
          <w:sz w:val="26"/>
          <w:szCs w:val="26"/>
        </w:rPr>
      </w:pPr>
    </w:p>
    <w:p w:rsidR="00373CEA" w:rsidRDefault="00373CEA" w:rsidP="00373CEA">
      <w:pPr>
        <w:rPr>
          <w:rFonts w:ascii="Times New Roman" w:hAnsi="Times New Roman" w:cs="Times New Roman"/>
          <w:sz w:val="26"/>
          <w:szCs w:val="26"/>
        </w:rPr>
      </w:pPr>
    </w:p>
    <w:p w:rsidR="00373CEA" w:rsidRDefault="00373CEA" w:rsidP="00373CEA">
      <w:pPr>
        <w:rPr>
          <w:rFonts w:ascii="Times New Roman" w:hAnsi="Times New Roman" w:cs="Times New Roman"/>
          <w:sz w:val="26"/>
          <w:szCs w:val="26"/>
        </w:rPr>
      </w:pPr>
    </w:p>
    <w:p w:rsidR="00373CEA" w:rsidRDefault="00373CEA" w:rsidP="00373CEA">
      <w:pPr>
        <w:rPr>
          <w:rFonts w:ascii="Times New Roman" w:hAnsi="Times New Roman" w:cs="Times New Roman"/>
          <w:sz w:val="26"/>
          <w:szCs w:val="26"/>
        </w:rPr>
      </w:pPr>
    </w:p>
    <w:p w:rsidR="00373CEA" w:rsidRPr="00373CEA" w:rsidRDefault="00373CEA" w:rsidP="00373CEA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5353" w:type="dxa"/>
        <w:tblLook w:val="04A0" w:firstRow="1" w:lastRow="0" w:firstColumn="1" w:lastColumn="0" w:noHBand="0" w:noVBand="1"/>
      </w:tblPr>
      <w:tblGrid>
        <w:gridCol w:w="4075"/>
      </w:tblGrid>
      <w:tr w:rsidR="00373CEA" w:rsidRPr="00373CEA" w:rsidTr="007176BD">
        <w:tc>
          <w:tcPr>
            <w:tcW w:w="4217" w:type="dxa"/>
            <w:shd w:val="clear" w:color="auto" w:fill="auto"/>
          </w:tcPr>
          <w:p w:rsidR="00373CEA" w:rsidRPr="00373CEA" w:rsidRDefault="00373CEA" w:rsidP="007176B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73CE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Приложение № 1 </w:t>
            </w:r>
          </w:p>
          <w:p w:rsidR="00373CEA" w:rsidRPr="00373CEA" w:rsidRDefault="00373CEA" w:rsidP="007176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C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 решению Комитета местного самоуправления </w:t>
            </w:r>
            <w:proofErr w:type="spellStart"/>
            <w:r w:rsidRPr="00373CEA">
              <w:rPr>
                <w:rFonts w:ascii="Times New Roman" w:eastAsia="Calibri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373C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сельсовета </w:t>
            </w:r>
            <w:proofErr w:type="spellStart"/>
            <w:r w:rsidRPr="00373CEA">
              <w:rPr>
                <w:rFonts w:ascii="Times New Roman" w:eastAsia="Calibri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373C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  <w:p w:rsidR="00373CEA" w:rsidRPr="00373CEA" w:rsidRDefault="00373CEA" w:rsidP="007176B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73CEA">
              <w:rPr>
                <w:rFonts w:ascii="Times New Roman" w:eastAsia="Calibri" w:hAnsi="Times New Roman" w:cs="Times New Roman"/>
                <w:sz w:val="26"/>
                <w:szCs w:val="26"/>
              </w:rPr>
              <w:t>от 24.10.2024 № 77-14/4</w:t>
            </w:r>
          </w:p>
        </w:tc>
      </w:tr>
    </w:tbl>
    <w:p w:rsidR="00373CEA" w:rsidRPr="00373CEA" w:rsidRDefault="00373CEA" w:rsidP="00373CEA">
      <w:pPr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217"/>
      </w:tblGrid>
      <w:tr w:rsidR="00373CEA" w:rsidRPr="00373CEA" w:rsidTr="007176BD">
        <w:tc>
          <w:tcPr>
            <w:tcW w:w="4359" w:type="dxa"/>
            <w:shd w:val="clear" w:color="auto" w:fill="auto"/>
          </w:tcPr>
          <w:p w:rsidR="00373CEA" w:rsidRPr="00373CEA" w:rsidRDefault="00373CEA" w:rsidP="007176B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73CEA">
              <w:rPr>
                <w:rFonts w:ascii="Times New Roman" w:eastAsia="Calibri" w:hAnsi="Times New Roman" w:cs="Times New Roman"/>
                <w:sz w:val="26"/>
                <w:szCs w:val="26"/>
              </w:rPr>
              <w:t>«Приложение № 1</w:t>
            </w:r>
          </w:p>
          <w:p w:rsidR="00373CEA" w:rsidRPr="00373CEA" w:rsidRDefault="00373CEA" w:rsidP="007176B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73C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 Положению об оплате труда муниципальных служащих администрации </w:t>
            </w:r>
            <w:proofErr w:type="spellStart"/>
            <w:r w:rsidRPr="00373CEA">
              <w:rPr>
                <w:rFonts w:ascii="Times New Roman" w:eastAsia="Calibri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373C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сельсовета </w:t>
            </w:r>
            <w:proofErr w:type="spellStart"/>
            <w:r w:rsidRPr="00373CEA">
              <w:rPr>
                <w:rFonts w:ascii="Times New Roman" w:eastAsia="Calibri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373C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района Пензенской области, </w:t>
            </w:r>
            <w:proofErr w:type="gramStart"/>
            <w:r w:rsidRPr="00373CEA">
              <w:rPr>
                <w:rFonts w:ascii="Times New Roman" w:eastAsia="Calibri" w:hAnsi="Times New Roman" w:cs="Times New Roman"/>
                <w:sz w:val="26"/>
                <w:szCs w:val="26"/>
              </w:rPr>
              <w:t>утвержденное</w:t>
            </w:r>
            <w:proofErr w:type="gramEnd"/>
            <w:r w:rsidRPr="00373C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решением Комитета местного самоуправления </w:t>
            </w:r>
            <w:proofErr w:type="spellStart"/>
            <w:r w:rsidRPr="00373CEA">
              <w:rPr>
                <w:rFonts w:ascii="Times New Roman" w:eastAsia="Calibri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373C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сельсовета </w:t>
            </w:r>
            <w:proofErr w:type="spellStart"/>
            <w:r w:rsidRPr="00373CEA">
              <w:rPr>
                <w:rFonts w:ascii="Times New Roman" w:eastAsia="Calibri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373C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района Пензенской области </w:t>
            </w:r>
          </w:p>
          <w:p w:rsidR="00373CEA" w:rsidRPr="00373CEA" w:rsidRDefault="00373CEA" w:rsidP="007176BD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 w:rsidRPr="00373CEA">
              <w:rPr>
                <w:rFonts w:ascii="Times New Roman" w:hAnsi="Times New Roman" w:cs="Times New Roman"/>
                <w:sz w:val="26"/>
                <w:szCs w:val="26"/>
              </w:rPr>
              <w:t>от 29.08.2019 № 382-89/2</w:t>
            </w:r>
          </w:p>
        </w:tc>
      </w:tr>
    </w:tbl>
    <w:p w:rsidR="00373CEA" w:rsidRPr="00373CEA" w:rsidRDefault="00373CEA" w:rsidP="00373CE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/>
          <w:iCs/>
          <w:sz w:val="26"/>
          <w:szCs w:val="26"/>
        </w:rPr>
      </w:pPr>
    </w:p>
    <w:p w:rsidR="00373CEA" w:rsidRPr="00373CEA" w:rsidRDefault="00373CEA" w:rsidP="00373CEA">
      <w:pPr>
        <w:tabs>
          <w:tab w:val="left" w:pos="391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  <w:sz w:val="26"/>
          <w:szCs w:val="26"/>
        </w:rPr>
      </w:pPr>
      <w:r w:rsidRPr="00373CEA">
        <w:rPr>
          <w:rFonts w:ascii="Times New Roman" w:hAnsi="Times New Roman" w:cs="Times New Roman"/>
          <w:b/>
          <w:iCs/>
          <w:sz w:val="26"/>
          <w:szCs w:val="26"/>
        </w:rPr>
        <w:t>Должностные оклады муниципальных служащих</w:t>
      </w:r>
    </w:p>
    <w:p w:rsidR="00373CEA" w:rsidRPr="00373CEA" w:rsidRDefault="00373CEA" w:rsidP="00373CEA">
      <w:pPr>
        <w:tabs>
          <w:tab w:val="left" w:pos="3912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73CEA">
        <w:rPr>
          <w:rFonts w:ascii="Times New Roman" w:eastAsia="Calibri" w:hAnsi="Times New Roman" w:cs="Times New Roman"/>
          <w:b/>
          <w:sz w:val="26"/>
          <w:szCs w:val="26"/>
        </w:rPr>
        <w:t xml:space="preserve">администрации </w:t>
      </w:r>
      <w:proofErr w:type="spellStart"/>
      <w:r w:rsidRPr="00373CEA">
        <w:rPr>
          <w:rFonts w:ascii="Times New Roman" w:eastAsia="Calibri" w:hAnsi="Times New Roman" w:cs="Times New Roman"/>
          <w:b/>
          <w:sz w:val="26"/>
          <w:szCs w:val="26"/>
        </w:rPr>
        <w:t>Соловцовского</w:t>
      </w:r>
      <w:proofErr w:type="spellEnd"/>
      <w:r w:rsidRPr="00373CEA">
        <w:rPr>
          <w:rFonts w:ascii="Times New Roman" w:eastAsia="Calibri" w:hAnsi="Times New Roman" w:cs="Times New Roman"/>
          <w:b/>
          <w:sz w:val="26"/>
          <w:szCs w:val="26"/>
        </w:rPr>
        <w:t xml:space="preserve">  сельсовета</w:t>
      </w:r>
    </w:p>
    <w:p w:rsidR="00373CEA" w:rsidRPr="00373CEA" w:rsidRDefault="00373CEA" w:rsidP="00373CEA">
      <w:pPr>
        <w:tabs>
          <w:tab w:val="left" w:pos="3912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proofErr w:type="spellStart"/>
      <w:r w:rsidRPr="00373CEA">
        <w:rPr>
          <w:rFonts w:ascii="Times New Roman" w:eastAsia="Calibri" w:hAnsi="Times New Roman" w:cs="Times New Roman"/>
          <w:b/>
          <w:sz w:val="26"/>
          <w:szCs w:val="26"/>
        </w:rPr>
        <w:t>Иссинского</w:t>
      </w:r>
      <w:proofErr w:type="spellEnd"/>
      <w:r w:rsidRPr="00373CEA">
        <w:rPr>
          <w:rFonts w:ascii="Times New Roman" w:eastAsia="Calibri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373CEA" w:rsidRPr="00373CEA" w:rsidRDefault="00373CEA" w:rsidP="00373CEA">
      <w:pPr>
        <w:tabs>
          <w:tab w:val="left" w:pos="3912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1"/>
        <w:gridCol w:w="2144"/>
      </w:tblGrid>
      <w:tr w:rsidR="00373CEA" w:rsidRPr="00373CEA" w:rsidTr="007176BD">
        <w:tc>
          <w:tcPr>
            <w:tcW w:w="6521" w:type="dxa"/>
            <w:shd w:val="clear" w:color="auto" w:fill="auto"/>
          </w:tcPr>
          <w:p w:rsidR="00373CEA" w:rsidRPr="00373CEA" w:rsidRDefault="00373CEA" w:rsidP="007176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CEA">
              <w:rPr>
                <w:rFonts w:ascii="Times New Roman" w:hAnsi="Times New Roman" w:cs="Times New Roman"/>
                <w:i/>
                <w:iCs/>
              </w:rPr>
              <w:tab/>
            </w:r>
            <w:r w:rsidRPr="00373CEA">
              <w:rPr>
                <w:rFonts w:ascii="Times New Roman" w:hAnsi="Times New Roman" w:cs="Times New Roman"/>
                <w:sz w:val="26"/>
                <w:szCs w:val="26"/>
              </w:rPr>
              <w:t>Наименование должностей муниципальной службы</w:t>
            </w:r>
          </w:p>
        </w:tc>
        <w:tc>
          <w:tcPr>
            <w:tcW w:w="2144" w:type="dxa"/>
            <w:shd w:val="clear" w:color="auto" w:fill="auto"/>
          </w:tcPr>
          <w:p w:rsidR="00373CEA" w:rsidRPr="00373CEA" w:rsidRDefault="00373CEA" w:rsidP="007176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CEA">
              <w:rPr>
                <w:rFonts w:ascii="Times New Roman" w:hAnsi="Times New Roman" w:cs="Times New Roman"/>
                <w:sz w:val="26"/>
                <w:szCs w:val="26"/>
              </w:rPr>
              <w:t xml:space="preserve">Размер должностных окладов в месяц, </w:t>
            </w:r>
          </w:p>
          <w:p w:rsidR="00373CEA" w:rsidRPr="00373CEA" w:rsidRDefault="00373CEA" w:rsidP="007176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CEA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</w:tc>
      </w:tr>
      <w:tr w:rsidR="00373CEA" w:rsidRPr="00373CEA" w:rsidTr="007176BD">
        <w:tc>
          <w:tcPr>
            <w:tcW w:w="6521" w:type="dxa"/>
            <w:shd w:val="clear" w:color="auto" w:fill="auto"/>
          </w:tcPr>
          <w:p w:rsidR="00373CEA" w:rsidRPr="00373CEA" w:rsidRDefault="00373CEA" w:rsidP="007176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3CEA">
              <w:rPr>
                <w:rFonts w:ascii="Times New Roman" w:hAnsi="Times New Roman" w:cs="Times New Roman"/>
                <w:sz w:val="26"/>
                <w:szCs w:val="26"/>
              </w:rPr>
              <w:t xml:space="preserve">Глава местной администрации, </w:t>
            </w:r>
            <w:proofErr w:type="gramStart"/>
            <w:r w:rsidRPr="00373CEA">
              <w:rPr>
                <w:rFonts w:ascii="Times New Roman" w:hAnsi="Times New Roman" w:cs="Times New Roman"/>
                <w:sz w:val="26"/>
                <w:szCs w:val="26"/>
              </w:rPr>
              <w:t>назначаемый</w:t>
            </w:r>
            <w:proofErr w:type="gramEnd"/>
            <w:r w:rsidRPr="00373CEA">
              <w:rPr>
                <w:rFonts w:ascii="Times New Roman" w:hAnsi="Times New Roman" w:cs="Times New Roman"/>
                <w:sz w:val="26"/>
                <w:szCs w:val="26"/>
              </w:rPr>
              <w:t xml:space="preserve"> по контракту </w:t>
            </w:r>
          </w:p>
        </w:tc>
        <w:tc>
          <w:tcPr>
            <w:tcW w:w="2144" w:type="dxa"/>
            <w:shd w:val="clear" w:color="auto" w:fill="auto"/>
          </w:tcPr>
          <w:p w:rsidR="00373CEA" w:rsidRPr="00373CEA" w:rsidRDefault="00373CEA" w:rsidP="007176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CEA">
              <w:rPr>
                <w:rFonts w:ascii="Times New Roman" w:hAnsi="Times New Roman" w:cs="Times New Roman"/>
                <w:sz w:val="26"/>
                <w:szCs w:val="26"/>
              </w:rPr>
              <w:t>10873</w:t>
            </w:r>
          </w:p>
        </w:tc>
      </w:tr>
      <w:tr w:rsidR="00373CEA" w:rsidRPr="00373CEA" w:rsidTr="007176BD">
        <w:tc>
          <w:tcPr>
            <w:tcW w:w="6521" w:type="dxa"/>
            <w:shd w:val="clear" w:color="auto" w:fill="auto"/>
          </w:tcPr>
          <w:p w:rsidR="00373CEA" w:rsidRPr="00373CEA" w:rsidRDefault="00373CEA" w:rsidP="007176B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3CEA">
              <w:rPr>
                <w:rFonts w:ascii="Times New Roman" w:hAnsi="Times New Roman" w:cs="Times New Roman"/>
                <w:sz w:val="26"/>
                <w:szCs w:val="26"/>
              </w:rPr>
              <w:t xml:space="preserve">Главный специалист </w:t>
            </w:r>
          </w:p>
        </w:tc>
        <w:tc>
          <w:tcPr>
            <w:tcW w:w="2144" w:type="dxa"/>
            <w:shd w:val="clear" w:color="auto" w:fill="auto"/>
          </w:tcPr>
          <w:p w:rsidR="00373CEA" w:rsidRPr="00373CEA" w:rsidRDefault="00373CEA" w:rsidP="007176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CEA">
              <w:rPr>
                <w:rFonts w:ascii="Times New Roman" w:hAnsi="Times New Roman" w:cs="Times New Roman"/>
                <w:sz w:val="26"/>
                <w:szCs w:val="26"/>
              </w:rPr>
              <w:t>8054</w:t>
            </w:r>
          </w:p>
        </w:tc>
      </w:tr>
    </w:tbl>
    <w:p w:rsidR="00373CEA" w:rsidRPr="00373CEA" w:rsidRDefault="00373CEA" w:rsidP="00373CEA">
      <w:pPr>
        <w:tabs>
          <w:tab w:val="left" w:pos="3912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6"/>
          <w:szCs w:val="26"/>
        </w:rPr>
      </w:pPr>
    </w:p>
    <w:p w:rsidR="00373CEA" w:rsidRPr="00373CEA" w:rsidRDefault="00373CEA" w:rsidP="00373CEA">
      <w:pPr>
        <w:tabs>
          <w:tab w:val="left" w:pos="3912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6"/>
          <w:szCs w:val="26"/>
        </w:rPr>
      </w:pPr>
    </w:p>
    <w:p w:rsidR="00373CEA" w:rsidRPr="00373CEA" w:rsidRDefault="00373CEA" w:rsidP="00373CEA">
      <w:pPr>
        <w:tabs>
          <w:tab w:val="left" w:pos="3912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6"/>
          <w:szCs w:val="26"/>
        </w:rPr>
      </w:pPr>
    </w:p>
    <w:p w:rsidR="00373CEA" w:rsidRPr="00373CEA" w:rsidRDefault="00373CEA" w:rsidP="00373CEA">
      <w:pPr>
        <w:tabs>
          <w:tab w:val="left" w:pos="3912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6"/>
          <w:szCs w:val="26"/>
        </w:rPr>
      </w:pPr>
    </w:p>
    <w:p w:rsidR="00373CEA" w:rsidRPr="00373CEA" w:rsidRDefault="00373CEA" w:rsidP="00373CEA">
      <w:pPr>
        <w:tabs>
          <w:tab w:val="left" w:pos="3912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6"/>
          <w:szCs w:val="26"/>
        </w:rPr>
      </w:pPr>
    </w:p>
    <w:p w:rsidR="00373CEA" w:rsidRPr="00373CEA" w:rsidRDefault="00373CEA" w:rsidP="00373CEA">
      <w:pPr>
        <w:tabs>
          <w:tab w:val="left" w:pos="3912"/>
        </w:tabs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</w:p>
    <w:p w:rsidR="00373CEA" w:rsidRPr="00373CEA" w:rsidRDefault="00373CEA" w:rsidP="00373CEA">
      <w:pPr>
        <w:tabs>
          <w:tab w:val="left" w:pos="3912"/>
        </w:tabs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</w:p>
    <w:p w:rsidR="00373CEA" w:rsidRPr="00373CEA" w:rsidRDefault="00373CEA" w:rsidP="00373CEA">
      <w:pPr>
        <w:tabs>
          <w:tab w:val="left" w:pos="3912"/>
        </w:tabs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</w:p>
    <w:p w:rsidR="00373CEA" w:rsidRPr="00373CEA" w:rsidRDefault="00373CEA" w:rsidP="00373CEA">
      <w:pPr>
        <w:tabs>
          <w:tab w:val="left" w:pos="3912"/>
        </w:tabs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217"/>
      </w:tblGrid>
      <w:tr w:rsidR="00373CEA" w:rsidRPr="00373CEA" w:rsidTr="00373CEA">
        <w:tc>
          <w:tcPr>
            <w:tcW w:w="4217" w:type="dxa"/>
            <w:shd w:val="clear" w:color="auto" w:fill="auto"/>
          </w:tcPr>
          <w:p w:rsidR="00373CEA" w:rsidRDefault="00373CEA" w:rsidP="007176B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73CEA" w:rsidRPr="00373CEA" w:rsidRDefault="00373CEA" w:rsidP="007176B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</w:t>
            </w:r>
            <w:r w:rsidRPr="00373C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риложение №2 </w:t>
            </w:r>
          </w:p>
          <w:p w:rsidR="00373CEA" w:rsidRPr="00373CEA" w:rsidRDefault="00373CEA" w:rsidP="007176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C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 решению Комитета местного самоуправления </w:t>
            </w:r>
            <w:proofErr w:type="spellStart"/>
            <w:r w:rsidRPr="00373CEA">
              <w:rPr>
                <w:rFonts w:ascii="Times New Roman" w:eastAsia="Calibri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373C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сельсовета </w:t>
            </w:r>
            <w:proofErr w:type="spellStart"/>
            <w:r w:rsidRPr="00373CEA">
              <w:rPr>
                <w:rFonts w:ascii="Times New Roman" w:eastAsia="Calibri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373C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  <w:p w:rsidR="00373CEA" w:rsidRPr="00373CEA" w:rsidRDefault="00373CEA" w:rsidP="007176B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73CEA">
              <w:rPr>
                <w:rFonts w:ascii="Times New Roman" w:eastAsia="Calibri" w:hAnsi="Times New Roman" w:cs="Times New Roman"/>
                <w:sz w:val="26"/>
                <w:szCs w:val="26"/>
              </w:rPr>
              <w:t>от 24.10.2025 № 77-14/4</w:t>
            </w:r>
          </w:p>
          <w:p w:rsidR="00373CEA" w:rsidRPr="00373CEA" w:rsidRDefault="00373CEA" w:rsidP="007176B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73CEA" w:rsidRPr="00373CEA" w:rsidRDefault="00373CEA" w:rsidP="007176B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73C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«Приложение № 2 </w:t>
            </w:r>
          </w:p>
          <w:p w:rsidR="00373CEA" w:rsidRPr="00373CEA" w:rsidRDefault="00373CEA" w:rsidP="007176B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73C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 Положению об оплате труда муниципальных служащих администрации </w:t>
            </w:r>
            <w:proofErr w:type="spellStart"/>
            <w:r w:rsidRPr="00373CEA">
              <w:rPr>
                <w:rFonts w:ascii="Times New Roman" w:eastAsia="Calibri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373C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сельсовета </w:t>
            </w:r>
            <w:proofErr w:type="spellStart"/>
            <w:r w:rsidRPr="00373CEA">
              <w:rPr>
                <w:rFonts w:ascii="Times New Roman" w:eastAsia="Calibri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373C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района Пензенской области, </w:t>
            </w:r>
            <w:proofErr w:type="gramStart"/>
            <w:r w:rsidRPr="00373CEA">
              <w:rPr>
                <w:rFonts w:ascii="Times New Roman" w:eastAsia="Calibri" w:hAnsi="Times New Roman" w:cs="Times New Roman"/>
                <w:sz w:val="26"/>
                <w:szCs w:val="26"/>
              </w:rPr>
              <w:t>утвержденное</w:t>
            </w:r>
            <w:proofErr w:type="gramEnd"/>
            <w:r w:rsidRPr="00373C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решением Комитета местного самоуправления </w:t>
            </w:r>
            <w:proofErr w:type="spellStart"/>
            <w:r w:rsidRPr="00373CEA">
              <w:rPr>
                <w:rFonts w:ascii="Times New Roman" w:eastAsia="Calibri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373C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сельсовета </w:t>
            </w:r>
            <w:proofErr w:type="spellStart"/>
            <w:r w:rsidRPr="00373CEA">
              <w:rPr>
                <w:rFonts w:ascii="Times New Roman" w:eastAsia="Calibri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373C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района Пензенской области </w:t>
            </w:r>
          </w:p>
          <w:p w:rsidR="00373CEA" w:rsidRPr="00373CEA" w:rsidRDefault="00373CEA" w:rsidP="007176BD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 w:rsidRPr="00373C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 </w:t>
            </w:r>
            <w:r w:rsidRPr="00373CEA">
              <w:rPr>
                <w:rFonts w:ascii="Times New Roman" w:hAnsi="Times New Roman" w:cs="Times New Roman"/>
                <w:sz w:val="26"/>
                <w:szCs w:val="26"/>
              </w:rPr>
              <w:t>29.08.2019 № 382-89/2</w:t>
            </w:r>
          </w:p>
        </w:tc>
      </w:tr>
    </w:tbl>
    <w:p w:rsidR="00373CEA" w:rsidRPr="00373CEA" w:rsidRDefault="00373CEA" w:rsidP="00373CE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/>
          <w:iCs/>
        </w:rPr>
      </w:pPr>
    </w:p>
    <w:p w:rsidR="00373CEA" w:rsidRPr="00373CEA" w:rsidRDefault="00373CEA" w:rsidP="00373CEA">
      <w:pPr>
        <w:tabs>
          <w:tab w:val="left" w:pos="3546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73CEA">
        <w:rPr>
          <w:rFonts w:ascii="Times New Roman" w:hAnsi="Times New Roman" w:cs="Times New Roman"/>
          <w:b/>
          <w:iCs/>
          <w:sz w:val="26"/>
          <w:szCs w:val="26"/>
        </w:rPr>
        <w:t xml:space="preserve">Размеры ежемесячных доплат за классный чин муниципальным служащим </w:t>
      </w:r>
      <w:r w:rsidRPr="00373CEA">
        <w:rPr>
          <w:rFonts w:ascii="Times New Roman" w:eastAsia="Calibri" w:hAnsi="Times New Roman" w:cs="Times New Roman"/>
          <w:b/>
          <w:sz w:val="26"/>
          <w:szCs w:val="26"/>
        </w:rPr>
        <w:t xml:space="preserve">администрации </w:t>
      </w:r>
      <w:proofErr w:type="spellStart"/>
      <w:r w:rsidRPr="00373CEA">
        <w:rPr>
          <w:rFonts w:ascii="Times New Roman" w:eastAsia="Calibri" w:hAnsi="Times New Roman" w:cs="Times New Roman"/>
          <w:b/>
          <w:sz w:val="26"/>
          <w:szCs w:val="26"/>
        </w:rPr>
        <w:t>Соловцовского</w:t>
      </w:r>
      <w:proofErr w:type="spellEnd"/>
      <w:r w:rsidRPr="00373CEA">
        <w:rPr>
          <w:rFonts w:ascii="Times New Roman" w:eastAsia="Calibri" w:hAnsi="Times New Roman" w:cs="Times New Roman"/>
          <w:b/>
          <w:sz w:val="26"/>
          <w:szCs w:val="26"/>
        </w:rPr>
        <w:t xml:space="preserve">  сельсовета </w:t>
      </w:r>
      <w:proofErr w:type="spellStart"/>
      <w:r w:rsidRPr="00373CEA">
        <w:rPr>
          <w:rFonts w:ascii="Times New Roman" w:eastAsia="Calibri" w:hAnsi="Times New Roman" w:cs="Times New Roman"/>
          <w:b/>
          <w:sz w:val="26"/>
          <w:szCs w:val="26"/>
        </w:rPr>
        <w:t>Иссинского</w:t>
      </w:r>
      <w:proofErr w:type="spellEnd"/>
      <w:r w:rsidRPr="00373CEA">
        <w:rPr>
          <w:rFonts w:ascii="Times New Roman" w:eastAsia="Calibri" w:hAnsi="Times New Roman" w:cs="Times New Roman"/>
          <w:b/>
          <w:sz w:val="26"/>
          <w:szCs w:val="26"/>
        </w:rPr>
        <w:t xml:space="preserve"> района                    Пензенской области</w:t>
      </w:r>
    </w:p>
    <w:p w:rsidR="00373CEA" w:rsidRPr="00373CEA" w:rsidRDefault="00373CEA" w:rsidP="00373CEA">
      <w:pPr>
        <w:tabs>
          <w:tab w:val="left" w:pos="3546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55"/>
        <w:gridCol w:w="2838"/>
      </w:tblGrid>
      <w:tr w:rsidR="00373CEA" w:rsidRPr="00373CEA" w:rsidTr="007176BD">
        <w:trPr>
          <w:trHeight w:val="1207"/>
        </w:trPr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EA" w:rsidRPr="00373CEA" w:rsidRDefault="00373CEA" w:rsidP="007176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73CEA" w:rsidRPr="00373CEA" w:rsidRDefault="00373CEA" w:rsidP="007176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CEA">
              <w:rPr>
                <w:rFonts w:ascii="Times New Roman" w:hAnsi="Times New Roman" w:cs="Times New Roman"/>
                <w:sz w:val="26"/>
                <w:szCs w:val="26"/>
              </w:rPr>
              <w:t>Наименование классного чина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EA" w:rsidRPr="00373CEA" w:rsidRDefault="00373CEA" w:rsidP="007176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CEA">
              <w:rPr>
                <w:rFonts w:ascii="Times New Roman" w:hAnsi="Times New Roman" w:cs="Times New Roman"/>
                <w:sz w:val="26"/>
                <w:szCs w:val="26"/>
              </w:rPr>
              <w:t>Размер ежемесячной доплаты за классный чин, руб.</w:t>
            </w:r>
          </w:p>
        </w:tc>
      </w:tr>
      <w:tr w:rsidR="00373CEA" w:rsidRPr="00373CEA" w:rsidTr="007176BD">
        <w:trPr>
          <w:trHeight w:val="391"/>
        </w:trPr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EA" w:rsidRPr="00373CEA" w:rsidRDefault="00373CEA" w:rsidP="007176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3CEA">
              <w:rPr>
                <w:rFonts w:ascii="Times New Roman" w:hAnsi="Times New Roman" w:cs="Times New Roman"/>
                <w:sz w:val="26"/>
                <w:szCs w:val="26"/>
              </w:rPr>
              <w:t>Действительный муниципальный советник 1 класса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EA" w:rsidRPr="00373CEA" w:rsidRDefault="00373CEA" w:rsidP="007176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CEA">
              <w:rPr>
                <w:rFonts w:ascii="Times New Roman" w:hAnsi="Times New Roman" w:cs="Times New Roman"/>
                <w:sz w:val="26"/>
                <w:szCs w:val="26"/>
              </w:rPr>
              <w:t>3191</w:t>
            </w:r>
          </w:p>
        </w:tc>
      </w:tr>
      <w:tr w:rsidR="00373CEA" w:rsidRPr="00373CEA" w:rsidTr="007176BD">
        <w:trPr>
          <w:trHeight w:val="391"/>
        </w:trPr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EA" w:rsidRPr="00373CEA" w:rsidRDefault="00373CEA" w:rsidP="007176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3CEA">
              <w:rPr>
                <w:rFonts w:ascii="Times New Roman" w:hAnsi="Times New Roman" w:cs="Times New Roman"/>
                <w:sz w:val="26"/>
                <w:szCs w:val="26"/>
              </w:rPr>
              <w:t>Действительный муниципальный советник 2 класса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EA" w:rsidRPr="00373CEA" w:rsidRDefault="00373CEA" w:rsidP="007176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CEA">
              <w:rPr>
                <w:rFonts w:ascii="Times New Roman" w:hAnsi="Times New Roman" w:cs="Times New Roman"/>
                <w:sz w:val="26"/>
                <w:szCs w:val="26"/>
              </w:rPr>
              <w:t>3088</w:t>
            </w:r>
          </w:p>
        </w:tc>
      </w:tr>
      <w:tr w:rsidR="00373CEA" w:rsidRPr="00373CEA" w:rsidTr="007176BD">
        <w:trPr>
          <w:trHeight w:val="450"/>
        </w:trPr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EA" w:rsidRPr="00373CEA" w:rsidRDefault="00373CEA" w:rsidP="007176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3CEA">
              <w:rPr>
                <w:rFonts w:ascii="Times New Roman" w:hAnsi="Times New Roman" w:cs="Times New Roman"/>
                <w:sz w:val="26"/>
                <w:szCs w:val="26"/>
              </w:rPr>
              <w:t>Действительный муниципальный советник 3 класса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EA" w:rsidRPr="00373CEA" w:rsidRDefault="00373CEA" w:rsidP="007176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CEA">
              <w:rPr>
                <w:rFonts w:ascii="Times New Roman" w:hAnsi="Times New Roman" w:cs="Times New Roman"/>
                <w:sz w:val="26"/>
                <w:szCs w:val="26"/>
              </w:rPr>
              <w:t>2985</w:t>
            </w:r>
          </w:p>
        </w:tc>
      </w:tr>
      <w:tr w:rsidR="00373CEA" w:rsidRPr="00373CEA" w:rsidTr="007176BD">
        <w:trPr>
          <w:trHeight w:val="391"/>
        </w:trPr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EA" w:rsidRPr="00373CEA" w:rsidRDefault="00373CEA" w:rsidP="007176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3CEA">
              <w:rPr>
                <w:rFonts w:ascii="Times New Roman" w:hAnsi="Times New Roman" w:cs="Times New Roman"/>
                <w:sz w:val="26"/>
                <w:szCs w:val="26"/>
              </w:rPr>
              <w:t>Референт муниципальной службы 1 класса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EA" w:rsidRPr="00373CEA" w:rsidRDefault="00373CEA" w:rsidP="007176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CEA">
              <w:rPr>
                <w:rFonts w:ascii="Times New Roman" w:hAnsi="Times New Roman" w:cs="Times New Roman"/>
                <w:sz w:val="26"/>
                <w:szCs w:val="26"/>
              </w:rPr>
              <w:t>2513</w:t>
            </w:r>
          </w:p>
        </w:tc>
      </w:tr>
      <w:tr w:rsidR="00373CEA" w:rsidRPr="00373CEA" w:rsidTr="007176BD">
        <w:trPr>
          <w:trHeight w:val="408"/>
        </w:trPr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EA" w:rsidRPr="00373CEA" w:rsidRDefault="00373CEA" w:rsidP="007176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3CEA">
              <w:rPr>
                <w:rFonts w:ascii="Times New Roman" w:hAnsi="Times New Roman" w:cs="Times New Roman"/>
                <w:sz w:val="26"/>
                <w:szCs w:val="26"/>
              </w:rPr>
              <w:t>Референт муниципальной службы 2 класса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EA" w:rsidRPr="00373CEA" w:rsidRDefault="00373CEA" w:rsidP="007176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CEA">
              <w:rPr>
                <w:rFonts w:ascii="Times New Roman" w:hAnsi="Times New Roman" w:cs="Times New Roman"/>
                <w:sz w:val="26"/>
                <w:szCs w:val="26"/>
              </w:rPr>
              <w:t>2401</w:t>
            </w:r>
          </w:p>
        </w:tc>
      </w:tr>
      <w:tr w:rsidR="00373CEA" w:rsidRPr="00373CEA" w:rsidTr="007176BD">
        <w:trPr>
          <w:trHeight w:val="391"/>
        </w:trPr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EA" w:rsidRPr="00373CEA" w:rsidRDefault="00373CEA" w:rsidP="007176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3CEA">
              <w:rPr>
                <w:rFonts w:ascii="Times New Roman" w:hAnsi="Times New Roman" w:cs="Times New Roman"/>
                <w:sz w:val="26"/>
                <w:szCs w:val="26"/>
              </w:rPr>
              <w:t>Референт муниципальной службы 3 класса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EA" w:rsidRPr="00373CEA" w:rsidRDefault="00373CEA" w:rsidP="007176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CEA">
              <w:rPr>
                <w:rFonts w:ascii="Times New Roman" w:hAnsi="Times New Roman" w:cs="Times New Roman"/>
                <w:sz w:val="26"/>
                <w:szCs w:val="26"/>
              </w:rPr>
              <w:t>2284</w:t>
            </w:r>
          </w:p>
        </w:tc>
      </w:tr>
    </w:tbl>
    <w:p w:rsidR="00373CEA" w:rsidRPr="00373CEA" w:rsidRDefault="00373CEA" w:rsidP="00373CEA">
      <w:pPr>
        <w:tabs>
          <w:tab w:val="left" w:pos="3546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373CEA" w:rsidRPr="00E3513C" w:rsidRDefault="00373CEA" w:rsidP="00373CEA">
      <w:pPr>
        <w:tabs>
          <w:tab w:val="left" w:pos="3546"/>
        </w:tabs>
        <w:autoSpaceDE w:val="0"/>
        <w:autoSpaceDN w:val="0"/>
        <w:adjustRightInd w:val="0"/>
        <w:jc w:val="right"/>
        <w:rPr>
          <w:rFonts w:eastAsia="Calibri"/>
          <w:sz w:val="26"/>
          <w:szCs w:val="26"/>
        </w:rPr>
      </w:pPr>
    </w:p>
    <w:p w:rsidR="00373CEA" w:rsidRPr="00975C80" w:rsidRDefault="00373CEA" w:rsidP="00373CEA">
      <w:pPr>
        <w:rPr>
          <w:i/>
          <w:sz w:val="28"/>
          <w:szCs w:val="28"/>
        </w:rPr>
      </w:pPr>
      <w:bookmarkStart w:id="0" w:name="_GoBack"/>
      <w:bookmarkEnd w:id="0"/>
    </w:p>
    <w:p w:rsidR="00373CEA" w:rsidRPr="00975C80" w:rsidRDefault="00373CEA" w:rsidP="00373CEA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373CEA" w:rsidRDefault="00373CEA" w:rsidP="00373CEA">
      <w:pPr>
        <w:rPr>
          <w:sz w:val="26"/>
          <w:szCs w:val="26"/>
        </w:rPr>
      </w:pPr>
    </w:p>
    <w:p w:rsidR="00373CEA" w:rsidRDefault="00373CEA" w:rsidP="00373CEA">
      <w:pPr>
        <w:rPr>
          <w:sz w:val="26"/>
          <w:szCs w:val="26"/>
        </w:rPr>
      </w:pPr>
    </w:p>
    <w:p w:rsidR="00373CEA" w:rsidRDefault="00373CEA" w:rsidP="00373CEA">
      <w:pPr>
        <w:rPr>
          <w:sz w:val="26"/>
          <w:szCs w:val="26"/>
        </w:rPr>
      </w:pPr>
    </w:p>
    <w:p w:rsidR="00373CEA" w:rsidRDefault="00373CEA" w:rsidP="00373CEA">
      <w:pPr>
        <w:rPr>
          <w:sz w:val="26"/>
          <w:szCs w:val="26"/>
        </w:rPr>
      </w:pPr>
    </w:p>
    <w:p w:rsidR="007A3848" w:rsidRDefault="007A3848" w:rsidP="0087496D">
      <w:pPr>
        <w:jc w:val="center"/>
      </w:pPr>
    </w:p>
    <w:p w:rsidR="001335D9" w:rsidRDefault="001335D9" w:rsidP="001335D9">
      <w:pPr>
        <w:pStyle w:val="a8"/>
        <w:rPr>
          <w:rFonts w:ascii="Times New Roman" w:hAnsi="Times New Roman" w:cs="Times New Roman"/>
        </w:rPr>
      </w:pPr>
    </w:p>
    <w:p w:rsidR="00110D72" w:rsidRPr="001335D9" w:rsidRDefault="00110D72" w:rsidP="001335D9">
      <w:pPr>
        <w:pStyle w:val="a8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="-1168" w:tblpY="118"/>
        <w:tblW w:w="11165" w:type="dxa"/>
        <w:tblLook w:val="01E0" w:firstRow="1" w:lastRow="1" w:firstColumn="1" w:lastColumn="1" w:noHBand="0" w:noVBand="0"/>
      </w:tblPr>
      <w:tblGrid>
        <w:gridCol w:w="1951"/>
        <w:gridCol w:w="1985"/>
        <w:gridCol w:w="1843"/>
        <w:gridCol w:w="1843"/>
        <w:gridCol w:w="1843"/>
        <w:gridCol w:w="1700"/>
      </w:tblGrid>
      <w:tr w:rsidR="001335D9" w:rsidRPr="001335D9" w:rsidTr="001335D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Редактор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Т.Ф. </w:t>
            </w:r>
            <w:proofErr w:type="spellStart"/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Елисина</w:t>
            </w:r>
            <w:proofErr w:type="spellEnd"/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Учредитель: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редакции: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типографии: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издателя: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Тираж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15 экз.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335D9" w:rsidRPr="001335D9" w:rsidRDefault="001335D9" w:rsidP="001335D9">
      <w:pPr>
        <w:pStyle w:val="a8"/>
        <w:rPr>
          <w:rFonts w:ascii="Times New Roman" w:hAnsi="Times New Roman" w:cs="Times New Roman"/>
          <w:sz w:val="24"/>
        </w:rPr>
      </w:pPr>
    </w:p>
    <w:sectPr w:rsidR="001335D9" w:rsidRPr="001335D9" w:rsidSect="001335D9">
      <w:footerReference w:type="even" r:id="rId10"/>
      <w:footerReference w:type="default" r:id="rId11"/>
      <w:pgSz w:w="11906" w:h="16838"/>
      <w:pgMar w:top="851" w:right="1134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200" w:rsidRDefault="002C6200" w:rsidP="00A30470">
      <w:pPr>
        <w:spacing w:after="0" w:line="240" w:lineRule="auto"/>
      </w:pPr>
      <w:r>
        <w:separator/>
      </w:r>
    </w:p>
  </w:endnote>
  <w:endnote w:type="continuationSeparator" w:id="0">
    <w:p w:rsidR="002C6200" w:rsidRDefault="002C6200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2C6200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73CEA">
      <w:rPr>
        <w:rStyle w:val="a7"/>
        <w:noProof/>
      </w:rPr>
      <w:t>5</w:t>
    </w:r>
    <w:r>
      <w:rPr>
        <w:rStyle w:val="a7"/>
      </w:rPr>
      <w:fldChar w:fldCharType="end"/>
    </w:r>
  </w:p>
  <w:p w:rsidR="004A1368" w:rsidRDefault="002C6200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200" w:rsidRDefault="002C6200" w:rsidP="00A30470">
      <w:pPr>
        <w:spacing w:after="0" w:line="240" w:lineRule="auto"/>
      </w:pPr>
      <w:r>
        <w:separator/>
      </w:r>
    </w:p>
  </w:footnote>
  <w:footnote w:type="continuationSeparator" w:id="0">
    <w:p w:rsidR="002C6200" w:rsidRDefault="002C6200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ED8A0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2061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1FCCD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B4208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664F1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588C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4903A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9F08F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8A887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6160E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560"/>
        </w:tabs>
        <w:ind w:left="19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560"/>
        </w:tabs>
        <w:ind w:left="21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0"/>
        </w:tabs>
        <w:ind w:left="22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60"/>
        </w:tabs>
        <w:ind w:left="24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560"/>
        </w:tabs>
        <w:ind w:left="25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60"/>
        </w:tabs>
        <w:ind w:left="27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560"/>
        </w:tabs>
        <w:ind w:left="28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560"/>
        </w:tabs>
        <w:ind w:left="30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60"/>
        </w:tabs>
        <w:ind w:left="3144" w:hanging="1584"/>
      </w:pPr>
    </w:lvl>
  </w:abstractNum>
  <w:abstractNum w:abstractNumId="1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4C34F24"/>
    <w:multiLevelType w:val="hybridMultilevel"/>
    <w:tmpl w:val="ADA06DBA"/>
    <w:lvl w:ilvl="0" w:tplc="29761824">
      <w:start w:val="1"/>
      <w:numFmt w:val="bullet"/>
      <w:lvlText w:val=""/>
      <w:lvlJc w:val="left"/>
      <w:pPr>
        <w:ind w:left="1700" w:hanging="98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0DD37BA7"/>
    <w:multiLevelType w:val="multilevel"/>
    <w:tmpl w:val="6FFEC6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5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20C114F"/>
    <w:multiLevelType w:val="hybridMultilevel"/>
    <w:tmpl w:val="AD0A0AEE"/>
    <w:lvl w:ilvl="0" w:tplc="E2101AD4">
      <w:start w:val="1"/>
      <w:numFmt w:val="decimal"/>
      <w:lvlText w:val="%1."/>
      <w:lvlJc w:val="left"/>
      <w:pPr>
        <w:ind w:left="1989" w:hanging="85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7">
    <w:nsid w:val="197561D8"/>
    <w:multiLevelType w:val="hybridMultilevel"/>
    <w:tmpl w:val="8094404A"/>
    <w:lvl w:ilvl="0" w:tplc="4006A2A8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>
    <w:nsid w:val="1A347A0C"/>
    <w:multiLevelType w:val="hybridMultilevel"/>
    <w:tmpl w:val="1316A754"/>
    <w:lvl w:ilvl="0" w:tplc="59D495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592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21BA01F3"/>
    <w:multiLevelType w:val="multilevel"/>
    <w:tmpl w:val="CEFC2D8A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23BD3820"/>
    <w:multiLevelType w:val="multilevel"/>
    <w:tmpl w:val="B1A488F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4">
    <w:nsid w:val="23C02C76"/>
    <w:multiLevelType w:val="multilevel"/>
    <w:tmpl w:val="E7203A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29765769"/>
    <w:multiLevelType w:val="multilevel"/>
    <w:tmpl w:val="46D27AD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26">
    <w:nsid w:val="2A983A70"/>
    <w:multiLevelType w:val="hybridMultilevel"/>
    <w:tmpl w:val="59601F48"/>
    <w:lvl w:ilvl="0" w:tplc="7C4CDEC8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787828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2D2C29FD"/>
    <w:multiLevelType w:val="multilevel"/>
    <w:tmpl w:val="09AA0CC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>
    <w:nsid w:val="2F045CE4"/>
    <w:multiLevelType w:val="hybridMultilevel"/>
    <w:tmpl w:val="2392DD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0FC6930"/>
    <w:multiLevelType w:val="multilevel"/>
    <w:tmpl w:val="2B1058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2">
    <w:nsid w:val="332C646C"/>
    <w:multiLevelType w:val="multilevel"/>
    <w:tmpl w:val="E932C5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bCs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33">
    <w:nsid w:val="3B241BE8"/>
    <w:multiLevelType w:val="multilevel"/>
    <w:tmpl w:val="6FFEC6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4">
    <w:nsid w:val="3B323788"/>
    <w:multiLevelType w:val="hybridMultilevel"/>
    <w:tmpl w:val="B41E793A"/>
    <w:lvl w:ilvl="0" w:tplc="3336EBB8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>
    <w:nsid w:val="3D6F1589"/>
    <w:multiLevelType w:val="hybridMultilevel"/>
    <w:tmpl w:val="8A90419E"/>
    <w:lvl w:ilvl="0" w:tplc="4AC2885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504E7FDB"/>
    <w:multiLevelType w:val="multilevel"/>
    <w:tmpl w:val="ACF4A51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37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  <w:rPr>
        <w:rFonts w:cs="Times New Roman"/>
      </w:rPr>
    </w:lvl>
    <w:lvl w:ilvl="1" w:tplc="EF9CE7FC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2" w:tplc="361E925E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3" w:tplc="C9F8AEF6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4" w:tplc="C6F41034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5" w:tplc="F6DAB4F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6" w:tplc="30EE9B6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7" w:tplc="5670922A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8" w:tplc="F90E1810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</w:abstractNum>
  <w:abstractNum w:abstractNumId="38">
    <w:nsid w:val="57F64443"/>
    <w:multiLevelType w:val="multilevel"/>
    <w:tmpl w:val="E42C2126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9">
    <w:nsid w:val="5C463DCC"/>
    <w:multiLevelType w:val="hybridMultilevel"/>
    <w:tmpl w:val="F75C4514"/>
    <w:lvl w:ilvl="0" w:tplc="B4F25CB4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0">
    <w:nsid w:val="5E616A4E"/>
    <w:multiLevelType w:val="hybridMultilevel"/>
    <w:tmpl w:val="073AA6C6"/>
    <w:lvl w:ilvl="0" w:tplc="60483D6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abstractNum w:abstractNumId="41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1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3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5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7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9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1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36" w:hanging="180"/>
      </w:pPr>
      <w:rPr>
        <w:rFonts w:cs="Times New Roman"/>
      </w:rPr>
    </w:lvl>
  </w:abstractNum>
  <w:abstractNum w:abstractNumId="42">
    <w:nsid w:val="66ED6700"/>
    <w:multiLevelType w:val="hybridMultilevel"/>
    <w:tmpl w:val="3AF4FA4C"/>
    <w:lvl w:ilvl="0" w:tplc="C3F06C1A">
      <w:start w:val="1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3">
    <w:nsid w:val="68E73958"/>
    <w:multiLevelType w:val="hybridMultilevel"/>
    <w:tmpl w:val="2D56C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935E98"/>
    <w:multiLevelType w:val="multilevel"/>
    <w:tmpl w:val="87925B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5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6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8CC6FB1"/>
    <w:multiLevelType w:val="hybridMultilevel"/>
    <w:tmpl w:val="E104F60E"/>
    <w:lvl w:ilvl="0" w:tplc="3690AFEA">
      <w:start w:val="6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 w:hint="default"/>
        <w:b w:val="0"/>
        <w:bCs/>
      </w:rPr>
    </w:lvl>
    <w:lvl w:ilvl="1" w:tplc="ACE69ABC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2" w:tplc="C3C85FF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3" w:tplc="4852FFBA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4" w:tplc="20827A7E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5" w:tplc="C87CE38C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6" w:tplc="00A64DE2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7" w:tplc="32EABBA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8" w:tplc="8AB8429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</w:abstractNum>
  <w:abstractNum w:abstractNumId="48">
    <w:nsid w:val="790E7048"/>
    <w:multiLevelType w:val="hybridMultilevel"/>
    <w:tmpl w:val="8F901F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9"/>
  </w:num>
  <w:num w:numId="2">
    <w:abstractNumId w:val="21"/>
  </w:num>
  <w:num w:numId="3">
    <w:abstractNumId w:val="42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32"/>
  </w:num>
  <w:num w:numId="11">
    <w:abstractNumId w:val="26"/>
  </w:num>
  <w:num w:numId="12">
    <w:abstractNumId w:val="47"/>
  </w:num>
  <w:num w:numId="13">
    <w:abstractNumId w:val="34"/>
  </w:num>
  <w:num w:numId="14">
    <w:abstractNumId w:val="13"/>
  </w:num>
  <w:num w:numId="15">
    <w:abstractNumId w:val="40"/>
  </w:num>
  <w:num w:numId="16">
    <w:abstractNumId w:val="36"/>
  </w:num>
  <w:num w:numId="17">
    <w:abstractNumId w:val="23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7"/>
  </w:num>
  <w:num w:numId="29">
    <w:abstractNumId w:val="28"/>
  </w:num>
  <w:num w:numId="30">
    <w:abstractNumId w:val="45"/>
  </w:num>
  <w:num w:numId="31">
    <w:abstractNumId w:val="46"/>
  </w:num>
  <w:num w:numId="32">
    <w:abstractNumId w:val="20"/>
  </w:num>
  <w:num w:numId="33">
    <w:abstractNumId w:val="19"/>
  </w:num>
  <w:num w:numId="34">
    <w:abstractNumId w:val="12"/>
  </w:num>
  <w:num w:numId="35">
    <w:abstractNumId w:val="15"/>
  </w:num>
  <w:num w:numId="36">
    <w:abstractNumId w:val="41"/>
  </w:num>
  <w:num w:numId="37">
    <w:abstractNumId w:val="48"/>
  </w:num>
  <w:num w:numId="38">
    <w:abstractNumId w:val="43"/>
  </w:num>
  <w:num w:numId="39">
    <w:abstractNumId w:val="30"/>
  </w:num>
  <w:num w:numId="40">
    <w:abstractNumId w:val="17"/>
  </w:num>
  <w:num w:numId="41">
    <w:abstractNumId w:val="33"/>
  </w:num>
  <w:num w:numId="42">
    <w:abstractNumId w:val="38"/>
  </w:num>
  <w:num w:numId="43">
    <w:abstractNumId w:val="25"/>
  </w:num>
  <w:num w:numId="44">
    <w:abstractNumId w:val="31"/>
  </w:num>
  <w:num w:numId="45">
    <w:abstractNumId w:val="14"/>
  </w:num>
  <w:num w:numId="46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2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29"/>
  </w:num>
  <w:num w:numId="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71679"/>
    <w:rsid w:val="00093B55"/>
    <w:rsid w:val="000C1317"/>
    <w:rsid w:val="000E4BAB"/>
    <w:rsid w:val="000F207A"/>
    <w:rsid w:val="00110D72"/>
    <w:rsid w:val="001115C0"/>
    <w:rsid w:val="00127930"/>
    <w:rsid w:val="001301AF"/>
    <w:rsid w:val="001335D9"/>
    <w:rsid w:val="001579CD"/>
    <w:rsid w:val="001A2256"/>
    <w:rsid w:val="001D0D63"/>
    <w:rsid w:val="001D20D1"/>
    <w:rsid w:val="001D2D1C"/>
    <w:rsid w:val="002145A8"/>
    <w:rsid w:val="0023006F"/>
    <w:rsid w:val="0025431D"/>
    <w:rsid w:val="00276E55"/>
    <w:rsid w:val="002C6200"/>
    <w:rsid w:val="002E396C"/>
    <w:rsid w:val="003020A8"/>
    <w:rsid w:val="003614FF"/>
    <w:rsid w:val="00366E2B"/>
    <w:rsid w:val="00373CEA"/>
    <w:rsid w:val="003B033E"/>
    <w:rsid w:val="003C2F61"/>
    <w:rsid w:val="003C4761"/>
    <w:rsid w:val="00415662"/>
    <w:rsid w:val="00442305"/>
    <w:rsid w:val="00447732"/>
    <w:rsid w:val="00453212"/>
    <w:rsid w:val="004701F0"/>
    <w:rsid w:val="004906B5"/>
    <w:rsid w:val="004A3E29"/>
    <w:rsid w:val="004B295B"/>
    <w:rsid w:val="004D65E0"/>
    <w:rsid w:val="005008D6"/>
    <w:rsid w:val="00524B48"/>
    <w:rsid w:val="00562CD6"/>
    <w:rsid w:val="00565D44"/>
    <w:rsid w:val="005A4B42"/>
    <w:rsid w:val="00611B57"/>
    <w:rsid w:val="006312FA"/>
    <w:rsid w:val="0068414D"/>
    <w:rsid w:val="006A7AC7"/>
    <w:rsid w:val="006E6810"/>
    <w:rsid w:val="0070070D"/>
    <w:rsid w:val="00701BF1"/>
    <w:rsid w:val="0078376E"/>
    <w:rsid w:val="007A3848"/>
    <w:rsid w:val="007D7DDD"/>
    <w:rsid w:val="007F4EDA"/>
    <w:rsid w:val="008454C8"/>
    <w:rsid w:val="00845CA2"/>
    <w:rsid w:val="00865FFE"/>
    <w:rsid w:val="0087496D"/>
    <w:rsid w:val="008A18E0"/>
    <w:rsid w:val="008A42E1"/>
    <w:rsid w:val="008C68AF"/>
    <w:rsid w:val="008E327E"/>
    <w:rsid w:val="0091326F"/>
    <w:rsid w:val="00924DAF"/>
    <w:rsid w:val="0094564B"/>
    <w:rsid w:val="0098724E"/>
    <w:rsid w:val="009A4388"/>
    <w:rsid w:val="009F3BB8"/>
    <w:rsid w:val="00A07445"/>
    <w:rsid w:val="00A07795"/>
    <w:rsid w:val="00A25193"/>
    <w:rsid w:val="00A30470"/>
    <w:rsid w:val="00A348DE"/>
    <w:rsid w:val="00A63B3E"/>
    <w:rsid w:val="00AD192E"/>
    <w:rsid w:val="00AD661F"/>
    <w:rsid w:val="00AD7BF5"/>
    <w:rsid w:val="00AE5EA2"/>
    <w:rsid w:val="00AF528E"/>
    <w:rsid w:val="00B036CE"/>
    <w:rsid w:val="00B23739"/>
    <w:rsid w:val="00B740BC"/>
    <w:rsid w:val="00B82208"/>
    <w:rsid w:val="00BD07E4"/>
    <w:rsid w:val="00BF66F4"/>
    <w:rsid w:val="00C049C7"/>
    <w:rsid w:val="00C055CB"/>
    <w:rsid w:val="00C30950"/>
    <w:rsid w:val="00C56BEA"/>
    <w:rsid w:val="00CB0A32"/>
    <w:rsid w:val="00D10BFE"/>
    <w:rsid w:val="00D161D1"/>
    <w:rsid w:val="00D16B64"/>
    <w:rsid w:val="00D376B7"/>
    <w:rsid w:val="00DB2B4E"/>
    <w:rsid w:val="00DE62C5"/>
    <w:rsid w:val="00E9566E"/>
    <w:rsid w:val="00EF0986"/>
    <w:rsid w:val="00EF555B"/>
    <w:rsid w:val="00F52A0A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2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2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2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iPriority w:val="99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qFormat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uiPriority w:val="99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ff2">
    <w:name w:val="Таблицы (моноширинный)"/>
    <w:basedOn w:val="a"/>
    <w:next w:val="a"/>
    <w:rsid w:val="00845CA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36">
    <w:name w:val="Название3"/>
    <w:basedOn w:val="a"/>
    <w:rsid w:val="00562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0A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7">
    <w:name w:val="Основной текст (3)_"/>
    <w:basedOn w:val="a1"/>
    <w:uiPriority w:val="99"/>
    <w:locked/>
    <w:rsid w:val="00CB0A32"/>
    <w:rPr>
      <w:rFonts w:ascii="Times New Roman" w:hAnsi="Times New Roman" w:cs="Times New Roman"/>
      <w:i/>
      <w:iCs/>
      <w:sz w:val="20"/>
      <w:szCs w:val="20"/>
    </w:rPr>
  </w:style>
  <w:style w:type="paragraph" w:customStyle="1" w:styleId="cef1edeee2edeee9f2e5eaf1f2">
    <w:name w:val="Оceсf1нedоeeвe2нedоeeйe9 тf2еe5кeaсf1тf2"/>
    <w:basedOn w:val="a"/>
    <w:uiPriority w:val="99"/>
    <w:rsid w:val="00C30950"/>
    <w:pPr>
      <w:suppressAutoHyphens/>
      <w:autoSpaceDE w:val="0"/>
      <w:autoSpaceDN w:val="0"/>
      <w:adjustRightInd w:val="0"/>
      <w:spacing w:after="140" w:line="288" w:lineRule="auto"/>
    </w:pPr>
    <w:rPr>
      <w:rFonts w:ascii="Calibri" w:eastAsia="Times New Roman" w:hAnsi="Liberation Serif" w:cs="Calibri"/>
      <w:color w:val="00000A"/>
      <w:kern w:val="1"/>
      <w:sz w:val="20"/>
      <w:szCs w:val="20"/>
      <w:lang w:eastAsia="ru-RU"/>
    </w:rPr>
  </w:style>
  <w:style w:type="paragraph" w:customStyle="1" w:styleId="s1">
    <w:name w:val="s_1"/>
    <w:basedOn w:val="a"/>
    <w:rsid w:val="00874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rsid w:val="007A384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f3">
    <w:name w:val="Strong"/>
    <w:qFormat/>
    <w:rsid w:val="00110D7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B2F21-D142-474B-B08B-4DC4030BA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9</Pages>
  <Words>1839</Words>
  <Characters>10486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61</cp:revision>
  <dcterms:created xsi:type="dcterms:W3CDTF">2024-01-29T07:09:00Z</dcterms:created>
  <dcterms:modified xsi:type="dcterms:W3CDTF">2025-10-27T10:00:00Z</dcterms:modified>
</cp:coreProperties>
</file>